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20DD" w:rsidRDefault="00F420DD" w:rsidP="00F420DD">
      <w:r>
        <w:t>Ass1Check.py: question 1 part 1 about distribution of users and posts</w:t>
      </w:r>
    </w:p>
    <w:p w:rsidR="00FB27F3" w:rsidRDefault="00F420DD" w:rsidP="00F420DD">
      <w:r>
        <w:t>Ass1_</w:t>
      </w:r>
      <w:proofErr w:type="gramStart"/>
      <w:r>
        <w:t>2.py :</w:t>
      </w:r>
      <w:proofErr w:type="gramEnd"/>
      <w:r>
        <w:t xml:space="preserve"> question 1 part two and three (n-grams)</w:t>
      </w:r>
    </w:p>
    <w:p w:rsidR="00F420DD" w:rsidRDefault="00F420DD" w:rsidP="00F420DD">
      <w:r>
        <w:t>Ass1_q2.py: Question 2 LIWC analyses, weekly and hourly plots</w:t>
      </w:r>
    </w:p>
    <w:p w:rsidR="00F420DD" w:rsidRDefault="00F420DD" w:rsidP="00F420DD">
      <w:r>
        <w:t xml:space="preserve">Ass1q3.py Question 3, moral Foundations analyses-&gt; table of mean, median </w:t>
      </w:r>
      <w:proofErr w:type="gramStart"/>
      <w:r>
        <w:t>sd</w:t>
      </w:r>
      <w:proofErr w:type="gramEnd"/>
      <w:r>
        <w:t>.</w:t>
      </w:r>
    </w:p>
    <w:p w:rsidR="00F420DD" w:rsidRDefault="00F420DD" w:rsidP="00F420DD"/>
    <w:p w:rsidR="00F420DD" w:rsidRDefault="00F420DD" w:rsidP="00F420DD">
      <w:r>
        <w:t xml:space="preserve">There was a data outlier – one post from 2014. I have deleted that post and created a new </w:t>
      </w:r>
      <w:proofErr w:type="spellStart"/>
      <w:r>
        <w:t>csv</w:t>
      </w:r>
      <w:proofErr w:type="spellEnd"/>
      <w:r>
        <w:t xml:space="preserve"> file. The path to the resulting </w:t>
      </w:r>
      <w:proofErr w:type="spellStart"/>
      <w:r>
        <w:t>csv</w:t>
      </w:r>
      <w:proofErr w:type="spellEnd"/>
      <w:r>
        <w:t xml:space="preserve"> file has to be provided in the second line of the code in each file- as an argument to </w:t>
      </w:r>
      <w:proofErr w:type="spellStart"/>
      <w:r w:rsidRPr="00F420DD">
        <w:t>df</w:t>
      </w:r>
      <w:proofErr w:type="spellEnd"/>
      <w:r w:rsidRPr="00F420DD">
        <w:t>=</w:t>
      </w:r>
      <w:proofErr w:type="spellStart"/>
      <w:r w:rsidRPr="00F420DD">
        <w:t>pd.read_</w:t>
      </w:r>
      <w:proofErr w:type="gramStart"/>
      <w:r w:rsidRPr="00F420DD">
        <w:t>csv</w:t>
      </w:r>
      <w:proofErr w:type="spellEnd"/>
      <w:r>
        <w:t>(</w:t>
      </w:r>
      <w:proofErr w:type="gramEnd"/>
      <w:r>
        <w:t xml:space="preserve">). </w:t>
      </w:r>
    </w:p>
    <w:p w:rsidR="00F420DD" w:rsidRDefault="00F420DD" w:rsidP="00F420DD">
      <w:r>
        <w:t xml:space="preserve">All the dependent files such as the different dictionaries must be present in the home directory of the python file. </w:t>
      </w:r>
    </w:p>
    <w:p w:rsidR="00F420DD" w:rsidRDefault="00F420DD" w:rsidP="00F420DD">
      <w:r>
        <w:t xml:space="preserve">After installing the required modules in python (pip install…) the code will be able to run. </w:t>
      </w:r>
    </w:p>
    <w:p w:rsidR="00B17F00" w:rsidRDefault="00B17F00" w:rsidP="00F420DD"/>
    <w:p w:rsidR="00B17F00" w:rsidRPr="00F420DD" w:rsidRDefault="00B17F00" w:rsidP="00F420DD">
      <w:r>
        <w:t xml:space="preserve">The LIWC lexicons are arranged in a folder called </w:t>
      </w:r>
      <w:proofErr w:type="spellStart"/>
      <w:r>
        <w:t>LIWC_leicons</w:t>
      </w:r>
      <w:proofErr w:type="spellEnd"/>
      <w:r>
        <w:t xml:space="preserve">. The folder has to be present in the working directory of the python file. </w:t>
      </w:r>
      <w:bookmarkStart w:id="0" w:name="_GoBack"/>
      <w:bookmarkEnd w:id="0"/>
    </w:p>
    <w:sectPr w:rsidR="00B17F00" w:rsidRPr="00F420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200"/>
    <w:rsid w:val="00652200"/>
    <w:rsid w:val="00B17F00"/>
    <w:rsid w:val="00F420DD"/>
    <w:rsid w:val="00FB2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1268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Sarthak Ghosh</dc:creator>
  <cp:lastModifiedBy>Sarthak Ghosh</cp:lastModifiedBy>
  <cp:revision>2</cp:revision>
  <dcterms:created xsi:type="dcterms:W3CDTF">2016-03-06T21:49:00Z</dcterms:created>
  <dcterms:modified xsi:type="dcterms:W3CDTF">2016-03-07T18:57:00Z</dcterms:modified>
</cp:coreProperties>
</file>