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1B" w:rsidRPr="008B4C33" w:rsidRDefault="0006271B" w:rsidP="0006271B">
      <w:pPr>
        <w:pStyle w:val="Heading1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1: Game does not payout at correct level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0" w:name="_Toc43786487"/>
      <w:r w:rsidRPr="008B4C33">
        <w:rPr>
          <w:rFonts w:ascii="Times New Roman" w:hAnsi="Times New Roman"/>
          <w:sz w:val="24"/>
          <w:szCs w:val="24"/>
        </w:rPr>
        <w:t>Scenario Description</w:t>
      </w:r>
      <w:bookmarkEnd w:id="0"/>
    </w:p>
    <w:p w:rsidR="0006271B" w:rsidRPr="008B4C33" w:rsidRDefault="0006271B" w:rsidP="0006271B">
      <w:pPr>
        <w:pStyle w:val="ListBullet"/>
      </w:pPr>
      <w:r w:rsidRPr="008B4C33">
        <w:t>When player wins on consecutive matches, but balance does not increase.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1" w:name="_Toc43786488"/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410"/>
        <w:gridCol w:w="1310"/>
        <w:gridCol w:w="1710"/>
        <w:gridCol w:w="4312"/>
      </w:tblGrid>
      <w:tr w:rsidR="0006271B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06271B" w:rsidRPr="008B4C33" w:rsidTr="006830DF"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F340B4" w:rsidP="006830DF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06271B" w:rsidRPr="008B4C33">
              <w:rPr>
                <w:szCs w:val="24"/>
              </w:rPr>
              <w:t>/10/2016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F340B4" w:rsidP="006830DF">
            <w:pPr>
              <w:rPr>
                <w:szCs w:val="24"/>
              </w:rPr>
            </w:pPr>
            <w:r>
              <w:rPr>
                <w:szCs w:val="24"/>
              </w:rPr>
              <w:t>Sarthak Joshi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Initial Version</w:t>
            </w:r>
          </w:p>
        </w:tc>
      </w:tr>
      <w:tr w:rsidR="0006271B" w:rsidRPr="008B4C33" w:rsidTr="006830DF"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0.2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2</w:t>
            </w:r>
            <w:r w:rsidR="00F340B4">
              <w:rPr>
                <w:szCs w:val="24"/>
              </w:rPr>
              <w:t>2</w:t>
            </w:r>
            <w:r w:rsidRPr="008B4C33">
              <w:rPr>
                <w:szCs w:val="24"/>
              </w:rPr>
              <w:t>/10/2017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F340B4" w:rsidP="006830DF">
            <w:pPr>
              <w:rPr>
                <w:szCs w:val="24"/>
              </w:rPr>
            </w:pPr>
            <w:r>
              <w:rPr>
                <w:szCs w:val="24"/>
              </w:rPr>
              <w:t>Sarthak Joshi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Final Version</w:t>
            </w:r>
          </w:p>
        </w:tc>
      </w:tr>
    </w:tbl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  <w:bookmarkEnd w:id="1"/>
    </w:p>
    <w:p w:rsidR="0006271B" w:rsidRPr="008B4C33" w:rsidRDefault="0006271B" w:rsidP="0006271B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Normal Play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3786489"/>
      <w:r w:rsidRPr="008B4C33">
        <w:rPr>
          <w:rFonts w:ascii="Times New Roman" w:hAnsi="Times New Roman"/>
          <w:sz w:val="24"/>
          <w:szCs w:val="24"/>
        </w:rPr>
        <w:t>Use Case</w:t>
      </w:r>
    </w:p>
    <w:p w:rsidR="0006271B" w:rsidRPr="008B4C33" w:rsidRDefault="0006271B" w:rsidP="0006271B">
      <w:pPr>
        <w:pStyle w:val="ListBullet"/>
      </w:pPr>
      <w:r w:rsidRPr="008B4C33">
        <w:t>Player wins in consecutive matches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</w:t>
      </w:r>
      <w:bookmarkEnd w:id="2"/>
      <w:r w:rsidRPr="008B4C33">
        <w:rPr>
          <w:rFonts w:ascii="Times New Roman" w:hAnsi="Times New Roman"/>
          <w:sz w:val="24"/>
          <w:szCs w:val="24"/>
        </w:rPr>
        <w:t>/Requirements</w:t>
      </w:r>
    </w:p>
    <w:p w:rsidR="0006271B" w:rsidRPr="008B4C33" w:rsidRDefault="0006271B" w:rsidP="0006271B">
      <w:pPr>
        <w:pStyle w:val="ListBullet"/>
      </w:pPr>
      <w:r w:rsidRPr="008B4C33">
        <w:t>Dice</w:t>
      </w:r>
    </w:p>
    <w:p w:rsidR="0006271B" w:rsidRPr="008B4C33" w:rsidRDefault="0006271B" w:rsidP="0006271B">
      <w:pPr>
        <w:pStyle w:val="ListBullet"/>
      </w:pPr>
      <w:r w:rsidRPr="008B4C33">
        <w:t>Game</w:t>
      </w:r>
    </w:p>
    <w:p w:rsidR="0006271B" w:rsidRPr="008B4C33" w:rsidRDefault="0006271B" w:rsidP="0006271B">
      <w:pPr>
        <w:pStyle w:val="ListBullet"/>
      </w:pPr>
      <w:r w:rsidRPr="008B4C33">
        <w:t>Player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1: Normal Play – Player Wins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3" w:name="_Toc43786491"/>
      <w:r w:rsidRPr="008B4C33">
        <w:rPr>
          <w:rFonts w:ascii="Times New Roman" w:hAnsi="Times New Roman"/>
          <w:sz w:val="24"/>
          <w:szCs w:val="24"/>
        </w:rPr>
        <w:t>Script Description</w:t>
      </w:r>
      <w:bookmarkEnd w:id="3"/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Player plays one match and wins consecuti</w:t>
      </w:r>
      <w:r>
        <w:rPr>
          <w:rFonts w:ascii="Times New Roman" w:hAnsi="Times New Roman"/>
          <w:szCs w:val="24"/>
        </w:rPr>
        <w:t>ve turns, but his balance doesn’</w:t>
      </w:r>
      <w:r w:rsidRPr="008B4C33">
        <w:rPr>
          <w:rFonts w:ascii="Times New Roman" w:hAnsi="Times New Roman"/>
          <w:szCs w:val="24"/>
        </w:rPr>
        <w:t xml:space="preserve">t increase which means game does not payout correctly. 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4" w:name="_Toc43786492"/>
      <w:r w:rsidRPr="008B4C33">
        <w:rPr>
          <w:rFonts w:ascii="Times New Roman" w:hAnsi="Times New Roman"/>
          <w:sz w:val="24"/>
          <w:szCs w:val="24"/>
        </w:rPr>
        <w:t>Testing Requirements</w:t>
      </w:r>
      <w:bookmarkEnd w:id="4"/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5" w:name="_Toc43786494"/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  <w:bookmarkEnd w:id="5"/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932"/>
        <w:gridCol w:w="3285"/>
        <w:gridCol w:w="760"/>
      </w:tblGrid>
      <w:tr w:rsidR="0006271B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>
              <w:t>Dealer</w:t>
            </w:r>
            <w:r w:rsidRPr="008B4C33">
              <w:t xml:space="preserve"> throws the dice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 w:rsidRPr="008B4C33">
              <w:t>symbol appears on one or more of the uppermost face of the three dice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 w:rsidRPr="008B4C33">
              <w:t>Player wins in consecutive turns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Balance should add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1 shows that Player </w:t>
      </w:r>
      <w:r w:rsidRPr="008B4C33">
        <w:rPr>
          <w:rFonts w:ascii="Times New Roman" w:hAnsi="Times New Roman"/>
          <w:szCs w:val="24"/>
        </w:rPr>
        <w:t xml:space="preserve">won in turn 22,23, and 24 but balance didn’t increase. </w:t>
      </w:r>
    </w:p>
    <w:p w:rsidR="0006271B" w:rsidRPr="008B4C33" w:rsidRDefault="0006271B" w:rsidP="0006271B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3489500A" wp14:editId="12D06D99">
            <wp:extent cx="2495550" cy="517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97B" w:rsidRPr="00F340B4" w:rsidRDefault="0006271B" w:rsidP="00F340B4">
      <w:pPr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1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- Bug1</w:t>
      </w:r>
      <w:bookmarkStart w:id="6" w:name="_GoBack"/>
      <w:bookmarkEnd w:id="6"/>
    </w:p>
    <w:sectPr w:rsidR="00ED697B" w:rsidRPr="00F3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1A"/>
    <w:rsid w:val="0006271B"/>
    <w:rsid w:val="00377D1A"/>
    <w:rsid w:val="00ED697B"/>
    <w:rsid w:val="00F3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F95C"/>
  <w15:chartTrackingRefBased/>
  <w15:docId w15:val="{EA17A442-858A-4358-B067-0EB9A648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71B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6271B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271B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271B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271B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6271B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6271B"/>
    <w:rPr>
      <w:rFonts w:eastAsia="Times New Roman" w:cs="Times New Roman"/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unhideWhenUsed/>
    <w:rsid w:val="0006271B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6271B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0627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Sarthak Joshi</cp:lastModifiedBy>
  <cp:revision>3</cp:revision>
  <dcterms:created xsi:type="dcterms:W3CDTF">2017-10-20T10:47:00Z</dcterms:created>
  <dcterms:modified xsi:type="dcterms:W3CDTF">2017-10-23T00:40:00Z</dcterms:modified>
</cp:coreProperties>
</file>