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Discount calculation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amount = float(input("Enter the purchase amount: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discount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amount &gt; 40000: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discount = 0.30 * amount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25000 &lt; amount &lt;= 40000: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discount = 0.20 * amount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10000 &lt;= amount &lt;= 25000: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discount = 0.10 * amount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2)print(f"Discount: {discount}")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print(f"Final amount after discount: {amount - discount}")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4)Letter printing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 = "Wolfeschlegelsteinhausenbergerdorff"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letter in string: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letter != 'o' and letter != 'e':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print(letter)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5)numbers = list(range(1, 11))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print("Index 1 to 6:", numbers[1:6])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print("Index 5 to 1 (reverse):", numbers[5:0:-1])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6) sum_squares = sum(i**2 for i in range(10, 21))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print("Sum of squares from 10 to 20:", sum_squares)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7) File Append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with open("sample.txt", "a") as f: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f.write("This is an appended line.\n")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8)File Write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with open("sample.txt", "w") as f: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f.write("This line will overwrite the file.\n")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9) class Maths: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 __init__(self, a, b):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self.a =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self.b = 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print(f"Data members: a = {self.a}, b = {self.b}")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obj = Maths(10, 20)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obj.display()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10) class SET: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def __init__(self, CSE):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self.CSE = CSE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print("CSE Department:", self.CSE)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SCM: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__init__(self, BCom):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self.BCom = BCom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print("BCom Department:", self.BCom)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11)Create objects and pass values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set_obj = SET("Computer Science Engineering")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scm_obj = SCM("Bachelor of Commerce")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set_obj.display()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scm_obj.display()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[4/17, 10:15 AM] Piyush Khaire: import matplotlib.pyplot as plt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12) X = [2, 4, 6, 8, 10]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 = [20, 40, 60, 80, 100]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plt.bar(X, 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plt.xlabel("X-axis")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plt.ylabel("Y-axis")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plt.title("Bar Graph Example")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13) X = [15, 15.3, 15.7]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 = [15, 15.3, 15.7]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print("X - Min:", min(X), ", Max:", max(X))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print("Y - Min:", min(Y), ", Max:", max(Y))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