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F54D" w14:textId="54B33C3D" w:rsidR="009057C9" w:rsidRDefault="00771370">
      <w:pPr>
        <w:rPr>
          <w:lang w:val="en-US"/>
        </w:rPr>
      </w:pPr>
      <w:r w:rsidRPr="000E646F">
        <w:rPr>
          <w:b/>
          <w:bCs/>
          <w:lang w:val="en-US"/>
        </w:rPr>
        <w:t>Market Campaign Insights</w:t>
      </w:r>
      <w:r>
        <w:rPr>
          <w:lang w:val="en-US"/>
        </w:rPr>
        <w:t>:</w:t>
      </w:r>
    </w:p>
    <w:p w14:paraId="7B1ACC8B" w14:textId="7C3E8D3B" w:rsidR="00DB0141" w:rsidRPr="00191494" w:rsidRDefault="00DB0141">
      <w:pPr>
        <w:rPr>
          <w:b/>
          <w:bCs/>
          <w:lang w:val="en-US"/>
        </w:rPr>
      </w:pPr>
      <w:r>
        <w:rPr>
          <w:lang w:val="en-US"/>
        </w:rPr>
        <w:t xml:space="preserve">First of </w:t>
      </w:r>
      <w:r w:rsidR="00EC00F3">
        <w:rPr>
          <w:lang w:val="en-US"/>
        </w:rPr>
        <w:t>all,</w:t>
      </w:r>
      <w:r>
        <w:rPr>
          <w:lang w:val="en-US"/>
        </w:rPr>
        <w:t xml:space="preserve"> I have created 2 new columns in the transaction </w:t>
      </w:r>
      <w:r w:rsidR="000E646F">
        <w:rPr>
          <w:lang w:val="en-US"/>
        </w:rPr>
        <w:t>sheet,</w:t>
      </w:r>
      <w:r>
        <w:rPr>
          <w:lang w:val="en-US"/>
        </w:rPr>
        <w:t xml:space="preserve"> one is </w:t>
      </w:r>
      <w:r w:rsidRPr="00191494">
        <w:rPr>
          <w:b/>
          <w:bCs/>
          <w:lang w:val="en-US"/>
        </w:rPr>
        <w:t>total price without discount</w:t>
      </w:r>
      <w:r>
        <w:rPr>
          <w:lang w:val="en-US"/>
        </w:rPr>
        <w:t xml:space="preserve"> and another is </w:t>
      </w:r>
      <w:r w:rsidRPr="00191494">
        <w:rPr>
          <w:b/>
          <w:bCs/>
          <w:lang w:val="en-US"/>
        </w:rPr>
        <w:t>percentage discount.</w:t>
      </w:r>
    </w:p>
    <w:p w14:paraId="30F68AF0" w14:textId="352EC5BE" w:rsidR="00DB0141" w:rsidRDefault="00DB0141">
      <w:pPr>
        <w:rPr>
          <w:lang w:val="en-US"/>
        </w:rPr>
      </w:pPr>
      <w:r>
        <w:rPr>
          <w:lang w:val="en-US"/>
        </w:rPr>
        <w:t xml:space="preserve">After that in </w:t>
      </w:r>
      <w:r w:rsidR="00EC00F3">
        <w:rPr>
          <w:lang w:val="en-US"/>
        </w:rPr>
        <w:t>demographic,</w:t>
      </w:r>
      <w:r>
        <w:rPr>
          <w:lang w:val="en-US"/>
        </w:rPr>
        <w:t xml:space="preserve"> I have converted </w:t>
      </w:r>
      <w:r w:rsidRPr="00191494">
        <w:rPr>
          <w:b/>
          <w:bCs/>
          <w:lang w:val="en-US"/>
        </w:rPr>
        <w:t>Age bracket</w:t>
      </w:r>
      <w:r>
        <w:rPr>
          <w:lang w:val="en-US"/>
        </w:rPr>
        <w:t xml:space="preserve"> in various segments like </w:t>
      </w:r>
      <w:r w:rsidR="00191494">
        <w:rPr>
          <w:lang w:val="en-US"/>
        </w:rPr>
        <w:t xml:space="preserve">most </w:t>
      </w:r>
      <w:r w:rsidR="00EC00F3">
        <w:rPr>
          <w:lang w:val="en-US"/>
        </w:rPr>
        <w:t>senior [</w:t>
      </w:r>
      <w:r w:rsidR="00191494">
        <w:rPr>
          <w:lang w:val="en-US"/>
        </w:rPr>
        <w:t>&gt;70 years</w:t>
      </w:r>
      <w:r w:rsidR="00EC00F3">
        <w:rPr>
          <w:lang w:val="en-US"/>
        </w:rPr>
        <w:t>], senior</w:t>
      </w:r>
      <w:r w:rsidR="00191494">
        <w:rPr>
          <w:lang w:val="en-US"/>
        </w:rPr>
        <w:t xml:space="preserve">, middle </w:t>
      </w:r>
      <w:r w:rsidR="00EC00F3">
        <w:rPr>
          <w:lang w:val="en-US"/>
        </w:rPr>
        <w:t>aged, aged</w:t>
      </w:r>
      <w:r w:rsidR="00191494">
        <w:rPr>
          <w:lang w:val="en-US"/>
        </w:rPr>
        <w:t xml:space="preserve">, </w:t>
      </w:r>
      <w:r w:rsidR="00EC00F3">
        <w:rPr>
          <w:lang w:val="en-US"/>
        </w:rPr>
        <w:t>young [</w:t>
      </w:r>
      <w:r w:rsidR="00191494">
        <w:rPr>
          <w:lang w:val="en-US"/>
        </w:rPr>
        <w:t xml:space="preserve">18-25] </w:t>
      </w:r>
      <w:r w:rsidR="000E646F">
        <w:rPr>
          <w:lang w:val="en-US"/>
        </w:rPr>
        <w:t>etc.</w:t>
      </w:r>
      <w:r w:rsidR="00191494">
        <w:rPr>
          <w:lang w:val="en-US"/>
        </w:rPr>
        <w:t xml:space="preserve"> </w:t>
      </w:r>
    </w:p>
    <w:p w14:paraId="2E14DC4E" w14:textId="5DE991DC" w:rsidR="00191494" w:rsidRDefault="00191494">
      <w:pPr>
        <w:rPr>
          <w:lang w:val="en-US"/>
        </w:rPr>
      </w:pPr>
      <w:r>
        <w:rPr>
          <w:lang w:val="en-US"/>
        </w:rPr>
        <w:t xml:space="preserve">After that I have converted </w:t>
      </w:r>
      <w:r w:rsidR="00727258">
        <w:rPr>
          <w:lang w:val="en-US"/>
        </w:rPr>
        <w:t xml:space="preserve">Family based on numbers like very </w:t>
      </w:r>
      <w:r w:rsidR="000E646F">
        <w:rPr>
          <w:lang w:val="en-US"/>
        </w:rPr>
        <w:t>small [</w:t>
      </w:r>
      <w:r w:rsidR="00727258">
        <w:rPr>
          <w:lang w:val="en-US"/>
        </w:rPr>
        <w:t>1 member], very large [&gt;5 member] etc.</w:t>
      </w:r>
    </w:p>
    <w:p w14:paraId="0ABF2A7E" w14:textId="381D9CB5" w:rsidR="00727258" w:rsidRDefault="00727258">
      <w:pPr>
        <w:rPr>
          <w:lang w:val="en-US"/>
        </w:rPr>
      </w:pPr>
      <w:r>
        <w:rPr>
          <w:lang w:val="en-US"/>
        </w:rPr>
        <w:t>I also converted marriage information and children accordingly based on figures.</w:t>
      </w:r>
    </w:p>
    <w:p w14:paraId="63118DEA" w14:textId="7E7C7193" w:rsidR="00727258" w:rsidRDefault="00727258">
      <w:pPr>
        <w:rPr>
          <w:lang w:val="en-US"/>
        </w:rPr>
      </w:pPr>
      <w:r>
        <w:rPr>
          <w:lang w:val="en-US"/>
        </w:rPr>
        <w:t>I have converted all of these things in categorical values as from n</w:t>
      </w:r>
      <w:r w:rsidR="00EC00F3">
        <w:rPr>
          <w:lang w:val="en-US"/>
        </w:rPr>
        <w:t>umber</w:t>
      </w:r>
      <w:r>
        <w:rPr>
          <w:lang w:val="en-US"/>
        </w:rPr>
        <w:t xml:space="preserve"> we </w:t>
      </w:r>
      <w:r w:rsidR="000E646F">
        <w:rPr>
          <w:lang w:val="en-US"/>
        </w:rPr>
        <w:t>cannot</w:t>
      </w:r>
      <w:r>
        <w:rPr>
          <w:lang w:val="en-US"/>
        </w:rPr>
        <w:t xml:space="preserve"> conclude anything.</w:t>
      </w:r>
    </w:p>
    <w:p w14:paraId="4F36FB79" w14:textId="599755C4" w:rsidR="00C02C12" w:rsidRPr="00C02C12" w:rsidRDefault="00C02C12">
      <w:pPr>
        <w:rPr>
          <w:b/>
          <w:bCs/>
          <w:lang w:val="en-US"/>
        </w:rPr>
      </w:pPr>
      <w:r w:rsidRPr="00C02C12">
        <w:rPr>
          <w:b/>
          <w:bCs/>
          <w:lang w:val="en-US"/>
        </w:rPr>
        <w:t>Insights:</w:t>
      </w:r>
    </w:p>
    <w:p w14:paraId="36381212" w14:textId="68C8FEAD" w:rsidR="00771370" w:rsidRDefault="00771370" w:rsidP="00771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low-income category people are in top 5 customer list, out of which customer id </w:t>
      </w:r>
      <w:r w:rsidRPr="00771370">
        <w:rPr>
          <w:b/>
          <w:bCs/>
          <w:lang w:val="en-US"/>
        </w:rPr>
        <w:t xml:space="preserve">464 </w:t>
      </w:r>
      <w:r>
        <w:rPr>
          <w:lang w:val="en-US"/>
        </w:rPr>
        <w:t>got &gt;</w:t>
      </w:r>
      <w:r w:rsidRPr="00771370">
        <w:rPr>
          <w:b/>
          <w:bCs/>
          <w:lang w:val="en-US"/>
        </w:rPr>
        <w:t>50%</w:t>
      </w:r>
      <w:r>
        <w:rPr>
          <w:lang w:val="en-US"/>
        </w:rPr>
        <w:t xml:space="preserve"> discount </w:t>
      </w:r>
      <w:r w:rsidRPr="00771370">
        <w:rPr>
          <w:b/>
          <w:bCs/>
          <w:lang w:val="en-US"/>
        </w:rPr>
        <w:t>117</w:t>
      </w:r>
      <w:r>
        <w:rPr>
          <w:lang w:val="en-US"/>
        </w:rPr>
        <w:t xml:space="preserve"> times. This may be the reason that the total value of buying is coming under top 5. </w:t>
      </w:r>
    </w:p>
    <w:p w14:paraId="01DF1528" w14:textId="77777777" w:rsidR="00191494" w:rsidRDefault="00191494" w:rsidP="00191494">
      <w:pPr>
        <w:pStyle w:val="ListParagraph"/>
        <w:rPr>
          <w:lang w:val="en-US"/>
        </w:rPr>
      </w:pPr>
    </w:p>
    <w:p w14:paraId="6C3E83B9" w14:textId="663B5EFE" w:rsidR="00771370" w:rsidRDefault="00771370" w:rsidP="00771370">
      <w:pPr>
        <w:pStyle w:val="ListParagraph"/>
        <w:numPr>
          <w:ilvl w:val="0"/>
          <w:numId w:val="1"/>
        </w:numPr>
        <w:rPr>
          <w:lang w:val="en-US"/>
        </w:rPr>
      </w:pPr>
      <w:r w:rsidRPr="00DB0141">
        <w:rPr>
          <w:b/>
          <w:bCs/>
          <w:lang w:val="en-US"/>
        </w:rPr>
        <w:t>Grocery and Pharma</w:t>
      </w:r>
      <w:r>
        <w:rPr>
          <w:lang w:val="en-US"/>
        </w:rPr>
        <w:t xml:space="preserve"> are the most buying items among all followed by natural products, Dairy and Skin and Health care.</w:t>
      </w:r>
    </w:p>
    <w:p w14:paraId="4B3178F4" w14:textId="77777777" w:rsidR="00191494" w:rsidRPr="00191494" w:rsidRDefault="00191494" w:rsidP="00191494">
      <w:pPr>
        <w:pStyle w:val="ListParagraph"/>
        <w:rPr>
          <w:lang w:val="en-US"/>
        </w:rPr>
      </w:pPr>
    </w:p>
    <w:p w14:paraId="0EB830B6" w14:textId="77777777" w:rsidR="00191494" w:rsidRDefault="00191494" w:rsidP="00191494">
      <w:pPr>
        <w:pStyle w:val="ListParagraph"/>
        <w:rPr>
          <w:lang w:val="en-US"/>
        </w:rPr>
      </w:pPr>
    </w:p>
    <w:p w14:paraId="40FA1FF2" w14:textId="3B38CDCE" w:rsidR="00771370" w:rsidRDefault="00DB0141" w:rsidP="00771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top customer (customer ID </w:t>
      </w:r>
      <w:r w:rsidRPr="00DB0141">
        <w:rPr>
          <w:b/>
          <w:bCs/>
          <w:lang w:val="en-US"/>
        </w:rPr>
        <w:t>1466</w:t>
      </w:r>
      <w:r>
        <w:rPr>
          <w:lang w:val="en-US"/>
        </w:rPr>
        <w:t xml:space="preserve">) has </w:t>
      </w:r>
      <w:r w:rsidRPr="00191494">
        <w:rPr>
          <w:b/>
          <w:bCs/>
          <w:lang w:val="en-US"/>
        </w:rPr>
        <w:t>no family</w:t>
      </w:r>
      <w:r>
        <w:rPr>
          <w:lang w:val="en-US"/>
        </w:rPr>
        <w:t xml:space="preserve"> but his </w:t>
      </w:r>
      <w:r w:rsidR="000B00A9">
        <w:rPr>
          <w:lang w:val="en-US"/>
        </w:rPr>
        <w:t>buying is</w:t>
      </w:r>
      <w:r>
        <w:rPr>
          <w:lang w:val="en-US"/>
        </w:rPr>
        <w:t xml:space="preserve"> high so it may be that he is </w:t>
      </w:r>
      <w:r w:rsidRPr="00191494">
        <w:rPr>
          <w:b/>
          <w:bCs/>
          <w:lang w:val="en-US"/>
        </w:rPr>
        <w:t>extravagant</w:t>
      </w:r>
      <w:r>
        <w:rPr>
          <w:lang w:val="en-US"/>
        </w:rPr>
        <w:t xml:space="preserve"> in nature</w:t>
      </w:r>
      <w:r w:rsidR="000B00A9">
        <w:rPr>
          <w:lang w:val="en-US"/>
        </w:rPr>
        <w:t>.</w:t>
      </w:r>
    </w:p>
    <w:p w14:paraId="51C23329" w14:textId="77777777" w:rsidR="000B00A9" w:rsidRDefault="000B00A9" w:rsidP="000B00A9">
      <w:pPr>
        <w:pStyle w:val="ListParagraph"/>
        <w:rPr>
          <w:lang w:val="en-US"/>
        </w:rPr>
      </w:pPr>
    </w:p>
    <w:p w14:paraId="5ED6E016" w14:textId="08B4B96E" w:rsidR="00DB0141" w:rsidRDefault="00DB0141" w:rsidP="00771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also shown the trend of </w:t>
      </w:r>
      <w:r w:rsidRPr="00191494">
        <w:rPr>
          <w:b/>
          <w:bCs/>
          <w:lang w:val="en-US"/>
        </w:rPr>
        <w:t>local vs established brand</w:t>
      </w:r>
      <w:r>
        <w:rPr>
          <w:lang w:val="en-US"/>
        </w:rPr>
        <w:t xml:space="preserve"> for each and every category, it can help to give insights </w:t>
      </w:r>
      <w:r w:rsidRPr="00191494">
        <w:rPr>
          <w:b/>
          <w:bCs/>
          <w:lang w:val="en-US"/>
        </w:rPr>
        <w:t>which category is doing good under which brand</w:t>
      </w:r>
      <w:r>
        <w:rPr>
          <w:lang w:val="en-US"/>
        </w:rPr>
        <w:t>. [ Like Dairy product is mostly sale from Established brand and in case of sea food established and local brand share is almost same]</w:t>
      </w:r>
      <w:r w:rsidR="000B00A9">
        <w:rPr>
          <w:lang w:val="en-US"/>
        </w:rPr>
        <w:t>, it will also help to enter any local or established brand in market based on market share.</w:t>
      </w:r>
    </w:p>
    <w:p w14:paraId="14D55B39" w14:textId="77777777" w:rsidR="00191494" w:rsidRPr="00191494" w:rsidRDefault="00191494" w:rsidP="00191494">
      <w:pPr>
        <w:pStyle w:val="ListParagraph"/>
        <w:rPr>
          <w:lang w:val="en-US"/>
        </w:rPr>
      </w:pPr>
    </w:p>
    <w:p w14:paraId="183A6F87" w14:textId="77777777" w:rsidR="00191494" w:rsidRDefault="00191494" w:rsidP="00191494">
      <w:pPr>
        <w:pStyle w:val="ListParagraph"/>
        <w:rPr>
          <w:lang w:val="en-US"/>
        </w:rPr>
      </w:pPr>
    </w:p>
    <w:p w14:paraId="03978F35" w14:textId="3F9EC5D6" w:rsidR="00DB0141" w:rsidRDefault="00191494" w:rsidP="007713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Top Customer with Brand category will help to determine </w:t>
      </w:r>
      <w:r w:rsidRPr="00191494">
        <w:rPr>
          <w:b/>
          <w:bCs/>
          <w:lang w:val="en-US"/>
        </w:rPr>
        <w:t>which customer is buying which product with respect to total value</w:t>
      </w:r>
      <w:r>
        <w:rPr>
          <w:lang w:val="en-US"/>
        </w:rPr>
        <w:t xml:space="preserve">. This will give insights like if we choose </w:t>
      </w:r>
      <w:r w:rsidRPr="00EC00F3">
        <w:rPr>
          <w:b/>
          <w:bCs/>
          <w:lang w:val="en-US"/>
        </w:rPr>
        <w:t xml:space="preserve">Alcohol </w:t>
      </w:r>
      <w:r>
        <w:rPr>
          <w:lang w:val="en-US"/>
        </w:rPr>
        <w:t xml:space="preserve">as a brand category then under </w:t>
      </w:r>
      <w:r w:rsidR="000E646F">
        <w:rPr>
          <w:lang w:val="en-US"/>
        </w:rPr>
        <w:t>Alcohol,</w:t>
      </w:r>
      <w:r>
        <w:rPr>
          <w:lang w:val="en-US"/>
        </w:rPr>
        <w:t xml:space="preserve"> I can see my </w:t>
      </w:r>
      <w:r w:rsidRPr="00EC00F3">
        <w:rPr>
          <w:b/>
          <w:bCs/>
          <w:lang w:val="en-US"/>
        </w:rPr>
        <w:t>top 5 most valuable</w:t>
      </w:r>
      <w:r>
        <w:rPr>
          <w:lang w:val="en-US"/>
        </w:rPr>
        <w:t xml:space="preserve"> customers </w:t>
      </w:r>
    </w:p>
    <w:p w14:paraId="2B5FA32B" w14:textId="77777777" w:rsidR="00191494" w:rsidRPr="00191494" w:rsidRDefault="00191494" w:rsidP="00191494">
      <w:pPr>
        <w:rPr>
          <w:lang w:val="en-US"/>
        </w:rPr>
      </w:pPr>
    </w:p>
    <w:p w14:paraId="042417FC" w14:textId="05382D55" w:rsidR="00191494" w:rsidRDefault="00191494" w:rsidP="001914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also get the </w:t>
      </w:r>
      <w:r w:rsidRPr="00191494">
        <w:rPr>
          <w:b/>
          <w:bCs/>
          <w:lang w:val="en-US"/>
        </w:rPr>
        <w:t>top 5</w:t>
      </w:r>
      <w:r>
        <w:rPr>
          <w:lang w:val="en-US"/>
        </w:rPr>
        <w:t xml:space="preserve"> campaign duration based on the interval</w:t>
      </w:r>
    </w:p>
    <w:p w14:paraId="613523BE" w14:textId="77777777" w:rsidR="007F5834" w:rsidRPr="007F5834" w:rsidRDefault="007F5834" w:rsidP="007F5834">
      <w:pPr>
        <w:pStyle w:val="ListParagraph"/>
        <w:rPr>
          <w:lang w:val="en-US"/>
        </w:rPr>
      </w:pPr>
    </w:p>
    <w:p w14:paraId="572FD617" w14:textId="09919809" w:rsidR="007F5834" w:rsidRDefault="007F5834" w:rsidP="001914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can also get which customers got </w:t>
      </w:r>
      <w:r w:rsidRPr="007F5834">
        <w:rPr>
          <w:b/>
          <w:bCs/>
          <w:lang w:val="en-US"/>
        </w:rPr>
        <w:t>highest discount by percentage</w:t>
      </w:r>
      <w:r>
        <w:rPr>
          <w:lang w:val="en-US"/>
        </w:rPr>
        <w:t xml:space="preserve">, (Customer ID </w:t>
      </w:r>
      <w:r w:rsidRPr="007F5834">
        <w:rPr>
          <w:b/>
          <w:bCs/>
          <w:lang w:val="en-US"/>
        </w:rPr>
        <w:t xml:space="preserve">464 </w:t>
      </w:r>
      <w:r>
        <w:rPr>
          <w:lang w:val="en-US"/>
        </w:rPr>
        <w:t xml:space="preserve">got </w:t>
      </w:r>
      <w:r w:rsidRPr="007F5834">
        <w:rPr>
          <w:b/>
          <w:bCs/>
          <w:lang w:val="en-US"/>
        </w:rPr>
        <w:t>94%</w:t>
      </w:r>
      <w:r>
        <w:rPr>
          <w:lang w:val="en-US"/>
        </w:rPr>
        <w:t xml:space="preserve"> discount, which is highest) or which customers got maximum number of discounts.</w:t>
      </w:r>
    </w:p>
    <w:p w14:paraId="6E351DD0" w14:textId="77777777" w:rsidR="00C01353" w:rsidRPr="00C01353" w:rsidRDefault="00C01353" w:rsidP="00C01353">
      <w:pPr>
        <w:pStyle w:val="ListParagraph"/>
        <w:rPr>
          <w:lang w:val="en-US"/>
        </w:rPr>
      </w:pPr>
    </w:p>
    <w:p w14:paraId="318248F1" w14:textId="77777777" w:rsidR="00C01353" w:rsidRPr="00C01353" w:rsidRDefault="00C01353" w:rsidP="00C01353">
      <w:pPr>
        <w:rPr>
          <w:lang w:val="en-US"/>
        </w:rPr>
      </w:pPr>
    </w:p>
    <w:sectPr w:rsidR="00C01353" w:rsidRPr="00C0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75A4D"/>
    <w:multiLevelType w:val="hybridMultilevel"/>
    <w:tmpl w:val="97BEB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70"/>
    <w:rsid w:val="000B00A9"/>
    <w:rsid w:val="000E646F"/>
    <w:rsid w:val="00191494"/>
    <w:rsid w:val="00727258"/>
    <w:rsid w:val="00771370"/>
    <w:rsid w:val="007F5834"/>
    <w:rsid w:val="009057C9"/>
    <w:rsid w:val="00BB7896"/>
    <w:rsid w:val="00BC3690"/>
    <w:rsid w:val="00C01353"/>
    <w:rsid w:val="00C02C12"/>
    <w:rsid w:val="00DB0141"/>
    <w:rsid w:val="00E0403B"/>
    <w:rsid w:val="00E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EFB"/>
  <w15:chartTrackingRefBased/>
  <w15:docId w15:val="{D382EC23-C630-4525-A0E1-5EA37FCC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Sartyaki Manna (BDA 20-22)</dc:creator>
  <cp:keywords/>
  <dc:description/>
  <cp:lastModifiedBy>Sartyaki Manna (BDA 20-22)</cp:lastModifiedBy>
  <cp:revision>6</cp:revision>
  <dcterms:created xsi:type="dcterms:W3CDTF">2021-04-13T13:49:00Z</dcterms:created>
  <dcterms:modified xsi:type="dcterms:W3CDTF">2021-04-13T21:05:00Z</dcterms:modified>
</cp:coreProperties>
</file>