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sz w:val="36"/>
        </w:rPr>
        <w:t>Anjos Caídos - Dragão Brasil Especial 16</w:t>
      </w:r>
    </w:p>
    <w:p>
      <w:pPr>
        <w:pStyle w:val="NotaOCR"/>
        <w:jc w:val="center"/>
      </w:pPr>
      <w:r>
        <w:t>Texto revisado a partir de OCR: quebras de linha indevidas, caracteres espúrios e erros recorrentes de grafia foram corrigidos automaticamente, com preservação da divisão por página.</w:t>
      </w:r>
    </w:p>
    <w:p>
      <w:pPr>
        <w:pStyle w:val="PáginaOCR"/>
        <w:jc w:val="center"/>
      </w:pPr>
      <w:r>
        <w:t>Página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Marcelo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Del Debbio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Evandro Gregório</w:t>
      </w:r>
    </w:p>
    <w:p>
      <w:pPr>
        <w:spacing w:after="60"/>
      </w:pPr>
    </w:p>
    <w:p>
      <w:pPr>
        <w:pStyle w:val="PáginaOCR"/>
        <w:jc w:val="center"/>
      </w:pPr>
      <w:r>
        <w:t>Página 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Ê nessa Andrade Franco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Lima, por ter se tornado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pessoa mais importante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para mim em tão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pouco tempo.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 memória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Roteiro e Arte: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Ana Carvalho, por todo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EVANDRO GREGÓRIO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amor dedicado a mim e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todos à sua volta.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Material de Campanha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Evandro Gregório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MARCELO DEL DEBBIO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Diretor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RUY PEREIRA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Editor Executivo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MARCELO CASSARO “PALADINO”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Editores Assistentes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J. M. Trevisan e Rogério “Katabrok” Saladino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Produtor Gráfico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Edson Moraes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Diagramadores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Márcia Braga e Davis Roos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Scanners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Edilson Gedo e Wagner F. Nunes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“Contato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Lourdes Maurício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Números Atrasados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Viviane Assis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Administração,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Redação e Publicidade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R. Com. Miguel Calfat, 421, 04537-081, SP/SP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Distribuição Exclusiva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para todo o Brasil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Fernando Chinaglia S/A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Impressão e Acabamento SID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Atenção: DRAGÃO BRASIL não tem representantes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autorizados em nenhum lugar do país.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DRAGÃO BRASIL ESPECIAL (ISSN 1413-599X) é uma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publicação da Trama Editorial Ltda, Ano V, 4416,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dezembro de 1999.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Trevas!” Daemon Editora. Vampiro: a Máscara”!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White Wolf Inc. GURPS! Steve Jackson Games.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Sade</w:t>
      </w:r>
    </w:p>
    <w:p>
      <w:pPr>
        <w:spacing w:after="60"/>
      </w:pPr>
    </w:p>
    <w:p>
      <w:pPr>
        <w:pStyle w:val="PáginaOCR"/>
        <w:jc w:val="center"/>
      </w:pPr>
      <w:r>
        <w:t>Página 3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1, EM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BRR po Si ad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sister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pessimo]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uva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ares,</w:t>
      </w:r>
    </w:p>
    <w:p>
      <w:pPr>
        <w:spacing w:after="60"/>
      </w:pPr>
    </w:p>
    <w:p>
      <w:pPr>
        <w:pStyle w:val="PáginaOCR"/>
        <w:jc w:val="center"/>
      </w:pPr>
      <w:r>
        <w:t>Página 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 ve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sie ad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comemoram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crer remeeem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femea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penses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Asa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io em pmememminõem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ao</w:t>
      </w:r>
    </w:p>
    <w:p>
      <w:pPr>
        <w:spacing w:after="60"/>
      </w:pPr>
    </w:p>
    <w:p>
      <w:pPr>
        <w:pStyle w:val="PáginaOCR"/>
        <w:jc w:val="center"/>
      </w:pPr>
      <w:r>
        <w:t>Página 5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(ro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ppm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sa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 Sn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 Jet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Eid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ju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O, NX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qa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Rag er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 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cesto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Bel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és “rm,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cespe pena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Ante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Bo ed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ço a sé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Ear im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[io AÇd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xcoge-cá</w:t>
      </w:r>
    </w:p>
    <w:p>
      <w:pPr>
        <w:spacing w:after="60"/>
      </w:pPr>
    </w:p>
    <w:p>
      <w:pPr>
        <w:pStyle w:val="PáginaOCR"/>
        <w:jc w:val="center"/>
      </w:pPr>
      <w:r>
        <w:t>Página 6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Espe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Riva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arvcaro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umano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myligo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Seres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«E ESSA É À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HISTÓRIA. O RESTO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SÁ SABE.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mm memo</w:t>
      </w:r>
    </w:p>
    <w:p>
      <w:pPr>
        <w:spacing w:after="60"/>
      </w:pPr>
    </w:p>
    <w:p>
      <w:pPr>
        <w:pStyle w:val="PáginaOCR"/>
        <w:jc w:val="center"/>
      </w:pPr>
      <w:r>
        <w:t>Página 7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ia 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«E A CHUVA SEGUE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FIRME EM NOSSA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ACINZENTADA METRÓPOLE, COM PREVISÃO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PIORAR NAS PRÓXIMAS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HORAS.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MEG, AGORA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 COM VOCÊ.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JS TES.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(uti,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tos,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OBRIGADADADA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POLÍCIA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CONTINUA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NEGANDO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POSSIBILIDADE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"mM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mete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ENTÃO, VAI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 AJUDAR?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OLHA, NADA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DISSO FOI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FÁCIL.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empre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DESDE QUE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FUG! DE LÁ, SOU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PERSEGUIDO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TODO MALDITO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DIA POR AQUELES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BASTARDOS.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EE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 q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NÃO ESTÃO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QUERENDO SÓ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MINHA ALMA!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 | e</w:t>
      </w:r>
    </w:p>
    <w:p>
      <w:pPr>
        <w:spacing w:after="60"/>
      </w:pPr>
    </w:p>
    <w:p>
      <w:pPr>
        <w:pStyle w:val="PáginaOCR"/>
        <w:jc w:val="center"/>
      </w:pPr>
      <w:r>
        <w:t>Página 8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QUE TROUXE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COMIGO DE LÁ 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TEM VALOR PRA MIM.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Sm! SE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É INESTIMÁVEL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DIZ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PARA O “CHEFE”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POSSUIR FOR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DELES E PARA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AUTÊNTICO.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VOCÊ, HERR!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ee,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PODERÁ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VOLTAR PARA CASA.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COM SUA AJUDA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PODEREI ESCAPAR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DEFINITIVAMENTE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MEUS ALGOZES.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QUE ME DIZ?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eram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BASTANTE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DAREI-O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TENTADOR. MAS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QUANDO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ONDE ESTÁ SEU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TIVER SUA AJUDA.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PERTENCE?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demo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bp Ra,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Casti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CLARO!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COMO DIZEM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NOS DIAS DE HOJE,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/SSO ME LEMBRA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ANTES PREVENIR 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REMEDIAR.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UMA PIADA CONTADA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7 NNQ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HERR UZIEL.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ENTRE OS CAÍDOS.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TALVEZ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CONHEÇA OUTRAS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E, DENTRE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VERSÕES DELA. MAS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NÓS, NÃO SERÁ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CREIA, ESTA É 4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CAÍDO AQUELE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ORIGINAL.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NÃO À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SOUBER.</w:t>
      </w:r>
    </w:p>
    <w:p>
      <w:pPr>
        <w:spacing w:after="60"/>
      </w:pPr>
    </w:p>
    <w:p>
      <w:pPr>
        <w:pStyle w:val="PáginaOCR"/>
        <w:jc w:val="center"/>
      </w:pPr>
      <w:r>
        <w:t>Página 9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ANJO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páanttom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DEMÔNIO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CONVERSAVAM.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 BEM ME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DMD oro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LEMBRO,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ADORÁVEL MUNDO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 ASSIM.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LUZ.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ARROGANTE,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ANJO DISSE “EU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O OUTRO 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TENHO GRANDES ASAS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SEU MUNDO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BRANCAS, ENQUANTO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TREVAS.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TU ÉS CONFINADO AO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SOLO SUJO E FRIO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DO INFERNO!”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Te.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ATO DEMÔNIO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RESPONDEU.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“PREFIRO GOVERme 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NAR NO INFERNO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Eodeds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SERVIR NO CÉU.”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EEE =p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mem,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a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aah Ê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MÊS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Léia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“MAS ALGUM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DIA TAMBÉM PODERE!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VIR A GOVERNAR”,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RETRUCOU O ANJO.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O DEMÔNIO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TERMINA. “ENTÃO,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LOGO NÃO TERÁS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MAIS ASAS.”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HA, HA, HA, HE He.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 Canea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MAIS ASAS”!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ENTENDEU? 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TERAS ASAS.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tal</w:t>
      </w:r>
    </w:p>
    <w:p>
      <w:pPr>
        <w:spacing w:after="60"/>
      </w:pPr>
    </w:p>
    <w:p>
      <w:pPr>
        <w:pStyle w:val="PáginaOCR"/>
        <w:jc w:val="center"/>
      </w:pPr>
      <w:r>
        <w:t>Página 10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eq rmese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ad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ZA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PENSARE! NO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OU NÃO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EM, VAI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TERÁ SUA RESPOS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ASSUNTO. AMANHA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AJUDAR?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TA. NESTE MESMO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LUGAR.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ÉS 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Dana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EU DISSE,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COMO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JE Pas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AMANHA!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PRECISO SABER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AGORA!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HERR LENIN.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LEMBRE-SE,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PELA LUZ, MAS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PROCURAMOS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CONTEMPLAMOS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ESCURIDÃO”!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 fam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qe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af VA 2 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ESSES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AP: “AT</w:t>
      </w:r>
    </w:p>
    <w:p>
      <w:pPr>
        <w:spacing w:after="60"/>
      </w:pPr>
    </w:p>
    <w:p>
      <w:pPr>
        <w:pStyle w:val="PáginaOCR"/>
        <w:jc w:val="center"/>
      </w:pPr>
      <w:r>
        <w:t>Página 11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ond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vi 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 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GIP"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TOSA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aiii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MALDITA CIDADE.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O MUNDO TEVE CORAGEM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CHAMAR A MIM E MEINE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HERRN DE ASSASSINOS,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CRIMINOSOS!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 vá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REA</w:t>
      </w:r>
    </w:p>
    <w:p>
      <w:pPr>
        <w:spacing w:after="60"/>
      </w:pPr>
    </w:p>
    <w:p>
      <w:pPr>
        <w:pStyle w:val="PáginaOCR"/>
        <w:jc w:val="center"/>
      </w:pPr>
      <w:r>
        <w:t>Página 12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EREÇÃO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A qaetiição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EEE E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poa im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Ecrã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sor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RSA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 ao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ao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Ds Sm mae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aee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oo map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(ara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Dmntiiipsdas 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memos ge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reis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Eye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ONDE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ESTA ELE?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DT 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Vi q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Eae,</w:t>
      </w:r>
    </w:p>
    <w:p>
      <w:pPr>
        <w:spacing w:after="60"/>
      </w:pPr>
    </w:p>
    <w:p>
      <w:pPr>
        <w:pStyle w:val="PáginaOCR"/>
        <w:jc w:val="center"/>
      </w:pPr>
      <w:r>
        <w:t>Página 13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saga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tra?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VAI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TAN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AMINTE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Eca]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Lag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NRO</w:t>
      </w:r>
    </w:p>
    <w:p>
      <w:pPr>
        <w:spacing w:after="60"/>
      </w:pPr>
    </w:p>
    <w:p>
      <w:pPr>
        <w:pStyle w:val="PáginaOCR"/>
        <w:jc w:val="center"/>
      </w:pPr>
      <w:r>
        <w:t>Página 14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aa 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FER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ponei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CRE)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VD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tip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WRSANs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BEr=a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Meo 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SE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MUITO ESPERTO,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CONSIDERA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 É, LENIN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CORRIGAN?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OU DEVO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CHAMAR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ANDREAS VON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BRAUCHITSCH?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Gásmia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NOM |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att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iai co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Ev A Sg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NNE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IMPORTA MAIS!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AGORA 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SUA ESPERTEZA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A, TERMINA AQUI!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ONDE ESTÃ 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ARRRRGH.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ESSE ad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WS va</w:t>
      </w:r>
    </w:p>
    <w:p>
      <w:pPr>
        <w:spacing w:after="60"/>
      </w:pPr>
    </w:p>
    <w:p>
      <w:pPr>
        <w:pStyle w:val="PáginaOCR"/>
        <w:jc w:val="center"/>
      </w:pPr>
      <w:r>
        <w:t>Página 15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sd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URGH! 7!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 VE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ESQUECEU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DA GENTE,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SOR RIGAnE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Amã tt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do)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Vime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BASTARDO: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MEU ROSTO: -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OLHA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VOCÊ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“Mis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FEZ NO MEU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ROSTO!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VOU TE MANDAR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VOLTA AO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INFERNO DA FORMA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MAIS DOLOROSA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FILHO DA.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POSSÍVEL,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EU NÃO TERIA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TANTA CERTEZA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QUANTO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“Isso!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ANE 4,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Nat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 MELHOR IR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MEU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 TEM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NADA AQUI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PRA TI.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raia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RESINA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EE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derem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7 amas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(exsano re]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fts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 e 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Nica</w:t>
      </w:r>
    </w:p>
    <w:p>
      <w:pPr>
        <w:spacing w:after="60"/>
      </w:pPr>
    </w:p>
    <w:p>
      <w:pPr>
        <w:pStyle w:val="PáginaOCR"/>
        <w:jc w:val="center"/>
      </w:pPr>
      <w:r>
        <w:t>Página 16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 =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e rn ça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QUE.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Tica /À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cui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a, EO)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FOR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geo,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is RÁ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sou!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tdi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EEE À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ONHE</w:t>
      </w:r>
    </w:p>
    <w:p>
      <w:pPr>
        <w:spacing w:after="60"/>
      </w:pPr>
    </w:p>
    <w:p>
      <w:pPr>
        <w:pStyle w:val="PáginaOCR"/>
        <w:jc w:val="center"/>
      </w:pPr>
      <w:r>
        <w:t>Página 17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CE 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ered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PARADOS!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POLÍCIA!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Apos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tom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“28 —eoom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 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ERR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ir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ones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is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EEN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VEM COMIGO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 QUISER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VIVER! SOU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AMIGA!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asi</w:t>
      </w:r>
    </w:p>
    <w:p>
      <w:pPr>
        <w:spacing w:after="60"/>
      </w:pPr>
    </w:p>
    <w:p>
      <w:pPr>
        <w:pStyle w:val="PáginaOCR"/>
        <w:jc w:val="center"/>
      </w:pPr>
      <w:r>
        <w:t>Página 18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grs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geo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AP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VAMOS!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ERAS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DECIDA-SE |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LOGO!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 pm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pupes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ESSE É UM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VOCÊS DOIS!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BECO SEM.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PARADOS, 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EU ATIRO!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mio F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g: me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art: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pus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Vuk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VSEE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Garoa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ES ope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ATA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+» SAÍDA?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dm atm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ada"</w:t>
      </w:r>
    </w:p>
    <w:p>
      <w:pPr>
        <w:spacing w:after="60"/>
      </w:pPr>
    </w:p>
    <w:p>
      <w:pPr>
        <w:pStyle w:val="PáginaOCR"/>
        <w:jc w:val="center"/>
      </w:pPr>
      <w:r>
        <w:t>Página 19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erre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Gera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ESEESEETEg SE SOR po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RECO TESS ORIs pr eTçer err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pes À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REA ER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Ses |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Ap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pesca 1 |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pgs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NATE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 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cria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LATA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PONHA-ME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NO CHÃO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Bio da.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vam,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TUA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BRR,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URRGA.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AJA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 ASSIM,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DROGA!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PARA ALGUÉM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CONSEGUIU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ESCAPAR 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E)! VT] = j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INFERNO, VOCÊ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RECLAMA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DEMAIS!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SABE QUEM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(RSS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sou?</w:t>
      </w:r>
    </w:p>
    <w:p>
      <w:pPr>
        <w:spacing w:after="60"/>
      </w:pPr>
    </w:p>
    <w:p>
      <w:pPr>
        <w:pStyle w:val="PáginaOCR"/>
        <w:jc w:val="center"/>
      </w:pPr>
      <w:r>
        <w:t>Página 20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CHAMAR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LIT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DO EA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ROCA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AJUDA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hoo des;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Da,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AGA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vm E iasadd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TIN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Rad NA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NES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SIA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 &gt; cosiné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ryan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torta,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Rc ac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Treme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ee ed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 er Ra 4,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gn ane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ur, fito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RA)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ALVEI 7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 JUSTO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SEJA CONF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LA 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PARRS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À MIM.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"apo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BS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bat IÃ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SIM.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ACHO QUE 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É: coma,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JUSTO.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Eis,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Ega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afã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tadi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et maço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LEgi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PDDE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DREAS VON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Biki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UCHITSCH, G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DOS CAM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MOR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ROPAS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ITO VER/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LHO.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EIRO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 MO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ESTA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Eco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ESCA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 DO IN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01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PRÓPRIO &lt;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HOR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TODO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ENCEDR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RAN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E, PARA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ENCER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RAR,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AINDA TEVE A CAP,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ACIDADE 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TRAPACEAR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JOv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MORTAL 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ROUE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io tan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VOCÊ, QUEM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SEU sea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É? POR QUE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 AJUDOU?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EIA,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ANTES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JA. NÃO HÁ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LUGAR MAIS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CONFIÁVEL.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qi me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o AO</w:t>
      </w:r>
    </w:p>
    <w:p>
      <w:pPr>
        <w:spacing w:after="60"/>
      </w:pPr>
    </w:p>
    <w:p>
      <w:pPr>
        <w:pStyle w:val="PáginaOCR"/>
        <w:jc w:val="center"/>
      </w:pPr>
      <w:r>
        <w:t>Página 21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Siciá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SABE, ISSO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PD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 LEMBRA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UMA PIADA.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CAPS) 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ess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LE ASS 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Brr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Amd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a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Aos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OUVI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HÁ POUCO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HAVIA UM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TEMPO!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ANJO E UM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DEMÔNIO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EM SEU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CONVERMUNDO DE LUZ,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SANDO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O OUTRO 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SEU MUNDO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TREVAS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DEMÔNIO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RETRUCOU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“MELHOR GOVERNAR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NO INFERNO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SERVIR NO CÉU.“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“MAS UM DIA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“TENHO GRANDES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TAMBÉM PODEREI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ASAS, ENQUANTO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É CONFINADO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GOVERNAR” RESPONÃO SOLO SUJO DO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DEU O ANJO. E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INFERNO” DISSE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DEMÔNIO DISSE: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ANJO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SENTÃO,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LOGO 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TERÁ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MAIS ASAS!“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VACA ESTUPIDA!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uia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 VERDADE JE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ACHOU MESMO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PODERIA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AS AN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ENGANAR?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VOLTANDO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 peso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ida vor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Ns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ENGANAR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ALGUÉM QUE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LUDIBRIOU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SUPONHO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LÓCIFER E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VOCÊ JÁ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PRÓPRIO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CONHECIA ESSA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INFERNO?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HISTÓRIA, NÃO,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FRAULLEIN?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Espec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Pinça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Riso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qe 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Eratinire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AN</w:t>
      </w:r>
    </w:p>
    <w:p>
      <w:pPr>
        <w:spacing w:after="60"/>
      </w:pPr>
    </w:p>
    <w:p>
      <w:pPr>
        <w:pStyle w:val="PáginaOCR"/>
        <w:jc w:val="center"/>
      </w:pPr>
      <w:r>
        <w:t>Página 22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PRIMEIRO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GANHA MINHA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CONFIANÇA!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«E ME MANDA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VOLTA AO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INFERNO!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MI ANÃ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VESÁ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ço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LB 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VOCÊ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ESTAVA QUASE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ENTÃO ME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CONSEGUINDO,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 E?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“AJUDA”, PEGA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OBJETO.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COMETEU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 CONHECIA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ERRO. VOCÊ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PIADA.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PIADA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TODOS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 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OS CAÍDOS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EN CONHECEM.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 NE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[E sis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 MALDITA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ea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PIADA!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 ERRO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Dered 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FATAL.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 AQUI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TÃO PERTO.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ESTÁ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TODO ESSE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AJUDAR?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PRIMEIRA.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TEMPO.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as (um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 rea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dig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 ACABA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VM ATRÁS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MATAR À ÚNICA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DUAS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BRs SIM. E AGORA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O TEM, VAI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NESTE MUNDO QUE bm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PODIA AJUDÃ-LO,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COISAS!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 AJUDAR?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HERR ANDREAS.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eos po</w:t>
      </w:r>
    </w:p>
    <w:p>
      <w:pPr>
        <w:spacing w:after="60"/>
      </w:pPr>
    </w:p>
    <w:p>
      <w:pPr>
        <w:pStyle w:val="PáginaOCR"/>
        <w:jc w:val="center"/>
      </w:pPr>
      <w:r>
        <w:t>Página 23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LITHA. OU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ARS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LILITH, SE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PREFIRIR,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UMA SERÁFIM.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MENSAGEIRA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DEUS. A ÚNICA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PESSOA QUE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PODERIA AJUDAR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VOCÊ.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NEM TODOS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OS ENVIADOS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DE DEUS SÃO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ANJOS.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UZIEL ESTA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MORTO Há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SÉCULOS,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MEU CARO.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(NE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Ssõ 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PIORES!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BO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Gai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tasiãe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Cad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VOCÊ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UZIEL?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 RR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MORTO POR SUA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INGENUIDADE,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COMO VOCÊ!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QUANTO À MIM,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SÓ QUERO 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VOLTA AQUILO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QUE É MEU.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NÃO, NÃO.</w:t>
      </w:r>
    </w:p>
    <w:p>
      <w:pPr>
        <w:spacing w:after="60"/>
      </w:pPr>
    </w:p>
    <w:p>
      <w:pPr>
        <w:pStyle w:val="PáginaOCR"/>
        <w:jc w:val="center"/>
      </w:pPr>
      <w:r>
        <w:t>Página 24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 md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Lua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pot]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came PET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HORA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sê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VOLTAR PARA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CASA!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had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caio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BAN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RR —— sem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“ESPERAMOS PELA LUZ,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MAS SÓ CONTEMPLAMOS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É A ESCURIDÃO”: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meme</w:t>
      </w:r>
    </w:p>
    <w:p>
      <w:pPr>
        <w:spacing w:after="60"/>
      </w:pPr>
    </w:p>
    <w:p>
      <w:pPr>
        <w:pStyle w:val="PáginaOCR"/>
        <w:jc w:val="center"/>
      </w:pPr>
      <w:r>
        <w:t>Página 25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maior truque do Demônio foi convencer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todos que ele não existe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Keyser Soze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Mesmo que não seja um jogador de RPG, você provavelmente já ouviu falar deste jogo. A sigla significa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RolePlaying Game, Jogo de Interpretação de Papéis.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 um tipo de jogo-teatro, com seus participantes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vivendo papéis como sefossematores; eles fingem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são heróis aventureiros, e devem enfrentar um desafio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proposto pelo Mestre — um jogador especial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comanda a aventura. Mas, ao contrário de uma peça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teatral, no RPG não há um roteiro pré-determinado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para seguir: a história apenas vai acontecendo, guiada pelas decisões dos jogadores. No decorrer 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aventura eles devem resolver problemas e jogar dados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para fer sucesso em suas ações.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 próximas páginas você vai encontrar explicações maiores sobre a história em quadrinhos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acabou de ler; essas informações são voltadas para jogos de RPG — é o que chamamos “material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campanha”. Trata-se de material para jogadores avançados, já experientes, com um máximo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personagensjogadores”, “CON”,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ambientação e ummínimo de regras. Certostermos, como “Mestre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“ST” e muitos outros, não serão familiares para. quem não joga RPG.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 deseja conhecer melhor este fascinante jogo, você pode começar procurando por um de seus livros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básicos — cada RPG tem um tipo de livro principal, um manual de instruções com todas as regras. Esses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manuais podem parecer complicados no início, mas o resultado final é compensador. Os livros básicos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podem ser encontrados em livrarias e lojas especializadas em RPG.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[S Este é um jogo de horror moderno. Uma realidade sombria e assustadora onde anjos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demônios travam uma Batalha Celestial cujo prêmio maior são as almas dos seres humanos. Neste mundo,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alguns poucos humanos escolhidos conhecem a verdade. Reunidos em Ordens Místicas e Sociedades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Secretas, magos, feiticeiros e alquimistas procuram libertar a humanidade das forças celestiais.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Trevas possui uma série de outros jogoscomplentares, como Anjos: a Cidade de Prata e Demônios: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 Divina Comédia, ambos altamente recomendados para uso em Anjos Caídos.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AA 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LESP 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VAREVD E EL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(É Embora o material de Anjos Caídos seja mais voltado para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Trévas, os Narradores experientes também podem utilizá-lo em Vampiro. Neste RPG de horror gótico,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osjogadores são convidados a descobrir o que aconteceria sefossem transformados em vampiros. Seriam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eles galantes e sedutores predadores da noite, ou monstros privados de qualquer humanidade?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Abençoados com grande força, agilidade e poderes sobrenaturais, ou amaldiçoados com a sede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sangue? Você ousaria tentar descobrir?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ATO)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3 O sistema GURPS (Generic Universal RolePlaying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System) é um RPG genérico; suas regras podem ser usadas para conduzir aventuras de qualquer gênero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 fantasia medieval à ficção científica, passando por espionagem, super-heróis, cenários históricos. e horror moderno, como em Anjos Caídos. Mini GURPS é mais recomendado para iniciantes,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enquanto o GURPS Módulo Básico serve melhor a jogadores avançados.</w:t>
      </w:r>
    </w:p>
    <w:p>
      <w:pPr>
        <w:spacing w:after="60"/>
      </w:pPr>
    </w:p>
    <w:p>
      <w:pPr>
        <w:pStyle w:val="PáginaOCR"/>
        <w:jc w:val="center"/>
      </w:pPr>
      <w:r>
        <w:t>Página 26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[Sem texto reconhecido nesta página.]</w:t>
      </w:r>
    </w:p>
    <w:p>
      <w:pPr>
        <w:spacing w:after="60"/>
      </w:pPr>
    </w:p>
    <w:p>
      <w:pPr>
        <w:pStyle w:val="PáginaOCR"/>
        <w:jc w:val="center"/>
      </w:pPr>
      <w:r>
        <w:t>Página 27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[Sem texto reconhecido nesta página.]</w:t>
      </w:r>
    </w:p>
    <w:p>
      <w:pPr>
        <w:spacing w:after="60"/>
      </w:pPr>
    </w:p>
    <w:p>
      <w:pPr>
        <w:pStyle w:val="PáginaOCR"/>
        <w:jc w:val="center"/>
      </w:pPr>
      <w:r>
        <w:t>Página 28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gens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EPA hPa no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INT 15, WILL 15, CAR 16, PER 22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PVs 30, IP3, Ataques 43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sro sal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Mm EB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Golpes 70/70 (dano 1d6+5)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Recursos 2, Contatos 2 (com identidades falsas)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Nascido em 1907 em Munique, Andreas iniciou sua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campanha de guerra em 1928, galgando postos e conPerícias: Esquiva 50%, Intimidação 45%, Liderança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30%, Condução 30%, Armas de Fogo 45%, Facas 40/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quistando medalhas em exercícios de guerra, enquanto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40, Bastão 50/50, Furtividade 70%, Investigação 409%,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Dietrich Ekhart e Adolf Hitler desenvolviam as bases 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Ocultismo 25%, Conhecimentos sobre Inferno 20%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Nazionalsocialitische Deutche Arbeitspartei (o Partido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Poderes: Força Superior 3, Hipnosis, Blenden, Leitura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Nacional Socialista, ou Nazista, como ficaram conhecidos através da história). Graduado no exército Alemão,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Auras, Previsão, Localização, Sonhos, Glifo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Andreas foi um dos oficiais responsáveis pelo Campo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Magias: Controlar 1, Entender I, Trevas 2, Ar 2,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Concentração de Dachau.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Humanos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Aofinalda Grande Investida na Rússia, Andreas foi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destacado para liderar as tropas alemãs e conseguiu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ACCArAa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avançar até Leningrado, onde foi emboscado pelo ExérAtributos: Força 6, Destreza 4, Vigor 6; Carisma 4,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cito Russo e morto, em novembro de 1943. Assim como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as centenas de milhares de soldados nazistas, Andreas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Manipulação 6, Aparência 4; Percepção 7, Inteligência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4, Raciocínio 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despertou no Reich, no Sétimo Círculo do Inferno (o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Círculo dedicado aos Violentos).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Habilidades: Briga 5, Esquiva 4, Intimidação 3,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Durante um dos exercícios de guerra, na década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Liderança 3, Condução 2, Armas de Fogo 3, Armas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setenta, Andreas conseguiu colocar as mãos em um grupo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Brancas 3, Furtividade 5, Investigação 3, Ocultismo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Demônios chamados “Filhos de Anúbis”, que estavam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Antecedentes: Recursos 2, Contatos 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carregando uma caixa — um artefato — da Pirâmide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Poderes: Potência 4, Rapidez 4, A uspícios 4,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Amduat para o Templo de Hórus, no Sétimo Círculo.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Taumaturgia 5 (tem Linhas Taumatúrgicas equivalentropa comandada por Andreas emboscou os demônios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tes a Trevas 2, Ar 2, Humanos 1)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cabeça-de-chacale o oficial conseguiu obtero artefato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"7mmaY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estava sendo transportado. Poucas horas depois, um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Pa4l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grupo de Anjos Caídos atacou e destruiu a tropa da SS,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salvando os servos de Anúbis — mas Andreas havia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conseguido usar a Caixa para escapar do Inferno.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Vantagens eDesvantagens: Aptidão Mágica 1,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Desde então o oficial temsido perseguido por DemôCarisma +1, Força de Vontade +1, Noção do Perigo,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Prontidão +1, Reflexos em Combate, Excesso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nios e Anjos Caídos, mudando constantemente de país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utilizando-se de diversas identidades falsas (as mais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Confiança, Fobia (anjos e demônios), Mau Humor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recentes foram Lenin Warchik em 1980-84, e Dimitri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Perícias: Briga 20, Intimidação 16, Liderança 16,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Antolev em 1990-92).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Automóveis 14, Armas de Fogo 16, Armas de Mão 16,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Furtividade 20, Ocultismo 12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revas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Mágicas: Apressar 14, Dar Força 15, Dar Vitalidade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CON 21, FR 20, DEX 16, AGI 17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14, Inépcia 14, Sono 14, Torpor 14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posa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cega +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EEas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ii ii</w:t>
      </w:r>
    </w:p>
    <w:p>
      <w:pPr>
        <w:spacing w:after="60"/>
      </w:pPr>
    </w:p>
    <w:p>
      <w:pPr>
        <w:pStyle w:val="PáginaOCR"/>
        <w:jc w:val="center"/>
      </w:pPr>
      <w:r>
        <w:t>Página 29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Br AX,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Eos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ISS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Arma de Fogo 70% (dano 1d10)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Poderes: Força Superior 3, Hipnosis, Blenden,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Caio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Leitura de Auras, Previsão, Localização, Sonhos,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pequi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NEI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uque,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past ql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ZEN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LockVogel, Esquecimento, Atração, Imunidade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Doenças, Asas 2, Glifo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Magias: Controlar 1, Entender 1, Ar 4, Luz 3,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Humanos 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D/ come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Vampiro: a Máscara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Atributos: Força 3, Destreza 5, Vigor 4; Carisma 5,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Manipulação 5, Aparência 5; Percepção 6, Inteligência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3, Raciocínio 3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Habilidades: Briga 5, Armas de Fogo 4, Lábia 4,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Manha 2, Empatia 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Disciplinas: Potência 4, Rapidez 4, Auspícios 4,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Taumaturgia 5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Lilit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Magias: (Considerar Linhas Taumatúrgicas) ControNascida em Roma, em 1089 DC, Lilit poderia ter 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lar 1, Entender 1, Ar 4, Luz 3, Humanos 1. Lilit não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tornado uma santa se algreja soubesse dos martírios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causa Paradoxo com suas magias.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 sofreu nas mãos de uma tribo de bárbaros nas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fronteiras do Império. Quando morreu, sua alma foi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encaminhada por um Anjo Recípere para os céus, e Lilit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GURPS e Mini GURPS |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tornou-se ummembro dos Protetores — os Anjos CabalísST 22, DX 18, TO 12, HT 15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ticos encarregados de exercer a vontade do Conselho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Vantagens: Aptidão Mágica 3, Carisma +4, Empatia,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Divino sobre a Terra. Lilit recebeu a missão de resgatar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Força de Vontade +6, Imunidade a Doenças, Prontiobjetos místicos e artefatos católicos.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dão +6, Reflexos em Combate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Lilit é uma Arcanjo com muitos poderes mentais;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Perícias: Briga 20, Armas de Fogo 18, Lábia 18, Manha 14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uma de suas principais características é que chuvas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Mágicas: todas as Mágicas de Cura, de Controle 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torrenciais a acompanham sempre que ela se manifesta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Corpo e de Controle da Mente com NH 10 a 12; todas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 Terra. Lilit não pode ser destruída na Terra (apenas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as Mágicas de Luz e Trevas (apenas Luz) e do Ar com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seu corpo físico); se isto ocorrer, seu espírito se reforma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NH 15 a 18. (Todas essas Mágicas são descritas no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imediatamente na Cidade de Prata, mas não poderá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suplemento GURPS Magia.)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retornar à Terra por determinado período de tempo (este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é um poder de nível 6 dos Arcanjos).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Elahel (ou Uziel)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Sua última missão ocorreu hátrês anos; ela enviada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à Terraem busca de um artefato conhecido como a Caixa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Arcanjo nascido antes da Segunda Rebelião, em 4300AC.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Anúbis, roubada do Inferno por um oficial da elite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Elahelajudouos anjosda Cidade de Prata a caçare destruir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nazista da Segunda Guerra. Lilit possuía uma carta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os Anjos Rebeldes — 200 Anjos liderados por Samyaza,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perdão divino, que poderia ser negociada com Andreas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desceramã Terra para procriar com as mulheres mortais,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 troca do Artefato. Era uma oferta irresistível.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dando origem aos primeiros híbridos Nephalins. Porém,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Mas por algum motivo, o plano não funcionou.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quando o Demiurgo ordenou o Dilúvio, destruindo centeAndreas assassinou o corpo físico de Lilit, destruindo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 de milhares de vidas humanas, Elahel rebelou-se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perdão e forçando o corpo espiritual da Arcanjo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contra o Conselho e enfrentou Suryal e Uriel, os Anjos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permanecer em Paradísia por muito tempo, antes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responsáveis pela libertação das águas divinas.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possa retornar à Terra.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Elahel foi derrotado em combate, mas conseguiu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Após a destruição do corpo de Lilit, os Anjos enviescapar da Cidade de Prata antes de ser enviado ao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aram uma segunda falange para recuperar o artefato à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Deserto de Dudael. Vagoupela Terra durante três séculos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força — mas quando estes chegaram ao beco onde ela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após o Dilúvio, auxiliando os mortais a reconstruir o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havia sido deixada, não encontraram nenhum traço 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Dilúvio havia destruído, até que os Anjos Caídos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presença de Andreas.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encontraram. Elaheldecidiuaceitara proposta de Lúcifer,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construiu uma fortaleza no oitavo Círculo do Inferno.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Trevas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Elahel tornou-se um dos marechais de Lúcifer,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passando a colecionar as almas dos Anjos que derrotava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 15, FR 12, DEX 19, AGI 17 (forma física)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emcombate. Ele desenvolveu um ritual chamado “Vestes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INT 22, WILL 18, CAR 19, PER 20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Espirituais” (Controlar/Entender Spiritum 8) que o perPVs 28, IP3, Ataques £2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mitem literalmente “vestir” a pele de qualquer ser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Golpes 70/70 (dano 1d6+5)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tenha derrotado em combate justo. Elahel utilizou-se deste</w:t>
      </w:r>
    </w:p>
    <w:p>
      <w:pPr>
        <w:spacing w:after="60"/>
      </w:pPr>
    </w:p>
    <w:p>
      <w:pPr>
        <w:pStyle w:val="PáginaOCR"/>
        <w:jc w:val="center"/>
      </w:pPr>
      <w:r>
        <w:t>Página 30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ritual apenas três vezes. Certa vez, em 1729, estava 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 dar a ele todos os Poets e magias que julgar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missão em Paris quando encontrou Uziel, um velho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necessários; será quase impossível para os personacompanheiro da Cidade de Prata, da época da Segunda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gens jogadores derrotá-lo por meios normais. Elahel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Rebelião. Uziel havia se tornado um caçador de anjos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não causa Paradoxo com suas magias.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foragidos, e deveria ter capturado Elahel naquela oportunidade. Utilizando-se da antiga amizade entre os dois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GURPS e Mini GURPS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como pretexto, Elahel enganou o Anjo Captare e o destruiu, absorvendo sua alma no processo.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Poucas pessoas sabem que Uziel foi destruído,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Perícias: todas, baseadas em níveis pré-definidos.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Elahelutilizao corpo e a identidade de Uziel para traçar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Mágicas: todas, com NH 22 a 28.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seus próprios interesses no Inferno. Apenas Lúcifer,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Sardon e Moloch sabem da verdade.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Reich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Recentemente, Elahel foi escalado por Lúcifer para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trazer Andreas e a Caixa de volta ao Inferno, utilizandoAfastando-se do Bosque dos Suicidas, no Sétimo Círculo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se de quaisquer métodos necessários.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 Inferno, está localizado o Reich. De longe pode-se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 história em quadrinhos vimos que Elahel conseouviro barulho dos Panzerse Aviões que sobrevoam esta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gue recapturar Andreas; mas em uma aventura de RPG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áreadesolada e estérildo Inferno. Criadaapósaa década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isso não precisa ter acontecido necessariamente.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40, o Reich possui centenas de milhares de soldados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provenientes de esquadrões da SS Nazista, treinando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Trevas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manobras de guerra incessantemente em seus tanques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destruídos e enferrujados. Em seus campos infestados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 31, FR 40, DEX 46, AGI 37 (forma física)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arame farpado, bunquers, ninhos de metralhadoras 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INT 55, WILL 50, CAR 36, PER 52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minas terrestres, exércitos de demônios semi-decompostos ostentam a suástica e treinam sob o comando dos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PVs 60, IP 6, Ataques £3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oficiais da Schutz Staffel.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Golpes 120/80 (dano 2d6+10)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comandante chefe do nazismo, Adolf Hittler, foi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Poderes: por sua idade e poder, Elahel é tão poderoso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transformado em uma gigantesca fênixnegra, semelhante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Mestre pode dar a ele todos os poderes e magias que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ao desenho estampado nas bandeiras dos exércitos aleJulgarnecessários; será quase impossível para os persomães. Ele vive em um lago de sangue no centro da área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nagens jogadores derrotá-lo por meios nórmais.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guerra, transformado em uma criatura irracional 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Magias: Controlar 5, Criar 6, Entender 5, Trevas 4, 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temido por seus próprios soldados-demônios.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6, Humanos 4, Luz 5, Metamagia 4, Arkanun 4, Spiritum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Muitos demônios dos outros Círculos sentem-se</w:t>
      </w:r>
    </w:p>
    <w:p>
      <w:pPr>
        <w:ind w:left="259" w:hanging="173"/>
      </w:pPr>
      <w:r>
        <w:rPr>
          <w:rFonts w:ascii="Times New Roman" w:hAnsi="Times New Roman" w:eastAsia="Times New Roman"/>
          <w:sz w:val="22"/>
        </w:rPr>
        <w:t>5. Possui conhecimentos em centenas de rituais.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realmente incomodados coma presença do câncer nazistano Inferno — principalmente os Anjos Caídos, guerreiVampiro: a Máscara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rosnobres pornatureza. Mas pouco foifeito para impedilos, pois as armas de guerra do século XX assustam 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Atributos: Força 8, Destreza 10, Vigor 9; Carisma 8,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demônios menores, acostumados com sua invulnerabiliManipulação 8, Aparência 7; Percepção 11, Inteligência 11, Raciocínio 11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dade às espadas e machados da Idade Média. Muitos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duques tentam de alguma forma utilizar-se do arsenal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Habilidades, Antecedentes, Disciplinas: por sua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bélico dos nazistas em sua guerra contra os anjos.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idade e poder, Elahel é tão poderoso que o Mestre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Fábricas demoníacas foram criadas a partir das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fábricas reais destruídas durante a guerra. Muitos conTAM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denados foram arrastados para estas fábricas-fantasmas, para trabalhar como escravos na produção de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Pa x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material bélico para os Panzers nazistas. Apesar das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armas serem antigas, dizem que suas versões demoniasai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cas — feitas com ferro de Dite — são realmente capazes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 grandes estragos contra os anjos.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Os nazistas não têm poder político no Inferno, nem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representantes em Dite, a Cidade de Ferro, sendo consiHIX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derados pela maioria dos duques como um problema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interno a ser resolvido, ignorado ou destruído.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Was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Enquanto treinam, os demônios nazistas aguardam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impacientemente a volta do 4o Reich sobre a Terra,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quando os poucos ocultistas e feiticeiros nazistas da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Odessa abrirem os portais do Inferno para seu retorno.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mea À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MARCELO DEL DEBBIO</w:t>
      </w:r>
    </w:p>
    <w:p>
      <w:pPr>
        <w:spacing w:after="60"/>
      </w:pPr>
    </w:p>
    <w:p>
      <w:pPr>
        <w:pStyle w:val="PáginaOCR"/>
        <w:jc w:val="center"/>
      </w:pPr>
      <w:r>
        <w:t>Página 31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VEM,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SANDRINHO!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NÃONÃONÃO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EU TE AJUDO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ACHAR SUA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SAIDOMEUPE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NAMORADA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NÃONÃONÃO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DRUIDA/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NÃONÃO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«e VA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GAI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air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DRAG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Enquanto Sandro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Niele tentam chegar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até Galrasia, Lisandra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SAt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retorna ao continente 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LUG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procura de Tork,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troglodita anão. Juntos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eles partem em busca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Alem,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 terceiro Rubi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“da Virtude.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para RPG, tudo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der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sobre o Mestre de: Jogo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os trogloditas do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mundo de Arton.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“ssaro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“wano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Feis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TRAMA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EBANGAS!</w:t>
      </w:r>
    </w:p>
    <w:p>
      <w:pPr>
        <w:spacing w:after="60"/>
      </w:pPr>
    </w:p>
    <w:p>
      <w:pPr>
        <w:pStyle w:val="PáginaOCR"/>
        <w:jc w:val="center"/>
      </w:pPr>
      <w:r>
        <w:t>Página 32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O copiam,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B EB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ID JZÃ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Do tin] Novo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Fez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Melhor que quadrinhos,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Tag 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só mesmo RPG!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DRAGÃO BRASIL éa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maior, RE única É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revista brasileira |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especializada a REG,;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e card sames, com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heróis, vilões; monstros,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mo deles Pará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Dar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dicas, aventuras CA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mundos inteiros para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RR 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Pol;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você explorar. Vá logo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conquistar a sua!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disy</w:t>
      </w:r>
    </w:p>
    <w:p>
      <w:pPr>
        <w:pStyle w:val="TítuloOCR"/>
        <w:jc w:val="center"/>
      </w:pPr>
      <w:r>
        <w:rPr>
          <w:rFonts w:ascii="Times New Roman" w:hAnsi="Times New Roman" w:eastAsia="Times New Roman"/>
          <w:sz w:val="22"/>
        </w:rPr>
        <w:t>VERRE</w:t>
      </w:r>
    </w:p>
    <w:p>
      <w:pPr>
        <w:jc w:val="left"/>
      </w:pPr>
      <w:r>
        <w:rPr>
          <w:rFonts w:ascii="Times New Roman" w:hAnsi="Times New Roman" w:eastAsia="Times New Roman"/>
          <w:sz w:val="22"/>
        </w:rPr>
        <w:t>NAS Bancas] E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áginaOCR">
    <w:name w:val="Página OCR"/>
    <w:basedOn w:val="Normal"/>
    <w:rPr>
      <w:rFonts w:ascii="Times New Roman" w:hAnsi="Times New Roman"/>
      <w:b/>
      <w:i w:val="0"/>
      <w:sz w:val="20"/>
    </w:rPr>
  </w:style>
  <w:style w:type="paragraph" w:customStyle="1" w:styleId="TítuloOCR">
    <w:name w:val="Título OCR"/>
    <w:basedOn w:val="Normal"/>
    <w:rPr>
      <w:rFonts w:ascii="Times New Roman" w:hAnsi="Times New Roman"/>
      <w:b/>
      <w:i w:val="0"/>
      <w:sz w:val="26"/>
    </w:rPr>
  </w:style>
  <w:style w:type="paragraph" w:customStyle="1" w:styleId="NotaOCR">
    <w:name w:val="Nota OCR"/>
    <w:basedOn w:val="Normal"/>
    <w:rPr>
      <w:rFonts w:ascii="Times New Roman" w:hAnsi="Times New Roman"/>
      <w:b w:val="0"/>
      <w:i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