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10083800" cy="134366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083800" cy="13436600"/>
                    </a:xfrm>
                    <a:prstGeom prst="rect">
                      <a:avLst/>
                    </a:prstGeom>
                  </pic:spPr>
                </pic:pic>
              </a:graphicData>
            </a:graphic>
          </wp:anchor>
        </w:drawing>
      </w:r>
    </w:p>
    <w:p>
      <w:pPr>
        <w:pStyle w:val="BodyText"/>
        <w:spacing w:after="0"/>
        <w:jc w:val="left"/>
        <w:rPr>
          <w:sz w:val="17"/>
        </w:rPr>
        <w:sectPr>
          <w:type w:val="continuous"/>
          <w:pgSz w:w="15880" w:h="21160"/>
          <w:pgMar w:top="2460" w:bottom="280" w:left="2267" w:right="2267"/>
        </w:sectPr>
      </w:pPr>
    </w:p>
    <w:p>
      <w:pPr>
        <w:pStyle w:val="Title"/>
      </w:pPr>
      <w:r>
        <w:rPr/>
        <mc:AlternateContent>
          <mc:Choice Requires="wps">
            <w:drawing>
              <wp:anchor distT="0" distB="0" distL="0" distR="0" allowOverlap="1" layoutInCell="1" locked="0" behindDoc="1" simplePos="0" relativeHeight="485042688">
                <wp:simplePos x="0" y="0"/>
                <wp:positionH relativeFrom="page">
                  <wp:posOffset>1862963</wp:posOffset>
                </wp:positionH>
                <wp:positionV relativeFrom="paragraph">
                  <wp:posOffset>2510282</wp:posOffset>
                </wp:positionV>
                <wp:extent cx="4192904" cy="946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192904" cy="94615"/>
                        </a:xfrm>
                        <a:custGeom>
                          <a:avLst/>
                          <a:gdLst/>
                          <a:ahLst/>
                          <a:cxnLst/>
                          <a:rect l="l" t="t" r="r" b="b"/>
                          <a:pathLst>
                            <a:path w="4192904" h="94615">
                              <a:moveTo>
                                <a:pt x="4192778" y="0"/>
                              </a:moveTo>
                              <a:lnTo>
                                <a:pt x="0" y="0"/>
                              </a:lnTo>
                              <a:lnTo>
                                <a:pt x="0" y="94487"/>
                              </a:lnTo>
                              <a:lnTo>
                                <a:pt x="4192778" y="94487"/>
                              </a:lnTo>
                              <a:lnTo>
                                <a:pt x="4192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90002pt;margin-top:197.660004pt;width:330.14pt;height:7.44pt;mso-position-horizontal-relative:page;mso-position-vertical-relative:paragraph;z-index:-18273792"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5043200">
                <wp:simplePos x="0" y="0"/>
                <wp:positionH relativeFrom="page">
                  <wp:posOffset>304800</wp:posOffset>
                </wp:positionH>
                <wp:positionV relativeFrom="page">
                  <wp:posOffset>304799</wp:posOffset>
                </wp:positionV>
                <wp:extent cx="6955790" cy="94767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3280" id="docshape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pacing w:val="-2"/>
          <w:w w:val="90"/>
        </w:rPr>
        <w:t>Abismo</w:t>
      </w:r>
    </w:p>
    <w:p>
      <w:pPr>
        <w:pStyle w:val="BodyText"/>
        <w:ind w:left="0"/>
        <w:jc w:val="left"/>
        <w:rPr>
          <w:rFonts w:ascii="Arial"/>
          <w:b/>
          <w:sz w:val="40"/>
        </w:rPr>
      </w:pPr>
    </w:p>
    <w:p>
      <w:pPr>
        <w:pStyle w:val="BodyText"/>
        <w:ind w:left="0"/>
        <w:jc w:val="left"/>
        <w:rPr>
          <w:rFonts w:ascii="Arial"/>
          <w:b/>
          <w:sz w:val="40"/>
        </w:rPr>
      </w:pPr>
    </w:p>
    <w:p>
      <w:pPr>
        <w:pStyle w:val="BodyText"/>
        <w:ind w:left="0"/>
        <w:jc w:val="left"/>
        <w:rPr>
          <w:rFonts w:ascii="Arial"/>
          <w:b/>
          <w:sz w:val="40"/>
        </w:rPr>
      </w:pPr>
    </w:p>
    <w:p>
      <w:pPr>
        <w:pStyle w:val="BodyText"/>
        <w:ind w:left="0"/>
        <w:jc w:val="left"/>
        <w:rPr>
          <w:rFonts w:ascii="Arial"/>
          <w:b/>
          <w:sz w:val="40"/>
        </w:rPr>
      </w:pPr>
    </w:p>
    <w:p>
      <w:pPr>
        <w:pStyle w:val="BodyText"/>
        <w:ind w:left="0"/>
        <w:jc w:val="left"/>
        <w:rPr>
          <w:rFonts w:ascii="Arial"/>
          <w:b/>
          <w:sz w:val="40"/>
        </w:rPr>
      </w:pPr>
    </w:p>
    <w:p>
      <w:pPr>
        <w:pStyle w:val="BodyText"/>
        <w:ind w:left="0"/>
        <w:jc w:val="left"/>
        <w:rPr>
          <w:rFonts w:ascii="Arial"/>
          <w:b/>
          <w:sz w:val="40"/>
        </w:rPr>
      </w:pPr>
    </w:p>
    <w:p>
      <w:pPr>
        <w:pStyle w:val="BodyText"/>
        <w:spacing w:before="73"/>
        <w:ind w:left="0"/>
        <w:jc w:val="left"/>
        <w:rPr>
          <w:rFonts w:ascii="Arial"/>
          <w:b/>
          <w:sz w:val="40"/>
        </w:rPr>
      </w:pPr>
    </w:p>
    <w:p>
      <w:pPr>
        <w:spacing w:before="0"/>
        <w:ind w:left="4595" w:right="1201" w:hanging="2017"/>
        <w:jc w:val="left"/>
        <w:rPr>
          <w:b/>
          <w:sz w:val="40"/>
        </w:rPr>
      </w:pPr>
      <w:r>
        <w:rPr>
          <w:b/>
          <w:sz w:val="40"/>
        </w:rPr>
        <w:t>Antônio</w:t>
      </w:r>
      <w:r>
        <w:rPr>
          <w:b/>
          <w:spacing w:val="-15"/>
          <w:sz w:val="40"/>
        </w:rPr>
        <w:t> </w:t>
      </w:r>
      <w:r>
        <w:rPr>
          <w:b/>
          <w:sz w:val="40"/>
        </w:rPr>
        <w:t>Augusto</w:t>
      </w:r>
      <w:r>
        <w:rPr>
          <w:b/>
          <w:spacing w:val="-11"/>
          <w:sz w:val="40"/>
        </w:rPr>
        <w:t> </w:t>
      </w:r>
      <w:r>
        <w:rPr>
          <w:b/>
          <w:sz w:val="40"/>
        </w:rPr>
        <w:t>Fonseca</w:t>
      </w:r>
      <w:r>
        <w:rPr>
          <w:b/>
          <w:spacing w:val="-14"/>
          <w:sz w:val="40"/>
        </w:rPr>
        <w:t> </w:t>
      </w:r>
      <w:r>
        <w:rPr>
          <w:b/>
          <w:sz w:val="40"/>
        </w:rPr>
        <w:t>Júnior </w:t>
      </w:r>
      <w:r>
        <w:rPr>
          <w:b/>
          <w:spacing w:val="-2"/>
          <w:sz w:val="40"/>
        </w:rPr>
        <w:t>(Shaftiel)</w:t>
      </w:r>
    </w:p>
    <w:p>
      <w:pPr>
        <w:spacing w:after="0"/>
        <w:jc w:val="left"/>
        <w:rPr>
          <w:b/>
          <w:sz w:val="40"/>
        </w:rPr>
        <w:sectPr>
          <w:footerReference w:type="default" r:id="rId6"/>
          <w:pgSz w:w="11910" w:h="15880"/>
          <w:pgMar w:header="0" w:footer="1014" w:top="1800" w:bottom="1200" w:left="850" w:right="850"/>
          <w:pgNumType w:start="1"/>
        </w:sectPr>
      </w:pPr>
    </w:p>
    <w:p>
      <w:pPr>
        <w:pStyle w:val="BodyText"/>
        <w:ind w:left="0"/>
        <w:jc w:val="left"/>
        <w:rPr>
          <w:b/>
          <w:sz w:val="20"/>
        </w:rPr>
      </w:pPr>
      <w:r>
        <w:rPr>
          <w:b/>
          <w:sz w:val="20"/>
        </w:rPr>
        <mc:AlternateContent>
          <mc:Choice Requires="wps">
            <w:drawing>
              <wp:anchor distT="0" distB="0" distL="0" distR="0" allowOverlap="1" layoutInCell="1" locked="0" behindDoc="1" simplePos="0" relativeHeight="485043712">
                <wp:simplePos x="0" y="0"/>
                <wp:positionH relativeFrom="page">
                  <wp:posOffset>304800</wp:posOffset>
                </wp:positionH>
                <wp:positionV relativeFrom="page">
                  <wp:posOffset>304799</wp:posOffset>
                </wp:positionV>
                <wp:extent cx="6955790" cy="94767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2768" id="docshape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ind w:left="0"/>
        <w:jc w:val="left"/>
        <w:rPr>
          <w:b/>
          <w:sz w:val="20"/>
        </w:rPr>
      </w:pPr>
    </w:p>
    <w:p>
      <w:pPr>
        <w:pStyle w:val="BodyText"/>
        <w:spacing w:before="59"/>
        <w:ind w:left="0"/>
        <w:jc w:val="left"/>
        <w:rPr>
          <w:b/>
          <w:sz w:val="20"/>
        </w:rPr>
      </w:pPr>
    </w:p>
    <w:p>
      <w:pPr>
        <w:spacing w:before="0"/>
        <w:ind w:left="569" w:right="2" w:firstLine="0"/>
        <w:jc w:val="center"/>
        <w:rPr>
          <w:b/>
          <w:sz w:val="20"/>
        </w:rPr>
      </w:pPr>
      <w:r>
        <w:rPr>
          <w:b/>
          <w:sz w:val="20"/>
        </w:rPr>
        <w:t>Aviso</w:t>
      </w:r>
      <w:r>
        <w:rPr>
          <w:b/>
          <w:spacing w:val="-6"/>
          <w:sz w:val="20"/>
        </w:rPr>
        <w:t> </w:t>
      </w:r>
      <w:r>
        <w:rPr>
          <w:b/>
          <w:spacing w:val="-10"/>
          <w:sz w:val="20"/>
        </w:rPr>
        <w:t>I</w:t>
      </w:r>
    </w:p>
    <w:p>
      <w:pPr>
        <w:pStyle w:val="BodyText"/>
        <w:spacing w:before="222"/>
        <w:ind w:right="856" w:firstLine="566"/>
      </w:pPr>
      <w:r>
        <w:rPr/>
        <w:t>Os jogadores de</w:t>
      </w:r>
      <w:r>
        <w:rPr>
          <w:spacing w:val="-6"/>
        </w:rPr>
        <w:t> </w:t>
      </w:r>
      <w:r>
        <w:rPr/>
        <w:t>RPG sabem</w:t>
      </w:r>
      <w:r>
        <w:rPr>
          <w:spacing w:val="-3"/>
        </w:rPr>
        <w:t> </w:t>
      </w:r>
      <w:r>
        <w:rPr/>
        <w:t>muito</w:t>
      </w:r>
      <w:r>
        <w:rPr>
          <w:spacing w:val="-4"/>
        </w:rPr>
        <w:t> </w:t>
      </w:r>
      <w:r>
        <w:rPr/>
        <w:t>bem que</w:t>
      </w:r>
      <w:r>
        <w:rPr>
          <w:spacing w:val="-6"/>
        </w:rPr>
        <w:t> </w:t>
      </w:r>
      <w:r>
        <w:rPr/>
        <w:t>TODAS as criaturas</w:t>
      </w:r>
      <w:r>
        <w:rPr>
          <w:spacing w:val="-3"/>
        </w:rPr>
        <w:t> </w:t>
      </w:r>
      <w:r>
        <w:rPr/>
        <w:t>descritas nesse</w:t>
      </w:r>
      <w:r>
        <w:rPr>
          <w:spacing w:val="-1"/>
        </w:rPr>
        <w:t> </w:t>
      </w:r>
      <w:r>
        <w:rPr/>
        <w:t>livro</w:t>
      </w:r>
      <w:r>
        <w:rPr>
          <w:spacing w:val="-4"/>
        </w:rPr>
        <w:t> </w:t>
      </w:r>
      <w:r>
        <w:rPr/>
        <w:t>são ficcionais e servem apenas para serem usadas como inimigos dos personagens durante das campanhas. No entanto, cabe avisar a alguém esteja em contato recentemente com o RPG ou que esteja com</w:t>
      </w:r>
      <w:r>
        <w:rPr>
          <w:spacing w:val="-4"/>
        </w:rPr>
        <w:t> </w:t>
      </w:r>
      <w:r>
        <w:rPr/>
        <w:t>um livro de</w:t>
      </w:r>
      <w:r>
        <w:rPr>
          <w:spacing w:val="-2"/>
        </w:rPr>
        <w:t> </w:t>
      </w:r>
      <w:r>
        <w:rPr/>
        <w:t>RPG nas mãos pela primeira vez que</w:t>
      </w:r>
      <w:r>
        <w:rPr>
          <w:spacing w:val="-2"/>
        </w:rPr>
        <w:t> </w:t>
      </w:r>
      <w:r>
        <w:rPr/>
        <w:t>tudo o que está descrito aqui é ficção. Nenhum dos seres desse livro existe e nenhum dos personagens é ligado a qualquer pessoa no mundo real. Similaridade de nomes é uma mera coincidência.</w:t>
      </w:r>
    </w:p>
    <w:p>
      <w:pPr>
        <w:pStyle w:val="BodyText"/>
        <w:spacing w:before="4"/>
        <w:ind w:right="859" w:firstLine="566"/>
      </w:pPr>
      <w:r>
        <w:rPr/>
        <w:t>Esse</w:t>
      </w:r>
      <w:r>
        <w:rPr>
          <w:spacing w:val="-7"/>
        </w:rPr>
        <w:t> </w:t>
      </w:r>
      <w:r>
        <w:rPr/>
        <w:t>livro</w:t>
      </w:r>
      <w:r>
        <w:rPr>
          <w:spacing w:val="-2"/>
        </w:rPr>
        <w:t> </w:t>
      </w:r>
      <w:r>
        <w:rPr/>
        <w:t>não</w:t>
      </w:r>
      <w:r>
        <w:rPr>
          <w:spacing w:val="-2"/>
        </w:rPr>
        <w:t> </w:t>
      </w:r>
      <w:r>
        <w:rPr/>
        <w:t>ensina a conjurar demônios ou</w:t>
      </w:r>
      <w:r>
        <w:rPr>
          <w:spacing w:val="-2"/>
        </w:rPr>
        <w:t> </w:t>
      </w:r>
      <w:r>
        <w:rPr/>
        <w:t>lidar com</w:t>
      </w:r>
      <w:r>
        <w:rPr>
          <w:spacing w:val="-5"/>
        </w:rPr>
        <w:t> </w:t>
      </w:r>
      <w:r>
        <w:rPr/>
        <w:t>qualquer um</w:t>
      </w:r>
      <w:r>
        <w:rPr>
          <w:spacing w:val="-5"/>
        </w:rPr>
        <w:t> </w:t>
      </w:r>
      <w:r>
        <w:rPr/>
        <w:t>deles. Se</w:t>
      </w:r>
      <w:r>
        <w:rPr>
          <w:spacing w:val="-8"/>
        </w:rPr>
        <w:t> </w:t>
      </w:r>
      <w:r>
        <w:rPr/>
        <w:t>pode</w:t>
      </w:r>
      <w:r>
        <w:rPr>
          <w:spacing w:val="-8"/>
        </w:rPr>
        <w:t> </w:t>
      </w:r>
      <w:r>
        <w:rPr/>
        <w:t>servir como algum exemplo na realidade é o de que o mal corrompe e destrói, nada além disso. Lembre-se que tudo o que está descrito aqui é ficção.</w:t>
      </w:r>
    </w:p>
    <w:p>
      <w:pPr>
        <w:pStyle w:val="BodyText"/>
        <w:spacing w:after="0"/>
        <w:sectPr>
          <w:pgSz w:w="11910" w:h="15880"/>
          <w:pgMar w:header="0" w:footer="1014" w:top="1800" w:bottom="1200" w:left="850" w:right="850"/>
        </w:sectPr>
      </w:pPr>
    </w:p>
    <w:p>
      <w:pPr>
        <w:pStyle w:val="BodyText"/>
        <w:ind w:left="0"/>
        <w:jc w:val="left"/>
        <w:rPr>
          <w:sz w:val="20"/>
        </w:rPr>
      </w:pPr>
      <w:r>
        <w:rPr>
          <w:sz w:val="20"/>
        </w:rPr>
        <mc:AlternateContent>
          <mc:Choice Requires="wps">
            <w:drawing>
              <wp:anchor distT="0" distB="0" distL="0" distR="0" allowOverlap="1" layoutInCell="1" locked="0" behindDoc="1" simplePos="0" relativeHeight="485044224">
                <wp:simplePos x="0" y="0"/>
                <wp:positionH relativeFrom="page">
                  <wp:posOffset>304800</wp:posOffset>
                </wp:positionH>
                <wp:positionV relativeFrom="page">
                  <wp:posOffset>304799</wp:posOffset>
                </wp:positionV>
                <wp:extent cx="6955790" cy="94767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2256" id="docshape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59"/>
        <w:ind w:left="0"/>
        <w:jc w:val="left"/>
        <w:rPr>
          <w:sz w:val="20"/>
        </w:rPr>
      </w:pPr>
    </w:p>
    <w:p>
      <w:pPr>
        <w:spacing w:before="0"/>
        <w:ind w:left="569" w:right="2" w:firstLine="0"/>
        <w:jc w:val="center"/>
        <w:rPr>
          <w:b/>
          <w:sz w:val="20"/>
        </w:rPr>
      </w:pPr>
      <w:r>
        <w:rPr>
          <w:b/>
          <w:sz w:val="20"/>
        </w:rPr>
        <w:t>Aviso</w:t>
      </w:r>
      <w:r>
        <w:rPr>
          <w:b/>
          <w:spacing w:val="-6"/>
          <w:sz w:val="20"/>
        </w:rPr>
        <w:t> </w:t>
      </w:r>
      <w:r>
        <w:rPr>
          <w:b/>
          <w:spacing w:val="-5"/>
          <w:sz w:val="20"/>
        </w:rPr>
        <w:t>II</w:t>
      </w:r>
    </w:p>
    <w:p>
      <w:pPr>
        <w:pStyle w:val="BodyText"/>
        <w:spacing w:before="222"/>
        <w:ind w:right="853" w:firstLine="566"/>
      </w:pPr>
      <w:r>
        <w:rPr/>
        <w:t>Se você virou mais uma página desse livro, é porque pretende continuar lendo. Só para garantir, responda a si mesmo se você é uma pessoa segura de si e que sabe que o que está descrito aqui é ficção. Jogadores de RPG e</w:t>
      </w:r>
      <w:r>
        <w:rPr>
          <w:spacing w:val="-1"/>
        </w:rPr>
        <w:t> </w:t>
      </w:r>
      <w:r>
        <w:rPr/>
        <w:t>pessoas sérias e cultas não precisariam ler isso, pois sabem distinguir realidade e ficção. Podem passar para frente.</w:t>
      </w:r>
    </w:p>
    <w:p>
      <w:pPr>
        <w:pStyle w:val="BodyText"/>
        <w:spacing w:before="1"/>
        <w:ind w:right="857" w:firstLine="566"/>
      </w:pPr>
      <w:r>
        <w:rPr/>
        <w:t>Agora, se</w:t>
      </w:r>
      <w:r>
        <w:rPr>
          <w:spacing w:val="-2"/>
        </w:rPr>
        <w:t> </w:t>
      </w:r>
      <w:r>
        <w:rPr/>
        <w:t>você não é</w:t>
      </w:r>
      <w:r>
        <w:rPr>
          <w:spacing w:val="-2"/>
        </w:rPr>
        <w:t> </w:t>
      </w:r>
      <w:r>
        <w:rPr/>
        <w:t>uma pessoa segura de</w:t>
      </w:r>
      <w:r>
        <w:rPr>
          <w:spacing w:val="-2"/>
        </w:rPr>
        <w:t> </w:t>
      </w:r>
      <w:r>
        <w:rPr/>
        <w:t>si e</w:t>
      </w:r>
      <w:r>
        <w:rPr>
          <w:spacing w:val="-2"/>
        </w:rPr>
        <w:t> </w:t>
      </w:r>
      <w:r>
        <w:rPr/>
        <w:t>se sente</w:t>
      </w:r>
      <w:r>
        <w:rPr>
          <w:spacing w:val="-2"/>
        </w:rPr>
        <w:t> </w:t>
      </w:r>
      <w:r>
        <w:rPr/>
        <w:t>tentando a levar a sério qualquer uma das descrições de seres FICCIONAIS desse livro, então deve ter em mente que estará assinando</w:t>
      </w:r>
      <w:r>
        <w:rPr>
          <w:spacing w:val="-2"/>
        </w:rPr>
        <w:t> </w:t>
      </w:r>
      <w:r>
        <w:rPr/>
        <w:t>seu atestado de estupidez. Feche esse livro, não</w:t>
      </w:r>
      <w:r>
        <w:rPr>
          <w:spacing w:val="-2"/>
        </w:rPr>
        <w:t> </w:t>
      </w:r>
      <w:r>
        <w:rPr/>
        <w:t>assista televisão, cinema ou leia livro de ficção. Se você acredita que qualquer coisa escrita na FICÇÃO desse livro é realidade, está precisando de um psiquiatra.</w:t>
      </w:r>
    </w:p>
    <w:p>
      <w:pPr>
        <w:pStyle w:val="BodyText"/>
        <w:spacing w:after="0"/>
        <w:sectPr>
          <w:pgSz w:w="11910" w:h="15880"/>
          <w:pgMar w:header="0" w:footer="1014" w:top="1800" w:bottom="1200" w:left="850" w:right="850"/>
        </w:sectPr>
      </w:pPr>
    </w:p>
    <w:p>
      <w:pPr>
        <w:spacing w:before="46"/>
        <w:ind w:left="849" w:right="0" w:firstLine="0"/>
        <w:jc w:val="left"/>
        <w:rPr>
          <w:rFonts w:ascii="Lucida Sans"/>
          <w:sz w:val="50"/>
        </w:rPr>
      </w:pPr>
      <w:r>
        <w:rPr>
          <w:rFonts w:ascii="Lucida Sans"/>
          <w:sz w:val="50"/>
        </w:rPr>
        <mc:AlternateContent>
          <mc:Choice Requires="wps">
            <w:drawing>
              <wp:anchor distT="0" distB="0" distL="0" distR="0" allowOverlap="1" layoutInCell="1" locked="0" behindDoc="1" simplePos="0" relativeHeight="485044736">
                <wp:simplePos x="0" y="0"/>
                <wp:positionH relativeFrom="page">
                  <wp:posOffset>304800</wp:posOffset>
                </wp:positionH>
                <wp:positionV relativeFrom="page">
                  <wp:posOffset>304799</wp:posOffset>
                </wp:positionV>
                <wp:extent cx="6955790" cy="94767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1744" id="docshape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rFonts w:ascii="Lucida Sans"/>
          <w:spacing w:val="-2"/>
          <w:sz w:val="50"/>
        </w:rPr>
        <w:t>Abismo</w:t>
      </w:r>
    </w:p>
    <w:p>
      <w:pPr>
        <w:pStyle w:val="BodyText"/>
        <w:spacing w:before="122"/>
        <w:ind w:right="3436"/>
        <w:jc w:val="left"/>
      </w:pPr>
      <w:r>
        <w:rPr>
          <w:b/>
        </w:rPr>
        <w:t>Criação</w:t>
      </w:r>
      <w:r>
        <w:rPr/>
        <w:t>: Antônio Augusto Fonseca Júnior (Shaftiel) </w:t>
      </w:r>
      <w:r>
        <w:rPr>
          <w:b/>
        </w:rPr>
        <w:t>Desenvolvimento</w:t>
      </w:r>
      <w:r>
        <w:rPr/>
        <w:t>:</w:t>
      </w:r>
      <w:r>
        <w:rPr>
          <w:spacing w:val="-9"/>
        </w:rPr>
        <w:t> </w:t>
      </w:r>
      <w:r>
        <w:rPr/>
        <w:t>Antônio</w:t>
      </w:r>
      <w:r>
        <w:rPr>
          <w:spacing w:val="-14"/>
        </w:rPr>
        <w:t> </w:t>
      </w:r>
      <w:r>
        <w:rPr/>
        <w:t>Augusto</w:t>
      </w:r>
      <w:r>
        <w:rPr>
          <w:spacing w:val="-13"/>
        </w:rPr>
        <w:t> </w:t>
      </w:r>
      <w:r>
        <w:rPr/>
        <w:t>Fonseca</w:t>
      </w:r>
      <w:r>
        <w:rPr>
          <w:spacing w:val="-7"/>
        </w:rPr>
        <w:t> </w:t>
      </w:r>
      <w:r>
        <w:rPr/>
        <w:t>Júnior</w:t>
      </w:r>
      <w:r>
        <w:rPr>
          <w:spacing w:val="-7"/>
        </w:rPr>
        <w:t> </w:t>
      </w:r>
      <w:r>
        <w:rPr/>
        <w:t>(Shaftiel) </w:t>
      </w:r>
      <w:r>
        <w:rPr>
          <w:b/>
        </w:rPr>
        <w:t>Arte</w:t>
      </w:r>
      <w:r>
        <w:rPr/>
        <w:t>: Rubens Lima, Ig, Pietro</w:t>
      </w:r>
    </w:p>
    <w:p>
      <w:pPr>
        <w:spacing w:line="252" w:lineRule="exact" w:before="0"/>
        <w:ind w:left="849" w:right="0" w:firstLine="0"/>
        <w:jc w:val="left"/>
        <w:rPr>
          <w:sz w:val="22"/>
        </w:rPr>
      </w:pPr>
      <w:r>
        <w:rPr>
          <w:b/>
          <w:sz w:val="22"/>
        </w:rPr>
        <w:t>Pinturas</w:t>
      </w:r>
      <w:r>
        <w:rPr>
          <w:b/>
          <w:spacing w:val="-8"/>
          <w:sz w:val="22"/>
        </w:rPr>
        <w:t> </w:t>
      </w:r>
      <w:r>
        <w:rPr>
          <w:b/>
          <w:sz w:val="22"/>
        </w:rPr>
        <w:t>Clássicas</w:t>
      </w:r>
      <w:r>
        <w:rPr>
          <w:sz w:val="22"/>
        </w:rPr>
        <w:t>:</w:t>
      </w:r>
      <w:r>
        <w:rPr>
          <w:spacing w:val="-6"/>
          <w:sz w:val="22"/>
        </w:rPr>
        <w:t> </w:t>
      </w:r>
      <w:r>
        <w:rPr>
          <w:sz w:val="22"/>
        </w:rPr>
        <w:t>Anne-Louis</w:t>
      </w:r>
      <w:r>
        <w:rPr>
          <w:spacing w:val="-8"/>
          <w:sz w:val="22"/>
        </w:rPr>
        <w:t> </w:t>
      </w:r>
      <w:r>
        <w:rPr>
          <w:sz w:val="22"/>
        </w:rPr>
        <w:t>Girodet,</w:t>
      </w:r>
      <w:r>
        <w:rPr>
          <w:spacing w:val="-6"/>
          <w:sz w:val="22"/>
        </w:rPr>
        <w:t> </w:t>
      </w:r>
      <w:r>
        <w:rPr>
          <w:sz w:val="22"/>
        </w:rPr>
        <w:t>Salvator</w:t>
      </w:r>
      <w:r>
        <w:rPr>
          <w:spacing w:val="-4"/>
          <w:sz w:val="22"/>
        </w:rPr>
        <w:t> Rosa</w:t>
      </w:r>
    </w:p>
    <w:p>
      <w:pPr>
        <w:pStyle w:val="BodyText"/>
        <w:ind w:left="0"/>
        <w:jc w:val="left"/>
      </w:pPr>
    </w:p>
    <w:p>
      <w:pPr>
        <w:pStyle w:val="BodyText"/>
        <w:ind w:left="0"/>
        <w:jc w:val="left"/>
      </w:pPr>
    </w:p>
    <w:p>
      <w:pPr>
        <w:pStyle w:val="BodyText"/>
        <w:spacing w:before="232"/>
        <w:ind w:left="0"/>
        <w:jc w:val="left"/>
      </w:pPr>
    </w:p>
    <w:p>
      <w:pPr>
        <w:pStyle w:val="Heading7"/>
        <w:spacing w:line="251" w:lineRule="exact"/>
        <w:ind w:left="849"/>
        <w:rPr>
          <w:b w:val="0"/>
        </w:rPr>
      </w:pPr>
      <w:r>
        <w:rPr>
          <w:spacing w:val="-2"/>
        </w:rPr>
        <w:t>Agradecimentos</w:t>
      </w:r>
      <w:r>
        <w:rPr>
          <w:b w:val="0"/>
          <w:spacing w:val="-2"/>
        </w:rPr>
        <w:t>:</w:t>
      </w:r>
    </w:p>
    <w:p>
      <w:pPr>
        <w:pStyle w:val="ListParagraph"/>
        <w:numPr>
          <w:ilvl w:val="0"/>
          <w:numId w:val="1"/>
        </w:numPr>
        <w:tabs>
          <w:tab w:pos="1016" w:val="left" w:leader="none"/>
        </w:tabs>
        <w:spacing w:line="242" w:lineRule="auto" w:before="0" w:after="0"/>
        <w:ind w:left="849" w:right="846" w:firstLine="0"/>
        <w:jc w:val="both"/>
        <w:rPr>
          <w:sz w:val="22"/>
        </w:rPr>
      </w:pPr>
      <w:r>
        <w:rPr>
          <w:sz w:val="22"/>
        </w:rPr>
        <w:t>Para André Zuppani, por ter cedido a descrição da cidade de São Paulo, para Esterffeson “Darkchet”</w:t>
      </w:r>
      <w:r>
        <w:rPr>
          <w:spacing w:val="-3"/>
          <w:sz w:val="22"/>
        </w:rPr>
        <w:t> </w:t>
      </w:r>
      <w:r>
        <w:rPr>
          <w:sz w:val="22"/>
        </w:rPr>
        <w:t>Torres, F. Nunes e A. Maia, por terem</w:t>
      </w:r>
      <w:r>
        <w:rPr>
          <w:spacing w:val="-5"/>
          <w:sz w:val="22"/>
        </w:rPr>
        <w:t> </w:t>
      </w:r>
      <w:r>
        <w:rPr>
          <w:sz w:val="22"/>
        </w:rPr>
        <w:t>cedido</w:t>
      </w:r>
      <w:r>
        <w:rPr>
          <w:spacing w:val="-6"/>
          <w:sz w:val="22"/>
        </w:rPr>
        <w:t> </w:t>
      </w:r>
      <w:r>
        <w:rPr>
          <w:sz w:val="22"/>
        </w:rPr>
        <w:t>a descrição</w:t>
      </w:r>
      <w:r>
        <w:rPr>
          <w:spacing w:val="-1"/>
          <w:sz w:val="22"/>
        </w:rPr>
        <w:t> </w:t>
      </w:r>
      <w:r>
        <w:rPr>
          <w:sz w:val="22"/>
        </w:rPr>
        <w:t>das</w:t>
      </w:r>
      <w:r>
        <w:rPr>
          <w:spacing w:val="-1"/>
          <w:sz w:val="22"/>
        </w:rPr>
        <w:t> </w:t>
      </w:r>
      <w:r>
        <w:rPr>
          <w:sz w:val="22"/>
        </w:rPr>
        <w:t>cidades de</w:t>
      </w:r>
      <w:r>
        <w:rPr>
          <w:spacing w:val="-3"/>
          <w:sz w:val="22"/>
        </w:rPr>
        <w:t> </w:t>
      </w:r>
      <w:r>
        <w:rPr>
          <w:sz w:val="22"/>
        </w:rPr>
        <w:t>Fortaleza e </w:t>
      </w:r>
      <w:r>
        <w:rPr>
          <w:spacing w:val="-2"/>
          <w:sz w:val="22"/>
        </w:rPr>
        <w:t>Recife;</w:t>
      </w:r>
    </w:p>
    <w:p>
      <w:pPr>
        <w:pStyle w:val="ListParagraph"/>
        <w:numPr>
          <w:ilvl w:val="0"/>
          <w:numId w:val="1"/>
        </w:numPr>
        <w:tabs>
          <w:tab w:pos="1026" w:val="left" w:leader="none"/>
        </w:tabs>
        <w:spacing w:line="237" w:lineRule="auto" w:before="0" w:after="0"/>
        <w:ind w:left="849" w:right="867" w:firstLine="0"/>
        <w:jc w:val="both"/>
        <w:rPr>
          <w:sz w:val="22"/>
        </w:rPr>
      </w:pPr>
      <w:r>
        <w:rPr>
          <w:sz w:val="22"/>
        </w:rPr>
        <w:t>Para o pessoal do fórum antigo da Daemon, Luís, Túlio Marcos, H. Almeida, Cassiano, Henrique Morcego, Ed “P. Judas” e Lobo pelas opiniões e apoio.</w:t>
      </w:r>
    </w:p>
    <w:p>
      <w:pPr>
        <w:pStyle w:val="ListParagraph"/>
        <w:numPr>
          <w:ilvl w:val="0"/>
          <w:numId w:val="1"/>
        </w:numPr>
        <w:tabs>
          <w:tab w:pos="978" w:val="left" w:leader="none"/>
        </w:tabs>
        <w:spacing w:line="240" w:lineRule="auto" w:before="0" w:after="0"/>
        <w:ind w:left="978" w:right="0" w:hanging="129"/>
        <w:jc w:val="both"/>
        <w:rPr>
          <w:sz w:val="22"/>
        </w:rPr>
      </w:pPr>
      <w:r>
        <w:rPr>
          <w:sz w:val="22"/>
        </w:rPr>
        <w:t>Para</w:t>
      </w:r>
      <w:r>
        <w:rPr>
          <w:spacing w:val="-7"/>
          <w:sz w:val="22"/>
        </w:rPr>
        <w:t> </w:t>
      </w:r>
      <w:r>
        <w:rPr>
          <w:sz w:val="22"/>
        </w:rPr>
        <w:t>Marcelo</w:t>
      </w:r>
      <w:r>
        <w:rPr>
          <w:spacing w:val="-6"/>
          <w:sz w:val="22"/>
        </w:rPr>
        <w:t> </w:t>
      </w:r>
      <w:r>
        <w:rPr>
          <w:sz w:val="22"/>
        </w:rPr>
        <w:t>Del</w:t>
      </w:r>
      <w:r>
        <w:rPr>
          <w:spacing w:val="-6"/>
          <w:sz w:val="22"/>
        </w:rPr>
        <w:t> </w:t>
      </w:r>
      <w:r>
        <w:rPr>
          <w:sz w:val="22"/>
        </w:rPr>
        <w:t>Debbio,</w:t>
      </w:r>
      <w:r>
        <w:rPr>
          <w:spacing w:val="-1"/>
          <w:sz w:val="22"/>
        </w:rPr>
        <w:t> </w:t>
      </w:r>
      <w:r>
        <w:rPr>
          <w:sz w:val="22"/>
        </w:rPr>
        <w:t>criador</w:t>
      </w:r>
      <w:r>
        <w:rPr>
          <w:spacing w:val="1"/>
          <w:sz w:val="22"/>
        </w:rPr>
        <w:t> </w:t>
      </w:r>
      <w:r>
        <w:rPr>
          <w:sz w:val="22"/>
        </w:rPr>
        <w:t>da</w:t>
      </w:r>
      <w:r>
        <w:rPr>
          <w:spacing w:val="-4"/>
          <w:sz w:val="22"/>
        </w:rPr>
        <w:t> </w:t>
      </w:r>
      <w:r>
        <w:rPr>
          <w:sz w:val="22"/>
        </w:rPr>
        <w:t>ambientação</w:t>
      </w:r>
      <w:r>
        <w:rPr>
          <w:spacing w:val="-7"/>
          <w:sz w:val="22"/>
        </w:rPr>
        <w:t> </w:t>
      </w:r>
      <w:r>
        <w:rPr>
          <w:sz w:val="22"/>
        </w:rPr>
        <w:t>de</w:t>
      </w:r>
      <w:r>
        <w:rPr>
          <w:spacing w:val="-4"/>
          <w:sz w:val="22"/>
        </w:rPr>
        <w:t> </w:t>
      </w:r>
      <w:r>
        <w:rPr>
          <w:sz w:val="22"/>
        </w:rPr>
        <w:t>Trevas</w:t>
      </w:r>
      <w:r>
        <w:rPr>
          <w:spacing w:val="-3"/>
          <w:sz w:val="22"/>
        </w:rPr>
        <w:t> </w:t>
      </w:r>
      <w:r>
        <w:rPr>
          <w:sz w:val="22"/>
        </w:rPr>
        <w:t>e</w:t>
      </w:r>
      <w:r>
        <w:rPr>
          <w:spacing w:val="-8"/>
          <w:sz w:val="22"/>
        </w:rPr>
        <w:t> </w:t>
      </w:r>
      <w:r>
        <w:rPr>
          <w:spacing w:val="-2"/>
          <w:sz w:val="22"/>
        </w:rPr>
        <w:t>Arkanun</w:t>
      </w:r>
    </w:p>
    <w:p>
      <w:pPr>
        <w:pStyle w:val="ListParagraph"/>
        <w:numPr>
          <w:ilvl w:val="0"/>
          <w:numId w:val="1"/>
        </w:numPr>
        <w:tabs>
          <w:tab w:pos="982" w:val="left" w:leader="none"/>
        </w:tabs>
        <w:spacing w:line="240" w:lineRule="auto" w:before="0" w:after="0"/>
        <w:ind w:left="849" w:right="855" w:firstLine="0"/>
        <w:jc w:val="both"/>
        <w:rPr>
          <w:sz w:val="22"/>
        </w:rPr>
      </w:pPr>
      <w:r>
        <w:rPr>
          <w:sz w:val="22"/>
        </w:rPr>
        <w:t>Para o pessoal do fórum Trevas RPG que tem</w:t>
      </w:r>
      <w:r>
        <w:rPr>
          <w:spacing w:val="-2"/>
          <w:sz w:val="22"/>
        </w:rPr>
        <w:t> </w:t>
      </w:r>
      <w:r>
        <w:rPr>
          <w:sz w:val="22"/>
        </w:rPr>
        <w:t>participado continuamente em discussões e não deixa o sistema acabar (Taliba, Alex Pina, Alexander Siqueira, Leish, Henrique, Ricardo, Lobo Lancaster, Raul Diogenes, Márcio Homem, Leandro Oliveira, Estevão Costa, Pedro Ribeiro, Felipe Rhyos)</w:t>
      </w:r>
    </w:p>
    <w:p>
      <w:pPr>
        <w:pStyle w:val="BodyText"/>
        <w:spacing w:before="252"/>
        <w:ind w:left="0"/>
        <w:jc w:val="left"/>
      </w:pPr>
    </w:p>
    <w:p>
      <w:pPr>
        <w:pStyle w:val="BodyText"/>
      </w:pPr>
      <w:r>
        <w:rPr/>
        <w:t>NÃO</w:t>
      </w:r>
      <w:r>
        <w:rPr>
          <w:spacing w:val="-4"/>
        </w:rPr>
        <w:t> </w:t>
      </w:r>
      <w:r>
        <w:rPr/>
        <w:t>RECOMENDADO</w:t>
      </w:r>
      <w:r>
        <w:rPr>
          <w:spacing w:val="-3"/>
        </w:rPr>
        <w:t> </w:t>
      </w:r>
      <w:r>
        <w:rPr/>
        <w:t>PARA</w:t>
      </w:r>
      <w:r>
        <w:rPr>
          <w:spacing w:val="-8"/>
        </w:rPr>
        <w:t> </w:t>
      </w:r>
      <w:r>
        <w:rPr/>
        <w:t>MENORES</w:t>
      </w:r>
      <w:r>
        <w:rPr>
          <w:spacing w:val="-1"/>
        </w:rPr>
        <w:t> </w:t>
      </w:r>
      <w:r>
        <w:rPr/>
        <w:t>DE</w:t>
      </w:r>
      <w:r>
        <w:rPr>
          <w:spacing w:val="-7"/>
        </w:rPr>
        <w:t> </w:t>
      </w:r>
      <w:r>
        <w:rPr/>
        <w:t>18</w:t>
      </w:r>
      <w:r>
        <w:rPr>
          <w:spacing w:val="-2"/>
        </w:rPr>
        <w:t> </w:t>
      </w:r>
      <w:r>
        <w:rPr>
          <w:spacing w:val="-4"/>
        </w:rPr>
        <w:t>ANOS</w:t>
      </w:r>
    </w:p>
    <w:p>
      <w:pPr>
        <w:pStyle w:val="BodyText"/>
        <w:spacing w:before="252"/>
        <w:ind w:right="856"/>
      </w:pPr>
      <w:r>
        <w:rPr/>
        <w:t>Essa é</w:t>
      </w:r>
      <w:r>
        <w:rPr>
          <w:spacing w:val="-2"/>
        </w:rPr>
        <w:t> </w:t>
      </w:r>
      <w:r>
        <w:rPr/>
        <w:t>uma obra de</w:t>
      </w:r>
      <w:r>
        <w:rPr>
          <w:spacing w:val="-2"/>
        </w:rPr>
        <w:t> </w:t>
      </w:r>
      <w:r>
        <w:rPr/>
        <w:t>pura ficção que lida com</w:t>
      </w:r>
      <w:r>
        <w:rPr>
          <w:spacing w:val="-4"/>
        </w:rPr>
        <w:t> </w:t>
      </w:r>
      <w:r>
        <w:rPr/>
        <w:t>temas adultos. Não se</w:t>
      </w:r>
      <w:r>
        <w:rPr>
          <w:spacing w:val="-2"/>
        </w:rPr>
        <w:t> </w:t>
      </w:r>
      <w:r>
        <w:rPr/>
        <w:t>recomenda a leitura a quem tenha mentes facilmente influenciáveis ou que não tinha maturidade suficiente para diferenciar fantasia da realidade.</w:t>
      </w:r>
    </w:p>
    <w:p>
      <w:pPr>
        <w:pStyle w:val="BodyText"/>
        <w:spacing w:after="0"/>
        <w:sectPr>
          <w:pgSz w:w="11910" w:h="15880"/>
          <w:pgMar w:header="0" w:footer="1014" w:top="1540" w:bottom="1200" w:left="850" w:right="850"/>
        </w:sectPr>
      </w:pPr>
    </w:p>
    <w:p>
      <w:pPr>
        <w:pStyle w:val="BodyText"/>
        <w:spacing w:before="233"/>
        <w:ind w:left="0"/>
        <w:jc w:val="left"/>
        <w:rPr>
          <w:sz w:val="28"/>
        </w:rPr>
      </w:pPr>
      <w:r>
        <w:rPr>
          <w:sz w:val="28"/>
        </w:rPr>
        <mc:AlternateContent>
          <mc:Choice Requires="wps">
            <w:drawing>
              <wp:anchor distT="0" distB="0" distL="0" distR="0" allowOverlap="1" layoutInCell="1" locked="0" behindDoc="1" simplePos="0" relativeHeight="485045248">
                <wp:simplePos x="0" y="0"/>
                <wp:positionH relativeFrom="page">
                  <wp:posOffset>304800</wp:posOffset>
                </wp:positionH>
                <wp:positionV relativeFrom="page">
                  <wp:posOffset>304799</wp:posOffset>
                </wp:positionV>
                <wp:extent cx="6955790" cy="94767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1232" id="docshape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before="1"/>
        <w:ind w:left="849" w:right="0" w:firstLine="0"/>
        <w:jc w:val="left"/>
        <w:rPr>
          <w:rFonts w:ascii="Cambria" w:hAnsi="Cambria"/>
          <w:b/>
          <w:sz w:val="28"/>
        </w:rPr>
      </w:pPr>
      <w:r>
        <w:rPr>
          <w:rFonts w:ascii="Cambria" w:hAnsi="Cambria"/>
          <w:b/>
          <w:color w:val="365F91"/>
          <w:spacing w:val="-2"/>
          <w:sz w:val="28"/>
        </w:rPr>
        <w:t>Sumário</w:t>
      </w:r>
    </w:p>
    <w:sdt>
      <w:sdtPr>
        <w:docPartObj>
          <w:docPartGallery w:val="Table of Contents"/>
          <w:docPartUnique/>
        </w:docPartObj>
      </w:sdtPr>
      <w:sdtEndPr/>
      <w:sdtContent>
        <w:p>
          <w:pPr>
            <w:pStyle w:val="TOC6"/>
            <w:tabs>
              <w:tab w:pos="4748" w:val="right" w:leader="dot"/>
            </w:tabs>
            <w:spacing w:before="42"/>
          </w:pPr>
          <w:hyperlink w:history="true" w:anchor="_bookmark0">
            <w:r>
              <w:rPr>
                <w:rFonts w:ascii="Lucida Sans" w:hAnsi="Lucida Sans"/>
                <w:spacing w:val="-2"/>
                <w:w w:val="115"/>
              </w:rPr>
              <w:t>Introdução</w:t>
            </w:r>
            <w:r>
              <w:rPr>
                <w:rFonts w:ascii="Lucida Sans" w:hAnsi="Lucida Sans"/>
              </w:rPr>
              <w:tab/>
            </w:r>
            <w:r>
              <w:rPr>
                <w:spacing w:val="-10"/>
                <w:w w:val="115"/>
              </w:rPr>
              <w:t>8</w:t>
            </w:r>
          </w:hyperlink>
        </w:p>
        <w:p>
          <w:pPr>
            <w:pStyle w:val="TOC2"/>
            <w:tabs>
              <w:tab w:pos="4739" w:val="right" w:leader="dot"/>
            </w:tabs>
            <w:spacing w:before="150"/>
          </w:pPr>
          <w:hyperlink w:history="true" w:anchor="_bookmark1">
            <w:r>
              <w:rPr/>
              <w:t>Uso</w:t>
            </w:r>
            <w:r>
              <w:rPr>
                <w:spacing w:val="-6"/>
              </w:rPr>
              <w:t> </w:t>
            </w:r>
            <w:r>
              <w:rPr/>
              <w:t>dos</w:t>
            </w:r>
            <w:r>
              <w:rPr>
                <w:spacing w:val="-1"/>
              </w:rPr>
              <w:t> </w:t>
            </w:r>
            <w:r>
              <w:rPr>
                <w:spacing w:val="-2"/>
              </w:rPr>
              <w:t>Personagens</w:t>
            </w:r>
            <w:r>
              <w:rPr/>
              <w:tab/>
            </w:r>
            <w:r>
              <w:rPr>
                <w:spacing w:val="-10"/>
              </w:rPr>
              <w:t>8</w:t>
            </w:r>
          </w:hyperlink>
        </w:p>
        <w:p>
          <w:pPr>
            <w:pStyle w:val="TOC6"/>
            <w:spacing w:before="103"/>
          </w:pPr>
          <w:r>
            <w:rPr/>
            <w:t>Capítulo</w:t>
          </w:r>
          <w:r>
            <w:rPr>
              <w:spacing w:val="-8"/>
            </w:rPr>
            <w:t> </w:t>
          </w:r>
          <w:r>
            <w:rPr>
              <w:spacing w:val="-5"/>
            </w:rPr>
            <w:t>I:</w:t>
          </w:r>
        </w:p>
        <w:p>
          <w:pPr>
            <w:pStyle w:val="TOC6"/>
          </w:pPr>
          <w:hyperlink w:history="true" w:anchor="_bookmark2">
            <w:r>
              <w:rPr/>
              <w:t>Origem</w:t>
            </w:r>
            <w:r>
              <w:rPr>
                <w:spacing w:val="-6"/>
              </w:rPr>
              <w:t> </w:t>
            </w:r>
            <w:r>
              <w:rPr/>
              <w:t>das</w:t>
            </w:r>
            <w:r>
              <w:rPr>
                <w:spacing w:val="-2"/>
              </w:rPr>
              <w:t> Trevas</w:t>
            </w:r>
          </w:hyperlink>
        </w:p>
        <w:p>
          <w:pPr>
            <w:pStyle w:val="TOC2"/>
            <w:tabs>
              <w:tab w:pos="4739" w:val="right" w:leader="dot"/>
            </w:tabs>
            <w:spacing w:before="103"/>
          </w:pPr>
          <w:hyperlink w:history="true" w:anchor="_bookmark3">
            <w:r>
              <w:rPr>
                <w:spacing w:val="-2"/>
              </w:rPr>
              <w:t>Tenebras</w:t>
            </w:r>
            <w:r>
              <w:rPr/>
              <w:tab/>
            </w:r>
            <w:r>
              <w:rPr>
                <w:spacing w:val="-10"/>
              </w:rPr>
              <w:t>9</w:t>
            </w:r>
          </w:hyperlink>
        </w:p>
        <w:p>
          <w:pPr>
            <w:pStyle w:val="TOC5"/>
            <w:tabs>
              <w:tab w:pos="4739" w:val="right" w:leader="dot"/>
            </w:tabs>
            <w:spacing w:before="97"/>
          </w:pPr>
          <w:hyperlink w:history="true" w:anchor="_bookmark4">
            <w:r>
              <w:rPr/>
              <w:t>A</w:t>
            </w:r>
            <w:r>
              <w:rPr>
                <w:spacing w:val="-6"/>
              </w:rPr>
              <w:t> </w:t>
            </w:r>
            <w:r>
              <w:rPr/>
              <w:t>Primeira</w:t>
            </w:r>
            <w:r>
              <w:rPr>
                <w:spacing w:val="-1"/>
              </w:rPr>
              <w:t> </w:t>
            </w:r>
            <w:r>
              <w:rPr>
                <w:spacing w:val="-2"/>
              </w:rPr>
              <w:t>Travessia</w:t>
            </w:r>
            <w:r>
              <w:rPr/>
              <w:tab/>
            </w:r>
            <w:r>
              <w:rPr>
                <w:spacing w:val="-5"/>
              </w:rPr>
              <w:t>10</w:t>
            </w:r>
          </w:hyperlink>
        </w:p>
        <w:p>
          <w:pPr>
            <w:pStyle w:val="TOC5"/>
            <w:tabs>
              <w:tab w:pos="4739" w:val="right" w:leader="dot"/>
            </w:tabs>
          </w:pPr>
          <w:hyperlink w:history="true" w:anchor="_bookmark5">
            <w:r>
              <w:rPr>
                <w:spacing w:val="-2"/>
              </w:rPr>
              <w:t>Infernun</w:t>
            </w:r>
            <w:r>
              <w:rPr/>
              <w:tab/>
            </w:r>
            <w:r>
              <w:rPr>
                <w:spacing w:val="-5"/>
              </w:rPr>
              <w:t>11</w:t>
            </w:r>
          </w:hyperlink>
        </w:p>
        <w:p>
          <w:pPr>
            <w:pStyle w:val="TOC5"/>
            <w:tabs>
              <w:tab w:pos="4739" w:val="right" w:leader="dot"/>
            </w:tabs>
            <w:spacing w:before="98"/>
          </w:pPr>
          <w:hyperlink w:history="true" w:anchor="_bookmark6">
            <w:r>
              <w:rPr/>
              <w:t>Os</w:t>
            </w:r>
            <w:r>
              <w:rPr>
                <w:spacing w:val="-3"/>
              </w:rPr>
              <w:t> </w:t>
            </w:r>
            <w:r>
              <w:rPr/>
              <w:t>Planos</w:t>
            </w:r>
            <w:r>
              <w:rPr>
                <w:spacing w:val="-3"/>
              </w:rPr>
              <w:t> </w:t>
            </w:r>
            <w:r>
              <w:rPr/>
              <w:t>de</w:t>
            </w:r>
            <w:r>
              <w:rPr>
                <w:spacing w:val="-8"/>
              </w:rPr>
              <w:t> </w:t>
            </w:r>
            <w:r>
              <w:rPr>
                <w:spacing w:val="-2"/>
              </w:rPr>
              <w:t>Shaitan</w:t>
            </w:r>
            <w:r>
              <w:rPr/>
              <w:tab/>
            </w:r>
            <w:r>
              <w:rPr>
                <w:spacing w:val="-5"/>
              </w:rPr>
              <w:t>11</w:t>
            </w:r>
          </w:hyperlink>
        </w:p>
        <w:p>
          <w:pPr>
            <w:pStyle w:val="TOC5"/>
            <w:tabs>
              <w:tab w:pos="4739" w:val="right" w:leader="dot"/>
            </w:tabs>
            <w:spacing w:before="103"/>
          </w:pPr>
          <w:hyperlink w:history="true" w:anchor="_bookmark7">
            <w:r>
              <w:rPr/>
              <w:t>A</w:t>
            </w:r>
            <w:r>
              <w:rPr>
                <w:spacing w:val="-6"/>
              </w:rPr>
              <w:t> </w:t>
            </w:r>
            <w:r>
              <w:rPr/>
              <w:t>Destruição</w:t>
            </w:r>
            <w:r>
              <w:rPr>
                <w:spacing w:val="-4"/>
              </w:rPr>
              <w:t> </w:t>
            </w:r>
            <w:r>
              <w:rPr/>
              <w:t>do</w:t>
            </w:r>
            <w:r>
              <w:rPr>
                <w:spacing w:val="-4"/>
              </w:rPr>
              <w:t> </w:t>
            </w:r>
            <w:r>
              <w:rPr>
                <w:spacing w:val="-2"/>
              </w:rPr>
              <w:t>Tirano</w:t>
            </w:r>
            <w:r>
              <w:rPr/>
              <w:tab/>
            </w:r>
            <w:r>
              <w:rPr>
                <w:spacing w:val="-5"/>
              </w:rPr>
              <w:t>12</w:t>
            </w:r>
          </w:hyperlink>
        </w:p>
        <w:p>
          <w:pPr>
            <w:pStyle w:val="TOC2"/>
            <w:tabs>
              <w:tab w:pos="4739" w:val="right" w:leader="dot"/>
            </w:tabs>
          </w:pPr>
          <w:hyperlink w:history="true" w:anchor="_bookmark8">
            <w:r>
              <w:rPr/>
              <w:t>O</w:t>
            </w:r>
            <w:r>
              <w:rPr>
                <w:spacing w:val="-1"/>
              </w:rPr>
              <w:t> </w:t>
            </w:r>
            <w:r>
              <w:rPr>
                <w:spacing w:val="-2"/>
              </w:rPr>
              <w:t>Abismo</w:t>
            </w:r>
            <w:r>
              <w:rPr/>
              <w:tab/>
            </w:r>
            <w:r>
              <w:rPr>
                <w:spacing w:val="-5"/>
              </w:rPr>
              <w:t>12</w:t>
            </w:r>
          </w:hyperlink>
        </w:p>
        <w:p>
          <w:pPr>
            <w:pStyle w:val="TOC2"/>
            <w:tabs>
              <w:tab w:pos="4739" w:val="right" w:leader="dot"/>
            </w:tabs>
            <w:spacing w:before="102"/>
          </w:pPr>
          <w:hyperlink w:history="true" w:anchor="_bookmark9">
            <w:r>
              <w:rPr>
                <w:spacing w:val="-2"/>
              </w:rPr>
              <w:t>Ark-a-</w:t>
            </w:r>
            <w:r>
              <w:rPr>
                <w:spacing w:val="-5"/>
              </w:rPr>
              <w:t>nun</w:t>
            </w:r>
            <w:r>
              <w:rPr/>
              <w:tab/>
            </w:r>
            <w:r>
              <w:rPr>
                <w:spacing w:val="-5"/>
              </w:rPr>
              <w:t>14</w:t>
            </w:r>
          </w:hyperlink>
        </w:p>
        <w:p>
          <w:pPr>
            <w:pStyle w:val="TOC5"/>
            <w:tabs>
              <w:tab w:pos="4739" w:val="right" w:leader="dot"/>
            </w:tabs>
            <w:spacing w:before="98"/>
          </w:pPr>
          <w:hyperlink w:history="true" w:anchor="_bookmark10">
            <w:r>
              <w:rPr/>
              <w:t>Invasão</w:t>
            </w:r>
            <w:r>
              <w:rPr>
                <w:spacing w:val="-5"/>
              </w:rPr>
              <w:t> </w:t>
            </w:r>
            <w:r>
              <w:rPr>
                <w:spacing w:val="-2"/>
              </w:rPr>
              <w:t>Tenebriana</w:t>
            </w:r>
            <w:r>
              <w:rPr/>
              <w:tab/>
            </w:r>
            <w:r>
              <w:rPr>
                <w:spacing w:val="-5"/>
              </w:rPr>
              <w:t>14</w:t>
            </w:r>
          </w:hyperlink>
        </w:p>
        <w:p>
          <w:pPr>
            <w:pStyle w:val="TOC5"/>
            <w:tabs>
              <w:tab w:pos="4739" w:val="right" w:leader="dot"/>
            </w:tabs>
          </w:pPr>
          <w:hyperlink w:history="true" w:anchor="_bookmark11">
            <w:r>
              <w:rPr/>
              <w:t>As</w:t>
            </w:r>
            <w:r>
              <w:rPr>
                <w:spacing w:val="-5"/>
              </w:rPr>
              <w:t> </w:t>
            </w:r>
            <w:r>
              <w:rPr/>
              <w:t>Ordens</w:t>
            </w:r>
            <w:r>
              <w:rPr>
                <w:spacing w:val="-1"/>
              </w:rPr>
              <w:t> </w:t>
            </w:r>
            <w:r>
              <w:rPr/>
              <w:t>de</w:t>
            </w:r>
            <w:r>
              <w:rPr>
                <w:spacing w:val="-8"/>
              </w:rPr>
              <w:t> </w:t>
            </w:r>
            <w:r>
              <w:rPr>
                <w:spacing w:val="-4"/>
              </w:rPr>
              <w:t>Magia</w:t>
            </w:r>
            <w:r>
              <w:rPr/>
              <w:tab/>
            </w:r>
            <w:r>
              <w:rPr>
                <w:spacing w:val="-5"/>
              </w:rPr>
              <w:t>15</w:t>
            </w:r>
          </w:hyperlink>
        </w:p>
        <w:p>
          <w:pPr>
            <w:pStyle w:val="TOC5"/>
            <w:tabs>
              <w:tab w:pos="4739" w:val="right" w:leader="dot"/>
            </w:tabs>
            <w:spacing w:before="98"/>
          </w:pPr>
          <w:hyperlink w:history="true" w:anchor="_bookmark12">
            <w:r>
              <w:rPr/>
              <w:t>Fuga</w:t>
            </w:r>
            <w:r>
              <w:rPr>
                <w:spacing w:val="-2"/>
              </w:rPr>
              <w:t> </w:t>
            </w:r>
            <w:r>
              <w:rPr/>
              <w:t>de</w:t>
            </w:r>
            <w:r>
              <w:rPr>
                <w:spacing w:val="-6"/>
              </w:rPr>
              <w:t> </w:t>
            </w:r>
            <w:r>
              <w:rPr/>
              <w:t>Ark-a-</w:t>
            </w:r>
            <w:r>
              <w:rPr>
                <w:spacing w:val="-5"/>
              </w:rPr>
              <w:t>nun</w:t>
            </w:r>
            <w:r>
              <w:rPr/>
              <w:tab/>
            </w:r>
            <w:r>
              <w:rPr>
                <w:spacing w:val="-5"/>
              </w:rPr>
              <w:t>15</w:t>
            </w:r>
          </w:hyperlink>
        </w:p>
        <w:p>
          <w:pPr>
            <w:pStyle w:val="TOC2"/>
            <w:tabs>
              <w:tab w:pos="4739" w:val="right" w:leader="dot"/>
            </w:tabs>
            <w:spacing w:before="102"/>
          </w:pPr>
          <w:hyperlink w:history="true" w:anchor="_bookmark13">
            <w:r>
              <w:rPr/>
              <w:t>A</w:t>
            </w:r>
            <w:r>
              <w:rPr>
                <w:spacing w:val="-4"/>
              </w:rPr>
              <w:t> </w:t>
            </w:r>
            <w:r>
              <w:rPr>
                <w:spacing w:val="-2"/>
              </w:rPr>
              <w:t>Terra</w:t>
            </w:r>
            <w:r>
              <w:rPr/>
              <w:tab/>
            </w:r>
            <w:r>
              <w:rPr>
                <w:spacing w:val="-5"/>
              </w:rPr>
              <w:t>16</w:t>
            </w:r>
          </w:hyperlink>
        </w:p>
        <w:p>
          <w:pPr>
            <w:pStyle w:val="TOC5"/>
            <w:tabs>
              <w:tab w:pos="4739" w:val="right" w:leader="dot"/>
            </w:tabs>
          </w:pPr>
          <w:hyperlink w:history="true" w:anchor="_bookmark14">
            <w:r>
              <w:rPr>
                <w:spacing w:val="-2"/>
              </w:rPr>
              <w:t>Egito</w:t>
            </w:r>
            <w:r>
              <w:rPr/>
              <w:tab/>
            </w:r>
            <w:r>
              <w:rPr>
                <w:spacing w:val="-5"/>
              </w:rPr>
              <w:t>16</w:t>
            </w:r>
          </w:hyperlink>
        </w:p>
        <w:p>
          <w:pPr>
            <w:pStyle w:val="TOC5"/>
            <w:tabs>
              <w:tab w:pos="4739" w:val="right" w:leader="dot"/>
            </w:tabs>
            <w:spacing w:before="98"/>
          </w:pPr>
          <w:hyperlink w:history="true" w:anchor="_bookmark15">
            <w:r>
              <w:rPr>
                <w:spacing w:val="-2"/>
              </w:rPr>
              <w:t>Mesopotâmia</w:t>
            </w:r>
            <w:r>
              <w:rPr/>
              <w:tab/>
            </w:r>
            <w:r>
              <w:rPr>
                <w:spacing w:val="-5"/>
              </w:rPr>
              <w:t>16</w:t>
            </w:r>
          </w:hyperlink>
        </w:p>
        <w:p>
          <w:pPr>
            <w:pStyle w:val="TOC5"/>
            <w:tabs>
              <w:tab w:pos="4739" w:val="right" w:leader="dot"/>
            </w:tabs>
          </w:pPr>
          <w:hyperlink w:history="true" w:anchor="_bookmark16">
            <w:r>
              <w:rPr>
                <w:spacing w:val="-2"/>
              </w:rPr>
              <w:t>Pérsia</w:t>
            </w:r>
            <w:r>
              <w:rPr/>
              <w:tab/>
            </w:r>
            <w:r>
              <w:rPr>
                <w:spacing w:val="-5"/>
              </w:rPr>
              <w:t>17</w:t>
            </w:r>
          </w:hyperlink>
        </w:p>
        <w:p>
          <w:pPr>
            <w:pStyle w:val="TOC5"/>
            <w:tabs>
              <w:tab w:pos="4739" w:val="right" w:leader="dot"/>
            </w:tabs>
            <w:spacing w:before="98"/>
          </w:pPr>
          <w:hyperlink w:history="true" w:anchor="_bookmark17">
            <w:r>
              <w:rPr>
                <w:spacing w:val="-2"/>
              </w:rPr>
              <w:t>Grécia</w:t>
            </w:r>
            <w:r>
              <w:rPr/>
              <w:tab/>
            </w:r>
            <w:r>
              <w:rPr>
                <w:spacing w:val="-5"/>
              </w:rPr>
              <w:t>18</w:t>
            </w:r>
          </w:hyperlink>
        </w:p>
        <w:p>
          <w:pPr>
            <w:pStyle w:val="TOC5"/>
            <w:tabs>
              <w:tab w:pos="4739" w:val="right" w:leader="dot"/>
            </w:tabs>
          </w:pPr>
          <w:hyperlink w:history="true" w:anchor="_bookmark18">
            <w:r>
              <w:rPr>
                <w:spacing w:val="-4"/>
              </w:rPr>
              <w:t>Roma</w:t>
            </w:r>
            <w:r>
              <w:rPr/>
              <w:tab/>
            </w:r>
            <w:r>
              <w:rPr>
                <w:spacing w:val="-5"/>
              </w:rPr>
              <w:t>19</w:t>
            </w:r>
          </w:hyperlink>
        </w:p>
        <w:p>
          <w:pPr>
            <w:pStyle w:val="TOC2"/>
            <w:tabs>
              <w:tab w:pos="4739" w:val="right" w:leader="dot"/>
            </w:tabs>
          </w:pPr>
          <w:hyperlink w:history="true" w:anchor="_bookmark19">
            <w:r>
              <w:rPr/>
              <w:t>Idade</w:t>
            </w:r>
            <w:r>
              <w:rPr>
                <w:spacing w:val="-12"/>
              </w:rPr>
              <w:t> </w:t>
            </w:r>
            <w:r>
              <w:rPr>
                <w:spacing w:val="-2"/>
              </w:rPr>
              <w:t>Média</w:t>
            </w:r>
            <w:r>
              <w:rPr/>
              <w:tab/>
            </w:r>
            <w:r>
              <w:rPr>
                <w:spacing w:val="-5"/>
              </w:rPr>
              <w:t>19</w:t>
            </w:r>
          </w:hyperlink>
        </w:p>
        <w:p>
          <w:pPr>
            <w:pStyle w:val="TOC2"/>
            <w:tabs>
              <w:tab w:pos="4739" w:val="right" w:leader="dot"/>
            </w:tabs>
            <w:spacing w:before="103"/>
          </w:pPr>
          <w:hyperlink w:history="true" w:anchor="_bookmark20">
            <w:r>
              <w:rPr/>
              <w:t>A</w:t>
            </w:r>
            <w:r>
              <w:rPr>
                <w:spacing w:val="1"/>
              </w:rPr>
              <w:t> </w:t>
            </w:r>
            <w:r>
              <w:rPr>
                <w:spacing w:val="-2"/>
              </w:rPr>
              <w:t>América</w:t>
            </w:r>
            <w:r>
              <w:rPr/>
              <w:tab/>
            </w:r>
            <w:r>
              <w:rPr>
                <w:spacing w:val="-5"/>
              </w:rPr>
              <w:t>19</w:t>
            </w:r>
          </w:hyperlink>
        </w:p>
        <w:p>
          <w:pPr>
            <w:pStyle w:val="TOC2"/>
            <w:tabs>
              <w:tab w:pos="4739" w:val="right" w:leader="dot"/>
            </w:tabs>
          </w:pPr>
          <w:hyperlink w:history="true" w:anchor="_bookmark21">
            <w:r>
              <w:rPr/>
              <w:t>Era</w:t>
            </w:r>
            <w:r>
              <w:rPr>
                <w:spacing w:val="-2"/>
              </w:rPr>
              <w:t> </w:t>
            </w:r>
            <w:r>
              <w:rPr/>
              <w:t>de</w:t>
            </w:r>
            <w:r>
              <w:rPr>
                <w:spacing w:val="-6"/>
              </w:rPr>
              <w:t> </w:t>
            </w:r>
            <w:r>
              <w:rPr>
                <w:spacing w:val="-2"/>
              </w:rPr>
              <w:t>Decisões</w:t>
            </w:r>
            <w:r>
              <w:rPr/>
              <w:tab/>
            </w:r>
            <w:r>
              <w:rPr>
                <w:spacing w:val="-5"/>
              </w:rPr>
              <w:t>20</w:t>
            </w:r>
          </w:hyperlink>
        </w:p>
        <w:p>
          <w:pPr>
            <w:pStyle w:val="TOC2"/>
            <w:tabs>
              <w:tab w:pos="4739" w:val="right" w:leader="dot"/>
            </w:tabs>
            <w:spacing w:before="103"/>
          </w:pPr>
          <w:hyperlink w:history="true" w:anchor="_bookmark22">
            <w:r>
              <w:rPr>
                <w:spacing w:val="-2"/>
              </w:rPr>
              <w:t>Esperança</w:t>
            </w:r>
            <w:r>
              <w:rPr/>
              <w:tab/>
            </w:r>
            <w:r>
              <w:rPr>
                <w:spacing w:val="-5"/>
              </w:rPr>
              <w:t>21</w:t>
            </w:r>
          </w:hyperlink>
        </w:p>
        <w:p>
          <w:pPr>
            <w:pStyle w:val="TOC6"/>
          </w:pPr>
          <w:r>
            <w:rPr/>
            <w:t>Capítulo</w:t>
          </w:r>
          <w:r>
            <w:rPr>
              <w:spacing w:val="-8"/>
            </w:rPr>
            <w:t> </w:t>
          </w:r>
          <w:r>
            <w:rPr>
              <w:spacing w:val="-5"/>
            </w:rPr>
            <w:t>II:</w:t>
          </w:r>
        </w:p>
        <w:p>
          <w:pPr>
            <w:pStyle w:val="TOC6"/>
            <w:spacing w:before="103"/>
          </w:pPr>
          <w:hyperlink w:history="true" w:anchor="_bookmark23">
            <w:r>
              <w:rPr/>
              <w:t>O</w:t>
            </w:r>
            <w:r>
              <w:rPr>
                <w:spacing w:val="-1"/>
              </w:rPr>
              <w:t> </w:t>
            </w:r>
            <w:r>
              <w:rPr>
                <w:spacing w:val="-2"/>
              </w:rPr>
              <w:t>Abismo</w:t>
            </w:r>
          </w:hyperlink>
        </w:p>
        <w:p>
          <w:pPr>
            <w:pStyle w:val="TOC2"/>
            <w:tabs>
              <w:tab w:pos="4739" w:val="right" w:leader="dot"/>
            </w:tabs>
          </w:pPr>
          <w:hyperlink w:history="true" w:anchor="_bookmark24">
            <w:r>
              <w:rPr>
                <w:spacing w:val="-2"/>
              </w:rPr>
              <w:t>Ark-a-</w:t>
            </w:r>
            <w:r>
              <w:rPr>
                <w:spacing w:val="-5"/>
              </w:rPr>
              <w:t>nun</w:t>
            </w:r>
            <w:r>
              <w:rPr/>
              <w:tab/>
            </w:r>
            <w:r>
              <w:rPr>
                <w:spacing w:val="-5"/>
              </w:rPr>
              <w:t>22</w:t>
            </w:r>
          </w:hyperlink>
        </w:p>
        <w:p>
          <w:pPr>
            <w:pStyle w:val="TOC2"/>
            <w:tabs>
              <w:tab w:pos="4739" w:val="right" w:leader="dot"/>
            </w:tabs>
            <w:spacing w:before="102"/>
          </w:pPr>
          <w:hyperlink w:history="true" w:anchor="_bookmark25">
            <w:r>
              <w:rPr/>
              <w:t>A</w:t>
            </w:r>
            <w:r>
              <w:rPr>
                <w:spacing w:val="-4"/>
              </w:rPr>
              <w:t> </w:t>
            </w:r>
            <w:r>
              <w:rPr>
                <w:spacing w:val="-2"/>
              </w:rPr>
              <w:t>Terra</w:t>
            </w:r>
            <w:r>
              <w:rPr/>
              <w:tab/>
            </w:r>
            <w:r>
              <w:rPr>
                <w:spacing w:val="-5"/>
              </w:rPr>
              <w:t>23</w:t>
            </w:r>
          </w:hyperlink>
        </w:p>
        <w:p>
          <w:pPr>
            <w:pStyle w:val="TOC2"/>
            <w:tabs>
              <w:tab w:pos="4739" w:val="right" w:leader="dot"/>
            </w:tabs>
            <w:spacing w:before="103"/>
          </w:pPr>
          <w:hyperlink w:history="true" w:anchor="_bookmark26">
            <w:r>
              <w:rPr>
                <w:spacing w:val="-2"/>
              </w:rPr>
              <w:t>Paradísia</w:t>
            </w:r>
            <w:r>
              <w:rPr/>
              <w:tab/>
            </w:r>
            <w:r>
              <w:rPr>
                <w:spacing w:val="-5"/>
              </w:rPr>
              <w:t>23</w:t>
            </w:r>
          </w:hyperlink>
        </w:p>
        <w:p>
          <w:pPr>
            <w:pStyle w:val="TOC2"/>
            <w:tabs>
              <w:tab w:pos="4739" w:val="right" w:leader="dot"/>
            </w:tabs>
          </w:pPr>
          <w:hyperlink w:history="true" w:anchor="_bookmark27">
            <w:r>
              <w:rPr/>
              <w:t>Postos</w:t>
            </w:r>
            <w:r>
              <w:rPr>
                <w:spacing w:val="-3"/>
              </w:rPr>
              <w:t> </w:t>
            </w:r>
            <w:r>
              <w:rPr/>
              <w:t>de</w:t>
            </w:r>
            <w:r>
              <w:rPr>
                <w:spacing w:val="-3"/>
              </w:rPr>
              <w:t> </w:t>
            </w:r>
            <w:r>
              <w:rPr>
                <w:spacing w:val="-2"/>
              </w:rPr>
              <w:t>Vigília</w:t>
            </w:r>
            <w:r>
              <w:rPr/>
              <w:tab/>
            </w:r>
            <w:r>
              <w:rPr>
                <w:spacing w:val="-5"/>
              </w:rPr>
              <w:t>24</w:t>
            </w:r>
          </w:hyperlink>
        </w:p>
        <w:p>
          <w:pPr>
            <w:pStyle w:val="TOC5"/>
            <w:tabs>
              <w:tab w:pos="4739" w:val="right" w:leader="dot"/>
            </w:tabs>
            <w:spacing w:before="103"/>
          </w:pPr>
          <w:hyperlink w:history="true" w:anchor="_bookmark28">
            <w:r>
              <w:rPr/>
              <w:t>Exemplos</w:t>
            </w:r>
            <w:r>
              <w:rPr>
                <w:spacing w:val="1"/>
              </w:rPr>
              <w:t> </w:t>
            </w:r>
            <w:r>
              <w:rPr/>
              <w:t>de</w:t>
            </w:r>
            <w:r>
              <w:rPr>
                <w:spacing w:val="-9"/>
              </w:rPr>
              <w:t> </w:t>
            </w:r>
            <w:r>
              <w:rPr/>
              <w:t>Postos</w:t>
            </w:r>
            <w:r>
              <w:rPr>
                <w:spacing w:val="1"/>
              </w:rPr>
              <w:t> </w:t>
            </w:r>
            <w:r>
              <w:rPr/>
              <w:t>de</w:t>
            </w:r>
            <w:r>
              <w:rPr>
                <w:spacing w:val="-9"/>
              </w:rPr>
              <w:t> </w:t>
            </w:r>
            <w:r>
              <w:rPr>
                <w:spacing w:val="-2"/>
              </w:rPr>
              <w:t>Vigília</w:t>
            </w:r>
            <w:r>
              <w:rPr/>
              <w:tab/>
            </w:r>
            <w:r>
              <w:rPr>
                <w:spacing w:val="-5"/>
              </w:rPr>
              <w:t>25</w:t>
            </w:r>
          </w:hyperlink>
        </w:p>
        <w:p>
          <w:pPr>
            <w:pStyle w:val="TOC2"/>
            <w:tabs>
              <w:tab w:pos="4739" w:val="right" w:leader="dot"/>
            </w:tabs>
          </w:pPr>
          <w:hyperlink w:history="true" w:anchor="_bookmark29">
            <w:r>
              <w:rPr/>
              <w:t>Morada</w:t>
            </w:r>
            <w:r>
              <w:rPr>
                <w:spacing w:val="-1"/>
              </w:rPr>
              <w:t> </w:t>
            </w:r>
            <w:r>
              <w:rPr/>
              <w:t>de</w:t>
            </w:r>
            <w:r>
              <w:rPr>
                <w:spacing w:val="-9"/>
              </w:rPr>
              <w:t> </w:t>
            </w:r>
            <w:r>
              <w:rPr>
                <w:spacing w:val="-2"/>
              </w:rPr>
              <w:t>Demônios</w:t>
            </w:r>
            <w:r>
              <w:rPr/>
              <w:tab/>
            </w:r>
            <w:r>
              <w:rPr>
                <w:spacing w:val="-5"/>
              </w:rPr>
              <w:t>27</w:t>
            </w:r>
          </w:hyperlink>
        </w:p>
        <w:p>
          <w:pPr>
            <w:pStyle w:val="TOC2"/>
            <w:tabs>
              <w:tab w:pos="4739" w:val="right" w:leader="dot"/>
            </w:tabs>
            <w:spacing w:before="102"/>
          </w:pPr>
          <w:hyperlink w:history="true" w:anchor="_bookmark30">
            <w:r>
              <w:rPr>
                <w:spacing w:val="-2"/>
              </w:rPr>
              <w:t>Montanhas</w:t>
            </w:r>
            <w:r>
              <w:rPr/>
              <w:tab/>
            </w:r>
            <w:r>
              <w:rPr>
                <w:spacing w:val="-5"/>
              </w:rPr>
              <w:t>28</w:t>
            </w:r>
          </w:hyperlink>
        </w:p>
        <w:p>
          <w:pPr>
            <w:pStyle w:val="TOC5"/>
            <w:tabs>
              <w:tab w:pos="4739" w:val="right" w:leader="dot"/>
            </w:tabs>
            <w:spacing w:before="98"/>
          </w:pPr>
          <w:hyperlink w:history="true" w:anchor="_bookmark31">
            <w:r>
              <w:rPr/>
              <w:t>Terceira</w:t>
            </w:r>
            <w:r>
              <w:rPr>
                <w:spacing w:val="-1"/>
              </w:rPr>
              <w:t> </w:t>
            </w:r>
            <w:r>
              <w:rPr>
                <w:spacing w:val="-2"/>
              </w:rPr>
              <w:t>Montanha</w:t>
            </w:r>
            <w:r>
              <w:rPr/>
              <w:tab/>
            </w:r>
            <w:r>
              <w:rPr>
                <w:spacing w:val="-5"/>
              </w:rPr>
              <w:t>29</w:t>
            </w:r>
          </w:hyperlink>
        </w:p>
        <w:p>
          <w:pPr>
            <w:pStyle w:val="TOC3"/>
            <w:tabs>
              <w:tab w:pos="4560" w:val="right" w:leader="dot"/>
            </w:tabs>
            <w:spacing w:before="69"/>
          </w:pPr>
          <w:r>
            <w:rPr/>
            <w:br w:type="column"/>
          </w:r>
          <w:hyperlink w:history="true" w:anchor="_bookmark32">
            <w:r>
              <w:rPr/>
              <w:t>Nona</w:t>
            </w:r>
            <w:r>
              <w:rPr>
                <w:spacing w:val="-2"/>
              </w:rPr>
              <w:t> Montanha</w:t>
            </w:r>
            <w:r>
              <w:rPr/>
              <w:tab/>
            </w:r>
            <w:r>
              <w:rPr>
                <w:spacing w:val="-5"/>
              </w:rPr>
              <w:t>31</w:t>
            </w:r>
          </w:hyperlink>
        </w:p>
        <w:p>
          <w:pPr>
            <w:pStyle w:val="TOC3"/>
            <w:tabs>
              <w:tab w:pos="4560" w:val="right" w:leader="dot"/>
            </w:tabs>
          </w:pPr>
          <w:hyperlink w:history="true" w:anchor="_bookmark33">
            <w:r>
              <w:rPr/>
              <w:t>Décima</w:t>
            </w:r>
            <w:r>
              <w:rPr>
                <w:spacing w:val="-6"/>
              </w:rPr>
              <w:t> </w:t>
            </w:r>
            <w:r>
              <w:rPr>
                <w:spacing w:val="-2"/>
              </w:rPr>
              <w:t>Montanha</w:t>
            </w:r>
            <w:r>
              <w:rPr/>
              <w:tab/>
            </w:r>
            <w:r>
              <w:rPr>
                <w:spacing w:val="-5"/>
              </w:rPr>
              <w:t>33</w:t>
            </w:r>
          </w:hyperlink>
        </w:p>
        <w:p>
          <w:pPr>
            <w:pStyle w:val="TOC3"/>
            <w:tabs>
              <w:tab w:pos="4560" w:val="right" w:leader="dot"/>
            </w:tabs>
            <w:spacing w:before="98"/>
          </w:pPr>
          <w:hyperlink w:history="true" w:anchor="_bookmark34">
            <w:r>
              <w:rPr/>
              <w:t>Décima</w:t>
            </w:r>
            <w:r>
              <w:rPr>
                <w:spacing w:val="-2"/>
              </w:rPr>
              <w:t> </w:t>
            </w:r>
            <w:r>
              <w:rPr/>
              <w:t>Quarta</w:t>
            </w:r>
            <w:r>
              <w:rPr>
                <w:spacing w:val="-6"/>
              </w:rPr>
              <w:t> </w:t>
            </w:r>
            <w:r>
              <w:rPr>
                <w:spacing w:val="-2"/>
              </w:rPr>
              <w:t>Montanha</w:t>
            </w:r>
            <w:r>
              <w:rPr/>
              <w:tab/>
            </w:r>
            <w:r>
              <w:rPr>
                <w:spacing w:val="-5"/>
              </w:rPr>
              <w:t>36</w:t>
            </w:r>
          </w:hyperlink>
        </w:p>
        <w:p>
          <w:pPr>
            <w:pStyle w:val="TOC3"/>
            <w:tabs>
              <w:tab w:pos="4560" w:val="right" w:leader="dot"/>
            </w:tabs>
            <w:spacing w:before="103"/>
          </w:pPr>
          <w:hyperlink w:history="true" w:anchor="_bookmark35">
            <w:r>
              <w:rPr/>
              <w:t>Décima</w:t>
            </w:r>
            <w:r>
              <w:rPr>
                <w:spacing w:val="-4"/>
              </w:rPr>
              <w:t> </w:t>
            </w:r>
            <w:r>
              <w:rPr/>
              <w:t>Sexta</w:t>
            </w:r>
            <w:r>
              <w:rPr>
                <w:spacing w:val="-3"/>
              </w:rPr>
              <w:t> </w:t>
            </w:r>
            <w:r>
              <w:rPr>
                <w:spacing w:val="-2"/>
              </w:rPr>
              <w:t>Montanha</w:t>
            </w:r>
            <w:r>
              <w:rPr/>
              <w:tab/>
            </w:r>
            <w:r>
              <w:rPr>
                <w:spacing w:val="-5"/>
              </w:rPr>
              <w:t>38</w:t>
            </w:r>
          </w:hyperlink>
        </w:p>
        <w:p>
          <w:pPr>
            <w:pStyle w:val="TOC3"/>
            <w:tabs>
              <w:tab w:pos="4560" w:val="right" w:leader="dot"/>
            </w:tabs>
          </w:pPr>
          <w:hyperlink w:history="true" w:anchor="_bookmark36">
            <w:r>
              <w:rPr/>
              <w:t>Décima</w:t>
            </w:r>
            <w:r>
              <w:rPr>
                <w:spacing w:val="-4"/>
              </w:rPr>
              <w:t> </w:t>
            </w:r>
            <w:r>
              <w:rPr/>
              <w:t>Nona</w:t>
            </w:r>
            <w:r>
              <w:rPr>
                <w:spacing w:val="-4"/>
              </w:rPr>
              <w:t> </w:t>
            </w:r>
            <w:r>
              <w:rPr>
                <w:spacing w:val="-2"/>
              </w:rPr>
              <w:t>Montanha</w:t>
            </w:r>
            <w:r>
              <w:rPr/>
              <w:tab/>
            </w:r>
            <w:r>
              <w:rPr>
                <w:spacing w:val="-5"/>
              </w:rPr>
              <w:t>39</w:t>
            </w:r>
          </w:hyperlink>
        </w:p>
        <w:p>
          <w:pPr>
            <w:pStyle w:val="TOC4"/>
            <w:ind w:left="1237"/>
          </w:pPr>
          <w:hyperlink w:history="true" w:anchor="_bookmark37">
            <w:r>
              <w:rPr/>
              <w:t>Capítulo</w:t>
            </w:r>
            <w:r>
              <w:rPr>
                <w:spacing w:val="-8"/>
              </w:rPr>
              <w:t> </w:t>
            </w:r>
            <w:r>
              <w:rPr>
                <w:spacing w:val="-5"/>
              </w:rPr>
              <w:t>III</w:t>
            </w:r>
          </w:hyperlink>
        </w:p>
        <w:p>
          <w:pPr>
            <w:pStyle w:val="TOC4"/>
            <w:tabs>
              <w:tab w:pos="2302" w:val="left" w:leader="none"/>
              <w:tab w:pos="3155" w:val="left" w:leader="none"/>
              <w:tab w:pos="3462" w:val="left" w:leader="none"/>
              <w:tab w:pos="4100" w:val="left" w:leader="none"/>
            </w:tabs>
            <w:spacing w:line="237" w:lineRule="auto" w:before="104"/>
            <w:ind w:right="847" w:firstLine="566"/>
          </w:pPr>
          <w:hyperlink w:history="true" w:anchor="_bookmark38">
            <w:r>
              <w:rPr>
                <w:spacing w:val="-2"/>
              </w:rPr>
              <w:t>Deuses</w:t>
            </w:r>
            <w:r>
              <w:rPr/>
              <w:tab/>
            </w:r>
            <w:r>
              <w:rPr>
                <w:spacing w:val="-2"/>
              </w:rPr>
              <w:t>Negros</w:t>
            </w:r>
            <w:r>
              <w:rPr/>
              <w:tab/>
            </w:r>
            <w:r>
              <w:rPr>
                <w:spacing w:val="-10"/>
              </w:rPr>
              <w:t>e</w:t>
            </w:r>
            <w:r>
              <w:rPr/>
              <w:tab/>
            </w:r>
            <w:r>
              <w:rPr>
                <w:spacing w:val="-4"/>
              </w:rPr>
              <w:t>Suas</w:t>
            </w:r>
            <w:r>
              <w:rPr/>
              <w:tab/>
            </w:r>
            <w:r>
              <w:rPr>
                <w:spacing w:val="-4"/>
              </w:rPr>
              <w:t>Crias</w:t>
            </w:r>
          </w:hyperlink>
          <w:r>
            <w:rPr>
              <w:spacing w:val="-4"/>
            </w:rPr>
            <w:t> </w:t>
          </w:r>
          <w:hyperlink w:history="true" w:anchor="_bookmark38">
            <w:r>
              <w:rPr>
                <w:spacing w:val="-2"/>
              </w:rPr>
              <w:t>Malditas</w:t>
            </w:r>
          </w:hyperlink>
        </w:p>
        <w:p>
          <w:pPr>
            <w:pStyle w:val="TOC1"/>
            <w:tabs>
              <w:tab w:pos="4560" w:val="right" w:leader="dot"/>
            </w:tabs>
            <w:spacing w:before="103"/>
          </w:pPr>
          <w:hyperlink w:history="true" w:anchor="_bookmark39">
            <w:r>
              <w:rPr/>
              <w:t>O</w:t>
            </w:r>
            <w:r>
              <w:rPr>
                <w:spacing w:val="-3"/>
              </w:rPr>
              <w:t> </w:t>
            </w:r>
            <w:r>
              <w:rPr/>
              <w:t>Caminho</w:t>
            </w:r>
            <w:r>
              <w:rPr>
                <w:spacing w:val="-5"/>
              </w:rPr>
              <w:t> </w:t>
            </w:r>
            <w:r>
              <w:rPr/>
              <w:t>das</w:t>
            </w:r>
            <w:r>
              <w:rPr>
                <w:spacing w:val="-1"/>
              </w:rPr>
              <w:t> </w:t>
            </w:r>
            <w:r>
              <w:rPr>
                <w:spacing w:val="-2"/>
              </w:rPr>
              <w:t>Trevas</w:t>
            </w:r>
            <w:r>
              <w:rPr/>
              <w:tab/>
            </w:r>
            <w:r>
              <w:rPr>
                <w:spacing w:val="-5"/>
              </w:rPr>
              <w:t>41</w:t>
            </w:r>
          </w:hyperlink>
        </w:p>
        <w:p>
          <w:pPr>
            <w:pStyle w:val="TOC1"/>
            <w:tabs>
              <w:tab w:pos="4560" w:val="right" w:leader="dot"/>
            </w:tabs>
            <w:spacing w:before="97"/>
          </w:pPr>
          <w:hyperlink w:history="true" w:anchor="_bookmark40">
            <w:r>
              <w:rPr/>
              <w:t>Pecado</w:t>
            </w:r>
            <w:r>
              <w:rPr>
                <w:spacing w:val="-3"/>
              </w:rPr>
              <w:t> </w:t>
            </w:r>
            <w:r>
              <w:rPr/>
              <w:t>versus</w:t>
            </w:r>
            <w:r>
              <w:rPr>
                <w:spacing w:val="-2"/>
              </w:rPr>
              <w:t> Instinto</w:t>
            </w:r>
            <w:r>
              <w:rPr/>
              <w:tab/>
            </w:r>
            <w:r>
              <w:rPr>
                <w:spacing w:val="-5"/>
              </w:rPr>
              <w:t>42</w:t>
            </w:r>
          </w:hyperlink>
        </w:p>
        <w:p>
          <w:pPr>
            <w:pStyle w:val="TOC1"/>
            <w:tabs>
              <w:tab w:pos="4560" w:val="right" w:leader="dot"/>
            </w:tabs>
          </w:pPr>
          <w:hyperlink w:history="true" w:anchor="_bookmark41">
            <w:r>
              <w:rPr/>
              <w:t>Os</w:t>
            </w:r>
            <w:r>
              <w:rPr>
                <w:spacing w:val="-2"/>
              </w:rPr>
              <w:t> </w:t>
            </w:r>
            <w:r>
              <w:rPr/>
              <w:t>deuses</w:t>
            </w:r>
            <w:r>
              <w:rPr>
                <w:spacing w:val="-2"/>
              </w:rPr>
              <w:t> </w:t>
            </w:r>
            <w:r>
              <w:rPr/>
              <w:t>de</w:t>
            </w:r>
            <w:r>
              <w:rPr>
                <w:spacing w:val="-8"/>
              </w:rPr>
              <w:t> </w:t>
            </w:r>
            <w:r>
              <w:rPr>
                <w:spacing w:val="-2"/>
              </w:rPr>
              <w:t>Tenebras</w:t>
            </w:r>
            <w:r>
              <w:rPr/>
              <w:tab/>
            </w:r>
            <w:r>
              <w:rPr>
                <w:spacing w:val="-5"/>
              </w:rPr>
              <w:t>42</w:t>
            </w:r>
          </w:hyperlink>
        </w:p>
        <w:p>
          <w:pPr>
            <w:pStyle w:val="TOC3"/>
            <w:tabs>
              <w:tab w:pos="4560" w:val="right" w:leader="dot"/>
            </w:tabs>
            <w:spacing w:before="98"/>
          </w:pPr>
          <w:hyperlink w:history="true" w:anchor="_bookmark42">
            <w:r>
              <w:rPr>
                <w:spacing w:val="-2"/>
              </w:rPr>
              <w:t>Alura</w:t>
            </w:r>
            <w:r>
              <w:rPr/>
              <w:tab/>
            </w:r>
            <w:r>
              <w:rPr>
                <w:spacing w:val="-5"/>
              </w:rPr>
              <w:t>42</w:t>
            </w:r>
          </w:hyperlink>
        </w:p>
        <w:p>
          <w:pPr>
            <w:pStyle w:val="TOC3"/>
            <w:tabs>
              <w:tab w:pos="4560" w:val="right" w:leader="dot"/>
            </w:tabs>
            <w:spacing w:before="103"/>
          </w:pPr>
          <w:hyperlink w:history="true" w:anchor="_bookmark43">
            <w:r>
              <w:rPr>
                <w:spacing w:val="-2"/>
              </w:rPr>
              <w:t>Datringush</w:t>
            </w:r>
            <w:r>
              <w:rPr/>
              <w:tab/>
            </w:r>
            <w:r>
              <w:rPr>
                <w:spacing w:val="-5"/>
              </w:rPr>
              <w:t>43</w:t>
            </w:r>
          </w:hyperlink>
        </w:p>
        <w:p>
          <w:pPr>
            <w:pStyle w:val="TOC3"/>
            <w:tabs>
              <w:tab w:pos="4560" w:val="right" w:leader="dot"/>
            </w:tabs>
          </w:pPr>
          <w:hyperlink w:history="true" w:anchor="_bookmark44">
            <w:r>
              <w:rPr/>
              <w:t>Dekel</w:t>
            </w:r>
            <w:r>
              <w:rPr>
                <w:spacing w:val="-8"/>
              </w:rPr>
              <w:t> </w:t>
            </w:r>
            <w:r>
              <w:rPr>
                <w:spacing w:val="-2"/>
              </w:rPr>
              <w:t>Basemath</w:t>
            </w:r>
            <w:r>
              <w:rPr/>
              <w:tab/>
            </w:r>
            <w:r>
              <w:rPr>
                <w:spacing w:val="-5"/>
              </w:rPr>
              <w:t>45</w:t>
            </w:r>
          </w:hyperlink>
        </w:p>
        <w:p>
          <w:pPr>
            <w:pStyle w:val="TOC3"/>
            <w:tabs>
              <w:tab w:pos="4560" w:val="right" w:leader="dot"/>
            </w:tabs>
            <w:spacing w:before="97"/>
          </w:pPr>
          <w:hyperlink w:history="true" w:anchor="_bookmark45">
            <w:r>
              <w:rPr/>
              <w:t>Desconhecido,</w:t>
            </w:r>
            <w:r>
              <w:rPr>
                <w:spacing w:val="-8"/>
              </w:rPr>
              <w:t> </w:t>
            </w:r>
            <w:r>
              <w:rPr>
                <w:spacing w:val="-10"/>
              </w:rPr>
              <w:t>O</w:t>
            </w:r>
            <w:r>
              <w:rPr/>
              <w:tab/>
            </w:r>
            <w:r>
              <w:rPr>
                <w:spacing w:val="-5"/>
              </w:rPr>
              <w:t>46</w:t>
            </w:r>
          </w:hyperlink>
        </w:p>
        <w:p>
          <w:pPr>
            <w:pStyle w:val="TOC3"/>
            <w:tabs>
              <w:tab w:pos="4560" w:val="right" w:leader="dot"/>
            </w:tabs>
            <w:spacing w:before="103"/>
          </w:pPr>
          <w:hyperlink w:history="true" w:anchor="_bookmark46">
            <w:r>
              <w:rPr>
                <w:spacing w:val="-2"/>
              </w:rPr>
              <w:t>Hrgásh</w:t>
            </w:r>
            <w:r>
              <w:rPr/>
              <w:tab/>
            </w:r>
            <w:r>
              <w:rPr>
                <w:spacing w:val="-5"/>
              </w:rPr>
              <w:t>47</w:t>
            </w:r>
          </w:hyperlink>
        </w:p>
        <w:p>
          <w:pPr>
            <w:pStyle w:val="TOC3"/>
            <w:tabs>
              <w:tab w:pos="4560" w:val="right" w:leader="dot"/>
            </w:tabs>
            <w:spacing w:before="97"/>
          </w:pPr>
          <w:hyperlink w:history="true" w:anchor="_bookmark47">
            <w:r>
              <w:rPr>
                <w:spacing w:val="-2"/>
              </w:rPr>
              <w:t>Kriene´Lavi</w:t>
            </w:r>
            <w:r>
              <w:rPr/>
              <w:tab/>
            </w:r>
            <w:r>
              <w:rPr>
                <w:spacing w:val="-5"/>
              </w:rPr>
              <w:t>48</w:t>
            </w:r>
          </w:hyperlink>
        </w:p>
        <w:p>
          <w:pPr>
            <w:pStyle w:val="TOC3"/>
            <w:tabs>
              <w:tab w:pos="4560" w:val="right" w:leader="dot"/>
            </w:tabs>
            <w:spacing w:before="103"/>
          </w:pPr>
          <w:hyperlink w:history="true" w:anchor="_bookmark48">
            <w:r>
              <w:rPr>
                <w:spacing w:val="-2"/>
              </w:rPr>
              <w:t>Llyanmákchi</w:t>
            </w:r>
            <w:r>
              <w:rPr/>
              <w:tab/>
            </w:r>
            <w:r>
              <w:rPr>
                <w:spacing w:val="-5"/>
              </w:rPr>
              <w:t>49</w:t>
            </w:r>
          </w:hyperlink>
        </w:p>
        <w:p>
          <w:pPr>
            <w:pStyle w:val="TOC3"/>
            <w:tabs>
              <w:tab w:pos="4560" w:val="right" w:leader="dot"/>
            </w:tabs>
            <w:spacing w:before="97"/>
          </w:pPr>
          <w:hyperlink w:history="true" w:anchor="_bookmark49">
            <w:r>
              <w:rPr>
                <w:spacing w:val="-2"/>
              </w:rPr>
              <w:t>Mikoyél</w:t>
            </w:r>
            <w:r>
              <w:rPr/>
              <w:tab/>
            </w:r>
            <w:r>
              <w:rPr>
                <w:spacing w:val="-5"/>
              </w:rPr>
              <w:t>50</w:t>
            </w:r>
          </w:hyperlink>
        </w:p>
        <w:p>
          <w:pPr>
            <w:pStyle w:val="TOC3"/>
            <w:tabs>
              <w:tab w:pos="4560" w:val="right" w:leader="dot"/>
            </w:tabs>
          </w:pPr>
          <w:hyperlink w:history="true" w:anchor="_bookmark50">
            <w:r>
              <w:rPr>
                <w:spacing w:val="-2"/>
              </w:rPr>
              <w:t>Parshallas</w:t>
            </w:r>
            <w:r>
              <w:rPr/>
              <w:tab/>
            </w:r>
            <w:r>
              <w:rPr>
                <w:spacing w:val="-5"/>
              </w:rPr>
              <w:t>51</w:t>
            </w:r>
          </w:hyperlink>
        </w:p>
        <w:p>
          <w:pPr>
            <w:pStyle w:val="TOC3"/>
            <w:tabs>
              <w:tab w:pos="4560" w:val="right" w:leader="dot"/>
            </w:tabs>
            <w:spacing w:before="98"/>
          </w:pPr>
          <w:hyperlink w:history="true" w:anchor="_bookmark51">
            <w:r>
              <w:rPr>
                <w:spacing w:val="-2"/>
              </w:rPr>
              <w:t>Qua´Trshr</w:t>
            </w:r>
            <w:r>
              <w:rPr/>
              <w:tab/>
            </w:r>
            <w:r>
              <w:rPr>
                <w:spacing w:val="-5"/>
              </w:rPr>
              <w:t>52</w:t>
            </w:r>
          </w:hyperlink>
        </w:p>
        <w:p>
          <w:pPr>
            <w:pStyle w:val="TOC3"/>
            <w:tabs>
              <w:tab w:pos="4560" w:val="right" w:leader="dot"/>
            </w:tabs>
          </w:pPr>
          <w:hyperlink w:history="true" w:anchor="_bookmark52">
            <w:r>
              <w:rPr>
                <w:spacing w:val="-2"/>
              </w:rPr>
              <w:t>Shaemallast</w:t>
            </w:r>
            <w:r>
              <w:rPr/>
              <w:tab/>
            </w:r>
            <w:r>
              <w:rPr>
                <w:spacing w:val="-5"/>
              </w:rPr>
              <w:t>53</w:t>
            </w:r>
          </w:hyperlink>
        </w:p>
        <w:p>
          <w:pPr>
            <w:pStyle w:val="TOC3"/>
            <w:tabs>
              <w:tab w:pos="4560" w:val="right" w:leader="dot"/>
            </w:tabs>
            <w:spacing w:before="98"/>
          </w:pPr>
          <w:hyperlink w:history="true" w:anchor="_bookmark53">
            <w:r>
              <w:rPr>
                <w:spacing w:val="-2"/>
              </w:rPr>
              <w:t>Tésf´Kràs`Dul</w:t>
            </w:r>
            <w:r>
              <w:rPr/>
              <w:tab/>
            </w:r>
            <w:r>
              <w:rPr>
                <w:spacing w:val="-5"/>
              </w:rPr>
              <w:t>54</w:t>
            </w:r>
          </w:hyperlink>
        </w:p>
        <w:p>
          <w:pPr>
            <w:pStyle w:val="TOC3"/>
            <w:tabs>
              <w:tab w:pos="4560" w:val="right" w:leader="dot"/>
            </w:tabs>
          </w:pPr>
          <w:hyperlink w:history="true" w:anchor="_bookmark54">
            <w:r>
              <w:rPr>
                <w:spacing w:val="-2"/>
              </w:rPr>
              <w:t>Ukl´Tenij</w:t>
            </w:r>
            <w:r>
              <w:rPr/>
              <w:tab/>
            </w:r>
            <w:r>
              <w:rPr>
                <w:spacing w:val="-5"/>
              </w:rPr>
              <w:t>55</w:t>
            </w:r>
          </w:hyperlink>
        </w:p>
        <w:p>
          <w:pPr>
            <w:pStyle w:val="TOC3"/>
            <w:tabs>
              <w:tab w:pos="4560" w:val="right" w:leader="dot"/>
            </w:tabs>
            <w:spacing w:before="98"/>
          </w:pPr>
          <w:hyperlink w:history="true" w:anchor="_bookmark55">
            <w:r>
              <w:rPr/>
              <w:t>Yehudiah</w:t>
            </w:r>
            <w:r>
              <w:rPr>
                <w:spacing w:val="-10"/>
              </w:rPr>
              <w:t> </w:t>
            </w:r>
            <w:r>
              <w:rPr>
                <w:spacing w:val="-2"/>
              </w:rPr>
              <w:t>Tzar´El</w:t>
            </w:r>
            <w:r>
              <w:rPr/>
              <w:tab/>
            </w:r>
            <w:r>
              <w:rPr>
                <w:spacing w:val="-5"/>
              </w:rPr>
              <w:t>56</w:t>
            </w:r>
          </w:hyperlink>
        </w:p>
        <w:p>
          <w:pPr>
            <w:pStyle w:val="TOC3"/>
            <w:tabs>
              <w:tab w:pos="4560" w:val="right" w:leader="dot"/>
            </w:tabs>
          </w:pPr>
          <w:hyperlink w:history="true" w:anchor="_bookmark56">
            <w:r>
              <w:rPr>
                <w:spacing w:val="-2"/>
              </w:rPr>
              <w:t>Zarcattis</w:t>
            </w:r>
            <w:r>
              <w:rPr/>
              <w:tab/>
            </w:r>
            <w:r>
              <w:rPr>
                <w:spacing w:val="-5"/>
              </w:rPr>
              <w:t>58</w:t>
            </w:r>
          </w:hyperlink>
        </w:p>
        <w:p>
          <w:pPr>
            <w:pStyle w:val="TOC1"/>
            <w:tabs>
              <w:tab w:pos="4560" w:val="right" w:leader="dot"/>
            </w:tabs>
          </w:pPr>
          <w:hyperlink w:history="true" w:anchor="_bookmark57">
            <w:r>
              <w:rPr/>
              <w:t>Tenebrianos</w:t>
            </w:r>
            <w:r>
              <w:rPr>
                <w:spacing w:val="-8"/>
              </w:rPr>
              <w:t> </w:t>
            </w:r>
            <w:r>
              <w:rPr>
                <w:spacing w:val="-2"/>
              </w:rPr>
              <w:t>Libertos</w:t>
            </w:r>
            <w:r>
              <w:rPr/>
              <w:tab/>
            </w:r>
            <w:r>
              <w:rPr>
                <w:spacing w:val="-5"/>
              </w:rPr>
              <w:t>59</w:t>
            </w:r>
          </w:hyperlink>
        </w:p>
        <w:p>
          <w:pPr>
            <w:pStyle w:val="TOC3"/>
            <w:tabs>
              <w:tab w:pos="4560" w:val="right" w:leader="dot"/>
            </w:tabs>
            <w:spacing w:before="98"/>
          </w:pPr>
          <w:hyperlink w:history="true" w:anchor="_bookmark58">
            <w:r>
              <w:rPr/>
              <w:t>Angra</w:t>
            </w:r>
            <w:r>
              <w:rPr>
                <w:spacing w:val="-1"/>
              </w:rPr>
              <w:t> </w:t>
            </w:r>
            <w:r>
              <w:rPr>
                <w:spacing w:val="-2"/>
              </w:rPr>
              <w:t>Mainyu</w:t>
            </w:r>
            <w:r>
              <w:rPr/>
              <w:tab/>
            </w:r>
            <w:r>
              <w:rPr>
                <w:spacing w:val="-5"/>
              </w:rPr>
              <w:t>59</w:t>
            </w:r>
          </w:hyperlink>
        </w:p>
        <w:p>
          <w:pPr>
            <w:pStyle w:val="TOC3"/>
            <w:tabs>
              <w:tab w:pos="4560" w:val="right" w:leader="dot"/>
            </w:tabs>
          </w:pPr>
          <w:hyperlink w:history="true" w:anchor="_bookmark59">
            <w:r>
              <w:rPr>
                <w:spacing w:val="-4"/>
              </w:rPr>
              <w:t>Dagon</w:t>
            </w:r>
            <w:r>
              <w:rPr/>
              <w:tab/>
            </w:r>
            <w:r>
              <w:rPr>
                <w:spacing w:val="-5"/>
              </w:rPr>
              <w:t>61</w:t>
            </w:r>
          </w:hyperlink>
        </w:p>
        <w:p>
          <w:pPr>
            <w:pStyle w:val="TOC3"/>
            <w:tabs>
              <w:tab w:pos="4560" w:val="right" w:leader="dot"/>
            </w:tabs>
            <w:spacing w:before="98"/>
          </w:pPr>
          <w:hyperlink w:history="true" w:anchor="_bookmark60">
            <w:r>
              <w:rPr>
                <w:spacing w:val="-2"/>
              </w:rPr>
              <w:t>Enókr´Uásïh</w:t>
            </w:r>
            <w:r>
              <w:rPr/>
              <w:tab/>
            </w:r>
            <w:r>
              <w:rPr>
                <w:spacing w:val="-5"/>
              </w:rPr>
              <w:t>62</w:t>
            </w:r>
          </w:hyperlink>
        </w:p>
        <w:p>
          <w:pPr>
            <w:pStyle w:val="TOC3"/>
            <w:tabs>
              <w:tab w:pos="4560" w:val="right" w:leader="dot"/>
            </w:tabs>
          </w:pPr>
          <w:hyperlink w:history="true" w:anchor="_bookmark61">
            <w:r>
              <w:rPr>
                <w:spacing w:val="-2"/>
              </w:rPr>
              <w:t>O’Dìum</w:t>
            </w:r>
            <w:r>
              <w:rPr/>
              <w:tab/>
            </w:r>
            <w:r>
              <w:rPr>
                <w:spacing w:val="-5"/>
              </w:rPr>
              <w:t>63</w:t>
            </w:r>
          </w:hyperlink>
        </w:p>
        <w:p>
          <w:pPr>
            <w:pStyle w:val="TOC3"/>
            <w:tabs>
              <w:tab w:pos="4560" w:val="right" w:leader="dot"/>
            </w:tabs>
            <w:spacing w:before="97"/>
          </w:pPr>
          <w:hyperlink w:history="true" w:anchor="_bookmark62">
            <w:r>
              <w:rPr>
                <w:spacing w:val="-2"/>
              </w:rPr>
              <w:t>Tezcatlipoca</w:t>
            </w:r>
            <w:r>
              <w:rPr/>
              <w:tab/>
            </w:r>
            <w:r>
              <w:rPr>
                <w:spacing w:val="-5"/>
              </w:rPr>
              <w:t>64</w:t>
            </w:r>
          </w:hyperlink>
        </w:p>
        <w:p>
          <w:pPr>
            <w:pStyle w:val="TOC3"/>
            <w:tabs>
              <w:tab w:pos="4560" w:val="right" w:leader="dot"/>
            </w:tabs>
            <w:spacing w:before="103"/>
          </w:pPr>
          <w:hyperlink w:history="true" w:anchor="_bookmark63">
            <w:r>
              <w:rPr>
                <w:spacing w:val="-2"/>
              </w:rPr>
              <w:t>Verwoesting</w:t>
            </w:r>
            <w:r>
              <w:rPr/>
              <w:tab/>
            </w:r>
            <w:r>
              <w:rPr>
                <w:spacing w:val="-5"/>
              </w:rPr>
              <w:t>66</w:t>
            </w:r>
          </w:hyperlink>
        </w:p>
        <w:p>
          <w:pPr>
            <w:pStyle w:val="TOC3"/>
            <w:tabs>
              <w:tab w:pos="4560" w:val="right" w:leader="dot"/>
            </w:tabs>
            <w:spacing w:before="98"/>
          </w:pPr>
          <w:hyperlink w:history="true" w:anchor="_bookmark64">
            <w:r>
              <w:rPr>
                <w:spacing w:val="-2"/>
              </w:rPr>
              <w:t>Vorur´Teilblut</w:t>
            </w:r>
            <w:r>
              <w:rPr/>
              <w:tab/>
            </w:r>
            <w:r>
              <w:rPr>
                <w:spacing w:val="-5"/>
              </w:rPr>
              <w:t>68</w:t>
            </w:r>
          </w:hyperlink>
        </w:p>
        <w:p>
          <w:pPr>
            <w:pStyle w:val="TOC1"/>
            <w:tabs>
              <w:tab w:pos="4560" w:val="right" w:leader="dot"/>
            </w:tabs>
          </w:pPr>
          <w:hyperlink w:history="true" w:anchor="_bookmark65">
            <w:r>
              <w:rPr>
                <w:spacing w:val="-2"/>
              </w:rPr>
              <w:t>Infernianos</w:t>
            </w:r>
            <w:r>
              <w:rPr/>
              <w:tab/>
            </w:r>
            <w:r>
              <w:rPr>
                <w:spacing w:val="-5"/>
              </w:rPr>
              <w:t>69</w:t>
            </w:r>
          </w:hyperlink>
        </w:p>
        <w:p>
          <w:pPr>
            <w:pStyle w:val="TOC3"/>
            <w:tabs>
              <w:tab w:pos="4560" w:val="right" w:leader="dot"/>
            </w:tabs>
            <w:spacing w:before="97"/>
          </w:pPr>
          <w:hyperlink w:history="true" w:anchor="_bookmark66">
            <w:r>
              <w:rPr>
                <w:spacing w:val="-2"/>
              </w:rPr>
              <w:t>Erridk</w:t>
            </w:r>
            <w:r>
              <w:rPr/>
              <w:tab/>
            </w:r>
            <w:r>
              <w:rPr>
                <w:spacing w:val="-5"/>
              </w:rPr>
              <w:t>69</w:t>
            </w:r>
          </w:hyperlink>
        </w:p>
        <w:p>
          <w:pPr>
            <w:pStyle w:val="TOC3"/>
            <w:tabs>
              <w:tab w:pos="4560" w:val="right" w:leader="dot"/>
            </w:tabs>
          </w:pPr>
          <w:hyperlink w:history="true" w:anchor="_bookmark67">
            <w:r>
              <w:rPr>
                <w:spacing w:val="-2"/>
              </w:rPr>
              <w:t>Luvithy</w:t>
            </w:r>
            <w:r>
              <w:rPr/>
              <w:tab/>
            </w:r>
            <w:r>
              <w:rPr>
                <w:spacing w:val="-5"/>
              </w:rPr>
              <w:t>71</w:t>
            </w:r>
          </w:hyperlink>
        </w:p>
      </w:sdtContent>
    </w:sdt>
    <w:p>
      <w:pPr>
        <w:pStyle w:val="TOC3"/>
        <w:spacing w:after="0"/>
        <w:sectPr>
          <w:pgSz w:w="11910" w:h="15880"/>
          <w:pgMar w:header="0" w:footer="1014" w:top="1320" w:bottom="1200" w:left="850" w:right="850"/>
          <w:cols w:num="2" w:equalWidth="0">
            <w:col w:w="4749" w:space="40"/>
            <w:col w:w="5421"/>
          </w:cols>
        </w:sectPr>
      </w:pPr>
    </w:p>
    <w:p>
      <w:pPr>
        <w:pStyle w:val="BodyText"/>
        <w:tabs>
          <w:tab w:pos="4739" w:val="right" w:leader="dot"/>
        </w:tabs>
        <w:spacing w:before="69"/>
        <w:ind w:left="1291"/>
        <w:jc w:val="left"/>
      </w:pPr>
      <w:r>
        <w:rPr/>
        <mc:AlternateContent>
          <mc:Choice Requires="wps">
            <w:drawing>
              <wp:anchor distT="0" distB="0" distL="0" distR="0" allowOverlap="1" layoutInCell="1" locked="0" behindDoc="1" simplePos="0" relativeHeight="485045760">
                <wp:simplePos x="0" y="0"/>
                <wp:positionH relativeFrom="page">
                  <wp:posOffset>304800</wp:posOffset>
                </wp:positionH>
                <wp:positionV relativeFrom="page">
                  <wp:posOffset>304799</wp:posOffset>
                </wp:positionV>
                <wp:extent cx="6955790" cy="94767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0720" id="docshape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hyperlink w:history="true" w:anchor="_bookmark68">
        <w:r>
          <w:rPr>
            <w:spacing w:val="-2"/>
          </w:rPr>
          <w:t>Malfas</w:t>
        </w:r>
        <w:r>
          <w:rPr/>
          <w:tab/>
        </w:r>
        <w:r>
          <w:rPr>
            <w:spacing w:val="-5"/>
          </w:rPr>
          <w:t>73</w:t>
        </w:r>
      </w:hyperlink>
    </w:p>
    <w:p>
      <w:pPr>
        <w:pStyle w:val="BodyText"/>
        <w:tabs>
          <w:tab w:pos="4739" w:val="right" w:leader="dot"/>
        </w:tabs>
        <w:spacing w:before="102"/>
        <w:ind w:left="1291"/>
        <w:jc w:val="left"/>
      </w:pPr>
      <w:hyperlink w:history="true" w:anchor="_bookmark69">
        <w:r>
          <w:rPr>
            <w:spacing w:val="-2"/>
          </w:rPr>
          <w:t>Mitzenli</w:t>
        </w:r>
        <w:r>
          <w:rPr/>
          <w:tab/>
        </w:r>
        <w:r>
          <w:rPr>
            <w:spacing w:val="-5"/>
          </w:rPr>
          <w:t>75</w:t>
        </w:r>
      </w:hyperlink>
    </w:p>
    <w:p>
      <w:pPr>
        <w:pStyle w:val="BodyText"/>
        <w:tabs>
          <w:tab w:pos="4739" w:val="right" w:leader="dot"/>
        </w:tabs>
        <w:spacing w:before="98"/>
        <w:ind w:left="1291"/>
        <w:jc w:val="left"/>
      </w:pPr>
      <w:hyperlink w:history="true" w:anchor="_bookmark70">
        <w:r>
          <w:rPr>
            <w:spacing w:val="-2"/>
          </w:rPr>
          <w:t>Pyros</w:t>
        </w:r>
        <w:r>
          <w:rPr/>
          <w:tab/>
        </w:r>
        <w:r>
          <w:rPr>
            <w:spacing w:val="-5"/>
          </w:rPr>
          <w:t>76</w:t>
        </w:r>
      </w:hyperlink>
    </w:p>
    <w:p>
      <w:pPr>
        <w:pStyle w:val="BodyText"/>
        <w:tabs>
          <w:tab w:pos="4739" w:val="right" w:leader="dot"/>
        </w:tabs>
        <w:spacing w:before="103"/>
        <w:ind w:left="1291"/>
        <w:jc w:val="left"/>
      </w:pPr>
      <w:hyperlink w:history="true" w:anchor="_bookmark71">
        <w:r>
          <w:rPr>
            <w:spacing w:val="-2"/>
          </w:rPr>
          <w:t>Tangaroa</w:t>
        </w:r>
        <w:r>
          <w:rPr/>
          <w:tab/>
        </w:r>
        <w:r>
          <w:rPr>
            <w:spacing w:val="-5"/>
          </w:rPr>
          <w:t>78</w:t>
        </w:r>
      </w:hyperlink>
    </w:p>
    <w:p>
      <w:pPr>
        <w:pStyle w:val="BodyText"/>
        <w:tabs>
          <w:tab w:pos="4739" w:val="right" w:leader="dot"/>
        </w:tabs>
        <w:spacing w:before="102"/>
        <w:ind w:left="1291"/>
        <w:jc w:val="left"/>
      </w:pPr>
      <w:hyperlink w:history="true" w:anchor="_bookmark72">
        <w:r>
          <w:rPr>
            <w:spacing w:val="-2"/>
          </w:rPr>
          <w:t>Zarich</w:t>
        </w:r>
        <w:r>
          <w:rPr/>
          <w:tab/>
        </w:r>
        <w:r>
          <w:rPr>
            <w:spacing w:val="-5"/>
          </w:rPr>
          <w:t>79</w:t>
        </w:r>
      </w:hyperlink>
    </w:p>
    <w:p>
      <w:pPr>
        <w:pStyle w:val="BodyText"/>
        <w:tabs>
          <w:tab w:pos="4739" w:val="right" w:leader="dot"/>
        </w:tabs>
        <w:spacing w:before="97"/>
        <w:ind w:left="1070"/>
        <w:jc w:val="left"/>
      </w:pPr>
      <w:hyperlink w:history="true" w:anchor="_bookmark73">
        <w:r>
          <w:rPr>
            <w:spacing w:val="-2"/>
          </w:rPr>
          <w:t>Arkanitas</w:t>
        </w:r>
        <w:r>
          <w:rPr/>
          <w:tab/>
        </w:r>
        <w:r>
          <w:rPr>
            <w:spacing w:val="-5"/>
          </w:rPr>
          <w:t>81</w:t>
        </w:r>
      </w:hyperlink>
    </w:p>
    <w:p>
      <w:pPr>
        <w:pStyle w:val="BodyText"/>
        <w:tabs>
          <w:tab w:pos="4739" w:val="right" w:leader="dot"/>
        </w:tabs>
        <w:spacing w:before="102"/>
        <w:ind w:left="1291"/>
        <w:jc w:val="left"/>
      </w:pPr>
      <w:hyperlink w:history="true" w:anchor="_bookmark74">
        <w:r>
          <w:rPr>
            <w:spacing w:val="-4"/>
          </w:rPr>
          <w:t>Jamm</w:t>
        </w:r>
        <w:r>
          <w:rPr/>
          <w:tab/>
        </w:r>
        <w:r>
          <w:rPr>
            <w:spacing w:val="-5"/>
          </w:rPr>
          <w:t>81</w:t>
        </w:r>
      </w:hyperlink>
    </w:p>
    <w:p>
      <w:pPr>
        <w:pStyle w:val="BodyText"/>
        <w:tabs>
          <w:tab w:pos="4739" w:val="right" w:leader="dot"/>
        </w:tabs>
        <w:spacing w:before="98"/>
        <w:ind w:left="1291"/>
        <w:jc w:val="left"/>
      </w:pPr>
      <w:hyperlink w:history="true" w:anchor="_bookmark75">
        <w:r>
          <w:rPr>
            <w:spacing w:val="-2"/>
          </w:rPr>
          <w:t>Koshchei</w:t>
        </w:r>
        <w:r>
          <w:rPr/>
          <w:tab/>
        </w:r>
        <w:r>
          <w:rPr>
            <w:spacing w:val="-5"/>
          </w:rPr>
          <w:t>83</w:t>
        </w:r>
      </w:hyperlink>
    </w:p>
    <w:p>
      <w:pPr>
        <w:pStyle w:val="BodyText"/>
        <w:tabs>
          <w:tab w:pos="4739" w:val="right" w:leader="dot"/>
        </w:tabs>
        <w:spacing w:before="102"/>
        <w:ind w:left="1291"/>
        <w:jc w:val="left"/>
      </w:pPr>
      <w:hyperlink w:history="true" w:anchor="_bookmark76">
        <w:r>
          <w:rPr>
            <w:spacing w:val="-2"/>
          </w:rPr>
          <w:t>Tlazolteotl</w:t>
        </w:r>
        <w:r>
          <w:rPr/>
          <w:tab/>
        </w:r>
        <w:r>
          <w:rPr>
            <w:spacing w:val="-5"/>
          </w:rPr>
          <w:t>85</w:t>
        </w:r>
      </w:hyperlink>
    </w:p>
    <w:p>
      <w:pPr>
        <w:pStyle w:val="BodyText"/>
        <w:tabs>
          <w:tab w:pos="4739" w:val="right" w:leader="dot"/>
        </w:tabs>
        <w:spacing w:before="98"/>
        <w:ind w:left="1291"/>
        <w:jc w:val="left"/>
      </w:pPr>
      <w:hyperlink w:history="true" w:anchor="_bookmark77">
        <w:r>
          <w:rPr>
            <w:spacing w:val="-2"/>
          </w:rPr>
          <w:t>Ul´Siaf</w:t>
        </w:r>
        <w:r>
          <w:rPr/>
          <w:tab/>
        </w:r>
        <w:r>
          <w:rPr>
            <w:spacing w:val="-5"/>
          </w:rPr>
          <w:t>86</w:t>
        </w:r>
      </w:hyperlink>
    </w:p>
    <w:p>
      <w:pPr>
        <w:pStyle w:val="BodyText"/>
        <w:spacing w:before="102"/>
        <w:ind w:left="1416"/>
        <w:jc w:val="left"/>
      </w:pPr>
      <w:r>
        <w:rPr/>
        <w:t>Capítulo</w:t>
      </w:r>
      <w:r>
        <w:rPr>
          <w:spacing w:val="-8"/>
        </w:rPr>
        <w:t> </w:t>
      </w:r>
      <w:r>
        <w:rPr>
          <w:spacing w:val="-5"/>
        </w:rPr>
        <w:t>IV</w:t>
      </w:r>
    </w:p>
    <w:p>
      <w:pPr>
        <w:pStyle w:val="BodyText"/>
        <w:tabs>
          <w:tab w:pos="4739" w:val="right" w:leader="dot"/>
        </w:tabs>
        <w:spacing w:line="336" w:lineRule="auto" w:before="98"/>
        <w:ind w:left="1070" w:right="2" w:firstLine="345"/>
        <w:jc w:val="left"/>
      </w:pPr>
      <w:hyperlink w:history="true" w:anchor="_bookmark78">
        <w:r>
          <w:rPr/>
          <w:t>Filhos Bastardos das Trevas</w:t>
        </w:r>
      </w:hyperlink>
      <w:r>
        <w:rPr/>
        <w:t> </w:t>
      </w:r>
      <w:hyperlink w:history="true" w:anchor="_bookmark79">
        <w:r>
          <w:rPr>
            <w:spacing w:val="-2"/>
          </w:rPr>
          <w:t>Geistkhalim</w:t>
        </w:r>
        <w:r>
          <w:rPr/>
          <w:tab/>
        </w:r>
        <w:r>
          <w:rPr>
            <w:spacing w:val="-5"/>
          </w:rPr>
          <w:t>90</w:t>
        </w:r>
      </w:hyperlink>
    </w:p>
    <w:p>
      <w:pPr>
        <w:pStyle w:val="BodyText"/>
        <w:tabs>
          <w:tab w:pos="4739" w:val="right" w:leader="dot"/>
        </w:tabs>
        <w:spacing w:line="250" w:lineRule="exact"/>
        <w:ind w:left="1070"/>
        <w:jc w:val="left"/>
      </w:pPr>
      <w:hyperlink w:history="true" w:anchor="_bookmark80">
        <w:r>
          <w:rPr>
            <w:spacing w:val="-2"/>
          </w:rPr>
          <w:t>Acorrentados</w:t>
        </w:r>
        <w:r>
          <w:rPr/>
          <w:tab/>
        </w:r>
        <w:r>
          <w:rPr>
            <w:spacing w:val="-5"/>
          </w:rPr>
          <w:t>93</w:t>
        </w:r>
      </w:hyperlink>
    </w:p>
    <w:p>
      <w:pPr>
        <w:pStyle w:val="BodyText"/>
        <w:tabs>
          <w:tab w:pos="4739" w:val="right" w:leader="dot"/>
        </w:tabs>
        <w:spacing w:before="102"/>
        <w:ind w:left="1070"/>
        <w:jc w:val="left"/>
      </w:pPr>
      <w:hyperlink w:history="true" w:anchor="_bookmark81">
        <w:r>
          <w:rPr/>
          <w:t>Kits</w:t>
        </w:r>
        <w:r>
          <w:rPr>
            <w:spacing w:val="-4"/>
          </w:rPr>
          <w:t> </w:t>
        </w:r>
        <w:r>
          <w:rPr>
            <w:spacing w:val="-2"/>
          </w:rPr>
          <w:t>Aprimorados</w:t>
        </w:r>
        <w:r>
          <w:rPr/>
          <w:tab/>
        </w:r>
        <w:r>
          <w:rPr>
            <w:spacing w:val="-5"/>
          </w:rPr>
          <w:t>96</w:t>
        </w:r>
      </w:hyperlink>
    </w:p>
    <w:p>
      <w:pPr>
        <w:pStyle w:val="BodyText"/>
        <w:spacing w:before="98"/>
        <w:ind w:left="1416"/>
        <w:jc w:val="left"/>
      </w:pPr>
      <w:hyperlink w:history="true" w:anchor="_bookmark82">
        <w:r>
          <w:rPr/>
          <w:t>Capítulo</w:t>
        </w:r>
        <w:r>
          <w:rPr>
            <w:spacing w:val="-8"/>
          </w:rPr>
          <w:t> </w:t>
        </w:r>
        <w:r>
          <w:rPr>
            <w:spacing w:val="-10"/>
          </w:rPr>
          <w:t>V</w:t>
        </w:r>
      </w:hyperlink>
    </w:p>
    <w:p>
      <w:pPr>
        <w:pStyle w:val="BodyText"/>
        <w:spacing w:before="102"/>
        <w:ind w:left="1416"/>
        <w:jc w:val="left"/>
      </w:pPr>
      <w:hyperlink w:history="true" w:anchor="_bookmark83">
        <w:r>
          <w:rPr/>
          <w:t>Os</w:t>
        </w:r>
        <w:r>
          <w:rPr>
            <w:spacing w:val="-4"/>
          </w:rPr>
          <w:t> </w:t>
        </w:r>
        <w:r>
          <w:rPr/>
          <w:t>Cantos</w:t>
        </w:r>
        <w:r>
          <w:rPr>
            <w:spacing w:val="-4"/>
          </w:rPr>
          <w:t> </w:t>
        </w:r>
        <w:r>
          <w:rPr/>
          <w:t>Escuros</w:t>
        </w:r>
        <w:r>
          <w:rPr>
            <w:spacing w:val="-4"/>
          </w:rPr>
          <w:t> </w:t>
        </w:r>
        <w:r>
          <w:rPr/>
          <w:t>da</w:t>
        </w:r>
        <w:r>
          <w:rPr>
            <w:spacing w:val="-5"/>
          </w:rPr>
          <w:t> </w:t>
        </w:r>
        <w:r>
          <w:rPr>
            <w:spacing w:val="-2"/>
          </w:rPr>
          <w:t>Terra</w:t>
        </w:r>
      </w:hyperlink>
    </w:p>
    <w:p>
      <w:pPr>
        <w:pStyle w:val="BodyText"/>
        <w:tabs>
          <w:tab w:pos="4739" w:val="right" w:leader="dot"/>
        </w:tabs>
        <w:spacing w:before="103"/>
        <w:ind w:left="1070"/>
        <w:jc w:val="left"/>
      </w:pPr>
      <w:hyperlink w:history="true" w:anchor="_bookmark84">
        <w:r>
          <w:rPr>
            <w:spacing w:val="-2"/>
          </w:rPr>
          <w:t>Cultos</w:t>
        </w:r>
        <w:r>
          <w:rPr/>
          <w:tab/>
        </w:r>
        <w:r>
          <w:rPr>
            <w:spacing w:val="-5"/>
          </w:rPr>
          <w:t>103</w:t>
        </w:r>
      </w:hyperlink>
    </w:p>
    <w:p>
      <w:pPr>
        <w:pStyle w:val="BodyText"/>
        <w:tabs>
          <w:tab w:pos="4739" w:val="right" w:leader="dot"/>
        </w:tabs>
        <w:spacing w:before="97"/>
        <w:ind w:left="1291"/>
        <w:jc w:val="left"/>
      </w:pPr>
      <w:hyperlink w:history="true" w:anchor="_bookmark85">
        <w:r>
          <w:rPr/>
          <w:t>Subindo</w:t>
        </w:r>
        <w:r>
          <w:rPr>
            <w:spacing w:val="-7"/>
          </w:rPr>
          <w:t> </w:t>
        </w:r>
        <w:r>
          <w:rPr/>
          <w:t>na</w:t>
        </w:r>
        <w:r>
          <w:rPr>
            <w:spacing w:val="1"/>
          </w:rPr>
          <w:t> </w:t>
        </w:r>
        <w:r>
          <w:rPr>
            <w:spacing w:val="-2"/>
          </w:rPr>
          <w:t>Hierarquia</w:t>
        </w:r>
        <w:r>
          <w:rPr/>
          <w:tab/>
        </w:r>
        <w:r>
          <w:rPr>
            <w:spacing w:val="-5"/>
          </w:rPr>
          <w:t>105</w:t>
        </w:r>
      </w:hyperlink>
    </w:p>
    <w:p>
      <w:pPr>
        <w:pStyle w:val="BodyText"/>
        <w:tabs>
          <w:tab w:pos="4739" w:val="right" w:leader="dot"/>
        </w:tabs>
        <w:spacing w:before="103"/>
        <w:ind w:left="1291"/>
        <w:jc w:val="left"/>
      </w:pPr>
      <w:hyperlink w:history="true" w:anchor="_bookmark86">
        <w:r>
          <w:rPr/>
          <w:t>O</w:t>
        </w:r>
        <w:r>
          <w:rPr>
            <w:spacing w:val="-3"/>
          </w:rPr>
          <w:t> </w:t>
        </w:r>
        <w:r>
          <w:rPr/>
          <w:t>Sacerdote</w:t>
        </w:r>
        <w:r>
          <w:rPr>
            <w:spacing w:val="-8"/>
          </w:rPr>
          <w:t> </w:t>
        </w:r>
        <w:r>
          <w:rPr>
            <w:spacing w:val="-2"/>
          </w:rPr>
          <w:t>Terreno</w:t>
        </w:r>
        <w:r>
          <w:rPr/>
          <w:tab/>
        </w:r>
        <w:r>
          <w:rPr>
            <w:spacing w:val="-5"/>
          </w:rPr>
          <w:t>105</w:t>
        </w:r>
      </w:hyperlink>
    </w:p>
    <w:p>
      <w:pPr>
        <w:pStyle w:val="BodyText"/>
        <w:tabs>
          <w:tab w:pos="4739" w:val="right" w:leader="dot"/>
        </w:tabs>
        <w:spacing w:before="97"/>
        <w:ind w:left="1291"/>
        <w:jc w:val="left"/>
      </w:pPr>
      <w:hyperlink w:history="true" w:anchor="_bookmark87">
        <w:r>
          <w:rPr/>
          <w:t>A</w:t>
        </w:r>
        <w:r>
          <w:rPr>
            <w:spacing w:val="-4"/>
          </w:rPr>
          <w:t> </w:t>
        </w:r>
        <w:r>
          <w:rPr/>
          <w:t>Ascensão</w:t>
        </w:r>
        <w:r>
          <w:rPr>
            <w:spacing w:val="-2"/>
          </w:rPr>
          <w:t> </w:t>
        </w:r>
        <w:r>
          <w:rPr/>
          <w:t>do</w:t>
        </w:r>
        <w:r>
          <w:rPr>
            <w:spacing w:val="-6"/>
          </w:rPr>
          <w:t> </w:t>
        </w:r>
        <w:r>
          <w:rPr>
            <w:spacing w:val="-2"/>
          </w:rPr>
          <w:t>Sacerdote</w:t>
        </w:r>
        <w:r>
          <w:rPr/>
          <w:tab/>
        </w:r>
        <w:r>
          <w:rPr>
            <w:spacing w:val="-5"/>
          </w:rPr>
          <w:t>106</w:t>
        </w:r>
      </w:hyperlink>
    </w:p>
    <w:p>
      <w:pPr>
        <w:pStyle w:val="BodyText"/>
        <w:tabs>
          <w:tab w:pos="4739" w:val="right" w:leader="dot"/>
        </w:tabs>
        <w:spacing w:before="102"/>
        <w:ind w:left="1291"/>
        <w:jc w:val="left"/>
      </w:pPr>
      <w:hyperlink w:history="true" w:anchor="_bookmark88">
        <w:r>
          <w:rPr/>
          <w:t>As</w:t>
        </w:r>
        <w:r>
          <w:rPr>
            <w:spacing w:val="-3"/>
          </w:rPr>
          <w:t> </w:t>
        </w:r>
        <w:r>
          <w:rPr/>
          <w:t>Bases</w:t>
        </w:r>
        <w:r>
          <w:rPr>
            <w:spacing w:val="1"/>
          </w:rPr>
          <w:t> </w:t>
        </w:r>
        <w:r>
          <w:rPr/>
          <w:t>do</w:t>
        </w:r>
        <w:r>
          <w:rPr>
            <w:spacing w:val="-7"/>
          </w:rPr>
          <w:t> </w:t>
        </w:r>
        <w:r>
          <w:rPr>
            <w:spacing w:val="-2"/>
          </w:rPr>
          <w:t>Culto</w:t>
        </w:r>
        <w:r>
          <w:rPr/>
          <w:tab/>
        </w:r>
        <w:r>
          <w:rPr>
            <w:spacing w:val="-5"/>
          </w:rPr>
          <w:t>106</w:t>
        </w:r>
      </w:hyperlink>
    </w:p>
    <w:p>
      <w:pPr>
        <w:pStyle w:val="BodyText"/>
        <w:tabs>
          <w:tab w:pos="4739" w:val="right" w:leader="dot"/>
        </w:tabs>
        <w:spacing w:before="98"/>
        <w:ind w:left="1291"/>
        <w:jc w:val="left"/>
      </w:pPr>
      <w:hyperlink w:history="true" w:anchor="_bookmark89">
        <w:r>
          <w:rPr/>
          <w:t>As</w:t>
        </w:r>
        <w:r>
          <w:rPr>
            <w:spacing w:val="-3"/>
          </w:rPr>
          <w:t> </w:t>
        </w:r>
        <w:r>
          <w:rPr/>
          <w:t>Forças</w:t>
        </w:r>
        <w:r>
          <w:rPr>
            <w:spacing w:val="-2"/>
          </w:rPr>
          <w:t> </w:t>
        </w:r>
        <w:r>
          <w:rPr/>
          <w:t>de</w:t>
        </w:r>
        <w:r>
          <w:rPr>
            <w:spacing w:val="-8"/>
          </w:rPr>
          <w:t> </w:t>
        </w:r>
        <w:r>
          <w:rPr>
            <w:spacing w:val="-2"/>
          </w:rPr>
          <w:t>Tenebras</w:t>
        </w:r>
        <w:r>
          <w:rPr/>
          <w:tab/>
        </w:r>
        <w:r>
          <w:rPr>
            <w:spacing w:val="-5"/>
          </w:rPr>
          <w:t>107</w:t>
        </w:r>
      </w:hyperlink>
    </w:p>
    <w:p>
      <w:pPr>
        <w:pStyle w:val="BodyText"/>
        <w:tabs>
          <w:tab w:pos="4739" w:val="right" w:leader="dot"/>
        </w:tabs>
        <w:spacing w:before="102"/>
        <w:ind w:left="1291"/>
        <w:jc w:val="left"/>
      </w:pPr>
      <w:hyperlink w:history="true" w:anchor="_bookmark90">
        <w:r>
          <w:rPr/>
          <w:t>Cultos</w:t>
        </w:r>
        <w:r>
          <w:rPr>
            <w:spacing w:val="-2"/>
          </w:rPr>
          <w:t> </w:t>
        </w:r>
        <w:r>
          <w:rPr/>
          <w:t>e</w:t>
        </w:r>
        <w:r>
          <w:rPr>
            <w:spacing w:val="-7"/>
          </w:rPr>
          <w:t> </w:t>
        </w:r>
        <w:r>
          <w:rPr/>
          <w:t>Forças</w:t>
        </w:r>
        <w:r>
          <w:rPr>
            <w:spacing w:val="-1"/>
          </w:rPr>
          <w:t> </w:t>
        </w:r>
        <w:r>
          <w:rPr>
            <w:spacing w:val="-2"/>
          </w:rPr>
          <w:t>Sobrenaturais</w:t>
        </w:r>
        <w:r>
          <w:rPr/>
          <w:tab/>
        </w:r>
        <w:r>
          <w:rPr>
            <w:spacing w:val="-5"/>
          </w:rPr>
          <w:t>108</w:t>
        </w:r>
      </w:hyperlink>
    </w:p>
    <w:p>
      <w:pPr>
        <w:pStyle w:val="BodyText"/>
        <w:tabs>
          <w:tab w:pos="4739" w:val="right" w:leader="dot"/>
        </w:tabs>
        <w:spacing w:before="98"/>
        <w:ind w:left="1291"/>
        <w:jc w:val="left"/>
      </w:pPr>
      <w:hyperlink w:history="true" w:anchor="_bookmark91">
        <w:r>
          <w:rPr/>
          <w:t>O</w:t>
        </w:r>
        <w:r>
          <w:rPr>
            <w:spacing w:val="1"/>
          </w:rPr>
          <w:t> </w:t>
        </w:r>
        <w:r>
          <w:rPr>
            <w:spacing w:val="-2"/>
          </w:rPr>
          <w:t>Preço</w:t>
        </w:r>
        <w:r>
          <w:rPr/>
          <w:tab/>
        </w:r>
        <w:r>
          <w:rPr>
            <w:spacing w:val="-5"/>
          </w:rPr>
          <w:t>108</w:t>
        </w:r>
      </w:hyperlink>
    </w:p>
    <w:p>
      <w:pPr>
        <w:pStyle w:val="BodyText"/>
        <w:tabs>
          <w:tab w:pos="4739" w:val="right" w:leader="dot"/>
        </w:tabs>
        <w:spacing w:before="102"/>
        <w:ind w:left="1291"/>
        <w:jc w:val="left"/>
      </w:pPr>
      <w:hyperlink w:history="true" w:anchor="_bookmark92">
        <w:r>
          <w:rPr/>
          <w:t>A</w:t>
        </w:r>
        <w:r>
          <w:rPr>
            <w:spacing w:val="-6"/>
          </w:rPr>
          <w:t> </w:t>
        </w:r>
        <w:r>
          <w:rPr>
            <w:spacing w:val="-2"/>
          </w:rPr>
          <w:t>Recompensa</w:t>
        </w:r>
        <w:r>
          <w:rPr/>
          <w:tab/>
        </w:r>
        <w:r>
          <w:rPr>
            <w:spacing w:val="-5"/>
          </w:rPr>
          <w:t>109</w:t>
        </w:r>
      </w:hyperlink>
    </w:p>
    <w:p>
      <w:pPr>
        <w:pStyle w:val="BodyText"/>
        <w:tabs>
          <w:tab w:pos="4739" w:val="right" w:leader="dot"/>
        </w:tabs>
        <w:spacing w:before="98"/>
        <w:ind w:left="1291"/>
        <w:jc w:val="left"/>
      </w:pPr>
      <w:hyperlink w:history="true" w:anchor="_bookmark93">
        <w:r>
          <w:rPr/>
          <w:t>Pacto</w:t>
        </w:r>
        <w:r>
          <w:rPr>
            <w:spacing w:val="-7"/>
          </w:rPr>
          <w:t> </w:t>
        </w:r>
        <w:r>
          <w:rPr/>
          <w:t>da</w:t>
        </w:r>
        <w:r>
          <w:rPr>
            <w:spacing w:val="3"/>
          </w:rPr>
          <w:t> </w:t>
        </w:r>
        <w:r>
          <w:rPr>
            <w:spacing w:val="-4"/>
          </w:rPr>
          <w:t>Alma</w:t>
        </w:r>
        <w:r>
          <w:rPr/>
          <w:tab/>
        </w:r>
        <w:r>
          <w:rPr>
            <w:spacing w:val="-5"/>
          </w:rPr>
          <w:t>110</w:t>
        </w:r>
      </w:hyperlink>
    </w:p>
    <w:p>
      <w:pPr>
        <w:pStyle w:val="BodyText"/>
        <w:spacing w:before="102"/>
        <w:ind w:left="1070"/>
        <w:jc w:val="left"/>
      </w:pPr>
      <w:hyperlink w:history="true" w:anchor="_bookmark94">
        <w:r>
          <w:rPr/>
          <w:t>Sociedades</w:t>
        </w:r>
        <w:r>
          <w:rPr>
            <w:spacing w:val="13"/>
          </w:rPr>
          <w:t> </w:t>
        </w:r>
        <w:r>
          <w:rPr/>
          <w:t>Secretas</w:t>
        </w:r>
        <w:r>
          <w:rPr>
            <w:spacing w:val="19"/>
          </w:rPr>
          <w:t> </w:t>
        </w:r>
        <w:r>
          <w:rPr/>
          <w:t>e</w:t>
        </w:r>
        <w:r>
          <w:rPr>
            <w:spacing w:val="6"/>
          </w:rPr>
          <w:t> </w:t>
        </w:r>
        <w:r>
          <w:rPr/>
          <w:t>Cultos</w:t>
        </w:r>
        <w:r>
          <w:rPr>
            <w:spacing w:val="19"/>
          </w:rPr>
          <w:t> </w:t>
        </w:r>
        <w:r>
          <w:rPr/>
          <w:t>do</w:t>
        </w:r>
        <w:r>
          <w:rPr>
            <w:spacing w:val="13"/>
          </w:rPr>
          <w:t> </w:t>
        </w:r>
        <w:r>
          <w:rPr>
            <w:spacing w:val="-2"/>
          </w:rPr>
          <w:t>Abismo</w:t>
        </w:r>
      </w:hyperlink>
    </w:p>
    <w:p>
      <w:pPr>
        <w:pStyle w:val="BodyText"/>
        <w:tabs>
          <w:tab w:pos="4739" w:val="right" w:leader="dot"/>
        </w:tabs>
        <w:spacing w:before="2"/>
        <w:ind w:left="1109"/>
        <w:jc w:val="left"/>
      </w:pPr>
      <w:hyperlink w:history="true" w:anchor="_bookmark94">
        <w:r>
          <w:rPr>
            <w:spacing w:val="-10"/>
          </w:rPr>
          <w:t>.</w:t>
        </w:r>
        <w:r>
          <w:rPr/>
          <w:tab/>
        </w:r>
        <w:r>
          <w:rPr>
            <w:spacing w:val="-5"/>
          </w:rPr>
          <w:t>110</w:t>
        </w:r>
      </w:hyperlink>
    </w:p>
    <w:p>
      <w:pPr>
        <w:pStyle w:val="BodyText"/>
        <w:tabs>
          <w:tab w:pos="4739" w:val="right" w:leader="dot"/>
        </w:tabs>
        <w:spacing w:before="97"/>
        <w:ind w:left="1291"/>
        <w:jc w:val="left"/>
      </w:pPr>
      <w:hyperlink w:history="true" w:anchor="_bookmark95">
        <w:r>
          <w:rPr/>
          <w:t>Culto</w:t>
        </w:r>
        <w:r>
          <w:rPr>
            <w:spacing w:val="-8"/>
          </w:rPr>
          <w:t> </w:t>
        </w:r>
        <w:r>
          <w:rPr/>
          <w:t>da</w:t>
        </w:r>
        <w:r>
          <w:rPr>
            <w:spacing w:val="1"/>
          </w:rPr>
          <w:t> </w:t>
        </w:r>
        <w:r>
          <w:rPr/>
          <w:t>Serpente</w:t>
        </w:r>
        <w:r>
          <w:rPr>
            <w:spacing w:val="-9"/>
          </w:rPr>
          <w:t> </w:t>
        </w:r>
        <w:r>
          <w:rPr>
            <w:spacing w:val="-5"/>
          </w:rPr>
          <w:t>Mãe</w:t>
        </w:r>
        <w:r>
          <w:rPr/>
          <w:tab/>
        </w:r>
        <w:r>
          <w:rPr>
            <w:spacing w:val="-5"/>
          </w:rPr>
          <w:t>110</w:t>
        </w:r>
      </w:hyperlink>
    </w:p>
    <w:p>
      <w:pPr>
        <w:pStyle w:val="BodyText"/>
        <w:tabs>
          <w:tab w:pos="4739" w:val="right" w:leader="dot"/>
        </w:tabs>
        <w:spacing w:before="102"/>
        <w:ind w:left="1291"/>
        <w:jc w:val="left"/>
      </w:pPr>
      <w:hyperlink w:history="true" w:anchor="_bookmark96">
        <w:r>
          <w:rPr/>
          <w:t>Círculo</w:t>
        </w:r>
        <w:r>
          <w:rPr>
            <w:spacing w:val="-4"/>
          </w:rPr>
          <w:t> </w:t>
        </w:r>
        <w:r>
          <w:rPr/>
          <w:t>dos</w:t>
        </w:r>
        <w:r>
          <w:rPr>
            <w:spacing w:val="-3"/>
          </w:rPr>
          <w:t> </w:t>
        </w:r>
        <w:r>
          <w:rPr>
            <w:spacing w:val="-2"/>
          </w:rPr>
          <w:t>Invocadores</w:t>
        </w:r>
        <w:r>
          <w:rPr/>
          <w:tab/>
        </w:r>
        <w:r>
          <w:rPr>
            <w:spacing w:val="-5"/>
          </w:rPr>
          <w:t>111</w:t>
        </w:r>
      </w:hyperlink>
    </w:p>
    <w:p>
      <w:pPr>
        <w:pStyle w:val="BodyText"/>
        <w:tabs>
          <w:tab w:pos="4739" w:val="right" w:leader="dot"/>
        </w:tabs>
        <w:spacing w:before="98"/>
        <w:ind w:left="1291"/>
        <w:jc w:val="left"/>
      </w:pPr>
      <w:hyperlink w:history="true" w:anchor="_bookmark97">
        <w:r>
          <w:rPr/>
          <w:t>Escravos</w:t>
        </w:r>
        <w:r>
          <w:rPr>
            <w:spacing w:val="-7"/>
          </w:rPr>
          <w:t> </w:t>
        </w:r>
        <w:r>
          <w:rPr/>
          <w:t>do</w:t>
        </w:r>
        <w:r>
          <w:rPr>
            <w:spacing w:val="-10"/>
          </w:rPr>
          <w:t> </w:t>
        </w:r>
        <w:r>
          <w:rPr/>
          <w:t>Além-</w:t>
        </w:r>
        <w:r>
          <w:rPr>
            <w:spacing w:val="-2"/>
          </w:rPr>
          <w:t>Trevas</w:t>
        </w:r>
        <w:r>
          <w:rPr/>
          <w:tab/>
        </w:r>
        <w:r>
          <w:rPr>
            <w:spacing w:val="-5"/>
          </w:rPr>
          <w:t>111</w:t>
        </w:r>
      </w:hyperlink>
    </w:p>
    <w:p>
      <w:pPr>
        <w:pStyle w:val="BodyText"/>
        <w:tabs>
          <w:tab w:pos="4739" w:val="right" w:leader="dot"/>
        </w:tabs>
        <w:spacing w:before="103"/>
        <w:ind w:left="1291"/>
        <w:jc w:val="left"/>
      </w:pPr>
      <w:hyperlink w:history="true" w:anchor="_bookmark98">
        <w:r>
          <w:rPr/>
          <w:t>Igreja</w:t>
        </w:r>
        <w:r>
          <w:rPr>
            <w:spacing w:val="-1"/>
          </w:rPr>
          <w:t> </w:t>
        </w:r>
        <w:r>
          <w:rPr/>
          <w:t>da Libertação</w:t>
        </w:r>
        <w:r>
          <w:rPr>
            <w:spacing w:val="-8"/>
          </w:rPr>
          <w:t> </w:t>
        </w:r>
        <w:r>
          <w:rPr/>
          <w:t>das</w:t>
        </w:r>
        <w:r>
          <w:rPr>
            <w:spacing w:val="-3"/>
          </w:rPr>
          <w:t> </w:t>
        </w:r>
        <w:r>
          <w:rPr>
            <w:spacing w:val="-4"/>
          </w:rPr>
          <w:t>Almas</w:t>
        </w:r>
        <w:r>
          <w:rPr/>
          <w:tab/>
        </w:r>
        <w:r>
          <w:rPr>
            <w:spacing w:val="-5"/>
          </w:rPr>
          <w:t>112</w:t>
        </w:r>
      </w:hyperlink>
    </w:p>
    <w:p>
      <w:pPr>
        <w:pStyle w:val="BodyText"/>
        <w:tabs>
          <w:tab w:pos="4739" w:val="right" w:leader="dot"/>
        </w:tabs>
        <w:spacing w:before="97"/>
        <w:ind w:left="1291"/>
        <w:jc w:val="left"/>
      </w:pPr>
      <w:hyperlink w:history="true" w:anchor="_bookmark99">
        <w:r>
          <w:rPr/>
          <w:t>Igreja</w:t>
        </w:r>
        <w:r>
          <w:rPr>
            <w:spacing w:val="-3"/>
          </w:rPr>
          <w:t> </w:t>
        </w:r>
        <w:r>
          <w:rPr/>
          <w:t>da</w:t>
        </w:r>
        <w:r>
          <w:rPr>
            <w:spacing w:val="-2"/>
          </w:rPr>
          <w:t> </w:t>
        </w:r>
        <w:r>
          <w:rPr/>
          <w:t>Virgem</w:t>
        </w:r>
        <w:r>
          <w:rPr>
            <w:spacing w:val="-12"/>
          </w:rPr>
          <w:t> </w:t>
        </w:r>
        <w:r>
          <w:rPr>
            <w:spacing w:val="-2"/>
          </w:rPr>
          <w:t>Salvadora</w:t>
        </w:r>
        <w:r>
          <w:rPr/>
          <w:tab/>
        </w:r>
        <w:r>
          <w:rPr>
            <w:spacing w:val="-5"/>
          </w:rPr>
          <w:t>113</w:t>
        </w:r>
      </w:hyperlink>
    </w:p>
    <w:p>
      <w:pPr>
        <w:pStyle w:val="BodyText"/>
        <w:tabs>
          <w:tab w:pos="4739" w:val="right" w:leader="dot"/>
        </w:tabs>
        <w:spacing w:before="102"/>
        <w:ind w:left="1291"/>
        <w:jc w:val="left"/>
      </w:pPr>
      <w:hyperlink w:history="true" w:anchor="_bookmark100">
        <w:r>
          <w:rPr/>
          <w:t>O</w:t>
        </w:r>
        <w:r>
          <w:rPr>
            <w:spacing w:val="1"/>
          </w:rPr>
          <w:t> </w:t>
        </w:r>
        <w:r>
          <w:rPr>
            <w:spacing w:val="-5"/>
          </w:rPr>
          <w:t>Lar</w:t>
        </w:r>
        <w:r>
          <w:rPr/>
          <w:tab/>
        </w:r>
        <w:r>
          <w:rPr>
            <w:spacing w:val="-5"/>
          </w:rPr>
          <w:t>113</w:t>
        </w:r>
      </w:hyperlink>
    </w:p>
    <w:p>
      <w:pPr>
        <w:pStyle w:val="BodyText"/>
        <w:tabs>
          <w:tab w:pos="4739" w:val="right" w:leader="dot"/>
        </w:tabs>
        <w:spacing w:before="98"/>
        <w:ind w:left="1291"/>
        <w:jc w:val="left"/>
      </w:pPr>
      <w:hyperlink w:history="true" w:anchor="_bookmark101">
        <w:r>
          <w:rPr/>
          <w:t>O</w:t>
        </w:r>
        <w:r>
          <w:rPr>
            <w:spacing w:val="-4"/>
          </w:rPr>
          <w:t> </w:t>
        </w:r>
        <w:r>
          <w:rPr/>
          <w:t>Quinquagésimo</w:t>
        </w:r>
        <w:r>
          <w:rPr>
            <w:spacing w:val="-8"/>
          </w:rPr>
          <w:t> </w:t>
        </w:r>
        <w:r>
          <w:rPr/>
          <w:t>Terceiro</w:t>
        </w:r>
        <w:r>
          <w:rPr>
            <w:spacing w:val="-7"/>
          </w:rPr>
          <w:t> </w:t>
        </w:r>
        <w:r>
          <w:rPr>
            <w:spacing w:val="-2"/>
          </w:rPr>
          <w:t>Culto</w:t>
        </w:r>
        <w:r>
          <w:rPr/>
          <w:tab/>
        </w:r>
        <w:r>
          <w:rPr>
            <w:spacing w:val="-5"/>
          </w:rPr>
          <w:t>114</w:t>
        </w:r>
      </w:hyperlink>
    </w:p>
    <w:p>
      <w:pPr>
        <w:pStyle w:val="BodyText"/>
        <w:tabs>
          <w:tab w:pos="4739" w:val="right" w:leader="dot"/>
        </w:tabs>
        <w:spacing w:before="102"/>
        <w:ind w:left="1070"/>
        <w:jc w:val="left"/>
      </w:pPr>
      <w:hyperlink w:history="true" w:anchor="_bookmark102">
        <w:r>
          <w:rPr/>
          <w:t>Cultos</w:t>
        </w:r>
        <w:r>
          <w:rPr>
            <w:spacing w:val="-7"/>
          </w:rPr>
          <w:t> </w:t>
        </w:r>
        <w:r>
          <w:rPr/>
          <w:t>Tenebrianos</w:t>
        </w:r>
        <w:r>
          <w:rPr>
            <w:spacing w:val="-5"/>
          </w:rPr>
          <w:t> </w:t>
        </w:r>
        <w:r>
          <w:rPr/>
          <w:t>pelo</w:t>
        </w:r>
        <w:r>
          <w:rPr>
            <w:spacing w:val="-9"/>
          </w:rPr>
          <w:t> </w:t>
        </w:r>
        <w:r>
          <w:rPr>
            <w:spacing w:val="-2"/>
          </w:rPr>
          <w:t>Mundo</w:t>
        </w:r>
        <w:r>
          <w:rPr/>
          <w:tab/>
        </w:r>
        <w:r>
          <w:rPr>
            <w:spacing w:val="-5"/>
          </w:rPr>
          <w:t>114</w:t>
        </w:r>
      </w:hyperlink>
    </w:p>
    <w:p>
      <w:pPr>
        <w:pStyle w:val="BodyText"/>
        <w:tabs>
          <w:tab w:pos="4233" w:val="left" w:leader="dot"/>
        </w:tabs>
        <w:spacing w:before="69"/>
        <w:ind w:left="1117"/>
        <w:jc w:val="left"/>
      </w:pPr>
      <w:r>
        <w:rPr/>
        <w:br w:type="column"/>
      </w:r>
      <w:hyperlink w:history="true" w:anchor="_bookmark103">
        <w:r>
          <w:rPr>
            <w:spacing w:val="-2"/>
          </w:rPr>
          <w:t>Alemanha</w:t>
        </w:r>
        <w:r>
          <w:rPr/>
          <w:tab/>
        </w:r>
        <w:r>
          <w:rPr>
            <w:spacing w:val="-5"/>
          </w:rPr>
          <w:t>114</w:t>
        </w:r>
      </w:hyperlink>
    </w:p>
    <w:p>
      <w:pPr>
        <w:pStyle w:val="BodyText"/>
        <w:tabs>
          <w:tab w:pos="4233" w:val="left" w:leader="dot"/>
        </w:tabs>
        <w:spacing w:before="102"/>
        <w:ind w:left="1117"/>
        <w:jc w:val="left"/>
      </w:pPr>
      <w:hyperlink w:history="true" w:anchor="_bookmark104">
        <w:r>
          <w:rPr>
            <w:spacing w:val="-2"/>
          </w:rPr>
          <w:t>Argentina</w:t>
        </w:r>
        <w:r>
          <w:rPr/>
          <w:tab/>
        </w:r>
        <w:r>
          <w:rPr>
            <w:spacing w:val="-5"/>
          </w:rPr>
          <w:t>117</w:t>
        </w:r>
      </w:hyperlink>
    </w:p>
    <w:p>
      <w:pPr>
        <w:pStyle w:val="BodyText"/>
        <w:tabs>
          <w:tab w:pos="4233" w:val="left" w:leader="dot"/>
        </w:tabs>
        <w:spacing w:before="98"/>
        <w:ind w:left="1117"/>
        <w:jc w:val="left"/>
      </w:pPr>
      <w:hyperlink w:history="true" w:anchor="_bookmark105">
        <w:r>
          <w:rPr>
            <w:spacing w:val="-2"/>
          </w:rPr>
          <w:t>Brasil</w:t>
        </w:r>
        <w:r>
          <w:rPr/>
          <w:tab/>
        </w:r>
        <w:r>
          <w:rPr>
            <w:spacing w:val="-5"/>
          </w:rPr>
          <w:t>119</w:t>
        </w:r>
      </w:hyperlink>
    </w:p>
    <w:p>
      <w:pPr>
        <w:pStyle w:val="BodyText"/>
        <w:tabs>
          <w:tab w:pos="4233" w:val="left" w:leader="dot"/>
        </w:tabs>
        <w:spacing w:before="103"/>
        <w:ind w:left="1117"/>
        <w:jc w:val="left"/>
      </w:pPr>
      <w:hyperlink w:history="true" w:anchor="_bookmark106">
        <w:r>
          <w:rPr>
            <w:spacing w:val="-2"/>
          </w:rPr>
          <w:t>Espanha</w:t>
        </w:r>
        <w:r>
          <w:rPr/>
          <w:tab/>
        </w:r>
        <w:r>
          <w:rPr>
            <w:spacing w:val="-5"/>
          </w:rPr>
          <w:t>125</w:t>
        </w:r>
      </w:hyperlink>
    </w:p>
    <w:p>
      <w:pPr>
        <w:pStyle w:val="BodyText"/>
        <w:tabs>
          <w:tab w:pos="4233" w:val="left" w:leader="dot"/>
        </w:tabs>
        <w:spacing w:before="102"/>
        <w:ind w:left="1117"/>
        <w:jc w:val="left"/>
      </w:pPr>
      <w:hyperlink w:history="true" w:anchor="_bookmark107">
        <w:r>
          <w:rPr/>
          <w:t>Estados</w:t>
        </w:r>
        <w:r>
          <w:rPr>
            <w:spacing w:val="-6"/>
          </w:rPr>
          <w:t> </w:t>
        </w:r>
        <w:r>
          <w:rPr>
            <w:spacing w:val="-2"/>
          </w:rPr>
          <w:t>Unidos</w:t>
        </w:r>
        <w:r>
          <w:rPr/>
          <w:tab/>
        </w:r>
        <w:r>
          <w:rPr>
            <w:spacing w:val="-5"/>
          </w:rPr>
          <w:t>127</w:t>
        </w:r>
      </w:hyperlink>
    </w:p>
    <w:p>
      <w:pPr>
        <w:pStyle w:val="BodyText"/>
        <w:tabs>
          <w:tab w:pos="4233" w:val="left" w:leader="dot"/>
        </w:tabs>
        <w:spacing w:before="97"/>
        <w:ind w:left="1117"/>
        <w:jc w:val="left"/>
      </w:pPr>
      <w:hyperlink w:history="true" w:anchor="_bookmark108">
        <w:r>
          <w:rPr>
            <w:spacing w:val="-2"/>
          </w:rPr>
          <w:t>França</w:t>
        </w:r>
        <w:r>
          <w:rPr/>
          <w:tab/>
        </w:r>
        <w:r>
          <w:rPr>
            <w:spacing w:val="-5"/>
          </w:rPr>
          <w:t>129</w:t>
        </w:r>
      </w:hyperlink>
    </w:p>
    <w:p>
      <w:pPr>
        <w:pStyle w:val="BodyText"/>
        <w:tabs>
          <w:tab w:pos="4233" w:val="left" w:leader="dot"/>
        </w:tabs>
        <w:spacing w:before="102"/>
        <w:ind w:left="1117"/>
        <w:jc w:val="left"/>
      </w:pPr>
      <w:hyperlink w:history="true" w:anchor="_bookmark109">
        <w:r>
          <w:rPr>
            <w:spacing w:val="-2"/>
          </w:rPr>
          <w:t>Hungria</w:t>
        </w:r>
        <w:r>
          <w:rPr/>
          <w:tab/>
        </w:r>
        <w:r>
          <w:rPr>
            <w:spacing w:val="-5"/>
          </w:rPr>
          <w:t>131</w:t>
        </w:r>
      </w:hyperlink>
    </w:p>
    <w:p>
      <w:pPr>
        <w:pStyle w:val="BodyText"/>
        <w:tabs>
          <w:tab w:pos="4233" w:val="left" w:leader="dot"/>
        </w:tabs>
        <w:spacing w:before="98"/>
        <w:ind w:left="1117"/>
        <w:jc w:val="left"/>
      </w:pPr>
      <w:hyperlink w:history="true" w:anchor="_bookmark110">
        <w:r>
          <w:rPr>
            <w:spacing w:val="-2"/>
          </w:rPr>
          <w:t>Inglaterra</w:t>
        </w:r>
        <w:r>
          <w:rPr/>
          <w:tab/>
        </w:r>
        <w:r>
          <w:rPr>
            <w:spacing w:val="-5"/>
          </w:rPr>
          <w:t>135</w:t>
        </w:r>
      </w:hyperlink>
    </w:p>
    <w:p>
      <w:pPr>
        <w:pStyle w:val="BodyText"/>
        <w:tabs>
          <w:tab w:pos="4233" w:val="left" w:leader="dot"/>
        </w:tabs>
        <w:spacing w:before="102"/>
        <w:ind w:left="1117"/>
        <w:jc w:val="left"/>
      </w:pPr>
      <w:hyperlink w:history="true" w:anchor="_bookmark111">
        <w:r>
          <w:rPr>
            <w:spacing w:val="-2"/>
          </w:rPr>
          <w:t>Itália</w:t>
        </w:r>
        <w:r>
          <w:rPr/>
          <w:tab/>
        </w:r>
        <w:r>
          <w:rPr>
            <w:spacing w:val="-5"/>
          </w:rPr>
          <w:t>136</w:t>
        </w:r>
      </w:hyperlink>
    </w:p>
    <w:p>
      <w:pPr>
        <w:pStyle w:val="BodyText"/>
        <w:tabs>
          <w:tab w:pos="4233" w:val="left" w:leader="dot"/>
        </w:tabs>
        <w:spacing w:before="98"/>
        <w:ind w:left="1117"/>
        <w:jc w:val="left"/>
      </w:pPr>
      <w:hyperlink w:history="true" w:anchor="_bookmark112">
        <w:r>
          <w:rPr>
            <w:spacing w:val="-2"/>
          </w:rPr>
          <w:t>México</w:t>
        </w:r>
        <w:r>
          <w:rPr/>
          <w:tab/>
        </w:r>
        <w:r>
          <w:rPr>
            <w:spacing w:val="-5"/>
          </w:rPr>
          <w:t>138</w:t>
        </w:r>
      </w:hyperlink>
    </w:p>
    <w:p>
      <w:pPr>
        <w:pStyle w:val="BodyText"/>
        <w:tabs>
          <w:tab w:pos="4233" w:val="left" w:leader="dot"/>
        </w:tabs>
        <w:spacing w:before="102"/>
        <w:ind w:left="1117"/>
        <w:jc w:val="left"/>
      </w:pPr>
      <w:hyperlink w:history="true" w:anchor="_bookmark113">
        <w:r>
          <w:rPr>
            <w:spacing w:val="-2"/>
          </w:rPr>
          <w:t>Portugal</w:t>
        </w:r>
        <w:r>
          <w:rPr/>
          <w:tab/>
        </w:r>
        <w:r>
          <w:rPr>
            <w:spacing w:val="-5"/>
          </w:rPr>
          <w:t>141</w:t>
        </w:r>
      </w:hyperlink>
    </w:p>
    <w:p>
      <w:pPr>
        <w:pStyle w:val="BodyText"/>
        <w:tabs>
          <w:tab w:pos="4233" w:val="left" w:leader="dot"/>
        </w:tabs>
        <w:spacing w:before="98"/>
        <w:ind w:left="1117"/>
        <w:jc w:val="left"/>
      </w:pPr>
      <w:hyperlink w:history="true" w:anchor="_bookmark114">
        <w:r>
          <w:rPr>
            <w:spacing w:val="-2"/>
          </w:rPr>
          <w:t>Rússia</w:t>
        </w:r>
        <w:r>
          <w:rPr/>
          <w:tab/>
        </w:r>
        <w:r>
          <w:rPr>
            <w:spacing w:val="-5"/>
          </w:rPr>
          <w:t>143</w:t>
        </w:r>
      </w:hyperlink>
    </w:p>
    <w:p>
      <w:pPr>
        <w:pStyle w:val="BodyText"/>
        <w:spacing w:before="102"/>
        <w:ind w:left="1242"/>
        <w:jc w:val="left"/>
      </w:pPr>
      <w:r>
        <w:rPr/>
        <w:t>Capítulo</w:t>
      </w:r>
      <w:r>
        <w:rPr>
          <w:spacing w:val="-8"/>
        </w:rPr>
        <w:t> </w:t>
      </w:r>
      <w:r>
        <w:rPr>
          <w:spacing w:val="-5"/>
        </w:rPr>
        <w:t>VI</w:t>
      </w:r>
    </w:p>
    <w:p>
      <w:pPr>
        <w:pStyle w:val="BodyText"/>
        <w:tabs>
          <w:tab w:pos="4233" w:val="left" w:leader="dot"/>
        </w:tabs>
        <w:spacing w:line="336" w:lineRule="auto" w:before="98"/>
        <w:ind w:left="896" w:right="857" w:firstLine="346"/>
        <w:jc w:val="left"/>
      </w:pPr>
      <w:hyperlink w:history="true" w:anchor="_bookmark115">
        <w:r>
          <w:rPr/>
          <w:t>Filhos Renegados das Trevas</w:t>
        </w:r>
      </w:hyperlink>
      <w:r>
        <w:rPr/>
        <w:t> </w:t>
      </w:r>
      <w:hyperlink w:history="true" w:anchor="_bookmark116">
        <w:r>
          <w:rPr>
            <w:spacing w:val="-2"/>
          </w:rPr>
          <w:t>Infernun</w:t>
        </w:r>
        <w:r>
          <w:rPr/>
          <w:tab/>
        </w:r>
        <w:r>
          <w:rPr>
            <w:spacing w:val="-5"/>
          </w:rPr>
          <w:t>146</w:t>
        </w:r>
      </w:hyperlink>
    </w:p>
    <w:p>
      <w:pPr>
        <w:pStyle w:val="BodyText"/>
        <w:tabs>
          <w:tab w:pos="4233" w:val="left" w:leader="dot"/>
        </w:tabs>
        <w:spacing w:line="251" w:lineRule="exact"/>
        <w:ind w:left="1117"/>
        <w:jc w:val="left"/>
      </w:pPr>
      <w:hyperlink w:history="true" w:anchor="_bookmark117">
        <w:r>
          <w:rPr/>
          <w:t>As</w:t>
        </w:r>
        <w:r>
          <w:rPr>
            <w:spacing w:val="-2"/>
          </w:rPr>
          <w:t> </w:t>
        </w:r>
        <w:r>
          <w:rPr/>
          <w:t>Sete</w:t>
        </w:r>
        <w:r>
          <w:rPr>
            <w:spacing w:val="-8"/>
          </w:rPr>
          <w:t> </w:t>
        </w:r>
        <w:r>
          <w:rPr>
            <w:spacing w:val="-2"/>
          </w:rPr>
          <w:t>Fortalezas</w:t>
        </w:r>
        <w:r>
          <w:rPr/>
          <w:tab/>
        </w:r>
        <w:r>
          <w:rPr>
            <w:spacing w:val="-5"/>
          </w:rPr>
          <w:t>147</w:t>
        </w:r>
      </w:hyperlink>
    </w:p>
    <w:p>
      <w:pPr>
        <w:pStyle w:val="BodyText"/>
        <w:tabs>
          <w:tab w:pos="4233" w:val="left" w:leader="dot"/>
        </w:tabs>
        <w:spacing w:before="102"/>
        <w:ind w:left="896"/>
        <w:jc w:val="left"/>
      </w:pPr>
      <w:hyperlink w:history="true" w:anchor="_bookmark118">
        <w:r>
          <w:rPr/>
          <w:t>Panteões</w:t>
        </w:r>
        <w:r>
          <w:rPr>
            <w:spacing w:val="-9"/>
          </w:rPr>
          <w:t> </w:t>
        </w:r>
        <w:r>
          <w:rPr>
            <w:spacing w:val="-2"/>
          </w:rPr>
          <w:t>Sobreviventes</w:t>
        </w:r>
        <w:r>
          <w:rPr/>
          <w:tab/>
        </w:r>
        <w:r>
          <w:rPr>
            <w:spacing w:val="-5"/>
          </w:rPr>
          <w:t>149</w:t>
        </w:r>
      </w:hyperlink>
    </w:p>
    <w:p>
      <w:pPr>
        <w:pStyle w:val="BodyText"/>
        <w:tabs>
          <w:tab w:pos="4233" w:val="left" w:leader="dot"/>
        </w:tabs>
        <w:spacing w:before="102"/>
        <w:ind w:left="1117"/>
        <w:jc w:val="left"/>
      </w:pPr>
      <w:hyperlink w:history="true" w:anchor="_bookmark119">
        <w:r>
          <w:rPr>
            <w:spacing w:val="-2"/>
          </w:rPr>
          <w:t>Dilmun</w:t>
        </w:r>
        <w:r>
          <w:rPr/>
          <w:tab/>
        </w:r>
        <w:r>
          <w:rPr>
            <w:spacing w:val="-5"/>
          </w:rPr>
          <w:t>150</w:t>
        </w:r>
      </w:hyperlink>
    </w:p>
    <w:p>
      <w:pPr>
        <w:pStyle w:val="BodyText"/>
        <w:tabs>
          <w:tab w:pos="4233" w:val="left" w:leader="dot"/>
        </w:tabs>
        <w:spacing w:before="98"/>
        <w:ind w:left="1117"/>
        <w:jc w:val="left"/>
      </w:pPr>
      <w:hyperlink w:history="true" w:anchor="_bookmark120">
        <w:r>
          <w:rPr>
            <w:spacing w:val="-2"/>
          </w:rPr>
          <w:t>Ilhuicatliltic</w:t>
        </w:r>
        <w:r>
          <w:rPr/>
          <w:tab/>
        </w:r>
        <w:r>
          <w:rPr>
            <w:spacing w:val="-5"/>
          </w:rPr>
          <w:t>154</w:t>
        </w:r>
      </w:hyperlink>
    </w:p>
    <w:p>
      <w:pPr>
        <w:pStyle w:val="BodyText"/>
        <w:tabs>
          <w:tab w:pos="4233" w:val="left" w:leader="dot"/>
        </w:tabs>
        <w:spacing w:before="102"/>
        <w:ind w:left="1117"/>
        <w:jc w:val="left"/>
      </w:pPr>
      <w:hyperlink w:history="true" w:anchor="_bookmark121">
        <w:r>
          <w:rPr/>
          <w:t>Hanan</w:t>
        </w:r>
        <w:r>
          <w:rPr>
            <w:spacing w:val="-8"/>
          </w:rPr>
          <w:t> </w:t>
        </w:r>
        <w:r>
          <w:rPr>
            <w:spacing w:val="-2"/>
          </w:rPr>
          <w:t>Pacha</w:t>
        </w:r>
        <w:r>
          <w:rPr/>
          <w:tab/>
        </w:r>
        <w:r>
          <w:rPr>
            <w:spacing w:val="-5"/>
          </w:rPr>
          <w:t>157</w:t>
        </w:r>
      </w:hyperlink>
    </w:p>
    <w:p>
      <w:pPr>
        <w:pStyle w:val="BodyText"/>
        <w:tabs>
          <w:tab w:pos="4233" w:val="left" w:leader="dot"/>
        </w:tabs>
        <w:spacing w:before="98"/>
        <w:ind w:left="896"/>
        <w:jc w:val="left"/>
      </w:pPr>
      <w:hyperlink w:history="true" w:anchor="_bookmark122">
        <w:r>
          <w:rPr/>
          <w:t>O</w:t>
        </w:r>
        <w:r>
          <w:rPr>
            <w:spacing w:val="-1"/>
          </w:rPr>
          <w:t> </w:t>
        </w:r>
        <w:r>
          <w:rPr>
            <w:spacing w:val="-2"/>
          </w:rPr>
          <w:t>Inferno</w:t>
        </w:r>
        <w:r>
          <w:rPr/>
          <w:tab/>
        </w:r>
        <w:r>
          <w:rPr>
            <w:spacing w:val="-5"/>
          </w:rPr>
          <w:t>159</w:t>
        </w:r>
      </w:hyperlink>
    </w:p>
    <w:p>
      <w:pPr>
        <w:pStyle w:val="BodyText"/>
        <w:tabs>
          <w:tab w:pos="4233" w:val="left" w:leader="dot"/>
        </w:tabs>
        <w:spacing w:before="102"/>
        <w:ind w:left="1117"/>
        <w:jc w:val="left"/>
      </w:pPr>
      <w:hyperlink w:history="true" w:anchor="_bookmark123">
        <w:r>
          <w:rPr/>
          <w:t>Anjos</w:t>
        </w:r>
        <w:r>
          <w:rPr>
            <w:spacing w:val="-5"/>
          </w:rPr>
          <w:t> </w:t>
        </w:r>
        <w:r>
          <w:rPr>
            <w:spacing w:val="-2"/>
          </w:rPr>
          <w:t>Caídos</w:t>
        </w:r>
        <w:r>
          <w:rPr/>
          <w:tab/>
        </w:r>
        <w:r>
          <w:rPr>
            <w:spacing w:val="-5"/>
          </w:rPr>
          <w:t>160</w:t>
        </w:r>
      </w:hyperlink>
    </w:p>
    <w:p>
      <w:pPr>
        <w:pStyle w:val="BodyText"/>
        <w:tabs>
          <w:tab w:pos="4233" w:val="left" w:leader="dot"/>
        </w:tabs>
        <w:spacing w:before="97"/>
        <w:ind w:left="1117"/>
        <w:jc w:val="left"/>
      </w:pPr>
      <w:hyperlink w:history="true" w:anchor="_bookmark124">
        <w:r>
          <w:rPr>
            <w:spacing w:val="-2"/>
          </w:rPr>
          <w:t>Daemons</w:t>
        </w:r>
        <w:r>
          <w:rPr/>
          <w:tab/>
        </w:r>
        <w:r>
          <w:rPr>
            <w:spacing w:val="-5"/>
          </w:rPr>
          <w:t>161</w:t>
        </w:r>
      </w:hyperlink>
    </w:p>
    <w:p>
      <w:pPr>
        <w:pStyle w:val="BodyText"/>
        <w:tabs>
          <w:tab w:pos="4233" w:val="left" w:leader="dot"/>
        </w:tabs>
        <w:spacing w:before="103"/>
        <w:ind w:left="1117"/>
        <w:jc w:val="left"/>
      </w:pPr>
      <w:hyperlink w:history="true" w:anchor="_bookmark125">
        <w:r>
          <w:rPr>
            <w:spacing w:val="-2"/>
          </w:rPr>
          <w:t>Espectros</w:t>
        </w:r>
        <w:r>
          <w:rPr/>
          <w:tab/>
        </w:r>
        <w:r>
          <w:rPr>
            <w:spacing w:val="-5"/>
          </w:rPr>
          <w:t>161</w:t>
        </w:r>
      </w:hyperlink>
    </w:p>
    <w:p>
      <w:pPr>
        <w:pStyle w:val="BodyText"/>
        <w:tabs>
          <w:tab w:pos="4233" w:val="left" w:leader="dot"/>
        </w:tabs>
        <w:spacing w:before="98"/>
        <w:ind w:left="1117"/>
        <w:jc w:val="left"/>
      </w:pPr>
      <w:hyperlink w:history="true" w:anchor="_bookmark126">
        <w:r>
          <w:rPr/>
          <w:t>Ordens</w:t>
        </w:r>
        <w:r>
          <w:rPr>
            <w:spacing w:val="-2"/>
          </w:rPr>
          <w:t> </w:t>
        </w:r>
        <w:r>
          <w:rPr/>
          <w:t>de</w:t>
        </w:r>
        <w:r>
          <w:rPr>
            <w:spacing w:val="-7"/>
          </w:rPr>
          <w:t> </w:t>
        </w:r>
        <w:r>
          <w:rPr>
            <w:spacing w:val="-2"/>
          </w:rPr>
          <w:t>Magia</w:t>
        </w:r>
        <w:r>
          <w:rPr/>
          <w:tab/>
        </w:r>
        <w:r>
          <w:rPr>
            <w:spacing w:val="-5"/>
          </w:rPr>
          <w:t>161</w:t>
        </w:r>
      </w:hyperlink>
    </w:p>
    <w:p>
      <w:pPr>
        <w:pStyle w:val="BodyText"/>
        <w:spacing w:line="333" w:lineRule="auto" w:before="102"/>
        <w:ind w:left="1242" w:right="2387"/>
        <w:jc w:val="left"/>
      </w:pPr>
      <w:r>
        <w:rPr/>
        <w:t>Capítulo VII </w:t>
      </w:r>
      <w:hyperlink w:history="true" w:anchor="_bookmark127">
        <w:r>
          <w:rPr/>
          <w:t>Poderes</w:t>
        </w:r>
        <w:r>
          <w:rPr>
            <w:spacing w:val="-14"/>
          </w:rPr>
          <w:t> </w:t>
        </w:r>
        <w:r>
          <w:rPr/>
          <w:t>e</w:t>
        </w:r>
        <w:r>
          <w:rPr>
            <w:spacing w:val="-14"/>
          </w:rPr>
          <w:t> </w:t>
        </w:r>
        <w:r>
          <w:rPr/>
          <w:t>Fraquezas</w:t>
        </w:r>
      </w:hyperlink>
    </w:p>
    <w:p>
      <w:pPr>
        <w:pStyle w:val="BodyText"/>
        <w:tabs>
          <w:tab w:pos="4233" w:val="left" w:leader="dot"/>
        </w:tabs>
        <w:spacing w:before="2"/>
        <w:ind w:left="896"/>
        <w:jc w:val="left"/>
      </w:pPr>
      <w:hyperlink w:history="true" w:anchor="_bookmark128">
        <w:r>
          <w:rPr/>
          <w:t>Conhecimento</w:t>
        </w:r>
        <w:r>
          <w:rPr>
            <w:spacing w:val="-11"/>
          </w:rPr>
          <w:t> </w:t>
        </w:r>
        <w:r>
          <w:rPr/>
          <w:t>Proibido:</w:t>
        </w:r>
        <w:r>
          <w:rPr>
            <w:spacing w:val="-5"/>
          </w:rPr>
          <w:t> </w:t>
        </w:r>
        <w:r>
          <w:rPr>
            <w:spacing w:val="-2"/>
          </w:rPr>
          <w:t>Abismo</w:t>
        </w:r>
        <w:r>
          <w:rPr/>
          <w:tab/>
        </w:r>
        <w:r>
          <w:rPr>
            <w:spacing w:val="-5"/>
          </w:rPr>
          <w:t>165</w:t>
        </w:r>
      </w:hyperlink>
    </w:p>
    <w:p>
      <w:pPr>
        <w:pStyle w:val="BodyText"/>
        <w:tabs>
          <w:tab w:pos="4233" w:val="left" w:leader="dot"/>
        </w:tabs>
        <w:spacing w:before="98"/>
        <w:ind w:left="1117"/>
        <w:jc w:val="left"/>
      </w:pPr>
      <w:hyperlink w:history="true" w:anchor="_bookmark129">
        <w:r>
          <w:rPr/>
          <w:t>Novos</w:t>
        </w:r>
        <w:r>
          <w:rPr>
            <w:spacing w:val="-5"/>
          </w:rPr>
          <w:t> </w:t>
        </w:r>
        <w:r>
          <w:rPr>
            <w:spacing w:val="-2"/>
          </w:rPr>
          <w:t>Aprimoramentos</w:t>
        </w:r>
        <w:r>
          <w:rPr/>
          <w:tab/>
        </w:r>
        <w:r>
          <w:rPr>
            <w:spacing w:val="-5"/>
          </w:rPr>
          <w:t>167</w:t>
        </w:r>
      </w:hyperlink>
    </w:p>
    <w:p>
      <w:pPr>
        <w:pStyle w:val="BodyText"/>
        <w:tabs>
          <w:tab w:pos="4233" w:val="left" w:leader="dot"/>
        </w:tabs>
        <w:spacing w:before="102"/>
        <w:ind w:left="896"/>
        <w:jc w:val="left"/>
      </w:pPr>
      <w:hyperlink w:history="true" w:anchor="_bookmark130">
        <w:r>
          <w:rPr>
            <w:spacing w:val="-2"/>
          </w:rPr>
          <w:t>Poderes</w:t>
        </w:r>
        <w:r>
          <w:rPr/>
          <w:tab/>
        </w:r>
        <w:r>
          <w:rPr>
            <w:spacing w:val="-5"/>
          </w:rPr>
          <w:t>170</w:t>
        </w:r>
      </w:hyperlink>
    </w:p>
    <w:p>
      <w:pPr>
        <w:pStyle w:val="BodyText"/>
        <w:tabs>
          <w:tab w:pos="4233" w:val="left" w:leader="dot"/>
        </w:tabs>
        <w:spacing w:before="102"/>
        <w:ind w:left="896"/>
        <w:jc w:val="left"/>
      </w:pPr>
      <w:hyperlink w:history="true" w:anchor="_bookmark131">
        <w:r>
          <w:rPr>
            <w:spacing w:val="-2"/>
          </w:rPr>
          <w:t>Fraquezas</w:t>
        </w:r>
        <w:r>
          <w:rPr/>
          <w:tab/>
        </w:r>
        <w:r>
          <w:rPr>
            <w:spacing w:val="-5"/>
          </w:rPr>
          <w:t>177</w:t>
        </w:r>
      </w:hyperlink>
    </w:p>
    <w:p>
      <w:pPr>
        <w:pStyle w:val="BodyText"/>
        <w:spacing w:before="98"/>
        <w:ind w:left="1242"/>
        <w:jc w:val="left"/>
      </w:pPr>
      <w:hyperlink w:history="true" w:anchor="_bookmark132">
        <w:r>
          <w:rPr/>
          <w:t>Capítulo</w:t>
        </w:r>
        <w:r>
          <w:rPr>
            <w:spacing w:val="-8"/>
          </w:rPr>
          <w:t> </w:t>
        </w:r>
        <w:r>
          <w:rPr>
            <w:spacing w:val="-4"/>
          </w:rPr>
          <w:t>VIII</w:t>
        </w:r>
      </w:hyperlink>
    </w:p>
    <w:p>
      <w:pPr>
        <w:pStyle w:val="BodyText"/>
        <w:tabs>
          <w:tab w:pos="4233" w:val="left" w:leader="dot"/>
        </w:tabs>
        <w:spacing w:line="333" w:lineRule="auto" w:before="103"/>
        <w:ind w:left="896" w:right="857" w:firstLine="346"/>
        <w:jc w:val="left"/>
      </w:pPr>
      <w:hyperlink w:history="true" w:anchor="_bookmark133">
        <w:r>
          <w:rPr/>
          <w:t>A Loucura, o Medo e os Monstros</w:t>
        </w:r>
      </w:hyperlink>
      <w:r>
        <w:rPr/>
        <w:t> </w:t>
      </w:r>
      <w:hyperlink w:history="true" w:anchor="_bookmark134">
        <w:r>
          <w:rPr/>
          <w:t>Conspirações</w:t>
        </w:r>
        <w:r>
          <w:rPr>
            <w:spacing w:val="-10"/>
          </w:rPr>
          <w:t> </w:t>
        </w:r>
        <w:r>
          <w:rPr>
            <w:spacing w:val="-2"/>
          </w:rPr>
          <w:t>Obscuras</w:t>
        </w:r>
        <w:r>
          <w:rPr/>
          <w:tab/>
        </w:r>
        <w:r>
          <w:rPr>
            <w:spacing w:val="-5"/>
          </w:rPr>
          <w:t>181</w:t>
        </w:r>
      </w:hyperlink>
    </w:p>
    <w:p>
      <w:pPr>
        <w:pStyle w:val="BodyText"/>
        <w:tabs>
          <w:tab w:pos="4233" w:val="left" w:leader="dot"/>
        </w:tabs>
        <w:spacing w:before="2"/>
        <w:ind w:left="1117"/>
        <w:jc w:val="left"/>
      </w:pPr>
      <w:hyperlink w:history="true" w:anchor="_bookmark135">
        <w:r>
          <w:rPr/>
          <w:t>As</w:t>
        </w:r>
        <w:r>
          <w:rPr>
            <w:spacing w:val="-4"/>
          </w:rPr>
          <w:t> </w:t>
        </w:r>
        <w:r>
          <w:rPr/>
          <w:t>Armas</w:t>
        </w:r>
        <w:r>
          <w:rPr>
            <w:spacing w:val="-4"/>
          </w:rPr>
          <w:t> </w:t>
        </w:r>
        <w:r>
          <w:rPr/>
          <w:t>dos</w:t>
        </w:r>
        <w:r>
          <w:rPr>
            <w:spacing w:val="-3"/>
          </w:rPr>
          <w:t> </w:t>
        </w:r>
        <w:r>
          <w:rPr>
            <w:spacing w:val="-2"/>
          </w:rPr>
          <w:t>Inimigos</w:t>
        </w:r>
        <w:r>
          <w:rPr/>
          <w:tab/>
        </w:r>
        <w:r>
          <w:rPr>
            <w:spacing w:val="-5"/>
          </w:rPr>
          <w:t>182</w:t>
        </w:r>
      </w:hyperlink>
    </w:p>
    <w:p>
      <w:pPr>
        <w:pStyle w:val="BodyText"/>
        <w:tabs>
          <w:tab w:pos="4233" w:val="left" w:leader="dot"/>
        </w:tabs>
        <w:spacing w:before="97"/>
        <w:ind w:left="1117"/>
        <w:jc w:val="left"/>
      </w:pPr>
      <w:hyperlink w:history="true" w:anchor="_bookmark136">
        <w:r>
          <w:rPr/>
          <w:t>Bem</w:t>
        </w:r>
        <w:r>
          <w:rPr>
            <w:spacing w:val="-5"/>
          </w:rPr>
          <w:t> </w:t>
        </w:r>
        <w:r>
          <w:rPr/>
          <w:t>versus</w:t>
        </w:r>
        <w:r>
          <w:rPr>
            <w:spacing w:val="1"/>
          </w:rPr>
          <w:t> </w:t>
        </w:r>
        <w:r>
          <w:rPr>
            <w:spacing w:val="-5"/>
          </w:rPr>
          <w:t>Mal</w:t>
        </w:r>
        <w:r>
          <w:rPr/>
          <w:tab/>
        </w:r>
        <w:r>
          <w:rPr>
            <w:spacing w:val="-5"/>
          </w:rPr>
          <w:t>182</w:t>
        </w:r>
      </w:hyperlink>
    </w:p>
    <w:p>
      <w:pPr>
        <w:pStyle w:val="BodyText"/>
        <w:tabs>
          <w:tab w:pos="4233" w:val="left" w:leader="dot"/>
        </w:tabs>
        <w:spacing w:before="103"/>
        <w:ind w:left="896"/>
        <w:jc w:val="left"/>
      </w:pPr>
      <w:hyperlink w:history="true" w:anchor="_bookmark137">
        <w:r>
          <w:rPr/>
          <w:t>Horror</w:t>
        </w:r>
        <w:r>
          <w:rPr>
            <w:spacing w:val="-3"/>
          </w:rPr>
          <w:t> </w:t>
        </w:r>
        <w:r>
          <w:rPr>
            <w:spacing w:val="-2"/>
          </w:rPr>
          <w:t>Épico</w:t>
        </w:r>
        <w:r>
          <w:rPr/>
          <w:tab/>
        </w:r>
        <w:r>
          <w:rPr>
            <w:spacing w:val="-5"/>
          </w:rPr>
          <w:t>183</w:t>
        </w:r>
      </w:hyperlink>
    </w:p>
    <w:p>
      <w:pPr>
        <w:pStyle w:val="BodyText"/>
        <w:spacing w:after="0"/>
        <w:jc w:val="left"/>
        <w:sectPr>
          <w:pgSz w:w="11910" w:h="15880"/>
          <w:pgMar w:header="0" w:footer="1014" w:top="1320" w:bottom="1200" w:left="850" w:right="850"/>
          <w:cols w:num="2" w:equalWidth="0">
            <w:col w:w="4745" w:space="40"/>
            <w:col w:w="5425"/>
          </w:cols>
        </w:sectPr>
      </w:pPr>
    </w:p>
    <w:p>
      <w:pPr>
        <w:pStyle w:val="BodyText"/>
        <w:tabs>
          <w:tab w:pos="4739" w:val="right" w:leader="dot"/>
        </w:tabs>
        <w:spacing w:before="69"/>
        <w:ind w:left="1291"/>
        <w:jc w:val="left"/>
      </w:pPr>
      <w:r>
        <w:rPr/>
        <mc:AlternateContent>
          <mc:Choice Requires="wps">
            <w:drawing>
              <wp:anchor distT="0" distB="0" distL="0" distR="0" allowOverlap="1" layoutInCell="1" locked="0" behindDoc="1" simplePos="0" relativeHeight="485046272">
                <wp:simplePos x="0" y="0"/>
                <wp:positionH relativeFrom="page">
                  <wp:posOffset>304800</wp:posOffset>
                </wp:positionH>
                <wp:positionV relativeFrom="page">
                  <wp:posOffset>304799</wp:posOffset>
                </wp:positionV>
                <wp:extent cx="6955790" cy="94767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70208" id="docshape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0" w:id="1"/>
      <w:bookmarkEnd w:id="1"/>
      <w:r>
        <w:rPr/>
      </w:r>
      <w:hyperlink w:history="true" w:anchor="_bookmark138">
        <w:r>
          <w:rPr/>
          <w:t>Batalhas</w:t>
        </w:r>
        <w:r>
          <w:rPr>
            <w:spacing w:val="-5"/>
          </w:rPr>
          <w:t> </w:t>
        </w:r>
        <w:r>
          <w:rPr>
            <w:spacing w:val="-2"/>
          </w:rPr>
          <w:t>Épicas</w:t>
        </w:r>
        <w:r>
          <w:rPr/>
          <w:tab/>
        </w:r>
        <w:r>
          <w:rPr>
            <w:spacing w:val="-5"/>
          </w:rPr>
          <w:t>183</w:t>
        </w:r>
      </w:hyperlink>
    </w:p>
    <w:p>
      <w:pPr>
        <w:pStyle w:val="BodyText"/>
        <w:tabs>
          <w:tab w:pos="4739" w:val="right" w:leader="dot"/>
        </w:tabs>
        <w:spacing w:before="102"/>
        <w:ind w:left="1070"/>
        <w:jc w:val="left"/>
      </w:pPr>
      <w:hyperlink w:history="true" w:anchor="_bookmark139">
        <w:r>
          <w:rPr>
            <w:spacing w:val="-2"/>
          </w:rPr>
          <w:t>Terror</w:t>
        </w:r>
        <w:r>
          <w:rPr/>
          <w:tab/>
        </w:r>
        <w:r>
          <w:rPr>
            <w:spacing w:val="-5"/>
          </w:rPr>
          <w:t>184</w:t>
        </w:r>
      </w:hyperlink>
    </w:p>
    <w:p>
      <w:pPr>
        <w:pStyle w:val="BodyText"/>
        <w:tabs>
          <w:tab w:pos="4739" w:val="right" w:leader="dot"/>
        </w:tabs>
        <w:spacing w:before="98"/>
        <w:ind w:left="1291"/>
        <w:jc w:val="left"/>
      </w:pPr>
      <w:hyperlink w:history="true" w:anchor="_bookmark140">
        <w:r>
          <w:rPr/>
          <w:t>Reagindo</w:t>
        </w:r>
        <w:r>
          <w:rPr>
            <w:spacing w:val="-6"/>
          </w:rPr>
          <w:t> </w:t>
        </w:r>
        <w:r>
          <w:rPr/>
          <w:t>ao</w:t>
        </w:r>
        <w:r>
          <w:rPr>
            <w:spacing w:val="-4"/>
          </w:rPr>
          <w:t> Medo</w:t>
        </w:r>
        <w:r>
          <w:rPr/>
          <w:tab/>
        </w:r>
        <w:r>
          <w:rPr>
            <w:spacing w:val="-5"/>
          </w:rPr>
          <w:t>184</w:t>
        </w:r>
      </w:hyperlink>
    </w:p>
    <w:p>
      <w:pPr>
        <w:pStyle w:val="BodyText"/>
        <w:tabs>
          <w:tab w:pos="4739" w:val="right" w:leader="dot"/>
        </w:tabs>
        <w:spacing w:before="103"/>
        <w:ind w:left="1070"/>
        <w:jc w:val="left"/>
      </w:pPr>
      <w:hyperlink w:history="true" w:anchor="_bookmark141">
        <w:r>
          <w:rPr>
            <w:spacing w:val="-2"/>
          </w:rPr>
          <w:t>Loucura</w:t>
        </w:r>
        <w:r>
          <w:rPr/>
          <w:tab/>
        </w:r>
        <w:r>
          <w:rPr>
            <w:spacing w:val="-5"/>
          </w:rPr>
          <w:t>185</w:t>
        </w:r>
      </w:hyperlink>
    </w:p>
    <w:p>
      <w:pPr>
        <w:pStyle w:val="BodyText"/>
        <w:tabs>
          <w:tab w:pos="4739" w:val="right" w:leader="dot"/>
        </w:tabs>
        <w:spacing w:before="102"/>
        <w:ind w:left="1070"/>
        <w:jc w:val="left"/>
      </w:pPr>
      <w:hyperlink w:history="true" w:anchor="_bookmark142">
        <w:r>
          <w:rPr/>
          <w:t>Deterioração</w:t>
        </w:r>
        <w:r>
          <w:rPr>
            <w:spacing w:val="-11"/>
          </w:rPr>
          <w:t> </w:t>
        </w:r>
        <w:r>
          <w:rPr>
            <w:spacing w:val="-2"/>
          </w:rPr>
          <w:t>Física</w:t>
        </w:r>
        <w:r>
          <w:rPr/>
          <w:tab/>
        </w:r>
        <w:r>
          <w:rPr>
            <w:spacing w:val="-5"/>
          </w:rPr>
          <w:t>186</w:t>
        </w:r>
      </w:hyperlink>
    </w:p>
    <w:p>
      <w:pPr>
        <w:pStyle w:val="BodyText"/>
        <w:tabs>
          <w:tab w:pos="4739" w:val="right" w:leader="dot"/>
        </w:tabs>
        <w:spacing w:before="97"/>
        <w:ind w:left="1070"/>
        <w:jc w:val="left"/>
      </w:pPr>
      <w:hyperlink w:history="true" w:anchor="_bookmark143">
        <w:r>
          <w:rPr/>
          <w:t>Decadência</w:t>
        </w:r>
        <w:r>
          <w:rPr>
            <w:spacing w:val="-7"/>
          </w:rPr>
          <w:t> </w:t>
        </w:r>
        <w:r>
          <w:rPr>
            <w:spacing w:val="-2"/>
          </w:rPr>
          <w:t>Espiritual</w:t>
        </w:r>
        <w:r>
          <w:rPr/>
          <w:tab/>
        </w:r>
        <w:r>
          <w:rPr>
            <w:spacing w:val="-5"/>
          </w:rPr>
          <w:t>187</w:t>
        </w:r>
      </w:hyperlink>
    </w:p>
    <w:p>
      <w:pPr>
        <w:pStyle w:val="BodyText"/>
        <w:tabs>
          <w:tab w:pos="4739" w:val="right" w:leader="dot"/>
        </w:tabs>
        <w:spacing w:before="102"/>
        <w:ind w:left="1070"/>
        <w:jc w:val="left"/>
      </w:pPr>
      <w:hyperlink w:history="true" w:anchor="_bookmark144">
        <w:r>
          <w:rPr>
            <w:spacing w:val="-2"/>
          </w:rPr>
          <w:t>Monstros</w:t>
        </w:r>
        <w:r>
          <w:rPr/>
          <w:tab/>
        </w:r>
        <w:r>
          <w:rPr>
            <w:spacing w:val="-5"/>
          </w:rPr>
          <w:t>188</w:t>
        </w:r>
      </w:hyperlink>
    </w:p>
    <w:p>
      <w:pPr>
        <w:pStyle w:val="BodyText"/>
        <w:tabs>
          <w:tab w:pos="4739" w:val="right" w:leader="dot"/>
        </w:tabs>
        <w:spacing w:before="98"/>
        <w:ind w:left="1291"/>
        <w:jc w:val="left"/>
      </w:pPr>
      <w:hyperlink w:history="true" w:anchor="_bookmark145">
        <w:r>
          <w:rPr>
            <w:spacing w:val="-2"/>
          </w:rPr>
          <w:t>Ahuizotl</w:t>
        </w:r>
        <w:r>
          <w:rPr/>
          <w:tab/>
        </w:r>
        <w:r>
          <w:rPr>
            <w:spacing w:val="-5"/>
          </w:rPr>
          <w:t>188</w:t>
        </w:r>
      </w:hyperlink>
    </w:p>
    <w:p>
      <w:pPr>
        <w:pStyle w:val="BodyText"/>
        <w:tabs>
          <w:tab w:pos="4739" w:val="right" w:leader="dot"/>
        </w:tabs>
        <w:spacing w:before="102"/>
        <w:ind w:left="1291"/>
        <w:jc w:val="left"/>
      </w:pPr>
      <w:hyperlink w:history="true" w:anchor="_bookmark146">
        <w:r>
          <w:rPr>
            <w:spacing w:val="-2"/>
          </w:rPr>
          <w:t>Balaf</w:t>
        </w:r>
        <w:r>
          <w:rPr/>
          <w:tab/>
        </w:r>
        <w:r>
          <w:rPr>
            <w:spacing w:val="-5"/>
          </w:rPr>
          <w:t>188</w:t>
        </w:r>
      </w:hyperlink>
    </w:p>
    <w:p>
      <w:pPr>
        <w:pStyle w:val="BodyText"/>
        <w:tabs>
          <w:tab w:pos="4739" w:val="right" w:leader="dot"/>
        </w:tabs>
        <w:spacing w:before="98"/>
        <w:ind w:left="1291"/>
        <w:jc w:val="left"/>
      </w:pPr>
      <w:hyperlink w:history="true" w:anchor="_bookmark147">
        <w:r>
          <w:rPr/>
          <w:t>Devorador</w:t>
        </w:r>
        <w:r>
          <w:rPr>
            <w:spacing w:val="-4"/>
          </w:rPr>
          <w:t> </w:t>
        </w:r>
        <w:r>
          <w:rPr>
            <w:spacing w:val="-2"/>
          </w:rPr>
          <w:t>Disforme</w:t>
        </w:r>
        <w:r>
          <w:rPr/>
          <w:tab/>
        </w:r>
        <w:r>
          <w:rPr>
            <w:spacing w:val="-5"/>
          </w:rPr>
          <w:t>189</w:t>
        </w:r>
      </w:hyperlink>
    </w:p>
    <w:p>
      <w:pPr>
        <w:pStyle w:val="BodyText"/>
        <w:tabs>
          <w:tab w:pos="4739" w:val="right" w:leader="dot"/>
        </w:tabs>
        <w:spacing w:before="102"/>
        <w:ind w:left="1291"/>
        <w:jc w:val="left"/>
      </w:pPr>
      <w:hyperlink w:history="true" w:anchor="_bookmark148">
        <w:r>
          <w:rPr>
            <w:spacing w:val="-2"/>
          </w:rPr>
          <w:t>Djien</w:t>
        </w:r>
        <w:r>
          <w:rPr/>
          <w:tab/>
        </w:r>
        <w:r>
          <w:rPr>
            <w:spacing w:val="-5"/>
          </w:rPr>
          <w:t>190</w:t>
        </w:r>
      </w:hyperlink>
    </w:p>
    <w:p>
      <w:pPr>
        <w:pStyle w:val="BodyText"/>
        <w:tabs>
          <w:tab w:pos="4739" w:val="right" w:leader="dot"/>
        </w:tabs>
        <w:spacing w:before="98"/>
        <w:ind w:left="1291"/>
        <w:jc w:val="left"/>
      </w:pPr>
      <w:hyperlink w:history="true" w:anchor="_bookmark149">
        <w:r>
          <w:rPr>
            <w:spacing w:val="-2"/>
          </w:rPr>
          <w:t>Elnint</w:t>
        </w:r>
        <w:r>
          <w:rPr/>
          <w:tab/>
        </w:r>
        <w:r>
          <w:rPr>
            <w:spacing w:val="-5"/>
          </w:rPr>
          <w:t>190</w:t>
        </w:r>
      </w:hyperlink>
    </w:p>
    <w:p>
      <w:pPr>
        <w:pStyle w:val="BodyText"/>
        <w:tabs>
          <w:tab w:pos="4739" w:val="right" w:leader="dot"/>
        </w:tabs>
        <w:spacing w:before="102"/>
        <w:ind w:left="1291"/>
        <w:jc w:val="left"/>
      </w:pPr>
      <w:hyperlink w:history="true" w:anchor="_bookmark150">
        <w:r>
          <w:rPr>
            <w:spacing w:val="-2"/>
          </w:rPr>
          <w:t>Hamit</w:t>
        </w:r>
        <w:r>
          <w:rPr/>
          <w:tab/>
        </w:r>
        <w:r>
          <w:rPr>
            <w:spacing w:val="-5"/>
          </w:rPr>
          <w:t>191</w:t>
        </w:r>
      </w:hyperlink>
    </w:p>
    <w:p>
      <w:pPr>
        <w:pStyle w:val="BodyText"/>
        <w:tabs>
          <w:tab w:pos="4739" w:val="right" w:leader="dot"/>
        </w:tabs>
        <w:spacing w:before="98"/>
        <w:ind w:left="1339"/>
        <w:jc w:val="left"/>
      </w:pPr>
      <w:hyperlink w:history="true" w:anchor="_bookmark152">
        <w:r>
          <w:rPr>
            <w:spacing w:val="-10"/>
          </w:rPr>
          <w:t>.</w:t>
        </w:r>
        <w:r>
          <w:rPr/>
          <w:tab/>
        </w:r>
        <w:r>
          <w:rPr>
            <w:spacing w:val="-5"/>
          </w:rPr>
          <w:t>192</w:t>
        </w:r>
      </w:hyperlink>
    </w:p>
    <w:p>
      <w:pPr>
        <w:pStyle w:val="BodyText"/>
        <w:tabs>
          <w:tab w:pos="4407" w:val="left" w:leader="dot"/>
        </w:tabs>
        <w:spacing w:before="102"/>
        <w:ind w:left="1291"/>
        <w:jc w:val="left"/>
      </w:pPr>
      <w:hyperlink w:history="true" w:anchor="_bookmark151">
        <w:r>
          <w:rPr/>
          <w:t>Kenah</w:t>
        </w:r>
        <w:r>
          <w:rPr>
            <w:spacing w:val="-5"/>
          </w:rPr>
          <w:t> </w:t>
        </w:r>
        <w:r>
          <w:rPr>
            <w:spacing w:val="-2"/>
          </w:rPr>
          <w:t>Tzar´El</w:t>
        </w:r>
        <w:r>
          <w:rPr/>
          <w:tab/>
        </w:r>
        <w:r>
          <w:rPr>
            <w:spacing w:val="-5"/>
          </w:rPr>
          <w:t>191</w:t>
        </w:r>
      </w:hyperlink>
    </w:p>
    <w:p>
      <w:pPr>
        <w:pStyle w:val="BodyText"/>
        <w:tabs>
          <w:tab w:pos="4739" w:val="right" w:leader="dot"/>
        </w:tabs>
        <w:spacing w:before="98"/>
        <w:ind w:left="1291"/>
        <w:jc w:val="left"/>
      </w:pPr>
      <w:hyperlink w:history="true" w:anchor="_bookmark153">
        <w:r>
          <w:rPr>
            <w:spacing w:val="-2"/>
          </w:rPr>
          <w:t>Lupaprak</w:t>
        </w:r>
        <w:r>
          <w:rPr/>
          <w:tab/>
        </w:r>
        <w:r>
          <w:rPr>
            <w:spacing w:val="-5"/>
          </w:rPr>
          <w:t>193</w:t>
        </w:r>
      </w:hyperlink>
    </w:p>
    <w:p>
      <w:pPr>
        <w:pStyle w:val="BodyText"/>
        <w:tabs>
          <w:tab w:pos="4739" w:val="right" w:leader="dot"/>
        </w:tabs>
        <w:spacing w:before="102"/>
        <w:ind w:left="1291"/>
        <w:jc w:val="left"/>
      </w:pPr>
      <w:hyperlink w:history="true" w:anchor="_bookmark154">
        <w:r>
          <w:rPr/>
          <w:t>Meo</w:t>
        </w:r>
        <w:r>
          <w:rPr>
            <w:spacing w:val="-5"/>
          </w:rPr>
          <w:t> </w:t>
        </w:r>
        <w:r>
          <w:rPr>
            <w:spacing w:val="-4"/>
          </w:rPr>
          <w:t>Zatu</w:t>
        </w:r>
        <w:r>
          <w:rPr/>
          <w:tab/>
        </w:r>
        <w:r>
          <w:rPr>
            <w:spacing w:val="-5"/>
          </w:rPr>
          <w:t>193</w:t>
        </w:r>
      </w:hyperlink>
    </w:p>
    <w:p>
      <w:pPr>
        <w:pStyle w:val="BodyText"/>
        <w:tabs>
          <w:tab w:pos="4739" w:val="right" w:leader="dot"/>
        </w:tabs>
        <w:spacing w:before="102"/>
        <w:ind w:left="1291"/>
        <w:jc w:val="left"/>
      </w:pPr>
      <w:hyperlink w:history="true" w:anchor="_bookmark155">
        <w:r>
          <w:rPr/>
          <w:t>Parasita</w:t>
        </w:r>
        <w:r>
          <w:rPr>
            <w:spacing w:val="-3"/>
          </w:rPr>
          <w:t> </w:t>
        </w:r>
        <w:r>
          <w:rPr/>
          <w:t>de</w:t>
        </w:r>
        <w:r>
          <w:rPr>
            <w:spacing w:val="-9"/>
          </w:rPr>
          <w:t> </w:t>
        </w:r>
        <w:r>
          <w:rPr>
            <w:spacing w:val="-4"/>
          </w:rPr>
          <w:t>Alura</w:t>
        </w:r>
        <w:r>
          <w:rPr/>
          <w:tab/>
        </w:r>
        <w:r>
          <w:rPr>
            <w:spacing w:val="-5"/>
          </w:rPr>
          <w:t>194</w:t>
        </w:r>
      </w:hyperlink>
    </w:p>
    <w:p>
      <w:pPr>
        <w:pStyle w:val="BodyText"/>
        <w:tabs>
          <w:tab w:pos="4739" w:val="right" w:leader="dot"/>
        </w:tabs>
        <w:spacing w:before="98"/>
        <w:ind w:left="1291"/>
        <w:jc w:val="left"/>
      </w:pPr>
      <w:hyperlink w:history="true" w:anchor="_bookmark156">
        <w:r>
          <w:rPr>
            <w:spacing w:val="-2"/>
          </w:rPr>
          <w:t>Profundo</w:t>
        </w:r>
        <w:r>
          <w:rPr/>
          <w:tab/>
        </w:r>
        <w:r>
          <w:rPr>
            <w:spacing w:val="-5"/>
          </w:rPr>
          <w:t>195</w:t>
        </w:r>
      </w:hyperlink>
    </w:p>
    <w:p>
      <w:pPr>
        <w:pStyle w:val="BodyText"/>
        <w:tabs>
          <w:tab w:pos="4739" w:val="right" w:leader="dot"/>
        </w:tabs>
        <w:spacing w:before="102"/>
        <w:ind w:left="1291"/>
        <w:jc w:val="left"/>
      </w:pPr>
      <w:hyperlink w:history="true" w:anchor="_bookmark157">
        <w:r>
          <w:rPr>
            <w:spacing w:val="-2"/>
          </w:rPr>
          <w:t>Ren´Alum</w:t>
        </w:r>
        <w:r>
          <w:rPr/>
          <w:tab/>
        </w:r>
        <w:r>
          <w:rPr>
            <w:spacing w:val="-5"/>
          </w:rPr>
          <w:t>195</w:t>
        </w:r>
      </w:hyperlink>
    </w:p>
    <w:p>
      <w:pPr>
        <w:pStyle w:val="BodyText"/>
        <w:tabs>
          <w:tab w:pos="4739" w:val="right" w:leader="dot"/>
        </w:tabs>
        <w:spacing w:before="98"/>
        <w:ind w:left="1291"/>
        <w:jc w:val="left"/>
      </w:pPr>
      <w:hyperlink w:history="true" w:anchor="_bookmark158">
        <w:r>
          <w:rPr>
            <w:spacing w:val="-2"/>
          </w:rPr>
          <w:t>Shaeraid</w:t>
        </w:r>
        <w:r>
          <w:rPr/>
          <w:tab/>
        </w:r>
        <w:r>
          <w:rPr>
            <w:spacing w:val="-5"/>
          </w:rPr>
          <w:t>196</w:t>
        </w:r>
      </w:hyperlink>
    </w:p>
    <w:p>
      <w:pPr>
        <w:pStyle w:val="BodyText"/>
        <w:tabs>
          <w:tab w:pos="4739" w:val="right" w:leader="dot"/>
        </w:tabs>
        <w:spacing w:before="102"/>
        <w:ind w:left="1291"/>
        <w:jc w:val="left"/>
      </w:pPr>
      <w:hyperlink w:history="true" w:anchor="_bookmark159">
        <w:r>
          <w:rPr/>
          <w:t>Terror</w:t>
        </w:r>
        <w:r>
          <w:rPr>
            <w:spacing w:val="-5"/>
          </w:rPr>
          <w:t> </w:t>
        </w:r>
        <w:r>
          <w:rPr>
            <w:spacing w:val="-2"/>
          </w:rPr>
          <w:t>Dáctilo</w:t>
        </w:r>
        <w:r>
          <w:rPr/>
          <w:tab/>
        </w:r>
        <w:r>
          <w:rPr>
            <w:spacing w:val="-5"/>
          </w:rPr>
          <w:t>196</w:t>
        </w:r>
      </w:hyperlink>
    </w:p>
    <w:p>
      <w:pPr>
        <w:pStyle w:val="BodyText"/>
        <w:tabs>
          <w:tab w:pos="4739" w:val="right" w:leader="dot"/>
        </w:tabs>
        <w:spacing w:before="97"/>
        <w:ind w:left="1291"/>
        <w:jc w:val="left"/>
      </w:pPr>
      <w:hyperlink w:history="true" w:anchor="_bookmark160">
        <w:r>
          <w:rPr/>
          <w:t>Tufão</w:t>
        </w:r>
        <w:r>
          <w:rPr>
            <w:spacing w:val="-4"/>
          </w:rPr>
          <w:t> </w:t>
        </w:r>
        <w:r>
          <w:rPr/>
          <w:t>da</w:t>
        </w:r>
        <w:r>
          <w:rPr>
            <w:spacing w:val="-1"/>
          </w:rPr>
          <w:t> </w:t>
        </w:r>
        <w:r>
          <w:rPr>
            <w:spacing w:val="-2"/>
          </w:rPr>
          <w:t>Morte</w:t>
        </w:r>
        <w:r>
          <w:rPr/>
          <w:tab/>
        </w:r>
        <w:r>
          <w:rPr>
            <w:spacing w:val="-5"/>
          </w:rPr>
          <w:t>197</w:t>
        </w:r>
      </w:hyperlink>
    </w:p>
    <w:p>
      <w:pPr>
        <w:pStyle w:val="BodyText"/>
        <w:tabs>
          <w:tab w:pos="4739" w:val="right" w:leader="dot"/>
        </w:tabs>
        <w:spacing w:before="103"/>
        <w:ind w:left="1291"/>
        <w:jc w:val="left"/>
      </w:pPr>
      <w:hyperlink w:history="true" w:anchor="_bookmark161">
        <w:r>
          <w:rPr>
            <w:spacing w:val="-2"/>
          </w:rPr>
          <w:t>Tatzlwurm</w:t>
        </w:r>
        <w:r>
          <w:rPr/>
          <w:tab/>
        </w:r>
        <w:r>
          <w:rPr>
            <w:spacing w:val="-5"/>
          </w:rPr>
          <w:t>197</w:t>
        </w:r>
      </w:hyperlink>
    </w:p>
    <w:p>
      <w:pPr>
        <w:pStyle w:val="BodyText"/>
        <w:tabs>
          <w:tab w:pos="4739" w:val="right" w:leader="dot"/>
        </w:tabs>
        <w:spacing w:before="98"/>
        <w:ind w:left="1291"/>
        <w:jc w:val="left"/>
      </w:pPr>
      <w:hyperlink w:history="true" w:anchor="_bookmark162">
        <w:r>
          <w:rPr/>
          <w:t>Verme</w:t>
        </w:r>
        <w:r>
          <w:rPr>
            <w:spacing w:val="-13"/>
          </w:rPr>
          <w:t> </w:t>
        </w:r>
        <w:r>
          <w:rPr>
            <w:spacing w:val="-2"/>
          </w:rPr>
          <w:t>Krizi</w:t>
        </w:r>
        <w:r>
          <w:rPr/>
          <w:tab/>
        </w:r>
        <w:r>
          <w:rPr>
            <w:spacing w:val="-5"/>
          </w:rPr>
          <w:t>198</w:t>
        </w:r>
      </w:hyperlink>
    </w:p>
    <w:p>
      <w:pPr>
        <w:pStyle w:val="BodyText"/>
        <w:tabs>
          <w:tab w:pos="4739" w:val="right" w:leader="dot"/>
        </w:tabs>
        <w:spacing w:before="102"/>
        <w:ind w:left="1291"/>
        <w:jc w:val="left"/>
      </w:pPr>
      <w:hyperlink w:history="true" w:anchor="_bookmark163">
        <w:r>
          <w:rPr>
            <w:spacing w:val="-2"/>
          </w:rPr>
          <w:t>Yara-ma-yha-</w:t>
        </w:r>
        <w:r>
          <w:rPr>
            <w:spacing w:val="-5"/>
          </w:rPr>
          <w:t>who</w:t>
        </w:r>
        <w:r>
          <w:rPr/>
          <w:tab/>
        </w:r>
        <w:r>
          <w:rPr>
            <w:spacing w:val="-5"/>
          </w:rPr>
          <w:t>198</w:t>
        </w:r>
      </w:hyperlink>
    </w:p>
    <w:p>
      <w:pPr>
        <w:pStyle w:val="BodyText"/>
        <w:spacing w:after="0"/>
        <w:jc w:val="left"/>
        <w:sectPr>
          <w:pgSz w:w="11910" w:h="15880"/>
          <w:pgMar w:header="0" w:footer="1014" w:top="1320" w:bottom="1200" w:left="850" w:right="850"/>
        </w:sectPr>
      </w:pPr>
    </w:p>
    <w:p>
      <w:pPr>
        <w:pStyle w:val="Heading2"/>
      </w:pPr>
      <w:r>
        <w:rPr>
          <w:spacing w:val="-2"/>
          <w:w w:val="115"/>
        </w:rPr>
        <w:t>Introdução</w:t>
      </w:r>
    </w:p>
    <w:p>
      <w:pPr>
        <w:pStyle w:val="Heading2"/>
        <w:spacing w:after="0"/>
        <w:sectPr>
          <w:pgSz w:w="11910" w:h="15880"/>
          <w:pgMar w:header="0" w:footer="1014" w:top="1320" w:bottom="1200" w:left="850" w:right="850"/>
        </w:sectPr>
      </w:pPr>
    </w:p>
    <w:p>
      <w:pPr>
        <w:pStyle w:val="BodyText"/>
        <w:ind w:left="0"/>
        <w:jc w:val="left"/>
        <w:rPr>
          <w:rFonts w:ascii="Lucida Sans"/>
        </w:rPr>
      </w:pPr>
      <w:r>
        <w:rPr>
          <w:rFonts w:ascii="Lucida Sans"/>
        </w:rPr>
        <mc:AlternateContent>
          <mc:Choice Requires="wps">
            <w:drawing>
              <wp:anchor distT="0" distB="0" distL="0" distR="0" allowOverlap="1" layoutInCell="1" locked="0" behindDoc="1" simplePos="0" relativeHeight="485046784">
                <wp:simplePos x="0" y="0"/>
                <wp:positionH relativeFrom="page">
                  <wp:posOffset>304800</wp:posOffset>
                </wp:positionH>
                <wp:positionV relativeFrom="page">
                  <wp:posOffset>304799</wp:posOffset>
                </wp:positionV>
                <wp:extent cx="6955790" cy="94767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9696" id="docshape1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ind w:left="0"/>
        <w:jc w:val="left"/>
        <w:rPr>
          <w:rFonts w:ascii="Lucida Sans"/>
        </w:rPr>
      </w:pPr>
    </w:p>
    <w:p>
      <w:pPr>
        <w:pStyle w:val="BodyText"/>
        <w:spacing w:before="87"/>
        <w:ind w:left="0"/>
        <w:jc w:val="left"/>
        <w:rPr>
          <w:rFonts w:ascii="Lucida Sans"/>
        </w:rPr>
      </w:pPr>
    </w:p>
    <w:p>
      <w:pPr>
        <w:pStyle w:val="BodyText"/>
        <w:ind w:firstLine="566"/>
      </w:pPr>
      <w:r>
        <w:rPr/>
        <w:t>A ideia do livro Abismo é criar inimigos para o Mundo de Trevas. Os elementos</w:t>
      </w:r>
      <w:r>
        <w:rPr>
          <w:spacing w:val="-4"/>
        </w:rPr>
        <w:t> </w:t>
      </w:r>
      <w:r>
        <w:rPr/>
        <w:t>aqui</w:t>
      </w:r>
      <w:r>
        <w:rPr>
          <w:spacing w:val="-8"/>
        </w:rPr>
        <w:t> </w:t>
      </w:r>
      <w:r>
        <w:rPr/>
        <w:t>utilizados</w:t>
      </w:r>
      <w:r>
        <w:rPr>
          <w:spacing w:val="-4"/>
        </w:rPr>
        <w:t> </w:t>
      </w:r>
      <w:r>
        <w:rPr/>
        <w:t>foram</w:t>
      </w:r>
      <w:r>
        <w:rPr>
          <w:spacing w:val="-12"/>
        </w:rPr>
        <w:t> </w:t>
      </w:r>
      <w:r>
        <w:rPr/>
        <w:t>todos</w:t>
      </w:r>
      <w:r>
        <w:rPr>
          <w:spacing w:val="-4"/>
        </w:rPr>
        <w:t> </w:t>
      </w:r>
      <w:r>
        <w:rPr/>
        <w:t>feitos para causarem terror e estranheza </w:t>
      </w:r>
      <w:r>
        <w:rPr/>
        <w:t>e mostrarem como são os oponentes dos heróis na ambientação fictícia chamada Mundo de Trevas. São divindades obscuras criadas para que o Mestre de Jogo possa gerar campanhas em que seus personagens atravessarão os vales das mais profundas sombras e terão sua fé e desejos testados.</w:t>
      </w:r>
    </w:p>
    <w:p>
      <w:pPr>
        <w:pStyle w:val="BodyText"/>
        <w:ind w:firstLine="566"/>
      </w:pPr>
      <w:r>
        <w:rPr/>
        <w:t>O Mestre de Jogo deve </w:t>
      </w:r>
      <w:r>
        <w:rPr/>
        <w:t>sempr</w:t>
      </w:r>
      <w:r>
        <w:rPr/>
        <w:t>e lembrar que o Abismo é um livro sobre inimigos. Todas as criaturas aqui descritas devem ser utilizadas como oponentes dos personagens. Muitos dos mortais que aparecem descritos são exemplos </w:t>
      </w:r>
      <w:r>
        <w:rPr/>
        <w:t>de decadência humana e como o poder dos tenebrianos corrompe e destrói. O livro foi construído para isso e não tem regras para construção de personagem para evitar que algum jogador fique tentado a utilizar esses poderes e criaturas como personagens de </w:t>
      </w:r>
      <w:r>
        <w:rPr>
          <w:spacing w:val="-2"/>
        </w:rPr>
        <w:t>jogo.</w:t>
      </w:r>
    </w:p>
    <w:p>
      <w:pPr>
        <w:pStyle w:val="BodyText"/>
        <w:ind w:firstLine="566"/>
      </w:pPr>
      <w:r>
        <w:rPr/>
        <w:t>As ideias desse livro foram retiradas de livros de mitologia, livros de história e descrições de psicologia e reportagens de jornais e revistas. São parte dos mitos e da evolução da humanidade. Nenhum dos</w:t>
      </w:r>
      <w:r>
        <w:rPr>
          <w:spacing w:val="40"/>
        </w:rPr>
        <w:t> </w:t>
      </w:r>
      <w:r>
        <w:rPr/>
        <w:t>seres descritos aqui existe realmente. São todos parte da ficção que é o Mundo de Trevas,</w:t>
      </w:r>
      <w:r>
        <w:rPr>
          <w:spacing w:val="40"/>
        </w:rPr>
        <w:t> </w:t>
      </w:r>
      <w:r>
        <w:rPr/>
        <w:t>porém,</w:t>
      </w:r>
      <w:r>
        <w:rPr>
          <w:spacing w:val="39"/>
        </w:rPr>
        <w:t> </w:t>
      </w:r>
      <w:r>
        <w:rPr/>
        <w:t>infelizmente,</w:t>
      </w:r>
      <w:r>
        <w:rPr>
          <w:spacing w:val="40"/>
        </w:rPr>
        <w:t> </w:t>
      </w:r>
      <w:r>
        <w:rPr/>
        <w:t>os</w:t>
      </w:r>
      <w:r>
        <w:rPr>
          <w:spacing w:val="38"/>
        </w:rPr>
        <w:t> </w:t>
      </w:r>
      <w:r>
        <w:rPr/>
        <w:t>dados</w:t>
      </w:r>
      <w:r>
        <w:rPr>
          <w:spacing w:val="39"/>
        </w:rPr>
        <w:t> </w:t>
      </w:r>
      <w:r>
        <w:rPr>
          <w:spacing w:val="-5"/>
        </w:rPr>
        <w:t>em</w:t>
      </w:r>
    </w:p>
    <w:p>
      <w:pPr>
        <w:pStyle w:val="BodyText"/>
        <w:ind w:left="0"/>
        <w:jc w:val="left"/>
      </w:pPr>
      <w:r>
        <w:rPr/>
        <w:br w:type="column"/>
      </w:r>
      <w:r>
        <w:rPr/>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61"/>
        <w:ind w:left="0"/>
        <w:jc w:val="left"/>
      </w:pPr>
    </w:p>
    <w:p>
      <w:pPr>
        <w:pStyle w:val="BodyText"/>
        <w:ind w:left="669" w:right="848"/>
      </w:pPr>
      <w:r>
        <w:rPr/>
        <w:t>que foram baseados são algumas características da história humana. São pontos negros na alma humana que devem ser combatidos, tanto na mesa de jogo quanto na realidade.</w:t>
      </w:r>
    </w:p>
    <w:p>
      <w:pPr>
        <w:pStyle w:val="Heading3"/>
        <w:tabs>
          <w:tab w:pos="3924" w:val="left" w:leader="none"/>
        </w:tabs>
        <w:spacing w:before="206"/>
        <w:ind w:left="1236"/>
      </w:pPr>
      <w:bookmarkStart w:name="_bookmark1" w:id="2"/>
      <w:bookmarkEnd w:id="2"/>
      <w:r>
        <w:rPr/>
      </w:r>
      <w:r>
        <w:rPr>
          <w:spacing w:val="-5"/>
          <w:w w:val="110"/>
        </w:rPr>
        <w:t>Uso</w:t>
      </w:r>
      <w:r>
        <w:rPr/>
        <w:tab/>
      </w:r>
      <w:r>
        <w:rPr>
          <w:spacing w:val="-5"/>
          <w:w w:val="110"/>
        </w:rPr>
        <w:t>dos</w:t>
      </w:r>
    </w:p>
    <w:p>
      <w:pPr>
        <w:spacing w:before="55"/>
        <w:ind w:left="669" w:right="0" w:firstLine="0"/>
        <w:jc w:val="left"/>
        <w:rPr>
          <w:rFonts w:ascii="Lucida Sans"/>
          <w:sz w:val="32"/>
        </w:rPr>
      </w:pPr>
      <w:r>
        <w:rPr>
          <w:rFonts w:ascii="Lucida Sans"/>
          <w:spacing w:val="-2"/>
          <w:w w:val="105"/>
          <w:sz w:val="32"/>
        </w:rPr>
        <w:t>Personagens</w:t>
      </w:r>
    </w:p>
    <w:p>
      <w:pPr>
        <w:pStyle w:val="BodyText"/>
        <w:spacing w:before="308"/>
        <w:ind w:left="669" w:right="847" w:firstLine="566"/>
      </w:pPr>
      <w:r>
        <w:rPr/>
        <w:t>O Mestre de Jogo deve analisar atentamente cada ficha de personagem descrita no livro</w:t>
      </w:r>
      <w:r>
        <w:rPr>
          <w:spacing w:val="-3"/>
        </w:rPr>
        <w:t> </w:t>
      </w:r>
      <w:r>
        <w:rPr/>
        <w:t>antes de</w:t>
      </w:r>
      <w:r>
        <w:rPr>
          <w:spacing w:val="-5"/>
        </w:rPr>
        <w:t> </w:t>
      </w:r>
      <w:r>
        <w:rPr/>
        <w:t>colocar um</w:t>
      </w:r>
      <w:r>
        <w:rPr>
          <w:spacing w:val="-2"/>
        </w:rPr>
        <w:t> </w:t>
      </w:r>
      <w:r>
        <w:rPr/>
        <w:t>desses seres na mesa de jogo. Ele deve lembrar</w:t>
      </w:r>
      <w:r>
        <w:rPr>
          <w:spacing w:val="40"/>
        </w:rPr>
        <w:t> </w:t>
      </w:r>
      <w:r>
        <w:rPr/>
        <w:t>que são criaturas únicas e inteligentes que não servem como meros alvos para jogadores muito combativos. Cabe ao Mestre</w:t>
      </w:r>
      <w:r>
        <w:rPr>
          <w:spacing w:val="-1"/>
        </w:rPr>
        <w:t> </w:t>
      </w:r>
      <w:r>
        <w:rPr/>
        <w:t>ler os poderes e</w:t>
      </w:r>
      <w:r>
        <w:rPr>
          <w:spacing w:val="-1"/>
        </w:rPr>
        <w:t> </w:t>
      </w:r>
      <w:r>
        <w:rPr/>
        <w:t>as possibilidades de magia, para utilizar cada um deles com o máximo de eficiência durante a campanha.</w:t>
      </w:r>
    </w:p>
    <w:p>
      <w:pPr>
        <w:pStyle w:val="BodyText"/>
        <w:spacing w:before="1"/>
        <w:ind w:left="669" w:right="848" w:firstLine="566"/>
      </w:pPr>
      <w:r>
        <w:rPr/>
        <w:t>Os personagens aqui descritos são de fundamental importância na mitologia no Mundo de Trevas, portanto não devem ser descartados</w:t>
      </w:r>
      <w:r>
        <w:rPr>
          <w:spacing w:val="-7"/>
        </w:rPr>
        <w:t> </w:t>
      </w:r>
      <w:r>
        <w:rPr/>
        <w:t>com</w:t>
      </w:r>
      <w:r>
        <w:rPr>
          <w:spacing w:val="-11"/>
        </w:rPr>
        <w:t> </w:t>
      </w:r>
      <w:r>
        <w:rPr/>
        <w:t>facilidade.</w:t>
      </w:r>
      <w:r>
        <w:rPr>
          <w:spacing w:val="-6"/>
        </w:rPr>
        <w:t> </w:t>
      </w:r>
      <w:r>
        <w:rPr/>
        <w:t>Campanhas</w:t>
      </w:r>
      <w:r>
        <w:rPr>
          <w:spacing w:val="-7"/>
        </w:rPr>
        <w:t> </w:t>
      </w:r>
      <w:r>
        <w:rPr/>
        <w:t>que levem à destruição de algum deles devem ser longas e cobertas de reviravoltas, assim como encruzilhadas.</w:t>
      </w:r>
    </w:p>
    <w:p>
      <w:pPr>
        <w:pStyle w:val="BodyText"/>
        <w:spacing w:after="0"/>
        <w:sectPr>
          <w:type w:val="continuous"/>
          <w:pgSz w:w="11910" w:h="15880"/>
          <w:pgMar w:header="0" w:footer="1014" w:top="2460" w:bottom="280" w:left="850" w:right="850"/>
          <w:cols w:num="2" w:equalWidth="0">
            <w:col w:w="4751" w:space="40"/>
            <w:col w:w="5419"/>
          </w:cols>
        </w:sectPr>
      </w:pPr>
    </w:p>
    <w:p>
      <w:pPr>
        <w:pStyle w:val="Heading1"/>
        <w:ind w:left="2405" w:firstLine="1315"/>
      </w:pPr>
      <w:r>
        <w:rPr/>
        <w:t>Capítulo</w:t>
      </w:r>
      <w:r>
        <w:rPr>
          <w:spacing w:val="-39"/>
        </w:rPr>
        <w:t> </w:t>
      </w:r>
      <w:r>
        <w:rPr/>
        <w:t>I: </w:t>
      </w:r>
      <w:bookmarkStart w:name="_bookmark2" w:id="3"/>
      <w:bookmarkEnd w:id="3"/>
      <w:r>
        <w:rPr>
          <w:w w:val="90"/>
        </w:rPr>
        <w:t>Or</w:t>
      </w:r>
      <w:r>
        <w:rPr>
          <w:w w:val="90"/>
        </w:rPr>
        <w:t>igem das </w:t>
      </w:r>
      <w:r>
        <w:rPr>
          <w:w w:val="90"/>
        </w:rPr>
        <w:t>Trevas</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11"/>
        <w:ind w:left="0"/>
        <w:jc w:val="left"/>
        <w:rPr>
          <w:rFonts w:ascii="Gill Sans MT"/>
          <w:b/>
          <w:sz w:val="20"/>
        </w:rPr>
      </w:pPr>
    </w:p>
    <w:p>
      <w:pPr>
        <w:pStyle w:val="BodyText"/>
        <w:spacing w:after="0"/>
        <w:jc w:val="left"/>
        <w:rPr>
          <w:rFonts w:ascii="Gill Sans MT"/>
          <w:b/>
          <w:sz w:val="20"/>
        </w:rPr>
        <w:sectPr>
          <w:pgSz w:w="11910" w:h="15880"/>
          <w:pgMar w:header="0" w:footer="1014" w:top="1320" w:bottom="1200" w:left="850" w:right="850"/>
        </w:sectPr>
      </w:pPr>
    </w:p>
    <w:p>
      <w:pPr>
        <w:pStyle w:val="BodyText"/>
        <w:spacing w:before="92"/>
        <w:ind w:firstLine="566"/>
      </w:pPr>
      <w:r>
        <w:rPr/>
        <mc:AlternateContent>
          <mc:Choice Requires="wps">
            <w:drawing>
              <wp:anchor distT="0" distB="0" distL="0" distR="0" allowOverlap="1" layoutInCell="1" locked="0" behindDoc="1" simplePos="0" relativeHeight="485047296">
                <wp:simplePos x="0" y="0"/>
                <wp:positionH relativeFrom="page">
                  <wp:posOffset>304800</wp:posOffset>
                </wp:positionH>
                <wp:positionV relativeFrom="page">
                  <wp:posOffset>304799</wp:posOffset>
                </wp:positionV>
                <wp:extent cx="6955790" cy="947674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9184" id="docshape1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As histórias mais terríveis do universo</w:t>
      </w:r>
      <w:r>
        <w:rPr>
          <w:spacing w:val="-5"/>
        </w:rPr>
        <w:t> </w:t>
      </w:r>
      <w:r>
        <w:rPr/>
        <w:t>começam</w:t>
      </w:r>
      <w:r>
        <w:rPr>
          <w:spacing w:val="-9"/>
        </w:rPr>
        <w:t> </w:t>
      </w:r>
      <w:r>
        <w:rPr/>
        <w:t>com</w:t>
      </w:r>
      <w:r>
        <w:rPr>
          <w:spacing w:val="-9"/>
        </w:rPr>
        <w:t> </w:t>
      </w:r>
      <w:r>
        <w:rPr/>
        <w:t>um</w:t>
      </w:r>
      <w:r>
        <w:rPr>
          <w:spacing w:val="-5"/>
        </w:rPr>
        <w:t> </w:t>
      </w:r>
      <w:r>
        <w:rPr/>
        <w:t>princípio</w:t>
      </w:r>
      <w:r>
        <w:rPr>
          <w:spacing w:val="-6"/>
        </w:rPr>
        <w:t> </w:t>
      </w:r>
      <w:r>
        <w:rPr/>
        <w:t>básico da existência, a Roda dos Mundos. O conceito dita as regras da evolução espiritual. Segundo os estudiosos e</w:t>
      </w:r>
      <w:r>
        <w:rPr>
          <w:spacing w:val="40"/>
        </w:rPr>
        <w:t> </w:t>
      </w:r>
      <w:r>
        <w:rPr/>
        <w:t>místicos, todos os planos estariam</w:t>
      </w:r>
      <w:r>
        <w:rPr>
          <w:spacing w:val="-5"/>
        </w:rPr>
        <w:t> </w:t>
      </w:r>
      <w:r>
        <w:rPr/>
        <w:t>inseridos em um Orbe, isto é, cada local de</w:t>
      </w:r>
      <w:r>
        <w:rPr>
          <w:spacing w:val="40"/>
        </w:rPr>
        <w:t> </w:t>
      </w:r>
      <w:r>
        <w:rPr/>
        <w:t>existência, cada realidade, se fixaria em</w:t>
      </w:r>
      <w:r>
        <w:rPr>
          <w:spacing w:val="40"/>
        </w:rPr>
        <w:t> </w:t>
      </w:r>
      <w:r>
        <w:rPr/>
        <w:t>algo maior. O Sistema Solar, por exemplo,</w:t>
      </w:r>
      <w:r>
        <w:rPr>
          <w:spacing w:val="40"/>
        </w:rPr>
        <w:t> </w:t>
      </w:r>
      <w:r>
        <w:rPr/>
        <w:t>é dividido em nove planetas, portanto tem nove</w:t>
      </w:r>
      <w:r>
        <w:rPr>
          <w:spacing w:val="-3"/>
        </w:rPr>
        <w:t> </w:t>
      </w:r>
      <w:r>
        <w:rPr/>
        <w:t>Orbes, mais uma se o</w:t>
      </w:r>
      <w:r>
        <w:rPr>
          <w:spacing w:val="-2"/>
        </w:rPr>
        <w:t> </w:t>
      </w:r>
      <w:r>
        <w:rPr/>
        <w:t>Sol</w:t>
      </w:r>
      <w:r>
        <w:rPr>
          <w:spacing w:val="-1"/>
        </w:rPr>
        <w:t> </w:t>
      </w:r>
      <w:r>
        <w:rPr/>
        <w:t>for contado. Dentro desses, cada um dos mundos é um plano que está inserido entre outras realidades paralelas. A Terra está na Roda dos Mundos em um Orbe que inclui várias outras existências, lugares que existem em sequência ou anteriormente ao planeta dos humanos e são reflexos da vida terrena.</w:t>
      </w:r>
    </w:p>
    <w:p>
      <w:pPr>
        <w:pStyle w:val="BodyText"/>
        <w:spacing w:before="3"/>
        <w:ind w:firstLine="566"/>
      </w:pPr>
      <w:r>
        <w:rPr/>
        <w:t>Um exemplo básico para se explicar um Orbe é tratando-o como se fosse um colar de</w:t>
      </w:r>
      <w:r>
        <w:rPr>
          <w:spacing w:val="-7"/>
        </w:rPr>
        <w:t> </w:t>
      </w:r>
      <w:r>
        <w:rPr/>
        <w:t>contas ou um</w:t>
      </w:r>
      <w:r>
        <w:rPr>
          <w:spacing w:val="-4"/>
        </w:rPr>
        <w:t> </w:t>
      </w:r>
      <w:r>
        <w:rPr/>
        <w:t>terço. O</w:t>
      </w:r>
      <w:r>
        <w:rPr>
          <w:spacing w:val="-1"/>
        </w:rPr>
        <w:t> </w:t>
      </w:r>
      <w:r>
        <w:rPr/>
        <w:t>Orbe</w:t>
      </w:r>
      <w:r>
        <w:rPr>
          <w:spacing w:val="-2"/>
        </w:rPr>
        <w:t> </w:t>
      </w:r>
      <w:r>
        <w:rPr/>
        <w:t>em</w:t>
      </w:r>
      <w:r>
        <w:rPr>
          <w:spacing w:val="-4"/>
        </w:rPr>
        <w:t> </w:t>
      </w:r>
      <w:r>
        <w:rPr/>
        <w:t>si é todo o</w:t>
      </w:r>
      <w:r>
        <w:rPr>
          <w:spacing w:val="-6"/>
        </w:rPr>
        <w:t> </w:t>
      </w:r>
      <w:r>
        <w:rPr/>
        <w:t>colar e</w:t>
      </w:r>
      <w:r>
        <w:rPr>
          <w:spacing w:val="-8"/>
        </w:rPr>
        <w:t> </w:t>
      </w:r>
      <w:r>
        <w:rPr/>
        <w:t>cada uma das</w:t>
      </w:r>
      <w:r>
        <w:rPr>
          <w:spacing w:val="-2"/>
        </w:rPr>
        <w:t> </w:t>
      </w:r>
      <w:r>
        <w:rPr/>
        <w:t>contas</w:t>
      </w:r>
      <w:r>
        <w:rPr>
          <w:spacing w:val="-2"/>
        </w:rPr>
        <w:t> </w:t>
      </w:r>
      <w:r>
        <w:rPr/>
        <w:t>seria um dos mundos, distribuídos em sequência na Roda dos Mundos. A Terra estaria entre esses planos do Terceiro Orbe do Sistema Solar. Antes do planeta dos humanos está Ark-a-nun, o</w:t>
      </w:r>
      <w:r>
        <w:rPr>
          <w:spacing w:val="-8"/>
        </w:rPr>
        <w:t> </w:t>
      </w:r>
      <w:r>
        <w:rPr/>
        <w:t>plano</w:t>
      </w:r>
      <w:r>
        <w:rPr>
          <w:spacing w:val="-3"/>
        </w:rPr>
        <w:t> </w:t>
      </w:r>
      <w:r>
        <w:rPr/>
        <w:t>em</w:t>
      </w:r>
      <w:r>
        <w:rPr>
          <w:spacing w:val="-2"/>
        </w:rPr>
        <w:t> </w:t>
      </w:r>
      <w:r>
        <w:rPr/>
        <w:t>decadência,</w:t>
      </w:r>
      <w:r>
        <w:rPr>
          <w:spacing w:val="-1"/>
        </w:rPr>
        <w:t> </w:t>
      </w:r>
      <w:r>
        <w:rPr/>
        <w:t>e</w:t>
      </w:r>
      <w:r>
        <w:rPr>
          <w:spacing w:val="-5"/>
        </w:rPr>
        <w:t> </w:t>
      </w:r>
      <w:r>
        <w:rPr/>
        <w:t>depois está Paradísia, onde vivem os anjos e os deuses. O movimento da Roda dos Mundos segue do mesmo modo que alguém orando com as contas do terço. A evolução espiritual passa de plano para plano e os outros</w:t>
      </w:r>
      <w:r>
        <w:rPr>
          <w:spacing w:val="14"/>
        </w:rPr>
        <w:t> </w:t>
      </w:r>
      <w:r>
        <w:rPr/>
        <w:t>são</w:t>
      </w:r>
      <w:r>
        <w:rPr>
          <w:spacing w:val="13"/>
        </w:rPr>
        <w:t> </w:t>
      </w:r>
      <w:r>
        <w:rPr/>
        <w:t>deixados</w:t>
      </w:r>
      <w:r>
        <w:rPr>
          <w:spacing w:val="14"/>
        </w:rPr>
        <w:t> </w:t>
      </w:r>
      <w:r>
        <w:rPr/>
        <w:t>para</w:t>
      </w:r>
      <w:r>
        <w:rPr>
          <w:spacing w:val="17"/>
        </w:rPr>
        <w:t> </w:t>
      </w:r>
      <w:r>
        <w:rPr/>
        <w:t>trás</w:t>
      </w:r>
      <w:r>
        <w:rPr>
          <w:spacing w:val="9"/>
        </w:rPr>
        <w:t> </w:t>
      </w:r>
      <w:r>
        <w:rPr/>
        <w:t>à</w:t>
      </w:r>
      <w:r>
        <w:rPr>
          <w:spacing w:val="16"/>
        </w:rPr>
        <w:t> </w:t>
      </w:r>
      <w:r>
        <w:rPr/>
        <w:t>medida</w:t>
      </w:r>
      <w:r>
        <w:rPr>
          <w:spacing w:val="22"/>
        </w:rPr>
        <w:t> </w:t>
      </w:r>
      <w:r>
        <w:rPr>
          <w:spacing w:val="-5"/>
        </w:rPr>
        <w:t>que</w:t>
      </w:r>
    </w:p>
    <w:p>
      <w:pPr>
        <w:pStyle w:val="BodyText"/>
        <w:spacing w:before="92"/>
        <w:ind w:left="669" w:right="848"/>
      </w:pPr>
      <w:r>
        <w:rPr/>
        <w:br w:type="column"/>
      </w:r>
      <w:r>
        <w:rPr/>
        <w:t>se progride nas forças da alma e da magia. As energias são transferidas de um para o seguinte, destruindo o anterior.</w:t>
      </w:r>
    </w:p>
    <w:p>
      <w:pPr>
        <w:pStyle w:val="BodyText"/>
        <w:ind w:left="669" w:right="844" w:firstLine="566"/>
      </w:pPr>
      <w:r>
        <w:rPr/>
        <w:t>Os magos e outras forças místicas da Terra precisam usar as forças de Ark-a-nun para abastecer suas magias, o que, por sua vez, destrói o lar dos arkanitas. Eles sofrem com o mesmo</w:t>
      </w:r>
      <w:r>
        <w:rPr>
          <w:spacing w:val="-1"/>
        </w:rPr>
        <w:t> </w:t>
      </w:r>
      <w:r>
        <w:rPr/>
        <w:t>processo</w:t>
      </w:r>
      <w:r>
        <w:rPr>
          <w:spacing w:val="-1"/>
        </w:rPr>
        <w:t> </w:t>
      </w:r>
      <w:r>
        <w:rPr/>
        <w:t>que já causaram</w:t>
      </w:r>
      <w:r>
        <w:rPr>
          <w:spacing w:val="-5"/>
        </w:rPr>
        <w:t> </w:t>
      </w:r>
      <w:r>
        <w:rPr/>
        <w:t>em um mundo anterior, Infernun, que teria sugado</w:t>
      </w:r>
      <w:r>
        <w:rPr>
          <w:spacing w:val="-1"/>
        </w:rPr>
        <w:t> </w:t>
      </w:r>
      <w:r>
        <w:rPr/>
        <w:t>todo</w:t>
      </w:r>
      <w:r>
        <w:rPr>
          <w:spacing w:val="-1"/>
        </w:rPr>
        <w:t> </w:t>
      </w:r>
      <w:r>
        <w:rPr/>
        <w:t>seu poder de um lugar obscuro chamado Tenebras. Agora os anjos usam a força vital da Terra para abastecer as energias de Paradísia, ao mesmo tempo em que levam as almas puras para seu lar.</w:t>
      </w:r>
    </w:p>
    <w:p>
      <w:pPr>
        <w:pStyle w:val="Heading3"/>
        <w:spacing w:before="210"/>
        <w:ind w:left="1236"/>
      </w:pPr>
      <w:bookmarkStart w:name="_bookmark3" w:id="4"/>
      <w:bookmarkEnd w:id="4"/>
      <w:r>
        <w:rPr/>
      </w:r>
      <w:r>
        <w:rPr>
          <w:spacing w:val="-2"/>
          <w:w w:val="105"/>
        </w:rPr>
        <w:t>Tenebras</w:t>
      </w:r>
    </w:p>
    <w:p>
      <w:pPr>
        <w:pStyle w:val="BodyText"/>
        <w:spacing w:before="332"/>
        <w:ind w:left="669" w:right="841" w:firstLine="566"/>
      </w:pPr>
      <w:r>
        <w:rPr/>
        <w:t>A história conhecida da Roda dos Mundos do Terceiro Orbe começa em Tenebras. Se existiram ou existem mundos anteriores a esse plano fúnebre, são poucas as mentes petulantes que</w:t>
      </w:r>
      <w:r>
        <w:rPr>
          <w:spacing w:val="-1"/>
        </w:rPr>
        <w:t> </w:t>
      </w:r>
      <w:r>
        <w:rPr/>
        <w:t>ousam</w:t>
      </w:r>
      <w:r>
        <w:rPr>
          <w:spacing w:val="-7"/>
        </w:rPr>
        <w:t> </w:t>
      </w:r>
      <w:r>
        <w:rPr/>
        <w:t>perguntar e as mais infelizes e desgraçadas as que descobriram. Os registros do que seria Tenebras e sua história se perderam há milênios, para o bem de todo o Universo. Quando</w:t>
      </w:r>
      <w:r>
        <w:rPr>
          <w:spacing w:val="-7"/>
        </w:rPr>
        <w:t> </w:t>
      </w:r>
      <w:r>
        <w:rPr/>
        <w:t>um</w:t>
      </w:r>
      <w:r>
        <w:rPr>
          <w:spacing w:val="-1"/>
        </w:rPr>
        <w:t> </w:t>
      </w:r>
      <w:r>
        <w:rPr/>
        <w:t>ou outro</w:t>
      </w:r>
      <w:r>
        <w:rPr>
          <w:spacing w:val="-2"/>
        </w:rPr>
        <w:t> </w:t>
      </w:r>
      <w:r>
        <w:rPr/>
        <w:t>é encontrado, não</w:t>
      </w:r>
      <w:r>
        <w:rPr>
          <w:spacing w:val="-2"/>
        </w:rPr>
        <w:t> </w:t>
      </w:r>
      <w:r>
        <w:rPr/>
        <w:t>há o que</w:t>
      </w:r>
      <w:r>
        <w:rPr>
          <w:spacing w:val="-3"/>
        </w:rPr>
        <w:t> </w:t>
      </w:r>
      <w:r>
        <w:rPr/>
        <w:t>se</w:t>
      </w:r>
      <w:r>
        <w:rPr>
          <w:spacing w:val="-3"/>
        </w:rPr>
        <w:t> </w:t>
      </w:r>
      <w:r>
        <w:rPr/>
        <w:t>esperar além da mais</w:t>
      </w:r>
      <w:r>
        <w:rPr>
          <w:spacing w:val="-1"/>
        </w:rPr>
        <w:t> </w:t>
      </w:r>
      <w:r>
        <w:rPr/>
        <w:t>pura destruição e da mais negra devassidão. O</w:t>
      </w:r>
      <w:r>
        <w:rPr>
          <w:spacing w:val="-3"/>
        </w:rPr>
        <w:t> </w:t>
      </w:r>
      <w:r>
        <w:rPr/>
        <w:t>pouco</w:t>
      </w:r>
      <w:r>
        <w:rPr>
          <w:spacing w:val="-2"/>
        </w:rPr>
        <w:t> </w:t>
      </w:r>
      <w:r>
        <w:rPr/>
        <w:t>que</w:t>
      </w:r>
      <w:r>
        <w:rPr>
          <w:spacing w:val="-4"/>
        </w:rPr>
        <w:t> </w:t>
      </w:r>
      <w:r>
        <w:rPr/>
        <w:t>se sabe veio de um vislumbre enlouquecedor das mentes das criaturas que sobreviveram</w:t>
      </w:r>
      <w:r>
        <w:rPr>
          <w:spacing w:val="80"/>
        </w:rPr>
        <w:t> </w:t>
      </w:r>
      <w:r>
        <w:rPr/>
        <w:t>à destruição do mundo.</w:t>
      </w:r>
    </w:p>
    <w:p>
      <w:pPr>
        <w:pStyle w:val="BodyText"/>
        <w:spacing w:after="0"/>
        <w:sectPr>
          <w:type w:val="continuous"/>
          <w:pgSz w:w="11910" w:h="15880"/>
          <w:pgMar w:header="0" w:footer="1014" w:top="2460" w:bottom="280" w:left="850" w:right="850"/>
          <w:cols w:num="2" w:equalWidth="0">
            <w:col w:w="4750" w:space="40"/>
            <w:col w:w="5420"/>
          </w:cols>
        </w:sectPr>
      </w:pPr>
    </w:p>
    <w:p>
      <w:pPr>
        <w:pStyle w:val="BodyText"/>
        <w:spacing w:before="69"/>
        <w:ind w:firstLine="566"/>
      </w:pPr>
      <w:r>
        <w:rPr/>
        <mc:AlternateContent>
          <mc:Choice Requires="wps">
            <w:drawing>
              <wp:anchor distT="0" distB="0" distL="0" distR="0" allowOverlap="1" layoutInCell="1" locked="0" behindDoc="0" simplePos="0" relativeHeight="15734272">
                <wp:simplePos x="0" y="0"/>
                <wp:positionH relativeFrom="page">
                  <wp:posOffset>304800</wp:posOffset>
                </wp:positionH>
                <wp:positionV relativeFrom="page">
                  <wp:posOffset>304799</wp:posOffset>
                </wp:positionV>
                <wp:extent cx="6955790" cy="947674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955790" cy="9476740"/>
                          <a:chExt cx="6955790" cy="9476740"/>
                        </a:xfrm>
                      </wpg:grpSpPr>
                      <pic:pic>
                        <pic:nvPicPr>
                          <pic:cNvPr id="14" name="Image 14" descr="http://3.bp.blogspot.com/-BtpHQq7bvi0/UZCxXfJdpUI/AAAAAAAAAJs/q1_Y3WLvnCE/s1600/scena+di+stregoneria+corsini.jpg"/>
                          <pic:cNvPicPr/>
                        </pic:nvPicPr>
                        <pic:blipFill>
                          <a:blip r:embed="rId7" cstate="print"/>
                          <a:stretch>
                            <a:fillRect/>
                          </a:stretch>
                        </pic:blipFill>
                        <pic:spPr>
                          <a:xfrm>
                            <a:off x="833119" y="4793615"/>
                            <a:ext cx="5262753" cy="4499610"/>
                          </a:xfrm>
                          <a:prstGeom prst="rect">
                            <a:avLst/>
                          </a:prstGeom>
                        </pic:spPr>
                      </pic:pic>
                      <wps:wsp>
                        <wps:cNvPr id="15" name="Graphic 1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7pt;height:746.2pt;mso-position-horizontal-relative:page;mso-position-vertical-relative:page;z-index:15734272" id="docshapegroup12" coordorigin="480,480" coordsize="10954,14924">
                <v:shape style="position:absolute;left:1792;top:8029;width:8288;height:7086" type="#_x0000_t75" id="docshape13" alt="http://3.bp.blogspot.com/-BtpHQq7bvi0/UZCxXfJdpUI/AAAAAAAAAJs/q1_Y3WLvnCE/s1600/scena+di+stregoneria+corsini.jpg" stroked="false">
                  <v:imagedata r:id="rId7" o:title=""/>
                </v:shape>
                <v:shape style="position:absolute;left:480;top:480;width:10954;height:14924" id="docshape1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v:shape>
                <w10:wrap type="none"/>
              </v:group>
            </w:pict>
          </mc:Fallback>
        </mc:AlternateContent>
      </w:r>
      <w:r>
        <w:rPr/>
        <w:t>Dizem que Tenebras já era um plano em convulsão antes de a magia ser aprendida no plano seguinte, Infernun. </w:t>
      </w:r>
      <w:r>
        <w:rPr/>
        <w:t>Sem que a energia tenebriana fosse sugada, o mundo já se despedaçava na batalha entre criaturas titânicas que não poupavam seus pares. Os mais fracos foram obrigados a fugir para sobreviverem ao massacre imposto pelos seres mais poderosos, como Shaitan e Arimã, também conhecido como Angra Mainyu. Os sábios tremem ao imaginar a fuga desses seres e alguns enlouquecem ao ler registros que contam como era Tenebras na época das fugas.</w:t>
      </w:r>
    </w:p>
    <w:p>
      <w:pPr>
        <w:pStyle w:val="BodyText"/>
        <w:spacing w:before="197"/>
        <w:ind w:left="0"/>
        <w:jc w:val="left"/>
      </w:pPr>
    </w:p>
    <w:p>
      <w:pPr>
        <w:pStyle w:val="Heading4"/>
        <w:spacing w:before="1"/>
      </w:pPr>
      <w:bookmarkStart w:name="_bookmark4" w:id="5"/>
      <w:bookmarkEnd w:id="5"/>
      <w:r>
        <w:rPr/>
      </w:r>
      <w:r>
        <w:rPr/>
        <w:t>A</w:t>
      </w:r>
      <w:r>
        <w:rPr>
          <w:spacing w:val="6"/>
        </w:rPr>
        <w:t> </w:t>
      </w:r>
      <w:r>
        <w:rPr/>
        <w:t>Primeira</w:t>
      </w:r>
      <w:r>
        <w:rPr>
          <w:spacing w:val="-1"/>
        </w:rPr>
        <w:t> </w:t>
      </w:r>
      <w:r>
        <w:rPr>
          <w:spacing w:val="-2"/>
        </w:rPr>
        <w:t>Travessia</w:t>
      </w:r>
    </w:p>
    <w:p>
      <w:pPr>
        <w:pStyle w:val="BodyText"/>
        <w:spacing w:before="11"/>
        <w:ind w:left="0"/>
        <w:jc w:val="left"/>
        <w:rPr>
          <w:rFonts w:ascii="Lucida Sans"/>
          <w:sz w:val="30"/>
        </w:rPr>
      </w:pPr>
    </w:p>
    <w:p>
      <w:pPr>
        <w:pStyle w:val="BodyText"/>
        <w:ind w:right="1" w:firstLine="566"/>
      </w:pPr>
      <w:r>
        <w:rPr/>
        <w:t>O primeiro tenebriano a atravessar a barreira para Infernun foi Raskan Tshakog, que tinha o título de Rebento Destruidor da Ordem</w:t>
      </w:r>
      <w:r>
        <w:rPr>
          <w:spacing w:val="-7"/>
        </w:rPr>
        <w:t> </w:t>
      </w:r>
      <w:r>
        <w:rPr/>
        <w:t>e</w:t>
      </w:r>
      <w:r>
        <w:rPr>
          <w:spacing w:val="-1"/>
        </w:rPr>
        <w:t> </w:t>
      </w:r>
      <w:r>
        <w:rPr/>
        <w:t>da</w:t>
      </w:r>
      <w:r>
        <w:rPr>
          <w:spacing w:val="-1"/>
        </w:rPr>
        <w:t> </w:t>
      </w:r>
      <w:r>
        <w:rPr/>
        <w:t>Hierarquia. Esse</w:t>
      </w:r>
      <w:r>
        <w:rPr>
          <w:spacing w:val="-9"/>
        </w:rPr>
        <w:t> </w:t>
      </w:r>
      <w:r>
        <w:rPr/>
        <w:t>ser</w:t>
      </w:r>
      <w:r>
        <w:rPr>
          <w:spacing w:val="-1"/>
        </w:rPr>
        <w:t> </w:t>
      </w:r>
      <w:r>
        <w:rPr/>
        <w:t>apodrecido e enlouquecido tentava fugir do próprio pai e</w:t>
      </w:r>
      <w:r>
        <w:rPr>
          <w:spacing w:val="34"/>
        </w:rPr>
        <w:t> </w:t>
      </w:r>
      <w:r>
        <w:rPr/>
        <w:t>usou</w:t>
      </w:r>
      <w:r>
        <w:rPr>
          <w:spacing w:val="47"/>
        </w:rPr>
        <w:t> </w:t>
      </w:r>
      <w:r>
        <w:rPr/>
        <w:t>os</w:t>
      </w:r>
      <w:r>
        <w:rPr>
          <w:spacing w:val="42"/>
        </w:rPr>
        <w:t> </w:t>
      </w:r>
      <w:r>
        <w:rPr/>
        <w:t>poderes</w:t>
      </w:r>
      <w:r>
        <w:rPr>
          <w:spacing w:val="47"/>
        </w:rPr>
        <w:t> </w:t>
      </w:r>
      <w:r>
        <w:rPr/>
        <w:t>mágicos</w:t>
      </w:r>
      <w:r>
        <w:rPr>
          <w:spacing w:val="43"/>
        </w:rPr>
        <w:t> </w:t>
      </w:r>
      <w:r>
        <w:rPr/>
        <w:t>para</w:t>
      </w:r>
      <w:r>
        <w:rPr>
          <w:spacing w:val="44"/>
        </w:rPr>
        <w:t> </w:t>
      </w:r>
      <w:r>
        <w:rPr/>
        <w:t>chegar</w:t>
      </w:r>
      <w:r>
        <w:rPr>
          <w:spacing w:val="50"/>
        </w:rPr>
        <w:t> </w:t>
      </w:r>
      <w:r>
        <w:rPr>
          <w:spacing w:val="-10"/>
        </w:rPr>
        <w:t>a</w:t>
      </w:r>
    </w:p>
    <w:p>
      <w:pPr>
        <w:pStyle w:val="BodyText"/>
        <w:spacing w:before="69"/>
        <w:ind w:left="667" w:right="848"/>
      </w:pPr>
      <w:r>
        <w:rPr/>
        <w:br w:type="column"/>
      </w:r>
      <w:r>
        <w:rPr/>
        <w:t>um mundo onde julgava haver segurança. Raskan Tshakog aterrissou sobre uma das maiores cidades de Infernun, centro de um império que comandava quase um terço do planeta. Surpreso e abatido, tendo atravessado</w:t>
      </w:r>
      <w:r>
        <w:rPr>
          <w:spacing w:val="-9"/>
        </w:rPr>
        <w:t> </w:t>
      </w:r>
      <w:r>
        <w:rPr/>
        <w:t>a</w:t>
      </w:r>
      <w:r>
        <w:rPr>
          <w:spacing w:val="-2"/>
        </w:rPr>
        <w:t> </w:t>
      </w:r>
      <w:r>
        <w:rPr/>
        <w:t>roda</w:t>
      </w:r>
      <w:r>
        <w:rPr>
          <w:spacing w:val="-2"/>
        </w:rPr>
        <w:t> </w:t>
      </w:r>
      <w:r>
        <w:rPr/>
        <w:t>dos mundos</w:t>
      </w:r>
      <w:r>
        <w:rPr>
          <w:spacing w:val="-5"/>
        </w:rPr>
        <w:t> </w:t>
      </w:r>
      <w:r>
        <w:rPr/>
        <w:t>de</w:t>
      </w:r>
      <w:r>
        <w:rPr>
          <w:spacing w:val="-11"/>
        </w:rPr>
        <w:t> </w:t>
      </w:r>
      <w:r>
        <w:rPr/>
        <w:t>um</w:t>
      </w:r>
      <w:r>
        <w:rPr>
          <w:spacing w:val="-4"/>
        </w:rPr>
        <w:t> </w:t>
      </w:r>
      <w:r>
        <w:rPr/>
        <w:t>modo que</w:t>
      </w:r>
      <w:r>
        <w:rPr>
          <w:spacing w:val="-4"/>
        </w:rPr>
        <w:t> </w:t>
      </w:r>
      <w:r>
        <w:rPr/>
        <w:t>nenhum</w:t>
      </w:r>
      <w:r>
        <w:rPr>
          <w:spacing w:val="-6"/>
        </w:rPr>
        <w:t> </w:t>
      </w:r>
      <w:r>
        <w:rPr/>
        <w:t>habitante</w:t>
      </w:r>
      <w:r>
        <w:rPr>
          <w:spacing w:val="-4"/>
        </w:rPr>
        <w:t> </w:t>
      </w:r>
      <w:r>
        <w:rPr/>
        <w:t>natural</w:t>
      </w:r>
      <w:r>
        <w:rPr>
          <w:spacing w:val="-6"/>
        </w:rPr>
        <w:t> </w:t>
      </w:r>
      <w:r>
        <w:rPr/>
        <w:t>de</w:t>
      </w:r>
      <w:r>
        <w:rPr>
          <w:spacing w:val="-9"/>
        </w:rPr>
        <w:t> </w:t>
      </w:r>
      <w:r>
        <w:rPr/>
        <w:t>seu mundo ainda fizera, acabou preso pela influência mágica dos infernianos. O Rebento Destruidor da Ordem e da Hierarquia mal pode acreditar quando viu que já existiam magos naquele novo plano. Era um início inesperado para os tenebrianos.</w:t>
      </w:r>
    </w:p>
    <w:p>
      <w:pPr>
        <w:pStyle w:val="BodyText"/>
        <w:spacing w:before="5"/>
        <w:ind w:left="667" w:right="847" w:firstLine="566"/>
      </w:pPr>
      <w:r>
        <w:rPr/>
        <w:t>Raskan conseguiu convencer os magos a se juntarem a ele na luta contra os tenebrianos que poderiam vir, pretendendo usar o</w:t>
      </w:r>
      <w:r>
        <w:rPr>
          <w:spacing w:val="-4"/>
        </w:rPr>
        <w:t> </w:t>
      </w:r>
      <w:r>
        <w:rPr/>
        <w:t>poderoso</w:t>
      </w:r>
      <w:r>
        <w:rPr>
          <w:spacing w:val="-4"/>
        </w:rPr>
        <w:t> </w:t>
      </w:r>
      <w:r>
        <w:rPr/>
        <w:t>império na batalha contra o pai. Desconfiados, os infernianos tenderam a recusar até ver algo nos olhos torpes e apodrecidos do</w:t>
      </w:r>
      <w:r>
        <w:rPr>
          <w:spacing w:val="-7"/>
        </w:rPr>
        <w:t> </w:t>
      </w:r>
      <w:r>
        <w:rPr/>
        <w:t>tenebriano:</w:t>
      </w:r>
      <w:r>
        <w:rPr>
          <w:spacing w:val="-1"/>
        </w:rPr>
        <w:t> </w:t>
      </w:r>
      <w:r>
        <w:rPr/>
        <w:t>pavor,</w:t>
      </w:r>
      <w:r>
        <w:rPr>
          <w:spacing w:val="-1"/>
        </w:rPr>
        <w:t> </w:t>
      </w:r>
      <w:r>
        <w:rPr/>
        <w:t>um</w:t>
      </w:r>
      <w:r>
        <w:rPr>
          <w:spacing w:val="-6"/>
        </w:rPr>
        <w:t> </w:t>
      </w:r>
      <w:r>
        <w:rPr/>
        <w:t>medo extremo que contaminava os corações. Tentaram se organizar e iniciar uma série</w:t>
      </w:r>
      <w:r>
        <w:rPr>
          <w:spacing w:val="80"/>
        </w:rPr>
        <w:t> </w:t>
      </w:r>
      <w:r>
        <w:rPr/>
        <w:t>de preparativos para o combate, no entanto, espírito de Raskhan era poderoso demais e foi</w:t>
      </w:r>
      <w:r>
        <w:rPr>
          <w:spacing w:val="52"/>
        </w:rPr>
        <w:t> </w:t>
      </w:r>
      <w:r>
        <w:rPr/>
        <w:t>seu</w:t>
      </w:r>
      <w:r>
        <w:rPr>
          <w:spacing w:val="61"/>
        </w:rPr>
        <w:t> </w:t>
      </w:r>
      <w:r>
        <w:rPr/>
        <w:t>próprio</w:t>
      </w:r>
      <w:r>
        <w:rPr>
          <w:spacing w:val="56"/>
        </w:rPr>
        <w:t> </w:t>
      </w:r>
      <w:r>
        <w:rPr/>
        <w:t>desastre.</w:t>
      </w:r>
      <w:r>
        <w:rPr>
          <w:spacing w:val="62"/>
        </w:rPr>
        <w:t> </w:t>
      </w:r>
      <w:r>
        <w:rPr/>
        <w:t>A</w:t>
      </w:r>
      <w:r>
        <w:rPr>
          <w:spacing w:val="55"/>
        </w:rPr>
        <w:t> </w:t>
      </w:r>
      <w:r>
        <w:rPr/>
        <w:t>existência</w:t>
      </w:r>
      <w:r>
        <w:rPr>
          <w:spacing w:val="64"/>
        </w:rPr>
        <w:t> </w:t>
      </w:r>
      <w:r>
        <w:rPr>
          <w:spacing w:val="-5"/>
        </w:rPr>
        <w:t>de</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2"/>
      </w:pPr>
      <w:r>
        <w:rPr/>
        <mc:AlternateContent>
          <mc:Choice Requires="wps">
            <w:drawing>
              <wp:anchor distT="0" distB="0" distL="0" distR="0" allowOverlap="1" layoutInCell="1" locked="0" behindDoc="1" simplePos="0" relativeHeight="485048320">
                <wp:simplePos x="0" y="0"/>
                <wp:positionH relativeFrom="page">
                  <wp:posOffset>304800</wp:posOffset>
                </wp:positionH>
                <wp:positionV relativeFrom="page">
                  <wp:posOffset>304799</wp:posOffset>
                </wp:positionV>
                <wp:extent cx="6955790" cy="947674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8160" id="docshape1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Raskan Tshakog levava as pessoas a desobedecerem à hierarquia e à ordem, o que</w:t>
      </w:r>
      <w:r>
        <w:rPr>
          <w:spacing w:val="-3"/>
        </w:rPr>
        <w:t> </w:t>
      </w:r>
      <w:r>
        <w:rPr/>
        <w:t>causou</w:t>
      </w:r>
      <w:r>
        <w:rPr>
          <w:spacing w:val="-1"/>
        </w:rPr>
        <w:t> </w:t>
      </w:r>
      <w:r>
        <w:rPr/>
        <w:t>caos e</w:t>
      </w:r>
      <w:r>
        <w:rPr>
          <w:spacing w:val="-8"/>
        </w:rPr>
        <w:t> </w:t>
      </w:r>
      <w:r>
        <w:rPr/>
        <w:t>revolução</w:t>
      </w:r>
      <w:r>
        <w:rPr>
          <w:spacing w:val="-6"/>
        </w:rPr>
        <w:t> </w:t>
      </w:r>
      <w:r>
        <w:rPr/>
        <w:t>sem</w:t>
      </w:r>
      <w:r>
        <w:rPr>
          <w:spacing w:val="-5"/>
        </w:rPr>
        <w:t> </w:t>
      </w:r>
      <w:r>
        <w:rPr/>
        <w:t>sentido</w:t>
      </w:r>
      <w:r>
        <w:rPr>
          <w:spacing w:val="-1"/>
        </w:rPr>
        <w:t> </w:t>
      </w:r>
      <w:r>
        <w:rPr/>
        <w:t>no império, acabando com sua capital e destruindo muitos dos magos que seriam seus aliados. Quando seu pai e os outros chegaram, tudo</w:t>
      </w:r>
      <w:r>
        <w:rPr>
          <w:spacing w:val="-2"/>
        </w:rPr>
        <w:t> </w:t>
      </w:r>
      <w:r>
        <w:rPr/>
        <w:t>o que</w:t>
      </w:r>
      <w:r>
        <w:rPr>
          <w:spacing w:val="-4"/>
        </w:rPr>
        <w:t> </w:t>
      </w:r>
      <w:r>
        <w:rPr/>
        <w:t>ele</w:t>
      </w:r>
      <w:r>
        <w:rPr>
          <w:spacing w:val="-4"/>
        </w:rPr>
        <w:t> </w:t>
      </w:r>
      <w:r>
        <w:rPr/>
        <w:t>fez</w:t>
      </w:r>
      <w:r>
        <w:rPr>
          <w:spacing w:val="-4"/>
        </w:rPr>
        <w:t> </w:t>
      </w:r>
      <w:r>
        <w:rPr/>
        <w:t>foi</w:t>
      </w:r>
      <w:r>
        <w:rPr>
          <w:spacing w:val="-1"/>
        </w:rPr>
        <w:t> </w:t>
      </w:r>
      <w:r>
        <w:rPr/>
        <w:t>esperar por mais batalhas negras.</w:t>
      </w:r>
    </w:p>
    <w:p>
      <w:pPr>
        <w:pStyle w:val="BodyText"/>
        <w:spacing w:before="198"/>
        <w:ind w:left="0"/>
        <w:jc w:val="left"/>
      </w:pPr>
    </w:p>
    <w:p>
      <w:pPr>
        <w:pStyle w:val="Heading4"/>
      </w:pPr>
      <w:bookmarkStart w:name="_bookmark5" w:id="6"/>
      <w:bookmarkEnd w:id="6"/>
      <w:r>
        <w:rPr/>
      </w:r>
      <w:r>
        <w:rPr>
          <w:spacing w:val="-2"/>
          <w:w w:val="110"/>
        </w:rPr>
        <w:t>Infernun</w:t>
      </w:r>
    </w:p>
    <w:p>
      <w:pPr>
        <w:pStyle w:val="BodyText"/>
        <w:spacing w:before="11"/>
        <w:ind w:left="0"/>
        <w:jc w:val="left"/>
        <w:rPr>
          <w:rFonts w:ascii="Lucida Sans"/>
          <w:sz w:val="30"/>
        </w:rPr>
      </w:pPr>
    </w:p>
    <w:p>
      <w:pPr>
        <w:pStyle w:val="BodyText"/>
        <w:spacing w:before="1"/>
        <w:ind w:right="1" w:firstLine="566"/>
      </w:pPr>
      <w:r>
        <w:rPr/>
        <w:t>A</w:t>
      </w:r>
      <w:r>
        <w:rPr>
          <w:spacing w:val="-7"/>
        </w:rPr>
        <w:t> </w:t>
      </w:r>
      <w:r>
        <w:rPr/>
        <w:t>travessia dos</w:t>
      </w:r>
      <w:r>
        <w:rPr>
          <w:spacing w:val="-2"/>
        </w:rPr>
        <w:t> </w:t>
      </w:r>
      <w:r>
        <w:rPr/>
        <w:t>próximos</w:t>
      </w:r>
      <w:r>
        <w:rPr>
          <w:spacing w:val="-2"/>
        </w:rPr>
        <w:t> </w:t>
      </w:r>
      <w:r>
        <w:rPr/>
        <w:t>tenebrianos foi menos submissa ou amigável. Muito menos. Aquelas eram criaturas solitárias e repletas de ódio. Eles dominaram impiedosamente e fundaram reinos em Infernun em busca de um refúgio desesperado do plano de origem. Shaitan saltou para o novo mundo para encontrar</w:t>
      </w:r>
      <w:r>
        <w:rPr>
          <w:spacing w:val="40"/>
        </w:rPr>
        <w:t> </w:t>
      </w:r>
      <w:r>
        <w:rPr/>
        <w:t>um povo isolado em uma área religiosa, onde as montanhas impediam o contato</w:t>
      </w:r>
      <w:r>
        <w:rPr>
          <w:spacing w:val="40"/>
        </w:rPr>
        <w:t> </w:t>
      </w:r>
      <w:r>
        <w:rPr/>
        <w:t>com o restante do mundo. Ali ele esperou e dominou a mente dos infernianos, criando uma ordem especial de magia que tinha como principal plano trancafiar os outros tenebrianos no</w:t>
      </w:r>
      <w:r>
        <w:rPr>
          <w:spacing w:val="-5"/>
        </w:rPr>
        <w:t> </w:t>
      </w:r>
      <w:r>
        <w:rPr/>
        <w:t>plano moribundo. Ele</w:t>
      </w:r>
      <w:r>
        <w:rPr>
          <w:spacing w:val="-2"/>
        </w:rPr>
        <w:t> </w:t>
      </w:r>
      <w:r>
        <w:rPr/>
        <w:t>queria ver os irmãos morrerem naquele lugar onde as trevas eram tão frias que queimavam a alma e secavam o sangue dos deuses.</w:t>
      </w:r>
    </w:p>
    <w:p>
      <w:pPr>
        <w:pStyle w:val="BodyText"/>
        <w:ind w:firstLine="566"/>
      </w:pPr>
      <w:r>
        <w:rPr/>
        <w:t>O pai de Raskan Tshakog chegou logo como a presença mais aterradora que Infernun já vira. A criatura era conhecida como o Tirano Inefável. Ninguém conhecia o verdadeiro nome do Deus Obscuro e as pessoas que tentavam dizê-lo acabavam</w:t>
      </w:r>
      <w:r>
        <w:rPr>
          <w:spacing w:val="40"/>
        </w:rPr>
        <w:t> </w:t>
      </w:r>
      <w:r>
        <w:rPr/>
        <w:t>com as línguas secas caídas em uma poça</w:t>
      </w:r>
      <w:r>
        <w:rPr>
          <w:spacing w:val="40"/>
        </w:rPr>
        <w:t> </w:t>
      </w:r>
      <w:r>
        <w:rPr/>
        <w:t>de sangue que acabavam de vomitar. A mera presença d´Ele transformou em sal toda a capital revoltosa do império inferniano. Raskan Tshakog tentou lutar contra o pai com a ajuda de aliados e esperando contar com outros tenebrianos, porém não havia ninguém que quisesse desafiar a criatura. O Rebento Destruidor</w:t>
      </w:r>
      <w:r>
        <w:rPr>
          <w:spacing w:val="40"/>
        </w:rPr>
        <w:t> </w:t>
      </w:r>
      <w:r>
        <w:rPr/>
        <w:t>foi esquartejado e seu corpo poderoso colocado no pico de uma montanha, onde ainda sangra, escurecendo as águas dos rios que descem da neve dali de cima.</w:t>
      </w:r>
    </w:p>
    <w:p>
      <w:pPr>
        <w:pStyle w:val="BodyText"/>
        <w:spacing w:before="69"/>
        <w:ind w:left="668" w:right="844" w:firstLine="566"/>
      </w:pPr>
      <w:r>
        <w:rPr/>
        <w:br w:type="column"/>
      </w:r>
      <w:r>
        <w:rPr/>
        <w:t>O Tirano Inefável reformou a capital do império inferniano, criando ainda uma cidadela nos céus do mundo. Naquele tempo, as nuvens já começavam</w:t>
      </w:r>
      <w:r>
        <w:rPr>
          <w:spacing w:val="-1"/>
        </w:rPr>
        <w:t> </w:t>
      </w:r>
      <w:r>
        <w:rPr/>
        <w:t>a se tornar negras e o</w:t>
      </w:r>
      <w:r>
        <w:rPr>
          <w:spacing w:val="-5"/>
        </w:rPr>
        <w:t> </w:t>
      </w:r>
      <w:r>
        <w:rPr/>
        <w:t>azul do céu passava para um tom cinzento que</w:t>
      </w:r>
      <w:r>
        <w:rPr>
          <w:spacing w:val="-9"/>
        </w:rPr>
        <w:t> </w:t>
      </w:r>
      <w:r>
        <w:rPr/>
        <w:t>só</w:t>
      </w:r>
      <w:r>
        <w:rPr>
          <w:spacing w:val="-2"/>
        </w:rPr>
        <w:t> </w:t>
      </w:r>
      <w:r>
        <w:rPr/>
        <w:t>desaparecia para o</w:t>
      </w:r>
      <w:r>
        <w:rPr>
          <w:spacing w:val="-2"/>
        </w:rPr>
        <w:t> </w:t>
      </w:r>
      <w:r>
        <w:rPr/>
        <w:t>negro da noite. O Tirano jurou fundar ali um lugar onde receberia as almas de seus seguidores mais valorosos. Outros tenebrianos seguiram seu exemplo e criaram cidades flutuantes que eram o Paraíso Negro dentro do próprio plano de Infernun.</w:t>
      </w:r>
    </w:p>
    <w:p>
      <w:pPr>
        <w:pStyle w:val="BodyText"/>
        <w:spacing w:before="199"/>
        <w:ind w:left="0"/>
        <w:jc w:val="left"/>
      </w:pPr>
    </w:p>
    <w:p>
      <w:pPr>
        <w:pStyle w:val="Heading4"/>
        <w:ind w:left="1234"/>
      </w:pPr>
      <w:bookmarkStart w:name="_bookmark6" w:id="7"/>
      <w:bookmarkEnd w:id="7"/>
      <w:r>
        <w:rPr/>
      </w:r>
      <w:r>
        <w:rPr>
          <w:w w:val="110"/>
        </w:rPr>
        <w:t>Os</w:t>
      </w:r>
      <w:r>
        <w:rPr>
          <w:spacing w:val="-34"/>
          <w:w w:val="110"/>
        </w:rPr>
        <w:t> </w:t>
      </w:r>
      <w:r>
        <w:rPr>
          <w:w w:val="110"/>
        </w:rPr>
        <w:t>Planos</w:t>
      </w:r>
      <w:r>
        <w:rPr>
          <w:spacing w:val="-34"/>
          <w:w w:val="110"/>
        </w:rPr>
        <w:t> </w:t>
      </w:r>
      <w:r>
        <w:rPr>
          <w:w w:val="110"/>
        </w:rPr>
        <w:t>de</w:t>
      </w:r>
      <w:r>
        <w:rPr>
          <w:spacing w:val="-35"/>
          <w:w w:val="110"/>
        </w:rPr>
        <w:t> </w:t>
      </w:r>
      <w:r>
        <w:rPr>
          <w:spacing w:val="-2"/>
          <w:w w:val="110"/>
        </w:rPr>
        <w:t>Shaitan</w:t>
      </w:r>
    </w:p>
    <w:p>
      <w:pPr>
        <w:pStyle w:val="BodyText"/>
        <w:spacing w:before="12"/>
        <w:ind w:left="0"/>
        <w:jc w:val="left"/>
        <w:rPr>
          <w:rFonts w:ascii="Lucida Sans"/>
          <w:sz w:val="30"/>
        </w:rPr>
      </w:pPr>
    </w:p>
    <w:p>
      <w:pPr>
        <w:pStyle w:val="BodyText"/>
        <w:ind w:left="668" w:right="846" w:firstLine="566"/>
      </w:pPr>
      <w:r>
        <w:rPr/>
        <w:t>Shaitan</w:t>
      </w:r>
      <w:r>
        <w:rPr>
          <w:spacing w:val="-5"/>
        </w:rPr>
        <w:t> </w:t>
      </w:r>
      <w:r>
        <w:rPr/>
        <w:t>começou</w:t>
      </w:r>
      <w:r>
        <w:rPr>
          <w:spacing w:val="-1"/>
        </w:rPr>
        <w:t> </w:t>
      </w:r>
      <w:r>
        <w:rPr/>
        <w:t>a se</w:t>
      </w:r>
      <w:r>
        <w:rPr>
          <w:spacing w:val="-7"/>
        </w:rPr>
        <w:t> </w:t>
      </w:r>
      <w:r>
        <w:rPr/>
        <w:t>preocupar mais com a vinda de outros tenebrianos e apressou</w:t>
      </w:r>
      <w:r>
        <w:rPr>
          <w:spacing w:val="-1"/>
        </w:rPr>
        <w:t> </w:t>
      </w:r>
      <w:r>
        <w:rPr/>
        <w:t>seus</w:t>
      </w:r>
      <w:r>
        <w:rPr>
          <w:spacing w:val="-1"/>
        </w:rPr>
        <w:t> </w:t>
      </w:r>
      <w:r>
        <w:rPr/>
        <w:t>planos</w:t>
      </w:r>
      <w:r>
        <w:rPr>
          <w:spacing w:val="-1"/>
        </w:rPr>
        <w:t> </w:t>
      </w:r>
      <w:r>
        <w:rPr/>
        <w:t>para impedir a entrada dos outros. Não fazia aquilo por bondade, mas porque tudo o que menos queria era competir com outras criaturas que tinham capacidade para se tornarem tão poderosas quanto ele ou evitar que seres como o Tirano Inefável continuassem aparecendo.</w:t>
      </w:r>
      <w:r>
        <w:rPr>
          <w:spacing w:val="40"/>
        </w:rPr>
        <w:t> </w:t>
      </w:r>
      <w:r>
        <w:rPr/>
        <w:t>O principal inimigo de Shaitan, também chamado de o Mal que Acusa o Mal, era a sacerdotisa chamada Llyanmákchi, Aquela das Visões Deturpadas. Ela fundara sua própria cidade e usava as almas coletadas em Infernun para abastecer a energia vital de Tenebras. A ideia dela foi aproveitada por muitos que queriam salvar aliados. Llyanmákchi e Shaitan batalharam por séculos e o Mal que Acusa o Mal sempre alertou que Aquela das Visões Deturpadas deveria ser destruída. Quando perguntado uma vez qual era o principal motivo da batalha, ele</w:t>
      </w:r>
      <w:r>
        <w:rPr>
          <w:spacing w:val="-1"/>
        </w:rPr>
        <w:t> </w:t>
      </w:r>
      <w:r>
        <w:rPr/>
        <w:t>simplesmente</w:t>
      </w:r>
      <w:r>
        <w:rPr>
          <w:spacing w:val="-1"/>
        </w:rPr>
        <w:t> </w:t>
      </w:r>
      <w:r>
        <w:rPr/>
        <w:t>respondeu: Pense bem, ela é uma sacerdotisa...</w:t>
      </w:r>
    </w:p>
    <w:p>
      <w:pPr>
        <w:pStyle w:val="BodyText"/>
        <w:ind w:left="668" w:right="845" w:firstLine="566"/>
      </w:pPr>
      <w:r>
        <w:rPr/>
        <w:t>As poucas palavras de Shaitan enlouqueceram milhares de infernianos que passaram a lutar desesperadamente para se livrar dos tenebrianos. Llyanmákchi</w:t>
      </w:r>
      <w:r>
        <w:rPr>
          <w:spacing w:val="40"/>
        </w:rPr>
        <w:t> </w:t>
      </w:r>
      <w:r>
        <w:rPr/>
        <w:t>colocou seus servos para acabar com as forças dos acusadores e a terra tornou-se ainda mais vermelha. Então, em meio ao caos e às trevas, Varrax Trikarus, o Conceito que Muda e Nunca Morre,</w:t>
      </w:r>
      <w:r>
        <w:rPr>
          <w:spacing w:val="80"/>
        </w:rPr>
        <w:t> </w:t>
      </w:r>
      <w:r>
        <w:rPr/>
        <w:t>rompeu</w:t>
      </w:r>
      <w:r>
        <w:rPr>
          <w:spacing w:val="74"/>
        </w:rPr>
        <w:t> </w:t>
      </w:r>
      <w:r>
        <w:rPr/>
        <w:t>a</w:t>
      </w:r>
      <w:r>
        <w:rPr>
          <w:spacing w:val="78"/>
        </w:rPr>
        <w:t> </w:t>
      </w:r>
      <w:r>
        <w:rPr/>
        <w:t>Barreira</w:t>
      </w:r>
      <w:r>
        <w:rPr>
          <w:spacing w:val="76"/>
        </w:rPr>
        <w:t> </w:t>
      </w:r>
      <w:r>
        <w:rPr/>
        <w:t>Entre</w:t>
      </w:r>
      <w:r>
        <w:rPr>
          <w:spacing w:val="73"/>
        </w:rPr>
        <w:t> </w:t>
      </w:r>
      <w:r>
        <w:rPr/>
        <w:t>os</w:t>
      </w:r>
      <w:r>
        <w:rPr>
          <w:spacing w:val="74"/>
        </w:rPr>
        <w:t> </w:t>
      </w:r>
      <w:r>
        <w:rPr/>
        <w:t>Mundos.</w:t>
      </w:r>
      <w:r>
        <w:rPr>
          <w:spacing w:val="77"/>
        </w:rPr>
        <w:t> </w:t>
      </w:r>
      <w:r>
        <w:rPr>
          <w:spacing w:val="-10"/>
        </w:rPr>
        <w:t>A</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pPr>
      <w:r>
        <w:rPr/>
        <mc:AlternateContent>
          <mc:Choice Requires="wps">
            <w:drawing>
              <wp:anchor distT="0" distB="0" distL="0" distR="0" allowOverlap="1" layoutInCell="1" locked="0" behindDoc="1" simplePos="0" relativeHeight="485048832">
                <wp:simplePos x="0" y="0"/>
                <wp:positionH relativeFrom="page">
                  <wp:posOffset>304800</wp:posOffset>
                </wp:positionH>
                <wp:positionV relativeFrom="page">
                  <wp:posOffset>304799</wp:posOffset>
                </wp:positionV>
                <wp:extent cx="6955790" cy="94767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7648" id="docshape1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chegada do novo tenebriano era temida até mesmo por Llyanmákchi, pois ele era </w:t>
      </w:r>
      <w:r>
        <w:rPr/>
        <w:t>a força de uma ideia, de uma fé, do que quer que fosse que tomava as criaturas.</w:t>
      </w:r>
      <w:r>
        <w:rPr>
          <w:spacing w:val="40"/>
        </w:rPr>
        <w:t> </w:t>
      </w:r>
      <w:r>
        <w:rPr/>
        <w:t>Apareceu invisível como sempre, apenas para se depositar nas mentes de milhares, existindo como muitos e um só. Varrax Trikarus transformava-se com o tempo, assumindo uma ideia e contaminando todas as criaturas próximas com aquele conceito. Quando chegou a Infernun, ele era o sonho de que a magia era boa e deveria ser usada por todos. Os infernianos foram contaminados e</w:t>
      </w:r>
      <w:r>
        <w:rPr>
          <w:spacing w:val="-7"/>
        </w:rPr>
        <w:t> </w:t>
      </w:r>
      <w:r>
        <w:rPr/>
        <w:t>começaram</w:t>
      </w:r>
      <w:r>
        <w:rPr>
          <w:spacing w:val="-8"/>
        </w:rPr>
        <w:t> </w:t>
      </w:r>
      <w:r>
        <w:rPr/>
        <w:t>a utilizar magia como se</w:t>
      </w:r>
      <w:r>
        <w:rPr>
          <w:spacing w:val="-3"/>
        </w:rPr>
        <w:t> </w:t>
      </w:r>
      <w:r>
        <w:rPr/>
        <w:t>fosse</w:t>
      </w:r>
      <w:r>
        <w:rPr>
          <w:spacing w:val="-3"/>
        </w:rPr>
        <w:t> </w:t>
      </w:r>
      <w:r>
        <w:rPr/>
        <w:t>sua única salvação e</w:t>
      </w:r>
      <w:r>
        <w:rPr>
          <w:spacing w:val="-3"/>
        </w:rPr>
        <w:t> </w:t>
      </w:r>
      <w:r>
        <w:rPr/>
        <w:t>símbolo de status.</w:t>
      </w:r>
    </w:p>
    <w:p>
      <w:pPr>
        <w:pStyle w:val="BodyText"/>
        <w:spacing w:before="205"/>
        <w:ind w:left="0"/>
        <w:jc w:val="left"/>
      </w:pPr>
    </w:p>
    <w:p>
      <w:pPr>
        <w:pStyle w:val="Heading4"/>
        <w:spacing w:line="271" w:lineRule="auto"/>
        <w:ind w:left="849" w:firstLine="566"/>
        <w:jc w:val="both"/>
      </w:pPr>
      <w:bookmarkStart w:name="_bookmark7" w:id="8"/>
      <w:bookmarkEnd w:id="8"/>
      <w:r>
        <w:rPr/>
      </w:r>
      <w:r>
        <w:rPr>
          <w:w w:val="115"/>
        </w:rPr>
        <w:t>A</w:t>
      </w:r>
      <w:r>
        <w:rPr>
          <w:w w:val="115"/>
        </w:rPr>
        <w:t> Destruição</w:t>
      </w:r>
      <w:r>
        <w:rPr>
          <w:w w:val="115"/>
        </w:rPr>
        <w:t> do </w:t>
      </w:r>
      <w:r>
        <w:rPr>
          <w:spacing w:val="-2"/>
          <w:w w:val="115"/>
        </w:rPr>
        <w:t>Tirano</w:t>
      </w:r>
    </w:p>
    <w:p>
      <w:pPr>
        <w:pStyle w:val="BodyText"/>
        <w:spacing w:before="319"/>
        <w:ind w:right="3" w:firstLine="566"/>
      </w:pPr>
      <w:r>
        <w:rPr/>
        <w:t>Uma das poucas forças não tocadas por Varrax Trikarus foi a do Tirano. Ele continuou com seu império incólume, derrotando</w:t>
      </w:r>
      <w:r>
        <w:rPr>
          <w:spacing w:val="-6"/>
        </w:rPr>
        <w:t> </w:t>
      </w:r>
      <w:r>
        <w:rPr/>
        <w:t>Shaitan,</w:t>
      </w:r>
      <w:r>
        <w:rPr>
          <w:spacing w:val="40"/>
        </w:rPr>
        <w:t> </w:t>
      </w:r>
      <w:r>
        <w:rPr/>
        <w:t>Llyanmákchi</w:t>
      </w:r>
      <w:r>
        <w:rPr>
          <w:spacing w:val="-1"/>
        </w:rPr>
        <w:t> </w:t>
      </w:r>
      <w:r>
        <w:rPr/>
        <w:t>e</w:t>
      </w:r>
      <w:r>
        <w:rPr>
          <w:spacing w:val="-8"/>
        </w:rPr>
        <w:t> </w:t>
      </w:r>
      <w:r>
        <w:rPr/>
        <w:t>os mais combativos dos tenebrianos. Mais de uma desses</w:t>
      </w:r>
      <w:r>
        <w:rPr>
          <w:spacing w:val="-3"/>
        </w:rPr>
        <w:t> </w:t>
      </w:r>
      <w:r>
        <w:rPr/>
        <w:t>deuses</w:t>
      </w:r>
      <w:r>
        <w:rPr>
          <w:spacing w:val="-2"/>
        </w:rPr>
        <w:t> </w:t>
      </w:r>
      <w:r>
        <w:rPr/>
        <w:t>negros</w:t>
      </w:r>
      <w:r>
        <w:rPr>
          <w:spacing w:val="-8"/>
        </w:rPr>
        <w:t> </w:t>
      </w:r>
      <w:r>
        <w:rPr/>
        <w:t>foi</w:t>
      </w:r>
      <w:r>
        <w:rPr>
          <w:spacing w:val="-7"/>
        </w:rPr>
        <w:t> </w:t>
      </w:r>
      <w:r>
        <w:rPr/>
        <w:t>destruído</w:t>
      </w:r>
      <w:r>
        <w:rPr>
          <w:spacing w:val="-8"/>
        </w:rPr>
        <w:t> </w:t>
      </w:r>
      <w:r>
        <w:rPr/>
        <w:t>nas</w:t>
      </w:r>
      <w:r>
        <w:rPr>
          <w:spacing w:val="-3"/>
        </w:rPr>
        <w:t> </w:t>
      </w:r>
      <w:r>
        <w:rPr/>
        <w:t>mãos do</w:t>
      </w:r>
      <w:r>
        <w:rPr>
          <w:spacing w:val="-3"/>
        </w:rPr>
        <w:t> </w:t>
      </w:r>
      <w:r>
        <w:rPr/>
        <w:t>Imperador Sem</w:t>
      </w:r>
      <w:r>
        <w:rPr>
          <w:spacing w:val="-2"/>
        </w:rPr>
        <w:t> </w:t>
      </w:r>
      <w:r>
        <w:rPr/>
        <w:t>Nome. Só</w:t>
      </w:r>
      <w:r>
        <w:rPr>
          <w:spacing w:val="-3"/>
        </w:rPr>
        <w:t> </w:t>
      </w:r>
      <w:r>
        <w:rPr/>
        <w:t>um</w:t>
      </w:r>
      <w:r>
        <w:rPr>
          <w:spacing w:val="-2"/>
        </w:rPr>
        <w:t> </w:t>
      </w:r>
      <w:r>
        <w:rPr/>
        <w:t>desafiante fez par a essa criatura que parecia rumar para</w:t>
      </w:r>
      <w:r>
        <w:rPr>
          <w:spacing w:val="-5"/>
        </w:rPr>
        <w:t> </w:t>
      </w:r>
      <w:r>
        <w:rPr/>
        <w:t>a</w:t>
      </w:r>
      <w:r>
        <w:rPr>
          <w:spacing w:val="-1"/>
        </w:rPr>
        <w:t> </w:t>
      </w:r>
      <w:r>
        <w:rPr/>
        <w:t>dominação</w:t>
      </w:r>
      <w:r>
        <w:rPr>
          <w:spacing w:val="-3"/>
        </w:rPr>
        <w:t> </w:t>
      </w:r>
      <w:r>
        <w:rPr/>
        <w:t>completa</w:t>
      </w:r>
      <w:r>
        <w:rPr>
          <w:spacing w:val="-1"/>
        </w:rPr>
        <w:t> </w:t>
      </w:r>
      <w:r>
        <w:rPr/>
        <w:t>de</w:t>
      </w:r>
      <w:r>
        <w:rPr>
          <w:spacing w:val="-5"/>
        </w:rPr>
        <w:t> </w:t>
      </w:r>
      <w:r>
        <w:rPr/>
        <w:t>Infernun</w:t>
      </w:r>
      <w:r>
        <w:rPr>
          <w:spacing w:val="-3"/>
        </w:rPr>
        <w:t> </w:t>
      </w:r>
      <w:r>
        <w:rPr/>
        <w:t>e</w:t>
      </w:r>
      <w:r>
        <w:rPr>
          <w:spacing w:val="-5"/>
        </w:rPr>
        <w:t> </w:t>
      </w:r>
      <w:r>
        <w:rPr/>
        <w:t>se preparava para seguir adiante na Rod dos Mundos. Um de seus filhos se revoltou.</w:t>
      </w:r>
    </w:p>
    <w:p>
      <w:pPr>
        <w:pStyle w:val="BodyText"/>
        <w:ind w:firstLine="566"/>
      </w:pPr>
      <w:r>
        <w:rPr/>
        <w:t>O Tirano enviara sua energia a uma inferniana virgem, ainda intocada pela magia, e</w:t>
      </w:r>
      <w:r>
        <w:rPr>
          <w:spacing w:val="-5"/>
        </w:rPr>
        <w:t> </w:t>
      </w:r>
      <w:r>
        <w:rPr/>
        <w:t>tivera um</w:t>
      </w:r>
      <w:r>
        <w:rPr>
          <w:spacing w:val="-7"/>
        </w:rPr>
        <w:t> </w:t>
      </w:r>
      <w:r>
        <w:rPr/>
        <w:t>filho</w:t>
      </w:r>
      <w:r>
        <w:rPr>
          <w:spacing w:val="-3"/>
        </w:rPr>
        <w:t> </w:t>
      </w:r>
      <w:r>
        <w:rPr/>
        <w:t>chamado Yehudiah Tzar´El, Aquele da Falsa Luz, mais tarde conhecido como o Parricida. O motivo da existência desse rebento era controlar os infernianos e evitar que idéias de outros deuses negros surgissem nas mentes daqueles mortais. Profeta, mago, demônio, divindade; aquela era uma criatura que vencia</w:t>
      </w:r>
      <w:r>
        <w:rPr>
          <w:spacing w:val="-7"/>
        </w:rPr>
        <w:t> </w:t>
      </w:r>
      <w:r>
        <w:rPr/>
        <w:t>desafios</w:t>
      </w:r>
      <w:r>
        <w:rPr>
          <w:spacing w:val="-8"/>
        </w:rPr>
        <w:t> </w:t>
      </w:r>
      <w:r>
        <w:rPr/>
        <w:t>continuamente,</w:t>
      </w:r>
      <w:r>
        <w:rPr>
          <w:spacing w:val="-10"/>
        </w:rPr>
        <w:t> </w:t>
      </w:r>
      <w:r>
        <w:rPr/>
        <w:t>aumentando a influência de seu pai. O plano </w:t>
      </w:r>
      <w:r>
        <w:rPr/>
        <w:t>de</w:t>
      </w:r>
      <w:r>
        <w:rPr>
          <w:spacing w:val="40"/>
        </w:rPr>
        <w:t> </w:t>
      </w:r>
      <w:r>
        <w:rPr/>
        <w:t>expansão do Tirano poderia ter dado certo se Yehudiah Tzar´El não houvesse se revoltado. Ele reuniu os anjos negros que comandava e batalhou contra o Tirano. No fim da luta, o Tirano Inefável teve o corpo arremessado</w:t>
      </w:r>
      <w:r>
        <w:rPr>
          <w:spacing w:val="45"/>
        </w:rPr>
        <w:t> </w:t>
      </w:r>
      <w:r>
        <w:rPr/>
        <w:t>no</w:t>
      </w:r>
      <w:r>
        <w:rPr>
          <w:spacing w:val="42"/>
        </w:rPr>
        <w:t> </w:t>
      </w:r>
      <w:r>
        <w:rPr/>
        <w:t>Limbo</w:t>
      </w:r>
      <w:r>
        <w:rPr>
          <w:spacing w:val="46"/>
        </w:rPr>
        <w:t> </w:t>
      </w:r>
      <w:r>
        <w:rPr/>
        <w:t>e</w:t>
      </w:r>
      <w:r>
        <w:rPr>
          <w:spacing w:val="39"/>
        </w:rPr>
        <w:t> </w:t>
      </w:r>
      <w:r>
        <w:rPr/>
        <w:t>sua</w:t>
      </w:r>
      <w:r>
        <w:rPr>
          <w:spacing w:val="49"/>
        </w:rPr>
        <w:t> </w:t>
      </w:r>
      <w:r>
        <w:rPr/>
        <w:t>cidadela</w:t>
      </w:r>
      <w:r>
        <w:rPr>
          <w:spacing w:val="48"/>
        </w:rPr>
        <w:t> </w:t>
      </w:r>
      <w:r>
        <w:rPr>
          <w:spacing w:val="-5"/>
        </w:rPr>
        <w:t>foi</w:t>
      </w:r>
    </w:p>
    <w:p>
      <w:pPr>
        <w:pStyle w:val="BodyText"/>
        <w:spacing w:before="69"/>
        <w:ind w:left="668" w:right="846"/>
      </w:pPr>
      <w:r>
        <w:rPr/>
        <w:br w:type="column"/>
      </w:r>
      <w:r>
        <w:rPr/>
        <w:t>destruída. Yehudiah Tzar´El foi o primeiro</w:t>
      </w:r>
      <w:r>
        <w:rPr>
          <w:spacing w:val="40"/>
        </w:rPr>
        <w:t> </w:t>
      </w:r>
      <w:r>
        <w:rPr/>
        <w:t>a vencer um</w:t>
      </w:r>
      <w:r>
        <w:rPr>
          <w:spacing w:val="-11"/>
        </w:rPr>
        <w:t> </w:t>
      </w:r>
      <w:r>
        <w:rPr/>
        <w:t>deus, algo</w:t>
      </w:r>
      <w:r>
        <w:rPr>
          <w:spacing w:val="-7"/>
        </w:rPr>
        <w:t> </w:t>
      </w:r>
      <w:r>
        <w:rPr/>
        <w:t>que</w:t>
      </w:r>
      <w:r>
        <w:rPr>
          <w:spacing w:val="-4"/>
        </w:rPr>
        <w:t> </w:t>
      </w:r>
      <w:r>
        <w:rPr/>
        <w:t>outros</w:t>
      </w:r>
      <w:r>
        <w:rPr>
          <w:spacing w:val="-2"/>
        </w:rPr>
        <w:t> </w:t>
      </w:r>
      <w:r>
        <w:rPr/>
        <w:t>tentariam mais tarde, sem obter sucesso.</w:t>
      </w:r>
    </w:p>
    <w:p>
      <w:pPr>
        <w:pStyle w:val="BodyText"/>
        <w:spacing w:before="5"/>
        <w:ind w:left="668" w:right="850" w:firstLine="566"/>
      </w:pPr>
      <w:r>
        <w:rPr/>
        <w:t>A destruição do Tirano Inefável causou ainda mais caos em Infernun. A conexão com Tenebras foi cortada quase que totalmente. O único contato com o mundo destruído vinha das nuvens e das cavernas de Infernun. De lá era possível ouvir os pedidos de socorro desesperados dos tenebrianos sobreviventes. Os poucos que</w:t>
      </w:r>
      <w:r>
        <w:rPr>
          <w:spacing w:val="-7"/>
        </w:rPr>
        <w:t> </w:t>
      </w:r>
      <w:r>
        <w:rPr/>
        <w:t>conseguiram</w:t>
      </w:r>
      <w:r>
        <w:rPr>
          <w:spacing w:val="-9"/>
        </w:rPr>
        <w:t> </w:t>
      </w:r>
      <w:r>
        <w:rPr/>
        <w:t>fugir</w:t>
      </w:r>
      <w:r>
        <w:rPr>
          <w:spacing w:val="-2"/>
        </w:rPr>
        <w:t> </w:t>
      </w:r>
      <w:r>
        <w:rPr/>
        <w:t>precisaram</w:t>
      </w:r>
      <w:r>
        <w:rPr>
          <w:spacing w:val="-9"/>
        </w:rPr>
        <w:t> </w:t>
      </w:r>
      <w:r>
        <w:rPr/>
        <w:t>encontrar outro lugar. Não havia mais como</w:t>
      </w:r>
      <w:r>
        <w:rPr>
          <w:spacing w:val="40"/>
        </w:rPr>
        <w:t> </w:t>
      </w:r>
      <w:r>
        <w:rPr/>
        <w:t>chegarem a Infernun, pois Shaitan fechara as portas e expulsara Llyanmákchi e outros partidários dos tenebrianos presos. A única reposta para os sobreviventes foi a criação do Abismo.</w:t>
      </w:r>
    </w:p>
    <w:p>
      <w:pPr>
        <w:pStyle w:val="Heading3"/>
        <w:spacing w:before="206"/>
        <w:ind w:left="1235"/>
      </w:pPr>
      <w:bookmarkStart w:name="_bookmark8" w:id="9"/>
      <w:bookmarkEnd w:id="9"/>
      <w:r>
        <w:rPr/>
      </w:r>
      <w:r>
        <w:rPr>
          <w:w w:val="105"/>
        </w:rPr>
        <w:t>O</w:t>
      </w:r>
      <w:r>
        <w:rPr>
          <w:spacing w:val="-25"/>
          <w:w w:val="105"/>
        </w:rPr>
        <w:t> </w:t>
      </w:r>
      <w:r>
        <w:rPr>
          <w:spacing w:val="-2"/>
          <w:w w:val="105"/>
        </w:rPr>
        <w:t>Abismo</w:t>
      </w:r>
    </w:p>
    <w:p>
      <w:pPr>
        <w:pStyle w:val="BodyText"/>
        <w:spacing w:before="309"/>
        <w:ind w:left="668" w:right="846" w:firstLine="566"/>
      </w:pPr>
      <w:r>
        <w:rPr/>
        <w:t>Existe um manto espiritual que envolve todo o Terceiro Orbe e ele é chamado</w:t>
      </w:r>
      <w:r>
        <w:rPr>
          <w:spacing w:val="-5"/>
        </w:rPr>
        <w:t> </w:t>
      </w:r>
      <w:r>
        <w:rPr/>
        <w:t>de</w:t>
      </w:r>
      <w:r>
        <w:rPr>
          <w:spacing w:val="-11"/>
        </w:rPr>
        <w:t> </w:t>
      </w:r>
      <w:r>
        <w:rPr/>
        <w:t>Spiritum.</w:t>
      </w:r>
      <w:r>
        <w:rPr>
          <w:spacing w:val="-8"/>
        </w:rPr>
        <w:t> </w:t>
      </w:r>
      <w:r>
        <w:rPr/>
        <w:t>O</w:t>
      </w:r>
      <w:r>
        <w:rPr>
          <w:spacing w:val="-6"/>
        </w:rPr>
        <w:t> </w:t>
      </w:r>
      <w:r>
        <w:rPr/>
        <w:t>Abismo</w:t>
      </w:r>
      <w:r>
        <w:rPr>
          <w:spacing w:val="-5"/>
        </w:rPr>
        <w:t> </w:t>
      </w:r>
      <w:r>
        <w:rPr/>
        <w:t>localiza-se nos recantos mais mórbidos de Spiritum,</w:t>
      </w:r>
      <w:r>
        <w:rPr>
          <w:spacing w:val="40"/>
        </w:rPr>
        <w:t> </w:t>
      </w:r>
      <w:r>
        <w:rPr/>
        <w:t>em uma área depois de Infernun, nas</w:t>
      </w:r>
      <w:r>
        <w:rPr>
          <w:spacing w:val="40"/>
        </w:rPr>
        <w:t> </w:t>
      </w:r>
      <w:r>
        <w:rPr/>
        <w:t>regiões mais afastadas da luz e da esperança. É um local fechado onde estão refugiadas as criaturas mais temidas do Universo, aquelas que escaparam de </w:t>
      </w:r>
      <w:r>
        <w:rPr>
          <w:spacing w:val="-2"/>
        </w:rPr>
        <w:t>Tenebras.</w:t>
      </w:r>
    </w:p>
    <w:p>
      <w:pPr>
        <w:pStyle w:val="BodyText"/>
        <w:ind w:left="668" w:right="850" w:firstLine="566"/>
      </w:pPr>
      <w:r>
        <w:rPr/>
        <w:t>O Abismo foi criado com 53 montanhas, regiões extra-dimensionais</w:t>
      </w:r>
      <w:r>
        <w:rPr>
          <w:spacing w:val="40"/>
        </w:rPr>
        <w:t> </w:t>
      </w:r>
      <w:r>
        <w:rPr/>
        <w:t>onde os tenebrianos governam. Cada uma delas atravessa vários planos. Um exemplo para explicar uma montanha dimensional é o de uma árvore que cresce dentro de um prédio. Cada andar é um plano atravessado pelo tronco e onde os galhos se estendem.</w:t>
      </w:r>
    </w:p>
    <w:p>
      <w:pPr>
        <w:pStyle w:val="BodyText"/>
        <w:spacing w:before="3"/>
        <w:ind w:left="668" w:right="845" w:firstLine="566"/>
      </w:pPr>
      <w:r>
        <w:rPr/>
        <w:t>Llyanmákchi, expulsa e vencida por Shaitan, violada por</w:t>
      </w:r>
      <w:r>
        <w:rPr>
          <w:spacing w:val="40"/>
        </w:rPr>
        <w:t> </w:t>
      </w:r>
      <w:r>
        <w:rPr/>
        <w:t>Yehudiah Tzar´El, fundou seu próprio reino e passou a viver com seus planos deturpados de resgatar</w:t>
      </w:r>
      <w:r>
        <w:rPr>
          <w:spacing w:val="40"/>
        </w:rPr>
        <w:t> </w:t>
      </w:r>
      <w:r>
        <w:rPr/>
        <w:t>seus mestres, quaisquer que fossem esses seres louvados por uma deusa. Há quem diga que ela se retirou para uma pesquisa insensata com o intuito de ressuscitar criaturas destruídas para o alívio das entidades mais sãs do Universo. Outros dizem que tudo o que ela pretendia era apenas abrir um portal.</w:t>
      </w:r>
    </w:p>
    <w:p>
      <w:pPr>
        <w:pStyle w:val="BodyText"/>
        <w:spacing w:after="0"/>
        <w:sectPr>
          <w:pgSz w:w="11910" w:h="15880"/>
          <w:pgMar w:header="0" w:footer="1014" w:top="1320" w:bottom="1200" w:left="850" w:right="850"/>
          <w:cols w:num="2" w:equalWidth="0">
            <w:col w:w="4751" w:space="40"/>
            <w:col w:w="5419"/>
          </w:cols>
        </w:sectPr>
      </w:pPr>
    </w:p>
    <w:p>
      <w:pPr>
        <w:spacing w:line="240" w:lineRule="auto"/>
        <w:ind w:left="846" w:right="0" w:firstLine="0"/>
        <w:rPr>
          <w:sz w:val="20"/>
        </w:rPr>
      </w:pPr>
      <w:r>
        <w:rPr>
          <w:sz w:val="20"/>
        </w:rPr>
        <w:drawing>
          <wp:inline distT="0" distB="0" distL="0" distR="0">
            <wp:extent cx="5418572" cy="478593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5418572" cy="4785931"/>
                    </a:xfrm>
                    <a:prstGeom prst="rect">
                      <a:avLst/>
                    </a:prstGeom>
                  </pic:spPr>
                </pic:pic>
              </a:graphicData>
            </a:graphic>
          </wp:inline>
        </w:drawing>
      </w:r>
      <w:r>
        <w:rPr>
          <w:sz w:val="20"/>
        </w:rPr>
      </w:r>
    </w:p>
    <w:p>
      <w:pPr>
        <w:pStyle w:val="BodyText"/>
        <w:ind w:left="0"/>
        <w:jc w:val="left"/>
        <w:rPr>
          <w:sz w:val="11"/>
        </w:rPr>
      </w:pPr>
    </w:p>
    <w:p>
      <w:pPr>
        <w:pStyle w:val="BodyText"/>
        <w:spacing w:after="0"/>
        <w:jc w:val="left"/>
        <w:rPr>
          <w:sz w:val="11"/>
        </w:rPr>
        <w:sectPr>
          <w:pgSz w:w="11910" w:h="15880"/>
          <w:pgMar w:header="0" w:footer="1014" w:top="1480" w:bottom="1200" w:left="850" w:right="850"/>
        </w:sectPr>
      </w:pPr>
    </w:p>
    <w:p>
      <w:pPr>
        <w:pStyle w:val="BodyText"/>
        <w:spacing w:before="91"/>
        <w:ind w:firstLine="566"/>
      </w:pPr>
      <w:r>
        <w:rPr/>
        <mc:AlternateContent>
          <mc:Choice Requires="wps">
            <w:drawing>
              <wp:anchor distT="0" distB="0" distL="0" distR="0" allowOverlap="1" layoutInCell="1" locked="0" behindDoc="1" simplePos="0" relativeHeight="485049344">
                <wp:simplePos x="0" y="0"/>
                <wp:positionH relativeFrom="page">
                  <wp:posOffset>304800</wp:posOffset>
                </wp:positionH>
                <wp:positionV relativeFrom="page">
                  <wp:posOffset>304799</wp:posOffset>
                </wp:positionV>
                <wp:extent cx="6955790" cy="947674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7136" id="docshape1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Yehudiah Tzar´El temeu que seu pai ainda pudesse viver ou que fosse usado nos planos de ressurreição de Llyanmákchi. Aconselhado por Shaitan, ele seguiu para o Abismo onde fundou sua montanha onde estariam</w:t>
      </w:r>
      <w:r>
        <w:rPr>
          <w:spacing w:val="-2"/>
        </w:rPr>
        <w:t> </w:t>
      </w:r>
      <w:r>
        <w:rPr/>
        <w:t>os restos do</w:t>
      </w:r>
      <w:r>
        <w:rPr>
          <w:spacing w:val="-3"/>
        </w:rPr>
        <w:t> </w:t>
      </w:r>
      <w:r>
        <w:rPr/>
        <w:t>pai. Tomou o</w:t>
      </w:r>
      <w:r>
        <w:rPr>
          <w:spacing w:val="-3"/>
        </w:rPr>
        <w:t> </w:t>
      </w:r>
      <w:r>
        <w:rPr/>
        <w:t>título de Parricida Vitorioso e levou inúmeros infernianos para se juntarem a ele.</w:t>
      </w:r>
    </w:p>
    <w:p>
      <w:pPr>
        <w:pStyle w:val="BodyText"/>
        <w:spacing w:before="3"/>
        <w:ind w:firstLine="566"/>
      </w:pPr>
      <w:r>
        <w:rPr/>
        <w:t>É</w:t>
      </w:r>
      <w:r>
        <w:rPr>
          <w:spacing w:val="-1"/>
        </w:rPr>
        <w:t> </w:t>
      </w:r>
      <w:r>
        <w:rPr/>
        <w:t>difícil entender como ocorreu a ida dos tenebrianos para o Abismo. É certo que alguns migraram para lá espontaneamente. Outros foram forçados tendo esse como único</w:t>
      </w:r>
      <w:r>
        <w:rPr>
          <w:spacing w:val="-7"/>
        </w:rPr>
        <w:t> </w:t>
      </w:r>
      <w:r>
        <w:rPr/>
        <w:t>caminho</w:t>
      </w:r>
      <w:r>
        <w:rPr>
          <w:spacing w:val="-7"/>
        </w:rPr>
        <w:t> </w:t>
      </w:r>
      <w:r>
        <w:rPr/>
        <w:t>para fugir de</w:t>
      </w:r>
      <w:r>
        <w:rPr>
          <w:spacing w:val="-9"/>
        </w:rPr>
        <w:t> </w:t>
      </w:r>
      <w:r>
        <w:rPr/>
        <w:t>Tenebras</w:t>
      </w:r>
      <w:r>
        <w:rPr>
          <w:spacing w:val="-2"/>
        </w:rPr>
        <w:t> </w:t>
      </w:r>
      <w:r>
        <w:rPr/>
        <w:t>ou da fúria de</w:t>
      </w:r>
      <w:r>
        <w:rPr>
          <w:spacing w:val="-1"/>
        </w:rPr>
        <w:t> </w:t>
      </w:r>
      <w:r>
        <w:rPr/>
        <w:t>seus pares mais poderosos. Sempre ocorrem relatos de que os edhenianos sentiram o perigo e vagaram por Spiritum até encontrarem suas contrapartes malditas</w:t>
      </w:r>
      <w:r>
        <w:rPr>
          <w:spacing w:val="40"/>
        </w:rPr>
        <w:t> </w:t>
      </w:r>
      <w:r>
        <w:rPr/>
        <w:t>e as aprisionarem. Os chamados Desuses Vindouros</w:t>
      </w:r>
      <w:r>
        <w:rPr>
          <w:spacing w:val="1"/>
        </w:rPr>
        <w:t> </w:t>
      </w:r>
      <w:r>
        <w:rPr/>
        <w:t>teriam</w:t>
      </w:r>
      <w:r>
        <w:rPr>
          <w:spacing w:val="-8"/>
        </w:rPr>
        <w:t> </w:t>
      </w:r>
      <w:r>
        <w:rPr/>
        <w:t>se</w:t>
      </w:r>
      <w:r>
        <w:rPr>
          <w:spacing w:val="-6"/>
        </w:rPr>
        <w:t> </w:t>
      </w:r>
      <w:r>
        <w:rPr/>
        <w:t>preparado</w:t>
      </w:r>
      <w:r>
        <w:rPr>
          <w:spacing w:val="-4"/>
        </w:rPr>
        <w:t> </w:t>
      </w:r>
      <w:r>
        <w:rPr/>
        <w:t>para</w:t>
      </w:r>
      <w:r>
        <w:rPr>
          <w:spacing w:val="4"/>
        </w:rPr>
        <w:t> </w:t>
      </w:r>
      <w:r>
        <w:rPr/>
        <w:t>o</w:t>
      </w:r>
      <w:r>
        <w:rPr>
          <w:spacing w:val="-3"/>
        </w:rPr>
        <w:t> </w:t>
      </w:r>
      <w:r>
        <w:rPr/>
        <w:t>pior</w:t>
      </w:r>
      <w:r>
        <w:rPr>
          <w:spacing w:val="9"/>
        </w:rPr>
        <w:t> </w:t>
      </w:r>
      <w:r>
        <w:rPr>
          <w:spacing w:val="-10"/>
        </w:rPr>
        <w:t>e</w:t>
      </w:r>
    </w:p>
    <w:p>
      <w:pPr>
        <w:pStyle w:val="BodyText"/>
        <w:spacing w:before="91"/>
        <w:ind w:left="669" w:right="858"/>
      </w:pPr>
      <w:r>
        <w:rPr/>
        <w:br w:type="column"/>
      </w:r>
      <w:r>
        <w:rPr/>
        <w:t>muitos se sacrificaram para que os tenebrianos acabassem presos.</w:t>
      </w:r>
    </w:p>
    <w:p>
      <w:pPr>
        <w:pStyle w:val="BodyText"/>
        <w:spacing w:before="4"/>
        <w:ind w:left="669" w:right="849" w:firstLine="566"/>
      </w:pPr>
      <w:r>
        <w:rPr/>
        <w:t>As batalhas no Infernun continuaram por</w:t>
      </w:r>
      <w:r>
        <w:rPr>
          <w:spacing w:val="-4"/>
        </w:rPr>
        <w:t> </w:t>
      </w:r>
      <w:r>
        <w:rPr/>
        <w:t>mais</w:t>
      </w:r>
      <w:r>
        <w:rPr>
          <w:spacing w:val="-6"/>
        </w:rPr>
        <w:t> </w:t>
      </w:r>
      <w:r>
        <w:rPr/>
        <w:t>alguns</w:t>
      </w:r>
      <w:r>
        <w:rPr>
          <w:spacing w:val="-2"/>
        </w:rPr>
        <w:t> </w:t>
      </w:r>
      <w:r>
        <w:rPr/>
        <w:t>milênios,</w:t>
      </w:r>
      <w:r>
        <w:rPr>
          <w:spacing w:val="-4"/>
        </w:rPr>
        <w:t> </w:t>
      </w:r>
      <w:r>
        <w:rPr/>
        <w:t>agora</w:t>
      </w:r>
      <w:r>
        <w:rPr>
          <w:spacing w:val="-4"/>
        </w:rPr>
        <w:t> </w:t>
      </w:r>
      <w:r>
        <w:rPr/>
        <w:t>com</w:t>
      </w:r>
      <w:r>
        <w:rPr>
          <w:spacing w:val="-14"/>
        </w:rPr>
        <w:t> </w:t>
      </w:r>
      <w:r>
        <w:rPr/>
        <w:t>apenas duas dezenas de tenebrianos soltos, entre eles Shaitan, Arimã e</w:t>
      </w:r>
      <w:r>
        <w:rPr>
          <w:spacing w:val="-3"/>
        </w:rPr>
        <w:t> </w:t>
      </w:r>
      <w:r>
        <w:rPr/>
        <w:t>Sagothil. Sagothil era tido como uma das grandes ameaças aos deuses. Ele fora um dos aliados de Shaitan</w:t>
      </w:r>
      <w:r>
        <w:rPr>
          <w:spacing w:val="40"/>
        </w:rPr>
        <w:t> </w:t>
      </w:r>
      <w:r>
        <w:rPr/>
        <w:t>e Arimã na luta contra Llyanmákchi, mas agora se tornara um aliado irritante.</w:t>
      </w:r>
      <w:r>
        <w:rPr>
          <w:spacing w:val="40"/>
        </w:rPr>
        <w:t> </w:t>
      </w:r>
      <w:r>
        <w:rPr/>
        <w:t>Sagothil era o deus do esquecimento e</w:t>
      </w:r>
      <w:r>
        <w:rPr>
          <w:spacing w:val="40"/>
        </w:rPr>
        <w:t> </w:t>
      </w:r>
      <w:r>
        <w:rPr/>
        <w:t>podia fazer a memória dos deuses desaparecer da mente dos mortais, destroçando a fé e enfraquecendo a energia divina. As batalhas para eliminar o Aquele que Se Alimenta das Memórias e da Fé utilizaram ainda mais magia e a força dos tenebrianos sobreviventes. O plano de Infernun finalmente entrou em convulsão e a</w:t>
      </w:r>
      <w:r>
        <w:rPr>
          <w:spacing w:val="46"/>
        </w:rPr>
        <w:t> </w:t>
      </w:r>
      <w:r>
        <w:rPr/>
        <w:t>Roda</w:t>
      </w:r>
      <w:r>
        <w:rPr>
          <w:spacing w:val="46"/>
        </w:rPr>
        <w:t> </w:t>
      </w:r>
      <w:r>
        <w:rPr/>
        <w:t>dos</w:t>
      </w:r>
      <w:r>
        <w:rPr>
          <w:spacing w:val="44"/>
        </w:rPr>
        <w:t> </w:t>
      </w:r>
      <w:r>
        <w:rPr/>
        <w:t>Mundos</w:t>
      </w:r>
      <w:r>
        <w:rPr>
          <w:spacing w:val="49"/>
        </w:rPr>
        <w:t> </w:t>
      </w:r>
      <w:r>
        <w:rPr/>
        <w:t>girou</w:t>
      </w:r>
      <w:r>
        <w:rPr>
          <w:spacing w:val="53"/>
        </w:rPr>
        <w:t> </w:t>
      </w:r>
      <w:r>
        <w:rPr/>
        <w:t>mais</w:t>
      </w:r>
      <w:r>
        <w:rPr>
          <w:spacing w:val="45"/>
        </w:rPr>
        <w:t> </w:t>
      </w:r>
      <w:r>
        <w:rPr/>
        <w:t>uma</w:t>
      </w:r>
      <w:r>
        <w:rPr>
          <w:spacing w:val="51"/>
        </w:rPr>
        <w:t> </w:t>
      </w:r>
      <w:r>
        <w:rPr>
          <w:spacing w:val="-5"/>
        </w:rPr>
        <w:t>vez</w:t>
      </w:r>
    </w:p>
    <w:p>
      <w:pPr>
        <w:pStyle w:val="BodyText"/>
        <w:spacing w:after="0"/>
        <w:sectPr>
          <w:type w:val="continuous"/>
          <w:pgSz w:w="11910" w:h="15880"/>
          <w:pgMar w:header="0" w:footer="1014" w:top="2460" w:bottom="280" w:left="850" w:right="850"/>
          <w:cols w:num="2" w:equalWidth="0">
            <w:col w:w="4751" w:space="40"/>
            <w:col w:w="5419"/>
          </w:cols>
        </w:sectPr>
      </w:pPr>
    </w:p>
    <w:p>
      <w:pPr>
        <w:pStyle w:val="BodyText"/>
        <w:spacing w:before="69"/>
        <w:ind w:right="1"/>
      </w:pPr>
      <w:r>
        <w:rPr/>
        <mc:AlternateContent>
          <mc:Choice Requires="wps">
            <w:drawing>
              <wp:anchor distT="0" distB="0" distL="0" distR="0" allowOverlap="1" layoutInCell="1" locked="0" behindDoc="1" simplePos="0" relativeHeight="485049856">
                <wp:simplePos x="0" y="0"/>
                <wp:positionH relativeFrom="page">
                  <wp:posOffset>304800</wp:posOffset>
                </wp:positionH>
                <wp:positionV relativeFrom="page">
                  <wp:posOffset>304799</wp:posOffset>
                </wp:positionV>
                <wp:extent cx="6955790" cy="947674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6624" id="docshape1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quando Arimã deixou Infernun para entrar em Ark-a-nun, fugindo da destruição que Sagothil causara em suas forças.</w:t>
      </w:r>
    </w:p>
    <w:p>
      <w:pPr>
        <w:pStyle w:val="Heading3"/>
      </w:pPr>
      <w:bookmarkStart w:name="_bookmark9" w:id="10"/>
      <w:bookmarkEnd w:id="10"/>
      <w:r>
        <w:rPr/>
      </w:r>
      <w:r>
        <w:rPr>
          <w:w w:val="105"/>
        </w:rPr>
        <w:t>Ark</w:t>
      </w:r>
      <w:r>
        <w:rPr>
          <w:rFonts w:ascii="Arial"/>
          <w:w w:val="105"/>
        </w:rPr>
        <w:t>-</w:t>
      </w:r>
      <w:r>
        <w:rPr>
          <w:rFonts w:ascii="Arial"/>
          <w:spacing w:val="-28"/>
          <w:w w:val="105"/>
        </w:rPr>
        <w:t> </w:t>
      </w:r>
      <w:r>
        <w:rPr>
          <w:w w:val="105"/>
        </w:rPr>
        <w:t>a</w:t>
      </w:r>
      <w:r>
        <w:rPr>
          <w:rFonts w:ascii="Arial"/>
          <w:w w:val="105"/>
        </w:rPr>
        <w:t>-</w:t>
      </w:r>
      <w:r>
        <w:rPr>
          <w:rFonts w:ascii="Arial"/>
          <w:spacing w:val="-21"/>
          <w:w w:val="105"/>
        </w:rPr>
        <w:t> </w:t>
      </w:r>
      <w:r>
        <w:rPr>
          <w:spacing w:val="-5"/>
          <w:w w:val="105"/>
        </w:rPr>
        <w:t>nun</w:t>
      </w:r>
    </w:p>
    <w:p>
      <w:pPr>
        <w:pStyle w:val="BodyText"/>
        <w:spacing w:before="308"/>
        <w:ind w:right="2" w:firstLine="566"/>
      </w:pPr>
      <w:r>
        <w:rPr/>
        <w:t>O mundo de Ark-a-nun desconhecia</w:t>
      </w:r>
      <w:r>
        <w:rPr>
          <w:spacing w:val="40"/>
        </w:rPr>
        <w:t> </w:t>
      </w:r>
      <w:r>
        <w:rPr/>
        <w:t>a magia antes de ter contato com os infernianos e tenebrianos. Vivia em uma sociedade constituída de gigantescos</w:t>
      </w:r>
      <w:r>
        <w:rPr>
          <w:spacing w:val="40"/>
        </w:rPr>
        <w:t> </w:t>
      </w:r>
      <w:r>
        <w:rPr/>
        <w:t>feudos, misturados entre montanhas e florestas dotadas de grande biodiversidade. Os arkanitas eram divididos entre vários povos orgulhosos de suas nacionalidades e muito dispostos a lutarem para manterem exporem suas crenças. Viviam em guerras constantes ou isolados em áreas de difícil acesso para conseguirem paz. As enormes cidades que construíam nos feudos funcionavam como lideranças e fontes de proteção para as vilas que ficavam em</w:t>
      </w:r>
      <w:r>
        <w:rPr>
          <w:spacing w:val="80"/>
        </w:rPr>
        <w:t> </w:t>
      </w:r>
      <w:r>
        <w:rPr>
          <w:spacing w:val="-2"/>
        </w:rPr>
        <w:t>volta.</w:t>
      </w:r>
    </w:p>
    <w:p>
      <w:pPr>
        <w:pStyle w:val="BodyText"/>
        <w:tabs>
          <w:tab w:pos="1924" w:val="left" w:leader="none"/>
          <w:tab w:pos="2735" w:val="left" w:leader="none"/>
          <w:tab w:pos="3944" w:val="left" w:leader="none"/>
        </w:tabs>
        <w:spacing w:before="5"/>
        <w:ind w:firstLine="566"/>
      </w:pPr>
      <w:r>
        <w:rPr/>
        <w:t>Os primeiros infernianos que apareceram em Ark-a-nun procuravam por ajuda e um meio de se salvarem dos tenebrianos. A princípio, não queriam ensinar magia ou manter um contato místico. Apenas queriam</w:t>
      </w:r>
      <w:r>
        <w:rPr>
          <w:spacing w:val="-2"/>
        </w:rPr>
        <w:t> </w:t>
      </w:r>
      <w:r>
        <w:rPr/>
        <w:t>saber se poderiam encontrar seres em planos mais distantes que</w:t>
      </w:r>
      <w:r>
        <w:rPr>
          <w:spacing w:val="-11"/>
        </w:rPr>
        <w:t> </w:t>
      </w:r>
      <w:r>
        <w:rPr/>
        <w:t>pudessem</w:t>
      </w:r>
      <w:r>
        <w:rPr>
          <w:spacing w:val="-9"/>
        </w:rPr>
        <w:t> </w:t>
      </w:r>
      <w:r>
        <w:rPr/>
        <w:t>desafiar</w:t>
      </w:r>
      <w:r>
        <w:rPr>
          <w:spacing w:val="-7"/>
        </w:rPr>
        <w:t> </w:t>
      </w:r>
      <w:r>
        <w:rPr/>
        <w:t>os</w:t>
      </w:r>
      <w:r>
        <w:rPr>
          <w:spacing w:val="-5"/>
        </w:rPr>
        <w:t> </w:t>
      </w:r>
      <w:r>
        <w:rPr/>
        <w:t>deuses</w:t>
      </w:r>
      <w:r>
        <w:rPr>
          <w:spacing w:val="-5"/>
        </w:rPr>
        <w:t> </w:t>
      </w:r>
      <w:r>
        <w:rPr/>
        <w:t>negros</w:t>
      </w:r>
      <w:r>
        <w:rPr>
          <w:spacing w:val="-1"/>
        </w:rPr>
        <w:t> </w:t>
      </w:r>
      <w:r>
        <w:rPr/>
        <w:t>que tomaram Infernun. Havia lendas sobre a existência da Terra e de Paradísia que precisavam ser comprovadas e exploradas. Tudo o que encontraram foi aquele mundo sem magia onde não conseguiram ajuda. Esses poucos infernianos imaginavam-se salvos por algum tempo, porém não sabiam que o mal havia os seguidos não fisicamente, mas na forma de um pensamento. Havia magos entre eles contaminados pela ideia de magia para</w:t>
      </w:r>
      <w:r>
        <w:rPr>
          <w:spacing w:val="40"/>
        </w:rPr>
        <w:t> </w:t>
      </w:r>
      <w:r>
        <w:rPr>
          <w:spacing w:val="-2"/>
        </w:rPr>
        <w:t>todos</w:t>
      </w:r>
      <w:r>
        <w:rPr/>
        <w:tab/>
      </w:r>
      <w:r>
        <w:rPr>
          <w:spacing w:val="-6"/>
        </w:rPr>
        <w:t>de</w:t>
      </w:r>
      <w:r>
        <w:rPr/>
        <w:tab/>
      </w:r>
      <w:r>
        <w:rPr>
          <w:spacing w:val="-2"/>
        </w:rPr>
        <w:t>Varrax</w:t>
      </w:r>
      <w:r>
        <w:rPr/>
        <w:tab/>
      </w:r>
      <w:r>
        <w:rPr>
          <w:spacing w:val="-2"/>
        </w:rPr>
        <w:t>Trikarus. </w:t>
      </w:r>
      <w:r>
        <w:rPr/>
        <w:t>Inadvertidamente, iniciaram ordens de magia que mais tarde se tornariam influentes na Terra. Algumas seriam</w:t>
      </w:r>
      <w:r>
        <w:rPr>
          <w:spacing w:val="40"/>
        </w:rPr>
        <w:t> </w:t>
      </w:r>
      <w:r>
        <w:rPr/>
        <w:t>mestras de cidades poderosas em Ark-a-</w:t>
      </w:r>
      <w:r>
        <w:rPr>
          <w:spacing w:val="-4"/>
        </w:rPr>
        <w:t>nun.</w:t>
      </w:r>
    </w:p>
    <w:p>
      <w:pPr>
        <w:pStyle w:val="BodyText"/>
        <w:ind w:right="5" w:firstLine="566"/>
      </w:pPr>
      <w:r>
        <w:rPr/>
        <w:t>Arimã apareceu poucos anos depois dos infernianos. Dizem que o deus negro já estava observando a intenção dos magos de procurarem ajuda</w:t>
      </w:r>
      <w:r>
        <w:rPr>
          <w:spacing w:val="11"/>
        </w:rPr>
        <w:t> </w:t>
      </w:r>
      <w:r>
        <w:rPr/>
        <w:t>em</w:t>
      </w:r>
      <w:r>
        <w:rPr>
          <w:spacing w:val="5"/>
        </w:rPr>
        <w:t> </w:t>
      </w:r>
      <w:r>
        <w:rPr/>
        <w:t>Ark-a-nun.</w:t>
      </w:r>
      <w:r>
        <w:rPr>
          <w:spacing w:val="10"/>
        </w:rPr>
        <w:t> </w:t>
      </w:r>
      <w:r>
        <w:rPr/>
        <w:t>Ele</w:t>
      </w:r>
      <w:r>
        <w:rPr>
          <w:spacing w:val="3"/>
        </w:rPr>
        <w:t> </w:t>
      </w:r>
      <w:r>
        <w:rPr>
          <w:spacing w:val="-2"/>
        </w:rPr>
        <w:t>surgiu</w:t>
      </w:r>
    </w:p>
    <w:p>
      <w:pPr>
        <w:pStyle w:val="BodyText"/>
        <w:spacing w:before="69"/>
        <w:ind w:left="667" w:right="848"/>
      </w:pPr>
      <w:r>
        <w:rPr/>
        <w:br w:type="column"/>
      </w:r>
      <w:r>
        <w:rPr/>
        <w:t>como um enorme cometa de chamas negras que</w:t>
      </w:r>
      <w:r>
        <w:rPr>
          <w:spacing w:val="-7"/>
        </w:rPr>
        <w:t> </w:t>
      </w:r>
      <w:r>
        <w:rPr/>
        <w:t>explodiu</w:t>
      </w:r>
      <w:r>
        <w:rPr>
          <w:spacing w:val="-1"/>
        </w:rPr>
        <w:t> </w:t>
      </w:r>
      <w:r>
        <w:rPr/>
        <w:t>em</w:t>
      </w:r>
      <w:r>
        <w:rPr>
          <w:spacing w:val="-13"/>
        </w:rPr>
        <w:t> </w:t>
      </w:r>
      <w:r>
        <w:rPr/>
        <w:t>uma</w:t>
      </w:r>
      <w:r>
        <w:rPr>
          <w:spacing w:val="-3"/>
        </w:rPr>
        <w:t> </w:t>
      </w:r>
      <w:r>
        <w:rPr/>
        <w:t>baía</w:t>
      </w:r>
      <w:r>
        <w:rPr>
          <w:spacing w:val="-3"/>
        </w:rPr>
        <w:t> </w:t>
      </w:r>
      <w:r>
        <w:rPr/>
        <w:t>próxima</w:t>
      </w:r>
      <w:r>
        <w:rPr>
          <w:spacing w:val="-3"/>
        </w:rPr>
        <w:t> </w:t>
      </w:r>
      <w:r>
        <w:rPr/>
        <w:t>à</w:t>
      </w:r>
      <w:r>
        <w:rPr>
          <w:spacing w:val="-3"/>
        </w:rPr>
        <w:t> </w:t>
      </w:r>
      <w:r>
        <w:rPr/>
        <w:t>cidade de Berbalahas. A queda fez ondas negras arrebentarem-se no continente como</w:t>
      </w:r>
      <w:r>
        <w:rPr>
          <w:spacing w:val="40"/>
        </w:rPr>
        <w:t> </w:t>
      </w:r>
      <w:r>
        <w:rPr/>
        <w:t>paredes gigantescas de</w:t>
      </w:r>
      <w:r>
        <w:rPr>
          <w:spacing w:val="-6"/>
        </w:rPr>
        <w:t> </w:t>
      </w:r>
      <w:r>
        <w:rPr/>
        <w:t>águas ferventes com um vapor escuro que tapava os céus. Arkanitas</w:t>
      </w:r>
      <w:r>
        <w:rPr>
          <w:spacing w:val="-5"/>
        </w:rPr>
        <w:t> </w:t>
      </w:r>
      <w:r>
        <w:rPr/>
        <w:t>e</w:t>
      </w:r>
      <w:r>
        <w:rPr>
          <w:spacing w:val="-7"/>
        </w:rPr>
        <w:t> </w:t>
      </w:r>
      <w:r>
        <w:rPr/>
        <w:t>infernianos</w:t>
      </w:r>
      <w:r>
        <w:rPr>
          <w:spacing w:val="-5"/>
        </w:rPr>
        <w:t> </w:t>
      </w:r>
      <w:r>
        <w:rPr/>
        <w:t>tentaram</w:t>
      </w:r>
      <w:r>
        <w:rPr>
          <w:spacing w:val="-13"/>
        </w:rPr>
        <w:t> </w:t>
      </w:r>
      <w:r>
        <w:rPr/>
        <w:t>usar</w:t>
      </w:r>
      <w:r>
        <w:rPr>
          <w:spacing w:val="-2"/>
        </w:rPr>
        <w:t> </w:t>
      </w:r>
      <w:r>
        <w:rPr/>
        <w:t>magia para salvar a cidade, um esforço inútil que apenas marcou a destruição que começaria no plano de Ark-a-nun.</w:t>
      </w:r>
    </w:p>
    <w:p>
      <w:pPr>
        <w:pStyle w:val="BodyText"/>
        <w:spacing w:before="196"/>
        <w:ind w:left="0"/>
        <w:jc w:val="left"/>
      </w:pPr>
    </w:p>
    <w:p>
      <w:pPr>
        <w:pStyle w:val="Heading4"/>
        <w:ind w:left="1233"/>
      </w:pPr>
      <w:bookmarkStart w:name="_bookmark10" w:id="11"/>
      <w:bookmarkEnd w:id="11"/>
      <w:r>
        <w:rPr/>
      </w:r>
      <w:r>
        <w:rPr>
          <w:w w:val="110"/>
        </w:rPr>
        <w:t>Invasão</w:t>
      </w:r>
      <w:r>
        <w:rPr>
          <w:spacing w:val="-39"/>
          <w:w w:val="110"/>
        </w:rPr>
        <w:t> </w:t>
      </w:r>
      <w:r>
        <w:rPr>
          <w:spacing w:val="-2"/>
          <w:w w:val="110"/>
        </w:rPr>
        <w:t>Tenebriana</w:t>
      </w:r>
    </w:p>
    <w:p>
      <w:pPr>
        <w:pStyle w:val="BodyText"/>
        <w:spacing w:before="12"/>
        <w:ind w:left="0"/>
        <w:jc w:val="left"/>
        <w:rPr>
          <w:rFonts w:ascii="Lucida Sans"/>
          <w:sz w:val="30"/>
        </w:rPr>
      </w:pPr>
    </w:p>
    <w:p>
      <w:pPr>
        <w:pStyle w:val="BodyText"/>
        <w:ind w:left="667" w:right="846" w:firstLine="566"/>
      </w:pPr>
      <w:r>
        <w:rPr/>
        <w:t>O surgimento de Arimã despertou deuses antigos de Ark-a-nun que dormiam desde épocas imemoriais. Nunca houve magia naquelas terras, porém criaturas obscuras e deformadas já andavam nas florestas mais densas ou dormiam nas cavernas mais profundas há milênios, aparecendo como ameaças ocultas e lendas que os arkanitas preferiam esquecer. Um desses seres era Tiamat, o Dragão do Caos. Era uma deusa nervosa e belicosa que dera seu sangue para originar os governantes imortais de uma das cidades do deserto de Anunaki. A deusa despertou faminta na cidade de seus descendentes. Ela devorou inúmeros arkanitas, inclusive alguns dos líderes mais proeminentes. Satisfeita, chamou por outros dos Antigos de Ark-a-nun, curiosa para saber quem era o recém-chegado que destruíra Berbalahas.</w:t>
      </w:r>
    </w:p>
    <w:p>
      <w:pPr>
        <w:pStyle w:val="BodyText"/>
        <w:spacing w:before="1"/>
        <w:ind w:left="667" w:right="845" w:firstLine="566"/>
      </w:pPr>
      <w:r>
        <w:rPr/>
        <w:t>O ressurgimento dos Antigos acabou com a pouca estabilidade que havia em</w:t>
      </w:r>
      <w:r>
        <w:rPr>
          <w:spacing w:val="40"/>
        </w:rPr>
        <w:t> </w:t>
      </w:r>
      <w:r>
        <w:rPr/>
        <w:t>Ark-a-nun. A Assembléia dos Deuses foi refeita para que</w:t>
      </w:r>
      <w:r>
        <w:rPr>
          <w:spacing w:val="-3"/>
        </w:rPr>
        <w:t> </w:t>
      </w:r>
      <w:r>
        <w:rPr/>
        <w:t>se pensasse como a ameaça dos tenebrianos seria combatida. Com a ajuda de alguns infernianos e dos novos magos arkanitas, os Antigos iniciaram a reação. Um exército foi formado para combater Arimã e desafiá-lo em</w:t>
      </w:r>
      <w:r>
        <w:rPr>
          <w:spacing w:val="40"/>
        </w:rPr>
        <w:t> </w:t>
      </w:r>
      <w:r>
        <w:rPr/>
        <w:t>Berbalahas, onde o deus negro havia erguido uma cidade de mortos vivos, liderados pelos seus generais demônios,</w:t>
      </w:r>
      <w:r>
        <w:rPr>
          <w:spacing w:val="40"/>
        </w:rPr>
        <w:t> </w:t>
      </w:r>
      <w:r>
        <w:rPr/>
        <w:t>divs de Infernun.</w:t>
      </w:r>
    </w:p>
    <w:p>
      <w:pPr>
        <w:pStyle w:val="BodyText"/>
        <w:spacing w:before="1"/>
        <w:ind w:left="667" w:right="847" w:firstLine="566"/>
      </w:pPr>
      <w:r>
        <w:rPr/>
        <w:t>Dizem que entre essas criaturas estavam os chamados anjos mortos-vivos que</w:t>
      </w:r>
      <w:r>
        <w:rPr>
          <w:spacing w:val="3"/>
        </w:rPr>
        <w:t> </w:t>
      </w:r>
      <w:r>
        <w:rPr/>
        <w:t>foram</w:t>
      </w:r>
      <w:r>
        <w:rPr>
          <w:spacing w:val="7"/>
        </w:rPr>
        <w:t> </w:t>
      </w:r>
      <w:r>
        <w:rPr/>
        <w:t>os</w:t>
      </w:r>
      <w:r>
        <w:rPr>
          <w:spacing w:val="10"/>
        </w:rPr>
        <w:t> </w:t>
      </w:r>
      <w:r>
        <w:rPr/>
        <w:t>primeiros</w:t>
      </w:r>
      <w:r>
        <w:rPr>
          <w:spacing w:val="11"/>
        </w:rPr>
        <w:t> </w:t>
      </w:r>
      <w:r>
        <w:rPr/>
        <w:t>a</w:t>
      </w:r>
      <w:r>
        <w:rPr>
          <w:spacing w:val="12"/>
        </w:rPr>
        <w:t> </w:t>
      </w:r>
      <w:r>
        <w:rPr/>
        <w:t>se</w:t>
      </w:r>
      <w:r>
        <w:rPr>
          <w:spacing w:val="4"/>
        </w:rPr>
        <w:t> </w:t>
      </w:r>
      <w:r>
        <w:rPr/>
        <w:t>jogarem</w:t>
      </w:r>
      <w:r>
        <w:rPr>
          <w:spacing w:val="7"/>
        </w:rPr>
        <w:t> </w:t>
      </w:r>
      <w:r>
        <w:rPr>
          <w:spacing w:val="-2"/>
        </w:rPr>
        <w:t>contra</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050368">
                <wp:simplePos x="0" y="0"/>
                <wp:positionH relativeFrom="page">
                  <wp:posOffset>304800</wp:posOffset>
                </wp:positionH>
                <wp:positionV relativeFrom="page">
                  <wp:posOffset>304799</wp:posOffset>
                </wp:positionV>
                <wp:extent cx="6955790" cy="947674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6112" id="docshape1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exército arkanita. No meio da batalha, Arimã saiu da cidade para enfrentar os Antigos que lideravam a frente de batalha inimiga. Foi uma demonstração de poder como nenhuma vista até então. Conta-se</w:t>
      </w:r>
      <w:r>
        <w:rPr>
          <w:spacing w:val="40"/>
        </w:rPr>
        <w:t> </w:t>
      </w:r>
      <w:r>
        <w:rPr/>
        <w:t>que o sangue dos arkanitas coagulou ainda nas veias, olhos saltaram das órbitas como que para fugir da visão horrenda, ossos foram</w:t>
      </w:r>
      <w:r>
        <w:rPr>
          <w:spacing w:val="-8"/>
        </w:rPr>
        <w:t> </w:t>
      </w:r>
      <w:r>
        <w:rPr/>
        <w:t>calcinados dentro</w:t>
      </w:r>
      <w:r>
        <w:rPr>
          <w:spacing w:val="-4"/>
        </w:rPr>
        <w:t> </w:t>
      </w:r>
      <w:r>
        <w:rPr/>
        <w:t>dos corpos. Foi</w:t>
      </w:r>
      <w:r>
        <w:rPr>
          <w:spacing w:val="-3"/>
        </w:rPr>
        <w:t> </w:t>
      </w:r>
      <w:r>
        <w:rPr/>
        <w:t>um desastre que assustou a Assembléia. Os Imortais sentiram medo e pereberam que o que chamavam de imortalidade ou eternidade era apenas uma farsa.</w:t>
      </w:r>
    </w:p>
    <w:p>
      <w:pPr>
        <w:pStyle w:val="BodyText"/>
        <w:spacing w:before="5"/>
        <w:ind w:firstLine="566"/>
      </w:pPr>
      <w:r>
        <w:rPr/>
        <w:t>Outros tenebrianos abriram portais para Ark-a-nun pouco depois. Shaitan surgiu ainda preocupado com a existência de seus irmãos. Obcecado em prendê-los, fundou sua primeira ordem de magia, os Magos das Sombras, a</w:t>
      </w:r>
      <w:r>
        <w:rPr>
          <w:spacing w:val="-2"/>
        </w:rPr>
        <w:t> </w:t>
      </w:r>
      <w:r>
        <w:rPr/>
        <w:t>partir de</w:t>
      </w:r>
      <w:r>
        <w:rPr>
          <w:spacing w:val="-6"/>
        </w:rPr>
        <w:t> </w:t>
      </w:r>
      <w:r>
        <w:rPr/>
        <w:t>uma traição da Irmandade de Tenebras. Aliando-se ao arkanita Tsorubél, procurou por outros magos que pudessem lutar contra os habitantes do Reino Morto. Construiu um feudo à custa das vidas de milhares de arkanitas e de pelo menos vinte de seus deuses, os Imortais. Submeteu os sobreviventes e deu-lhes a escolha de se tornarem seus generais. Tsorubél continuou a campanha para conduzir a magia dos arkanitas para a luta contra os tenebrianos. Naquela época, os poderes místicos já estavam difundidos e eram usados ostensivamente nas guerras, apodrecendo o mundo. As águas já começavam a tomar a cor e</w:t>
      </w:r>
      <w:r>
        <w:rPr>
          <w:spacing w:val="-4"/>
        </w:rPr>
        <w:t> </w:t>
      </w:r>
      <w:r>
        <w:rPr/>
        <w:t>a viscosidade de</w:t>
      </w:r>
      <w:r>
        <w:rPr>
          <w:spacing w:val="-4"/>
        </w:rPr>
        <w:t> </w:t>
      </w:r>
      <w:r>
        <w:rPr/>
        <w:t>sangue e os arkanitas já tinham olhos tão negros quanto as almas dos deuses que apareciam em seu mundo.</w:t>
      </w:r>
    </w:p>
    <w:p>
      <w:pPr>
        <w:pStyle w:val="BodyText"/>
        <w:spacing w:before="193"/>
        <w:ind w:left="0"/>
        <w:jc w:val="left"/>
      </w:pPr>
    </w:p>
    <w:p>
      <w:pPr>
        <w:pStyle w:val="Heading4"/>
      </w:pPr>
      <w:bookmarkStart w:name="_bookmark11" w:id="12"/>
      <w:bookmarkEnd w:id="12"/>
      <w:r>
        <w:rPr/>
      </w:r>
      <w:r>
        <w:rPr>
          <w:w w:val="105"/>
        </w:rPr>
        <w:t>As</w:t>
      </w:r>
      <w:r>
        <w:rPr>
          <w:spacing w:val="-26"/>
          <w:w w:val="105"/>
        </w:rPr>
        <w:t> </w:t>
      </w:r>
      <w:r>
        <w:rPr>
          <w:w w:val="105"/>
        </w:rPr>
        <w:t>Ordens</w:t>
      </w:r>
      <w:r>
        <w:rPr>
          <w:spacing w:val="-23"/>
          <w:w w:val="105"/>
        </w:rPr>
        <w:t> </w:t>
      </w:r>
      <w:r>
        <w:rPr>
          <w:w w:val="105"/>
        </w:rPr>
        <w:t>de</w:t>
      </w:r>
      <w:r>
        <w:rPr>
          <w:spacing w:val="-25"/>
          <w:w w:val="105"/>
        </w:rPr>
        <w:t> </w:t>
      </w:r>
      <w:r>
        <w:rPr>
          <w:spacing w:val="-2"/>
          <w:w w:val="105"/>
        </w:rPr>
        <w:t>Magia</w:t>
      </w:r>
    </w:p>
    <w:p>
      <w:pPr>
        <w:pStyle w:val="BodyText"/>
        <w:spacing w:before="12"/>
        <w:ind w:left="0"/>
        <w:jc w:val="left"/>
        <w:rPr>
          <w:rFonts w:ascii="Lucida Sans"/>
          <w:sz w:val="30"/>
        </w:rPr>
      </w:pPr>
    </w:p>
    <w:p>
      <w:pPr>
        <w:pStyle w:val="BodyText"/>
        <w:ind w:right="1" w:firstLine="566"/>
      </w:pPr>
      <w:r>
        <w:rPr/>
        <w:t>Ordens de magia poderosas começaram a se formar em Ark-a-nun. A Irmandade de Tenebras era uma das mais poderosas</w:t>
      </w:r>
      <w:r>
        <w:rPr>
          <w:spacing w:val="-3"/>
        </w:rPr>
        <w:t> </w:t>
      </w:r>
      <w:r>
        <w:rPr/>
        <w:t>delas, uma espécie</w:t>
      </w:r>
      <w:r>
        <w:rPr>
          <w:spacing w:val="-5"/>
        </w:rPr>
        <w:t> </w:t>
      </w:r>
      <w:r>
        <w:rPr/>
        <w:t>de</w:t>
      </w:r>
      <w:r>
        <w:rPr>
          <w:spacing w:val="-10"/>
        </w:rPr>
        <w:t> </w:t>
      </w:r>
      <w:r>
        <w:rPr/>
        <w:t>reflexo</w:t>
      </w:r>
      <w:r>
        <w:rPr>
          <w:spacing w:val="-3"/>
        </w:rPr>
        <w:t> </w:t>
      </w:r>
      <w:r>
        <w:rPr/>
        <w:t>dos planos de Llyanmákchi. Esses magos das trevas alastravam-se por Ark-a-nun</w:t>
      </w:r>
      <w:r>
        <w:rPr>
          <w:spacing w:val="40"/>
        </w:rPr>
        <w:t> </w:t>
      </w:r>
      <w:r>
        <w:rPr/>
        <w:t>tentando aumentar o poder de seus mestres</w:t>
      </w:r>
      <w:r>
        <w:rPr>
          <w:spacing w:val="40"/>
        </w:rPr>
        <w:t> </w:t>
      </w:r>
      <w:r>
        <w:rPr/>
        <w:t>e facilitar o rompimento da barreira de Infernun</w:t>
      </w:r>
      <w:r>
        <w:rPr>
          <w:spacing w:val="65"/>
        </w:rPr>
        <w:t> </w:t>
      </w:r>
      <w:r>
        <w:rPr/>
        <w:t>para</w:t>
      </w:r>
      <w:r>
        <w:rPr>
          <w:spacing w:val="73"/>
        </w:rPr>
        <w:t> </w:t>
      </w:r>
      <w:r>
        <w:rPr/>
        <w:t>Ark-a-nun.</w:t>
      </w:r>
      <w:r>
        <w:rPr>
          <w:spacing w:val="73"/>
        </w:rPr>
        <w:t> </w:t>
      </w:r>
      <w:r>
        <w:rPr/>
        <w:t>Os</w:t>
      </w:r>
      <w:r>
        <w:rPr>
          <w:spacing w:val="72"/>
        </w:rPr>
        <w:t> </w:t>
      </w:r>
      <w:r>
        <w:rPr/>
        <w:t>Magos</w:t>
      </w:r>
      <w:r>
        <w:rPr>
          <w:spacing w:val="76"/>
        </w:rPr>
        <w:t> </w:t>
      </w:r>
      <w:r>
        <w:rPr>
          <w:spacing w:val="-5"/>
        </w:rPr>
        <w:t>das</w:t>
      </w:r>
    </w:p>
    <w:p>
      <w:pPr>
        <w:pStyle w:val="BodyText"/>
        <w:spacing w:before="69"/>
        <w:ind w:left="668" w:right="846"/>
      </w:pPr>
      <w:r>
        <w:rPr/>
        <w:br w:type="column"/>
      </w:r>
      <w:r>
        <w:rPr/>
        <w:t>Sombras tentaram conseguir mais aliados contra eles e não se importavam com os preços que pagavam nessas batalhas. Os rituais para fechar a barreira entre os mundos que exigiam o sacrifício de centenas</w:t>
      </w:r>
      <w:r>
        <w:rPr>
          <w:spacing w:val="-2"/>
        </w:rPr>
        <w:t> </w:t>
      </w:r>
      <w:r>
        <w:rPr/>
        <w:t>de</w:t>
      </w:r>
      <w:r>
        <w:rPr>
          <w:spacing w:val="-4"/>
        </w:rPr>
        <w:t> </w:t>
      </w:r>
      <w:r>
        <w:rPr/>
        <w:t>vidas</w:t>
      </w:r>
      <w:r>
        <w:rPr>
          <w:spacing w:val="-2"/>
        </w:rPr>
        <w:t> </w:t>
      </w:r>
      <w:r>
        <w:rPr/>
        <w:t>e</w:t>
      </w:r>
      <w:r>
        <w:rPr>
          <w:spacing w:val="-4"/>
        </w:rPr>
        <w:t> </w:t>
      </w:r>
      <w:r>
        <w:rPr/>
        <w:t>a entrega de</w:t>
      </w:r>
      <w:r>
        <w:rPr>
          <w:spacing w:val="-9"/>
        </w:rPr>
        <w:t> </w:t>
      </w:r>
      <w:r>
        <w:rPr/>
        <w:t>almas eram executados sem que a consciência torpe dessas criaturas pesasse. Um deles foi corrompido pela Irmandade de Tenebras e teve um efeito inverso, trazendo a</w:t>
      </w:r>
      <w:r>
        <w:rPr>
          <w:spacing w:val="80"/>
        </w:rPr>
        <w:t> </w:t>
      </w:r>
      <w:r>
        <w:rPr/>
        <w:t>montanha de Raskan Tshakog para Ark-a-nun. O cadáver do deus preso ainda sangrava e agora contaminava as nascentes de vários rios, transformando-os em sangue puro que escorria das cordilheiras.</w:t>
      </w:r>
    </w:p>
    <w:p>
      <w:pPr>
        <w:pStyle w:val="BodyText"/>
        <w:spacing w:before="4"/>
        <w:ind w:left="668" w:right="847" w:firstLine="566"/>
      </w:pPr>
      <w:r>
        <w:rPr/>
        <w:t>A Ordem do Mármore tentou procurar maneiras de levar seu povo para longe</w:t>
      </w:r>
      <w:r>
        <w:rPr>
          <w:spacing w:val="-6"/>
        </w:rPr>
        <w:t> </w:t>
      </w:r>
      <w:r>
        <w:rPr/>
        <w:t>daquele</w:t>
      </w:r>
      <w:r>
        <w:rPr>
          <w:spacing w:val="-10"/>
        </w:rPr>
        <w:t> </w:t>
      </w:r>
      <w:r>
        <w:rPr/>
        <w:t>pesadelo.</w:t>
      </w:r>
      <w:r>
        <w:rPr>
          <w:spacing w:val="-7"/>
        </w:rPr>
        <w:t> </w:t>
      </w:r>
      <w:r>
        <w:rPr/>
        <w:t>Era</w:t>
      </w:r>
      <w:r>
        <w:rPr>
          <w:spacing w:val="-6"/>
        </w:rPr>
        <w:t> </w:t>
      </w:r>
      <w:r>
        <w:rPr/>
        <w:t>horrível</w:t>
      </w:r>
      <w:r>
        <w:rPr>
          <w:spacing w:val="-8"/>
        </w:rPr>
        <w:t> </w:t>
      </w:r>
      <w:r>
        <w:rPr/>
        <w:t>demais viver em um mundo em que os deuses negros caminhavam junto aos mortais. O sábio Magnus Petraak iniciou uma campanha para libertar algumas cidades e procurar ajuda em outros planos. Ele sabia do risco que corria e decidiu enfrentar o desafio. Cedo ou tarde, os tenebrianos e infernianos acabariam alcançando o plano seguinte, a Terra. Magnus discutiu com Tsorubél sobre o assunto, porém os Magos das Sombras estavam muito pressionados e não podiam ajudar a Ordem do Mármore.</w:t>
      </w:r>
    </w:p>
    <w:p>
      <w:pPr>
        <w:pStyle w:val="BodyText"/>
        <w:spacing w:before="193"/>
        <w:ind w:left="0"/>
        <w:jc w:val="left"/>
      </w:pPr>
    </w:p>
    <w:p>
      <w:pPr>
        <w:pStyle w:val="Heading4"/>
        <w:ind w:left="1235"/>
      </w:pPr>
      <w:bookmarkStart w:name="_bookmark12" w:id="13"/>
      <w:bookmarkEnd w:id="13"/>
      <w:r>
        <w:rPr/>
      </w:r>
      <w:r>
        <w:rPr/>
        <w:t>Fuga</w:t>
      </w:r>
      <w:r>
        <w:rPr>
          <w:spacing w:val="-10"/>
        </w:rPr>
        <w:t> </w:t>
      </w:r>
      <w:r>
        <w:rPr/>
        <w:t>de</w:t>
      </w:r>
      <w:r>
        <w:rPr>
          <w:spacing w:val="-12"/>
        </w:rPr>
        <w:t> </w:t>
      </w:r>
      <w:r>
        <w:rPr/>
        <w:t>Ark</w:t>
      </w:r>
      <w:r>
        <w:rPr>
          <w:rFonts w:ascii="Arial"/>
        </w:rPr>
        <w:t>-</w:t>
      </w:r>
      <w:r>
        <w:rPr>
          <w:rFonts w:ascii="Arial"/>
          <w:spacing w:val="-15"/>
        </w:rPr>
        <w:t> </w:t>
      </w:r>
      <w:r>
        <w:rPr/>
        <w:t>a</w:t>
      </w:r>
      <w:r>
        <w:rPr>
          <w:rFonts w:ascii="Arial"/>
        </w:rPr>
        <w:t>-</w:t>
      </w:r>
      <w:r>
        <w:rPr>
          <w:rFonts w:ascii="Arial"/>
          <w:spacing w:val="-22"/>
        </w:rPr>
        <w:t> </w:t>
      </w:r>
      <w:r>
        <w:rPr>
          <w:spacing w:val="-5"/>
        </w:rPr>
        <w:t>nun</w:t>
      </w:r>
    </w:p>
    <w:p>
      <w:pPr>
        <w:pStyle w:val="BodyText"/>
        <w:spacing w:before="12"/>
        <w:ind w:left="0"/>
        <w:jc w:val="left"/>
        <w:rPr>
          <w:rFonts w:ascii="Lucida Sans"/>
          <w:sz w:val="30"/>
        </w:rPr>
      </w:pPr>
    </w:p>
    <w:p>
      <w:pPr>
        <w:pStyle w:val="BodyText"/>
        <w:ind w:left="668" w:right="847" w:firstLine="566"/>
      </w:pPr>
      <w:r>
        <w:rPr/>
        <w:t>O mundo de Arkanun já estava devastado. Os tenebrianos viam-se diante</w:t>
      </w:r>
      <w:r>
        <w:rPr>
          <w:spacing w:val="40"/>
        </w:rPr>
        <w:t> </w:t>
      </w:r>
      <w:r>
        <w:rPr/>
        <w:t>de outro lugar destruído e sabiam que precisavam seguir o ciclo para se alimentar de outras vidas e almas. Apsu, um deus negro de Tenebras, aliou-se a Tiamat, formando um casal obscuro e apaixonado que cruzou a barreira para a Terra. Não foram os únicos a fazerem a travessia; Arimã cruzou o mundo passando por Spiritum para parar sobre a Pérsia. Magnus Petraak transportou-se para a Grécia. Shaitan e Tsorubél foram para Canaã, tudo algum</w:t>
      </w:r>
      <w:r>
        <w:rPr>
          <w:spacing w:val="-1"/>
        </w:rPr>
        <w:t> </w:t>
      </w:r>
      <w:r>
        <w:rPr/>
        <w:t>tempo</w:t>
      </w:r>
      <w:r>
        <w:rPr>
          <w:spacing w:val="-2"/>
        </w:rPr>
        <w:t> </w:t>
      </w:r>
      <w:r>
        <w:rPr/>
        <w:t>antes das grandes batalhas em Paradísia, quando um anjo caía para dar origem ao semiplano chamado de Inferno.</w:t>
      </w:r>
    </w:p>
    <w:p>
      <w:pPr>
        <w:pStyle w:val="BodyText"/>
        <w:spacing w:after="0"/>
        <w:sectPr>
          <w:pgSz w:w="11910" w:h="15880"/>
          <w:pgMar w:header="0" w:footer="1014" w:top="1320" w:bottom="1200" w:left="850" w:right="850"/>
          <w:cols w:num="2" w:equalWidth="0">
            <w:col w:w="4751" w:space="40"/>
            <w:col w:w="5419"/>
          </w:cols>
        </w:sectPr>
      </w:pPr>
    </w:p>
    <w:p>
      <w:pPr>
        <w:pStyle w:val="Heading3"/>
        <w:spacing w:before="47"/>
      </w:pPr>
      <w:r>
        <w:rPr/>
        <mc:AlternateContent>
          <mc:Choice Requires="wps">
            <w:drawing>
              <wp:anchor distT="0" distB="0" distL="0" distR="0" allowOverlap="1" layoutInCell="1" locked="0" behindDoc="1" simplePos="0" relativeHeight="485050880">
                <wp:simplePos x="0" y="0"/>
                <wp:positionH relativeFrom="page">
                  <wp:posOffset>304800</wp:posOffset>
                </wp:positionH>
                <wp:positionV relativeFrom="page">
                  <wp:posOffset>304799</wp:posOffset>
                </wp:positionV>
                <wp:extent cx="6955790" cy="94767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5600" id="docshape2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3" w:id="14"/>
      <w:bookmarkEnd w:id="14"/>
      <w:r>
        <w:rPr/>
      </w:r>
      <w:r>
        <w:rPr/>
        <w:t>A</w:t>
      </w:r>
      <w:r>
        <w:rPr>
          <w:spacing w:val="-27"/>
        </w:rPr>
        <w:t> </w:t>
      </w:r>
      <w:r>
        <w:rPr>
          <w:spacing w:val="-2"/>
          <w:w w:val="110"/>
        </w:rPr>
        <w:t>Terra</w:t>
      </w:r>
    </w:p>
    <w:p>
      <w:pPr>
        <w:pStyle w:val="BodyText"/>
        <w:tabs>
          <w:tab w:pos="2270" w:val="left" w:leader="none"/>
          <w:tab w:pos="3187" w:val="left" w:leader="none"/>
        </w:tabs>
        <w:spacing w:before="308"/>
        <w:ind w:firstLine="566"/>
      </w:pPr>
      <w:r>
        <w:rPr/>
        <w:t>Os arkanitas, infernianos </w:t>
      </w:r>
      <w:r>
        <w:rPr/>
        <w:t>e tenebrianos encontraram a Terra em vários </w:t>
      </w:r>
      <w:r>
        <w:rPr>
          <w:spacing w:val="-2"/>
        </w:rPr>
        <w:t>estágios</w:t>
      </w:r>
      <w:r>
        <w:rPr/>
        <w:tab/>
      </w:r>
      <w:r>
        <w:rPr>
          <w:spacing w:val="-6"/>
        </w:rPr>
        <w:t>de</w:t>
      </w:r>
      <w:r>
        <w:rPr/>
        <w:tab/>
      </w:r>
      <w:r>
        <w:rPr>
          <w:spacing w:val="-2"/>
        </w:rPr>
        <w:t>desenvolvimento. </w:t>
      </w:r>
      <w:r>
        <w:rPr/>
        <w:t>Impressionaram-se ao saber que já havia outras criaturas sobrenaturais vivendo</w:t>
      </w:r>
      <w:r>
        <w:rPr>
          <w:spacing w:val="-1"/>
        </w:rPr>
        <w:t> </w:t>
      </w:r>
      <w:r>
        <w:rPr/>
        <w:t>junto aos humanos. Alguns eram nativos de Arcádia e outros de Paradísia e tinham a mesma impressão que os recém-chegados, aquele plano seria o decisivo para a sobrevivência dos deuses e da magia. Os humanos tinham um dom inerente para os poderes místicos e até para a resistência a esse. Em poucos séculos já haveria magos poderosíssimos na Terra, estágio que só seria alcançando em milênios em outros mundos. Os humanos seriam</w:t>
      </w:r>
      <w:r>
        <w:rPr>
          <w:spacing w:val="-6"/>
        </w:rPr>
        <w:t> </w:t>
      </w:r>
      <w:r>
        <w:rPr/>
        <w:t>a chave</w:t>
      </w:r>
      <w:r>
        <w:rPr>
          <w:spacing w:val="-4"/>
        </w:rPr>
        <w:t> </w:t>
      </w:r>
      <w:r>
        <w:rPr/>
        <w:t>para a salvação e a desgraça, aqueles que seriam atacados e tripudiados, usados e manipulados para que não vencessem as criaturas que um dia aprisionaram suas almas na fraca carne.</w:t>
      </w:r>
    </w:p>
    <w:p>
      <w:pPr>
        <w:pStyle w:val="BodyText"/>
        <w:spacing w:before="198"/>
        <w:ind w:left="0"/>
        <w:jc w:val="left"/>
      </w:pPr>
    </w:p>
    <w:p>
      <w:pPr>
        <w:pStyle w:val="Heading4"/>
      </w:pPr>
      <w:bookmarkStart w:name="_bookmark14" w:id="15"/>
      <w:bookmarkEnd w:id="15"/>
      <w:r>
        <w:rPr/>
      </w:r>
      <w:r>
        <w:rPr>
          <w:spacing w:val="-2"/>
          <w:w w:val="110"/>
        </w:rPr>
        <w:t>Egito</w:t>
      </w:r>
    </w:p>
    <w:p>
      <w:pPr>
        <w:pStyle w:val="BodyText"/>
        <w:spacing w:before="12"/>
        <w:ind w:left="0"/>
        <w:jc w:val="left"/>
        <w:rPr>
          <w:rFonts w:ascii="Lucida Sans"/>
          <w:sz w:val="30"/>
        </w:rPr>
      </w:pPr>
    </w:p>
    <w:p>
      <w:pPr>
        <w:pStyle w:val="BodyText"/>
        <w:ind w:firstLine="566"/>
      </w:pPr>
      <w:r>
        <w:rPr/>
        <w:t>Os deuses da Cidade Dourada de Rá já estavam</w:t>
      </w:r>
      <w:r>
        <w:rPr>
          <w:spacing w:val="-3"/>
        </w:rPr>
        <w:t> </w:t>
      </w:r>
      <w:r>
        <w:rPr/>
        <w:t>no</w:t>
      </w:r>
      <w:r>
        <w:rPr>
          <w:spacing w:val="-4"/>
        </w:rPr>
        <w:t> </w:t>
      </w:r>
      <w:r>
        <w:rPr/>
        <w:t>Egito muito</w:t>
      </w:r>
      <w:r>
        <w:rPr>
          <w:spacing w:val="-4"/>
        </w:rPr>
        <w:t> </w:t>
      </w:r>
      <w:r>
        <w:rPr/>
        <w:t>antes da chegada dos</w:t>
      </w:r>
      <w:r>
        <w:rPr>
          <w:spacing w:val="-2"/>
        </w:rPr>
        <w:t> </w:t>
      </w:r>
      <w:r>
        <w:rPr/>
        <w:t>povos dos</w:t>
      </w:r>
      <w:r>
        <w:rPr>
          <w:spacing w:val="-2"/>
        </w:rPr>
        <w:t> </w:t>
      </w:r>
      <w:r>
        <w:rPr/>
        <w:t>planos inferiores. O</w:t>
      </w:r>
      <w:r>
        <w:rPr>
          <w:spacing w:val="-2"/>
        </w:rPr>
        <w:t> </w:t>
      </w:r>
      <w:r>
        <w:rPr/>
        <w:t>primeiro inferniano a chegar às terras banhadas pelo Nilo foi Apep ou Apófis, a serpente negra que procurava devorar o sol. Ela surgiu como a grande inimiga do deus sol egípcio</w:t>
      </w:r>
      <w:r>
        <w:rPr>
          <w:spacing w:val="40"/>
        </w:rPr>
        <w:t> </w:t>
      </w:r>
      <w:r>
        <w:rPr/>
        <w:t>e formou um culto aliado à Irmandade de Tenebras, na verdade não mais do que a facção egípcia desse grupo. Apófis tentou alianças com os deuses mais obscuros da Cidade</w:t>
      </w:r>
      <w:r>
        <w:rPr>
          <w:spacing w:val="-1"/>
        </w:rPr>
        <w:t> </w:t>
      </w:r>
      <w:r>
        <w:rPr/>
        <w:t>de</w:t>
      </w:r>
      <w:r>
        <w:rPr>
          <w:spacing w:val="-6"/>
        </w:rPr>
        <w:t> </w:t>
      </w:r>
      <w:r>
        <w:rPr/>
        <w:t>Rá, porém</w:t>
      </w:r>
      <w:r>
        <w:rPr>
          <w:spacing w:val="-3"/>
        </w:rPr>
        <w:t> </w:t>
      </w:r>
      <w:r>
        <w:rPr/>
        <w:t>não</w:t>
      </w:r>
      <w:r>
        <w:rPr>
          <w:spacing w:val="-4"/>
        </w:rPr>
        <w:t> </w:t>
      </w:r>
      <w:r>
        <w:rPr/>
        <w:t>conseguiu seduzir nenhum deles. As divindades malignas já tinham seus próprios planos e não havia intenção de dividir poder com seres que consideravam dotados de energias inferiores. Apófis tentou lutar sozinho contra o velho Rá e foi rechaçado inúmeras vezes. O deus sol nem precisava </w:t>
      </w:r>
      <w:r>
        <w:rPr/>
        <w:t>se movimentar, pois Set se encarregara de batalhar para afastar as forças negras de Tenebras.</w:t>
      </w:r>
      <w:r>
        <w:rPr>
          <w:spacing w:val="33"/>
        </w:rPr>
        <w:t> </w:t>
      </w:r>
      <w:r>
        <w:rPr/>
        <w:t>Apenas</w:t>
      </w:r>
      <w:r>
        <w:rPr>
          <w:spacing w:val="31"/>
        </w:rPr>
        <w:t> </w:t>
      </w:r>
      <w:r>
        <w:rPr/>
        <w:t>mais</w:t>
      </w:r>
      <w:r>
        <w:rPr>
          <w:spacing w:val="31"/>
        </w:rPr>
        <w:t> </w:t>
      </w:r>
      <w:r>
        <w:rPr/>
        <w:t>tarde</w:t>
      </w:r>
      <w:r>
        <w:rPr>
          <w:spacing w:val="29"/>
        </w:rPr>
        <w:t> </w:t>
      </w:r>
      <w:r>
        <w:rPr/>
        <w:t>esse</w:t>
      </w:r>
      <w:r>
        <w:rPr>
          <w:spacing w:val="28"/>
        </w:rPr>
        <w:t> </w:t>
      </w:r>
      <w:r>
        <w:rPr/>
        <w:t>deus</w:t>
      </w:r>
      <w:r>
        <w:rPr>
          <w:spacing w:val="37"/>
        </w:rPr>
        <w:t> </w:t>
      </w:r>
      <w:r>
        <w:rPr>
          <w:spacing w:val="-5"/>
        </w:rPr>
        <w:t>da</w:t>
      </w:r>
    </w:p>
    <w:p>
      <w:pPr>
        <w:pStyle w:val="BodyText"/>
        <w:spacing w:before="69"/>
        <w:ind w:left="672" w:right="857"/>
      </w:pPr>
      <w:r>
        <w:rPr/>
        <w:br w:type="column"/>
      </w:r>
      <w:r>
        <w:rPr/>
        <w:t>destruição começaria alianças com os deuses do Reino Morto.</w:t>
      </w:r>
    </w:p>
    <w:p>
      <w:pPr>
        <w:pStyle w:val="BodyText"/>
        <w:spacing w:before="3"/>
        <w:ind w:left="672" w:right="847" w:firstLine="566"/>
      </w:pPr>
      <w:r>
        <w:rPr/>
        <w:t>O Templo de Ísis e Osíris foi uma ordem de magia fundada pelos deuses egípcios e formou magos que lutaram</w:t>
      </w:r>
      <w:r>
        <w:rPr>
          <w:spacing w:val="40"/>
        </w:rPr>
        <w:t> </w:t>
      </w:r>
      <w:r>
        <w:rPr/>
        <w:t>contra os místicos de Apófis. Quando Set parou de batalhar em nome da Cidade Dourada de Rá e formou acordos com as forças infernais, coube aos próprios seguidores de Hórus, Ísis e Osíris guerrearem para que o Egito não fosse contaminado</w:t>
      </w:r>
      <w:r>
        <w:rPr>
          <w:spacing w:val="-6"/>
        </w:rPr>
        <w:t> </w:t>
      </w:r>
      <w:r>
        <w:rPr/>
        <w:t>pelos</w:t>
      </w:r>
      <w:r>
        <w:rPr>
          <w:spacing w:val="-2"/>
        </w:rPr>
        <w:t> </w:t>
      </w:r>
      <w:r>
        <w:rPr/>
        <w:t>tenebrianos. Os egípcios tiveram bastante sucesso nessa luta, até serem enfraquecidos com a chegada dos anjos</w:t>
      </w:r>
      <w:r>
        <w:rPr>
          <w:spacing w:val="-4"/>
        </w:rPr>
        <w:t> </w:t>
      </w:r>
      <w:r>
        <w:rPr/>
        <w:t>cristãos e</w:t>
      </w:r>
      <w:r>
        <w:rPr>
          <w:spacing w:val="-6"/>
        </w:rPr>
        <w:t> </w:t>
      </w:r>
      <w:r>
        <w:rPr/>
        <w:t>muçulmanos em</w:t>
      </w:r>
      <w:r>
        <w:rPr>
          <w:spacing w:val="-8"/>
        </w:rPr>
        <w:t> </w:t>
      </w:r>
      <w:r>
        <w:rPr/>
        <w:t>suas</w:t>
      </w:r>
      <w:r>
        <w:rPr>
          <w:spacing w:val="-4"/>
        </w:rPr>
        <w:t> </w:t>
      </w:r>
      <w:r>
        <w:rPr/>
        <w:t>terras. Tempos depois, eles pensariam em se aliar aos deuses negros para se livrarem da Cidade de</w:t>
      </w:r>
      <w:r>
        <w:rPr>
          <w:spacing w:val="-5"/>
        </w:rPr>
        <w:t> </w:t>
      </w:r>
      <w:r>
        <w:rPr/>
        <w:t>Prata e</w:t>
      </w:r>
      <w:r>
        <w:rPr>
          <w:spacing w:val="-5"/>
        </w:rPr>
        <w:t> </w:t>
      </w:r>
      <w:r>
        <w:rPr/>
        <w:t>do</w:t>
      </w:r>
      <w:r>
        <w:rPr>
          <w:spacing w:val="-2"/>
        </w:rPr>
        <w:t> </w:t>
      </w:r>
      <w:r>
        <w:rPr/>
        <w:t>Paraíso</w:t>
      </w:r>
      <w:r>
        <w:rPr>
          <w:spacing w:val="-1"/>
        </w:rPr>
        <w:t> </w:t>
      </w:r>
      <w:r>
        <w:rPr/>
        <w:t>dos Sete</w:t>
      </w:r>
      <w:r>
        <w:rPr>
          <w:spacing w:val="-5"/>
        </w:rPr>
        <w:t> </w:t>
      </w:r>
      <w:r>
        <w:rPr/>
        <w:t>Céus.</w:t>
      </w:r>
    </w:p>
    <w:p>
      <w:pPr>
        <w:pStyle w:val="BodyText"/>
        <w:spacing w:before="195"/>
        <w:ind w:left="0"/>
        <w:jc w:val="left"/>
      </w:pPr>
    </w:p>
    <w:p>
      <w:pPr>
        <w:pStyle w:val="Heading4"/>
        <w:ind w:left="1238"/>
      </w:pPr>
      <w:bookmarkStart w:name="_bookmark15" w:id="16"/>
      <w:bookmarkEnd w:id="16"/>
      <w:r>
        <w:rPr/>
      </w:r>
      <w:r>
        <w:rPr>
          <w:spacing w:val="-2"/>
          <w:w w:val="105"/>
        </w:rPr>
        <w:t>Mesopotâmia</w:t>
      </w:r>
    </w:p>
    <w:p>
      <w:pPr>
        <w:pStyle w:val="BodyText"/>
        <w:spacing w:before="12"/>
        <w:ind w:left="0"/>
        <w:jc w:val="left"/>
        <w:rPr>
          <w:rFonts w:ascii="Lucida Sans"/>
          <w:sz w:val="30"/>
        </w:rPr>
      </w:pPr>
    </w:p>
    <w:p>
      <w:pPr>
        <w:pStyle w:val="BodyText"/>
        <w:ind w:left="672" w:right="847" w:firstLine="566"/>
      </w:pPr>
      <w:r>
        <w:rPr/>
        <w:t>Os povos mesopotâmicos fizeram contato com Tiamat tão logo a deusa tocou</w:t>
      </w:r>
      <w:r>
        <w:rPr>
          <w:spacing w:val="40"/>
        </w:rPr>
        <w:t> </w:t>
      </w:r>
      <w:r>
        <w:rPr/>
        <w:t>a</w:t>
      </w:r>
      <w:r>
        <w:rPr>
          <w:spacing w:val="-4"/>
        </w:rPr>
        <w:t> </w:t>
      </w:r>
      <w:r>
        <w:rPr/>
        <w:t>Terra.</w:t>
      </w:r>
      <w:r>
        <w:rPr>
          <w:spacing w:val="-5"/>
        </w:rPr>
        <w:t> </w:t>
      </w:r>
      <w:r>
        <w:rPr/>
        <w:t>O</w:t>
      </w:r>
      <w:r>
        <w:rPr>
          <w:spacing w:val="-8"/>
        </w:rPr>
        <w:t> </w:t>
      </w:r>
      <w:r>
        <w:rPr/>
        <w:t>grande</w:t>
      </w:r>
      <w:r>
        <w:rPr>
          <w:spacing w:val="-4"/>
        </w:rPr>
        <w:t> </w:t>
      </w:r>
      <w:r>
        <w:rPr/>
        <w:t>dragão</w:t>
      </w:r>
      <w:r>
        <w:rPr>
          <w:spacing w:val="-8"/>
        </w:rPr>
        <w:t> </w:t>
      </w:r>
      <w:r>
        <w:rPr/>
        <w:t>submeteu</w:t>
      </w:r>
      <w:r>
        <w:rPr>
          <w:spacing w:val="-2"/>
        </w:rPr>
        <w:t> </w:t>
      </w:r>
      <w:r>
        <w:rPr/>
        <w:t>as</w:t>
      </w:r>
      <w:r>
        <w:rPr>
          <w:spacing w:val="-6"/>
        </w:rPr>
        <w:t> </w:t>
      </w:r>
      <w:r>
        <w:rPr/>
        <w:t>tribos que viviam entre os rios Tigre e Eufrates facilmente</w:t>
      </w:r>
      <w:r>
        <w:rPr>
          <w:spacing w:val="-2"/>
        </w:rPr>
        <w:t> </w:t>
      </w:r>
      <w:r>
        <w:rPr/>
        <w:t>e</w:t>
      </w:r>
      <w:r>
        <w:rPr>
          <w:spacing w:val="-1"/>
        </w:rPr>
        <w:t> </w:t>
      </w:r>
      <w:r>
        <w:rPr/>
        <w:t>começou a fundar seu império. Apsu, o</w:t>
      </w:r>
      <w:r>
        <w:rPr>
          <w:spacing w:val="-5"/>
        </w:rPr>
        <w:t> </w:t>
      </w:r>
      <w:r>
        <w:rPr/>
        <w:t>deus esposo, iniciou seu período de hibernação nessa época, cansado de milênios de batalha e fuga e do esforço de cruzar a barreira entre os planos trazendo sua amante e os principais servos. Vindo de energias tão inferiores, era cada vez mais difícil para ele movimentar-se enquanto seguia a direção contrária à própria existência na Roda dos Mundos.</w:t>
      </w:r>
    </w:p>
    <w:p>
      <w:pPr>
        <w:pStyle w:val="BodyText"/>
        <w:spacing w:before="2"/>
        <w:ind w:left="672" w:right="848" w:firstLine="566"/>
      </w:pPr>
      <w:r>
        <w:rPr/>
        <w:t>Outros seres de Ark-a-nun acompanharam a deusa pouco tempo</w:t>
      </w:r>
      <w:r>
        <w:rPr>
          <w:spacing w:val="40"/>
        </w:rPr>
        <w:t> </w:t>
      </w:r>
      <w:r>
        <w:rPr/>
        <w:t>depois. Nem todos eram seus aliados. Para dizer a verdade, a maioria se tornou seus inimigos, principalmente depois da união entre essas divindades para destruir Apsu. Ea,</w:t>
      </w:r>
      <w:r>
        <w:rPr>
          <w:spacing w:val="-7"/>
        </w:rPr>
        <w:t> </w:t>
      </w:r>
      <w:r>
        <w:rPr/>
        <w:t>Damkina</w:t>
      </w:r>
      <w:r>
        <w:rPr>
          <w:spacing w:val="-2"/>
        </w:rPr>
        <w:t> </w:t>
      </w:r>
      <w:r>
        <w:rPr/>
        <w:t>e</w:t>
      </w:r>
      <w:r>
        <w:rPr>
          <w:spacing w:val="-6"/>
        </w:rPr>
        <w:t> </w:t>
      </w:r>
      <w:r>
        <w:rPr/>
        <w:t>muitos outros</w:t>
      </w:r>
      <w:r>
        <w:rPr>
          <w:spacing w:val="-5"/>
        </w:rPr>
        <w:t> </w:t>
      </w:r>
      <w:r>
        <w:rPr/>
        <w:t>tramaram</w:t>
      </w:r>
      <w:r>
        <w:rPr>
          <w:spacing w:val="-13"/>
        </w:rPr>
        <w:t> </w:t>
      </w:r>
      <w:r>
        <w:rPr/>
        <w:t>para eliminar o tenebriano durante o sono. Esses poderosos arkanitas, aliados aos mortais, conseguiram um feito que impressionou os mais poderosos deuses a ponto causar surpresa até mesmo nos paradisianos que começavam a visitar a Terra.</w:t>
      </w:r>
    </w:p>
    <w:p>
      <w:pPr>
        <w:pStyle w:val="BodyText"/>
        <w:spacing w:after="0"/>
        <w:sectPr>
          <w:pgSz w:w="11910" w:h="15880"/>
          <w:pgMar w:header="0" w:footer="1014" w:top="1320" w:bottom="1200" w:left="850" w:right="850"/>
          <w:cols w:num="2" w:equalWidth="0">
            <w:col w:w="4748" w:space="40"/>
            <w:col w:w="5422"/>
          </w:cols>
        </w:sectPr>
      </w:pPr>
    </w:p>
    <w:p>
      <w:pPr>
        <w:pStyle w:val="BodyText"/>
        <w:spacing w:before="69"/>
        <w:ind w:firstLine="566"/>
      </w:pPr>
      <w:r>
        <w:rPr/>
        <mc:AlternateContent>
          <mc:Choice Requires="wps">
            <w:drawing>
              <wp:anchor distT="0" distB="0" distL="0" distR="0" allowOverlap="1" layoutInCell="1" locked="0" behindDoc="1" simplePos="0" relativeHeight="485051392">
                <wp:simplePos x="0" y="0"/>
                <wp:positionH relativeFrom="page">
                  <wp:posOffset>304800</wp:posOffset>
                </wp:positionH>
                <wp:positionV relativeFrom="page">
                  <wp:posOffset>304799</wp:posOffset>
                </wp:positionV>
                <wp:extent cx="6955790" cy="947674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5088" id="docshape2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Tiamat irritou-se com o assassinato e tentou destruir aqueles imortais que eram seus próprios descendentes em Ark-a-nun. Tão</w:t>
      </w:r>
      <w:r>
        <w:rPr>
          <w:spacing w:val="-1"/>
        </w:rPr>
        <w:t> </w:t>
      </w:r>
      <w:r>
        <w:rPr/>
        <w:t>velha quanto o mundo e</w:t>
      </w:r>
      <w:r>
        <w:rPr>
          <w:spacing w:val="-3"/>
        </w:rPr>
        <w:t> </w:t>
      </w:r>
      <w:r>
        <w:rPr/>
        <w:t>com a herança poder de Apsu em suas veias, a Deusa Dragão</w:t>
      </w:r>
      <w:r>
        <w:rPr>
          <w:spacing w:val="-4"/>
        </w:rPr>
        <w:t> </w:t>
      </w:r>
      <w:r>
        <w:rPr/>
        <w:t>destruiu e matou, arrasando tribos e as pequenas cidades que começavam a se desenvolver. Os Imortais se reuniram em desespero. Muitos já haviam caído em batalha e restou-lhes apenas um plano desesperado. Transferirram seu poder para aquele que seria um dos maiores heróis de Ark-a-nun. Para a desgraça dde Tiamat, Marduk apareceu e impediu seus intentos, arremessando seu espírito no Inferno.</w:t>
      </w:r>
    </w:p>
    <w:p>
      <w:pPr>
        <w:pStyle w:val="BodyText"/>
        <w:spacing w:before="4"/>
        <w:ind w:right="1" w:firstLine="566"/>
      </w:pPr>
      <w:r>
        <w:rPr/>
        <w:t>Marduk</w:t>
      </w:r>
      <w:r>
        <w:rPr>
          <w:spacing w:val="40"/>
        </w:rPr>
        <w:t> </w:t>
      </w:r>
      <w:r>
        <w:rPr/>
        <w:t>governou a Babilônia durante séculos e dominou outros povos e outros deuses que haviam cruzado a barreira. Tornou-se tão poderoso que desafiou a Cidade de Prata e outras entidades de Paradísia. Foi um símbolo da resistência dos arkanitas e da força que panteões de outros reinos poderiam ter.</w:t>
      </w:r>
    </w:p>
    <w:p>
      <w:pPr>
        <w:pStyle w:val="BodyText"/>
        <w:spacing w:before="197"/>
        <w:ind w:left="0"/>
        <w:jc w:val="left"/>
      </w:pPr>
    </w:p>
    <w:p>
      <w:pPr>
        <w:pStyle w:val="Heading4"/>
      </w:pPr>
      <w:bookmarkStart w:name="_bookmark16" w:id="17"/>
      <w:bookmarkEnd w:id="17"/>
      <w:r>
        <w:rPr/>
      </w:r>
      <w:r>
        <w:rPr>
          <w:spacing w:val="-2"/>
          <w:w w:val="105"/>
        </w:rPr>
        <w:t>Pérsia</w:t>
      </w:r>
    </w:p>
    <w:p>
      <w:pPr>
        <w:pStyle w:val="BodyText"/>
        <w:spacing w:before="7"/>
        <w:ind w:left="0"/>
        <w:jc w:val="left"/>
        <w:rPr>
          <w:rFonts w:ascii="Lucida Sans"/>
          <w:sz w:val="30"/>
        </w:rPr>
      </w:pPr>
    </w:p>
    <w:p>
      <w:pPr>
        <w:pStyle w:val="BodyText"/>
        <w:ind w:firstLine="566"/>
      </w:pPr>
      <w:r>
        <w:rPr/>
        <w:t>Arimã surgiu como uma nuvem do mal na Pérsia antes que Shaitan cruzasse a barreira</w:t>
      </w:r>
      <w:r>
        <w:rPr>
          <w:spacing w:val="-5"/>
        </w:rPr>
        <w:t> </w:t>
      </w:r>
      <w:r>
        <w:rPr/>
        <w:t>entre</w:t>
      </w:r>
      <w:r>
        <w:rPr>
          <w:spacing w:val="-5"/>
        </w:rPr>
        <w:t> </w:t>
      </w:r>
      <w:r>
        <w:rPr/>
        <w:t>os</w:t>
      </w:r>
      <w:r>
        <w:rPr>
          <w:spacing w:val="-3"/>
        </w:rPr>
        <w:t> </w:t>
      </w:r>
      <w:r>
        <w:rPr/>
        <w:t>mundos.</w:t>
      </w:r>
      <w:r>
        <w:rPr>
          <w:spacing w:val="-5"/>
        </w:rPr>
        <w:t> </w:t>
      </w:r>
      <w:r>
        <w:rPr/>
        <w:t>Conta-se</w:t>
      </w:r>
      <w:r>
        <w:rPr>
          <w:spacing w:val="-5"/>
        </w:rPr>
        <w:t> </w:t>
      </w:r>
      <w:r>
        <w:rPr/>
        <w:t>que</w:t>
      </w:r>
      <w:r>
        <w:rPr>
          <w:spacing w:val="-10"/>
        </w:rPr>
        <w:t> </w:t>
      </w:r>
      <w:r>
        <w:rPr/>
        <w:t>foi</w:t>
      </w:r>
      <w:r>
        <w:rPr>
          <w:spacing w:val="-7"/>
        </w:rPr>
        <w:t> </w:t>
      </w:r>
      <w:r>
        <w:rPr/>
        <w:t>a presença dele que que abriu caminho para que outros deuses antagonistas de criaturas poderosas de</w:t>
      </w:r>
      <w:r>
        <w:rPr>
          <w:spacing w:val="-3"/>
        </w:rPr>
        <w:t> </w:t>
      </w:r>
      <w:r>
        <w:rPr/>
        <w:t>Paradísia aparecessem. Arimã rivalizou diretamente com Ormasd ou</w:t>
      </w:r>
      <w:r>
        <w:rPr>
          <w:spacing w:val="40"/>
        </w:rPr>
        <w:t> </w:t>
      </w:r>
      <w:r>
        <w:rPr/>
        <w:t>Ahura Masda, uma entidade cuja religião influenciaria</w:t>
      </w:r>
      <w:r>
        <w:rPr>
          <w:spacing w:val="5"/>
        </w:rPr>
        <w:t> </w:t>
      </w:r>
      <w:r>
        <w:rPr/>
        <w:t>profundamente</w:t>
      </w:r>
      <w:r>
        <w:rPr>
          <w:spacing w:val="1"/>
        </w:rPr>
        <w:t> </w:t>
      </w:r>
      <w:r>
        <w:rPr/>
        <w:t>o</w:t>
      </w:r>
      <w:r>
        <w:rPr>
          <w:spacing w:val="-1"/>
        </w:rPr>
        <w:t> </w:t>
      </w:r>
      <w:r>
        <w:rPr/>
        <w:t>povo</w:t>
      </w:r>
      <w:r>
        <w:rPr>
          <w:spacing w:val="4"/>
        </w:rPr>
        <w:t> </w:t>
      </w:r>
      <w:r>
        <w:rPr>
          <w:spacing w:val="-2"/>
        </w:rPr>
        <w:t>hebreu.</w:t>
      </w:r>
    </w:p>
    <w:p>
      <w:pPr>
        <w:pStyle w:val="BodyText"/>
        <w:spacing w:before="69"/>
        <w:ind w:left="669" w:right="851"/>
      </w:pPr>
      <w:r>
        <w:rPr/>
        <w:br w:type="column"/>
      </w:r>
      <w:r>
        <w:rPr/>
        <w:t>A batalha entre as duas divindades ocorreu na</w:t>
      </w:r>
      <w:r>
        <w:rPr>
          <w:spacing w:val="-4"/>
        </w:rPr>
        <w:t> </w:t>
      </w:r>
      <w:r>
        <w:rPr/>
        <w:t>Pérsia,</w:t>
      </w:r>
      <w:r>
        <w:rPr>
          <w:spacing w:val="-5"/>
        </w:rPr>
        <w:t> </w:t>
      </w:r>
      <w:r>
        <w:rPr/>
        <w:t>quando</w:t>
      </w:r>
      <w:r>
        <w:rPr>
          <w:spacing w:val="-7"/>
        </w:rPr>
        <w:t> </w:t>
      </w:r>
      <w:r>
        <w:rPr/>
        <w:t>o</w:t>
      </w:r>
      <w:r>
        <w:rPr>
          <w:spacing w:val="-12"/>
        </w:rPr>
        <w:t> </w:t>
      </w:r>
      <w:r>
        <w:rPr/>
        <w:t>Senhor da</w:t>
      </w:r>
      <w:r>
        <w:rPr>
          <w:spacing w:val="-4"/>
        </w:rPr>
        <w:t> </w:t>
      </w:r>
      <w:r>
        <w:rPr/>
        <w:t>Luz</w:t>
      </w:r>
      <w:r>
        <w:rPr>
          <w:spacing w:val="-9"/>
        </w:rPr>
        <w:t> </w:t>
      </w:r>
      <w:r>
        <w:rPr/>
        <w:t>apareceu para eliminar os deuses fugitivos de Ark-a-nun e Infernun. A partir do contato com o mago Zoroastro, o edheniano destruiu inúmeros arkanitas. Os anjos Fravashis, servos de Masda e moradores das Cinco Cidades do Paraíso, batalharam ao lado do aliado terreno e participaram dos rituais</w:t>
      </w:r>
      <w:r>
        <w:rPr>
          <w:spacing w:val="40"/>
        </w:rPr>
        <w:t> </w:t>
      </w:r>
      <w:r>
        <w:rPr/>
        <w:t>para expulsar Arimã.</w:t>
      </w:r>
    </w:p>
    <w:p>
      <w:pPr>
        <w:pStyle w:val="BodyText"/>
        <w:spacing w:before="1"/>
        <w:ind w:left="669" w:right="846" w:firstLine="566"/>
      </w:pPr>
      <w:r>
        <w:rPr/>
        <w:t>A influência dessas divindades na Terra</w:t>
      </w:r>
      <w:r>
        <w:rPr>
          <w:spacing w:val="-6"/>
        </w:rPr>
        <w:t> </w:t>
      </w:r>
      <w:r>
        <w:rPr/>
        <w:t>durou</w:t>
      </w:r>
      <w:r>
        <w:rPr>
          <w:spacing w:val="-8"/>
        </w:rPr>
        <w:t> </w:t>
      </w:r>
      <w:r>
        <w:rPr/>
        <w:t>séculos.</w:t>
      </w:r>
      <w:r>
        <w:rPr>
          <w:spacing w:val="-1"/>
        </w:rPr>
        <w:t> </w:t>
      </w:r>
      <w:r>
        <w:rPr/>
        <w:t>Ahura</w:t>
      </w:r>
      <w:r>
        <w:rPr>
          <w:spacing w:val="-6"/>
        </w:rPr>
        <w:t> </w:t>
      </w:r>
      <w:r>
        <w:rPr/>
        <w:t>Masda</w:t>
      </w:r>
      <w:r>
        <w:rPr>
          <w:spacing w:val="-6"/>
        </w:rPr>
        <w:t> </w:t>
      </w:r>
      <w:r>
        <w:rPr/>
        <w:t>viria</w:t>
      </w:r>
      <w:r>
        <w:rPr>
          <w:spacing w:val="-6"/>
        </w:rPr>
        <w:t> </w:t>
      </w:r>
      <w:r>
        <w:rPr/>
        <w:t>a</w:t>
      </w:r>
      <w:r>
        <w:rPr>
          <w:spacing w:val="-6"/>
        </w:rPr>
        <w:t> </w:t>
      </w:r>
      <w:r>
        <w:rPr/>
        <w:t>se tornar uma ameaça para todos os arkanitas, a primeira antes da força maior de Demiurgo. Graças a seu poder, divindades como Marduk e Assur seriam</w:t>
      </w:r>
      <w:r>
        <w:rPr>
          <w:spacing w:val="-1"/>
        </w:rPr>
        <w:t> </w:t>
      </w:r>
      <w:r>
        <w:rPr/>
        <w:t>depostas e os hebreus seriam libertados da Babilônia. A paz com</w:t>
      </w:r>
      <w:r>
        <w:rPr>
          <w:spacing w:val="-2"/>
        </w:rPr>
        <w:t> </w:t>
      </w:r>
      <w:r>
        <w:rPr/>
        <w:t>Demiurgo só seria abalada quando os anjos muçulmanos violassem os tratados de paz e lutassem contra os fravashis.</w:t>
      </w:r>
      <w:r>
        <w:rPr>
          <w:spacing w:val="40"/>
        </w:rPr>
        <w:t> </w:t>
      </w:r>
      <w:r>
        <w:rPr/>
        <w:t>Arimã manipulou os eventos para destruir precocemente a aliança entre as Cinco Cidades do Paraíso e a Cidade de Prata, sabendo que seria sua única esperança de ainda manter alguma influência na Terra após aquela guerra que estava prestes a perder. Provando</w:t>
      </w:r>
      <w:r>
        <w:rPr>
          <w:spacing w:val="-3"/>
        </w:rPr>
        <w:t> </w:t>
      </w:r>
      <w:r>
        <w:rPr/>
        <w:t>o</w:t>
      </w:r>
      <w:r>
        <w:rPr>
          <w:spacing w:val="-3"/>
        </w:rPr>
        <w:t> </w:t>
      </w:r>
      <w:r>
        <w:rPr/>
        <w:t>poder de</w:t>
      </w:r>
      <w:r>
        <w:rPr>
          <w:spacing w:val="-5"/>
        </w:rPr>
        <w:t> </w:t>
      </w:r>
      <w:r>
        <w:rPr/>
        <w:t>um</w:t>
      </w:r>
      <w:r>
        <w:rPr>
          <w:spacing w:val="-7"/>
        </w:rPr>
        <w:t> </w:t>
      </w:r>
      <w:r>
        <w:rPr/>
        <w:t>tenebriano, Arimã conseguiu tocar Paradísia e causar destruição das Cinco Cidades do Paraíso antes de ser expulso. Foi um ataque que marcou</w:t>
      </w:r>
      <w:r>
        <w:rPr>
          <w:spacing w:val="-2"/>
        </w:rPr>
        <w:t> </w:t>
      </w:r>
      <w:r>
        <w:rPr/>
        <w:t>a história. Atravessar</w:t>
      </w:r>
      <w:r>
        <w:rPr>
          <w:spacing w:val="-4"/>
        </w:rPr>
        <w:t> </w:t>
      </w:r>
      <w:r>
        <w:rPr/>
        <w:t>a Barreira dos Mundos no sentido inverso ao movimento das energias e penetrar em um plano em</w:t>
      </w:r>
      <w:r>
        <w:rPr>
          <w:spacing w:val="40"/>
        </w:rPr>
        <w:t> </w:t>
      </w:r>
      <w:r>
        <w:rPr/>
        <w:t>que a essência é contrária à da criatura sem ser destruído foi um feito que nem os</w:t>
      </w:r>
      <w:r>
        <w:rPr>
          <w:spacing w:val="40"/>
        </w:rPr>
        <w:t> </w:t>
      </w:r>
      <w:r>
        <w:rPr/>
        <w:t>deuses de Edhen conseguiram repetir.</w:t>
      </w:r>
    </w:p>
    <w:p>
      <w:pPr>
        <w:pStyle w:val="BodyText"/>
        <w:spacing w:after="0"/>
        <w:sectPr>
          <w:pgSz w:w="11910" w:h="15880"/>
          <w:pgMar w:header="0" w:footer="1014" w:top="1320" w:bottom="1200" w:left="850" w:right="850"/>
          <w:cols w:num="2" w:equalWidth="0">
            <w:col w:w="4751" w:space="40"/>
            <w:col w:w="5419"/>
          </w:cols>
        </w:sectPr>
      </w:pPr>
    </w:p>
    <w:p>
      <w:pPr>
        <w:spacing w:line="240" w:lineRule="auto"/>
        <w:ind w:left="782" w:right="0" w:firstLine="0"/>
        <w:rPr>
          <w:sz w:val="20"/>
        </w:rPr>
      </w:pPr>
      <w:r>
        <w:rPr>
          <w:sz w:val="20"/>
        </w:rPr>
        <w:drawing>
          <wp:inline distT="0" distB="0" distL="0" distR="0">
            <wp:extent cx="5471795" cy="4857750"/>
            <wp:effectExtent l="0" t="0" r="0" b="0"/>
            <wp:docPr id="24" name="Image 24" descr="File:Salvator Rosa - The Witch 700dpi scan.jpg"/>
            <wp:cNvGraphicFramePr>
              <a:graphicFrameLocks/>
            </wp:cNvGraphicFramePr>
            <a:graphic>
              <a:graphicData uri="http://schemas.openxmlformats.org/drawingml/2006/picture">
                <pic:pic>
                  <pic:nvPicPr>
                    <pic:cNvPr id="24" name="Image 24" descr="File:Salvator Rosa - The Witch 700dpi scan.jpg"/>
                    <pic:cNvPicPr/>
                  </pic:nvPicPr>
                  <pic:blipFill>
                    <a:blip r:embed="rId9" cstate="print"/>
                    <a:stretch>
                      <a:fillRect/>
                    </a:stretch>
                  </pic:blipFill>
                  <pic:spPr>
                    <a:xfrm>
                      <a:off x="0" y="0"/>
                      <a:ext cx="5471795" cy="4857750"/>
                    </a:xfrm>
                    <a:prstGeom prst="rect">
                      <a:avLst/>
                    </a:prstGeom>
                  </pic:spPr>
                </pic:pic>
              </a:graphicData>
            </a:graphic>
          </wp:inline>
        </w:drawing>
      </w:r>
      <w:r>
        <w:rPr>
          <w:sz w:val="20"/>
        </w:rPr>
      </w:r>
    </w:p>
    <w:p>
      <w:pPr>
        <w:pStyle w:val="BodyText"/>
        <w:spacing w:before="1"/>
        <w:ind w:left="0"/>
        <w:jc w:val="left"/>
        <w:rPr>
          <w:sz w:val="6"/>
        </w:rPr>
      </w:pPr>
    </w:p>
    <w:p>
      <w:pPr>
        <w:pStyle w:val="BodyText"/>
        <w:spacing w:after="0"/>
        <w:jc w:val="left"/>
        <w:rPr>
          <w:sz w:val="6"/>
        </w:rPr>
        <w:sectPr>
          <w:pgSz w:w="11910" w:h="15880"/>
          <w:pgMar w:header="0" w:footer="1014" w:top="1360" w:bottom="1200" w:left="850" w:right="850"/>
        </w:sectPr>
      </w:pPr>
    </w:p>
    <w:p>
      <w:pPr>
        <w:pStyle w:val="BodyText"/>
        <w:spacing w:before="73"/>
        <w:ind w:firstLine="566"/>
      </w:pPr>
      <w:r>
        <w:rPr/>
        <mc:AlternateContent>
          <mc:Choice Requires="wps">
            <w:drawing>
              <wp:anchor distT="0" distB="0" distL="0" distR="0" allowOverlap="1" layoutInCell="1" locked="0" behindDoc="1" simplePos="0" relativeHeight="485051904">
                <wp:simplePos x="0" y="0"/>
                <wp:positionH relativeFrom="page">
                  <wp:posOffset>304800</wp:posOffset>
                </wp:positionH>
                <wp:positionV relativeFrom="page">
                  <wp:posOffset>304799</wp:posOffset>
                </wp:positionV>
                <wp:extent cx="6955790" cy="947674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4576" id="docshape2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Enfraquecido após o ataque suicida, Arimã finalmente foi obrigado a recuar e Masda usou suas últimas forças para arremessar a essência do tenebriano no Inferno. Depois desses eventos, a religião persa nunca foi a mesma e os anjos </w:t>
      </w:r>
      <w:r>
        <w:rPr/>
        <w:t>de Demiurgo não demoararam a converter os seguidores do Senhor da Luz. Arimã não parou com suas manipulações e continuou com os ataques constantes mesmo atuando de longe. Seus generais divs ainda viviam na Terra ou caminhavam por Spiritum.</w:t>
      </w:r>
    </w:p>
    <w:p>
      <w:pPr>
        <w:pStyle w:val="BodyText"/>
        <w:spacing w:before="219"/>
        <w:ind w:left="0"/>
        <w:jc w:val="left"/>
      </w:pPr>
    </w:p>
    <w:p>
      <w:pPr>
        <w:pStyle w:val="Heading4"/>
      </w:pPr>
      <w:bookmarkStart w:name="_bookmark17" w:id="18"/>
      <w:bookmarkEnd w:id="18"/>
      <w:r>
        <w:rPr/>
      </w:r>
      <w:r>
        <w:rPr>
          <w:spacing w:val="-2"/>
          <w:w w:val="110"/>
        </w:rPr>
        <w:t>Grécia</w:t>
      </w:r>
    </w:p>
    <w:p>
      <w:pPr>
        <w:pStyle w:val="BodyText"/>
        <w:spacing w:before="11"/>
        <w:ind w:left="0"/>
        <w:jc w:val="left"/>
        <w:rPr>
          <w:rFonts w:ascii="Lucida Sans"/>
          <w:sz w:val="30"/>
        </w:rPr>
      </w:pPr>
    </w:p>
    <w:p>
      <w:pPr>
        <w:pStyle w:val="BodyText"/>
        <w:ind w:right="3" w:firstLine="566"/>
      </w:pPr>
      <w:r>
        <w:rPr/>
        <w:t>Os gregos viveram várias batalhas contra os seres de planos inferiores. Monstros tão variados quanto a imaginação humana</w:t>
      </w:r>
      <w:r>
        <w:rPr>
          <w:spacing w:val="37"/>
        </w:rPr>
        <w:t>  </w:t>
      </w:r>
      <w:r>
        <w:rPr/>
        <w:t>apareceram</w:t>
      </w:r>
      <w:r>
        <w:rPr>
          <w:spacing w:val="34"/>
        </w:rPr>
        <w:t>  </w:t>
      </w:r>
      <w:r>
        <w:rPr/>
        <w:t>na</w:t>
      </w:r>
      <w:r>
        <w:rPr>
          <w:spacing w:val="37"/>
        </w:rPr>
        <w:t>  </w:t>
      </w:r>
      <w:r>
        <w:rPr/>
        <w:t>Grécia,</w:t>
      </w:r>
      <w:r>
        <w:rPr>
          <w:spacing w:val="37"/>
        </w:rPr>
        <w:t>  </w:t>
      </w:r>
      <w:r>
        <w:rPr>
          <w:spacing w:val="-2"/>
        </w:rPr>
        <w:t>vindos</w:t>
      </w:r>
    </w:p>
    <w:p>
      <w:pPr>
        <w:pStyle w:val="BodyText"/>
        <w:spacing w:before="73"/>
        <w:ind w:left="669" w:right="846"/>
      </w:pPr>
      <w:r>
        <w:rPr/>
        <w:br w:type="column"/>
      </w:r>
      <w:r>
        <w:rPr/>
        <w:t>desde de Tenebras até Arcádia. Os deuses gregos os enfrentaram e submeteram, colocando alguns sob seu domínio para usarem contra inimigos. O panteão grego nunca foi tão purista quanto outros de Paradísia, aliando-se indiscriminadamente com tenebrianos, infernianos e arkanitas quando lhes pareceu apropriado.</w:t>
      </w:r>
    </w:p>
    <w:p>
      <w:pPr>
        <w:pStyle w:val="BodyText"/>
        <w:spacing w:before="3"/>
        <w:ind w:left="669" w:right="851" w:firstLine="566"/>
      </w:pPr>
      <w:r>
        <w:rPr/>
        <w:t>Magnus Petraak surgiu na Grécia</w:t>
      </w:r>
      <w:r>
        <w:rPr>
          <w:spacing w:val="40"/>
        </w:rPr>
        <w:t> </w:t>
      </w:r>
      <w:r>
        <w:rPr/>
        <w:t>para convencer os humanos do perigo da Roda dos</w:t>
      </w:r>
      <w:r>
        <w:rPr>
          <w:spacing w:val="-1"/>
        </w:rPr>
        <w:t> </w:t>
      </w:r>
      <w:r>
        <w:rPr/>
        <w:t>Mundos. Afastou-se</w:t>
      </w:r>
      <w:r>
        <w:rPr>
          <w:spacing w:val="-3"/>
        </w:rPr>
        <w:t> </w:t>
      </w:r>
      <w:r>
        <w:rPr/>
        <w:t>de</w:t>
      </w:r>
      <w:r>
        <w:rPr>
          <w:spacing w:val="-7"/>
        </w:rPr>
        <w:t> </w:t>
      </w:r>
      <w:r>
        <w:rPr/>
        <w:t>sua</w:t>
      </w:r>
      <w:r>
        <w:rPr>
          <w:spacing w:val="-3"/>
        </w:rPr>
        <w:t> </w:t>
      </w:r>
      <w:r>
        <w:rPr/>
        <w:t>antiga ordem de magia para fundar a Casa </w:t>
      </w:r>
      <w:r>
        <w:rPr/>
        <w:t>de Chronos e pesquisar as forças do tempo. Graças</w:t>
      </w:r>
      <w:r>
        <w:rPr>
          <w:spacing w:val="-7"/>
        </w:rPr>
        <w:t> </w:t>
      </w:r>
      <w:r>
        <w:rPr/>
        <w:t>ao</w:t>
      </w:r>
      <w:r>
        <w:rPr>
          <w:spacing w:val="-12"/>
        </w:rPr>
        <w:t> </w:t>
      </w:r>
      <w:r>
        <w:rPr/>
        <w:t>poder de</w:t>
      </w:r>
      <w:r>
        <w:rPr>
          <w:spacing w:val="-10"/>
        </w:rPr>
        <w:t> </w:t>
      </w:r>
      <w:r>
        <w:rPr/>
        <w:t>Zeus, Apolo</w:t>
      </w:r>
      <w:r>
        <w:rPr>
          <w:spacing w:val="-3"/>
        </w:rPr>
        <w:t> </w:t>
      </w:r>
      <w:r>
        <w:rPr/>
        <w:t>e</w:t>
      </w:r>
      <w:r>
        <w:rPr>
          <w:spacing w:val="-5"/>
        </w:rPr>
        <w:t> </w:t>
      </w:r>
      <w:r>
        <w:rPr/>
        <w:t>outros,</w:t>
      </w:r>
      <w:r>
        <w:rPr>
          <w:spacing w:val="-5"/>
        </w:rPr>
        <w:t> </w:t>
      </w:r>
      <w:r>
        <w:rPr/>
        <w:t>os tenebrianos nunca tiveram uma força expressiva na Grécia. A ameaça maior era dos arcadianos, arkanitas e alguns infernianos. A aliança de Hades com os demônios ajudou a evitar que uma guerra maior interferisse nos planos dos gregos.</w:t>
      </w:r>
    </w:p>
    <w:p>
      <w:pPr>
        <w:pStyle w:val="BodyText"/>
        <w:spacing w:after="0"/>
        <w:sectPr>
          <w:type w:val="continuous"/>
          <w:pgSz w:w="11910" w:h="15880"/>
          <w:pgMar w:header="0" w:footer="1014" w:top="2460" w:bottom="280" w:left="850" w:right="850"/>
          <w:cols w:num="2" w:equalWidth="0">
            <w:col w:w="4751" w:space="40"/>
            <w:col w:w="5419"/>
          </w:cols>
        </w:sectPr>
      </w:pPr>
    </w:p>
    <w:p>
      <w:pPr>
        <w:pStyle w:val="BodyText"/>
        <w:spacing w:before="172"/>
        <w:ind w:left="0"/>
        <w:jc w:val="left"/>
        <w:rPr>
          <w:sz w:val="30"/>
        </w:rPr>
      </w:pPr>
      <w:r>
        <w:rPr>
          <w:sz w:val="30"/>
        </w:rPr>
        <mc:AlternateContent>
          <mc:Choice Requires="wps">
            <w:drawing>
              <wp:anchor distT="0" distB="0" distL="0" distR="0" allowOverlap="1" layoutInCell="1" locked="0" behindDoc="1" simplePos="0" relativeHeight="485052416">
                <wp:simplePos x="0" y="0"/>
                <wp:positionH relativeFrom="page">
                  <wp:posOffset>304800</wp:posOffset>
                </wp:positionH>
                <wp:positionV relativeFrom="page">
                  <wp:posOffset>304799</wp:posOffset>
                </wp:positionV>
                <wp:extent cx="6955790" cy="947674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4064" id="docshape2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Heading4"/>
      </w:pPr>
      <w:bookmarkStart w:name="_bookmark18" w:id="19"/>
      <w:bookmarkEnd w:id="19"/>
      <w:r>
        <w:rPr/>
      </w:r>
      <w:r>
        <w:rPr>
          <w:spacing w:val="-4"/>
          <w:w w:val="105"/>
        </w:rPr>
        <w:t>Roma</w:t>
      </w:r>
    </w:p>
    <w:p>
      <w:pPr>
        <w:pStyle w:val="BodyText"/>
        <w:spacing w:before="12"/>
        <w:ind w:left="0"/>
        <w:jc w:val="left"/>
        <w:rPr>
          <w:rFonts w:ascii="Lucida Sans"/>
          <w:sz w:val="30"/>
        </w:rPr>
      </w:pPr>
    </w:p>
    <w:p>
      <w:pPr>
        <w:pStyle w:val="BodyText"/>
        <w:ind w:firstLine="566"/>
      </w:pPr>
      <w:r>
        <w:rPr/>
        <w:t>A pluralidade dos deuses de Roma abriu caminho para a entrada dos tenebrianos e infernianos na República e</w:t>
      </w:r>
      <w:r>
        <w:rPr>
          <w:spacing w:val="-3"/>
        </w:rPr>
        <w:t> </w:t>
      </w:r>
      <w:r>
        <w:rPr/>
        <w:t>no Império. Forças ancestrais disputaram pelo poder junto aos humanos. Ordens de magia e cultos proliferaram tanto que deuses negros puderam mostrar suas faces sem se importarem com a intervenção de criaturas de Paradísia. Eles marcharam ao lado de legiões romanas para combaterem povos longínquos e desafiarem outras divindades. As forças romanas conseguiam sobreviver mesmo em meio a tantas lutas de</w:t>
      </w:r>
      <w:r>
        <w:rPr>
          <w:spacing w:val="40"/>
        </w:rPr>
        <w:t> </w:t>
      </w:r>
      <w:r>
        <w:rPr/>
        <w:t>sociedades secretas e divindades. Dizem alguns que</w:t>
      </w:r>
      <w:r>
        <w:rPr>
          <w:spacing w:val="-4"/>
        </w:rPr>
        <w:t> </w:t>
      </w:r>
      <w:r>
        <w:rPr/>
        <w:t>os líderes</w:t>
      </w:r>
      <w:r>
        <w:rPr>
          <w:spacing w:val="-2"/>
        </w:rPr>
        <w:t> </w:t>
      </w:r>
      <w:r>
        <w:rPr/>
        <w:t>romanos</w:t>
      </w:r>
      <w:r>
        <w:rPr>
          <w:spacing w:val="-2"/>
        </w:rPr>
        <w:t> </w:t>
      </w:r>
      <w:r>
        <w:rPr/>
        <w:t>sabiam</w:t>
      </w:r>
      <w:r>
        <w:rPr>
          <w:spacing w:val="-10"/>
        </w:rPr>
        <w:t> </w:t>
      </w:r>
      <w:r>
        <w:rPr/>
        <w:t>como lidar com tantos poderes e os magos agiam como homens neutros que nunca se entregavam ao fanatismo religioso ou às superstições e dominações criadas pelos </w:t>
      </w:r>
      <w:r>
        <w:rPr>
          <w:spacing w:val="-2"/>
        </w:rPr>
        <w:t>deuses.</w:t>
      </w:r>
    </w:p>
    <w:p>
      <w:pPr>
        <w:pStyle w:val="BodyText"/>
        <w:spacing w:before="2"/>
        <w:ind w:firstLine="566"/>
      </w:pPr>
      <w:r>
        <w:rPr/>
        <w:t>Foi graças a Roma que as batalhas entre as divindades se espalharam. Dizem alguns que esse foi um dos princípios da dominação romana. Eles usavam</w:t>
      </w:r>
      <w:r>
        <w:rPr>
          <w:spacing w:val="-3"/>
        </w:rPr>
        <w:t> </w:t>
      </w:r>
      <w:r>
        <w:rPr/>
        <w:t>as facções religiosas e servos dos deuses para aplacar os</w:t>
      </w:r>
      <w:r>
        <w:rPr>
          <w:spacing w:val="-5"/>
        </w:rPr>
        <w:t> </w:t>
      </w:r>
      <w:r>
        <w:rPr/>
        <w:t>seres</w:t>
      </w:r>
      <w:r>
        <w:rPr>
          <w:spacing w:val="-1"/>
        </w:rPr>
        <w:t> </w:t>
      </w:r>
      <w:r>
        <w:rPr/>
        <w:t>espirituais</w:t>
      </w:r>
      <w:r>
        <w:rPr>
          <w:spacing w:val="-5"/>
        </w:rPr>
        <w:t> </w:t>
      </w:r>
      <w:r>
        <w:rPr/>
        <w:t>dos</w:t>
      </w:r>
      <w:r>
        <w:rPr>
          <w:spacing w:val="-5"/>
        </w:rPr>
        <w:t> </w:t>
      </w:r>
      <w:r>
        <w:rPr/>
        <w:t>povos</w:t>
      </w:r>
      <w:r>
        <w:rPr>
          <w:spacing w:val="-1"/>
        </w:rPr>
        <w:t> </w:t>
      </w:r>
      <w:r>
        <w:rPr/>
        <w:t>enquanto</w:t>
      </w:r>
      <w:r>
        <w:rPr>
          <w:spacing w:val="-9"/>
        </w:rPr>
        <w:t> </w:t>
      </w:r>
      <w:r>
        <w:rPr/>
        <w:t>seus exércitos marchavam pelas novas terras. Assim Roma sempre mantinha os espíritos ocupados e impedia que eles acabassem com a cidade em meio a uma guerra civil e </w:t>
      </w:r>
      <w:r>
        <w:rPr>
          <w:spacing w:val="-2"/>
        </w:rPr>
        <w:t>religiosa.</w:t>
      </w:r>
    </w:p>
    <w:p>
      <w:pPr>
        <w:pStyle w:val="Heading3"/>
        <w:spacing w:before="210"/>
      </w:pPr>
      <w:bookmarkStart w:name="_bookmark19" w:id="20"/>
      <w:bookmarkEnd w:id="20"/>
      <w:r>
        <w:rPr/>
      </w:r>
      <w:r>
        <w:rPr>
          <w:w w:val="105"/>
        </w:rPr>
        <w:t>Idade</w:t>
      </w:r>
      <w:r>
        <w:rPr>
          <w:spacing w:val="-11"/>
          <w:w w:val="105"/>
        </w:rPr>
        <w:t> </w:t>
      </w:r>
      <w:r>
        <w:rPr>
          <w:spacing w:val="-2"/>
          <w:w w:val="105"/>
        </w:rPr>
        <w:t>Média</w:t>
      </w:r>
    </w:p>
    <w:p>
      <w:pPr>
        <w:pStyle w:val="BodyText"/>
        <w:spacing w:before="308"/>
        <w:ind w:right="3" w:firstLine="566"/>
      </w:pPr>
      <w:r>
        <w:rPr/>
        <w:t>Se houve um tenebriano que marcou</w:t>
      </w:r>
      <w:r>
        <w:rPr>
          <w:spacing w:val="40"/>
        </w:rPr>
        <w:t> </w:t>
      </w:r>
      <w:r>
        <w:rPr/>
        <w:t>a Idade</w:t>
      </w:r>
      <w:r>
        <w:rPr>
          <w:spacing w:val="-3"/>
        </w:rPr>
        <w:t> </w:t>
      </w:r>
      <w:r>
        <w:rPr/>
        <w:t>Média, esse</w:t>
      </w:r>
      <w:r>
        <w:rPr>
          <w:spacing w:val="-3"/>
        </w:rPr>
        <w:t> </w:t>
      </w:r>
      <w:r>
        <w:rPr/>
        <w:t>foi</w:t>
      </w:r>
      <w:r>
        <w:rPr>
          <w:spacing w:val="-5"/>
        </w:rPr>
        <w:t> </w:t>
      </w:r>
      <w:r>
        <w:rPr/>
        <w:t>Shaitan, em</w:t>
      </w:r>
      <w:r>
        <w:rPr>
          <w:spacing w:val="-1"/>
        </w:rPr>
        <w:t> </w:t>
      </w:r>
      <w:r>
        <w:rPr/>
        <w:t>sua luta com o principal rival, Demiurgo. Nenhum dos dois tinha a força necessária ou a vontade de um embate direto que só levaria a destruição primeiro do perdedor e depois do debilitado vencedor. Shaitan ganhou território rapidamente. Atraiu os servos de Demiurgo e usou-os sem precisar de muito esforço. Anjos, sacerdotes, guerreiros, não houve grupos que não caíram sob sua influência.</w:t>
      </w:r>
      <w:r>
        <w:rPr>
          <w:spacing w:val="72"/>
        </w:rPr>
        <w:t> </w:t>
      </w:r>
      <w:r>
        <w:rPr/>
        <w:t>Com</w:t>
      </w:r>
      <w:r>
        <w:rPr>
          <w:spacing w:val="63"/>
        </w:rPr>
        <w:t> </w:t>
      </w:r>
      <w:r>
        <w:rPr/>
        <w:t>o</w:t>
      </w:r>
      <w:r>
        <w:rPr>
          <w:spacing w:val="68"/>
        </w:rPr>
        <w:t> </w:t>
      </w:r>
      <w:r>
        <w:rPr/>
        <w:t>apoio</w:t>
      </w:r>
      <w:r>
        <w:rPr>
          <w:spacing w:val="67"/>
        </w:rPr>
        <w:t> </w:t>
      </w:r>
      <w:r>
        <w:rPr/>
        <w:t>de</w:t>
      </w:r>
      <w:r>
        <w:rPr>
          <w:spacing w:val="70"/>
        </w:rPr>
        <w:t> </w:t>
      </w:r>
      <w:r>
        <w:rPr/>
        <w:t>Lúcifer,</w:t>
      </w:r>
      <w:r>
        <w:rPr>
          <w:spacing w:val="75"/>
        </w:rPr>
        <w:t> </w:t>
      </w:r>
      <w:r>
        <w:rPr>
          <w:spacing w:val="-5"/>
        </w:rPr>
        <w:t>ele</w:t>
      </w:r>
    </w:p>
    <w:p>
      <w:pPr>
        <w:pStyle w:val="BodyText"/>
        <w:spacing w:line="242" w:lineRule="auto" w:before="69"/>
        <w:ind w:left="667" w:right="849"/>
      </w:pPr>
      <w:r>
        <w:rPr/>
        <w:br w:type="column"/>
      </w:r>
      <w:r>
        <w:rPr/>
        <w:t>sabia muito bem como utilizar as próprias metas do Senhor contra ele mesmo e seus seguidores. A ausência dos anjos apócrifos só piorava a situação.</w:t>
      </w:r>
    </w:p>
    <w:p>
      <w:pPr>
        <w:pStyle w:val="BodyText"/>
        <w:ind w:left="667" w:right="849" w:firstLine="566"/>
      </w:pPr>
      <w:r>
        <w:rPr/>
        <w:t>Outros tenebrianos tentaram atuar no mundo, mas não obtiveram sucesso como Shaitan. Havia anjos para combatê-los,</w:t>
      </w:r>
      <w:r>
        <w:rPr>
          <w:spacing w:val="40"/>
        </w:rPr>
        <w:t> </w:t>
      </w:r>
      <w:r>
        <w:rPr/>
        <w:t>além de deuses de outras religiões que estavam afastados da influência da Cidade de Prata e dos Jardins de Allah.</w:t>
      </w:r>
    </w:p>
    <w:p>
      <w:pPr>
        <w:pStyle w:val="BodyText"/>
        <w:ind w:left="667" w:right="847" w:firstLine="566"/>
      </w:pPr>
      <w:r>
        <w:rPr/>
        <w:t>Os anjos muçulmanos firmaram alianças com alguns djinn que se submeteram a Allah. Eles se uniram para lutar contra os seguidores de Íblis e arkanitas que se recusavam a seguir a religião fundada por Maomé.</w:t>
      </w:r>
    </w:p>
    <w:p>
      <w:pPr>
        <w:pStyle w:val="BodyText"/>
        <w:ind w:left="667" w:right="847" w:firstLine="566"/>
      </w:pPr>
      <w:r>
        <w:rPr/>
        <w:t>Apesar de Shaitan não ter vencido batalhas decisivas, a Idade Média marcou como a época em que seu poder foi fixado na</w:t>
      </w:r>
      <w:r>
        <w:rPr>
          <w:spacing w:val="-1"/>
        </w:rPr>
        <w:t> </w:t>
      </w:r>
      <w:r>
        <w:rPr/>
        <w:t>Terra.</w:t>
      </w:r>
      <w:r>
        <w:rPr>
          <w:spacing w:val="-7"/>
        </w:rPr>
        <w:t> </w:t>
      </w:r>
      <w:r>
        <w:rPr/>
        <w:t>Os</w:t>
      </w:r>
      <w:r>
        <w:rPr>
          <w:spacing w:val="-7"/>
        </w:rPr>
        <w:t> </w:t>
      </w:r>
      <w:r>
        <w:rPr/>
        <w:t>anjos</w:t>
      </w:r>
      <w:r>
        <w:rPr>
          <w:spacing w:val="-4"/>
        </w:rPr>
        <w:t> </w:t>
      </w:r>
      <w:r>
        <w:rPr/>
        <w:t>eram</w:t>
      </w:r>
      <w:r>
        <w:rPr>
          <w:spacing w:val="-12"/>
        </w:rPr>
        <w:t> </w:t>
      </w:r>
      <w:r>
        <w:rPr/>
        <w:t>poderosos, mas</w:t>
      </w:r>
      <w:r>
        <w:rPr>
          <w:spacing w:val="-4"/>
        </w:rPr>
        <w:t> </w:t>
      </w:r>
      <w:r>
        <w:rPr/>
        <w:t>não tinham mais condições de expulsar </w:t>
      </w:r>
      <w:r>
        <w:rPr/>
        <w:t>o tenebriano</w:t>
      </w:r>
      <w:r>
        <w:rPr>
          <w:spacing w:val="-2"/>
        </w:rPr>
        <w:t> </w:t>
      </w:r>
      <w:r>
        <w:rPr/>
        <w:t>como</w:t>
      </w:r>
      <w:r>
        <w:rPr>
          <w:spacing w:val="-2"/>
        </w:rPr>
        <w:t> </w:t>
      </w:r>
      <w:r>
        <w:rPr/>
        <w:t>já haviam</w:t>
      </w:r>
      <w:r>
        <w:rPr>
          <w:spacing w:val="-10"/>
        </w:rPr>
        <w:t> </w:t>
      </w:r>
      <w:r>
        <w:rPr/>
        <w:t>feito</w:t>
      </w:r>
      <w:r>
        <w:rPr>
          <w:spacing w:val="-7"/>
        </w:rPr>
        <w:t> </w:t>
      </w:r>
      <w:r>
        <w:rPr/>
        <w:t>com</w:t>
      </w:r>
      <w:r>
        <w:rPr>
          <w:spacing w:val="-6"/>
        </w:rPr>
        <w:t> </w:t>
      </w:r>
      <w:r>
        <w:rPr/>
        <w:t>outros deuses negros. Ele já estava no coração dos homens. As disputas dos anos seguintes deveriam ser, além de batalhas astrais, de muita conspiração para dominar a fé dos </w:t>
      </w:r>
      <w:r>
        <w:rPr>
          <w:spacing w:val="-2"/>
        </w:rPr>
        <w:t>mortais.</w:t>
      </w:r>
    </w:p>
    <w:p>
      <w:pPr>
        <w:pStyle w:val="Heading3"/>
        <w:spacing w:before="200"/>
        <w:ind w:left="1233"/>
      </w:pPr>
      <w:bookmarkStart w:name="_bookmark20" w:id="21"/>
      <w:bookmarkEnd w:id="21"/>
      <w:r>
        <w:rPr/>
      </w:r>
      <w:r>
        <w:rPr/>
        <w:t>A</w:t>
      </w:r>
      <w:r>
        <w:rPr>
          <w:spacing w:val="-27"/>
        </w:rPr>
        <w:t> </w:t>
      </w:r>
      <w:r>
        <w:rPr>
          <w:spacing w:val="-2"/>
        </w:rPr>
        <w:t>América</w:t>
      </w:r>
    </w:p>
    <w:p>
      <w:pPr>
        <w:pStyle w:val="BodyText"/>
        <w:spacing w:before="308"/>
        <w:ind w:left="667" w:right="848" w:firstLine="566"/>
      </w:pPr>
      <w:r>
        <w:rPr/>
        <w:t>A Europa fervia com vários movimentos como a Reforma e a volta das artes e das ciências quando os anjos começaram</w:t>
      </w:r>
      <w:r>
        <w:rPr>
          <w:spacing w:val="-8"/>
        </w:rPr>
        <w:t> </w:t>
      </w:r>
      <w:r>
        <w:rPr/>
        <w:t>a atuar</w:t>
      </w:r>
      <w:r>
        <w:rPr>
          <w:spacing w:val="-1"/>
        </w:rPr>
        <w:t> </w:t>
      </w:r>
      <w:r>
        <w:rPr/>
        <w:t>na América. Eles foram, ao mesmo tempo, salvação e destruição dos povos indígenas. Ao menos no México, foi assim. Tezcatlipoca, demônio de Tenebras, já estava prestes a vencer os deuses arkanitas louvados pelos astecas. Seria o primeiro reino na Terra governado exclusivamente por um tenebriano, um império que ainda se expandiria mais. A chegada dos anjos marcou sua </w:t>
      </w:r>
      <w:r>
        <w:rPr/>
        <w:t>derrota. Surpreendido, Tezcatlipoca precisou lutar contra forças que desconhecia. Foi pressionado por arkanitas desesperados e anjos ansiosos por destruir entidades pagãs. A força do tenebriano foi mais reduzida à medida que a população nativa era</w:t>
      </w:r>
      <w:r>
        <w:rPr>
          <w:spacing w:val="40"/>
        </w:rPr>
        <w:t> </w:t>
      </w:r>
      <w:r>
        <w:rPr/>
        <w:t>dizimada pelos espanhóis.</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firstLine="566"/>
      </w:pPr>
      <w:r>
        <w:rPr/>
        <mc:AlternateContent>
          <mc:Choice Requires="wps">
            <w:drawing>
              <wp:anchor distT="0" distB="0" distL="0" distR="0" allowOverlap="1" layoutInCell="1" locked="0" behindDoc="1" simplePos="0" relativeHeight="485052928">
                <wp:simplePos x="0" y="0"/>
                <wp:positionH relativeFrom="page">
                  <wp:posOffset>304800</wp:posOffset>
                </wp:positionH>
                <wp:positionV relativeFrom="page">
                  <wp:posOffset>304799</wp:posOffset>
                </wp:positionV>
                <wp:extent cx="6955790" cy="947674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3552" id="docshape2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término</w:t>
      </w:r>
      <w:r>
        <w:rPr>
          <w:spacing w:val="-2"/>
        </w:rPr>
        <w:t> </w:t>
      </w:r>
      <w:r>
        <w:rPr/>
        <w:t>da batalha no</w:t>
      </w:r>
      <w:r>
        <w:rPr>
          <w:spacing w:val="-2"/>
        </w:rPr>
        <w:t> </w:t>
      </w:r>
      <w:r>
        <w:rPr/>
        <w:t>México e no Peru deu-se com a vitória angelical. Forças inferiores foram expulsas para Ark-a-nun</w:t>
      </w:r>
      <w:r>
        <w:rPr>
          <w:spacing w:val="40"/>
        </w:rPr>
        <w:t> </w:t>
      </w:r>
      <w:r>
        <w:rPr/>
        <w:t>ou para o Abismo. O mesmo ocorreu na América do Norte, quando anjos protestantes, Iluminados e forças européias distribuíam morte e flagelo para a população. Deuses de Paradísia, de</w:t>
      </w:r>
      <w:r>
        <w:rPr>
          <w:spacing w:val="40"/>
        </w:rPr>
        <w:t> </w:t>
      </w:r>
      <w:r>
        <w:rPr/>
        <w:t>Infernun e manifestações menores de tenebrianos foram obliterados. Sua convivência difícil não ajudou em nada quando os exércitos celestiais e humanos invadiram seu território.</w:t>
      </w:r>
    </w:p>
    <w:p>
      <w:pPr>
        <w:pStyle w:val="Heading3"/>
      </w:pPr>
      <w:bookmarkStart w:name="_bookmark21" w:id="22"/>
      <w:bookmarkEnd w:id="22"/>
      <w:r>
        <w:rPr/>
      </w:r>
      <w:r>
        <w:rPr/>
        <w:t>Era de</w:t>
      </w:r>
      <w:r>
        <w:rPr>
          <w:spacing w:val="1"/>
        </w:rPr>
        <w:t> </w:t>
      </w:r>
      <w:r>
        <w:rPr>
          <w:spacing w:val="-2"/>
        </w:rPr>
        <w:t>Decisões</w:t>
      </w:r>
    </w:p>
    <w:p>
      <w:pPr>
        <w:pStyle w:val="BodyText"/>
        <w:spacing w:before="309"/>
        <w:ind w:firstLine="566"/>
      </w:pPr>
      <w:r>
        <w:rPr/>
        <w:t>Os séculos seguintes seriam de decisões. O mundo espiritual podia sentir a agitação que começava. As forças abismais vibravam em antecipação e as cidades de Paradísia preparavam-se para os eventos</w:t>
      </w:r>
      <w:r>
        <w:rPr>
          <w:spacing w:val="40"/>
        </w:rPr>
        <w:t> </w:t>
      </w:r>
      <w:r>
        <w:rPr/>
        <w:t>que se seguiriam. Antigas religiões reapareceram</w:t>
      </w:r>
      <w:r>
        <w:rPr>
          <w:spacing w:val="-8"/>
        </w:rPr>
        <w:t> </w:t>
      </w:r>
      <w:r>
        <w:rPr/>
        <w:t>para enfrentar males que</w:t>
      </w:r>
      <w:r>
        <w:rPr>
          <w:spacing w:val="-2"/>
        </w:rPr>
        <w:t> </w:t>
      </w:r>
      <w:r>
        <w:rPr/>
        <w:t>já se julgavam perdidos. Desastres sucessivos demonstraram que a Terra estava sofrendo. A maioria era natural, sem explicação mística, apesar dos boatos que </w:t>
      </w:r>
      <w:r>
        <w:rPr/>
        <w:t>se espalhavam. Bastava um terremoto maior, uma erupção ou um acidente trágico para que o mundo sobrenatural tremesse e especulasse se não havia um tenebriano voltando à ativa.</w:t>
      </w:r>
    </w:p>
    <w:p>
      <w:pPr>
        <w:pStyle w:val="BodyText"/>
        <w:spacing w:before="5"/>
        <w:ind w:firstLine="566"/>
      </w:pPr>
      <w:r>
        <w:rPr/>
        <w:t>A Irmandade de Tenebras</w:t>
      </w:r>
      <w:r>
        <w:rPr>
          <w:spacing w:val="40"/>
        </w:rPr>
        <w:t> </w:t>
      </w:r>
      <w:r>
        <w:rPr/>
        <w:t>aproveitou-se desses momentos </w:t>
      </w:r>
      <w:r>
        <w:rPr/>
        <w:t>com esperteza. Enviava meros lacaios para os locais e fingia rituais, atraindo a atenção</w:t>
      </w:r>
      <w:r>
        <w:rPr>
          <w:spacing w:val="40"/>
        </w:rPr>
        <w:t> </w:t>
      </w:r>
      <w:r>
        <w:rPr/>
        <w:t>dos inimigos enquanto continuava seus planos em outros pontos mais apropriados.</w:t>
      </w:r>
    </w:p>
    <w:p>
      <w:pPr>
        <w:pStyle w:val="BodyText"/>
        <w:ind w:right="1" w:firstLine="566"/>
      </w:pPr>
      <w:r>
        <w:rPr/>
        <w:t>Nem sempre era preciso que </w:t>
      </w:r>
      <w:r>
        <w:rPr/>
        <w:t>um tenebriano agisse para que pudesse ganhar poder na Terra. Acidentes naturais colaboravam para que deuses se alimentassem da morte. Entre 1918 e 1919, o vírus da influenza gerou uma epidemia conhecida como gripe espanhola. Mais de 20 milhões de pessoas faleceram vitimadas pela doença. Deuses negros e seus servos abissais, infernianos e arkanitas alimentaram-se dos mortos e dos espíritos desgarrados. Eram tantos que os anjos não conseguiam recolher todas as almas.</w:t>
      </w:r>
    </w:p>
    <w:p>
      <w:pPr>
        <w:pStyle w:val="BodyText"/>
        <w:spacing w:before="69"/>
        <w:ind w:left="668" w:right="846" w:firstLine="566"/>
      </w:pPr>
      <w:r>
        <w:rPr/>
        <w:br w:type="column"/>
      </w:r>
      <w:r>
        <w:rPr/>
        <w:t>A</w:t>
      </w:r>
      <w:r>
        <w:rPr>
          <w:spacing w:val="-8"/>
        </w:rPr>
        <w:t> </w:t>
      </w:r>
      <w:r>
        <w:rPr/>
        <w:t>política</w:t>
      </w:r>
      <w:r>
        <w:rPr>
          <w:spacing w:val="-5"/>
        </w:rPr>
        <w:t> </w:t>
      </w:r>
      <w:r>
        <w:rPr/>
        <w:t>opressiva de</w:t>
      </w:r>
      <w:r>
        <w:rPr>
          <w:spacing w:val="-9"/>
        </w:rPr>
        <w:t> </w:t>
      </w:r>
      <w:r>
        <w:rPr/>
        <w:t>Stalin,</w:t>
      </w:r>
      <w:r>
        <w:rPr>
          <w:spacing w:val="-6"/>
        </w:rPr>
        <w:t> </w:t>
      </w:r>
      <w:r>
        <w:rPr/>
        <w:t>com</w:t>
      </w:r>
      <w:r>
        <w:rPr>
          <w:spacing w:val="-6"/>
        </w:rPr>
        <w:t> </w:t>
      </w:r>
      <w:r>
        <w:rPr/>
        <w:t>os gulags, mataria quantidade parecida de pessoas na União Soviética sem que os tenebrianos ou seus magos se esforçassem para convencer os</w:t>
      </w:r>
      <w:r>
        <w:rPr>
          <w:spacing w:val="-1"/>
        </w:rPr>
        <w:t> </w:t>
      </w:r>
      <w:r>
        <w:rPr/>
        <w:t>humanos</w:t>
      </w:r>
      <w:r>
        <w:rPr>
          <w:spacing w:val="-1"/>
        </w:rPr>
        <w:t> </w:t>
      </w:r>
      <w:r>
        <w:rPr/>
        <w:t>a cometerem</w:t>
      </w:r>
      <w:r>
        <w:rPr>
          <w:spacing w:val="-4"/>
        </w:rPr>
        <w:t> </w:t>
      </w:r>
      <w:r>
        <w:rPr/>
        <w:t>as atrocidades. A força tenebriana aumentou. Durante a Segunda Guerra Mundial, um deus negro adentrou no coração da humanidade. Fomentou o racismo e a divisão da raça humana, provocou ódio entre irmãos e alimentou-se do sangue derramado. Ele seguia os passos dos exércitos, expandindo-se como água escura derramada sobre o planeta. As pessoas o cultuavam sem saber o que faziam e alcançavam extremos para defender suas idéias e seu orgulho. Mais tarde, Pol Pot, humano e sem ligações sobrenaturais, exterminaria 3 milhões de pessoas entre 1975 e 1979 no Camboja e o demônio tenebriano estaria ali, ainda absorvendo energias e almas, mesmo que anjos e espíritos tentassem evitar o massacre. Duzentos e cinquenta mil morreriam nos genocídios da Bósnia, quando guerras entre magos e grupos religiosos acompanhariam as batalhas humanas.</w:t>
      </w:r>
    </w:p>
    <w:p>
      <w:pPr>
        <w:pStyle w:val="BodyText"/>
        <w:spacing w:before="2"/>
        <w:ind w:left="668" w:right="847" w:firstLine="566"/>
      </w:pPr>
      <w:r>
        <w:rPr/>
        <w:t>A Virgem Suicida fundou um novo culto e suas ideias chegaram mais uma vez ao mundo quando Jim Jones levou mais de 900 pessoas a um suicídio coletivo na Guiana. Antes disso, desastres piores aconteceram. Quando o vulcão Krakatoa entrou em erupção na Indonésia, ninguém teve dúvidas de que havia forças</w:t>
      </w:r>
      <w:r>
        <w:rPr>
          <w:spacing w:val="40"/>
        </w:rPr>
        <w:t> </w:t>
      </w:r>
      <w:r>
        <w:rPr/>
        <w:t>tenebrianas agindo. Ocorreu em</w:t>
      </w:r>
      <w:r>
        <w:rPr>
          <w:spacing w:val="-3"/>
        </w:rPr>
        <w:t> </w:t>
      </w:r>
      <w:r>
        <w:rPr/>
        <w:t>1888. Mais de 36 mil pessoas morreram, a maioria por causa das ondas de 40 metros de altura formadas pela explosão. Dizem que a movimentação dessa mesma criatura provocou o maremoto de dezembro de</w:t>
      </w:r>
      <w:r>
        <w:rPr>
          <w:spacing w:val="40"/>
        </w:rPr>
        <w:t> </w:t>
      </w:r>
      <w:r>
        <w:rPr/>
        <w:t>2004. Dezenas de milhares de pessoas faleceram mais uma vez por causa das</w:t>
      </w:r>
      <w:r>
        <w:rPr>
          <w:spacing w:val="40"/>
        </w:rPr>
        <w:t> </w:t>
      </w:r>
      <w:r>
        <w:rPr/>
        <w:t>ondas e pelas epidemias posteriores em quase todos os países banhados pelo</w:t>
      </w:r>
      <w:r>
        <w:rPr>
          <w:spacing w:val="40"/>
        </w:rPr>
        <w:t> </w:t>
      </w:r>
      <w:r>
        <w:rPr/>
        <w:t>Oceano Índico. Outras movimentações de magos e demônios de </w:t>
      </w:r>
      <w:r>
        <w:rPr/>
        <w:t>Tenebras alimentaram-se dos milhões de mortes provocadas pelas fomes na China, no início do século XX.</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5458" w:firstLine="566"/>
      </w:pPr>
      <w:r>
        <w:rPr/>
        <w:drawing>
          <wp:anchor distT="0" distB="0" distL="0" distR="0" allowOverlap="1" layoutInCell="1" locked="0" behindDoc="1" simplePos="0" relativeHeight="485053440">
            <wp:simplePos x="0" y="0"/>
            <wp:positionH relativeFrom="page">
              <wp:posOffset>4057120</wp:posOffset>
            </wp:positionH>
            <wp:positionV relativeFrom="page">
              <wp:posOffset>1059546</wp:posOffset>
            </wp:positionV>
            <wp:extent cx="2329628" cy="8240028"/>
            <wp:effectExtent l="0" t="0" r="0" b="0"/>
            <wp:wrapNone/>
            <wp:docPr id="28" name="Image 28" descr="C:\Users\FonsecaJr\Pictures\Banco de imagens\rubens\abismo\luiz-abismo.tif"/>
            <wp:cNvGraphicFramePr>
              <a:graphicFrameLocks/>
            </wp:cNvGraphicFramePr>
            <a:graphic>
              <a:graphicData uri="http://schemas.openxmlformats.org/drawingml/2006/picture">
                <pic:pic>
                  <pic:nvPicPr>
                    <pic:cNvPr id="28" name="Image 28" descr="C:\Users\FonsecaJr\Pictures\Banco de imagens\rubens\abismo\luiz-abismo.tif"/>
                    <pic:cNvPicPr/>
                  </pic:nvPicPr>
                  <pic:blipFill>
                    <a:blip r:embed="rId10" cstate="print"/>
                    <a:stretch>
                      <a:fillRect/>
                    </a:stretch>
                  </pic:blipFill>
                  <pic:spPr>
                    <a:xfrm>
                      <a:off x="0" y="0"/>
                      <a:ext cx="2329628" cy="8240028"/>
                    </a:xfrm>
                    <a:prstGeom prst="rect">
                      <a:avLst/>
                    </a:prstGeom>
                  </pic:spPr>
                </pic:pic>
              </a:graphicData>
            </a:graphic>
          </wp:anchor>
        </w:drawing>
      </w:r>
      <w:r>
        <w:rPr/>
        <mc:AlternateContent>
          <mc:Choice Requires="wps">
            <w:drawing>
              <wp:anchor distT="0" distB="0" distL="0" distR="0" allowOverlap="1" layoutInCell="1" locked="0" behindDoc="1" simplePos="0" relativeHeight="485053952">
                <wp:simplePos x="0" y="0"/>
                <wp:positionH relativeFrom="page">
                  <wp:posOffset>304800</wp:posOffset>
                </wp:positionH>
                <wp:positionV relativeFrom="page">
                  <wp:posOffset>304799</wp:posOffset>
                </wp:positionV>
                <wp:extent cx="6955790" cy="947674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2528" id="docshape2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Arkanitas voltaram a se organizar para criar novos cultos e se adaptarem aos tempos modernos. Já acostumados com seu mundo corrompido, não encontram dificuldades em viverem nos principais centros de poluição do mundo. O uso de rituais para assumirem a forma humana permitiu</w:t>
      </w:r>
      <w:r>
        <w:rPr>
          <w:spacing w:val="-2"/>
        </w:rPr>
        <w:t> </w:t>
      </w:r>
      <w:r>
        <w:rPr/>
        <w:t>caminharem</w:t>
      </w:r>
      <w:r>
        <w:rPr>
          <w:spacing w:val="-6"/>
        </w:rPr>
        <w:t> </w:t>
      </w:r>
      <w:r>
        <w:rPr/>
        <w:t>disfarçados e</w:t>
      </w:r>
      <w:r>
        <w:rPr>
          <w:spacing w:val="-5"/>
        </w:rPr>
        <w:t> </w:t>
      </w:r>
      <w:r>
        <w:rPr/>
        <w:t>viverem como se alcançassem o paraíso. Mas os tenebrianos</w:t>
      </w:r>
      <w:r>
        <w:rPr>
          <w:spacing w:val="-2"/>
        </w:rPr>
        <w:t> </w:t>
      </w:r>
      <w:r>
        <w:rPr/>
        <w:t>os</w:t>
      </w:r>
      <w:r>
        <w:rPr>
          <w:spacing w:val="-2"/>
        </w:rPr>
        <w:t> </w:t>
      </w:r>
      <w:r>
        <w:rPr/>
        <w:t>observam,</w:t>
      </w:r>
      <w:r>
        <w:rPr>
          <w:spacing w:val="-2"/>
        </w:rPr>
        <w:t> </w:t>
      </w:r>
      <w:r>
        <w:rPr/>
        <w:t>tanto</w:t>
      </w:r>
      <w:r>
        <w:rPr>
          <w:spacing w:val="-6"/>
        </w:rPr>
        <w:t> </w:t>
      </w:r>
      <w:r>
        <w:rPr/>
        <w:t>os</w:t>
      </w:r>
      <w:r>
        <w:rPr>
          <w:spacing w:val="-6"/>
        </w:rPr>
        <w:t> </w:t>
      </w:r>
      <w:r>
        <w:rPr/>
        <w:t>arkanitas, quanto os infernianos e outros espíritos que resistem à dominação dos deuses negros.</w:t>
      </w:r>
    </w:p>
    <w:p>
      <w:pPr>
        <w:pStyle w:val="Heading3"/>
        <w:spacing w:before="212"/>
      </w:pPr>
      <w:bookmarkStart w:name="_bookmark22" w:id="23"/>
      <w:bookmarkEnd w:id="23"/>
      <w:r>
        <w:rPr/>
      </w:r>
      <w:r>
        <w:rPr>
          <w:spacing w:val="-2"/>
          <w:w w:val="105"/>
        </w:rPr>
        <w:t>Esperança</w:t>
      </w:r>
    </w:p>
    <w:p>
      <w:pPr>
        <w:pStyle w:val="BodyText"/>
        <w:spacing w:before="308"/>
        <w:ind w:right="5457" w:firstLine="566"/>
      </w:pPr>
      <w:r>
        <w:rPr/>
        <w:t>O Mundo de Trevas, ameaçado pelo Abismo, não é só desespero. Mesmo que a linha entre bem e mal seja tênue e muitas vezes desapareça nas batalhas, há a esperança de vitória. A libertação de um ente</w:t>
      </w:r>
      <w:r>
        <w:rPr>
          <w:spacing w:val="-3"/>
        </w:rPr>
        <w:t> </w:t>
      </w:r>
      <w:r>
        <w:rPr/>
        <w:t>querido, a destruição</w:t>
      </w:r>
      <w:r>
        <w:rPr>
          <w:spacing w:val="-1"/>
        </w:rPr>
        <w:t> </w:t>
      </w:r>
      <w:r>
        <w:rPr/>
        <w:t>de</w:t>
      </w:r>
      <w:r>
        <w:rPr>
          <w:spacing w:val="-3"/>
        </w:rPr>
        <w:t> </w:t>
      </w:r>
      <w:r>
        <w:rPr/>
        <w:t>um</w:t>
      </w:r>
      <w:r>
        <w:rPr>
          <w:spacing w:val="-9"/>
        </w:rPr>
        <w:t> </w:t>
      </w:r>
      <w:r>
        <w:rPr/>
        <w:t>abismal ou mesmo a fuga de um inferniano da resistência é uma grande vitória na batalha contra os deuses negros. Tudo faz parte da demonstração de fé e da capacidade dos mortais e seres mais fracos de interferirem nos jogos astrais. Parece pouco, mas é um começo e um alento para as mentes que lutam em nome de irmãos e irmãs ignorantes do mal aprisionado.</w:t>
      </w:r>
    </w:p>
    <w:p>
      <w:pPr>
        <w:pStyle w:val="BodyText"/>
        <w:spacing w:after="0"/>
        <w:sectPr>
          <w:pgSz w:w="11910" w:h="15880"/>
          <w:pgMar w:header="0" w:footer="1014" w:top="1320" w:bottom="1200" w:left="850" w:right="850"/>
        </w:sectPr>
      </w:pPr>
    </w:p>
    <w:p>
      <w:pPr>
        <w:pStyle w:val="Heading1"/>
        <w:spacing w:before="82"/>
        <w:ind w:left="3899" w:right="3024" w:hanging="303"/>
      </w:pPr>
      <w:r>
        <w:rPr>
          <w:spacing w:val="-14"/>
        </w:rPr>
        <w:t>Capítulo</w:t>
      </w:r>
      <w:r>
        <w:rPr>
          <w:spacing w:val="-38"/>
        </w:rPr>
        <w:t> </w:t>
      </w:r>
      <w:r>
        <w:rPr>
          <w:spacing w:val="-14"/>
        </w:rPr>
        <w:t>II: </w:t>
      </w:r>
      <w:bookmarkStart w:name="_bookmark23" w:id="24"/>
      <w:bookmarkEnd w:id="24"/>
      <w:r>
        <w:rPr>
          <w:w w:val="90"/>
        </w:rPr>
        <w:t>O</w:t>
      </w:r>
      <w:r>
        <w:rPr>
          <w:w w:val="90"/>
        </w:rPr>
        <w:t> Abismo</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41"/>
        <w:ind w:left="0"/>
        <w:jc w:val="left"/>
        <w:rPr>
          <w:rFonts w:ascii="Gill Sans MT"/>
          <w:b/>
          <w:sz w:val="20"/>
        </w:rPr>
      </w:pPr>
    </w:p>
    <w:p>
      <w:pPr>
        <w:pStyle w:val="BodyText"/>
        <w:spacing w:after="0"/>
        <w:jc w:val="left"/>
        <w:rPr>
          <w:rFonts w:ascii="Gill Sans MT"/>
          <w:b/>
          <w:sz w:val="20"/>
        </w:rPr>
        <w:sectPr>
          <w:pgSz w:w="11910" w:h="15880"/>
          <w:pgMar w:header="0" w:footer="1014" w:top="1540" w:bottom="1200" w:left="850" w:right="850"/>
        </w:sectPr>
      </w:pPr>
    </w:p>
    <w:p>
      <w:pPr>
        <w:pStyle w:val="BodyText"/>
        <w:spacing w:before="91"/>
        <w:ind w:firstLine="566"/>
      </w:pPr>
      <w:r>
        <w:rPr/>
        <mc:AlternateContent>
          <mc:Choice Requires="wps">
            <w:drawing>
              <wp:anchor distT="0" distB="0" distL="0" distR="0" allowOverlap="1" layoutInCell="1" locked="0" behindDoc="1" simplePos="0" relativeHeight="485054464">
                <wp:simplePos x="0" y="0"/>
                <wp:positionH relativeFrom="page">
                  <wp:posOffset>304800</wp:posOffset>
                </wp:positionH>
                <wp:positionV relativeFrom="page">
                  <wp:posOffset>304799</wp:posOffset>
                </wp:positionV>
                <wp:extent cx="6955790" cy="947674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2016" id="docshape2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Abismo é mais conhecido como uma prisão, uma descomunal cela mística criada para prender criaturas que</w:t>
      </w:r>
      <w:r>
        <w:rPr>
          <w:spacing w:val="-1"/>
        </w:rPr>
        <w:t> </w:t>
      </w:r>
      <w:r>
        <w:rPr/>
        <w:t>perturbam a realidade ou que, de alguma forma, acabam com o frágil equilíbrio na guerra entre os deuses. Muitas das divindades presas não seguem nenhuma lógica </w:t>
      </w:r>
      <w:r>
        <w:rPr/>
        <w:t>ne</w:t>
      </w:r>
      <w:r>
        <w:rPr/>
        <w:t>m possuem planos que se pareçam com o a maioria dos deuses de outros planos. Eles simplesmente destroem ou caçam por motivos desconhecidos ou, quem sabe, por motivo algum. A única consequência previsível</w:t>
      </w:r>
      <w:r>
        <w:rPr>
          <w:spacing w:val="-7"/>
        </w:rPr>
        <w:t> </w:t>
      </w:r>
      <w:r>
        <w:rPr/>
        <w:t>de</w:t>
      </w:r>
      <w:r>
        <w:rPr>
          <w:spacing w:val="-10"/>
        </w:rPr>
        <w:t> </w:t>
      </w:r>
      <w:r>
        <w:rPr/>
        <w:t>suas</w:t>
      </w:r>
      <w:r>
        <w:rPr>
          <w:spacing w:val="-3"/>
        </w:rPr>
        <w:t> </w:t>
      </w:r>
      <w:r>
        <w:rPr/>
        <w:t>ações</w:t>
      </w:r>
      <w:r>
        <w:rPr>
          <w:spacing w:val="-3"/>
        </w:rPr>
        <w:t> </w:t>
      </w:r>
      <w:r>
        <w:rPr/>
        <w:t>são</w:t>
      </w:r>
      <w:r>
        <w:rPr>
          <w:spacing w:val="-8"/>
        </w:rPr>
        <w:t> </w:t>
      </w:r>
      <w:r>
        <w:rPr/>
        <w:t>os</w:t>
      </w:r>
      <w:r>
        <w:rPr>
          <w:spacing w:val="-3"/>
        </w:rPr>
        <w:t> </w:t>
      </w:r>
      <w:r>
        <w:rPr/>
        <w:t>distúrbios na realidade</w:t>
      </w:r>
      <w:r>
        <w:rPr>
          <w:spacing w:val="-5"/>
        </w:rPr>
        <w:t> </w:t>
      </w:r>
      <w:r>
        <w:rPr/>
        <w:t>e</w:t>
      </w:r>
      <w:r>
        <w:rPr>
          <w:spacing w:val="-9"/>
        </w:rPr>
        <w:t> </w:t>
      </w:r>
      <w:r>
        <w:rPr/>
        <w:t>a destruição.</w:t>
      </w:r>
      <w:r>
        <w:rPr>
          <w:spacing w:val="-1"/>
        </w:rPr>
        <w:t> </w:t>
      </w:r>
      <w:r>
        <w:rPr/>
        <w:t>Não</w:t>
      </w:r>
      <w:r>
        <w:rPr>
          <w:spacing w:val="-3"/>
        </w:rPr>
        <w:t> </w:t>
      </w:r>
      <w:r>
        <w:rPr/>
        <w:t>existe</w:t>
      </w:r>
      <w:r>
        <w:rPr>
          <w:spacing w:val="-5"/>
        </w:rPr>
        <w:t> </w:t>
      </w:r>
      <w:r>
        <w:rPr/>
        <w:t>nenhum tenebriano que não destrua com seu toque </w:t>
      </w:r>
      <w:r>
        <w:rPr>
          <w:spacing w:val="-2"/>
        </w:rPr>
        <w:t>negro.</w:t>
      </w:r>
    </w:p>
    <w:p>
      <w:pPr>
        <w:pStyle w:val="BodyText"/>
        <w:ind w:firstLine="566"/>
      </w:pPr>
      <w:r>
        <w:rPr/>
        <w:t>As forças abismais estão se deslocando o tempo todo dentro das Montanhas. Os conflitos entre criaturas de territórios diferentes são bastante comuns e as consequências dessas batalhas são sentidas em Spiritum e não demoram a alcançar a Terra. Não importa se o Abismo</w:t>
      </w:r>
      <w:r>
        <w:rPr>
          <w:spacing w:val="40"/>
        </w:rPr>
        <w:t> </w:t>
      </w:r>
      <w:r>
        <w:rPr/>
        <w:t>é</w:t>
      </w:r>
      <w:r>
        <w:rPr>
          <w:spacing w:val="-9"/>
        </w:rPr>
        <w:t> </w:t>
      </w:r>
      <w:r>
        <w:rPr/>
        <w:t>uma prisão.</w:t>
      </w:r>
      <w:r>
        <w:rPr>
          <w:spacing w:val="-1"/>
        </w:rPr>
        <w:t> </w:t>
      </w:r>
      <w:r>
        <w:rPr/>
        <w:t>Por mais</w:t>
      </w:r>
      <w:r>
        <w:rPr>
          <w:spacing w:val="-3"/>
        </w:rPr>
        <w:t> </w:t>
      </w:r>
      <w:r>
        <w:rPr/>
        <w:t>poderosas</w:t>
      </w:r>
      <w:r>
        <w:rPr>
          <w:spacing w:val="-3"/>
        </w:rPr>
        <w:t> </w:t>
      </w:r>
      <w:r>
        <w:rPr/>
        <w:t>que</w:t>
      </w:r>
      <w:r>
        <w:rPr>
          <w:spacing w:val="-9"/>
        </w:rPr>
        <w:t> </w:t>
      </w:r>
      <w:r>
        <w:rPr/>
        <w:t>sejam as grades e paredes, sempre existem frestas que</w:t>
      </w:r>
      <w:r>
        <w:rPr>
          <w:spacing w:val="-5"/>
        </w:rPr>
        <w:t> </w:t>
      </w:r>
      <w:r>
        <w:rPr/>
        <w:t>deixam</w:t>
      </w:r>
      <w:r>
        <w:rPr>
          <w:spacing w:val="-11"/>
        </w:rPr>
        <w:t> </w:t>
      </w:r>
      <w:r>
        <w:rPr/>
        <w:t>parte</w:t>
      </w:r>
      <w:r>
        <w:rPr>
          <w:spacing w:val="-5"/>
        </w:rPr>
        <w:t> </w:t>
      </w:r>
      <w:r>
        <w:rPr/>
        <w:t>da energia obscura passar. Alguns tenebrianos agem ativamente para</w:t>
      </w:r>
      <w:r>
        <w:rPr>
          <w:spacing w:val="40"/>
        </w:rPr>
        <w:t> </w:t>
      </w:r>
      <w:r>
        <w:rPr/>
        <w:t>se aproveitarem dessas frestas e tocarem outros mundos com suas ideias. Talvez o façam</w:t>
      </w:r>
      <w:r>
        <w:rPr>
          <w:spacing w:val="-11"/>
        </w:rPr>
        <w:t> </w:t>
      </w:r>
      <w:r>
        <w:rPr/>
        <w:t>por essa ser uma das</w:t>
      </w:r>
      <w:r>
        <w:rPr>
          <w:spacing w:val="-2"/>
        </w:rPr>
        <w:t> </w:t>
      </w:r>
      <w:r>
        <w:rPr/>
        <w:t>formas de</w:t>
      </w:r>
      <w:r>
        <w:rPr>
          <w:spacing w:val="-4"/>
        </w:rPr>
        <w:t> </w:t>
      </w:r>
      <w:r>
        <w:rPr/>
        <w:t>ainda se manterem vivos ou se libertarem a partir do culto dos mortais. Quem sabe se não cometem tais atrocidades pelo prazer de dominar e se espalhar ou para espantar o tédio da eternidade.</w:t>
      </w:r>
    </w:p>
    <w:p>
      <w:pPr>
        <w:pStyle w:val="Heading3"/>
        <w:spacing w:before="299"/>
        <w:ind w:left="1233"/>
      </w:pPr>
      <w:r>
        <w:rPr/>
        <w:br w:type="column"/>
      </w:r>
      <w:bookmarkStart w:name="_bookmark24" w:id="25"/>
      <w:bookmarkEnd w:id="25"/>
      <w:r>
        <w:rPr/>
      </w:r>
      <w:r>
        <w:rPr>
          <w:w w:val="105"/>
        </w:rPr>
        <w:t>Ark</w:t>
      </w:r>
      <w:r>
        <w:rPr>
          <w:rFonts w:ascii="Arial"/>
          <w:w w:val="105"/>
        </w:rPr>
        <w:t>-</w:t>
      </w:r>
      <w:r>
        <w:rPr>
          <w:rFonts w:ascii="Arial"/>
          <w:spacing w:val="-28"/>
          <w:w w:val="105"/>
        </w:rPr>
        <w:t> </w:t>
      </w:r>
      <w:r>
        <w:rPr>
          <w:w w:val="105"/>
        </w:rPr>
        <w:t>a</w:t>
      </w:r>
      <w:r>
        <w:rPr>
          <w:rFonts w:ascii="Arial"/>
          <w:w w:val="105"/>
        </w:rPr>
        <w:t>-</w:t>
      </w:r>
      <w:r>
        <w:rPr>
          <w:rFonts w:ascii="Arial"/>
          <w:spacing w:val="-21"/>
          <w:w w:val="105"/>
        </w:rPr>
        <w:t> </w:t>
      </w:r>
      <w:r>
        <w:rPr>
          <w:spacing w:val="-5"/>
          <w:w w:val="105"/>
        </w:rPr>
        <w:t>nun</w:t>
      </w:r>
    </w:p>
    <w:p>
      <w:pPr>
        <w:pStyle w:val="BodyText"/>
        <w:spacing w:before="308"/>
        <w:ind w:left="666" w:right="847" w:firstLine="566"/>
      </w:pPr>
      <w:r>
        <w:rPr/>
        <w:t>As forças abissais ainda são mais poderosas em Ark-a-nun do que na Terra.</w:t>
      </w:r>
      <w:r>
        <w:rPr>
          <w:spacing w:val="40"/>
        </w:rPr>
        <w:t> </w:t>
      </w:r>
      <w:r>
        <w:rPr/>
        <w:t>Já que quase todos os tenebrianos livres estão dormindo no mundo dos humanos, os abismais que ainda querem se manifestar trabalham primeiro entre os arkanitas. Em Ark-a-nun, seus irmãos não os importunam na batalha pela sobrevivência, já que abandonaram o plano para a luta contra os celestiais na Terra.</w:t>
      </w:r>
    </w:p>
    <w:p>
      <w:pPr>
        <w:pStyle w:val="BodyText"/>
        <w:ind w:left="666" w:right="847" w:firstLine="566"/>
      </w:pPr>
      <w:r>
        <w:rPr/>
        <w:t>Os arkanitas vivem uma luta constante e desigual contra os tenebrianos. Os deuses negros não se </w:t>
      </w:r>
      <w:r>
        <w:rPr/>
        <w:t>manifestam diretamente</w:t>
      </w:r>
      <w:r>
        <w:rPr>
          <w:spacing w:val="-6"/>
        </w:rPr>
        <w:t> </w:t>
      </w:r>
      <w:r>
        <w:rPr/>
        <w:t>como</w:t>
      </w:r>
      <w:r>
        <w:rPr>
          <w:spacing w:val="-8"/>
        </w:rPr>
        <w:t> </w:t>
      </w:r>
      <w:r>
        <w:rPr/>
        <w:t>antes, mas</w:t>
      </w:r>
      <w:r>
        <w:rPr>
          <w:spacing w:val="-4"/>
        </w:rPr>
        <w:t> </w:t>
      </w:r>
      <w:r>
        <w:rPr/>
        <w:t>seus</w:t>
      </w:r>
      <w:r>
        <w:rPr>
          <w:spacing w:val="-4"/>
        </w:rPr>
        <w:t> </w:t>
      </w:r>
      <w:r>
        <w:rPr/>
        <w:t>servos ou demônios híbridos com forças de deuses atuam em Ark-a-nun para dominar e controlar o mundo moribundo. Essa é uma batalha decisiva para que os prisioneiros do Abismo possam alcançar a libertação definitiva ou ainda poderem</w:t>
      </w:r>
      <w:r>
        <w:rPr>
          <w:spacing w:val="-7"/>
        </w:rPr>
        <w:t> </w:t>
      </w:r>
      <w:r>
        <w:rPr/>
        <w:t>se</w:t>
      </w:r>
      <w:r>
        <w:rPr>
          <w:spacing w:val="-5"/>
        </w:rPr>
        <w:t> </w:t>
      </w:r>
      <w:r>
        <w:rPr/>
        <w:t>alimentar de </w:t>
      </w:r>
      <w:r>
        <w:rPr>
          <w:spacing w:val="-2"/>
        </w:rPr>
        <w:t>almas.</w:t>
      </w:r>
    </w:p>
    <w:p>
      <w:pPr>
        <w:pStyle w:val="BodyText"/>
        <w:spacing w:before="3"/>
        <w:ind w:left="666" w:right="847" w:firstLine="566"/>
      </w:pPr>
      <w:r>
        <w:rPr/>
        <w:t>A Irmandade de Tenebras é uma</w:t>
      </w:r>
      <w:r>
        <w:rPr>
          <w:spacing w:val="40"/>
        </w:rPr>
        <w:t> </w:t>
      </w:r>
      <w:r>
        <w:rPr/>
        <w:t>força</w:t>
      </w:r>
      <w:r>
        <w:rPr>
          <w:spacing w:val="-3"/>
        </w:rPr>
        <w:t> </w:t>
      </w:r>
      <w:r>
        <w:rPr/>
        <w:t>dispersa</w:t>
      </w:r>
      <w:r>
        <w:rPr>
          <w:spacing w:val="-3"/>
        </w:rPr>
        <w:t> </w:t>
      </w:r>
      <w:r>
        <w:rPr/>
        <w:t>no</w:t>
      </w:r>
      <w:r>
        <w:rPr>
          <w:spacing w:val="-6"/>
        </w:rPr>
        <w:t> </w:t>
      </w:r>
      <w:r>
        <w:rPr/>
        <w:t>mundo</w:t>
      </w:r>
      <w:r>
        <w:rPr>
          <w:spacing w:val="-6"/>
        </w:rPr>
        <w:t> </w:t>
      </w:r>
      <w:r>
        <w:rPr/>
        <w:t>de</w:t>
      </w:r>
      <w:r>
        <w:rPr>
          <w:spacing w:val="-8"/>
        </w:rPr>
        <w:t> </w:t>
      </w:r>
      <w:r>
        <w:rPr/>
        <w:t>Ark-a-nun.</w:t>
      </w:r>
      <w:r>
        <w:rPr>
          <w:spacing w:val="-4"/>
        </w:rPr>
        <w:t> </w:t>
      </w:r>
      <w:r>
        <w:rPr/>
        <w:t>Está longe de</w:t>
      </w:r>
      <w:r>
        <w:rPr>
          <w:spacing w:val="-4"/>
        </w:rPr>
        <w:t> </w:t>
      </w:r>
      <w:r>
        <w:rPr/>
        <w:t>ser homogênea e nem</w:t>
      </w:r>
      <w:r>
        <w:rPr>
          <w:spacing w:val="-1"/>
        </w:rPr>
        <w:t> </w:t>
      </w:r>
      <w:r>
        <w:rPr/>
        <w:t>sempre</w:t>
      </w:r>
      <w:r>
        <w:rPr>
          <w:spacing w:val="-4"/>
        </w:rPr>
        <w:t> </w:t>
      </w:r>
      <w:r>
        <w:rPr/>
        <w:t>suas facções cooperam entre si, porém é uma entidade quase onipresente. Magos servos dos deuses negros e sacerdotes fazem</w:t>
      </w:r>
      <w:r>
        <w:rPr>
          <w:spacing w:val="40"/>
        </w:rPr>
        <w:t> </w:t>
      </w:r>
      <w:r>
        <w:rPr/>
        <w:t>pactos e</w:t>
      </w:r>
      <w:r>
        <w:rPr>
          <w:spacing w:val="-11"/>
        </w:rPr>
        <w:t> </w:t>
      </w:r>
      <w:r>
        <w:rPr/>
        <w:t>sacrifícios</w:t>
      </w:r>
      <w:r>
        <w:rPr>
          <w:spacing w:val="-4"/>
        </w:rPr>
        <w:t> </w:t>
      </w:r>
      <w:r>
        <w:rPr/>
        <w:t>constantemente,</w:t>
      </w:r>
      <w:r>
        <w:rPr>
          <w:spacing w:val="-3"/>
        </w:rPr>
        <w:t> </w:t>
      </w:r>
      <w:r>
        <w:rPr/>
        <w:t>abrindo portais para que abismais e infernianos escapem pelas frestas da prisão e possam lutar contra os arkanitas.</w:t>
      </w:r>
    </w:p>
    <w:p>
      <w:pPr>
        <w:pStyle w:val="BodyText"/>
        <w:spacing w:after="0"/>
        <w:sectPr>
          <w:type w:val="continuous"/>
          <w:pgSz w:w="11910" w:h="15880"/>
          <w:pgMar w:header="0" w:footer="1014" w:top="2460" w:bottom="280" w:left="850" w:right="850"/>
          <w:cols w:num="2" w:equalWidth="0">
            <w:col w:w="4753" w:space="40"/>
            <w:col w:w="5417"/>
          </w:cols>
        </w:sectPr>
      </w:pPr>
    </w:p>
    <w:p>
      <w:pPr>
        <w:pStyle w:val="BodyText"/>
        <w:spacing w:before="69"/>
        <w:ind w:right="4" w:firstLine="566"/>
      </w:pPr>
      <w:r>
        <w:rPr/>
        <mc:AlternateContent>
          <mc:Choice Requires="wps">
            <w:drawing>
              <wp:anchor distT="0" distB="0" distL="0" distR="0" allowOverlap="1" layoutInCell="1" locked="0" behindDoc="1" simplePos="0" relativeHeight="485054976">
                <wp:simplePos x="0" y="0"/>
                <wp:positionH relativeFrom="page">
                  <wp:posOffset>304800</wp:posOffset>
                </wp:positionH>
                <wp:positionV relativeFrom="page">
                  <wp:posOffset>304799</wp:posOffset>
                </wp:positionV>
                <wp:extent cx="6955790" cy="947674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1504" id="docshape2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dominação da maioria dos reinos resistentes é uma questão de tempo e estratégia básica e só não ocorreu pelo fato de a Irmandade de Tenebras ser constantemente distraída pelos desejos violentos e enlouquecidos de seus mestres. Os recursos de Ark-a-nun estão acabando rapidamente e só voltando-se para os tenebrianos é possível conseguir mais</w:t>
      </w:r>
      <w:r>
        <w:rPr>
          <w:spacing w:val="40"/>
        </w:rPr>
        <w:t> </w:t>
      </w:r>
      <w:r>
        <w:rPr/>
        <w:t>fontes de energia ou poder. Os deuses de Ark-a-nun vão falecendo dia após dia, deixando uma multidão de fiéis órfãos que não demoraram a abraçar as divindades negras. Os heróis vêem-se diante </w:t>
      </w:r>
      <w:r>
        <w:rPr/>
        <w:t>de encruzilhadas e precisam tomar decisões que quase sempre incorrem em perdas. Ao lidar</w:t>
      </w:r>
      <w:r>
        <w:rPr>
          <w:spacing w:val="-3"/>
        </w:rPr>
        <w:t> </w:t>
      </w:r>
      <w:r>
        <w:rPr/>
        <w:t>com</w:t>
      </w:r>
      <w:r>
        <w:rPr>
          <w:spacing w:val="-9"/>
        </w:rPr>
        <w:t> </w:t>
      </w:r>
      <w:r>
        <w:rPr/>
        <w:t>os</w:t>
      </w:r>
      <w:r>
        <w:rPr>
          <w:spacing w:val="-6"/>
        </w:rPr>
        <w:t> </w:t>
      </w:r>
      <w:r>
        <w:rPr/>
        <w:t>tenebrianos,</w:t>
      </w:r>
      <w:r>
        <w:rPr>
          <w:spacing w:val="-3"/>
        </w:rPr>
        <w:t> </w:t>
      </w:r>
      <w:r>
        <w:rPr/>
        <w:t>os</w:t>
      </w:r>
      <w:r>
        <w:rPr>
          <w:spacing w:val="-6"/>
        </w:rPr>
        <w:t> </w:t>
      </w:r>
      <w:r>
        <w:rPr/>
        <w:t>arkanitas</w:t>
      </w:r>
      <w:r>
        <w:rPr>
          <w:spacing w:val="-6"/>
        </w:rPr>
        <w:t> </w:t>
      </w:r>
      <w:r>
        <w:rPr/>
        <w:t>nunca possuem uma melhor opção, somente uma menos pior.</w:t>
      </w:r>
    </w:p>
    <w:p>
      <w:pPr>
        <w:pStyle w:val="BodyText"/>
        <w:spacing w:before="5"/>
        <w:ind w:right="3" w:firstLine="566"/>
      </w:pPr>
      <w:r>
        <w:rPr/>
        <w:t>Cada abismal ou inferniano servo de Tenebras</w:t>
      </w:r>
      <w:r>
        <w:rPr>
          <w:spacing w:val="-3"/>
        </w:rPr>
        <w:t> </w:t>
      </w:r>
      <w:r>
        <w:rPr/>
        <w:t>que</w:t>
      </w:r>
      <w:r>
        <w:rPr>
          <w:spacing w:val="-9"/>
        </w:rPr>
        <w:t> </w:t>
      </w:r>
      <w:r>
        <w:rPr/>
        <w:t>pisa em</w:t>
      </w:r>
      <w:r>
        <w:rPr>
          <w:spacing w:val="-2"/>
        </w:rPr>
        <w:t> </w:t>
      </w:r>
      <w:r>
        <w:rPr/>
        <w:t>Ark-a-nun</w:t>
      </w:r>
      <w:r>
        <w:rPr>
          <w:spacing w:val="-3"/>
        </w:rPr>
        <w:t> </w:t>
      </w:r>
      <w:r>
        <w:rPr/>
        <w:t>é</w:t>
      </w:r>
      <w:r>
        <w:rPr>
          <w:spacing w:val="-9"/>
        </w:rPr>
        <w:t> </w:t>
      </w:r>
      <w:r>
        <w:rPr/>
        <w:t>um</w:t>
      </w:r>
      <w:r>
        <w:rPr>
          <w:spacing w:val="-6"/>
        </w:rPr>
        <w:t> </w:t>
      </w:r>
      <w:r>
        <w:rPr/>
        <w:t>fardo a mais</w:t>
      </w:r>
      <w:r>
        <w:rPr>
          <w:spacing w:val="-1"/>
        </w:rPr>
        <w:t> </w:t>
      </w:r>
      <w:r>
        <w:rPr/>
        <w:t>para</w:t>
      </w:r>
      <w:r>
        <w:rPr>
          <w:spacing w:val="-3"/>
        </w:rPr>
        <w:t> </w:t>
      </w:r>
      <w:r>
        <w:rPr/>
        <w:t>o</w:t>
      </w:r>
      <w:r>
        <w:rPr>
          <w:spacing w:val="-1"/>
        </w:rPr>
        <w:t> </w:t>
      </w:r>
      <w:r>
        <w:rPr/>
        <w:t>mundo, mais</w:t>
      </w:r>
      <w:r>
        <w:rPr>
          <w:spacing w:val="-1"/>
        </w:rPr>
        <w:t> </w:t>
      </w:r>
      <w:r>
        <w:rPr/>
        <w:t>uma mácula que apressa a destruição. Matá-los nem sempre</w:t>
      </w:r>
      <w:r>
        <w:rPr>
          <w:spacing w:val="40"/>
        </w:rPr>
        <w:t> </w:t>
      </w:r>
      <w:r>
        <w:rPr/>
        <w:t>é a melhor escolha, pois o sangue obscuro que</w:t>
      </w:r>
      <w:r>
        <w:rPr>
          <w:spacing w:val="-1"/>
        </w:rPr>
        <w:t> </w:t>
      </w:r>
      <w:r>
        <w:rPr/>
        <w:t>escorre</w:t>
      </w:r>
      <w:r>
        <w:rPr>
          <w:spacing w:val="-1"/>
        </w:rPr>
        <w:t> </w:t>
      </w:r>
      <w:r>
        <w:rPr/>
        <w:t>no solo envenena ainda mais os campos. As almas dos demônios ficam presas na teia mística de Ark-a-nun, causando mais caos na já tumultuada vida </w:t>
      </w:r>
      <w:r>
        <w:rPr>
          <w:spacing w:val="-2"/>
        </w:rPr>
        <w:t>espiritual.</w:t>
      </w:r>
    </w:p>
    <w:p>
      <w:pPr>
        <w:pStyle w:val="Heading3"/>
      </w:pPr>
      <w:bookmarkStart w:name="_bookmark25" w:id="26"/>
      <w:bookmarkEnd w:id="26"/>
      <w:r>
        <w:rPr/>
      </w:r>
      <w:r>
        <w:rPr/>
        <w:t>A</w:t>
      </w:r>
      <w:r>
        <w:rPr>
          <w:spacing w:val="-27"/>
        </w:rPr>
        <w:t> </w:t>
      </w:r>
      <w:r>
        <w:rPr>
          <w:spacing w:val="-2"/>
          <w:w w:val="110"/>
        </w:rPr>
        <w:t>Terra</w:t>
      </w:r>
    </w:p>
    <w:p>
      <w:pPr>
        <w:pStyle w:val="BodyText"/>
        <w:spacing w:before="309"/>
        <w:ind w:firstLine="566"/>
      </w:pPr>
      <w:r>
        <w:rPr/>
        <w:t>A Irmandade de Tenebras está quase tão difundida na Terra quanto em Ark-a-nun. É uma das ordens de magia mais poderosas e, não importando o quanto seja combatida, sempre existem focos de ação e ressurgimentos. Cidades como São Paulo, Nova York, Cidade do México e Bogotá experimentam o veneno dos magos negros todos os dias. Enquanto os mortais escondem-se em prédios ou caminham assustados pelas ruas, caçadas e sacrifícios estão ocorrendo. Os olhos não vêem, mas a alma é constantemente oprimida pela invasão tenebriana.</w:t>
      </w:r>
    </w:p>
    <w:p>
      <w:pPr>
        <w:pStyle w:val="BodyText"/>
        <w:ind w:right="5" w:firstLine="566"/>
      </w:pPr>
      <w:r>
        <w:rPr/>
        <w:t>A Irmandade de Tenebras na Terra é muito mais unida e</w:t>
      </w:r>
      <w:r>
        <w:rPr>
          <w:spacing w:val="-4"/>
        </w:rPr>
        <w:t> </w:t>
      </w:r>
      <w:r>
        <w:rPr/>
        <w:t>bem coordenada do que em Ark-a-nun, o que dificulta ainda mais a ação de seus inimigos. As facções possuem muitos</w:t>
      </w:r>
      <w:r>
        <w:rPr>
          <w:spacing w:val="36"/>
        </w:rPr>
        <w:t> </w:t>
      </w:r>
      <w:r>
        <w:rPr/>
        <w:t>acordos</w:t>
      </w:r>
      <w:r>
        <w:rPr>
          <w:spacing w:val="40"/>
        </w:rPr>
        <w:t> </w:t>
      </w:r>
      <w:r>
        <w:rPr/>
        <w:t>de</w:t>
      </w:r>
      <w:r>
        <w:rPr>
          <w:spacing w:val="29"/>
        </w:rPr>
        <w:t> </w:t>
      </w:r>
      <w:r>
        <w:rPr/>
        <w:t>ajuda</w:t>
      </w:r>
      <w:r>
        <w:rPr>
          <w:spacing w:val="43"/>
        </w:rPr>
        <w:t> </w:t>
      </w:r>
      <w:r>
        <w:rPr/>
        <w:t>mútua</w:t>
      </w:r>
      <w:r>
        <w:rPr>
          <w:spacing w:val="38"/>
        </w:rPr>
        <w:t> </w:t>
      </w:r>
      <w:r>
        <w:rPr/>
        <w:t>ou</w:t>
      </w:r>
      <w:r>
        <w:rPr>
          <w:spacing w:val="40"/>
        </w:rPr>
        <w:t> </w:t>
      </w:r>
      <w:r>
        <w:rPr/>
        <w:t>de,</w:t>
      </w:r>
      <w:r>
        <w:rPr>
          <w:spacing w:val="42"/>
        </w:rPr>
        <w:t> </w:t>
      </w:r>
      <w:r>
        <w:rPr>
          <w:spacing w:val="-5"/>
        </w:rPr>
        <w:t>no</w:t>
      </w:r>
    </w:p>
    <w:p>
      <w:pPr>
        <w:pStyle w:val="BodyText"/>
        <w:spacing w:before="69"/>
        <w:ind w:left="664" w:right="847"/>
      </w:pPr>
      <w:r>
        <w:rPr/>
        <w:br w:type="column"/>
      </w:r>
      <w:r>
        <w:rPr/>
        <w:t>mínimo, não agressão. Apesar das divergências, os cultos de Tenebras convivem entre si muito bem, desde que o poder de um não se sobressaia ao de outro. Se isso acontece, é bom que a vantagem</w:t>
      </w:r>
      <w:r>
        <w:rPr>
          <w:spacing w:val="40"/>
        </w:rPr>
        <w:t> </w:t>
      </w:r>
      <w:r>
        <w:rPr/>
        <w:t>seja enorme, para que o medo mantenha as outras facções submissas.</w:t>
      </w:r>
    </w:p>
    <w:p>
      <w:pPr>
        <w:pStyle w:val="BodyText"/>
        <w:spacing w:before="1"/>
        <w:ind w:left="664" w:right="846" w:firstLine="566"/>
      </w:pPr>
      <w:r>
        <w:rPr/>
        <w:t>O medo de que uma entidade tenebriana que não seja a sua seja libertada</w:t>
      </w:r>
      <w:r>
        <w:rPr>
          <w:spacing w:val="40"/>
        </w:rPr>
        <w:t> </w:t>
      </w:r>
      <w:r>
        <w:rPr/>
        <w:t>é o que faz uma facção de magos negros atacar outra. A Ordem de Salomão, os Templários e muitos outros grupos tentam se aproveitar dessas batalhas internas para atacarem, porém, na maioria das vezes, não conseguem usar tais métodos </w:t>
      </w:r>
      <w:r>
        <w:rPr/>
        <w:t>de manipulação contra místicos que já nasceram com almas negras, habituadas ao veneno e à conspiração. Se existe</w:t>
      </w:r>
      <w:r>
        <w:rPr>
          <w:spacing w:val="-3"/>
        </w:rPr>
        <w:t> </w:t>
      </w:r>
      <w:r>
        <w:rPr/>
        <w:t>um grupo que consegue atuar contra a Irmandade de Tenebras</w:t>
      </w:r>
      <w:r>
        <w:rPr>
          <w:spacing w:val="-3"/>
        </w:rPr>
        <w:t> </w:t>
      </w:r>
      <w:r>
        <w:rPr/>
        <w:t>de igual</w:t>
      </w:r>
      <w:r>
        <w:rPr>
          <w:spacing w:val="-7"/>
        </w:rPr>
        <w:t> </w:t>
      </w:r>
      <w:r>
        <w:rPr/>
        <w:t>para igual</w:t>
      </w:r>
      <w:r>
        <w:rPr>
          <w:spacing w:val="-2"/>
        </w:rPr>
        <w:t> </w:t>
      </w:r>
      <w:r>
        <w:rPr/>
        <w:t>nesse quesito é a Ordem dos Magos das Sombras. Seus sucessos na batalha contra os tenebrianos foram muitos nessa longa rivalidade. O grande problema é a falta de apoio de</w:t>
      </w:r>
      <w:r>
        <w:rPr>
          <w:spacing w:val="40"/>
        </w:rPr>
        <w:t> </w:t>
      </w:r>
      <w:r>
        <w:rPr/>
        <w:t>outros grupos. O Arkanun Arcanorum sabe que por trás dos magos sombrios há uma entidade tenebriana e, se eles vencerem, haverá uma ordem mística unida, sem divergências, para lutar em</w:t>
      </w:r>
      <w:r>
        <w:rPr>
          <w:spacing w:val="-6"/>
        </w:rPr>
        <w:t> </w:t>
      </w:r>
      <w:r>
        <w:rPr/>
        <w:t>prol de</w:t>
      </w:r>
      <w:r>
        <w:rPr>
          <w:spacing w:val="-4"/>
        </w:rPr>
        <w:t> </w:t>
      </w:r>
      <w:r>
        <w:rPr/>
        <w:t>um deus negro já livre e atuante na Terra.</w:t>
      </w:r>
    </w:p>
    <w:p>
      <w:pPr>
        <w:pStyle w:val="BodyText"/>
        <w:spacing w:before="6"/>
        <w:ind w:left="664" w:right="851" w:firstLine="566"/>
      </w:pPr>
      <w:r>
        <w:rPr/>
        <w:t>Os Templários, mestres na manipulação e no combate, agem contra os tenebrianos sempre que podem. Se fosse o único objetivo da ordem dos cavaleiros, talvez seu sucesso fosse maior. O mesmo pode-se dizer da Ordem de Salomão e da Escola de Yamesh. Esses dois grupos </w:t>
      </w:r>
      <w:r>
        <w:rPr/>
        <w:t>de magos ainda tentam alertar outras ordens místicas para batalhar, porém, no meio de um mundo tão cheio de problemas, raramente são ouvidos em meio a invocações, tiroteios e gritos.</w:t>
      </w:r>
    </w:p>
    <w:p>
      <w:pPr>
        <w:pStyle w:val="Heading3"/>
        <w:spacing w:before="207"/>
        <w:ind w:left="1231"/>
      </w:pPr>
      <w:bookmarkStart w:name="_bookmark26" w:id="27"/>
      <w:bookmarkEnd w:id="27"/>
      <w:r>
        <w:rPr/>
      </w:r>
      <w:r>
        <w:rPr>
          <w:spacing w:val="-2"/>
          <w:w w:val="110"/>
        </w:rPr>
        <w:t>Paradísia</w:t>
      </w:r>
    </w:p>
    <w:p>
      <w:pPr>
        <w:pStyle w:val="BodyText"/>
        <w:spacing w:before="308"/>
        <w:ind w:left="664" w:right="847" w:firstLine="566"/>
      </w:pPr>
      <w:r>
        <w:rPr/>
        <w:t>Os paradisianos já obtiveram</w:t>
      </w:r>
      <w:r>
        <w:rPr>
          <w:spacing w:val="-4"/>
        </w:rPr>
        <w:t> </w:t>
      </w:r>
      <w:r>
        <w:rPr/>
        <w:t>sucesso em derrotar alguns tenebrianos. Um deles foi Sagothil, deus do esquecimento que tanto os incomodava. Com o apoio de entidades como Shaitan, a ação de Demiurgo,</w:t>
      </w:r>
      <w:r>
        <w:rPr>
          <w:spacing w:val="30"/>
        </w:rPr>
        <w:t> </w:t>
      </w:r>
      <w:r>
        <w:rPr/>
        <w:t>a</w:t>
      </w:r>
      <w:r>
        <w:rPr>
          <w:spacing w:val="30"/>
        </w:rPr>
        <w:t> </w:t>
      </w:r>
      <w:r>
        <w:rPr/>
        <w:t>magia</w:t>
      </w:r>
      <w:r>
        <w:rPr>
          <w:spacing w:val="31"/>
        </w:rPr>
        <w:t> </w:t>
      </w:r>
      <w:r>
        <w:rPr/>
        <w:t>de</w:t>
      </w:r>
      <w:r>
        <w:rPr>
          <w:spacing w:val="26"/>
        </w:rPr>
        <w:t> </w:t>
      </w:r>
      <w:r>
        <w:rPr/>
        <w:t>Odim</w:t>
      </w:r>
      <w:r>
        <w:rPr>
          <w:spacing w:val="28"/>
        </w:rPr>
        <w:t> </w:t>
      </w:r>
      <w:r>
        <w:rPr/>
        <w:t>e</w:t>
      </w:r>
      <w:r>
        <w:rPr>
          <w:spacing w:val="27"/>
        </w:rPr>
        <w:t> </w:t>
      </w:r>
      <w:r>
        <w:rPr/>
        <w:t>o</w:t>
      </w:r>
      <w:r>
        <w:rPr>
          <w:spacing w:val="23"/>
        </w:rPr>
        <w:t> </w:t>
      </w:r>
      <w:r>
        <w:rPr/>
        <w:t>poder</w:t>
      </w:r>
      <w:r>
        <w:rPr>
          <w:spacing w:val="37"/>
        </w:rPr>
        <w:t> </w:t>
      </w:r>
      <w:r>
        <w:rPr>
          <w:spacing w:val="-5"/>
        </w:rPr>
        <w:t>de</w:t>
      </w:r>
    </w:p>
    <w:p>
      <w:pPr>
        <w:pStyle w:val="BodyText"/>
        <w:spacing w:after="0"/>
        <w:sectPr>
          <w:pgSz w:w="11910" w:h="15880"/>
          <w:pgMar w:header="0" w:footer="1014" w:top="1320" w:bottom="1200" w:left="850" w:right="850"/>
          <w:cols w:num="2" w:equalWidth="0">
            <w:col w:w="4755" w:space="40"/>
            <w:col w:w="5415"/>
          </w:cols>
        </w:sectPr>
      </w:pPr>
    </w:p>
    <w:p>
      <w:pPr>
        <w:pStyle w:val="BodyText"/>
        <w:spacing w:before="69"/>
        <w:ind w:right="1"/>
      </w:pPr>
      <w:r>
        <w:rPr/>
        <mc:AlternateContent>
          <mc:Choice Requires="wps">
            <w:drawing>
              <wp:anchor distT="0" distB="0" distL="0" distR="0" allowOverlap="1" layoutInCell="1" locked="0" behindDoc="1" simplePos="0" relativeHeight="485055488">
                <wp:simplePos x="0" y="0"/>
                <wp:positionH relativeFrom="page">
                  <wp:posOffset>304800</wp:posOffset>
                </wp:positionH>
                <wp:positionV relativeFrom="page">
                  <wp:posOffset>304799</wp:posOffset>
                </wp:positionV>
                <wp:extent cx="6955790" cy="947674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0992" id="docshape2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Zeus, o Devorador da Fé foi finalmente expulso e preso em Cárcere, a Cidade Prisão, lugar livre para qualquer um entrar, mas impossível de sair. Para a maioria dos paradisianos, as forças de Tenebras nunca foram uma grande ameaça, algo que</w:t>
      </w:r>
      <w:r>
        <w:rPr>
          <w:spacing w:val="40"/>
        </w:rPr>
        <w:t> </w:t>
      </w:r>
      <w:r>
        <w:rPr/>
        <w:t>pudesse tocá-los diretamente. Eles sempre imaginavam que o avanço delas chegaria,</w:t>
      </w:r>
      <w:r>
        <w:rPr>
          <w:spacing w:val="40"/>
        </w:rPr>
        <w:t> </w:t>
      </w:r>
      <w:r>
        <w:rPr/>
        <w:t>no máximo, às conspirações pelas almas</w:t>
      </w:r>
      <w:r>
        <w:rPr>
          <w:spacing w:val="40"/>
        </w:rPr>
        <w:t> </w:t>
      </w:r>
      <w:r>
        <w:rPr/>
        <w:t>dos mortais na Terra. O pensamento foi corrigido quando Arimã desafiou Ahura Masda e tocou as Cinco Cidades em Paradísia. O choque causado pela essência negra reverberou por todo o plano e despertou a atenção até das entidades de </w:t>
      </w:r>
      <w:r>
        <w:rPr>
          <w:spacing w:val="-2"/>
        </w:rPr>
        <w:t>Edhen.</w:t>
      </w:r>
    </w:p>
    <w:p>
      <w:pPr>
        <w:pStyle w:val="BodyText"/>
        <w:spacing w:before="5"/>
        <w:ind w:firstLine="566"/>
      </w:pPr>
      <w:r>
        <w:rPr/>
        <w:t>Arimã foi vencido e jogado no Inferno, apesar de não ter sido destruído como o próprio Ahura Masda gostaria. A batalha entre os dois continua e mostra como a maioria das entidades de Edhen ou Paradísia tem uma espécie de reflexo negro em Tenebras. Quase todos se assustaram com</w:t>
      </w:r>
      <w:r>
        <w:rPr>
          <w:spacing w:val="-5"/>
        </w:rPr>
        <w:t> </w:t>
      </w:r>
      <w:r>
        <w:rPr/>
        <w:t>a ideia de estarem</w:t>
      </w:r>
      <w:r>
        <w:rPr>
          <w:spacing w:val="-1"/>
        </w:rPr>
        <w:t> </w:t>
      </w:r>
      <w:r>
        <w:rPr/>
        <w:t>diante</w:t>
      </w:r>
      <w:r>
        <w:rPr>
          <w:spacing w:val="-4"/>
        </w:rPr>
        <w:t> </w:t>
      </w:r>
      <w:r>
        <w:rPr/>
        <w:t>de</w:t>
      </w:r>
      <w:r>
        <w:rPr>
          <w:spacing w:val="-4"/>
        </w:rPr>
        <w:t> </w:t>
      </w:r>
      <w:r>
        <w:rPr/>
        <w:t>seu oposto ou daqueles que possuem tudo o que consideram qualidade reduzido ao mesmo tanto que eles consideram defeito dentro si </w:t>
      </w:r>
      <w:r>
        <w:rPr>
          <w:spacing w:val="-2"/>
        </w:rPr>
        <w:t>mesmos.</w:t>
      </w:r>
    </w:p>
    <w:p>
      <w:pPr>
        <w:pStyle w:val="BodyText"/>
        <w:ind w:right="1" w:firstLine="566"/>
      </w:pPr>
      <w:r>
        <w:rPr/>
        <w:t>Demiurgo foi uma das entidades que mais desafiou os tenebrianos. Ele</w:t>
      </w:r>
      <w:r>
        <w:rPr>
          <w:spacing w:val="-2"/>
        </w:rPr>
        <w:t> </w:t>
      </w:r>
      <w:r>
        <w:rPr/>
        <w:t>viajou até as proximidades do Abismo e levou seus anjos.</w:t>
      </w:r>
      <w:r>
        <w:rPr>
          <w:spacing w:val="-2"/>
        </w:rPr>
        <w:t> </w:t>
      </w:r>
      <w:r>
        <w:rPr/>
        <w:t>Muitos</w:t>
      </w:r>
      <w:r>
        <w:rPr>
          <w:spacing w:val="-1"/>
        </w:rPr>
        <w:t> </w:t>
      </w:r>
      <w:r>
        <w:rPr/>
        <w:t>deles</w:t>
      </w:r>
      <w:r>
        <w:rPr>
          <w:spacing w:val="-5"/>
        </w:rPr>
        <w:t> </w:t>
      </w:r>
      <w:r>
        <w:rPr/>
        <w:t>ainda</w:t>
      </w:r>
      <w:r>
        <w:rPr>
          <w:spacing w:val="-2"/>
        </w:rPr>
        <w:t> </w:t>
      </w:r>
      <w:r>
        <w:rPr/>
        <w:t>continuam</w:t>
      </w:r>
      <w:r>
        <w:rPr>
          <w:spacing w:val="-13"/>
        </w:rPr>
        <w:t> </w:t>
      </w:r>
      <w:r>
        <w:rPr/>
        <w:t>a viver por lá, principalmente os anjos apócrifos, a maior força de batalha que Paradísia tem contra as entidades de Tenebras. Os exércitos</w:t>
      </w:r>
      <w:r>
        <w:rPr>
          <w:spacing w:val="-4"/>
        </w:rPr>
        <w:t> </w:t>
      </w:r>
      <w:r>
        <w:rPr/>
        <w:t>de</w:t>
      </w:r>
      <w:r>
        <w:rPr>
          <w:spacing w:val="-5"/>
        </w:rPr>
        <w:t> </w:t>
      </w:r>
      <w:r>
        <w:rPr/>
        <w:t>outros</w:t>
      </w:r>
      <w:r>
        <w:rPr>
          <w:spacing w:val="-4"/>
        </w:rPr>
        <w:t> </w:t>
      </w:r>
      <w:r>
        <w:rPr/>
        <w:t>deuses</w:t>
      </w:r>
      <w:r>
        <w:rPr>
          <w:spacing w:val="-7"/>
        </w:rPr>
        <w:t> </w:t>
      </w:r>
      <w:r>
        <w:rPr/>
        <w:t>poderiam</w:t>
      </w:r>
      <w:r>
        <w:rPr>
          <w:spacing w:val="-11"/>
        </w:rPr>
        <w:t> </w:t>
      </w:r>
      <w:r>
        <w:rPr/>
        <w:t>até</w:t>
      </w:r>
      <w:r>
        <w:rPr>
          <w:spacing w:val="-10"/>
        </w:rPr>
        <w:t> </w:t>
      </w:r>
      <w:r>
        <w:rPr/>
        <w:t>agir na luta do Abismo, porém as forças da Cidade de</w:t>
      </w:r>
      <w:r>
        <w:rPr>
          <w:spacing w:val="-5"/>
        </w:rPr>
        <w:t> </w:t>
      </w:r>
      <w:r>
        <w:rPr/>
        <w:t>Prata,</w:t>
      </w:r>
      <w:r>
        <w:rPr>
          <w:spacing w:val="-1"/>
        </w:rPr>
        <w:t> </w:t>
      </w:r>
      <w:r>
        <w:rPr/>
        <w:t>do</w:t>
      </w:r>
      <w:r>
        <w:rPr>
          <w:spacing w:val="-3"/>
        </w:rPr>
        <w:t> </w:t>
      </w:r>
      <w:r>
        <w:rPr/>
        <w:t>Paraíso</w:t>
      </w:r>
      <w:r>
        <w:rPr>
          <w:spacing w:val="-2"/>
        </w:rPr>
        <w:t> </w:t>
      </w:r>
      <w:r>
        <w:rPr/>
        <w:t>dos Sete</w:t>
      </w:r>
      <w:r>
        <w:rPr>
          <w:spacing w:val="-5"/>
        </w:rPr>
        <w:t> </w:t>
      </w:r>
      <w:r>
        <w:rPr/>
        <w:t>Céus e até do Inferno dificultam a chegada de Valquírias, Enheijars e heróis celtas. Até mesmo algumas ordens místicas de Ark-a-nun ficam impossibilitadas de tentar cooperar. Quando esses exércitos se aproximam do Abismo, são interrogados pelos anjos ou tratados como se não existissem, recebendo pouco ou </w:t>
      </w:r>
      <w:r>
        <w:rPr/>
        <w:t>nenhum </w:t>
      </w:r>
      <w:r>
        <w:rPr>
          <w:spacing w:val="-2"/>
        </w:rPr>
        <w:t>apoio.</w:t>
      </w:r>
    </w:p>
    <w:p>
      <w:pPr>
        <w:pStyle w:val="BodyText"/>
        <w:ind w:right="1" w:firstLine="566"/>
      </w:pPr>
      <w:r>
        <w:rPr/>
        <w:t>A</w:t>
      </w:r>
      <w:r>
        <w:rPr>
          <w:spacing w:val="-5"/>
        </w:rPr>
        <w:t> </w:t>
      </w:r>
      <w:r>
        <w:rPr/>
        <w:t>situação está mudando</w:t>
      </w:r>
      <w:r>
        <w:rPr>
          <w:spacing w:val="-4"/>
        </w:rPr>
        <w:t> </w:t>
      </w:r>
      <w:r>
        <w:rPr/>
        <w:t>aos poucos, agora que cada vez mais abismais e infernianos estão fugindo das prisões e assolando</w:t>
      </w:r>
      <w:r>
        <w:rPr>
          <w:spacing w:val="37"/>
        </w:rPr>
        <w:t>  </w:t>
      </w:r>
      <w:r>
        <w:rPr/>
        <w:t>os</w:t>
      </w:r>
      <w:r>
        <w:rPr>
          <w:spacing w:val="43"/>
        </w:rPr>
        <w:t>  </w:t>
      </w:r>
      <w:r>
        <w:rPr/>
        <w:t>vales</w:t>
      </w:r>
      <w:r>
        <w:rPr>
          <w:spacing w:val="42"/>
        </w:rPr>
        <w:t>  </w:t>
      </w:r>
      <w:r>
        <w:rPr/>
        <w:t>espirituais</w:t>
      </w:r>
      <w:r>
        <w:rPr>
          <w:spacing w:val="40"/>
        </w:rPr>
        <w:t>  </w:t>
      </w:r>
      <w:r>
        <w:rPr/>
        <w:t>que</w:t>
      </w:r>
      <w:r>
        <w:rPr>
          <w:spacing w:val="37"/>
        </w:rPr>
        <w:t>  </w:t>
      </w:r>
      <w:r>
        <w:rPr>
          <w:spacing w:val="-5"/>
        </w:rPr>
        <w:t>as</w:t>
      </w:r>
    </w:p>
    <w:p>
      <w:pPr>
        <w:pStyle w:val="BodyText"/>
        <w:spacing w:before="69"/>
        <w:ind w:left="669" w:right="846"/>
      </w:pPr>
      <w:r>
        <w:rPr/>
        <w:br w:type="column"/>
      </w:r>
      <w:r>
        <w:rPr/>
        <w:t>cercam.</w:t>
      </w:r>
      <w:r>
        <w:rPr>
          <w:spacing w:val="-8"/>
        </w:rPr>
        <w:t> </w:t>
      </w:r>
      <w:r>
        <w:rPr/>
        <w:t>Os</w:t>
      </w:r>
      <w:r>
        <w:rPr>
          <w:spacing w:val="-5"/>
        </w:rPr>
        <w:t> </w:t>
      </w:r>
      <w:r>
        <w:rPr/>
        <w:t>líderes</w:t>
      </w:r>
      <w:r>
        <w:rPr>
          <w:spacing w:val="-9"/>
        </w:rPr>
        <w:t> </w:t>
      </w:r>
      <w:r>
        <w:rPr/>
        <w:t>paradisianos</w:t>
      </w:r>
      <w:r>
        <w:rPr>
          <w:spacing w:val="-5"/>
        </w:rPr>
        <w:t> </w:t>
      </w:r>
      <w:r>
        <w:rPr/>
        <w:t>já</w:t>
      </w:r>
      <w:r>
        <w:rPr>
          <w:spacing w:val="-7"/>
        </w:rPr>
        <w:t> </w:t>
      </w:r>
      <w:r>
        <w:rPr/>
        <w:t>começam a se</w:t>
      </w:r>
      <w:r>
        <w:rPr>
          <w:spacing w:val="-7"/>
        </w:rPr>
        <w:t> </w:t>
      </w:r>
      <w:r>
        <w:rPr/>
        <w:t>perguntar se</w:t>
      </w:r>
      <w:r>
        <w:rPr>
          <w:spacing w:val="-3"/>
        </w:rPr>
        <w:t> </w:t>
      </w:r>
      <w:r>
        <w:rPr/>
        <w:t>não</w:t>
      </w:r>
      <w:r>
        <w:rPr>
          <w:spacing w:val="-6"/>
        </w:rPr>
        <w:t> </w:t>
      </w:r>
      <w:r>
        <w:rPr/>
        <w:t>seria melhor recuarem e concentrarem suas defesas na Terra. Talvez a prisão abismal já tenha se tornado um lar para os tenebrianos, uma região quase impenetrável para as forças de Paradísia, a não ser quando os pequenos grupos de infiltração e de resgate são </w:t>
      </w:r>
      <w:r>
        <w:rPr>
          <w:spacing w:val="-2"/>
        </w:rPr>
        <w:t>enviados.</w:t>
      </w:r>
    </w:p>
    <w:p>
      <w:pPr>
        <w:pStyle w:val="Heading3"/>
        <w:spacing w:before="212"/>
        <w:ind w:left="1236"/>
      </w:pPr>
      <w:bookmarkStart w:name="_bookmark27" w:id="28"/>
      <w:bookmarkEnd w:id="28"/>
      <w:r>
        <w:rPr/>
      </w:r>
      <w:r>
        <w:rPr>
          <w:w w:val="110"/>
        </w:rPr>
        <w:t>Postos</w:t>
      </w:r>
      <w:r>
        <w:rPr>
          <w:spacing w:val="-41"/>
          <w:w w:val="110"/>
        </w:rPr>
        <w:t> </w:t>
      </w:r>
      <w:r>
        <w:rPr>
          <w:w w:val="110"/>
        </w:rPr>
        <w:t>de</w:t>
      </w:r>
      <w:r>
        <w:rPr>
          <w:spacing w:val="-39"/>
          <w:w w:val="110"/>
        </w:rPr>
        <w:t> </w:t>
      </w:r>
      <w:r>
        <w:rPr>
          <w:spacing w:val="-2"/>
          <w:w w:val="110"/>
        </w:rPr>
        <w:t>Vigília</w:t>
      </w:r>
    </w:p>
    <w:p>
      <w:pPr>
        <w:pStyle w:val="BodyText"/>
        <w:spacing w:before="308"/>
        <w:ind w:left="669" w:right="848" w:firstLine="566"/>
      </w:pPr>
      <w:r>
        <w:rPr/>
        <w:t>Deuses e magos querem saber o que está acontecendo dentro do Abismo. O</w:t>
      </w:r>
      <w:r>
        <w:rPr>
          <w:spacing w:val="40"/>
        </w:rPr>
        <w:t> </w:t>
      </w:r>
      <w:r>
        <w:rPr/>
        <w:t>lugar ainda é prisão ou agora é um lar</w:t>
      </w:r>
      <w:r>
        <w:rPr>
          <w:spacing w:val="40"/>
        </w:rPr>
        <w:t> </w:t>
      </w:r>
      <w:r>
        <w:rPr/>
        <w:t>imune às depredações da Roda dos Mundos? Os deuses desconfiam do </w:t>
      </w:r>
      <w:r>
        <w:rPr/>
        <w:t>que fizeram ao arremessarem muito de seus medos lá, pois a maioria dos condenados permanece misteriosamente silenciosa e contente com sua prisão. Já não basta a preocupação de que eles se libertem, agora</w:t>
      </w:r>
      <w:r>
        <w:rPr>
          <w:spacing w:val="40"/>
        </w:rPr>
        <w:t> </w:t>
      </w:r>
      <w:r>
        <w:rPr/>
        <w:t>a estranheza de querer saber o que se passa no Abismo e</w:t>
      </w:r>
      <w:r>
        <w:rPr>
          <w:spacing w:val="-3"/>
        </w:rPr>
        <w:t> </w:t>
      </w:r>
      <w:r>
        <w:rPr/>
        <w:t>ao redor dele</w:t>
      </w:r>
      <w:r>
        <w:rPr>
          <w:spacing w:val="-3"/>
        </w:rPr>
        <w:t> </w:t>
      </w:r>
      <w:r>
        <w:rPr/>
        <w:t>atormenta anjos, demônios e magos. Preocupados, eles criaram postos de vigília em Spiritum.</w:t>
      </w:r>
    </w:p>
    <w:p>
      <w:pPr>
        <w:pStyle w:val="BodyText"/>
        <w:ind w:left="669" w:right="848" w:firstLine="566"/>
      </w:pPr>
      <w:r>
        <w:rPr/>
        <w:t>A estratégia é baseada na criação de pequenos bolsões espirituais ou até reinos que servem de guarda para o que quer que saia do Abismo. A maioria tem a forma de grandes ilhas flutuantes presas na energia espiritual dos planos. Lá são construídos castelos angelicais, fortalezas vikings,</w:t>
      </w:r>
      <w:r>
        <w:rPr>
          <w:spacing w:val="40"/>
        </w:rPr>
        <w:t> </w:t>
      </w:r>
      <w:r>
        <w:rPr/>
        <w:t>fortes celtas, torres de magos ou cavernas demoníacas. Algumas se encaixam em grandes vales espirituais, terrenos gigantescos que parecem paisagens deformadas da Terra. São florestas, desertos, mares e</w:t>
      </w:r>
      <w:r>
        <w:rPr>
          <w:spacing w:val="-6"/>
        </w:rPr>
        <w:t> </w:t>
      </w:r>
      <w:r>
        <w:rPr/>
        <w:t>geleiras</w:t>
      </w:r>
      <w:r>
        <w:rPr>
          <w:spacing w:val="-1"/>
        </w:rPr>
        <w:t> </w:t>
      </w:r>
      <w:r>
        <w:rPr/>
        <w:t>corrompidas,</w:t>
      </w:r>
      <w:r>
        <w:rPr>
          <w:spacing w:val="-2"/>
        </w:rPr>
        <w:t> </w:t>
      </w:r>
      <w:r>
        <w:rPr/>
        <w:t>mas com a impressão de intocadas que se estendem até as bordas do Abismo. Precisam ser patrulhadas constantemente por causa dos abismais e demônios que escapam, além de magos e outros seres seguidores de Tenebras que vasculham os lugares</w:t>
      </w:r>
      <w:r>
        <w:rPr>
          <w:spacing w:val="-1"/>
        </w:rPr>
        <w:t> </w:t>
      </w:r>
      <w:r>
        <w:rPr/>
        <w:t>à procura de</w:t>
      </w:r>
      <w:r>
        <w:rPr>
          <w:spacing w:val="-3"/>
        </w:rPr>
        <w:t> </w:t>
      </w:r>
      <w:r>
        <w:rPr/>
        <w:t>itens mágicos ou</w:t>
      </w:r>
      <w:r>
        <w:rPr>
          <w:spacing w:val="-1"/>
        </w:rPr>
        <w:t> </w:t>
      </w:r>
      <w:r>
        <w:rPr/>
        <w:t>peças fornecidas pelos deuses negros.</w:t>
      </w:r>
    </w:p>
    <w:p>
      <w:pPr>
        <w:pStyle w:val="BodyText"/>
        <w:ind w:left="669" w:right="851" w:firstLine="566"/>
      </w:pPr>
      <w:r>
        <w:rPr/>
        <w:t>Alguns vales conectados ao Abismo são grandes campos de batalhas cheios de armas, esqueletos e objetos deixados pelas forças</w:t>
      </w:r>
      <w:r>
        <w:rPr>
          <w:spacing w:val="-3"/>
        </w:rPr>
        <w:t> </w:t>
      </w:r>
      <w:r>
        <w:rPr/>
        <w:t>dos</w:t>
      </w:r>
      <w:r>
        <w:rPr>
          <w:spacing w:val="-3"/>
        </w:rPr>
        <w:t> </w:t>
      </w:r>
      <w:r>
        <w:rPr/>
        <w:t>falecidos. A</w:t>
      </w:r>
      <w:r>
        <w:rPr>
          <w:spacing w:val="-8"/>
        </w:rPr>
        <w:t> </w:t>
      </w:r>
      <w:r>
        <w:rPr/>
        <w:t>ambição</w:t>
      </w:r>
      <w:r>
        <w:rPr>
          <w:spacing w:val="-7"/>
        </w:rPr>
        <w:t> </w:t>
      </w:r>
      <w:r>
        <w:rPr/>
        <w:t>leva</w:t>
      </w:r>
      <w:r>
        <w:rPr>
          <w:spacing w:val="4"/>
        </w:rPr>
        <w:t> </w:t>
      </w:r>
      <w:r>
        <w:rPr>
          <w:spacing w:val="-2"/>
        </w:rPr>
        <w:t>muitos</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ind w:right="1"/>
      </w:pPr>
      <w:r>
        <w:rPr/>
        <mc:AlternateContent>
          <mc:Choice Requires="wps">
            <w:drawing>
              <wp:anchor distT="0" distB="0" distL="0" distR="0" allowOverlap="1" layoutInCell="1" locked="0" behindDoc="1" simplePos="0" relativeHeight="485056000">
                <wp:simplePos x="0" y="0"/>
                <wp:positionH relativeFrom="page">
                  <wp:posOffset>304800</wp:posOffset>
                </wp:positionH>
                <wp:positionV relativeFrom="page">
                  <wp:posOffset>304799</wp:posOffset>
                </wp:positionV>
                <wp:extent cx="6955790" cy="947674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60480" id="docshape2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indivíduos a tentarem assaltar os mortos. É arriscado, pois mortos-vivos, demônios, elementais e espíritos sombrios vagam enlouquecidos ou constroem moradas debaixo das pilhas de ossos.</w:t>
      </w:r>
    </w:p>
    <w:p>
      <w:pPr>
        <w:pStyle w:val="BodyText"/>
        <w:spacing w:before="3"/>
        <w:ind w:right="1" w:firstLine="566"/>
      </w:pPr>
      <w:r>
        <w:rPr/>
        <w:t>Algumas fortalezas são construídas justamente</w:t>
      </w:r>
      <w:r>
        <w:rPr>
          <w:spacing w:val="-8"/>
        </w:rPr>
        <w:t> </w:t>
      </w:r>
      <w:r>
        <w:rPr/>
        <w:t>por</w:t>
      </w:r>
      <w:r>
        <w:rPr>
          <w:spacing w:val="-4"/>
        </w:rPr>
        <w:t> </w:t>
      </w:r>
      <w:r>
        <w:rPr/>
        <w:t>isso.</w:t>
      </w:r>
      <w:r>
        <w:rPr>
          <w:spacing w:val="-5"/>
        </w:rPr>
        <w:t> </w:t>
      </w:r>
      <w:r>
        <w:rPr/>
        <w:t>É</w:t>
      </w:r>
      <w:r>
        <w:rPr>
          <w:spacing w:val="-6"/>
        </w:rPr>
        <w:t> </w:t>
      </w:r>
      <w:r>
        <w:rPr/>
        <w:t>preciso</w:t>
      </w:r>
      <w:r>
        <w:rPr>
          <w:spacing w:val="-6"/>
        </w:rPr>
        <w:t> </w:t>
      </w:r>
      <w:r>
        <w:rPr/>
        <w:t>garantir</w:t>
      </w:r>
      <w:r>
        <w:rPr>
          <w:spacing w:val="-4"/>
        </w:rPr>
        <w:t> </w:t>
      </w:r>
      <w:r>
        <w:rPr/>
        <w:t>que</w:t>
      </w:r>
      <w:r>
        <w:rPr>
          <w:spacing w:val="-8"/>
        </w:rPr>
        <w:t> </w:t>
      </w:r>
      <w:r>
        <w:rPr/>
        <w:t>a Irmandade de Tenebras não consiga mais pistas sobre seus mestres ou sobre a prisão deles. Demiurgo foi um dos primeiros a criar uma força de vigília no Abismo. Após a batalha contra o Desconhecido, ele usou suas últimas forças para abrir um bolsão espiritual em frente às montanhas, sobre o deserto em que foi travada a luta com os anjos sem face. As Pedras da Ira de Deus, como é chamada a fortaleza, é lar os anjos de Uriel e tem a forma de um grande </w:t>
      </w:r>
      <w:r>
        <w:rPr>
          <w:spacing w:val="-2"/>
        </w:rPr>
        <w:t>castelo.</w:t>
      </w:r>
    </w:p>
    <w:p>
      <w:pPr>
        <w:pStyle w:val="BodyText"/>
        <w:spacing w:before="2"/>
        <w:ind w:firstLine="566"/>
      </w:pPr>
      <w:r>
        <w:rPr/>
        <w:t>Nem todos os postos de vigília são fortalezas.</w:t>
      </w:r>
      <w:r>
        <w:rPr>
          <w:spacing w:val="-1"/>
        </w:rPr>
        <w:t> </w:t>
      </w:r>
      <w:r>
        <w:rPr/>
        <w:t>Alguns</w:t>
      </w:r>
      <w:r>
        <w:rPr>
          <w:spacing w:val="-4"/>
        </w:rPr>
        <w:t> </w:t>
      </w:r>
      <w:r>
        <w:rPr/>
        <w:t>anjos</w:t>
      </w:r>
      <w:r>
        <w:rPr>
          <w:spacing w:val="-4"/>
        </w:rPr>
        <w:t> </w:t>
      </w:r>
      <w:r>
        <w:rPr/>
        <w:t>apócrifos que</w:t>
      </w:r>
      <w:r>
        <w:rPr>
          <w:spacing w:val="-6"/>
        </w:rPr>
        <w:t> </w:t>
      </w:r>
      <w:r>
        <w:rPr/>
        <w:t>antes viviam na fronteira de</w:t>
      </w:r>
      <w:r>
        <w:rPr>
          <w:spacing w:val="-2"/>
        </w:rPr>
        <w:t> </w:t>
      </w:r>
      <w:r>
        <w:rPr/>
        <w:t>Paradísia resolveram assumir a missão velar pelo abismo. Criaram pequenos infernos, centros de punição de almas para substituir o Inferno de</w:t>
      </w:r>
      <w:r>
        <w:rPr>
          <w:spacing w:val="-4"/>
        </w:rPr>
        <w:t> </w:t>
      </w:r>
      <w:r>
        <w:rPr/>
        <w:t>Satã e</w:t>
      </w:r>
      <w:r>
        <w:rPr>
          <w:spacing w:val="-4"/>
        </w:rPr>
        <w:t> </w:t>
      </w:r>
      <w:r>
        <w:rPr/>
        <w:t>Lúcifer. Esses bolsões aproveitam as energias do Abismo para punir as almas, ao mesmo tempo em que são forças de luz que impedem o fluxo de energias malignas dos deuses negros para o restante de </w:t>
      </w:r>
      <w:r>
        <w:rPr>
          <w:spacing w:val="-2"/>
        </w:rPr>
        <w:t>Spiritum.</w:t>
      </w:r>
    </w:p>
    <w:p>
      <w:pPr>
        <w:pStyle w:val="BodyText"/>
        <w:spacing w:before="199"/>
        <w:ind w:left="0"/>
        <w:jc w:val="left"/>
      </w:pPr>
    </w:p>
    <w:p>
      <w:pPr>
        <w:pStyle w:val="Heading4"/>
        <w:spacing w:line="271" w:lineRule="auto"/>
        <w:ind w:left="849" w:firstLine="566"/>
        <w:jc w:val="both"/>
      </w:pPr>
      <w:bookmarkStart w:name="_bookmark28" w:id="29"/>
      <w:bookmarkEnd w:id="29"/>
      <w:r>
        <w:rPr/>
      </w:r>
      <w:r>
        <w:rPr>
          <w:w w:val="105"/>
        </w:rPr>
        <w:t>Exemplos</w:t>
      </w:r>
      <w:r>
        <w:rPr>
          <w:w w:val="105"/>
        </w:rPr>
        <w:t> de</w:t>
      </w:r>
      <w:r>
        <w:rPr>
          <w:w w:val="105"/>
        </w:rPr>
        <w:t> Postos de</w:t>
      </w:r>
      <w:r>
        <w:rPr>
          <w:spacing w:val="-5"/>
          <w:w w:val="105"/>
        </w:rPr>
        <w:t> </w:t>
      </w:r>
      <w:r>
        <w:rPr>
          <w:w w:val="105"/>
        </w:rPr>
        <w:t>Vigília</w:t>
      </w:r>
    </w:p>
    <w:p>
      <w:pPr>
        <w:pStyle w:val="BodyText"/>
        <w:spacing w:before="188"/>
        <w:ind w:left="0"/>
        <w:jc w:val="left"/>
        <w:rPr>
          <w:rFonts w:ascii="Lucida Sans"/>
          <w:sz w:val="30"/>
        </w:rPr>
      </w:pPr>
    </w:p>
    <w:p>
      <w:pPr>
        <w:pStyle w:val="Heading6"/>
      </w:pPr>
      <w:r>
        <w:rPr/>
        <w:t>As</w:t>
      </w:r>
      <w:r>
        <w:rPr>
          <w:spacing w:val="11"/>
        </w:rPr>
        <w:t> </w:t>
      </w:r>
      <w:r>
        <w:rPr/>
        <w:t>Pedras</w:t>
      </w:r>
      <w:r>
        <w:rPr>
          <w:spacing w:val="3"/>
        </w:rPr>
        <w:t> </w:t>
      </w:r>
      <w:r>
        <w:rPr/>
        <w:t>da</w:t>
      </w:r>
      <w:r>
        <w:rPr>
          <w:spacing w:val="4"/>
        </w:rPr>
        <w:t> </w:t>
      </w:r>
      <w:r>
        <w:rPr/>
        <w:t>Ira</w:t>
      </w:r>
      <w:r>
        <w:rPr>
          <w:spacing w:val="5"/>
        </w:rPr>
        <w:t> </w:t>
      </w:r>
      <w:r>
        <w:rPr/>
        <w:t>de</w:t>
      </w:r>
      <w:r>
        <w:rPr>
          <w:spacing w:val="10"/>
        </w:rPr>
        <w:t> </w:t>
      </w:r>
      <w:r>
        <w:rPr>
          <w:spacing w:val="-4"/>
        </w:rPr>
        <w:t>Deus</w:t>
      </w:r>
    </w:p>
    <w:p>
      <w:pPr>
        <w:spacing w:before="118"/>
        <w:ind w:left="1416" w:right="0" w:firstLine="0"/>
        <w:jc w:val="left"/>
        <w:rPr>
          <w:sz w:val="20"/>
        </w:rPr>
      </w:pPr>
      <w:r>
        <w:rPr>
          <w:b/>
          <w:sz w:val="20"/>
        </w:rPr>
        <w:t>Fundação:</w:t>
      </w:r>
      <w:r>
        <w:rPr>
          <w:b/>
          <w:spacing w:val="-2"/>
          <w:sz w:val="20"/>
        </w:rPr>
        <w:t> </w:t>
      </w:r>
      <w:r>
        <w:rPr>
          <w:sz w:val="20"/>
        </w:rPr>
        <w:t>milênios</w:t>
      </w:r>
      <w:r>
        <w:rPr>
          <w:spacing w:val="-8"/>
          <w:sz w:val="20"/>
        </w:rPr>
        <w:t> </w:t>
      </w:r>
      <w:r>
        <w:rPr>
          <w:sz w:val="20"/>
        </w:rPr>
        <w:t>antes</w:t>
      </w:r>
      <w:r>
        <w:rPr>
          <w:spacing w:val="-8"/>
          <w:sz w:val="20"/>
        </w:rPr>
        <w:t> </w:t>
      </w:r>
      <w:r>
        <w:rPr>
          <w:sz w:val="20"/>
        </w:rPr>
        <w:t>de</w:t>
      </w:r>
      <w:r>
        <w:rPr>
          <w:spacing w:val="-9"/>
          <w:sz w:val="20"/>
        </w:rPr>
        <w:t> </w:t>
      </w:r>
      <w:r>
        <w:rPr>
          <w:spacing w:val="-2"/>
          <w:sz w:val="20"/>
        </w:rPr>
        <w:t>Christos</w:t>
      </w:r>
    </w:p>
    <w:p>
      <w:pPr>
        <w:spacing w:before="0"/>
        <w:ind w:left="1416" w:right="0" w:firstLine="0"/>
        <w:jc w:val="left"/>
        <w:rPr>
          <w:sz w:val="20"/>
        </w:rPr>
      </w:pPr>
      <w:r>
        <w:rPr>
          <w:b/>
          <w:sz w:val="20"/>
        </w:rPr>
        <w:t>Forças</w:t>
      </w:r>
      <w:r>
        <w:rPr>
          <w:b/>
          <w:spacing w:val="-6"/>
          <w:sz w:val="20"/>
        </w:rPr>
        <w:t> </w:t>
      </w:r>
      <w:r>
        <w:rPr>
          <w:b/>
          <w:sz w:val="20"/>
        </w:rPr>
        <w:t>Místicas:</w:t>
      </w:r>
      <w:r>
        <w:rPr>
          <w:b/>
          <w:spacing w:val="-5"/>
          <w:sz w:val="20"/>
        </w:rPr>
        <w:t> </w:t>
      </w:r>
      <w:r>
        <w:rPr>
          <w:spacing w:val="-2"/>
          <w:sz w:val="20"/>
        </w:rPr>
        <w:t>Angelicais</w:t>
      </w:r>
    </w:p>
    <w:p>
      <w:pPr>
        <w:spacing w:before="1"/>
        <w:ind w:left="1416" w:right="0" w:firstLine="0"/>
        <w:jc w:val="left"/>
        <w:rPr>
          <w:sz w:val="20"/>
        </w:rPr>
      </w:pPr>
      <w:r>
        <w:rPr>
          <w:b/>
          <w:sz w:val="20"/>
        </w:rPr>
        <w:t>Líder:</w:t>
      </w:r>
      <w:r>
        <w:rPr>
          <w:b/>
          <w:spacing w:val="-4"/>
          <w:sz w:val="20"/>
        </w:rPr>
        <w:t> </w:t>
      </w:r>
      <w:r>
        <w:rPr>
          <w:spacing w:val="-2"/>
          <w:sz w:val="20"/>
        </w:rPr>
        <w:t>Uriel</w:t>
      </w:r>
    </w:p>
    <w:p>
      <w:pPr>
        <w:pStyle w:val="BodyText"/>
        <w:spacing w:before="1"/>
        <w:ind w:left="0"/>
        <w:jc w:val="left"/>
        <w:rPr>
          <w:sz w:val="20"/>
        </w:rPr>
      </w:pPr>
    </w:p>
    <w:p>
      <w:pPr>
        <w:pStyle w:val="BodyText"/>
        <w:ind w:firstLine="566"/>
      </w:pPr>
      <w:r>
        <w:rPr/>
        <w:t>As Pedras da Ira de Deus </w:t>
      </w:r>
      <w:r>
        <w:rPr/>
        <w:t>foram criadas quando Demiurgo transformou os restos dos anjos sem face em rochas e os usou para moldar um castelo gigantesco,</w:t>
      </w:r>
      <w:r>
        <w:rPr>
          <w:spacing w:val="40"/>
        </w:rPr>
        <w:t> </w:t>
      </w:r>
      <w:r>
        <w:rPr/>
        <w:t>um dos maiores orgulhos dos anjos apócrifos. A construção foi colocada diretamente em frente ao Abismo. É um castelo</w:t>
      </w:r>
      <w:r>
        <w:rPr>
          <w:spacing w:val="4"/>
        </w:rPr>
        <w:t> </w:t>
      </w:r>
      <w:r>
        <w:rPr/>
        <w:t>circular</w:t>
      </w:r>
      <w:r>
        <w:rPr>
          <w:spacing w:val="12"/>
        </w:rPr>
        <w:t> </w:t>
      </w:r>
      <w:r>
        <w:rPr/>
        <w:t>com</w:t>
      </w:r>
      <w:r>
        <w:rPr>
          <w:spacing w:val="6"/>
        </w:rPr>
        <w:t> </w:t>
      </w:r>
      <w:r>
        <w:rPr/>
        <w:t>dezoito</w:t>
      </w:r>
      <w:r>
        <w:rPr>
          <w:spacing w:val="4"/>
        </w:rPr>
        <w:t> </w:t>
      </w:r>
      <w:r>
        <w:rPr/>
        <w:t>torres.</w:t>
      </w:r>
      <w:r>
        <w:rPr>
          <w:spacing w:val="11"/>
        </w:rPr>
        <w:t> </w:t>
      </w:r>
      <w:r>
        <w:rPr/>
        <w:t>É</w:t>
      </w:r>
      <w:r>
        <w:rPr>
          <w:spacing w:val="9"/>
        </w:rPr>
        <w:t> </w:t>
      </w:r>
      <w:r>
        <w:rPr>
          <w:spacing w:val="-4"/>
        </w:rPr>
        <w:t>quase</w:t>
      </w:r>
    </w:p>
    <w:p>
      <w:pPr>
        <w:pStyle w:val="BodyText"/>
        <w:tabs>
          <w:tab w:pos="1106" w:val="left" w:leader="none"/>
          <w:tab w:pos="1849" w:val="left" w:leader="none"/>
          <w:tab w:pos="2089" w:val="left" w:leader="none"/>
          <w:tab w:pos="2516" w:val="left" w:leader="none"/>
          <w:tab w:pos="2962" w:val="left" w:leader="none"/>
          <w:tab w:pos="3115" w:val="left" w:leader="none"/>
          <w:tab w:pos="3527" w:val="left" w:leader="none"/>
          <w:tab w:pos="3916" w:val="left" w:leader="none"/>
          <w:tab w:pos="4228" w:val="left" w:leader="none"/>
          <w:tab w:pos="4295" w:val="left" w:leader="none"/>
        </w:tabs>
        <w:spacing w:before="69"/>
        <w:ind w:left="669" w:right="849"/>
        <w:jc w:val="right"/>
      </w:pPr>
      <w:r>
        <w:rPr/>
        <w:br w:type="column"/>
      </w:r>
      <w:r>
        <w:rPr>
          <w:spacing w:val="-6"/>
        </w:rPr>
        <w:t>do</w:t>
      </w:r>
      <w:r>
        <w:rPr/>
        <w:tab/>
      </w:r>
      <w:r>
        <w:rPr>
          <w:spacing w:val="-2"/>
        </w:rPr>
        <w:t>tamanho</w:t>
      </w:r>
      <w:r>
        <w:rPr/>
        <w:tab/>
      </w:r>
      <w:r>
        <w:rPr>
          <w:spacing w:val="-6"/>
        </w:rPr>
        <w:t>de</w:t>
      </w:r>
      <w:r>
        <w:rPr/>
        <w:tab/>
      </w:r>
      <w:r>
        <w:rPr>
          <w:spacing w:val="-4"/>
        </w:rPr>
        <w:t>uma</w:t>
      </w:r>
      <w:r>
        <w:rPr/>
        <w:tab/>
        <w:tab/>
      </w:r>
      <w:r>
        <w:rPr>
          <w:spacing w:val="-2"/>
        </w:rPr>
        <w:t>cidade</w:t>
      </w:r>
      <w:r>
        <w:rPr/>
        <w:tab/>
      </w:r>
      <w:r>
        <w:rPr>
          <w:spacing w:val="-10"/>
        </w:rPr>
        <w:t>e</w:t>
      </w:r>
      <w:r>
        <w:rPr/>
        <w:tab/>
      </w:r>
      <w:r>
        <w:rPr>
          <w:spacing w:val="-4"/>
        </w:rPr>
        <w:t>tem </w:t>
      </w:r>
      <w:r>
        <w:rPr/>
        <w:t>capacidade</w:t>
      </w:r>
      <w:r>
        <w:rPr>
          <w:spacing w:val="34"/>
        </w:rPr>
        <w:t> </w:t>
      </w:r>
      <w:r>
        <w:rPr/>
        <w:t>para</w:t>
      </w:r>
      <w:r>
        <w:rPr>
          <w:spacing w:val="34"/>
        </w:rPr>
        <w:t> </w:t>
      </w:r>
      <w:r>
        <w:rPr/>
        <w:t>agrupar</w:t>
      </w:r>
      <w:r>
        <w:rPr>
          <w:spacing w:val="38"/>
        </w:rPr>
        <w:t> </w:t>
      </w:r>
      <w:r>
        <w:rPr/>
        <w:t>15</w:t>
      </w:r>
      <w:r>
        <w:rPr>
          <w:spacing w:val="36"/>
        </w:rPr>
        <w:t> </w:t>
      </w:r>
      <w:r>
        <w:rPr/>
        <w:t>mil</w:t>
      </w:r>
      <w:r>
        <w:rPr>
          <w:spacing w:val="33"/>
        </w:rPr>
        <w:t> </w:t>
      </w:r>
      <w:r>
        <w:rPr/>
        <w:t>anjos.</w:t>
      </w:r>
      <w:r>
        <w:rPr>
          <w:spacing w:val="38"/>
        </w:rPr>
        <w:t> </w:t>
      </w:r>
      <w:r>
        <w:rPr/>
        <w:t>Na maioria</w:t>
      </w:r>
      <w:r>
        <w:rPr>
          <w:spacing w:val="27"/>
        </w:rPr>
        <w:t> </w:t>
      </w:r>
      <w:r>
        <w:rPr/>
        <w:t>das</w:t>
      </w:r>
      <w:r>
        <w:rPr>
          <w:spacing w:val="30"/>
        </w:rPr>
        <w:t> </w:t>
      </w:r>
      <w:r>
        <w:rPr/>
        <w:t>vezes</w:t>
      </w:r>
      <w:r>
        <w:rPr>
          <w:spacing w:val="25"/>
        </w:rPr>
        <w:t> </w:t>
      </w:r>
      <w:r>
        <w:rPr/>
        <w:t>tem apenas</w:t>
      </w:r>
      <w:r>
        <w:rPr>
          <w:spacing w:val="25"/>
        </w:rPr>
        <w:t> </w:t>
      </w:r>
      <w:r>
        <w:rPr/>
        <w:t>a</w:t>
      </w:r>
      <w:r>
        <w:rPr>
          <w:spacing w:val="32"/>
        </w:rPr>
        <w:t> </w:t>
      </w:r>
      <w:r>
        <w:rPr/>
        <w:t>metade,</w:t>
      </w:r>
      <w:r>
        <w:rPr>
          <w:spacing w:val="32"/>
        </w:rPr>
        <w:t> </w:t>
      </w:r>
      <w:r>
        <w:rPr/>
        <w:t>o que já</w:t>
      </w:r>
      <w:r>
        <w:rPr>
          <w:spacing w:val="28"/>
        </w:rPr>
        <w:t> </w:t>
      </w:r>
      <w:r>
        <w:rPr/>
        <w:t>tem sido o suficiente para</w:t>
      </w:r>
      <w:r>
        <w:rPr>
          <w:spacing w:val="28"/>
        </w:rPr>
        <w:t> </w:t>
      </w:r>
      <w:r>
        <w:rPr/>
        <w:t>manter</w:t>
      </w:r>
      <w:r>
        <w:rPr>
          <w:spacing w:val="29"/>
        </w:rPr>
        <w:t> </w:t>
      </w:r>
      <w:r>
        <w:rPr/>
        <w:t>a vigília sobre</w:t>
      </w:r>
      <w:r>
        <w:rPr>
          <w:spacing w:val="-8"/>
        </w:rPr>
        <w:t> </w:t>
      </w:r>
      <w:r>
        <w:rPr/>
        <w:t>abismais</w:t>
      </w:r>
      <w:r>
        <w:rPr>
          <w:spacing w:val="-1"/>
        </w:rPr>
        <w:t> </w:t>
      </w:r>
      <w:r>
        <w:rPr/>
        <w:t>e</w:t>
      </w:r>
      <w:r>
        <w:rPr>
          <w:spacing w:val="-3"/>
        </w:rPr>
        <w:t> </w:t>
      </w:r>
      <w:r>
        <w:rPr/>
        <w:t>magos</w:t>
      </w:r>
      <w:r>
        <w:rPr>
          <w:spacing w:val="-1"/>
        </w:rPr>
        <w:t> </w:t>
      </w:r>
      <w:r>
        <w:rPr/>
        <w:t>de</w:t>
      </w:r>
      <w:r>
        <w:rPr>
          <w:spacing w:val="-8"/>
        </w:rPr>
        <w:t> </w:t>
      </w:r>
      <w:r>
        <w:rPr/>
        <w:t>Tenebras. O</w:t>
      </w:r>
      <w:r>
        <w:rPr>
          <w:spacing w:val="40"/>
        </w:rPr>
        <w:t> </w:t>
      </w:r>
      <w:r>
        <w:rPr/>
        <w:t>castelo</w:t>
      </w:r>
      <w:r>
        <w:rPr>
          <w:spacing w:val="40"/>
        </w:rPr>
        <w:t> </w:t>
      </w:r>
      <w:r>
        <w:rPr/>
        <w:t>está</w:t>
      </w:r>
      <w:r>
        <w:rPr>
          <w:spacing w:val="40"/>
        </w:rPr>
        <w:t> </w:t>
      </w:r>
      <w:r>
        <w:rPr/>
        <w:t>construído</w:t>
      </w:r>
      <w:r>
        <w:rPr>
          <w:spacing w:val="40"/>
        </w:rPr>
        <w:t> </w:t>
      </w:r>
      <w:r>
        <w:rPr/>
        <w:t>sobre uma </w:t>
      </w:r>
      <w:r>
        <w:rPr>
          <w:spacing w:val="-2"/>
        </w:rPr>
        <w:t>gigantesca</w:t>
      </w:r>
      <w:r>
        <w:rPr/>
        <w:tab/>
      </w:r>
      <w:r>
        <w:rPr>
          <w:spacing w:val="-2"/>
        </w:rPr>
        <w:t>montanha</w:t>
      </w:r>
      <w:r>
        <w:rPr/>
        <w:tab/>
      </w:r>
      <w:r>
        <w:rPr>
          <w:spacing w:val="-4"/>
        </w:rPr>
        <w:t>que</w:t>
      </w:r>
      <w:r>
        <w:rPr/>
        <w:tab/>
      </w:r>
      <w:r>
        <w:rPr>
          <w:spacing w:val="-2"/>
        </w:rPr>
        <w:t>flutua</w:t>
      </w:r>
      <w:r>
        <w:rPr/>
        <w:tab/>
        <w:tab/>
      </w:r>
      <w:r>
        <w:rPr>
          <w:spacing w:val="-6"/>
        </w:rPr>
        <w:t>em </w:t>
      </w:r>
      <w:r>
        <w:rPr/>
        <w:t>Spiritum.</w:t>
      </w:r>
      <w:r>
        <w:rPr>
          <w:spacing w:val="29"/>
        </w:rPr>
        <w:t> </w:t>
      </w:r>
      <w:r>
        <w:rPr/>
        <w:t>Ela</w:t>
      </w:r>
      <w:r>
        <w:rPr>
          <w:spacing w:val="34"/>
        </w:rPr>
        <w:t> </w:t>
      </w:r>
      <w:r>
        <w:rPr/>
        <w:t>está</w:t>
      </w:r>
      <w:r>
        <w:rPr>
          <w:spacing w:val="29"/>
        </w:rPr>
        <w:t> </w:t>
      </w:r>
      <w:r>
        <w:rPr/>
        <w:t>conectada</w:t>
      </w:r>
      <w:r>
        <w:rPr>
          <w:spacing w:val="29"/>
        </w:rPr>
        <w:t> </w:t>
      </w:r>
      <w:r>
        <w:rPr/>
        <w:t>a</w:t>
      </w:r>
      <w:r>
        <w:rPr>
          <w:spacing w:val="29"/>
        </w:rPr>
        <w:t> </w:t>
      </w:r>
      <w:r>
        <w:rPr/>
        <w:t>um</w:t>
      </w:r>
      <w:r>
        <w:rPr>
          <w:spacing w:val="24"/>
        </w:rPr>
        <w:t> </w:t>
      </w:r>
      <w:r>
        <w:rPr/>
        <w:t>deserto por pontes de</w:t>
      </w:r>
      <w:r>
        <w:rPr>
          <w:spacing w:val="-5"/>
        </w:rPr>
        <w:t> </w:t>
      </w:r>
      <w:r>
        <w:rPr/>
        <w:t>pedra e</w:t>
      </w:r>
      <w:r>
        <w:rPr>
          <w:spacing w:val="-5"/>
        </w:rPr>
        <w:t> </w:t>
      </w:r>
      <w:r>
        <w:rPr/>
        <w:t>areia. O deserto</w:t>
      </w:r>
      <w:r>
        <w:rPr>
          <w:spacing w:val="-3"/>
        </w:rPr>
        <w:t> </w:t>
      </w:r>
      <w:r>
        <w:rPr/>
        <w:t>ainda está</w:t>
      </w:r>
      <w:r>
        <w:rPr>
          <w:spacing w:val="28"/>
        </w:rPr>
        <w:t> </w:t>
      </w:r>
      <w:r>
        <w:rPr/>
        <w:t>cheio</w:t>
      </w:r>
      <w:r>
        <w:rPr>
          <w:spacing w:val="26"/>
        </w:rPr>
        <w:t> </w:t>
      </w:r>
      <w:r>
        <w:rPr/>
        <w:t>de</w:t>
      </w:r>
      <w:r>
        <w:rPr>
          <w:spacing w:val="28"/>
        </w:rPr>
        <w:t> </w:t>
      </w:r>
      <w:r>
        <w:rPr/>
        <w:t>corpos,</w:t>
      </w:r>
      <w:r>
        <w:rPr>
          <w:spacing w:val="32"/>
        </w:rPr>
        <w:t> </w:t>
      </w:r>
      <w:r>
        <w:rPr/>
        <w:t>espadas</w:t>
      </w:r>
      <w:r>
        <w:rPr>
          <w:spacing w:val="31"/>
        </w:rPr>
        <w:t> </w:t>
      </w:r>
      <w:r>
        <w:rPr/>
        <w:t>e armaduras que apenas apodrecem,</w:t>
      </w:r>
      <w:r>
        <w:rPr>
          <w:spacing w:val="23"/>
        </w:rPr>
        <w:t> </w:t>
      </w:r>
      <w:r>
        <w:rPr/>
        <w:t>mas nunca chegam a</w:t>
      </w:r>
      <w:r>
        <w:rPr>
          <w:spacing w:val="80"/>
        </w:rPr>
        <w:t> </w:t>
      </w:r>
      <w:r>
        <w:rPr/>
        <w:t>desaparecer.</w:t>
      </w:r>
      <w:r>
        <w:rPr>
          <w:spacing w:val="80"/>
        </w:rPr>
        <w:t> </w:t>
      </w:r>
      <w:r>
        <w:rPr/>
        <w:t>Algumas</w:t>
      </w:r>
      <w:r>
        <w:rPr>
          <w:spacing w:val="80"/>
        </w:rPr>
        <w:t> </w:t>
      </w:r>
      <w:r>
        <w:rPr/>
        <w:t>vezes</w:t>
      </w:r>
      <w:r>
        <w:rPr>
          <w:spacing w:val="80"/>
        </w:rPr>
        <w:t> </w:t>
      </w:r>
      <w:r>
        <w:rPr/>
        <w:t>o</w:t>
      </w:r>
      <w:r>
        <w:rPr>
          <w:spacing w:val="80"/>
        </w:rPr>
        <w:t> </w:t>
      </w:r>
      <w:r>
        <w:rPr/>
        <w:t>cheiro horrível</w:t>
      </w:r>
      <w:r>
        <w:rPr>
          <w:spacing w:val="25"/>
        </w:rPr>
        <w:t> </w:t>
      </w:r>
      <w:r>
        <w:rPr/>
        <w:t>chega</w:t>
      </w:r>
      <w:r>
        <w:rPr>
          <w:spacing w:val="27"/>
        </w:rPr>
        <w:t> </w:t>
      </w:r>
      <w:r>
        <w:rPr/>
        <w:t>à</w:t>
      </w:r>
      <w:r>
        <w:rPr>
          <w:spacing w:val="27"/>
        </w:rPr>
        <w:t> </w:t>
      </w:r>
      <w:r>
        <w:rPr/>
        <w:t>fortaleza</w:t>
      </w:r>
      <w:r>
        <w:rPr>
          <w:spacing w:val="32"/>
        </w:rPr>
        <w:t> </w:t>
      </w:r>
      <w:r>
        <w:rPr/>
        <w:t>e</w:t>
      </w:r>
      <w:r>
        <w:rPr>
          <w:spacing w:val="17"/>
        </w:rPr>
        <w:t> </w:t>
      </w:r>
      <w:r>
        <w:rPr/>
        <w:t>se</w:t>
      </w:r>
      <w:r>
        <w:rPr>
          <w:spacing w:val="22"/>
        </w:rPr>
        <w:t> </w:t>
      </w:r>
      <w:r>
        <w:rPr/>
        <w:t>torna</w:t>
      </w:r>
      <w:r>
        <w:rPr>
          <w:spacing w:val="32"/>
        </w:rPr>
        <w:t> </w:t>
      </w:r>
      <w:r>
        <w:rPr>
          <w:spacing w:val="-4"/>
        </w:rPr>
        <w:t>quase</w:t>
      </w:r>
    </w:p>
    <w:p>
      <w:pPr>
        <w:pStyle w:val="BodyText"/>
        <w:spacing w:line="251" w:lineRule="exact" w:before="5"/>
        <w:ind w:left="669"/>
        <w:jc w:val="left"/>
      </w:pPr>
      <w:r>
        <w:rPr>
          <w:spacing w:val="-2"/>
        </w:rPr>
        <w:t>insuportável.</w:t>
      </w:r>
    </w:p>
    <w:p>
      <w:pPr>
        <w:pStyle w:val="BodyText"/>
        <w:ind w:left="669" w:right="848" w:firstLine="566"/>
      </w:pPr>
      <w:r>
        <w:rPr/>
        <w:t>A Inquisição Celestial está cada vez mais preocupada com o castelo. O Serafim Dalaiah tem insistido em enviar</w:t>
      </w:r>
      <w:r>
        <w:rPr>
          <w:spacing w:val="40"/>
        </w:rPr>
        <w:t> </w:t>
      </w:r>
      <w:r>
        <w:rPr/>
        <w:t>inquisidores para verificar os apócrifos e Uriel sempre nega os pedidos, afirmando que seus guerreiros são fiéis. E ele mesmo tem uma polícia interna tão opressiva que daria medo ao mais terrível dos inquisidores. Na tentativa de apaziguar os lados, Uriel aceitou alguns anjos não apócrifos para tomarem conta de duas torres. Assim, anjos judeus e cristãos assumiram o comando de cada uma delas, no entanto, todos estão submetidos aos rigores da administração de Uriel, algo difícil de suportar para quem, segundo o Anjo da Puniçcão, foi amolecido pela fraqueza dos profetas.</w:t>
      </w:r>
    </w:p>
    <w:p>
      <w:pPr>
        <w:pStyle w:val="BodyText"/>
        <w:spacing w:before="202"/>
        <w:ind w:left="0"/>
        <w:jc w:val="left"/>
      </w:pPr>
    </w:p>
    <w:p>
      <w:pPr>
        <w:pStyle w:val="Heading6"/>
        <w:ind w:left="1236"/>
      </w:pPr>
      <w:r>
        <w:rPr>
          <w:w w:val="115"/>
        </w:rPr>
        <w:t>O</w:t>
      </w:r>
      <w:r>
        <w:rPr>
          <w:spacing w:val="-32"/>
          <w:w w:val="115"/>
        </w:rPr>
        <w:t> </w:t>
      </w:r>
      <w:r>
        <w:rPr>
          <w:w w:val="115"/>
        </w:rPr>
        <w:t>Círculo</w:t>
      </w:r>
      <w:r>
        <w:rPr>
          <w:spacing w:val="-29"/>
          <w:w w:val="115"/>
        </w:rPr>
        <w:t> </w:t>
      </w:r>
      <w:r>
        <w:rPr>
          <w:w w:val="115"/>
        </w:rPr>
        <w:t>de</w:t>
      </w:r>
      <w:r>
        <w:rPr>
          <w:spacing w:val="-29"/>
          <w:w w:val="115"/>
        </w:rPr>
        <w:t> </w:t>
      </w:r>
      <w:r>
        <w:rPr>
          <w:spacing w:val="-2"/>
          <w:w w:val="115"/>
        </w:rPr>
        <w:t>Pedras</w:t>
      </w:r>
    </w:p>
    <w:p>
      <w:pPr>
        <w:spacing w:before="118"/>
        <w:ind w:left="1236" w:right="0" w:firstLine="0"/>
        <w:jc w:val="left"/>
        <w:rPr>
          <w:sz w:val="20"/>
        </w:rPr>
      </w:pPr>
      <w:r>
        <w:rPr>
          <w:b/>
          <w:sz w:val="20"/>
        </w:rPr>
        <w:t>Fundação:</w:t>
      </w:r>
      <w:r>
        <w:rPr>
          <w:b/>
          <w:spacing w:val="-7"/>
          <w:sz w:val="20"/>
        </w:rPr>
        <w:t> </w:t>
      </w:r>
      <w:r>
        <w:rPr>
          <w:sz w:val="20"/>
        </w:rPr>
        <w:t>500</w:t>
      </w:r>
      <w:r>
        <w:rPr>
          <w:spacing w:val="-4"/>
          <w:sz w:val="20"/>
        </w:rPr>
        <w:t> a.C.</w:t>
      </w:r>
    </w:p>
    <w:p>
      <w:pPr>
        <w:tabs>
          <w:tab w:pos="2234" w:val="left" w:leader="none"/>
          <w:tab w:pos="3445" w:val="left" w:leader="none"/>
        </w:tabs>
        <w:spacing w:before="1"/>
        <w:ind w:left="669" w:right="855" w:firstLine="566"/>
        <w:jc w:val="left"/>
        <w:rPr>
          <w:sz w:val="20"/>
        </w:rPr>
      </w:pPr>
      <w:r>
        <w:rPr>
          <w:b/>
          <w:spacing w:val="-2"/>
          <w:sz w:val="20"/>
        </w:rPr>
        <w:t>Forças</w:t>
      </w:r>
      <w:r>
        <w:rPr>
          <w:b/>
          <w:sz w:val="20"/>
        </w:rPr>
        <w:tab/>
      </w:r>
      <w:r>
        <w:rPr>
          <w:b/>
          <w:spacing w:val="-2"/>
          <w:sz w:val="20"/>
        </w:rPr>
        <w:t>Místicas:</w:t>
      </w:r>
      <w:r>
        <w:rPr>
          <w:b/>
          <w:sz w:val="20"/>
        </w:rPr>
        <w:tab/>
      </w:r>
      <w:r>
        <w:rPr>
          <w:spacing w:val="-2"/>
          <w:sz w:val="20"/>
        </w:rPr>
        <w:t>Aasgardianas, </w:t>
      </w:r>
      <w:r>
        <w:rPr>
          <w:sz w:val="20"/>
        </w:rPr>
        <w:t>Arcadianas, Celtas</w:t>
      </w:r>
    </w:p>
    <w:p>
      <w:pPr>
        <w:spacing w:before="1"/>
        <w:ind w:left="1236" w:right="0" w:firstLine="0"/>
        <w:jc w:val="left"/>
        <w:rPr>
          <w:sz w:val="20"/>
        </w:rPr>
      </w:pPr>
      <w:r>
        <w:rPr>
          <w:b/>
          <w:sz w:val="20"/>
        </w:rPr>
        <w:t>Líderes:</w:t>
      </w:r>
      <w:r>
        <w:rPr>
          <w:b/>
          <w:spacing w:val="-7"/>
          <w:sz w:val="20"/>
        </w:rPr>
        <w:t> </w:t>
      </w:r>
      <w:r>
        <w:rPr>
          <w:sz w:val="20"/>
        </w:rPr>
        <w:t>Conselho</w:t>
      </w:r>
      <w:r>
        <w:rPr>
          <w:spacing w:val="-8"/>
          <w:sz w:val="20"/>
        </w:rPr>
        <w:t> </w:t>
      </w:r>
      <w:r>
        <w:rPr>
          <w:sz w:val="20"/>
        </w:rPr>
        <w:t>de</w:t>
      </w:r>
      <w:r>
        <w:rPr>
          <w:spacing w:val="-6"/>
          <w:sz w:val="20"/>
        </w:rPr>
        <w:t> </w:t>
      </w:r>
      <w:r>
        <w:rPr>
          <w:spacing w:val="-2"/>
          <w:sz w:val="20"/>
        </w:rPr>
        <w:t>Guerra</w:t>
      </w:r>
    </w:p>
    <w:p>
      <w:pPr>
        <w:pStyle w:val="BodyText"/>
        <w:spacing w:before="227"/>
        <w:ind w:left="669" w:right="847" w:firstLine="566"/>
      </w:pPr>
      <w:r>
        <w:rPr/>
        <w:t>O Círculo de Pedras é um símbolo pagão criado em um minúsculo reino espiritual. Grandes rochas deitadas ou erguidas formam um enorme círculo sobre um grupo menor das mesmas. Estão envolvidas por uma clareira e, a seguir, cercadas por uma floresta circular que se perde em Spiritum. Os heróis chegam ao Círculo de Pedras através dos portais da Floresta. Lá se reúnem para discutirem assuntos</w:t>
      </w:r>
      <w:r>
        <w:rPr>
          <w:spacing w:val="5"/>
        </w:rPr>
        <w:t> </w:t>
      </w:r>
      <w:r>
        <w:rPr/>
        <w:t>relativos</w:t>
      </w:r>
      <w:r>
        <w:rPr>
          <w:spacing w:val="5"/>
        </w:rPr>
        <w:t> </w:t>
      </w:r>
      <w:r>
        <w:rPr/>
        <w:t>ao</w:t>
      </w:r>
      <w:r>
        <w:rPr>
          <w:spacing w:val="4"/>
        </w:rPr>
        <w:t> </w:t>
      </w:r>
      <w:r>
        <w:rPr/>
        <w:t>Abismo</w:t>
      </w:r>
      <w:r>
        <w:rPr>
          <w:spacing w:val="9"/>
        </w:rPr>
        <w:t> </w:t>
      </w:r>
      <w:r>
        <w:rPr/>
        <w:t>e</w:t>
      </w:r>
      <w:r>
        <w:rPr>
          <w:spacing w:val="3"/>
        </w:rPr>
        <w:t> </w:t>
      </w:r>
      <w:r>
        <w:rPr/>
        <w:t>vigiarem.</w:t>
      </w:r>
      <w:r>
        <w:rPr>
          <w:spacing w:val="7"/>
        </w:rPr>
        <w:t> </w:t>
      </w:r>
      <w:r>
        <w:rPr>
          <w:spacing w:val="-10"/>
        </w:rPr>
        <w:t>O</w:t>
      </w:r>
    </w:p>
    <w:p>
      <w:pPr>
        <w:pStyle w:val="BodyText"/>
        <w:spacing w:after="0"/>
        <w:sectPr>
          <w:pgSz w:w="11910" w:h="15880"/>
          <w:pgMar w:header="0" w:footer="1014" w:top="1320" w:bottom="1200" w:left="850" w:right="850"/>
          <w:cols w:num="2" w:equalWidth="0">
            <w:col w:w="4750" w:space="40"/>
            <w:col w:w="5420"/>
          </w:cols>
        </w:sectPr>
      </w:pPr>
    </w:p>
    <w:p>
      <w:pPr>
        <w:spacing w:line="240" w:lineRule="auto"/>
        <w:ind w:left="1086" w:right="0" w:firstLine="0"/>
        <w:rPr>
          <w:sz w:val="20"/>
        </w:rPr>
      </w:pPr>
      <w:r>
        <w:rPr>
          <w:sz w:val="20"/>
        </w:rPr>
        <w:drawing>
          <wp:inline distT="0" distB="0" distL="0" distR="0">
            <wp:extent cx="5420244" cy="6467475"/>
            <wp:effectExtent l="0" t="0" r="0" b="0"/>
            <wp:docPr id="34" name="Image 34" descr="http://artunframed.com/Gallery/wp-content/uploads/2013/08/Jason-Charming-the-Dragon-Salvator-Rosa.jpg"/>
            <wp:cNvGraphicFramePr>
              <a:graphicFrameLocks/>
            </wp:cNvGraphicFramePr>
            <a:graphic>
              <a:graphicData uri="http://schemas.openxmlformats.org/drawingml/2006/picture">
                <pic:pic>
                  <pic:nvPicPr>
                    <pic:cNvPr id="34" name="Image 34" descr="http://artunframed.com/Gallery/wp-content/uploads/2013/08/Jason-Charming-the-Dragon-Salvator-Rosa.jpg"/>
                    <pic:cNvPicPr/>
                  </pic:nvPicPr>
                  <pic:blipFill>
                    <a:blip r:embed="rId11" cstate="print"/>
                    <a:stretch>
                      <a:fillRect/>
                    </a:stretch>
                  </pic:blipFill>
                  <pic:spPr>
                    <a:xfrm>
                      <a:off x="0" y="0"/>
                      <a:ext cx="5420244" cy="6467475"/>
                    </a:xfrm>
                    <a:prstGeom prst="rect">
                      <a:avLst/>
                    </a:prstGeom>
                  </pic:spPr>
                </pic:pic>
              </a:graphicData>
            </a:graphic>
          </wp:inline>
        </w:drawing>
      </w:r>
      <w:r>
        <w:rPr>
          <w:sz w:val="20"/>
        </w:rPr>
      </w:r>
    </w:p>
    <w:p>
      <w:pPr>
        <w:pStyle w:val="BodyText"/>
        <w:spacing w:before="1"/>
        <w:ind w:left="0"/>
        <w:jc w:val="left"/>
        <w:rPr>
          <w:sz w:val="6"/>
        </w:rPr>
      </w:pPr>
    </w:p>
    <w:p>
      <w:pPr>
        <w:pStyle w:val="BodyText"/>
        <w:spacing w:after="0"/>
        <w:jc w:val="left"/>
        <w:rPr>
          <w:sz w:val="6"/>
        </w:rPr>
        <w:sectPr>
          <w:pgSz w:w="11910" w:h="15880"/>
          <w:pgMar w:header="0" w:footer="1014" w:top="1620" w:bottom="1200" w:left="850" w:right="850"/>
        </w:sectPr>
      </w:pPr>
    </w:p>
    <w:p>
      <w:pPr>
        <w:pStyle w:val="BodyText"/>
        <w:spacing w:before="82"/>
        <w:ind w:right="3"/>
      </w:pPr>
      <w:r>
        <w:rPr/>
        <mc:AlternateContent>
          <mc:Choice Requires="wps">
            <w:drawing>
              <wp:anchor distT="0" distB="0" distL="0" distR="0" allowOverlap="1" layoutInCell="1" locked="0" behindDoc="1" simplePos="0" relativeHeight="485056512">
                <wp:simplePos x="0" y="0"/>
                <wp:positionH relativeFrom="page">
                  <wp:posOffset>304800</wp:posOffset>
                </wp:positionH>
                <wp:positionV relativeFrom="page">
                  <wp:posOffset>304799</wp:posOffset>
                </wp:positionV>
                <wp:extent cx="6955790" cy="947674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9968" id="docshape3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Conselho de Guerra, composto por dois Einherjar, duas fadas de Arcádia e dois heróis celtas, delibera sobre as caçadas e a </w:t>
      </w:r>
      <w:r>
        <w:rPr>
          <w:spacing w:val="-2"/>
        </w:rPr>
        <w:t>vigília.</w:t>
      </w:r>
    </w:p>
    <w:p>
      <w:pPr>
        <w:pStyle w:val="BodyText"/>
        <w:spacing w:before="2"/>
        <w:ind w:firstLine="566"/>
      </w:pPr>
      <w:r>
        <w:rPr/>
        <w:t>A floresta e as pedras servem como barreiras místicas e podem se transformar em grandes obstáculos físicos. Uma parte</w:t>
      </w:r>
      <w:r>
        <w:rPr>
          <w:spacing w:val="40"/>
        </w:rPr>
        <w:t> </w:t>
      </w:r>
      <w:r>
        <w:rPr/>
        <w:t>da floresta se</w:t>
      </w:r>
      <w:r>
        <w:rPr>
          <w:spacing w:val="-3"/>
        </w:rPr>
        <w:t> </w:t>
      </w:r>
      <w:r>
        <w:rPr/>
        <w:t>estende</w:t>
      </w:r>
      <w:r>
        <w:rPr>
          <w:spacing w:val="-3"/>
        </w:rPr>
        <w:t> </w:t>
      </w:r>
      <w:r>
        <w:rPr/>
        <w:t>como</w:t>
      </w:r>
      <w:r>
        <w:rPr>
          <w:spacing w:val="-6"/>
        </w:rPr>
        <w:t> </w:t>
      </w:r>
      <w:r>
        <w:rPr/>
        <w:t>um</w:t>
      </w:r>
      <w:r>
        <w:rPr>
          <w:spacing w:val="-5"/>
        </w:rPr>
        <w:t> </w:t>
      </w:r>
      <w:r>
        <w:rPr/>
        <w:t>caminho</w:t>
      </w:r>
      <w:r>
        <w:rPr>
          <w:spacing w:val="-6"/>
        </w:rPr>
        <w:t> </w:t>
      </w:r>
      <w:r>
        <w:rPr/>
        <w:t>até alcançar</w:t>
      </w:r>
      <w:r>
        <w:rPr>
          <w:spacing w:val="6"/>
        </w:rPr>
        <w:t> </w:t>
      </w:r>
      <w:r>
        <w:rPr/>
        <w:t>um vale</w:t>
      </w:r>
      <w:r>
        <w:rPr>
          <w:spacing w:val="6"/>
        </w:rPr>
        <w:t> </w:t>
      </w:r>
      <w:r>
        <w:rPr/>
        <w:t>espiritual formado por</w:t>
      </w:r>
      <w:r>
        <w:rPr>
          <w:spacing w:val="7"/>
        </w:rPr>
        <w:t> </w:t>
      </w:r>
      <w:r>
        <w:rPr>
          <w:spacing w:val="-5"/>
        </w:rPr>
        <w:t>um</w:t>
      </w:r>
    </w:p>
    <w:p>
      <w:pPr>
        <w:pStyle w:val="BodyText"/>
        <w:spacing w:before="82"/>
        <w:ind w:left="668" w:right="848"/>
      </w:pPr>
      <w:r>
        <w:rPr/>
        <w:br w:type="column"/>
      </w:r>
      <w:r>
        <w:rPr/>
        <w:t>mar bravio cujas ondas batem</w:t>
      </w:r>
      <w:r>
        <w:rPr>
          <w:spacing w:val="40"/>
        </w:rPr>
        <w:t> </w:t>
      </w:r>
      <w:r>
        <w:rPr/>
        <w:t>violentamente contra o Abismo. Grandes navios vikings ficam parados em um porto próximo à ponte de floresta. Guerreiros tensos vigiam as águas e batalham contra serpentes marinhas e abismais aquáticos, a maioria com forma de gigantes ou cobras.</w:t>
      </w:r>
    </w:p>
    <w:p>
      <w:pPr>
        <w:pStyle w:val="BodyText"/>
        <w:spacing w:after="0"/>
        <w:sectPr>
          <w:type w:val="continuous"/>
          <w:pgSz w:w="11910" w:h="15880"/>
          <w:pgMar w:header="0" w:footer="1014" w:top="2460" w:bottom="280" w:left="850" w:right="850"/>
          <w:cols w:num="2" w:equalWidth="0">
            <w:col w:w="4752" w:space="40"/>
            <w:col w:w="5418"/>
          </w:cols>
        </w:sectPr>
      </w:pPr>
    </w:p>
    <w:p>
      <w:pPr>
        <w:pStyle w:val="Heading6"/>
        <w:spacing w:before="52"/>
      </w:pPr>
      <w:r>
        <w:rPr/>
        <mc:AlternateContent>
          <mc:Choice Requires="wps">
            <w:drawing>
              <wp:anchor distT="0" distB="0" distL="0" distR="0" allowOverlap="1" layoutInCell="1" locked="0" behindDoc="1" simplePos="0" relativeHeight="485057024">
                <wp:simplePos x="0" y="0"/>
                <wp:positionH relativeFrom="page">
                  <wp:posOffset>304800</wp:posOffset>
                </wp:positionH>
                <wp:positionV relativeFrom="page">
                  <wp:posOffset>304799</wp:posOffset>
                </wp:positionV>
                <wp:extent cx="6955790" cy="947674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9456" id="docshape3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w:t>
      </w:r>
      <w:r>
        <w:rPr>
          <w:spacing w:val="-19"/>
        </w:rPr>
        <w:t> </w:t>
      </w:r>
      <w:r>
        <w:rPr>
          <w:spacing w:val="-4"/>
          <w:w w:val="115"/>
        </w:rPr>
        <w:t>Torre</w:t>
      </w:r>
    </w:p>
    <w:p>
      <w:pPr>
        <w:spacing w:before="118"/>
        <w:ind w:left="1416" w:right="1132" w:firstLine="0"/>
        <w:jc w:val="left"/>
        <w:rPr>
          <w:sz w:val="20"/>
        </w:rPr>
      </w:pPr>
      <w:r>
        <w:rPr>
          <w:b/>
          <w:sz w:val="20"/>
        </w:rPr>
        <w:t>Fundação: </w:t>
      </w:r>
      <w:r>
        <w:rPr>
          <w:sz w:val="20"/>
        </w:rPr>
        <w:t>400 d.C. </w:t>
      </w:r>
      <w:r>
        <w:rPr>
          <w:b/>
          <w:sz w:val="20"/>
        </w:rPr>
        <w:t>Forças</w:t>
      </w:r>
      <w:r>
        <w:rPr>
          <w:b/>
          <w:spacing w:val="-13"/>
          <w:sz w:val="20"/>
        </w:rPr>
        <w:t> </w:t>
      </w:r>
      <w:r>
        <w:rPr>
          <w:b/>
          <w:sz w:val="20"/>
        </w:rPr>
        <w:t>Místicas:</w:t>
      </w:r>
      <w:r>
        <w:rPr>
          <w:b/>
          <w:spacing w:val="-12"/>
          <w:sz w:val="20"/>
        </w:rPr>
        <w:t> </w:t>
      </w:r>
      <w:r>
        <w:rPr>
          <w:sz w:val="20"/>
        </w:rPr>
        <w:t>Magos </w:t>
      </w:r>
      <w:r>
        <w:rPr>
          <w:b/>
          <w:sz w:val="20"/>
        </w:rPr>
        <w:t>Líder: </w:t>
      </w:r>
      <w:r>
        <w:rPr>
          <w:sz w:val="20"/>
        </w:rPr>
        <w:t>Julius Caelus</w:t>
      </w:r>
    </w:p>
    <w:p>
      <w:pPr>
        <w:pStyle w:val="BodyText"/>
        <w:spacing w:before="3"/>
        <w:ind w:left="0"/>
        <w:jc w:val="left"/>
        <w:rPr>
          <w:sz w:val="20"/>
        </w:rPr>
      </w:pPr>
    </w:p>
    <w:p>
      <w:pPr>
        <w:pStyle w:val="BodyText"/>
        <w:ind w:firstLine="566"/>
      </w:pPr>
      <w:r>
        <w:rPr/>
        <w:t>A Torre foi construída no fim do Império Romano, quando o Arkanun Arcanorum ainda decidia o que fazer em relação ao Abismo. Foi com custo que eles uniram forças místicas de várias ordens e criaram</w:t>
      </w:r>
      <w:r>
        <w:rPr>
          <w:spacing w:val="-10"/>
        </w:rPr>
        <w:t> </w:t>
      </w:r>
      <w:r>
        <w:rPr/>
        <w:t>a Torre. É</w:t>
      </w:r>
      <w:r>
        <w:rPr>
          <w:spacing w:val="-2"/>
        </w:rPr>
        <w:t> </w:t>
      </w:r>
      <w:r>
        <w:rPr/>
        <w:t>uma típica torre de</w:t>
      </w:r>
      <w:r>
        <w:rPr>
          <w:spacing w:val="-3"/>
        </w:rPr>
        <w:t> </w:t>
      </w:r>
      <w:r>
        <w:rPr/>
        <w:t>mago das lendas; circular e constituída de vinte andares, de mais de sessenta metros de diâmetro. Cada andar pode</w:t>
      </w:r>
      <w:r>
        <w:rPr>
          <w:spacing w:val="-1"/>
        </w:rPr>
        <w:t> </w:t>
      </w:r>
      <w:r>
        <w:rPr/>
        <w:t>ser habitado por uma ordem de magia, mas a maioria delas não manifesta interesse em enviar magos para</w:t>
      </w:r>
      <w:r>
        <w:rPr>
          <w:spacing w:val="-1"/>
        </w:rPr>
        <w:t> </w:t>
      </w:r>
      <w:r>
        <w:rPr/>
        <w:t>uma missão</w:t>
      </w:r>
      <w:r>
        <w:rPr>
          <w:spacing w:val="-8"/>
        </w:rPr>
        <w:t> </w:t>
      </w:r>
      <w:r>
        <w:rPr/>
        <w:t>tão</w:t>
      </w:r>
      <w:r>
        <w:rPr>
          <w:spacing w:val="-8"/>
        </w:rPr>
        <w:t> </w:t>
      </w:r>
      <w:r>
        <w:rPr/>
        <w:t>terrível.</w:t>
      </w:r>
      <w:r>
        <w:rPr>
          <w:spacing w:val="-2"/>
        </w:rPr>
        <w:t> </w:t>
      </w:r>
      <w:r>
        <w:rPr/>
        <w:t>Geralmente</w:t>
      </w:r>
      <w:r>
        <w:rPr>
          <w:spacing w:val="-5"/>
        </w:rPr>
        <w:t> </w:t>
      </w:r>
      <w:r>
        <w:rPr/>
        <w:t>os que aparecem estão lá por punição por um crime maior.</w:t>
      </w:r>
    </w:p>
    <w:p>
      <w:pPr>
        <w:pStyle w:val="BodyText"/>
        <w:spacing w:before="1"/>
        <w:ind w:firstLine="566"/>
      </w:pPr>
      <w:r>
        <w:rPr/>
        <w:t>Julius</w:t>
      </w:r>
      <w:r>
        <w:rPr>
          <w:spacing w:val="-6"/>
        </w:rPr>
        <w:t> </w:t>
      </w:r>
      <w:r>
        <w:rPr/>
        <w:t>Caelus, mago</w:t>
      </w:r>
      <w:r>
        <w:rPr>
          <w:spacing w:val="-11"/>
        </w:rPr>
        <w:t> </w:t>
      </w:r>
      <w:r>
        <w:rPr/>
        <w:t>romano, governa o local há séculos e carrega cicatrizes mentais e físicas de suas batalhas. É um mago justo, obcecado pelas forças da luz e pela</w:t>
      </w:r>
      <w:r>
        <w:rPr>
          <w:spacing w:val="-3"/>
        </w:rPr>
        <w:t> </w:t>
      </w:r>
      <w:r>
        <w:rPr/>
        <w:t>destruição</w:t>
      </w:r>
      <w:r>
        <w:rPr>
          <w:spacing w:val="-5"/>
        </w:rPr>
        <w:t> </w:t>
      </w:r>
      <w:r>
        <w:rPr/>
        <w:t>dos</w:t>
      </w:r>
      <w:r>
        <w:rPr>
          <w:spacing w:val="-5"/>
        </w:rPr>
        <w:t> </w:t>
      </w:r>
      <w:r>
        <w:rPr/>
        <w:t>tenebrianos.</w:t>
      </w:r>
      <w:r>
        <w:rPr>
          <w:spacing w:val="-3"/>
        </w:rPr>
        <w:t> </w:t>
      </w:r>
      <w:r>
        <w:rPr/>
        <w:t>Ele</w:t>
      </w:r>
      <w:r>
        <w:rPr>
          <w:spacing w:val="-10"/>
        </w:rPr>
        <w:t> </w:t>
      </w:r>
      <w:r>
        <w:rPr/>
        <w:t>permite que forças angelicais, aasgardianas ou qualquer outra de Paradísia descanse ou monte uma pequena base nos andares</w:t>
      </w:r>
      <w:r>
        <w:rPr>
          <w:spacing w:val="40"/>
        </w:rPr>
        <w:t> </w:t>
      </w:r>
      <w:r>
        <w:rPr/>
        <w:t>vagos. Um grupo de Ghandarvas </w:t>
      </w:r>
      <w:r>
        <w:rPr/>
        <w:t>se estabeleceu recentemente, assim como alguns representantes do Pacto Astral.</w:t>
      </w:r>
      <w:r>
        <w:rPr>
          <w:spacing w:val="40"/>
        </w:rPr>
        <w:t> </w:t>
      </w:r>
      <w:r>
        <w:rPr/>
        <w:t>Julius troca informações, oferece ajuda e tenta criar acordos e colaborações entre as </w:t>
      </w:r>
      <w:r>
        <w:rPr>
          <w:spacing w:val="-2"/>
        </w:rPr>
        <w:t>forças.</w:t>
      </w:r>
    </w:p>
    <w:p>
      <w:pPr>
        <w:pStyle w:val="BodyText"/>
        <w:spacing w:before="3"/>
        <w:ind w:firstLine="566"/>
      </w:pPr>
      <w:r>
        <w:rPr/>
        <w:t>A Torre está presa a uma grande ilha flutuante, cerca por um amontoado de água que nunca se derrama em Spiritum, mas apenas fica em volta da terra como se houvesse uma redoma invisível. Uma grande âncora a fixa a uma floresta primitiva formada de árvores de folhas negras e cortantes. No fim da imensidão de árvores, pode-se enxergar o Primeiro Círculo da Primeira Montanha.</w:t>
      </w:r>
    </w:p>
    <w:p>
      <w:pPr>
        <w:pStyle w:val="Heading3"/>
        <w:tabs>
          <w:tab w:pos="4348" w:val="left" w:leader="none"/>
        </w:tabs>
        <w:spacing w:line="276" w:lineRule="auto"/>
        <w:ind w:left="849" w:firstLine="566"/>
        <w:jc w:val="both"/>
      </w:pPr>
      <w:bookmarkStart w:name="_bookmark29" w:id="30"/>
      <w:bookmarkEnd w:id="30"/>
      <w:r>
        <w:rPr/>
      </w:r>
      <w:r>
        <w:rPr>
          <w:spacing w:val="-2"/>
          <w:w w:val="105"/>
        </w:rPr>
        <w:t>Morada</w:t>
      </w:r>
      <w:r>
        <w:rPr/>
        <w:tab/>
      </w:r>
      <w:r>
        <w:rPr>
          <w:spacing w:val="-6"/>
          <w:w w:val="105"/>
        </w:rPr>
        <w:t>de </w:t>
      </w:r>
      <w:r>
        <w:rPr>
          <w:spacing w:val="-2"/>
          <w:w w:val="105"/>
        </w:rPr>
        <w:t>Demônios</w:t>
      </w:r>
    </w:p>
    <w:p>
      <w:pPr>
        <w:pStyle w:val="BodyText"/>
        <w:spacing w:before="250"/>
        <w:ind w:right="4" w:firstLine="566"/>
      </w:pPr>
      <w:r>
        <w:rPr/>
        <w:t>A tendência dos deuses de Paradísia não é mais encarar o Abismo apenas como uma</w:t>
      </w:r>
      <w:r>
        <w:rPr>
          <w:spacing w:val="47"/>
        </w:rPr>
        <w:t>  </w:t>
      </w:r>
      <w:r>
        <w:rPr/>
        <w:t>prisão</w:t>
      </w:r>
      <w:r>
        <w:rPr>
          <w:spacing w:val="43"/>
        </w:rPr>
        <w:t>  </w:t>
      </w:r>
      <w:r>
        <w:rPr/>
        <w:t>para</w:t>
      </w:r>
      <w:r>
        <w:rPr>
          <w:spacing w:val="47"/>
        </w:rPr>
        <w:t>  </w:t>
      </w:r>
      <w:r>
        <w:rPr/>
        <w:t>seus</w:t>
      </w:r>
      <w:r>
        <w:rPr>
          <w:spacing w:val="46"/>
        </w:rPr>
        <w:t>  </w:t>
      </w:r>
      <w:r>
        <w:rPr/>
        <w:t>inimigos</w:t>
      </w:r>
      <w:r>
        <w:rPr>
          <w:spacing w:val="49"/>
        </w:rPr>
        <w:t>  </w:t>
      </w:r>
      <w:r>
        <w:rPr>
          <w:spacing w:val="-4"/>
        </w:rPr>
        <w:t>mais</w:t>
      </w:r>
    </w:p>
    <w:p>
      <w:pPr>
        <w:pStyle w:val="BodyText"/>
        <w:spacing w:before="69"/>
        <w:ind w:left="668" w:right="850"/>
      </w:pPr>
      <w:r>
        <w:rPr/>
        <w:br w:type="column"/>
      </w:r>
      <w:r>
        <w:rPr/>
        <w:t>mortais. Muitos já entendem que o lugar se tornou uma morada, se já não o era antes. Muitos tenebrianos vivem por lá sem se incomodarem com o restante do Universo. Aqueles que se agitam e tentam escapar conseguem manter sua influência na Terra mesmo com tantas barreiras e exércitos trabalhando para impedi-los.</w:t>
      </w:r>
    </w:p>
    <w:p>
      <w:pPr>
        <w:pStyle w:val="BodyText"/>
        <w:spacing w:before="2"/>
        <w:ind w:left="668" w:right="847" w:firstLine="566"/>
      </w:pPr>
      <w:r>
        <w:rPr/>
        <w:t>Os tenebrianos adaptaram suas prisões a sua existência. O lugar se molda facilmente conforme sua vontade. A realidade</w:t>
      </w:r>
      <w:r>
        <w:rPr>
          <w:spacing w:val="-5"/>
        </w:rPr>
        <w:t> </w:t>
      </w:r>
      <w:r>
        <w:rPr/>
        <w:t>é</w:t>
      </w:r>
      <w:r>
        <w:rPr>
          <w:spacing w:val="-9"/>
        </w:rPr>
        <w:t> </w:t>
      </w:r>
      <w:r>
        <w:rPr/>
        <w:t>formada pela mente</w:t>
      </w:r>
      <w:r>
        <w:rPr>
          <w:spacing w:val="-9"/>
        </w:rPr>
        <w:t> </w:t>
      </w:r>
      <w:r>
        <w:rPr/>
        <w:t>torpe</w:t>
      </w:r>
      <w:r>
        <w:rPr>
          <w:spacing w:val="-5"/>
        </w:rPr>
        <w:t> </w:t>
      </w:r>
      <w:r>
        <w:rPr/>
        <w:t>dessas criaturas. Suas paisagens são de eterno sofrimento ou distorções do que poderiam ser sentimentos. Os adereços são os mais terríveis, desde sangue tingindo paredes de templos a castelos formados por corpos petrificados de inimigos vencidos.</w:t>
      </w:r>
    </w:p>
    <w:p>
      <w:pPr>
        <w:pStyle w:val="BodyText"/>
        <w:spacing w:before="1"/>
        <w:ind w:left="668" w:right="848" w:firstLine="566"/>
      </w:pPr>
      <w:r>
        <w:rPr/>
        <w:t>As estrelas dos céus tenebrianos são anjos ou criaturas iluminadas de Paradísia, presos em um manto escuro. Suas lágrimas ensanguentadas e dolorosas se</w:t>
      </w:r>
      <w:r>
        <w:rPr>
          <w:spacing w:val="-2"/>
        </w:rPr>
        <w:t> </w:t>
      </w:r>
      <w:r>
        <w:rPr/>
        <w:t>transformam na chuva na qual os demônios dançam e no néctar que embriaga os seguidores das trevas. O sangue que vasa de seus corpos, quando seres alados ou o próprio vento rasga suas peles e músculos, cai para alimentar a terra negra que se liga à carne dos tenebrianos.</w:t>
      </w:r>
    </w:p>
    <w:p>
      <w:pPr>
        <w:pStyle w:val="BodyText"/>
        <w:spacing w:before="2"/>
        <w:ind w:left="668" w:right="848" w:firstLine="566"/>
      </w:pPr>
      <w:r>
        <w:rPr/>
        <w:t>Um personagem desatento poderia imaginar que os tenebrianos não são tão poderosos. Há muitas histórias de como</w:t>
      </w:r>
      <w:r>
        <w:rPr>
          <w:spacing w:val="40"/>
        </w:rPr>
        <w:t> </w:t>
      </w:r>
      <w:r>
        <w:rPr/>
        <w:t>eles foram presos ou expulsos para o Abismo por deuses da luz. Porém, essa pessoa se esquece que o máximo feito foi a expulsão, não a destruição. Essas mesmas divindades tentam ocultar as histórias de seus irmãos que tombaram em batalha ou dos inúmeros anjos, demônios e guerreiros falecidos enquanto deuses uniam poderes para derrotar apenas um tenebriano.</w:t>
      </w:r>
    </w:p>
    <w:p>
      <w:pPr>
        <w:pStyle w:val="BodyText"/>
        <w:ind w:left="668" w:right="850" w:firstLine="566"/>
      </w:pPr>
      <w:r>
        <w:rPr/>
        <w:t>As fronteiras do Abismo ou regiões mais densas de Spiritum estão cheias de cadáveres de criaturas celestiais que pereceram nos desafios aos tenebrianos. E eles não param de surgir. Corpos de anjos flutuam ou estão jogados nas ilhas espirituais próximas ao Abismo. Alguns deles sangram eternamente. Outros foram crucificados e condenados a uma agonia milenar</w:t>
      </w:r>
      <w:r>
        <w:rPr>
          <w:spacing w:val="27"/>
        </w:rPr>
        <w:t> </w:t>
      </w:r>
      <w:r>
        <w:rPr/>
        <w:t>enquanto</w:t>
      </w:r>
      <w:r>
        <w:rPr>
          <w:spacing w:val="24"/>
        </w:rPr>
        <w:t> </w:t>
      </w:r>
      <w:r>
        <w:rPr/>
        <w:t>vêem</w:t>
      </w:r>
      <w:r>
        <w:rPr>
          <w:spacing w:val="21"/>
        </w:rPr>
        <w:t> </w:t>
      </w:r>
      <w:r>
        <w:rPr/>
        <w:t>exércitos</w:t>
      </w:r>
      <w:r>
        <w:rPr>
          <w:spacing w:val="25"/>
        </w:rPr>
        <w:t> </w:t>
      </w:r>
      <w:r>
        <w:rPr/>
        <w:t>e</w:t>
      </w:r>
      <w:r>
        <w:rPr>
          <w:spacing w:val="18"/>
        </w:rPr>
        <w:t> </w:t>
      </w:r>
      <w:r>
        <w:rPr>
          <w:spacing w:val="-2"/>
        </w:rPr>
        <w:t>amigos</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3"/>
      </w:pPr>
      <w:r>
        <w:rPr/>
        <mc:AlternateContent>
          <mc:Choice Requires="wps">
            <w:drawing>
              <wp:anchor distT="0" distB="0" distL="0" distR="0" allowOverlap="1" layoutInCell="1" locked="0" behindDoc="1" simplePos="0" relativeHeight="485057536">
                <wp:simplePos x="0" y="0"/>
                <wp:positionH relativeFrom="page">
                  <wp:posOffset>304800</wp:posOffset>
                </wp:positionH>
                <wp:positionV relativeFrom="page">
                  <wp:posOffset>304799</wp:posOffset>
                </wp:positionV>
                <wp:extent cx="6955790" cy="947674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8944" id="docshape3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marcharem por onde estão, incapazes de ajudá-los em seus gritos sem terem o</w:t>
      </w:r>
      <w:r>
        <w:rPr>
          <w:spacing w:val="40"/>
        </w:rPr>
        <w:t> </w:t>
      </w:r>
      <w:r>
        <w:rPr/>
        <w:t>mesmo destino e com a possibilidade de estarem ali no caso de qualquer falha ou temor durante o combate.</w:t>
      </w:r>
    </w:p>
    <w:p>
      <w:pPr>
        <w:pStyle w:val="BodyText"/>
        <w:spacing w:before="3"/>
        <w:ind w:firstLine="566"/>
      </w:pPr>
      <w:r>
        <w:rPr/>
        <w:t>Alguns perguntam por que os deuses não</w:t>
      </w:r>
      <w:r>
        <w:rPr>
          <w:spacing w:val="-1"/>
        </w:rPr>
        <w:t> </w:t>
      </w:r>
      <w:r>
        <w:rPr/>
        <w:t>utilizam</w:t>
      </w:r>
      <w:r>
        <w:rPr>
          <w:spacing w:val="-5"/>
        </w:rPr>
        <w:t> </w:t>
      </w:r>
      <w:r>
        <w:rPr/>
        <w:t>seu poder para destruir de</w:t>
      </w:r>
      <w:r>
        <w:rPr>
          <w:spacing w:val="-3"/>
        </w:rPr>
        <w:t> </w:t>
      </w:r>
      <w:r>
        <w:rPr/>
        <w:t>uma vez essa ameaça. A</w:t>
      </w:r>
      <w:r>
        <w:rPr>
          <w:spacing w:val="-4"/>
        </w:rPr>
        <w:t> </w:t>
      </w:r>
      <w:r>
        <w:rPr/>
        <w:t>resposta mais frequente é que a destruição causada pelo combate abalaria todo o Orbe. Há quem </w:t>
      </w:r>
      <w:r>
        <w:rPr/>
        <w:t>sussurre</w:t>
      </w:r>
      <w:r>
        <w:rPr>
          <w:spacing w:val="40"/>
        </w:rPr>
        <w:t> </w:t>
      </w:r>
      <w:r>
        <w:rPr/>
        <w:t>algo que ninguém quer ouvir, uma hipótese que é melhor ser deixada de lado: que os deuses não podem destruir esse mal. É impossível destruir medos ancestrais, um pavor</w:t>
      </w:r>
      <w:r>
        <w:rPr>
          <w:spacing w:val="-2"/>
        </w:rPr>
        <w:t> </w:t>
      </w:r>
      <w:r>
        <w:rPr/>
        <w:t>que</w:t>
      </w:r>
      <w:r>
        <w:rPr>
          <w:spacing w:val="-14"/>
        </w:rPr>
        <w:t> </w:t>
      </w:r>
      <w:r>
        <w:rPr/>
        <w:t>as</w:t>
      </w:r>
      <w:r>
        <w:rPr>
          <w:spacing w:val="-8"/>
        </w:rPr>
        <w:t> </w:t>
      </w:r>
      <w:r>
        <w:rPr/>
        <w:t>próprias</w:t>
      </w:r>
      <w:r>
        <w:rPr>
          <w:spacing w:val="-4"/>
        </w:rPr>
        <w:t> </w:t>
      </w:r>
      <w:r>
        <w:rPr/>
        <w:t>divindades sentem</w:t>
      </w:r>
      <w:r>
        <w:rPr>
          <w:spacing w:val="-8"/>
        </w:rPr>
        <w:t> </w:t>
      </w:r>
      <w:r>
        <w:rPr/>
        <w:t>em seu âmago. E os tenebrianos apenas</w:t>
      </w:r>
      <w:r>
        <w:rPr>
          <w:spacing w:val="40"/>
        </w:rPr>
        <w:t> </w:t>
      </w:r>
      <w:r>
        <w:rPr/>
        <w:t>dormem e espreitam durante o sono para voltar quando serão mais inoportunos.</w:t>
      </w:r>
    </w:p>
    <w:p>
      <w:pPr>
        <w:pStyle w:val="Heading3"/>
      </w:pPr>
      <w:bookmarkStart w:name="_bookmark30" w:id="31"/>
      <w:bookmarkEnd w:id="31"/>
      <w:r>
        <w:rPr/>
      </w:r>
      <w:r>
        <w:rPr>
          <w:spacing w:val="-2"/>
          <w:w w:val="110"/>
        </w:rPr>
        <w:t>Montanhas</w:t>
      </w:r>
    </w:p>
    <w:p>
      <w:pPr>
        <w:pStyle w:val="BodyText"/>
        <w:spacing w:before="309"/>
        <w:ind w:right="3" w:firstLine="566"/>
      </w:pPr>
      <w:r>
        <w:rPr/>
        <w:t>O lar de onde eles observam, o leito onde eles dormem, o lugar em que eles esperam... Os nomes são variados e eles... eles</w:t>
      </w:r>
      <w:r>
        <w:rPr>
          <w:spacing w:val="-5"/>
        </w:rPr>
        <w:t> </w:t>
      </w:r>
      <w:r>
        <w:rPr/>
        <w:t>são</w:t>
      </w:r>
      <w:r>
        <w:rPr>
          <w:spacing w:val="-5"/>
        </w:rPr>
        <w:t> </w:t>
      </w:r>
      <w:r>
        <w:rPr/>
        <w:t>simplesmente</w:t>
      </w:r>
      <w:r>
        <w:rPr>
          <w:spacing w:val="-3"/>
        </w:rPr>
        <w:t> </w:t>
      </w:r>
      <w:r>
        <w:rPr/>
        <w:t>eles,</w:t>
      </w:r>
      <w:r>
        <w:rPr>
          <w:spacing w:val="-3"/>
        </w:rPr>
        <w:t> </w:t>
      </w:r>
      <w:r>
        <w:rPr/>
        <w:t>porque</w:t>
      </w:r>
      <w:r>
        <w:rPr>
          <w:spacing w:val="-3"/>
        </w:rPr>
        <w:t> </w:t>
      </w:r>
      <w:r>
        <w:rPr/>
        <w:t>há</w:t>
      </w:r>
      <w:r>
        <w:rPr>
          <w:spacing w:val="-3"/>
        </w:rPr>
        <w:t> </w:t>
      </w:r>
      <w:r>
        <w:rPr/>
        <w:t>quem tema dar-lhes nomes. Os conhecimentos sobre</w:t>
      </w:r>
      <w:r>
        <w:rPr>
          <w:spacing w:val="-6"/>
        </w:rPr>
        <w:t> </w:t>
      </w:r>
      <w:r>
        <w:rPr/>
        <w:t>essas</w:t>
      </w:r>
      <w:r>
        <w:rPr>
          <w:spacing w:val="-4"/>
        </w:rPr>
        <w:t> </w:t>
      </w:r>
      <w:r>
        <w:rPr/>
        <w:t>criaturas</w:t>
      </w:r>
      <w:r>
        <w:rPr>
          <w:spacing w:val="-4"/>
        </w:rPr>
        <w:t> </w:t>
      </w:r>
      <w:r>
        <w:rPr/>
        <w:t>são</w:t>
      </w:r>
      <w:r>
        <w:rPr>
          <w:spacing w:val="-8"/>
        </w:rPr>
        <w:t> </w:t>
      </w:r>
      <w:r>
        <w:rPr/>
        <w:t>poucos,</w:t>
      </w:r>
      <w:r>
        <w:rPr>
          <w:spacing w:val="-1"/>
        </w:rPr>
        <w:t> </w:t>
      </w:r>
      <w:r>
        <w:rPr/>
        <w:t>ainda mais sobre seus lares. É tão difícil sair das Montanhas que entrar lá já representa o sacrifício da vida e da alma.</w:t>
      </w:r>
    </w:p>
    <w:p>
      <w:pPr>
        <w:pStyle w:val="BodyText"/>
        <w:ind w:right="5" w:firstLine="566"/>
      </w:pPr>
      <w:r>
        <w:rPr/>
        <w:t>Escapar do Abismo pode não ser fácil, mas</w:t>
      </w:r>
      <w:r>
        <w:rPr>
          <w:spacing w:val="-1"/>
        </w:rPr>
        <w:t> </w:t>
      </w:r>
      <w:r>
        <w:rPr/>
        <w:t>ser aprisionado</w:t>
      </w:r>
      <w:r>
        <w:rPr>
          <w:spacing w:val="-5"/>
        </w:rPr>
        <w:t> </w:t>
      </w:r>
      <w:r>
        <w:rPr/>
        <w:t>lá não</w:t>
      </w:r>
      <w:r>
        <w:rPr>
          <w:spacing w:val="-1"/>
        </w:rPr>
        <w:t> </w:t>
      </w:r>
      <w:r>
        <w:rPr/>
        <w:t>exige</w:t>
      </w:r>
      <w:r>
        <w:rPr>
          <w:spacing w:val="-7"/>
        </w:rPr>
        <w:t> </w:t>
      </w:r>
      <w:r>
        <w:rPr/>
        <w:t>tanto esforço. Desde a primeira vez em que a Barreira entre Ark-a-nun e a Terra foi quebrada, os deuses negros começaram a coletar humanos e suas almas. Tribos inteiras e, mais tardes, cidades, foram levadas para a prisão astral. Lá os humanos se reproduziram e se desenvolveram, criando novas comunidades cujo único motivo de existirem era a alimentação dos deuses negros, fosse no sentido carnal ou </w:t>
      </w:r>
      <w:r>
        <w:rPr>
          <w:spacing w:val="-2"/>
        </w:rPr>
        <w:t>espiritual.</w:t>
      </w:r>
    </w:p>
    <w:p>
      <w:pPr>
        <w:pStyle w:val="BodyText"/>
        <w:ind w:right="1" w:firstLine="566"/>
      </w:pPr>
      <w:r>
        <w:rPr/>
        <w:t>Sabe-se mais sobre alguns tenebrianos do que sobre outros. E, desses poucos mais conhecidos, têm-</w:t>
      </w:r>
      <w:r>
        <w:rPr/>
        <w:t>se informações sobre suas ações, não sobre o que são propriamente. Ninguém ainda conseguiu definir quais são os verdadeiros planos de Llyanmákchi. E o que é Varrax Trikarus?</w:t>
      </w:r>
      <w:r>
        <w:rPr>
          <w:spacing w:val="19"/>
        </w:rPr>
        <w:t> </w:t>
      </w:r>
      <w:r>
        <w:rPr/>
        <w:t>Apenas</w:t>
      </w:r>
      <w:r>
        <w:rPr>
          <w:spacing w:val="22"/>
        </w:rPr>
        <w:t> </w:t>
      </w:r>
      <w:r>
        <w:rPr/>
        <w:t>uma</w:t>
      </w:r>
      <w:r>
        <w:rPr>
          <w:spacing w:val="24"/>
        </w:rPr>
        <w:t> </w:t>
      </w:r>
      <w:r>
        <w:rPr/>
        <w:t>ideia?</w:t>
      </w:r>
      <w:r>
        <w:rPr>
          <w:spacing w:val="19"/>
        </w:rPr>
        <w:t> </w:t>
      </w:r>
      <w:r>
        <w:rPr/>
        <w:t>Não</w:t>
      </w:r>
      <w:r>
        <w:rPr>
          <w:spacing w:val="17"/>
        </w:rPr>
        <w:t> </w:t>
      </w:r>
      <w:r>
        <w:rPr/>
        <w:t>teria</w:t>
      </w:r>
      <w:r>
        <w:rPr>
          <w:spacing w:val="24"/>
        </w:rPr>
        <w:t> </w:t>
      </w:r>
      <w:r>
        <w:rPr>
          <w:spacing w:val="-5"/>
        </w:rPr>
        <w:t>ele</w:t>
      </w:r>
    </w:p>
    <w:p>
      <w:pPr>
        <w:pStyle w:val="BodyText"/>
        <w:spacing w:before="69"/>
        <w:ind w:left="665" w:right="851"/>
      </w:pPr>
      <w:r>
        <w:rPr/>
        <w:br w:type="column"/>
      </w:r>
      <w:r>
        <w:rPr/>
        <w:t>um corpo físico que pudesse ser destruído? Ele teria consciência ou seria apenas uma ideia mutante? Difícil saber quando ter contato com essas criaturas é quase que sinônimo</w:t>
      </w:r>
      <w:r>
        <w:rPr>
          <w:spacing w:val="-4"/>
        </w:rPr>
        <w:t> </w:t>
      </w:r>
      <w:r>
        <w:rPr/>
        <w:t>de</w:t>
      </w:r>
      <w:r>
        <w:rPr>
          <w:spacing w:val="-1"/>
        </w:rPr>
        <w:t> </w:t>
      </w:r>
      <w:r>
        <w:rPr/>
        <w:t>destruição</w:t>
      </w:r>
      <w:r>
        <w:rPr>
          <w:spacing w:val="-4"/>
        </w:rPr>
        <w:t> </w:t>
      </w:r>
      <w:r>
        <w:rPr/>
        <w:t>ou</w:t>
      </w:r>
      <w:r>
        <w:rPr>
          <w:spacing w:val="-4"/>
        </w:rPr>
        <w:t> </w:t>
      </w:r>
      <w:r>
        <w:rPr/>
        <w:t>submissão</w:t>
      </w:r>
      <w:r>
        <w:rPr>
          <w:spacing w:val="-8"/>
        </w:rPr>
        <w:t> </w:t>
      </w:r>
      <w:r>
        <w:rPr/>
        <w:t>total</w:t>
      </w:r>
      <w:r>
        <w:rPr>
          <w:spacing w:val="-8"/>
        </w:rPr>
        <w:t> </w:t>
      </w:r>
      <w:r>
        <w:rPr/>
        <w:t>a seus desejos.</w:t>
      </w:r>
    </w:p>
    <w:p>
      <w:pPr>
        <w:pStyle w:val="BodyText"/>
        <w:spacing w:before="4"/>
        <w:ind w:left="665" w:right="846" w:firstLine="566"/>
      </w:pPr>
      <w:r>
        <w:rPr/>
        <w:t>A viagem até as Montanhas é feita através dos vales espirituais mais negros de Spiritum ou saltando de Ark-a-nun para Infernun e depois finalmente pisando onde ninguém gostaria de estar. Uma alternativa seriam</w:t>
      </w:r>
      <w:r>
        <w:rPr>
          <w:spacing w:val="-1"/>
        </w:rPr>
        <w:t> </w:t>
      </w:r>
      <w:r>
        <w:rPr/>
        <w:t>os portais só de ida feitos a partir de magias</w:t>
      </w:r>
      <w:r>
        <w:rPr>
          <w:spacing w:val="-2"/>
        </w:rPr>
        <w:t> </w:t>
      </w:r>
      <w:r>
        <w:rPr/>
        <w:t>dos</w:t>
      </w:r>
      <w:r>
        <w:rPr>
          <w:spacing w:val="-2"/>
        </w:rPr>
        <w:t> </w:t>
      </w:r>
      <w:r>
        <w:rPr/>
        <w:t>Caminhos</w:t>
      </w:r>
      <w:r>
        <w:rPr>
          <w:spacing w:val="-2"/>
        </w:rPr>
        <w:t> </w:t>
      </w:r>
      <w:r>
        <w:rPr/>
        <w:t>de</w:t>
      </w:r>
      <w:r>
        <w:rPr>
          <w:spacing w:val="-4"/>
        </w:rPr>
        <w:t> </w:t>
      </w:r>
      <w:r>
        <w:rPr/>
        <w:t>Trevas e</w:t>
      </w:r>
      <w:r>
        <w:rPr>
          <w:spacing w:val="-9"/>
        </w:rPr>
        <w:t> </w:t>
      </w:r>
      <w:r>
        <w:rPr/>
        <w:t>Spiritum. Uma vez lá dentro, o viajante encarará mundos diferentes, cidades e reinos completos, tão extensos quanto continentes espalhados nos 666 Círculos e 53 </w:t>
      </w:r>
      <w:r>
        <w:rPr>
          <w:spacing w:val="-2"/>
        </w:rPr>
        <w:t>Montanhas.</w:t>
      </w:r>
    </w:p>
    <w:p>
      <w:pPr>
        <w:pStyle w:val="BodyText"/>
        <w:ind w:left="665" w:right="845" w:firstLine="566"/>
      </w:pPr>
      <w:r>
        <w:rPr/>
        <w:t>Os tenebrianos desenvolveram civilizações, escravos e servos em suas Montanhas. Algumas dessas criaturas estão lá há tanto tempo que se julgam naturais do reino. Há quem lute para escapar ou quem esteja a serviço do deus negro. A esperança de fugir existe, pois as pequenas frestas permitem escapadas para a Terra ou Spiritum, seja por força própria ou invocações. No entanto, quanto mais poderosa a criatura, mais difícil usar essas </w:t>
      </w:r>
      <w:r>
        <w:rPr>
          <w:spacing w:val="-2"/>
        </w:rPr>
        <w:t>rotas.</w:t>
      </w:r>
    </w:p>
    <w:p>
      <w:pPr>
        <w:pStyle w:val="BodyText"/>
        <w:spacing w:before="3"/>
        <w:ind w:left="665" w:right="847" w:firstLine="566"/>
      </w:pPr>
      <w:r>
        <w:rPr/>
        <w:t>Algumas montanhas mais registradas estão listadas nesse livro. Essas são mais conhecidas por causa do contato hostil que já houve entre os deuses de Paradísia e os tenebrianos que as habitam. Foram todas lutas difíceis que implicaram na morte de inúmeros celestiais e até hoje causam impacto e medo nos corações dos paradisianos. Outras Montanhas são segredos</w:t>
      </w:r>
      <w:r>
        <w:rPr>
          <w:spacing w:val="-4"/>
        </w:rPr>
        <w:t> </w:t>
      </w:r>
      <w:r>
        <w:rPr/>
        <w:t>bem</w:t>
      </w:r>
      <w:r>
        <w:rPr>
          <w:spacing w:val="-3"/>
        </w:rPr>
        <w:t> </w:t>
      </w:r>
      <w:r>
        <w:rPr/>
        <w:t>guardados</w:t>
      </w:r>
      <w:r>
        <w:rPr>
          <w:spacing w:val="-4"/>
        </w:rPr>
        <w:t> </w:t>
      </w:r>
      <w:r>
        <w:rPr/>
        <w:t>ou</w:t>
      </w:r>
      <w:r>
        <w:rPr>
          <w:spacing w:val="-4"/>
        </w:rPr>
        <w:t> </w:t>
      </w:r>
      <w:r>
        <w:rPr/>
        <w:t>tão</w:t>
      </w:r>
      <w:r>
        <w:rPr>
          <w:spacing w:val="-9"/>
        </w:rPr>
        <w:t> </w:t>
      </w:r>
      <w:r>
        <w:rPr/>
        <w:t>temidos que ainda</w:t>
      </w:r>
      <w:r>
        <w:rPr>
          <w:spacing w:val="-4"/>
        </w:rPr>
        <w:t> </w:t>
      </w:r>
      <w:r>
        <w:rPr/>
        <w:t>não</w:t>
      </w:r>
      <w:r>
        <w:rPr>
          <w:spacing w:val="-9"/>
        </w:rPr>
        <w:t> </w:t>
      </w:r>
      <w:r>
        <w:rPr/>
        <w:t>foram</w:t>
      </w:r>
      <w:r>
        <w:rPr>
          <w:spacing w:val="-14"/>
        </w:rPr>
        <w:t> </w:t>
      </w:r>
      <w:r>
        <w:rPr/>
        <w:t>revelados,</w:t>
      </w:r>
      <w:r>
        <w:rPr>
          <w:spacing w:val="-2"/>
        </w:rPr>
        <w:t> </w:t>
      </w:r>
      <w:r>
        <w:rPr/>
        <w:t>geralmente</w:t>
      </w:r>
      <w:r>
        <w:rPr>
          <w:spacing w:val="-6"/>
        </w:rPr>
        <w:t> </w:t>
      </w:r>
      <w:r>
        <w:rPr/>
        <w:t>onde vivem tenebrianos que se recolheram por escolha própria.</w:t>
      </w:r>
      <w:r>
        <w:rPr>
          <w:spacing w:val="-2"/>
        </w:rPr>
        <w:t> </w:t>
      </w:r>
      <w:r>
        <w:rPr/>
        <w:t>Cada um</w:t>
      </w:r>
      <w:r>
        <w:rPr>
          <w:spacing w:val="-8"/>
        </w:rPr>
        <w:t> </w:t>
      </w:r>
      <w:r>
        <w:rPr/>
        <w:t>teve</w:t>
      </w:r>
      <w:r>
        <w:rPr>
          <w:spacing w:val="-6"/>
        </w:rPr>
        <w:t> </w:t>
      </w:r>
      <w:r>
        <w:rPr/>
        <w:t>seus motivos para buscar o Abismo. São histórias que ainda devem ser contadas ou que seriam melhor serem esquecidas. Às vezes as menores lembranças trazem de volta males </w:t>
      </w:r>
      <w:r>
        <w:rPr>
          <w:spacing w:val="-2"/>
        </w:rPr>
        <w:t>irreversíveis.</w:t>
      </w:r>
    </w:p>
    <w:p>
      <w:pPr>
        <w:pStyle w:val="BodyText"/>
        <w:spacing w:after="0"/>
        <w:sectPr>
          <w:pgSz w:w="11910" w:h="15880"/>
          <w:pgMar w:header="0" w:footer="1014" w:top="1320" w:bottom="1200" w:left="850" w:right="850"/>
          <w:cols w:num="2" w:equalWidth="0">
            <w:col w:w="4754" w:space="40"/>
            <w:col w:w="5416"/>
          </w:cols>
        </w:sectPr>
      </w:pPr>
    </w:p>
    <w:p>
      <w:pPr>
        <w:pStyle w:val="Heading4"/>
        <w:spacing w:before="67"/>
      </w:pPr>
      <w:r>
        <w:rPr/>
        <mc:AlternateContent>
          <mc:Choice Requires="wps">
            <w:drawing>
              <wp:anchor distT="0" distB="0" distL="0" distR="0" allowOverlap="1" layoutInCell="1" locked="0" behindDoc="1" simplePos="0" relativeHeight="485058048">
                <wp:simplePos x="0" y="0"/>
                <wp:positionH relativeFrom="page">
                  <wp:posOffset>304800</wp:posOffset>
                </wp:positionH>
                <wp:positionV relativeFrom="page">
                  <wp:posOffset>304799</wp:posOffset>
                </wp:positionV>
                <wp:extent cx="6955790" cy="947674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8432" id="docshape3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31" w:id="32"/>
      <w:bookmarkEnd w:id="32"/>
      <w:r>
        <w:rPr/>
      </w:r>
      <w:r>
        <w:rPr>
          <w:w w:val="110"/>
        </w:rPr>
        <w:t>Terceira</w:t>
      </w:r>
      <w:r>
        <w:rPr>
          <w:spacing w:val="-23"/>
          <w:w w:val="110"/>
        </w:rPr>
        <w:t> </w:t>
      </w:r>
      <w:r>
        <w:rPr>
          <w:spacing w:val="-2"/>
          <w:w w:val="115"/>
        </w:rPr>
        <w:t>Montanha</w:t>
      </w:r>
    </w:p>
    <w:p>
      <w:pPr>
        <w:spacing w:before="139"/>
        <w:ind w:left="1416" w:right="0" w:firstLine="0"/>
        <w:jc w:val="left"/>
        <w:rPr>
          <w:b/>
          <w:sz w:val="20"/>
        </w:rPr>
      </w:pPr>
      <w:r>
        <w:rPr>
          <w:b/>
          <w:sz w:val="20"/>
        </w:rPr>
        <w:t>Mausoléu</w:t>
      </w:r>
      <w:r>
        <w:rPr>
          <w:b/>
          <w:spacing w:val="-10"/>
          <w:sz w:val="20"/>
        </w:rPr>
        <w:t> </w:t>
      </w:r>
      <w:r>
        <w:rPr>
          <w:b/>
          <w:sz w:val="20"/>
        </w:rPr>
        <w:t>dos</w:t>
      </w:r>
      <w:r>
        <w:rPr>
          <w:b/>
          <w:spacing w:val="-6"/>
          <w:sz w:val="20"/>
        </w:rPr>
        <w:t> </w:t>
      </w:r>
      <w:r>
        <w:rPr>
          <w:b/>
          <w:sz w:val="20"/>
        </w:rPr>
        <w:t>Espíritos</w:t>
      </w:r>
      <w:r>
        <w:rPr>
          <w:b/>
          <w:spacing w:val="-5"/>
          <w:sz w:val="20"/>
        </w:rPr>
        <w:t> </w:t>
      </w:r>
      <w:r>
        <w:rPr>
          <w:b/>
          <w:spacing w:val="-2"/>
          <w:sz w:val="20"/>
        </w:rPr>
        <w:t>Profundos</w:t>
      </w:r>
    </w:p>
    <w:p>
      <w:pPr>
        <w:pStyle w:val="BodyText"/>
        <w:spacing w:before="227"/>
        <w:ind w:firstLine="566"/>
      </w:pPr>
      <w:r>
        <w:rPr/>
        <w:t>A Terceira Montanha é governada</w:t>
      </w:r>
      <w:r>
        <w:rPr>
          <w:spacing w:val="40"/>
        </w:rPr>
        <w:t> </w:t>
      </w:r>
      <w:r>
        <w:rPr/>
        <w:t>por Llyanmákchi desde que a sacerdotisa deusa foi expulsa de Infernun pelas forças de Shaitan. Ela criou um reino de horror para recepcionar almas de demônios e trabalhar, segundo os pesquisadores do Abismo, para ressuscitar os deuses negros mortos. Os próprios tenebrianos tremem quando ouvem Llyanmákchi falar de suas rezas e sacrifícios para as forças mais obscuras do Universo. Como ela está entre as criaturas mais antigas do Reino Morto, muitos dos tenebrianos sobreviventes não sabem do que ela fala, mas apenas especulam. Dizem que Llyanmákchi reza para mestres magos que criaram uma religião em</w:t>
      </w:r>
      <w:r>
        <w:rPr>
          <w:spacing w:val="-8"/>
        </w:rPr>
        <w:t> </w:t>
      </w:r>
      <w:r>
        <w:rPr/>
        <w:t>Tenebras. A</w:t>
      </w:r>
      <w:r>
        <w:rPr>
          <w:spacing w:val="-5"/>
        </w:rPr>
        <w:t> </w:t>
      </w:r>
      <w:r>
        <w:rPr/>
        <w:t>bruxa deusa seria a única sobrevivente dos altos sacerdotes da seita e teria continuado com os dogmas e louvor que ameaçam a teia da realidade.</w:t>
      </w:r>
    </w:p>
    <w:p>
      <w:pPr>
        <w:pStyle w:val="BodyText"/>
        <w:spacing w:before="201"/>
        <w:ind w:left="0"/>
        <w:jc w:val="left"/>
      </w:pPr>
    </w:p>
    <w:p>
      <w:pPr>
        <w:pStyle w:val="Heading6"/>
      </w:pPr>
      <w:r>
        <w:rPr>
          <w:w w:val="110"/>
        </w:rPr>
        <w:t>Os</w:t>
      </w:r>
      <w:r>
        <w:rPr>
          <w:spacing w:val="-19"/>
          <w:w w:val="110"/>
        </w:rPr>
        <w:t> </w:t>
      </w:r>
      <w:r>
        <w:rPr>
          <w:w w:val="110"/>
        </w:rPr>
        <w:t>Planos</w:t>
      </w:r>
      <w:r>
        <w:rPr>
          <w:spacing w:val="-23"/>
          <w:w w:val="110"/>
        </w:rPr>
        <w:t> </w:t>
      </w:r>
      <w:r>
        <w:rPr>
          <w:w w:val="110"/>
        </w:rPr>
        <w:t>da</w:t>
      </w:r>
      <w:r>
        <w:rPr>
          <w:spacing w:val="-22"/>
          <w:w w:val="110"/>
        </w:rPr>
        <w:t> </w:t>
      </w:r>
      <w:r>
        <w:rPr>
          <w:spacing w:val="-2"/>
          <w:w w:val="110"/>
        </w:rPr>
        <w:t>Sacerdotisa</w:t>
      </w:r>
    </w:p>
    <w:p>
      <w:pPr>
        <w:pStyle w:val="BodyText"/>
        <w:spacing w:before="67"/>
        <w:ind w:left="0"/>
        <w:jc w:val="left"/>
        <w:rPr>
          <w:rFonts w:ascii="Lucida Sans"/>
          <w:sz w:val="24"/>
        </w:rPr>
      </w:pPr>
    </w:p>
    <w:p>
      <w:pPr>
        <w:pStyle w:val="BodyText"/>
        <w:ind w:firstLine="566"/>
      </w:pPr>
      <w:r>
        <w:rPr/>
        <w:t>Llyanmákchi, Aquela das Visões Deturpadas, tem como maior pretensão o ensino da magia para seus eleitos. Os</w:t>
      </w:r>
      <w:r>
        <w:rPr>
          <w:spacing w:val="40"/>
        </w:rPr>
        <w:t> </w:t>
      </w:r>
      <w:r>
        <w:rPr/>
        <w:t>bruxos discípulos da sacerdotisa são especializados na arte de abrir portais, no incremento de</w:t>
      </w:r>
      <w:r>
        <w:rPr>
          <w:spacing w:val="-6"/>
        </w:rPr>
        <w:t> </w:t>
      </w:r>
      <w:r>
        <w:rPr/>
        <w:t>poder através de</w:t>
      </w:r>
      <w:r>
        <w:rPr>
          <w:spacing w:val="-2"/>
        </w:rPr>
        <w:t> </w:t>
      </w:r>
      <w:r>
        <w:rPr/>
        <w:t>sacrifícios e nos Caminhos de Trevas e Spiritum. As forças do Abismo se dividem ao lidar com os magos de</w:t>
      </w:r>
      <w:r>
        <w:rPr>
          <w:spacing w:val="-1"/>
        </w:rPr>
        <w:t> </w:t>
      </w:r>
      <w:r>
        <w:rPr/>
        <w:t>Llyanmákchi. Há quem queira ver antigos aliados ressuscitados ou aprecia a</w:t>
      </w:r>
      <w:r>
        <w:rPr>
          <w:spacing w:val="-3"/>
        </w:rPr>
        <w:t> </w:t>
      </w:r>
      <w:r>
        <w:rPr/>
        <w:t>possibilidade</w:t>
      </w:r>
      <w:r>
        <w:rPr>
          <w:spacing w:val="-7"/>
        </w:rPr>
        <w:t> </w:t>
      </w:r>
      <w:r>
        <w:rPr/>
        <w:t>de</w:t>
      </w:r>
      <w:r>
        <w:rPr>
          <w:spacing w:val="-12"/>
        </w:rPr>
        <w:t> </w:t>
      </w:r>
      <w:r>
        <w:rPr/>
        <w:t>recuperar</w:t>
      </w:r>
      <w:r>
        <w:rPr>
          <w:spacing w:val="-7"/>
        </w:rPr>
        <w:t> </w:t>
      </w:r>
      <w:r>
        <w:rPr/>
        <w:t>alguma</w:t>
      </w:r>
      <w:r>
        <w:rPr>
          <w:spacing w:val="-3"/>
        </w:rPr>
        <w:t> </w:t>
      </w:r>
      <w:r>
        <w:rPr/>
        <w:t>criatura dormente no Reino Morto. Outros, principalmente os mais velhos, temem o horror a ser liberado, se é que</w:t>
      </w:r>
      <w:r>
        <w:rPr>
          <w:spacing w:val="-1"/>
        </w:rPr>
        <w:t> </w:t>
      </w:r>
      <w:r>
        <w:rPr/>
        <w:t>alguma coisa conseguiu existir</w:t>
      </w:r>
      <w:r>
        <w:rPr>
          <w:spacing w:val="-2"/>
        </w:rPr>
        <w:t> </w:t>
      </w:r>
      <w:r>
        <w:rPr/>
        <w:t>lá;</w:t>
      </w:r>
      <w:r>
        <w:rPr>
          <w:spacing w:val="-4"/>
        </w:rPr>
        <w:t> </w:t>
      </w:r>
      <w:r>
        <w:rPr/>
        <w:t>se</w:t>
      </w:r>
      <w:r>
        <w:rPr>
          <w:spacing w:val="-10"/>
        </w:rPr>
        <w:t> </w:t>
      </w:r>
      <w:r>
        <w:rPr/>
        <w:t>conseguiu,</w:t>
      </w:r>
      <w:r>
        <w:rPr>
          <w:spacing w:val="-3"/>
        </w:rPr>
        <w:t> </w:t>
      </w:r>
      <w:r>
        <w:rPr/>
        <w:t>é</w:t>
      </w:r>
      <w:r>
        <w:rPr>
          <w:spacing w:val="-11"/>
        </w:rPr>
        <w:t> </w:t>
      </w:r>
      <w:r>
        <w:rPr/>
        <w:t>a maior aberração da existência. A maior parte dos místicos tende a concordar com a última opinião, pois, se até deuses antigos temem algo que possa vir de Tenebras, toda a realidade tem o dever de impedir que a Velha Sacerdotisa continue com os planos. Seja</w:t>
      </w:r>
      <w:r>
        <w:rPr>
          <w:spacing w:val="69"/>
        </w:rPr>
        <w:t>  </w:t>
      </w:r>
      <w:r>
        <w:rPr/>
        <w:t>como</w:t>
      </w:r>
      <w:r>
        <w:rPr>
          <w:spacing w:val="68"/>
        </w:rPr>
        <w:t>  </w:t>
      </w:r>
      <w:r>
        <w:rPr/>
        <w:t>for,</w:t>
      </w:r>
      <w:r>
        <w:rPr>
          <w:spacing w:val="70"/>
        </w:rPr>
        <w:t>  </w:t>
      </w:r>
      <w:r>
        <w:rPr/>
        <w:t>tudo</w:t>
      </w:r>
      <w:r>
        <w:rPr>
          <w:spacing w:val="66"/>
        </w:rPr>
        <w:t>  </w:t>
      </w:r>
      <w:r>
        <w:rPr/>
        <w:t>tende</w:t>
      </w:r>
      <w:r>
        <w:rPr>
          <w:spacing w:val="65"/>
        </w:rPr>
        <w:t>  </w:t>
      </w:r>
      <w:r>
        <w:rPr/>
        <w:t>a</w:t>
      </w:r>
      <w:r>
        <w:rPr>
          <w:spacing w:val="70"/>
        </w:rPr>
        <w:t>  </w:t>
      </w:r>
      <w:r>
        <w:rPr>
          <w:spacing w:val="-5"/>
        </w:rPr>
        <w:t>ser</w:t>
      </w:r>
    </w:p>
    <w:p>
      <w:pPr>
        <w:pStyle w:val="BodyText"/>
        <w:spacing w:before="89"/>
        <w:ind w:left="669" w:right="853"/>
      </w:pPr>
      <w:r>
        <w:rPr/>
        <w:br w:type="column"/>
      </w:r>
      <w:r>
        <w:rPr/>
        <w:t>especulação, pois ninguém sabe do que a Bruxa Sacerdotisa está falando.</w:t>
      </w:r>
    </w:p>
    <w:p>
      <w:pPr>
        <w:pStyle w:val="BodyText"/>
        <w:spacing w:before="3"/>
        <w:ind w:left="669" w:right="848" w:firstLine="566"/>
      </w:pPr>
      <w:r>
        <w:rPr/>
        <w:t>As almas de muitos demônios de Infernun e Ark-a-nun são enviadas para a Terceira Montanha. Alguns são deslocados à força, banidos após a destruição de seu corpo físico. Outros são vítimas de pactos antigos com</w:t>
      </w:r>
      <w:r>
        <w:rPr>
          <w:spacing w:val="-1"/>
        </w:rPr>
        <w:t> </w:t>
      </w:r>
      <w:r>
        <w:rPr/>
        <w:t>Llyanmákchi, quando</w:t>
      </w:r>
      <w:r>
        <w:rPr>
          <w:spacing w:val="-2"/>
        </w:rPr>
        <w:t> </w:t>
      </w:r>
      <w:r>
        <w:rPr/>
        <w:t>Infernun ainda era um plano novo e a sacerdotisa acabara de chegar. Aqueles seres imortais mal sabiam que haviam entregado sua existência a uma criatura mais maligna e perversa que eles mesmos e que tinha</w:t>
      </w:r>
      <w:r>
        <w:rPr>
          <w:spacing w:val="40"/>
        </w:rPr>
        <w:t> </w:t>
      </w:r>
      <w:r>
        <w:rPr/>
        <w:t>planos tão deturpados dos quais nem a morte salva. Llyanmákchi montou um cemitério na Terceira Montanha com a promessa de deixar os espíritos</w:t>
      </w:r>
      <w:r>
        <w:rPr>
          <w:spacing w:val="40"/>
        </w:rPr>
        <w:t> </w:t>
      </w:r>
      <w:r>
        <w:rPr/>
        <w:t>descansarem em paz. Alguns demônios a ponto de serem destruídos por seus</w:t>
      </w:r>
      <w:r>
        <w:rPr>
          <w:spacing w:val="40"/>
        </w:rPr>
        <w:t> </w:t>
      </w:r>
      <w:r>
        <w:rPr/>
        <w:t>inimigos fazem pactos com ela para que ao menos sua energia espiritual não seja escravizada pelos vitoriosos. Assim eles acabam presos nos gigantescos mausoléus onde aguardam a ressurreição.</w:t>
      </w:r>
    </w:p>
    <w:p>
      <w:pPr>
        <w:pStyle w:val="BodyText"/>
        <w:ind w:left="669" w:right="848" w:firstLine="566"/>
      </w:pPr>
      <w:r>
        <w:rPr/>
        <w:t>Todos os servos de Llyanmákchi sabem que suas almas serão usadas nos planos da tenebriana. Eles assinam acordos para decidir qual será o destino de seus espíritos e muitos se entregam de corpo e alma para alimentar os rituais e as criaturas obscuras da deusa bruxa. Outros querem apenas a oportunidade de falecer e terem suas almas protegidas. Recentemente, muitos magos da Irmandade de Tenebras, duramente perseguidos pelos anjos apócrifos e outros servos de Demiurgo, montaram uma facção para servir Llyanmákchi na Terra. Eles temem o que será de suas almas, principalmente ao assumirem</w:t>
      </w:r>
      <w:r>
        <w:rPr>
          <w:spacing w:val="-4"/>
        </w:rPr>
        <w:t> </w:t>
      </w:r>
      <w:r>
        <w:rPr/>
        <w:t>uma disputa com</w:t>
      </w:r>
      <w:r>
        <w:rPr>
          <w:spacing w:val="-4"/>
        </w:rPr>
        <w:t> </w:t>
      </w:r>
      <w:r>
        <w:rPr/>
        <w:t>a seita Hadash Tzlav de Laoviah. O Assassino de Almas, aliado daquele Serafim revoltado, não tem poupado os espíritos inimigos da religião.</w:t>
      </w:r>
    </w:p>
    <w:p>
      <w:pPr>
        <w:pStyle w:val="BodyText"/>
        <w:spacing w:before="205"/>
        <w:ind w:left="0"/>
        <w:jc w:val="left"/>
      </w:pPr>
    </w:p>
    <w:p>
      <w:pPr>
        <w:pStyle w:val="Heading6"/>
        <w:ind w:left="1236"/>
      </w:pPr>
      <w:r>
        <w:rPr>
          <w:w w:val="105"/>
        </w:rPr>
        <w:t>Os</w:t>
      </w:r>
      <w:r>
        <w:rPr>
          <w:spacing w:val="-24"/>
          <w:w w:val="105"/>
        </w:rPr>
        <w:t> </w:t>
      </w:r>
      <w:r>
        <w:rPr>
          <w:spacing w:val="-2"/>
          <w:w w:val="105"/>
        </w:rPr>
        <w:t>habitantes</w:t>
      </w:r>
    </w:p>
    <w:p>
      <w:pPr>
        <w:pStyle w:val="BodyText"/>
        <w:spacing w:before="61"/>
        <w:ind w:left="0"/>
        <w:jc w:val="left"/>
        <w:rPr>
          <w:rFonts w:ascii="Lucida Sans"/>
          <w:sz w:val="24"/>
        </w:rPr>
      </w:pPr>
    </w:p>
    <w:p>
      <w:pPr>
        <w:pStyle w:val="BodyText"/>
        <w:ind w:left="669" w:right="848" w:firstLine="566"/>
      </w:pPr>
      <w:r>
        <w:rPr/>
        <w:t>Llyanmákchi cuidou para que toda espécie de criatura pudesse sobreviver em seus domínios. Os infernianos que</w:t>
      </w:r>
      <w:r>
        <w:rPr>
          <w:spacing w:val="40"/>
        </w:rPr>
        <w:t> </w:t>
      </w:r>
      <w:r>
        <w:rPr/>
        <w:t>estiveram</w:t>
      </w:r>
      <w:r>
        <w:rPr>
          <w:spacing w:val="34"/>
        </w:rPr>
        <w:t> </w:t>
      </w:r>
      <w:r>
        <w:rPr/>
        <w:t>do</w:t>
      </w:r>
      <w:r>
        <w:rPr>
          <w:spacing w:val="38"/>
        </w:rPr>
        <w:t> </w:t>
      </w:r>
      <w:r>
        <w:rPr/>
        <w:t>seu</w:t>
      </w:r>
      <w:r>
        <w:rPr>
          <w:spacing w:val="43"/>
        </w:rPr>
        <w:t> </w:t>
      </w:r>
      <w:r>
        <w:rPr/>
        <w:t>lado</w:t>
      </w:r>
      <w:r>
        <w:rPr>
          <w:spacing w:val="41"/>
        </w:rPr>
        <w:t> </w:t>
      </w:r>
      <w:r>
        <w:rPr/>
        <w:t>nas</w:t>
      </w:r>
      <w:r>
        <w:rPr>
          <w:spacing w:val="39"/>
        </w:rPr>
        <w:t> </w:t>
      </w:r>
      <w:r>
        <w:rPr/>
        <w:t>batalhas</w:t>
      </w:r>
      <w:r>
        <w:rPr>
          <w:spacing w:val="39"/>
        </w:rPr>
        <w:t> </w:t>
      </w:r>
      <w:r>
        <w:rPr>
          <w:spacing w:val="-2"/>
        </w:rPr>
        <w:t>contra</w:t>
      </w:r>
    </w:p>
    <w:p>
      <w:pPr>
        <w:pStyle w:val="BodyText"/>
        <w:spacing w:after="0"/>
        <w:sectPr>
          <w:pgSz w:w="11910" w:h="15880"/>
          <w:pgMar w:header="0" w:footer="1014" w:top="130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58560">
                <wp:simplePos x="0" y="0"/>
                <wp:positionH relativeFrom="page">
                  <wp:posOffset>304800</wp:posOffset>
                </wp:positionH>
                <wp:positionV relativeFrom="page">
                  <wp:posOffset>304799</wp:posOffset>
                </wp:positionV>
                <wp:extent cx="6955790" cy="947674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7920" id="docshape3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Shaitan ainda formam a cúpula dos magos invocadores. São capazes de assumir as formas mais variadas possíveis como sua mestra, porém a verdadeira aparência é sempre a de seres velhos e ressequidos. Alguns deles foram mortos nos últimos séculos e tiveram os espíritos utilizados em rituais. Foram substituídos por humanos e arkanitas que</w:t>
      </w:r>
      <w:r>
        <w:rPr>
          <w:spacing w:val="-3"/>
        </w:rPr>
        <w:t> </w:t>
      </w:r>
      <w:r>
        <w:rPr/>
        <w:t>se devotam</w:t>
      </w:r>
      <w:r>
        <w:rPr>
          <w:spacing w:val="-5"/>
        </w:rPr>
        <w:t> </w:t>
      </w:r>
      <w:r>
        <w:rPr/>
        <w:t>a Llyanmákchi há pelo menos dois mil anos.</w:t>
      </w:r>
    </w:p>
    <w:p>
      <w:pPr>
        <w:pStyle w:val="BodyText"/>
        <w:spacing w:before="1"/>
        <w:ind w:firstLine="566"/>
      </w:pPr>
      <w:r>
        <w:rPr/>
        <w:t>Todo o território da Terceira Montanha está dividido pelos grandes mausoléus e pelas enormes casas místicas. Os lugares são cercados por forças místicas para evitar invasões e ali os poderosos magos sobrevivem. Todas as habitações, sem exceção, são assombradas e possuem pequenas portas para Spiritum que servem para sugar almas menores e desamparadas para dentro do Abismo. Infelizmente, é quase impossível para elas seguir o</w:t>
      </w:r>
      <w:r>
        <w:rPr>
          <w:spacing w:val="40"/>
        </w:rPr>
        <w:t> </w:t>
      </w:r>
      <w:r>
        <w:rPr/>
        <w:t>caminho inverso.</w:t>
      </w:r>
    </w:p>
    <w:p>
      <w:pPr>
        <w:pStyle w:val="BodyText"/>
        <w:spacing w:before="4"/>
        <w:ind w:firstLine="566"/>
      </w:pPr>
      <w:r>
        <w:rPr/>
        <w:t>Existem alguns agrupamentos de humanos e arkanitas em alguns círculos, porém eles nada mais são do que criaturas que devem se reproduzir incessantemente para alimentarem</w:t>
      </w:r>
      <w:r>
        <w:rPr>
          <w:spacing w:val="-4"/>
        </w:rPr>
        <w:t> </w:t>
      </w:r>
      <w:r>
        <w:rPr/>
        <w:t>seus mestres. Suas</w:t>
      </w:r>
      <w:r>
        <w:rPr>
          <w:spacing w:val="-1"/>
        </w:rPr>
        <w:t> </w:t>
      </w:r>
      <w:r>
        <w:rPr/>
        <w:t>cidade e vilas são altamente populosas e vivem tomadas pelo medo de quando os bruxos aparecerão para coletar vidas e almas. Um acontecimento recente entre esses indivíduos começou a impressionar Llyanmákchi e seus seguidores. Muitos estão</w:t>
      </w:r>
      <w:r>
        <w:rPr>
          <w:spacing w:val="-3"/>
        </w:rPr>
        <w:t> </w:t>
      </w:r>
      <w:r>
        <w:rPr/>
        <w:t>nascendo</w:t>
      </w:r>
      <w:r>
        <w:rPr>
          <w:spacing w:val="-7"/>
        </w:rPr>
        <w:t> </w:t>
      </w:r>
      <w:r>
        <w:rPr/>
        <w:t>sem</w:t>
      </w:r>
      <w:r>
        <w:rPr>
          <w:spacing w:val="-11"/>
        </w:rPr>
        <w:t> </w:t>
      </w:r>
      <w:r>
        <w:rPr/>
        <w:t>almas e</w:t>
      </w:r>
      <w:r>
        <w:rPr>
          <w:spacing w:val="-4"/>
        </w:rPr>
        <w:t> </w:t>
      </w:r>
      <w:r>
        <w:rPr/>
        <w:t>dotados</w:t>
      </w:r>
      <w:r>
        <w:rPr>
          <w:spacing w:val="-3"/>
        </w:rPr>
        <w:t> </w:t>
      </w:r>
      <w:r>
        <w:rPr/>
        <w:t>de</w:t>
      </w:r>
      <w:r>
        <w:rPr>
          <w:spacing w:val="-9"/>
        </w:rPr>
        <w:t> </w:t>
      </w:r>
      <w:r>
        <w:rPr/>
        <w:t>uma perversidade comum apenas nas criaturas mais negras dos planos inferiores. A Velha Sacerdotisa ainda não revelou se esse é um bom</w:t>
      </w:r>
      <w:r>
        <w:rPr>
          <w:spacing w:val="-1"/>
        </w:rPr>
        <w:t> </w:t>
      </w:r>
      <w:r>
        <w:rPr/>
        <w:t>sinal. Se não for, terá que pensar logo, pois</w:t>
      </w:r>
      <w:r>
        <w:rPr>
          <w:spacing w:val="-5"/>
        </w:rPr>
        <w:t> </w:t>
      </w:r>
      <w:r>
        <w:rPr/>
        <w:t>muitas</w:t>
      </w:r>
      <w:r>
        <w:rPr>
          <w:spacing w:val="-8"/>
        </w:rPr>
        <w:t> </w:t>
      </w:r>
      <w:r>
        <w:rPr/>
        <w:t>revoltas</w:t>
      </w:r>
      <w:r>
        <w:rPr>
          <w:spacing w:val="-8"/>
        </w:rPr>
        <w:t> </w:t>
      </w:r>
      <w:r>
        <w:rPr/>
        <w:t>já</w:t>
      </w:r>
      <w:r>
        <w:rPr>
          <w:spacing w:val="-2"/>
        </w:rPr>
        <w:t> </w:t>
      </w:r>
      <w:r>
        <w:rPr/>
        <w:t>estão</w:t>
      </w:r>
      <w:r>
        <w:rPr>
          <w:spacing w:val="-9"/>
        </w:rPr>
        <w:t> </w:t>
      </w:r>
      <w:r>
        <w:rPr/>
        <w:t>começando</w:t>
      </w:r>
      <w:r>
        <w:rPr>
          <w:spacing w:val="-9"/>
        </w:rPr>
        <w:t> </w:t>
      </w:r>
      <w:r>
        <w:rPr/>
        <w:t>nos círculos de reprodução.</w:t>
      </w:r>
    </w:p>
    <w:p>
      <w:pPr>
        <w:pStyle w:val="BodyText"/>
        <w:spacing w:before="3"/>
        <w:ind w:firstLine="566"/>
      </w:pPr>
      <w:r>
        <w:rPr/>
        <w:t>Há pelo menos uma raça de seres aquáticos vivendo nos mares dos círculos. Eles se adaptaram à violenta vida sobre as águas. São os venchalik, humanóides com membranas entre os dedos e tentáculos no lugar dos cabelos. Os doze olhos dessas criaturas estão espalhados em um círculo pela cabeça. A pele costuma ter um tom albino que eles sempre estão cobrindo com substâncias negras que soltam dos tentáculos da cabeça.</w:t>
      </w:r>
    </w:p>
    <w:p>
      <w:pPr>
        <w:pStyle w:val="BodyText"/>
        <w:spacing w:before="246"/>
        <w:ind w:left="0"/>
        <w:jc w:val="left"/>
        <w:rPr>
          <w:sz w:val="24"/>
        </w:rPr>
      </w:pPr>
      <w:r>
        <w:rPr/>
        <w:br w:type="column"/>
      </w:r>
      <w:r>
        <w:rPr>
          <w:sz w:val="24"/>
        </w:rPr>
      </w:r>
    </w:p>
    <w:p>
      <w:pPr>
        <w:pStyle w:val="Heading6"/>
        <w:ind w:left="1238"/>
      </w:pPr>
      <w:r>
        <w:rPr>
          <w:w w:val="105"/>
        </w:rPr>
        <w:t>Os</w:t>
      </w:r>
      <w:r>
        <w:rPr>
          <w:spacing w:val="-24"/>
          <w:w w:val="105"/>
        </w:rPr>
        <w:t> </w:t>
      </w:r>
      <w:r>
        <w:rPr>
          <w:spacing w:val="-2"/>
          <w:w w:val="115"/>
        </w:rPr>
        <w:t>Círculos</w:t>
      </w:r>
    </w:p>
    <w:p>
      <w:pPr>
        <w:pStyle w:val="BodyText"/>
        <w:spacing w:before="67"/>
        <w:ind w:left="0"/>
        <w:jc w:val="left"/>
        <w:rPr>
          <w:rFonts w:ascii="Lucida Sans"/>
          <w:sz w:val="24"/>
        </w:rPr>
      </w:pPr>
    </w:p>
    <w:p>
      <w:pPr>
        <w:pStyle w:val="BodyText"/>
        <w:ind w:left="671" w:right="848" w:firstLine="566"/>
      </w:pPr>
      <w:r>
        <w:rPr/>
        <w:t>Olhar para os céus da Terceira Montanha é perder as esperanças. A fé começa a desaparecer assim que se nota as estrelas presas no tecido negro que cobre o território. Nos momentos mais silenciosos da noite eterna, podem-se ouvir gritos agoniados vindos das alturas. Dizem que lá estão anjos crucificados. As mais variadas histórias são contadas sobre eles. Há quem fale que eles estão ali há milênios, quando Demiurgo os puniu por um crime misterioso. Outros contam que os celestiais foram presos lá em cima há cerca de dois mil anos.</w:t>
      </w:r>
    </w:p>
    <w:p>
      <w:pPr>
        <w:pStyle w:val="BodyText"/>
        <w:spacing w:before="2"/>
        <w:ind w:left="671" w:right="846" w:firstLine="566"/>
      </w:pPr>
      <w:r>
        <w:rPr/>
        <w:t>O ar da Terceira Montanha é sempre úmido e tem um cheiro de perfume que lembra rosas de</w:t>
      </w:r>
      <w:r>
        <w:rPr>
          <w:spacing w:val="-3"/>
        </w:rPr>
        <w:t> </w:t>
      </w:r>
      <w:r>
        <w:rPr/>
        <w:t>um enterro. Aos poucos, as pessoas começam a ter essa percepção alterada, começando a sentir o odor dos mortos. Há uma acidez que queima levemente o nariz e é seguida por uma sensação de ar frio e pegajoso escorrendo para os pulmões.</w:t>
      </w:r>
    </w:p>
    <w:p>
      <w:pPr>
        <w:pStyle w:val="BodyText"/>
        <w:ind w:left="671" w:right="852" w:firstLine="566"/>
      </w:pPr>
      <w:r>
        <w:rPr/>
        <w:t>Quase todos os círculos são cobertos por brumas densas que flutuam pouco</w:t>
      </w:r>
      <w:r>
        <w:rPr>
          <w:spacing w:val="40"/>
        </w:rPr>
        <w:t> </w:t>
      </w:r>
      <w:r>
        <w:rPr/>
        <w:t>acima</w:t>
      </w:r>
      <w:r>
        <w:rPr>
          <w:spacing w:val="-1"/>
        </w:rPr>
        <w:t> </w:t>
      </w:r>
      <w:r>
        <w:rPr/>
        <w:t>de</w:t>
      </w:r>
      <w:r>
        <w:rPr>
          <w:spacing w:val="-10"/>
        </w:rPr>
        <w:t> </w:t>
      </w:r>
      <w:r>
        <w:rPr/>
        <w:t>águas</w:t>
      </w:r>
      <w:r>
        <w:rPr>
          <w:spacing w:val="-3"/>
        </w:rPr>
        <w:t> </w:t>
      </w:r>
      <w:r>
        <w:rPr/>
        <w:t>escuras</w:t>
      </w:r>
      <w:r>
        <w:rPr>
          <w:spacing w:val="-7"/>
        </w:rPr>
        <w:t> </w:t>
      </w:r>
      <w:r>
        <w:rPr/>
        <w:t>e</w:t>
      </w:r>
      <w:r>
        <w:rPr>
          <w:spacing w:val="-10"/>
        </w:rPr>
        <w:t> </w:t>
      </w:r>
      <w:r>
        <w:rPr/>
        <w:t>violentas.</w:t>
      </w:r>
      <w:r>
        <w:rPr>
          <w:spacing w:val="-5"/>
        </w:rPr>
        <w:t> </w:t>
      </w:r>
      <w:r>
        <w:rPr/>
        <w:t>Os</w:t>
      </w:r>
      <w:r>
        <w:rPr>
          <w:spacing w:val="-7"/>
        </w:rPr>
        <w:t> </w:t>
      </w:r>
      <w:r>
        <w:rPr/>
        <w:t>seres que ali nadam têm as formas grotescas de peixes abissais e</w:t>
      </w:r>
      <w:r>
        <w:rPr>
          <w:spacing w:val="-4"/>
        </w:rPr>
        <w:t> </w:t>
      </w:r>
      <w:r>
        <w:rPr/>
        <w:t>são</w:t>
      </w:r>
      <w:r>
        <w:rPr>
          <w:spacing w:val="-2"/>
        </w:rPr>
        <w:t> </w:t>
      </w:r>
      <w:r>
        <w:rPr/>
        <w:t>as únicas fontes de luz para as criaturas conscientes que vivem nas </w:t>
      </w:r>
      <w:r>
        <w:rPr>
          <w:spacing w:val="-2"/>
        </w:rPr>
        <w:t>águas.</w:t>
      </w:r>
    </w:p>
    <w:p>
      <w:pPr>
        <w:pStyle w:val="BodyText"/>
        <w:ind w:left="671" w:right="846" w:firstLine="566"/>
      </w:pPr>
      <w:r>
        <w:rPr/>
        <w:t>O Décimo Segundo Círculo é a morada de Llyanmákchi e uma exceção à regra. Todo o lugar é tomado por gigantescas cachoeiras e mais parece uma gruta colossal. Mausoléus especiais, totalmente fechados e cobertos por inscrições tenebrianas, ficam atrás das</w:t>
      </w:r>
      <w:r>
        <w:rPr>
          <w:spacing w:val="40"/>
        </w:rPr>
        <w:t> </w:t>
      </w:r>
      <w:r>
        <w:rPr/>
        <w:t>águas em queda. As almas que caem na morada da Velha Sacerdotisa são tomadas pela loucura assim que os sussurros dos deuses mortos chegam a seus ouvidos. Depois de vagarem algum tempo enlouquecidas, alguma criatura as consome ou acabam caindo em um fosso cuja única visão são as trevas do que seria o fim de </w:t>
      </w:r>
      <w:r>
        <w:rPr>
          <w:spacing w:val="-2"/>
        </w:rPr>
        <w:t>Spiritum.</w:t>
      </w:r>
    </w:p>
    <w:p>
      <w:pPr>
        <w:pStyle w:val="BodyText"/>
        <w:spacing w:after="0"/>
        <w:sectPr>
          <w:pgSz w:w="11910" w:h="15880"/>
          <w:pgMar w:header="0" w:footer="1014" w:top="1320" w:bottom="1200" w:left="850" w:right="850"/>
          <w:cols w:num="2" w:equalWidth="0">
            <w:col w:w="4749" w:space="40"/>
            <w:col w:w="5421"/>
          </w:cols>
        </w:sectPr>
      </w:pPr>
    </w:p>
    <w:p>
      <w:pPr>
        <w:pStyle w:val="Heading4"/>
        <w:spacing w:before="67"/>
      </w:pPr>
      <w:r>
        <w:rPr/>
        <mc:AlternateContent>
          <mc:Choice Requires="wps">
            <w:drawing>
              <wp:anchor distT="0" distB="0" distL="0" distR="0" allowOverlap="1" layoutInCell="1" locked="0" behindDoc="1" simplePos="0" relativeHeight="485059072">
                <wp:simplePos x="0" y="0"/>
                <wp:positionH relativeFrom="page">
                  <wp:posOffset>304800</wp:posOffset>
                </wp:positionH>
                <wp:positionV relativeFrom="page">
                  <wp:posOffset>304799</wp:posOffset>
                </wp:positionV>
                <wp:extent cx="6955790" cy="947674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7408" id="docshape3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32" w:id="33"/>
      <w:bookmarkEnd w:id="33"/>
      <w:r>
        <w:rPr/>
      </w:r>
      <w:r>
        <w:rPr>
          <w:spacing w:val="-2"/>
          <w:w w:val="110"/>
        </w:rPr>
        <w:t>Nona</w:t>
      </w:r>
      <w:r>
        <w:rPr>
          <w:spacing w:val="-41"/>
          <w:w w:val="110"/>
        </w:rPr>
        <w:t> </w:t>
      </w:r>
      <w:r>
        <w:rPr>
          <w:spacing w:val="-2"/>
          <w:w w:val="110"/>
        </w:rPr>
        <w:t>Montanha</w:t>
      </w:r>
    </w:p>
    <w:p>
      <w:pPr>
        <w:spacing w:before="139"/>
        <w:ind w:left="1416" w:right="0" w:firstLine="0"/>
        <w:jc w:val="left"/>
        <w:rPr>
          <w:b/>
          <w:sz w:val="20"/>
        </w:rPr>
      </w:pPr>
      <w:r>
        <w:rPr>
          <w:b/>
          <w:sz w:val="20"/>
        </w:rPr>
        <w:t>Lar</w:t>
      </w:r>
      <w:r>
        <w:rPr>
          <w:b/>
          <w:spacing w:val="1"/>
          <w:sz w:val="20"/>
        </w:rPr>
        <w:t> </w:t>
      </w:r>
      <w:r>
        <w:rPr>
          <w:b/>
          <w:sz w:val="20"/>
        </w:rPr>
        <w:t>das</w:t>
      </w:r>
      <w:r>
        <w:rPr>
          <w:b/>
          <w:spacing w:val="-6"/>
          <w:sz w:val="20"/>
        </w:rPr>
        <w:t> </w:t>
      </w:r>
      <w:r>
        <w:rPr>
          <w:b/>
          <w:sz w:val="20"/>
        </w:rPr>
        <w:t>Eternas</w:t>
      </w:r>
      <w:r>
        <w:rPr>
          <w:b/>
          <w:spacing w:val="-11"/>
          <w:sz w:val="20"/>
        </w:rPr>
        <w:t> </w:t>
      </w:r>
      <w:r>
        <w:rPr>
          <w:b/>
          <w:spacing w:val="-2"/>
          <w:sz w:val="20"/>
        </w:rPr>
        <w:t>Blasfêmias</w:t>
      </w:r>
    </w:p>
    <w:p>
      <w:pPr>
        <w:pStyle w:val="BodyText"/>
        <w:spacing w:before="227"/>
        <w:ind w:firstLine="566"/>
      </w:pPr>
      <w:r>
        <w:rPr/>
        <w:t>O Lar das Idéias Macabras é </w:t>
      </w:r>
      <w:r>
        <w:rPr/>
        <w:t>u</w:t>
      </w:r>
      <w:r>
        <w:rPr/>
        <w:t>m</w:t>
      </w:r>
      <w:r>
        <w:rPr>
          <w:spacing w:val="40"/>
        </w:rPr>
        <w:t> </w:t>
      </w:r>
      <w:r>
        <w:rPr/>
        <w:t>lugar que os deuses preferiam esquecer. Todos os seres que pisam na Nona Montanha têm as mentes afetadas por um tenebriano</w:t>
      </w:r>
      <w:r>
        <w:rPr>
          <w:spacing w:val="-3"/>
        </w:rPr>
        <w:t> </w:t>
      </w:r>
      <w:r>
        <w:rPr/>
        <w:t>que</w:t>
      </w:r>
      <w:r>
        <w:rPr>
          <w:spacing w:val="-10"/>
        </w:rPr>
        <w:t> </w:t>
      </w:r>
      <w:r>
        <w:rPr/>
        <w:t>ninguém</w:t>
      </w:r>
      <w:r>
        <w:rPr>
          <w:spacing w:val="-11"/>
        </w:rPr>
        <w:t> </w:t>
      </w:r>
      <w:r>
        <w:rPr/>
        <w:t>sabe</w:t>
      </w:r>
      <w:r>
        <w:rPr>
          <w:spacing w:val="-10"/>
        </w:rPr>
        <w:t> </w:t>
      </w:r>
      <w:r>
        <w:rPr/>
        <w:t>como</w:t>
      </w:r>
      <w:r>
        <w:rPr>
          <w:spacing w:val="-3"/>
        </w:rPr>
        <w:t> </w:t>
      </w:r>
      <w:r>
        <w:rPr/>
        <w:t>destruir. Varrax Trikarus sempre foi uma das criaturas que mais ofereceram resistência e mais foram odiadas por seus irmãos. Não havia como criar uma aliança com ele, muito menos se aproveitar das ideias que</w:t>
      </w:r>
      <w:r>
        <w:rPr>
          <w:spacing w:val="40"/>
        </w:rPr>
        <w:t> </w:t>
      </w:r>
      <w:r>
        <w:rPr/>
        <w:t>ele gerava sem ser contaminado por elas.</w:t>
      </w:r>
      <w:r>
        <w:rPr>
          <w:spacing w:val="40"/>
        </w:rPr>
        <w:t> </w:t>
      </w:r>
      <w:r>
        <w:rPr/>
        <w:t>As</w:t>
      </w:r>
      <w:r>
        <w:rPr>
          <w:spacing w:val="-5"/>
        </w:rPr>
        <w:t> </w:t>
      </w:r>
      <w:r>
        <w:rPr/>
        <w:t>tentativas</w:t>
      </w:r>
      <w:r>
        <w:rPr>
          <w:spacing w:val="-5"/>
        </w:rPr>
        <w:t> </w:t>
      </w:r>
      <w:r>
        <w:rPr/>
        <w:t>de</w:t>
      </w:r>
      <w:r>
        <w:rPr>
          <w:spacing w:val="-2"/>
        </w:rPr>
        <w:t> </w:t>
      </w:r>
      <w:r>
        <w:rPr/>
        <w:t>destruí-lo</w:t>
      </w:r>
      <w:r>
        <w:rPr>
          <w:spacing w:val="-5"/>
        </w:rPr>
        <w:t> </w:t>
      </w:r>
      <w:r>
        <w:rPr/>
        <w:t>eram</w:t>
      </w:r>
      <w:r>
        <w:rPr>
          <w:spacing w:val="-8"/>
        </w:rPr>
        <w:t> </w:t>
      </w:r>
      <w:r>
        <w:rPr/>
        <w:t>infrutíferas. Foram tentadas em Infernun a partir da morte de inúmeros magos afetados pela ideia da magia para todos. O massacre e o mar de sepulturas gerado não funcionou. Varrax</w:t>
      </w:r>
      <w:r>
        <w:rPr>
          <w:spacing w:val="-3"/>
        </w:rPr>
        <w:t> </w:t>
      </w:r>
      <w:r>
        <w:rPr/>
        <w:t>Trikarus criava raízes nas almas dos seres,</w:t>
      </w:r>
      <w:r>
        <w:rPr>
          <w:spacing w:val="-3"/>
        </w:rPr>
        <w:t> </w:t>
      </w:r>
      <w:r>
        <w:rPr/>
        <w:t>o</w:t>
      </w:r>
      <w:r>
        <w:rPr>
          <w:spacing w:val="-2"/>
        </w:rPr>
        <w:t> </w:t>
      </w:r>
      <w:r>
        <w:rPr/>
        <w:t>que</w:t>
      </w:r>
      <w:r>
        <w:rPr>
          <w:spacing w:val="-8"/>
        </w:rPr>
        <w:t> </w:t>
      </w:r>
      <w:r>
        <w:rPr/>
        <w:t>permitiu</w:t>
      </w:r>
      <w:r>
        <w:rPr>
          <w:spacing w:val="-2"/>
        </w:rPr>
        <w:t> </w:t>
      </w:r>
      <w:r>
        <w:rPr/>
        <w:t>que</w:t>
      </w:r>
      <w:r>
        <w:rPr>
          <w:spacing w:val="-3"/>
        </w:rPr>
        <w:t> </w:t>
      </w:r>
      <w:r>
        <w:rPr/>
        <w:t>viajasse</w:t>
      </w:r>
      <w:r>
        <w:rPr>
          <w:spacing w:val="-8"/>
        </w:rPr>
        <w:t> </w:t>
      </w:r>
      <w:r>
        <w:rPr/>
        <w:t>junto</w:t>
      </w:r>
      <w:r>
        <w:rPr>
          <w:spacing w:val="-11"/>
        </w:rPr>
        <w:t> </w:t>
      </w:r>
      <w:r>
        <w:rPr/>
        <w:t>com os fantasmas e chegasse a outros lugares. E onde quer que a ideia dele existisse, o tenebriano continuava sua vida. Se um dia teve um corpo físico para se manifestar, perdeu-se para sempre, ainda em Tenebras. Os próprios sobreviventes do Reino Morto dizem que Varrax já era apenas o Conceito que Muda e Nunca Morre antes que a passagem para Infernun fosse aberta.</w:t>
      </w:r>
    </w:p>
    <w:p>
      <w:pPr>
        <w:pStyle w:val="BodyText"/>
        <w:spacing w:before="2"/>
        <w:ind w:right="1" w:firstLine="566"/>
      </w:pPr>
      <w:r>
        <w:rPr/>
        <w:t>A única criatura que um dia</w:t>
      </w:r>
      <w:r>
        <w:rPr>
          <w:spacing w:val="40"/>
        </w:rPr>
        <w:t> </w:t>
      </w:r>
      <w:r>
        <w:rPr/>
        <w:t>enfrentou o deus negro das ideias </w:t>
      </w:r>
      <w:r>
        <w:rPr/>
        <w:t>e conceitos foi Sagothil, Devorador das Memórias e da Fé. Os dois tenebrianos se tornaram inimigos diretos na batalha pela sobrevivência. Seus seguidores e magos se mataram por séculos até Sagothil conseguir a ajuda de Shaitan e outros irmãos para expulsar Varrax Trikarus para o Abismo.</w:t>
      </w:r>
    </w:p>
    <w:p>
      <w:pPr>
        <w:pStyle w:val="BodyText"/>
        <w:ind w:right="1" w:firstLine="566"/>
      </w:pPr>
      <w:r>
        <w:rPr/>
        <w:t>A Nona Montanha transformou-se</w:t>
      </w:r>
      <w:r>
        <w:rPr>
          <w:spacing w:val="40"/>
        </w:rPr>
        <w:t> </w:t>
      </w:r>
      <w:r>
        <w:rPr/>
        <w:t>em um mar de ideias e de caos que mudam conforme o círculo. Varrax Trikarus existe em</w:t>
      </w:r>
      <w:r>
        <w:rPr>
          <w:spacing w:val="-3"/>
        </w:rPr>
        <w:t> </w:t>
      </w:r>
      <w:r>
        <w:rPr/>
        <w:t>todos eles como elementos de</w:t>
      </w:r>
      <w:r>
        <w:rPr>
          <w:spacing w:val="-1"/>
        </w:rPr>
        <w:t> </w:t>
      </w:r>
      <w:r>
        <w:rPr/>
        <w:t>si mesmo que se ligam às mentes e almas como um parasita que se alimenta da força que os hospedeiros despendem</w:t>
      </w:r>
      <w:r>
        <w:rPr>
          <w:spacing w:val="-3"/>
        </w:rPr>
        <w:t> </w:t>
      </w:r>
      <w:r>
        <w:rPr/>
        <w:t>para por em</w:t>
      </w:r>
      <w:r>
        <w:rPr>
          <w:spacing w:val="-3"/>
        </w:rPr>
        <w:t> </w:t>
      </w:r>
      <w:r>
        <w:rPr/>
        <w:t>prática suas ideias. Quanto mais negra ou</w:t>
      </w:r>
      <w:r>
        <w:rPr>
          <w:spacing w:val="40"/>
        </w:rPr>
        <w:t> </w:t>
      </w:r>
      <w:r>
        <w:rPr/>
        <w:t>deturpada a mensagem, mais energia ele adquire. Espera-se que um dia não surja a idéia de que ele tem que escapar de lá.</w:t>
      </w:r>
    </w:p>
    <w:p>
      <w:pPr>
        <w:pStyle w:val="BodyText"/>
        <w:spacing w:before="266"/>
        <w:ind w:left="0"/>
        <w:jc w:val="left"/>
        <w:rPr>
          <w:sz w:val="24"/>
        </w:rPr>
      </w:pPr>
      <w:r>
        <w:rPr/>
        <w:br w:type="column"/>
      </w:r>
      <w:r>
        <w:rPr>
          <w:sz w:val="24"/>
        </w:rPr>
      </w:r>
    </w:p>
    <w:p>
      <w:pPr>
        <w:pStyle w:val="Heading6"/>
        <w:ind w:left="1234"/>
      </w:pPr>
      <w:r>
        <w:rPr/>
        <w:t>Ideias</w:t>
      </w:r>
      <w:r>
        <w:rPr>
          <w:spacing w:val="-1"/>
          <w:w w:val="110"/>
        </w:rPr>
        <w:t> </w:t>
      </w:r>
      <w:r>
        <w:rPr>
          <w:spacing w:val="-2"/>
          <w:w w:val="110"/>
        </w:rPr>
        <w:t>Pervertidas</w:t>
      </w:r>
    </w:p>
    <w:p>
      <w:pPr>
        <w:pStyle w:val="BodyText"/>
        <w:spacing w:before="67"/>
        <w:ind w:left="0"/>
        <w:jc w:val="left"/>
        <w:rPr>
          <w:rFonts w:ascii="Lucida Sans"/>
          <w:sz w:val="24"/>
        </w:rPr>
      </w:pPr>
    </w:p>
    <w:p>
      <w:pPr>
        <w:pStyle w:val="BodyText"/>
        <w:ind w:left="667" w:right="850" w:firstLine="566"/>
      </w:pPr>
      <w:r>
        <w:rPr/>
        <w:t>Varrax Trikarus não tem uma seita</w:t>
      </w:r>
      <w:r>
        <w:rPr>
          <w:spacing w:val="40"/>
        </w:rPr>
        <w:t> </w:t>
      </w:r>
      <w:r>
        <w:rPr/>
        <w:t>ou um grupo de seguidores específicos. O mal que ele causa é tanto que são pouquíssimos os que o resolvem seguir por livre e espontânea vontade. O tenebriano não tem uma filosofia, muito menos ideais para seguir. Ele, em si, é a perseguição desses ideais, é o conceito que se transforma. Não</w:t>
      </w:r>
      <w:r>
        <w:rPr>
          <w:spacing w:val="-4"/>
        </w:rPr>
        <w:t> </w:t>
      </w:r>
      <w:r>
        <w:rPr/>
        <w:t>é</w:t>
      </w:r>
      <w:r>
        <w:rPr>
          <w:spacing w:val="-6"/>
        </w:rPr>
        <w:t> </w:t>
      </w:r>
      <w:r>
        <w:rPr/>
        <w:t>possível</w:t>
      </w:r>
      <w:r>
        <w:rPr>
          <w:spacing w:val="-3"/>
        </w:rPr>
        <w:t> </w:t>
      </w:r>
      <w:r>
        <w:rPr/>
        <w:t>criar uma seita a partir dele, pois sempre que ela se estabelece, após algum tempo acabará destruída quando a essência dele mudar mais uma vez e contaminar outras pessoas.</w:t>
      </w:r>
    </w:p>
    <w:p>
      <w:pPr>
        <w:pStyle w:val="BodyText"/>
        <w:ind w:left="667" w:right="846" w:firstLine="566"/>
      </w:pPr>
      <w:r>
        <w:rPr/>
        <w:t>Algumas seitas criadas a partir de Varrax Trikarus continuaram existindo mesmo depois das metamorfoses. As pessoas, demônios ou anjos conseguiram</w:t>
      </w:r>
      <w:r>
        <w:rPr>
          <w:spacing w:val="-3"/>
        </w:rPr>
        <w:t> </w:t>
      </w:r>
      <w:r>
        <w:rPr/>
        <w:t>se livrar do deus, porém a ideia com a qual foram contaminados deixou cicatrizes na mente</w:t>
      </w:r>
      <w:r>
        <w:rPr>
          <w:spacing w:val="-4"/>
        </w:rPr>
        <w:t> </w:t>
      </w:r>
      <w:r>
        <w:rPr/>
        <w:t>e</w:t>
      </w:r>
      <w:r>
        <w:rPr>
          <w:spacing w:val="-8"/>
        </w:rPr>
        <w:t> </w:t>
      </w:r>
      <w:r>
        <w:rPr/>
        <w:t>os</w:t>
      </w:r>
      <w:r>
        <w:rPr>
          <w:spacing w:val="-2"/>
        </w:rPr>
        <w:t> </w:t>
      </w:r>
      <w:r>
        <w:rPr/>
        <w:t>fez manterem</w:t>
      </w:r>
      <w:r>
        <w:rPr>
          <w:spacing w:val="-10"/>
        </w:rPr>
        <w:t> </w:t>
      </w:r>
      <w:r>
        <w:rPr/>
        <w:t>a seita, porém</w:t>
      </w:r>
      <w:r>
        <w:rPr>
          <w:spacing w:val="-10"/>
        </w:rPr>
        <w:t> </w:t>
      </w:r>
      <w:r>
        <w:rPr/>
        <w:t>sem a mínima intenção de louvar Varrax Trikarus. Ele não é propriamente um deus, mas se aproxima de um destruidor de</w:t>
      </w:r>
      <w:r>
        <w:rPr>
          <w:spacing w:val="40"/>
        </w:rPr>
        <w:t> </w:t>
      </w:r>
      <w:r>
        <w:rPr/>
        <w:t>deuses por já ter corrompido inúmeras religiões ao afetar seus seguidores. E as divindades pouco puderam fazer além de assistirem seus cultos erodirem ou criarem mecanismos para matar os contaminados.</w:t>
      </w:r>
    </w:p>
    <w:p>
      <w:pPr>
        <w:pStyle w:val="BodyText"/>
        <w:spacing w:before="4"/>
        <w:ind w:left="667" w:right="848" w:firstLine="566"/>
      </w:pPr>
      <w:r>
        <w:rPr/>
        <w:t>Algumas vezes as emanações de Varrax Trikarus surgem na Terra. São viajantes astrais contaminados ou fugitivos da Nona Montanha que conseguem voltar</w:t>
      </w:r>
      <w:r>
        <w:rPr>
          <w:spacing w:val="40"/>
        </w:rPr>
        <w:t> </w:t>
      </w:r>
      <w:r>
        <w:rPr/>
        <w:t>ao plano material. A contaminação se espalha rápido e as organizações terrestres precisam batalhar para destruir aqueles que algumas vezes foram aliados. A possibilidade de se livrar da influência do tenebriano é mínima e só ocorre quando as ideias dele mudam, enfraquecendo o poder do parasita na alma.</w:t>
      </w:r>
    </w:p>
    <w:p>
      <w:pPr>
        <w:pStyle w:val="BodyText"/>
        <w:ind w:left="667" w:right="846" w:firstLine="566"/>
      </w:pPr>
      <w:r>
        <w:rPr/>
        <w:t>Outros seres do Abismo estão constantemente enviando humanos, arkanitas e até infernianos para a Nona Montanha. Todos estes têm os corpos e espíritos</w:t>
      </w:r>
      <w:r>
        <w:rPr>
          <w:spacing w:val="-2"/>
        </w:rPr>
        <w:t> </w:t>
      </w:r>
      <w:r>
        <w:rPr/>
        <w:t>cobertos</w:t>
      </w:r>
      <w:r>
        <w:rPr>
          <w:spacing w:val="-6"/>
        </w:rPr>
        <w:t> </w:t>
      </w:r>
      <w:r>
        <w:rPr/>
        <w:t>por encantamentos</w:t>
      </w:r>
      <w:r>
        <w:rPr>
          <w:spacing w:val="-2"/>
        </w:rPr>
        <w:t> </w:t>
      </w:r>
      <w:r>
        <w:rPr/>
        <w:t>que</w:t>
      </w:r>
      <w:r>
        <w:rPr>
          <w:spacing w:val="-8"/>
        </w:rPr>
        <w:t> </w:t>
      </w:r>
      <w:r>
        <w:rPr/>
        <w:t>os prendem ao lugar. Assim Varrax tem onde continuar</w:t>
      </w:r>
      <w:r>
        <w:rPr>
          <w:spacing w:val="43"/>
        </w:rPr>
        <w:t> </w:t>
      </w:r>
      <w:r>
        <w:rPr/>
        <w:t>se</w:t>
      </w:r>
      <w:r>
        <w:rPr>
          <w:spacing w:val="35"/>
        </w:rPr>
        <w:t> </w:t>
      </w:r>
      <w:r>
        <w:rPr/>
        <w:t>expandindo,</w:t>
      </w:r>
      <w:r>
        <w:rPr>
          <w:spacing w:val="42"/>
        </w:rPr>
        <w:t> </w:t>
      </w:r>
      <w:r>
        <w:rPr/>
        <w:t>porém</w:t>
      </w:r>
      <w:r>
        <w:rPr>
          <w:spacing w:val="37"/>
        </w:rPr>
        <w:t> </w:t>
      </w:r>
      <w:r>
        <w:rPr/>
        <w:t>não</w:t>
      </w:r>
      <w:r>
        <w:rPr>
          <w:spacing w:val="40"/>
        </w:rPr>
        <w:t> </w:t>
      </w:r>
      <w:r>
        <w:rPr>
          <w:spacing w:val="-4"/>
        </w:rPr>
        <w:t>pode</w:t>
      </w:r>
    </w:p>
    <w:p>
      <w:pPr>
        <w:pStyle w:val="BodyText"/>
        <w:spacing w:after="0"/>
        <w:sectPr>
          <w:pgSz w:w="11910" w:h="15880"/>
          <w:pgMar w:header="0" w:footer="1014" w:top="1300" w:bottom="1200" w:left="850" w:right="850"/>
          <w:cols w:num="2" w:equalWidth="0">
            <w:col w:w="4753" w:space="40"/>
            <w:col w:w="5417"/>
          </w:cols>
        </w:sectPr>
      </w:pPr>
    </w:p>
    <w:p>
      <w:pPr>
        <w:pStyle w:val="BodyText"/>
        <w:spacing w:before="69"/>
        <w:ind w:right="3"/>
      </w:pPr>
      <w:r>
        <w:rPr/>
        <mc:AlternateContent>
          <mc:Choice Requires="wps">
            <w:drawing>
              <wp:anchor distT="0" distB="0" distL="0" distR="0" allowOverlap="1" layoutInCell="1" locked="0" behindDoc="1" simplePos="0" relativeHeight="485059584">
                <wp:simplePos x="0" y="0"/>
                <wp:positionH relativeFrom="page">
                  <wp:posOffset>304800</wp:posOffset>
                </wp:positionH>
                <wp:positionV relativeFrom="page">
                  <wp:posOffset>304799</wp:posOffset>
                </wp:positionV>
                <wp:extent cx="6955790" cy="947674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6896" id="docshape3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escapar. O plano é permitir que ele exista e que não tenha a ideia de tentar fugir da </w:t>
      </w:r>
      <w:r>
        <w:rPr>
          <w:spacing w:val="-2"/>
        </w:rPr>
        <w:t>prisão.</w:t>
      </w:r>
    </w:p>
    <w:p>
      <w:pPr>
        <w:pStyle w:val="BodyText"/>
        <w:spacing w:before="5"/>
        <w:ind w:right="3" w:firstLine="566"/>
      </w:pPr>
      <w:r>
        <w:rPr/>
        <w:t>Os magos da Irmandade de Tenebras que seguem Varrax Trikarus ainda não foram contaminados por ele, mas eles tentam</w:t>
      </w:r>
      <w:r>
        <w:rPr>
          <w:spacing w:val="-1"/>
        </w:rPr>
        <w:t> </w:t>
      </w:r>
      <w:r>
        <w:rPr/>
        <w:t>utilizar rituais de invocação do deus negro para controlar mentes e convertes seguidores de religiões e sociedades</w:t>
      </w:r>
      <w:r>
        <w:rPr>
          <w:spacing w:val="40"/>
        </w:rPr>
        <w:t> </w:t>
      </w:r>
      <w:r>
        <w:rPr/>
        <w:t>secretas inimigas, pervertendo-as com uma intensidade que apenas a autodestruição as </w:t>
      </w:r>
      <w:r>
        <w:rPr>
          <w:spacing w:val="-2"/>
        </w:rPr>
        <w:t>salvará.</w:t>
      </w:r>
    </w:p>
    <w:p>
      <w:pPr>
        <w:pStyle w:val="BodyText"/>
        <w:spacing w:before="199"/>
        <w:ind w:left="0"/>
        <w:jc w:val="left"/>
      </w:pPr>
    </w:p>
    <w:p>
      <w:pPr>
        <w:pStyle w:val="Heading6"/>
      </w:pPr>
      <w:r>
        <w:rPr>
          <w:spacing w:val="-2"/>
          <w:w w:val="105"/>
        </w:rPr>
        <w:t>Habitantes</w:t>
      </w:r>
    </w:p>
    <w:p>
      <w:pPr>
        <w:pStyle w:val="BodyText"/>
        <w:spacing w:before="67"/>
        <w:ind w:left="0"/>
        <w:jc w:val="left"/>
        <w:rPr>
          <w:rFonts w:ascii="Lucida Sans"/>
          <w:sz w:val="24"/>
        </w:rPr>
      </w:pPr>
    </w:p>
    <w:p>
      <w:pPr>
        <w:pStyle w:val="BodyText"/>
        <w:ind w:firstLine="566"/>
      </w:pPr>
      <w:r>
        <w:rPr/>
        <w:t>A Nona Montanha é governada por cinco infernianos, dois arkanitas e nove humanos. Os nativos da Terra são maioria, pois são os que se adaptam mais rapidamente à influência de Varrax Trikarus. As outras raças frequentemente morrem ou tornam-se zumbis quando</w:t>
      </w:r>
      <w:r>
        <w:rPr>
          <w:spacing w:val="40"/>
        </w:rPr>
        <w:t> </w:t>
      </w:r>
      <w:r>
        <w:rPr/>
        <w:t>ocorre a metamorfose de ideias do tenebriano. Os humanos sobrevivem com frequência e tornam-se ainda mais poderosos, pois conseguem acumular </w:t>
      </w:r>
      <w:r>
        <w:rPr/>
        <w:t>o poder de todos os conceitos em suas</w:t>
      </w:r>
      <w:r>
        <w:rPr>
          <w:spacing w:val="40"/>
        </w:rPr>
        <w:t> </w:t>
      </w:r>
      <w:r>
        <w:rPr>
          <w:spacing w:val="-2"/>
        </w:rPr>
        <w:t>mentes.</w:t>
      </w:r>
    </w:p>
    <w:p>
      <w:pPr>
        <w:pStyle w:val="BodyText"/>
        <w:ind w:firstLine="566"/>
      </w:pPr>
      <w:r>
        <w:rPr/>
        <w:t>As formas dos seres da Nona Montanha mudam junto com as ideias. Os humanos estão sempre sendo modificados pela magia e suas características físicas muitas vezes demonstram claramente seus </w:t>
      </w:r>
      <w:r>
        <w:rPr>
          <w:spacing w:val="-2"/>
        </w:rPr>
        <w:t>pensamentos.</w:t>
      </w:r>
    </w:p>
    <w:p>
      <w:pPr>
        <w:pStyle w:val="BodyText"/>
        <w:ind w:firstLine="566"/>
      </w:pPr>
      <w:r>
        <w:rPr/>
        <w:t>Os domínios de Varrax são os que possuem menos monstros e criaturas grotescas. Aqui o perigo são as ideias e o que elas podem levar as pessoas a fazerem. O</w:t>
      </w:r>
      <w:r>
        <w:rPr>
          <w:spacing w:val="-2"/>
        </w:rPr>
        <w:t> </w:t>
      </w:r>
      <w:r>
        <w:rPr/>
        <w:t>grande</w:t>
      </w:r>
      <w:r>
        <w:rPr>
          <w:spacing w:val="-8"/>
        </w:rPr>
        <w:t> </w:t>
      </w:r>
      <w:r>
        <w:rPr/>
        <w:t>problema é</w:t>
      </w:r>
      <w:r>
        <w:rPr>
          <w:spacing w:val="-3"/>
        </w:rPr>
        <w:t> </w:t>
      </w:r>
      <w:r>
        <w:rPr/>
        <w:t>ter tudo</w:t>
      </w:r>
      <w:r>
        <w:rPr>
          <w:spacing w:val="-1"/>
        </w:rPr>
        <w:t> </w:t>
      </w:r>
      <w:r>
        <w:rPr/>
        <w:t>o</w:t>
      </w:r>
      <w:r>
        <w:rPr>
          <w:spacing w:val="-1"/>
        </w:rPr>
        <w:t> </w:t>
      </w:r>
      <w:r>
        <w:rPr/>
        <w:t>que</w:t>
      </w:r>
      <w:r>
        <w:rPr>
          <w:spacing w:val="-8"/>
        </w:rPr>
        <w:t> </w:t>
      </w:r>
      <w:r>
        <w:rPr/>
        <w:t>acredita alterado e ver-se subitamente acreditando em algo que</w:t>
      </w:r>
      <w:r>
        <w:rPr>
          <w:spacing w:val="-3"/>
        </w:rPr>
        <w:t> </w:t>
      </w:r>
      <w:r>
        <w:rPr/>
        <w:t>poderia ser contra seus antigos princípios. E não há fé que impeça Varrax.</w:t>
      </w:r>
    </w:p>
    <w:p>
      <w:pPr>
        <w:pStyle w:val="BodyText"/>
        <w:spacing w:before="202"/>
        <w:ind w:left="0"/>
        <w:jc w:val="left"/>
      </w:pPr>
    </w:p>
    <w:p>
      <w:pPr>
        <w:pStyle w:val="Heading6"/>
        <w:spacing w:before="1"/>
      </w:pPr>
      <w:r>
        <w:rPr>
          <w:w w:val="105"/>
        </w:rPr>
        <w:t>Os</w:t>
      </w:r>
      <w:r>
        <w:rPr>
          <w:spacing w:val="-24"/>
          <w:w w:val="105"/>
        </w:rPr>
        <w:t> </w:t>
      </w:r>
      <w:r>
        <w:rPr>
          <w:spacing w:val="-2"/>
          <w:w w:val="115"/>
        </w:rPr>
        <w:t>Círculos</w:t>
      </w:r>
    </w:p>
    <w:p>
      <w:pPr>
        <w:pStyle w:val="BodyText"/>
        <w:spacing w:before="61"/>
        <w:ind w:left="0"/>
        <w:jc w:val="left"/>
        <w:rPr>
          <w:rFonts w:ascii="Lucida Sans"/>
          <w:sz w:val="24"/>
        </w:rPr>
      </w:pPr>
    </w:p>
    <w:p>
      <w:pPr>
        <w:pStyle w:val="BodyText"/>
        <w:ind w:right="1" w:firstLine="566"/>
      </w:pPr>
      <w:r>
        <w:rPr/>
        <w:t>A Nona Montanha é constituída de círculos que estão em fases temporais diferentes,</w:t>
      </w:r>
      <w:r>
        <w:rPr>
          <w:spacing w:val="26"/>
        </w:rPr>
        <w:t> </w:t>
      </w:r>
      <w:r>
        <w:rPr/>
        <w:t>o</w:t>
      </w:r>
      <w:r>
        <w:rPr>
          <w:spacing w:val="23"/>
        </w:rPr>
        <w:t> </w:t>
      </w:r>
      <w:r>
        <w:rPr/>
        <w:t>que</w:t>
      </w:r>
      <w:r>
        <w:rPr>
          <w:spacing w:val="16"/>
        </w:rPr>
        <w:t> </w:t>
      </w:r>
      <w:r>
        <w:rPr/>
        <w:t>permite</w:t>
      </w:r>
      <w:r>
        <w:rPr>
          <w:spacing w:val="17"/>
        </w:rPr>
        <w:t> </w:t>
      </w:r>
      <w:r>
        <w:rPr/>
        <w:t>a</w:t>
      </w:r>
      <w:r>
        <w:rPr>
          <w:spacing w:val="30"/>
        </w:rPr>
        <w:t> </w:t>
      </w:r>
      <w:r>
        <w:rPr/>
        <w:t>Varrax</w:t>
      </w:r>
      <w:r>
        <w:rPr>
          <w:spacing w:val="19"/>
        </w:rPr>
        <w:t> </w:t>
      </w:r>
      <w:r>
        <w:rPr>
          <w:spacing w:val="-2"/>
        </w:rPr>
        <w:t>assumir</w:t>
      </w:r>
    </w:p>
    <w:p>
      <w:pPr>
        <w:pStyle w:val="BodyText"/>
        <w:spacing w:before="69"/>
        <w:ind w:left="669" w:right="850"/>
      </w:pPr>
      <w:r>
        <w:rPr/>
        <w:br w:type="column"/>
      </w:r>
      <w:r>
        <w:rPr/>
        <w:t>várias formas conforme o território em que se encontra. É um dos meios de se prender</w:t>
      </w:r>
      <w:r>
        <w:rPr>
          <w:spacing w:val="40"/>
        </w:rPr>
        <w:t> </w:t>
      </w:r>
      <w:r>
        <w:rPr/>
        <w:t>o tenebriano e enfraquecê-lo. Os governantes desses lugares estão constantemente contaminados por um só conceito e não mudam, tendo se tornado uma segunda prisão para as formas do Conceito que Muda e Nunca Morre.</w:t>
      </w:r>
    </w:p>
    <w:p>
      <w:pPr>
        <w:pStyle w:val="BodyText"/>
        <w:spacing w:before="2"/>
        <w:ind w:left="669" w:right="847" w:firstLine="566"/>
      </w:pPr>
      <w:r>
        <w:rPr/>
        <w:t>O Primeiro Círculo é comandado</w:t>
      </w:r>
      <w:r>
        <w:rPr>
          <w:spacing w:val="40"/>
        </w:rPr>
        <w:t> </w:t>
      </w:r>
      <w:r>
        <w:rPr/>
        <w:t>pela Virgem Suicida, a deusa que se sacrificou</w:t>
      </w:r>
      <w:r>
        <w:rPr>
          <w:spacing w:val="-3"/>
        </w:rPr>
        <w:t> </w:t>
      </w:r>
      <w:r>
        <w:rPr/>
        <w:t>pelo</w:t>
      </w:r>
      <w:r>
        <w:rPr>
          <w:spacing w:val="-8"/>
        </w:rPr>
        <w:t> </w:t>
      </w:r>
      <w:r>
        <w:rPr/>
        <w:t>bem</w:t>
      </w:r>
      <w:r>
        <w:rPr>
          <w:spacing w:val="-7"/>
        </w:rPr>
        <w:t> </w:t>
      </w:r>
      <w:r>
        <w:rPr/>
        <w:t>de</w:t>
      </w:r>
      <w:r>
        <w:rPr>
          <w:spacing w:val="-10"/>
        </w:rPr>
        <w:t> </w:t>
      </w:r>
      <w:r>
        <w:rPr/>
        <w:t>seu</w:t>
      </w:r>
      <w:r>
        <w:rPr>
          <w:spacing w:val="-3"/>
        </w:rPr>
        <w:t> </w:t>
      </w:r>
      <w:r>
        <w:rPr/>
        <w:t>povo.</w:t>
      </w:r>
      <w:r>
        <w:rPr>
          <w:spacing w:val="-1"/>
        </w:rPr>
        <w:t> </w:t>
      </w:r>
      <w:r>
        <w:rPr/>
        <w:t>Conhecida como Lelandris, ela prega que</w:t>
      </w:r>
      <w:r>
        <w:rPr>
          <w:spacing w:val="-2"/>
        </w:rPr>
        <w:t> </w:t>
      </w:r>
      <w:r>
        <w:rPr/>
        <w:t>todos devem se sacrificar para o bem do próximo. A</w:t>
      </w:r>
      <w:r>
        <w:rPr>
          <w:spacing w:val="40"/>
        </w:rPr>
        <w:t> </w:t>
      </w:r>
      <w:r>
        <w:rPr/>
        <w:t>ideia parece ser boa a princípio, porém foi transformada pela energia negra de Varrax Trikarus. Todos os seguidores da Virgem Suicida são quase que mártires</w:t>
      </w:r>
      <w:r>
        <w:rPr>
          <w:spacing w:val="40"/>
        </w:rPr>
        <w:t> </w:t>
      </w:r>
      <w:r>
        <w:rPr/>
        <w:t>compulsivos, incapazes de acumularem conhecimento ou qualquer coisa, pois não conseguem se prender a nada. Ela domina uma série de vilas onde é louvada com fanatismo. Todo seguidor é também um pregador e parte de uma ditadura da bondade onde qualquer um que tenha um resquício de ambição ou poder maior do</w:t>
      </w:r>
      <w:r>
        <w:rPr>
          <w:spacing w:val="40"/>
        </w:rPr>
        <w:t> </w:t>
      </w:r>
      <w:r>
        <w:rPr/>
        <w:t>que dos outros é apedrejado até a morte. A Virgem Suicida tem muitos seguidores na Terra, todos disfarçados de bons</w:t>
      </w:r>
      <w:r>
        <w:rPr>
          <w:spacing w:val="40"/>
        </w:rPr>
        <w:t> </w:t>
      </w:r>
      <w:r>
        <w:rPr/>
        <w:t>pregadores, mas que se tornam acusadores do mal e das diferenças.</w:t>
      </w:r>
    </w:p>
    <w:p>
      <w:pPr>
        <w:pStyle w:val="BodyText"/>
        <w:spacing w:before="5"/>
        <w:ind w:left="669" w:right="846" w:firstLine="566"/>
      </w:pPr>
      <w:r>
        <w:rPr/>
        <w:t>Lelandris é uma humana, ou era, e divide seu círculo com um inferniano chamado Erarul e um mago humano conhecido na Terra como O Banido. Os outros dois estão ligados respectivamente a ideias de seleção natural e ao poder mágico acima</w:t>
      </w:r>
      <w:r>
        <w:rPr>
          <w:spacing w:val="-2"/>
        </w:rPr>
        <w:t> </w:t>
      </w:r>
      <w:r>
        <w:rPr/>
        <w:t>de</w:t>
      </w:r>
      <w:r>
        <w:rPr>
          <w:spacing w:val="-11"/>
        </w:rPr>
        <w:t> </w:t>
      </w:r>
      <w:r>
        <w:rPr/>
        <w:t>todo</w:t>
      </w:r>
      <w:r>
        <w:rPr>
          <w:spacing w:val="-9"/>
        </w:rPr>
        <w:t> </w:t>
      </w:r>
      <w:r>
        <w:rPr/>
        <w:t>sacrifício.</w:t>
      </w:r>
      <w:r>
        <w:rPr>
          <w:spacing w:val="-3"/>
        </w:rPr>
        <w:t> </w:t>
      </w:r>
      <w:r>
        <w:rPr/>
        <w:t>Ainda</w:t>
      </w:r>
      <w:r>
        <w:rPr>
          <w:spacing w:val="-2"/>
        </w:rPr>
        <w:t> </w:t>
      </w:r>
      <w:r>
        <w:rPr/>
        <w:t>há</w:t>
      </w:r>
      <w:r>
        <w:rPr>
          <w:spacing w:val="-2"/>
        </w:rPr>
        <w:t> </w:t>
      </w:r>
      <w:r>
        <w:rPr/>
        <w:t>inúmeros outros conceitos nesse círculo como ocorre nos outros. A Virgem Suicida é apenas um dos mais importantes.</w:t>
      </w:r>
    </w:p>
    <w:p>
      <w:pPr>
        <w:pStyle w:val="BodyText"/>
        <w:spacing w:before="1"/>
        <w:ind w:left="669" w:right="848" w:firstLine="566"/>
      </w:pPr>
      <w:r>
        <w:rPr/>
        <w:t>O Segundo Círculo é lar da obsessão pela morte. Os fantasmas rondam os vivos por onde quer que passem e as cidades parecem grandes cemitérios. Mortos são enterrados nas ruas ou em</w:t>
      </w:r>
      <w:r>
        <w:rPr>
          <w:spacing w:val="-4"/>
        </w:rPr>
        <w:t> </w:t>
      </w:r>
      <w:r>
        <w:rPr/>
        <w:t>grandes catedrais onde são louvados. A necrofilia nunca foi uma vergonha para esses</w:t>
      </w:r>
      <w:r>
        <w:rPr>
          <w:spacing w:val="-1"/>
        </w:rPr>
        <w:t> </w:t>
      </w:r>
      <w:r>
        <w:rPr/>
        <w:t>povos. As pessoas vivem em uma atmosfera de depressão por ainda estarem vivas, mas com medo de se suicidarem e não alcançarem a verdadeira morte.</w:t>
      </w:r>
      <w:r>
        <w:rPr>
          <w:spacing w:val="75"/>
        </w:rPr>
        <w:t> </w:t>
      </w:r>
      <w:r>
        <w:rPr/>
        <w:t>Ao</w:t>
      </w:r>
      <w:r>
        <w:rPr>
          <w:spacing w:val="73"/>
        </w:rPr>
        <w:t> </w:t>
      </w:r>
      <w:r>
        <w:rPr/>
        <w:t>que</w:t>
      </w:r>
      <w:r>
        <w:rPr>
          <w:spacing w:val="74"/>
        </w:rPr>
        <w:t> </w:t>
      </w:r>
      <w:r>
        <w:rPr/>
        <w:t>parece,</w:t>
      </w:r>
      <w:r>
        <w:rPr>
          <w:spacing w:val="75"/>
        </w:rPr>
        <w:t> </w:t>
      </w:r>
      <w:r>
        <w:rPr/>
        <w:t>os</w:t>
      </w:r>
      <w:r>
        <w:rPr>
          <w:spacing w:val="78"/>
        </w:rPr>
        <w:t> </w:t>
      </w:r>
      <w:r>
        <w:rPr/>
        <w:t>habitantes</w:t>
      </w:r>
      <w:r>
        <w:rPr>
          <w:spacing w:val="79"/>
        </w:rPr>
        <w:t> </w:t>
      </w:r>
      <w:r>
        <w:rPr>
          <w:spacing w:val="-5"/>
        </w:rPr>
        <w:t>do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4"/>
      </w:pPr>
      <w:r>
        <w:rPr/>
        <mc:AlternateContent>
          <mc:Choice Requires="wps">
            <w:drawing>
              <wp:anchor distT="0" distB="0" distL="0" distR="0" allowOverlap="1" layoutInCell="1" locked="0" behindDoc="1" simplePos="0" relativeHeight="485060096">
                <wp:simplePos x="0" y="0"/>
                <wp:positionH relativeFrom="page">
                  <wp:posOffset>304800</wp:posOffset>
                </wp:positionH>
                <wp:positionV relativeFrom="page">
                  <wp:posOffset>304799</wp:posOffset>
                </wp:positionV>
                <wp:extent cx="6955790" cy="947674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6384" id="docshape3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Segundo Círculo já foram um povo que cultuava e respeitava seus antepassados.</w:t>
      </w:r>
    </w:p>
    <w:p>
      <w:pPr>
        <w:pStyle w:val="BodyText"/>
        <w:spacing w:before="3"/>
        <w:ind w:right="2" w:firstLine="566"/>
      </w:pPr>
      <w:r>
        <w:rPr/>
        <w:t>O Terceiro Círculo está tomado por clérigos que louvam</w:t>
      </w:r>
      <w:r>
        <w:rPr>
          <w:spacing w:val="-3"/>
        </w:rPr>
        <w:t> </w:t>
      </w:r>
      <w:r>
        <w:rPr/>
        <w:t>a natureza. Eles vivem para homenagear os animais e a plantas, impedindo que as pessoas toquem no que é vivo.</w:t>
      </w:r>
      <w:r>
        <w:rPr>
          <w:spacing w:val="-4"/>
        </w:rPr>
        <w:t> </w:t>
      </w:r>
      <w:r>
        <w:rPr/>
        <w:t>Nenhuma</w:t>
      </w:r>
      <w:r>
        <w:rPr>
          <w:spacing w:val="-3"/>
        </w:rPr>
        <w:t> </w:t>
      </w:r>
      <w:r>
        <w:rPr/>
        <w:t>planta</w:t>
      </w:r>
      <w:r>
        <w:rPr>
          <w:spacing w:val="-3"/>
        </w:rPr>
        <w:t> </w:t>
      </w:r>
      <w:r>
        <w:rPr/>
        <w:t>pode</w:t>
      </w:r>
      <w:r>
        <w:rPr>
          <w:spacing w:val="-7"/>
        </w:rPr>
        <w:t> </w:t>
      </w:r>
      <w:r>
        <w:rPr/>
        <w:t>ser</w:t>
      </w:r>
      <w:r>
        <w:rPr>
          <w:spacing w:val="-3"/>
        </w:rPr>
        <w:t> </w:t>
      </w:r>
      <w:r>
        <w:rPr/>
        <w:t>cortada</w:t>
      </w:r>
      <w:r>
        <w:rPr>
          <w:spacing w:val="-3"/>
        </w:rPr>
        <w:t> </w:t>
      </w:r>
      <w:r>
        <w:rPr/>
        <w:t>para se fazer uma casa ou um animal pode ser caçado para a alimentação. Apenas os</w:t>
      </w:r>
      <w:r>
        <w:rPr>
          <w:spacing w:val="40"/>
        </w:rPr>
        <w:t> </w:t>
      </w:r>
      <w:r>
        <w:rPr/>
        <w:t>frutos podem ser colhidos e a carne dos seres mortos comida. Assim milhares morrem de fome com fartura de caça nos vales. Se os predadores atacam, as pessoas não podem se defender nem ajudar aos outros, apenas se entregarem. Blalubla, um inferniano, governa o círculo. Ele tem a cabeça de vários animais e o corpo é uma mistura dos mesmos, ainda com</w:t>
      </w:r>
      <w:r>
        <w:rPr>
          <w:spacing w:val="-3"/>
        </w:rPr>
        <w:t> </w:t>
      </w:r>
      <w:r>
        <w:rPr/>
        <w:t>pedaços de árvores</w:t>
      </w:r>
      <w:r>
        <w:rPr>
          <w:spacing w:val="-3"/>
        </w:rPr>
        <w:t> </w:t>
      </w:r>
      <w:r>
        <w:rPr/>
        <w:t>cobrindo-o</w:t>
      </w:r>
      <w:r>
        <w:rPr>
          <w:spacing w:val="-3"/>
        </w:rPr>
        <w:t> </w:t>
      </w:r>
      <w:r>
        <w:rPr/>
        <w:t>como</w:t>
      </w:r>
      <w:r>
        <w:rPr>
          <w:spacing w:val="-8"/>
        </w:rPr>
        <w:t> </w:t>
      </w:r>
      <w:r>
        <w:rPr/>
        <w:t>armadura</w:t>
      </w:r>
      <w:r>
        <w:rPr>
          <w:spacing w:val="-1"/>
        </w:rPr>
        <w:t> </w:t>
      </w:r>
      <w:r>
        <w:rPr/>
        <w:t>e</w:t>
      </w:r>
      <w:r>
        <w:rPr>
          <w:spacing w:val="-5"/>
        </w:rPr>
        <w:t> </w:t>
      </w:r>
      <w:r>
        <w:rPr/>
        <w:t>galhos brotando das costas.</w:t>
      </w:r>
    </w:p>
    <w:p>
      <w:pPr>
        <w:pStyle w:val="BodyText"/>
        <w:ind w:firstLine="566"/>
      </w:pPr>
      <w:r>
        <w:rPr/>
        <w:t>Existem pelo menos mais cinco Círculos na Montanha, mas há pouco registro sobre eles. A influência de Varrax cresce geometricamente, dominando qualquer criatura. As mudanças são tão repentinas que a loucura domina em</w:t>
      </w:r>
      <w:r>
        <w:rPr>
          <w:spacing w:val="40"/>
        </w:rPr>
        <w:t> </w:t>
      </w:r>
      <w:r>
        <w:rPr/>
        <w:t>questão de segundos. As transformações tornam-se físicas em seres espirituais, refletindo as novas ideias adquiridas. Nem os deuses estão a salvo dessa infecção que pode alterar as características da própria </w:t>
      </w:r>
      <w:r>
        <w:rPr>
          <w:spacing w:val="-2"/>
        </w:rPr>
        <w:t>divindade.</w:t>
      </w:r>
    </w:p>
    <w:p>
      <w:pPr>
        <w:pStyle w:val="BodyText"/>
        <w:spacing w:before="197"/>
        <w:ind w:left="0"/>
        <w:jc w:val="left"/>
      </w:pPr>
    </w:p>
    <w:p>
      <w:pPr>
        <w:pStyle w:val="Heading4"/>
        <w:spacing w:before="1"/>
      </w:pPr>
      <w:bookmarkStart w:name="_bookmark33" w:id="34"/>
      <w:bookmarkEnd w:id="34"/>
      <w:r>
        <w:rPr/>
      </w:r>
      <w:r>
        <w:rPr/>
        <w:t>Décima</w:t>
      </w:r>
      <w:r>
        <w:rPr>
          <w:spacing w:val="-20"/>
        </w:rPr>
        <w:t> </w:t>
      </w:r>
      <w:r>
        <w:rPr>
          <w:spacing w:val="-2"/>
          <w:w w:val="110"/>
        </w:rPr>
        <w:t>Montanha</w:t>
      </w:r>
    </w:p>
    <w:p>
      <w:pPr>
        <w:spacing w:before="138"/>
        <w:ind w:left="1416" w:right="0" w:firstLine="0"/>
        <w:jc w:val="left"/>
        <w:rPr>
          <w:b/>
          <w:sz w:val="20"/>
        </w:rPr>
      </w:pPr>
      <w:r>
        <w:rPr>
          <w:b/>
          <w:sz w:val="20"/>
        </w:rPr>
        <w:t>Reino</w:t>
      </w:r>
      <w:r>
        <w:rPr>
          <w:b/>
          <w:spacing w:val="-7"/>
          <w:sz w:val="20"/>
        </w:rPr>
        <w:t> </w:t>
      </w:r>
      <w:r>
        <w:rPr>
          <w:b/>
          <w:sz w:val="20"/>
        </w:rPr>
        <w:t>da</w:t>
      </w:r>
      <w:r>
        <w:rPr>
          <w:b/>
          <w:spacing w:val="-2"/>
          <w:sz w:val="20"/>
        </w:rPr>
        <w:t> </w:t>
      </w:r>
      <w:r>
        <w:rPr>
          <w:b/>
          <w:sz w:val="20"/>
        </w:rPr>
        <w:t>Luz</w:t>
      </w:r>
      <w:r>
        <w:rPr>
          <w:b/>
          <w:spacing w:val="1"/>
          <w:sz w:val="20"/>
        </w:rPr>
        <w:t> </w:t>
      </w:r>
      <w:r>
        <w:rPr>
          <w:b/>
          <w:spacing w:val="-2"/>
          <w:sz w:val="20"/>
        </w:rPr>
        <w:t>Conspurcada</w:t>
      </w:r>
    </w:p>
    <w:p>
      <w:pPr>
        <w:pStyle w:val="BodyText"/>
        <w:spacing w:before="227"/>
        <w:ind w:right="2" w:firstLine="566"/>
      </w:pPr>
      <w:r>
        <w:rPr/>
        <w:t>A</w:t>
      </w:r>
      <w:r>
        <w:rPr>
          <w:spacing w:val="-7"/>
        </w:rPr>
        <w:t> </w:t>
      </w:r>
      <w:r>
        <w:rPr/>
        <w:t>décima</w:t>
      </w:r>
      <w:r>
        <w:rPr>
          <w:spacing w:val="-1"/>
        </w:rPr>
        <w:t> </w:t>
      </w:r>
      <w:r>
        <w:rPr/>
        <w:t>montanha</w:t>
      </w:r>
      <w:r>
        <w:rPr>
          <w:spacing w:val="-4"/>
        </w:rPr>
        <w:t> </w:t>
      </w:r>
      <w:r>
        <w:rPr/>
        <w:t>do</w:t>
      </w:r>
      <w:r>
        <w:rPr>
          <w:spacing w:val="-7"/>
        </w:rPr>
        <w:t> </w:t>
      </w:r>
      <w:r>
        <w:rPr/>
        <w:t>Abismo</w:t>
      </w:r>
      <w:r>
        <w:rPr>
          <w:spacing w:val="-7"/>
        </w:rPr>
        <w:t> </w:t>
      </w:r>
      <w:r>
        <w:rPr/>
        <w:t>não</w:t>
      </w:r>
      <w:r>
        <w:rPr>
          <w:spacing w:val="-7"/>
        </w:rPr>
        <w:t> </w:t>
      </w:r>
      <w:r>
        <w:rPr/>
        <w:t>é dominada por um tenebriano, mas sim por um híbrido de Infernun e Tenebras. Aliás, nenhuma dessas criaturas do Reino Morto vive lá. Yehudiah Tzar´El proibiu a entrada de qualquer um desses seres em um reino que considera apenas seu. O Príncipe Parricida ou Anjo Parricida governa do Sexto Círculo da montanha, de onde</w:t>
      </w:r>
      <w:r>
        <w:rPr>
          <w:spacing w:val="40"/>
        </w:rPr>
        <w:t> </w:t>
      </w:r>
      <w:r>
        <w:rPr/>
        <w:t>observa quase todo o Abismo a partir da Catedral de Luz, erguida sobre o corpo titânico de seu pai.</w:t>
      </w:r>
    </w:p>
    <w:p>
      <w:pPr>
        <w:pStyle w:val="BodyText"/>
        <w:ind w:right="6" w:firstLine="566"/>
      </w:pPr>
      <w:r>
        <w:rPr/>
        <w:t>A Décima Montanha é um local negro</w:t>
      </w:r>
      <w:r>
        <w:rPr>
          <w:spacing w:val="70"/>
        </w:rPr>
        <w:t> </w:t>
      </w:r>
      <w:r>
        <w:rPr/>
        <w:t>totalmente</w:t>
      </w:r>
      <w:r>
        <w:rPr>
          <w:spacing w:val="68"/>
        </w:rPr>
        <w:t> </w:t>
      </w:r>
      <w:r>
        <w:rPr/>
        <w:t>tomado</w:t>
      </w:r>
      <w:r>
        <w:rPr>
          <w:spacing w:val="70"/>
        </w:rPr>
        <w:t> </w:t>
      </w:r>
      <w:r>
        <w:rPr/>
        <w:t>por</w:t>
      </w:r>
      <w:r>
        <w:rPr>
          <w:spacing w:val="78"/>
        </w:rPr>
        <w:t> </w:t>
      </w:r>
      <w:r>
        <w:rPr/>
        <w:t>uma</w:t>
      </w:r>
      <w:r>
        <w:rPr>
          <w:spacing w:val="77"/>
        </w:rPr>
        <w:t> </w:t>
      </w:r>
      <w:r>
        <w:rPr>
          <w:spacing w:val="-4"/>
        </w:rPr>
        <w:t>única</w:t>
      </w:r>
    </w:p>
    <w:p>
      <w:pPr>
        <w:pStyle w:val="BodyText"/>
        <w:spacing w:before="69"/>
        <w:ind w:left="667" w:right="840"/>
      </w:pPr>
      <w:r>
        <w:rPr/>
        <w:br w:type="column"/>
      </w:r>
      <w:r>
        <w:rPr/>
        <w:t>religião, a de Yehudiah Tzar´El. Ele é o deus onipresente cuja luz se estende por todos os círculos. Milhares de infernianos, arkanitas e até humanos estão presos sob o jugo do Príncipe Parricida. Grande parte deles foi</w:t>
      </w:r>
      <w:r>
        <w:rPr>
          <w:spacing w:val="-2"/>
        </w:rPr>
        <w:t> </w:t>
      </w:r>
      <w:r>
        <w:rPr/>
        <w:t>para o</w:t>
      </w:r>
      <w:r>
        <w:rPr>
          <w:spacing w:val="-3"/>
        </w:rPr>
        <w:t> </w:t>
      </w:r>
      <w:r>
        <w:rPr/>
        <w:t>Abismo</w:t>
      </w:r>
      <w:r>
        <w:rPr>
          <w:spacing w:val="-3"/>
        </w:rPr>
        <w:t> </w:t>
      </w:r>
      <w:r>
        <w:rPr/>
        <w:t>por escolha própria para viver uma religião fundada por um assassino. Uma verdadeira legião se arrependeu simplesmente ao chegar ao</w:t>
      </w:r>
      <w:r>
        <w:rPr>
          <w:spacing w:val="40"/>
        </w:rPr>
        <w:t> </w:t>
      </w:r>
      <w:r>
        <w:rPr/>
        <w:t>local, não importando o círculo em que tenham sido colocados. Para os seguidores de Yehudiah Tzar´El, não houve nenhuma </w:t>
      </w:r>
      <w:r>
        <w:rPr>
          <w:spacing w:val="-2"/>
        </w:rPr>
        <w:t>diferença.</w:t>
      </w:r>
    </w:p>
    <w:p>
      <w:pPr>
        <w:pStyle w:val="BodyText"/>
        <w:spacing w:before="201"/>
        <w:ind w:left="0"/>
        <w:jc w:val="left"/>
      </w:pPr>
    </w:p>
    <w:p>
      <w:pPr>
        <w:pStyle w:val="Heading6"/>
        <w:ind w:left="1234"/>
      </w:pPr>
      <w:r>
        <w:rPr>
          <w:w w:val="110"/>
        </w:rPr>
        <w:t>A</w:t>
      </w:r>
      <w:r>
        <w:rPr>
          <w:spacing w:val="-20"/>
          <w:w w:val="110"/>
        </w:rPr>
        <w:t> </w:t>
      </w:r>
      <w:r>
        <w:rPr>
          <w:w w:val="110"/>
        </w:rPr>
        <w:t>religião</w:t>
      </w:r>
      <w:r>
        <w:rPr>
          <w:spacing w:val="-18"/>
          <w:w w:val="110"/>
        </w:rPr>
        <w:t> </w:t>
      </w:r>
      <w:r>
        <w:rPr>
          <w:spacing w:val="-2"/>
          <w:w w:val="110"/>
        </w:rPr>
        <w:t>tzareliana</w:t>
      </w:r>
    </w:p>
    <w:p>
      <w:pPr>
        <w:pStyle w:val="BodyText"/>
        <w:spacing w:before="66"/>
        <w:ind w:left="0"/>
        <w:jc w:val="left"/>
        <w:rPr>
          <w:rFonts w:ascii="Lucida Sans"/>
          <w:sz w:val="24"/>
        </w:rPr>
      </w:pPr>
    </w:p>
    <w:p>
      <w:pPr>
        <w:pStyle w:val="BodyText"/>
        <w:ind w:left="667" w:right="849" w:firstLine="566"/>
      </w:pPr>
      <w:r>
        <w:rPr/>
        <w:t>O Príncipe Parricida é obcecado com a ordem e com a dependência que seus seguidores devem</w:t>
      </w:r>
      <w:r>
        <w:rPr>
          <w:spacing w:val="-3"/>
        </w:rPr>
        <w:t> </w:t>
      </w:r>
      <w:r>
        <w:rPr/>
        <w:t>ter dele. Como mestre da Montanha, ele a modificou para que ninguém</w:t>
      </w:r>
      <w:r>
        <w:rPr>
          <w:spacing w:val="-6"/>
        </w:rPr>
        <w:t> </w:t>
      </w:r>
      <w:r>
        <w:rPr/>
        <w:t>possa</w:t>
      </w:r>
      <w:r>
        <w:rPr>
          <w:spacing w:val="-1"/>
        </w:rPr>
        <w:t> </w:t>
      </w:r>
      <w:r>
        <w:rPr/>
        <w:t>viver nela</w:t>
      </w:r>
      <w:r>
        <w:rPr>
          <w:spacing w:val="-1"/>
        </w:rPr>
        <w:t> </w:t>
      </w:r>
      <w:r>
        <w:rPr/>
        <w:t>sem</w:t>
      </w:r>
      <w:r>
        <w:rPr>
          <w:spacing w:val="-6"/>
        </w:rPr>
        <w:t> </w:t>
      </w:r>
      <w:r>
        <w:rPr/>
        <w:t>experimentar sua luz. Sentado em seu trono construído a partir do crânio do pai e adornado com a carne apodrecida do tenebriano, o governante e líder religioso dita que todos devem migrar até o Sexto Círculo uma vez</w:t>
      </w:r>
      <w:r>
        <w:rPr>
          <w:spacing w:val="40"/>
        </w:rPr>
        <w:t> </w:t>
      </w:r>
      <w:r>
        <w:rPr/>
        <w:t>a cada ano da Montanha. É um dos momentos</w:t>
      </w:r>
      <w:r>
        <w:rPr>
          <w:spacing w:val="-3"/>
        </w:rPr>
        <w:t> </w:t>
      </w:r>
      <w:r>
        <w:rPr/>
        <w:t>sagrados dos</w:t>
      </w:r>
      <w:r>
        <w:rPr>
          <w:spacing w:val="-3"/>
        </w:rPr>
        <w:t> </w:t>
      </w:r>
      <w:r>
        <w:rPr/>
        <w:t>tzarelianos,</w:t>
      </w:r>
      <w:r>
        <w:rPr>
          <w:spacing w:val="-2"/>
        </w:rPr>
        <w:t> </w:t>
      </w:r>
      <w:r>
        <w:rPr/>
        <w:t>quando sentem a poderosa luz de seu líder queimar suas peles e olhos antes de arremessá-los para fora do Trono de Luz. Uma vez que estejam imbuídos do poder abissal de Yehudiah</w:t>
      </w:r>
      <w:r>
        <w:rPr>
          <w:spacing w:val="-1"/>
        </w:rPr>
        <w:t> </w:t>
      </w:r>
      <w:r>
        <w:rPr/>
        <w:t>Tzar´El, os habitantes da Décima Montanha podem continuar com suas vidas e planos.</w:t>
      </w:r>
    </w:p>
    <w:p>
      <w:pPr>
        <w:pStyle w:val="BodyText"/>
        <w:spacing w:before="5"/>
        <w:ind w:left="667" w:right="846" w:firstLine="566"/>
      </w:pPr>
      <w:r>
        <w:rPr/>
        <w:t>A religião tzareliana é baseada em conceitos de justiça de Infernun com algumas questões relativas a antigos</w:t>
      </w:r>
      <w:r>
        <w:rPr>
          <w:spacing w:val="40"/>
        </w:rPr>
        <w:t> </w:t>
      </w:r>
      <w:r>
        <w:rPr/>
        <w:t>tratados de direito de Tenebras. Eles falam em bondade, piedade e sacrifício para o</w:t>
      </w:r>
      <w:r>
        <w:rPr>
          <w:spacing w:val="40"/>
        </w:rPr>
        <w:t> </w:t>
      </w:r>
      <w:r>
        <w:rPr/>
        <w:t>bem da comunidade, porém desconhecem palavras que tratem de igualdade. A sociedade é totalmente dividida entre os Imperdoáveis e os Perdoáveis. Yehudiah Tzar´El</w:t>
      </w:r>
      <w:r>
        <w:rPr>
          <w:spacing w:val="-4"/>
        </w:rPr>
        <w:t> </w:t>
      </w:r>
      <w:r>
        <w:rPr/>
        <w:t>revoltou-se</w:t>
      </w:r>
      <w:r>
        <w:rPr>
          <w:spacing w:val="-7"/>
        </w:rPr>
        <w:t> </w:t>
      </w:r>
      <w:r>
        <w:rPr/>
        <w:t>contra o</w:t>
      </w:r>
      <w:r>
        <w:rPr>
          <w:spacing w:val="-5"/>
        </w:rPr>
        <w:t> </w:t>
      </w:r>
      <w:r>
        <w:rPr/>
        <w:t>pai</w:t>
      </w:r>
      <w:r>
        <w:rPr>
          <w:spacing w:val="-4"/>
        </w:rPr>
        <w:t> </w:t>
      </w:r>
      <w:r>
        <w:rPr/>
        <w:t>ao</w:t>
      </w:r>
      <w:r>
        <w:rPr>
          <w:spacing w:val="-5"/>
        </w:rPr>
        <w:t> </w:t>
      </w:r>
      <w:r>
        <w:rPr/>
        <w:t>perceber como ele eliminava seus seguidores que haviam cometido os erros mais simples. Aquilo era um erro, pois assim o mestre perderia os discípulos que mais facilmente doariam</w:t>
      </w:r>
      <w:r>
        <w:rPr>
          <w:spacing w:val="-8"/>
        </w:rPr>
        <w:t> </w:t>
      </w:r>
      <w:r>
        <w:rPr/>
        <w:t>sua</w:t>
      </w:r>
      <w:r>
        <w:rPr>
          <w:spacing w:val="-3"/>
        </w:rPr>
        <w:t> </w:t>
      </w:r>
      <w:r>
        <w:rPr/>
        <w:t>fé.</w:t>
      </w:r>
      <w:r>
        <w:rPr>
          <w:spacing w:val="-3"/>
        </w:rPr>
        <w:t> </w:t>
      </w:r>
      <w:r>
        <w:rPr/>
        <w:t>No</w:t>
      </w:r>
      <w:r>
        <w:rPr>
          <w:spacing w:val="-5"/>
        </w:rPr>
        <w:t> </w:t>
      </w:r>
      <w:r>
        <w:rPr/>
        <w:t>entanto,</w:t>
      </w:r>
      <w:r>
        <w:rPr>
          <w:spacing w:val="-3"/>
        </w:rPr>
        <w:t> </w:t>
      </w:r>
      <w:r>
        <w:rPr/>
        <w:t>também</w:t>
      </w:r>
      <w:r>
        <w:rPr>
          <w:spacing w:val="-4"/>
        </w:rPr>
        <w:t> </w:t>
      </w:r>
      <w:r>
        <w:rPr>
          <w:spacing w:val="-2"/>
        </w:rPr>
        <w:t>deveria</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5"/>
      </w:pPr>
      <w:r>
        <w:rPr/>
        <mc:AlternateContent>
          <mc:Choice Requires="wps">
            <w:drawing>
              <wp:anchor distT="0" distB="0" distL="0" distR="0" allowOverlap="1" layoutInCell="1" locked="0" behindDoc="1" simplePos="0" relativeHeight="485060608">
                <wp:simplePos x="0" y="0"/>
                <wp:positionH relativeFrom="page">
                  <wp:posOffset>304800</wp:posOffset>
                </wp:positionH>
                <wp:positionV relativeFrom="page">
                  <wp:posOffset>304799</wp:posOffset>
                </wp:positionV>
                <wp:extent cx="6955790" cy="947674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5872" id="docshape3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haver os líderes fortes dispostos a pagar o preço</w:t>
      </w:r>
      <w:r>
        <w:rPr>
          <w:spacing w:val="-11"/>
        </w:rPr>
        <w:t> </w:t>
      </w:r>
      <w:r>
        <w:rPr/>
        <w:t>pelos</w:t>
      </w:r>
      <w:r>
        <w:rPr>
          <w:spacing w:val="-3"/>
        </w:rPr>
        <w:t> </w:t>
      </w:r>
      <w:r>
        <w:rPr/>
        <w:t>erros</w:t>
      </w:r>
      <w:r>
        <w:rPr>
          <w:spacing w:val="-7"/>
        </w:rPr>
        <w:t> </w:t>
      </w:r>
      <w:r>
        <w:rPr/>
        <w:t>cometidos</w:t>
      </w:r>
      <w:r>
        <w:rPr>
          <w:spacing w:val="-7"/>
        </w:rPr>
        <w:t> </w:t>
      </w:r>
      <w:r>
        <w:rPr/>
        <w:t>pelos</w:t>
      </w:r>
      <w:r>
        <w:rPr>
          <w:spacing w:val="-3"/>
        </w:rPr>
        <w:t> </w:t>
      </w:r>
      <w:r>
        <w:rPr/>
        <w:t>incapazes das classes inferiores.</w:t>
      </w:r>
    </w:p>
    <w:p>
      <w:pPr>
        <w:pStyle w:val="BodyText"/>
        <w:spacing w:before="5"/>
        <w:ind w:right="4" w:firstLine="566"/>
      </w:pPr>
      <w:r>
        <w:rPr/>
        <w:t>Esses</w:t>
      </w:r>
      <w:r>
        <w:rPr>
          <w:spacing w:val="-2"/>
        </w:rPr>
        <w:t> </w:t>
      </w:r>
      <w:r>
        <w:rPr/>
        <w:t>conceitos</w:t>
      </w:r>
      <w:r>
        <w:rPr>
          <w:spacing w:val="-2"/>
        </w:rPr>
        <w:t> </w:t>
      </w:r>
      <w:r>
        <w:rPr/>
        <w:t>deturpados</w:t>
      </w:r>
      <w:r>
        <w:rPr>
          <w:spacing w:val="-2"/>
        </w:rPr>
        <w:t> </w:t>
      </w:r>
      <w:r>
        <w:rPr/>
        <w:t>levaram</w:t>
      </w:r>
      <w:r>
        <w:rPr>
          <w:spacing w:val="-10"/>
        </w:rPr>
        <w:t> </w:t>
      </w:r>
      <w:r>
        <w:rPr/>
        <w:t>à criação de duas classes. Os Imperdoáveis surgiram como os líderes máximos dos tzarelianos. São os guerreiros, nobres e políticos que coordenam a sociedade e a religião. Eles tornam-se os bispos que comandam grandes cidades nos círculos ou os generais e capitães de guerra de Yehudiah Tzar´El. Nenhum deles pode pecar contra as leis básicas da religião.</w:t>
      </w:r>
      <w:r>
        <w:rPr>
          <w:spacing w:val="40"/>
        </w:rPr>
        <w:t> </w:t>
      </w:r>
      <w:r>
        <w:rPr/>
        <w:t>Caso o façam, estão destinados à queda e a serem caçados pelos irmãos. Seus erros são únicos</w:t>
      </w:r>
      <w:r>
        <w:rPr>
          <w:spacing w:val="-6"/>
        </w:rPr>
        <w:t> </w:t>
      </w:r>
      <w:r>
        <w:rPr/>
        <w:t>e</w:t>
      </w:r>
      <w:r>
        <w:rPr>
          <w:spacing w:val="-8"/>
        </w:rPr>
        <w:t> </w:t>
      </w:r>
      <w:r>
        <w:rPr/>
        <w:t>devem</w:t>
      </w:r>
      <w:r>
        <w:rPr>
          <w:spacing w:val="-13"/>
        </w:rPr>
        <w:t> </w:t>
      </w:r>
      <w:r>
        <w:rPr/>
        <w:t>ser</w:t>
      </w:r>
      <w:r>
        <w:rPr>
          <w:spacing w:val="-3"/>
        </w:rPr>
        <w:t> </w:t>
      </w:r>
      <w:r>
        <w:rPr/>
        <w:t>encobertos</w:t>
      </w:r>
      <w:r>
        <w:rPr>
          <w:spacing w:val="-6"/>
        </w:rPr>
        <w:t> </w:t>
      </w:r>
      <w:r>
        <w:rPr/>
        <w:t>ou</w:t>
      </w:r>
      <w:r>
        <w:rPr>
          <w:spacing w:val="-2"/>
        </w:rPr>
        <w:t> </w:t>
      </w:r>
      <w:r>
        <w:rPr/>
        <w:t>ofuscados pela luz que emitem para não acabarem </w:t>
      </w:r>
      <w:r>
        <w:rPr>
          <w:spacing w:val="-2"/>
        </w:rPr>
        <w:t>mortos.</w:t>
      </w:r>
    </w:p>
    <w:p>
      <w:pPr>
        <w:pStyle w:val="BodyText"/>
        <w:ind w:firstLine="566"/>
      </w:pPr>
      <w:r>
        <w:rPr/>
        <w:t>Os Perdoáveis são a maioria da sociedade, aqueles que admitem errar e pedem piedade para Yehudiah Tzar´El.</w:t>
      </w:r>
      <w:r>
        <w:rPr>
          <w:spacing w:val="40"/>
        </w:rPr>
        <w:t> </w:t>
      </w:r>
      <w:r>
        <w:rPr/>
        <w:t>Uma vez que transgridam as regras, são severamente punidos e forçados a penitências</w:t>
      </w:r>
      <w:r>
        <w:rPr>
          <w:spacing w:val="-1"/>
        </w:rPr>
        <w:t> </w:t>
      </w:r>
      <w:r>
        <w:rPr/>
        <w:t>que, invariavelmente, acarretam em derramamento de sangue deles mesmos ou de</w:t>
      </w:r>
      <w:r>
        <w:rPr>
          <w:spacing w:val="-3"/>
        </w:rPr>
        <w:t> </w:t>
      </w:r>
      <w:r>
        <w:rPr/>
        <w:t>outras</w:t>
      </w:r>
      <w:r>
        <w:rPr>
          <w:spacing w:val="-5"/>
        </w:rPr>
        <w:t> </w:t>
      </w:r>
      <w:r>
        <w:rPr/>
        <w:t>pessoas. Um</w:t>
      </w:r>
      <w:r>
        <w:rPr>
          <w:spacing w:val="-10"/>
        </w:rPr>
        <w:t> </w:t>
      </w:r>
      <w:r>
        <w:rPr/>
        <w:t>Perdoável</w:t>
      </w:r>
      <w:r>
        <w:rPr>
          <w:spacing w:val="-5"/>
        </w:rPr>
        <w:t> </w:t>
      </w:r>
      <w:r>
        <w:rPr/>
        <w:t>deve</w:t>
      </w:r>
      <w:r>
        <w:rPr>
          <w:spacing w:val="-3"/>
        </w:rPr>
        <w:t> </w:t>
      </w:r>
      <w:r>
        <w:rPr/>
        <w:t>se ajoelhar e se submeter a um Imperdoável não importando a situação. Eles não são nada mais do que escravos quando um dos nobres se aproxima.</w:t>
      </w:r>
    </w:p>
    <w:p>
      <w:pPr>
        <w:pStyle w:val="BodyText"/>
        <w:spacing w:before="2"/>
        <w:ind w:right="3" w:firstLine="566"/>
      </w:pPr>
      <w:r>
        <w:rPr/>
        <w:t>Não existe movimentação na sociedade, pois Yehudiah Tzar´El diz que o poder vem do sangue. Nunca um</w:t>
      </w:r>
      <w:r>
        <w:rPr>
          <w:spacing w:val="-2"/>
        </w:rPr>
        <w:t> </w:t>
      </w:r>
      <w:r>
        <w:rPr/>
        <w:t>Perdoável poderá se tornar um Imperdoável a não ser que tenha morrido e sua alma nasça no ventre de uma mulher ou de um hermafrodita</w:t>
      </w:r>
      <w:r>
        <w:rPr>
          <w:spacing w:val="-2"/>
        </w:rPr>
        <w:t> </w:t>
      </w:r>
      <w:r>
        <w:rPr/>
        <w:t>nobre.</w:t>
      </w:r>
      <w:r>
        <w:rPr>
          <w:spacing w:val="-3"/>
        </w:rPr>
        <w:t> </w:t>
      </w:r>
      <w:r>
        <w:rPr/>
        <w:t>Dessa</w:t>
      </w:r>
      <w:r>
        <w:rPr>
          <w:spacing w:val="-2"/>
        </w:rPr>
        <w:t> </w:t>
      </w:r>
      <w:r>
        <w:rPr/>
        <w:t>forma,</w:t>
      </w:r>
      <w:r>
        <w:rPr>
          <w:spacing w:val="-3"/>
        </w:rPr>
        <w:t> </w:t>
      </w:r>
      <w:r>
        <w:rPr/>
        <w:t>o</w:t>
      </w:r>
      <w:r>
        <w:rPr>
          <w:spacing w:val="-9"/>
        </w:rPr>
        <w:t> </w:t>
      </w:r>
      <w:r>
        <w:rPr/>
        <w:t>suicídio e o sacrifício ritual são plenamente aceitos para que</w:t>
      </w:r>
      <w:r>
        <w:rPr>
          <w:spacing w:val="-9"/>
        </w:rPr>
        <w:t> </w:t>
      </w:r>
      <w:r>
        <w:rPr/>
        <w:t>as</w:t>
      </w:r>
      <w:r>
        <w:rPr>
          <w:spacing w:val="-3"/>
        </w:rPr>
        <w:t> </w:t>
      </w:r>
      <w:r>
        <w:rPr/>
        <w:t>almas</w:t>
      </w:r>
      <w:r>
        <w:rPr>
          <w:spacing w:val="-3"/>
        </w:rPr>
        <w:t> </w:t>
      </w:r>
      <w:r>
        <w:rPr/>
        <w:t>tenham</w:t>
      </w:r>
      <w:r>
        <w:rPr>
          <w:spacing w:val="-11"/>
        </w:rPr>
        <w:t> </w:t>
      </w:r>
      <w:r>
        <w:rPr/>
        <w:t>a oportunidade</w:t>
      </w:r>
      <w:r>
        <w:rPr>
          <w:spacing w:val="-5"/>
        </w:rPr>
        <w:t> </w:t>
      </w:r>
      <w:r>
        <w:rPr/>
        <w:t>de uma vida melhor. Entretanto, recentemente alguns rituais místicos para traçar a origem das almas foram descobertos e muitos nobres preferem abortar a ter uma alma plebéia como filho. Quando o espírito de</w:t>
      </w:r>
      <w:r>
        <w:rPr>
          <w:spacing w:val="40"/>
        </w:rPr>
        <w:t> </w:t>
      </w:r>
      <w:r>
        <w:rPr/>
        <w:t>um Imperdoável se descobre no corpo nascido de um Perdoável, costuma se sacrificar tão logo seja possível.</w:t>
      </w:r>
    </w:p>
    <w:p>
      <w:pPr>
        <w:pStyle w:val="BodyText"/>
        <w:spacing w:line="242" w:lineRule="auto"/>
        <w:ind w:right="6" w:firstLine="566"/>
      </w:pPr>
      <w:r>
        <w:rPr/>
        <w:t>Os mandamentos do tzarelianos são oito e são vistos como grandes absurdos quando mentes sãs da Terra os descobrem em textos antigos:</w:t>
      </w:r>
    </w:p>
    <w:p>
      <w:pPr>
        <w:pStyle w:val="BodyText"/>
        <w:spacing w:before="46"/>
        <w:ind w:left="0"/>
        <w:jc w:val="left"/>
      </w:pPr>
      <w:r>
        <w:rPr/>
        <w:br w:type="column"/>
      </w:r>
      <w:r>
        <w:rPr/>
      </w:r>
    </w:p>
    <w:p>
      <w:pPr>
        <w:spacing w:line="242" w:lineRule="auto" w:before="1"/>
        <w:ind w:left="663" w:right="849" w:firstLine="566"/>
        <w:jc w:val="both"/>
        <w:rPr>
          <w:i/>
          <w:sz w:val="22"/>
        </w:rPr>
      </w:pPr>
      <w:r>
        <w:rPr>
          <w:i/>
          <w:sz w:val="22"/>
        </w:rPr>
        <w:t>“Reconhecerá Yehudiah Tzar´El</w:t>
      </w:r>
      <w:r>
        <w:rPr>
          <w:i/>
          <w:sz w:val="22"/>
        </w:rPr>
        <w:t> como a única e verdadeira fonte de luz, aquele acima de todas as leis.”</w:t>
      </w:r>
    </w:p>
    <w:p>
      <w:pPr>
        <w:spacing w:line="242" w:lineRule="auto" w:before="0"/>
        <w:ind w:left="663" w:right="850" w:firstLine="566"/>
        <w:jc w:val="both"/>
        <w:rPr>
          <w:i/>
          <w:sz w:val="22"/>
        </w:rPr>
      </w:pPr>
      <w:r>
        <w:rPr>
          <w:i/>
          <w:sz w:val="22"/>
        </w:rPr>
        <w:t>“Receberá</w:t>
      </w:r>
      <w:r>
        <w:rPr>
          <w:i/>
          <w:spacing w:val="-1"/>
          <w:sz w:val="22"/>
        </w:rPr>
        <w:t> </w:t>
      </w:r>
      <w:r>
        <w:rPr>
          <w:i/>
          <w:sz w:val="22"/>
        </w:rPr>
        <w:t>a</w:t>
      </w:r>
      <w:r>
        <w:rPr>
          <w:i/>
          <w:spacing w:val="-1"/>
          <w:sz w:val="22"/>
        </w:rPr>
        <w:t> </w:t>
      </w:r>
      <w:r>
        <w:rPr>
          <w:i/>
          <w:sz w:val="22"/>
        </w:rPr>
        <w:t>luz</w:t>
      </w:r>
      <w:r>
        <w:rPr>
          <w:i/>
          <w:spacing w:val="-4"/>
          <w:sz w:val="22"/>
        </w:rPr>
        <w:t> </w:t>
      </w:r>
      <w:r>
        <w:rPr>
          <w:i/>
          <w:sz w:val="22"/>
        </w:rPr>
        <w:t>de</w:t>
      </w:r>
      <w:r>
        <w:rPr>
          <w:i/>
          <w:spacing w:val="-3"/>
          <w:sz w:val="22"/>
        </w:rPr>
        <w:t> </w:t>
      </w:r>
      <w:r>
        <w:rPr>
          <w:i/>
          <w:sz w:val="22"/>
        </w:rPr>
        <w:t>Yehudiah</w:t>
      </w:r>
      <w:r>
        <w:rPr>
          <w:i/>
          <w:spacing w:val="-5"/>
          <w:sz w:val="22"/>
        </w:rPr>
        <w:t> </w:t>
      </w:r>
      <w:r>
        <w:rPr>
          <w:i/>
          <w:sz w:val="22"/>
        </w:rPr>
        <w:t>Tzar´El</w:t>
      </w:r>
      <w:r>
        <w:rPr>
          <w:i/>
          <w:sz w:val="22"/>
        </w:rPr>
        <w:t> e sentirá suas chagas no corpo </w:t>
      </w:r>
      <w:r>
        <w:rPr>
          <w:i/>
          <w:sz w:val="22"/>
        </w:rPr>
        <w:t>sem </w:t>
      </w:r>
      <w:r>
        <w:rPr>
          <w:i/>
          <w:spacing w:val="-2"/>
          <w:sz w:val="22"/>
        </w:rPr>
        <w:t>protestar.”</w:t>
      </w:r>
    </w:p>
    <w:p>
      <w:pPr>
        <w:spacing w:line="240" w:lineRule="auto" w:before="0"/>
        <w:ind w:left="663" w:right="847" w:firstLine="566"/>
        <w:jc w:val="both"/>
        <w:rPr>
          <w:i/>
          <w:sz w:val="22"/>
        </w:rPr>
      </w:pPr>
      <w:r>
        <w:rPr>
          <w:i/>
          <w:sz w:val="22"/>
        </w:rPr>
        <w:t>“Respeitará a Hierarquia criada por</w:t>
      </w:r>
      <w:r>
        <w:rPr>
          <w:i/>
          <w:sz w:val="22"/>
        </w:rPr>
        <w:t> Yehudiah Tzar´El, sendo Imperdoável se é capaz de viver com o peso de suas ações e Perdoável se não tem força na alma para viver acima da justiça.”</w:t>
      </w:r>
    </w:p>
    <w:p>
      <w:pPr>
        <w:spacing w:line="240" w:lineRule="auto" w:before="0"/>
        <w:ind w:left="663" w:right="843" w:firstLine="566"/>
        <w:jc w:val="both"/>
        <w:rPr>
          <w:i/>
          <w:sz w:val="22"/>
        </w:rPr>
      </w:pPr>
      <w:r>
        <w:rPr>
          <w:i/>
          <w:sz w:val="22"/>
        </w:rPr>
        <w:t>“Assumirá todos os erros e falhas</w:t>
      </w:r>
      <w:r>
        <w:rPr>
          <w:i/>
          <w:sz w:val="22"/>
        </w:rPr>
        <w:t> para seu próprio sacrifício e bem da </w:t>
      </w:r>
      <w:r>
        <w:rPr>
          <w:i/>
          <w:spacing w:val="-2"/>
          <w:sz w:val="22"/>
        </w:rPr>
        <w:t>sociedade.”</w:t>
      </w:r>
    </w:p>
    <w:p>
      <w:pPr>
        <w:spacing w:before="0"/>
        <w:ind w:left="663" w:right="848" w:firstLine="566"/>
        <w:jc w:val="both"/>
        <w:rPr>
          <w:i/>
          <w:sz w:val="22"/>
        </w:rPr>
      </w:pPr>
      <w:r>
        <w:rPr>
          <w:i/>
          <w:sz w:val="22"/>
        </w:rPr>
        <w:t>“Beberá o sangue do próximo</w:t>
      </w:r>
      <w:r>
        <w:rPr>
          <w:i/>
          <w:sz w:val="22"/>
        </w:rPr>
        <w:t> quando ele desrespeitar a lei e não admitir os erros.”</w:t>
      </w:r>
    </w:p>
    <w:p>
      <w:pPr>
        <w:spacing w:before="0"/>
        <w:ind w:left="663" w:right="850" w:firstLine="566"/>
        <w:jc w:val="both"/>
        <w:rPr>
          <w:i/>
          <w:sz w:val="22"/>
        </w:rPr>
      </w:pPr>
      <w:r>
        <w:rPr>
          <w:i/>
          <w:sz w:val="22"/>
        </w:rPr>
        <w:t>“Ajoelhar-se-á aos pés daqueles de</w:t>
      </w:r>
      <w:r>
        <w:rPr>
          <w:i/>
          <w:sz w:val="22"/>
        </w:rPr>
        <w:t> sangue</w:t>
      </w:r>
      <w:r>
        <w:rPr>
          <w:i/>
          <w:spacing w:val="-3"/>
          <w:sz w:val="22"/>
        </w:rPr>
        <w:t> </w:t>
      </w:r>
      <w:r>
        <w:rPr>
          <w:i/>
          <w:sz w:val="22"/>
        </w:rPr>
        <w:t>mais</w:t>
      </w:r>
      <w:r>
        <w:rPr>
          <w:i/>
          <w:spacing w:val="-1"/>
          <w:sz w:val="22"/>
        </w:rPr>
        <w:t> </w:t>
      </w:r>
      <w:r>
        <w:rPr>
          <w:i/>
          <w:sz w:val="22"/>
        </w:rPr>
        <w:t>forte, a</w:t>
      </w:r>
      <w:r>
        <w:rPr>
          <w:i/>
          <w:spacing w:val="-1"/>
          <w:sz w:val="22"/>
        </w:rPr>
        <w:t> </w:t>
      </w:r>
      <w:r>
        <w:rPr>
          <w:i/>
          <w:sz w:val="22"/>
        </w:rPr>
        <w:t>não</w:t>
      </w:r>
      <w:r>
        <w:rPr>
          <w:i/>
          <w:spacing w:val="-1"/>
          <w:sz w:val="22"/>
        </w:rPr>
        <w:t> </w:t>
      </w:r>
      <w:r>
        <w:rPr>
          <w:i/>
          <w:sz w:val="22"/>
        </w:rPr>
        <w:t>ser</w:t>
      </w:r>
      <w:r>
        <w:rPr>
          <w:i/>
          <w:spacing w:val="-1"/>
          <w:sz w:val="22"/>
        </w:rPr>
        <w:t> </w:t>
      </w:r>
      <w:r>
        <w:rPr>
          <w:i/>
          <w:sz w:val="22"/>
        </w:rPr>
        <w:t>que</w:t>
      </w:r>
      <w:r>
        <w:rPr>
          <w:i/>
          <w:spacing w:val="-3"/>
          <w:sz w:val="22"/>
        </w:rPr>
        <w:t> </w:t>
      </w:r>
      <w:r>
        <w:rPr>
          <w:i/>
          <w:sz w:val="22"/>
        </w:rPr>
        <w:t>teu</w:t>
      </w:r>
      <w:r>
        <w:rPr>
          <w:i/>
          <w:spacing w:val="-1"/>
          <w:sz w:val="22"/>
        </w:rPr>
        <w:t> </w:t>
      </w:r>
      <w:r>
        <w:rPr>
          <w:i/>
          <w:sz w:val="22"/>
        </w:rPr>
        <w:t>sangue lhe permita tomar do dele.”</w:t>
      </w:r>
    </w:p>
    <w:p>
      <w:pPr>
        <w:spacing w:before="0"/>
        <w:ind w:left="663" w:right="846" w:firstLine="566"/>
        <w:jc w:val="both"/>
        <w:rPr>
          <w:i/>
          <w:sz w:val="22"/>
        </w:rPr>
      </w:pPr>
      <w:r>
        <w:rPr>
          <w:i/>
          <w:sz w:val="22"/>
        </w:rPr>
        <w:t>“Não cobiçarás o que é do próximo</w:t>
      </w:r>
      <w:r>
        <w:rPr>
          <w:i/>
          <w:sz w:val="22"/>
        </w:rPr>
        <w:t> enquanto as leis não ditarem que teu</w:t>
      </w:r>
      <w:r>
        <w:rPr>
          <w:i/>
          <w:spacing w:val="40"/>
          <w:sz w:val="22"/>
        </w:rPr>
        <w:t> </w:t>
      </w:r>
      <w:r>
        <w:rPr>
          <w:i/>
          <w:sz w:val="22"/>
        </w:rPr>
        <w:t>sangue merece diluir o dele.”</w:t>
      </w:r>
    </w:p>
    <w:p>
      <w:pPr>
        <w:spacing w:line="240" w:lineRule="auto" w:before="0"/>
        <w:ind w:left="663" w:right="847" w:firstLine="566"/>
        <w:jc w:val="both"/>
        <w:rPr>
          <w:i/>
          <w:sz w:val="22"/>
        </w:rPr>
      </w:pPr>
      <w:r>
        <w:rPr>
          <w:i/>
          <w:sz w:val="22"/>
        </w:rPr>
        <w:t>“Lembrará que, em dúvida, aquele</w:t>
      </w:r>
      <w:r>
        <w:rPr>
          <w:i/>
          <w:sz w:val="22"/>
        </w:rPr>
        <w:t> cujo sangue tem mais luz que o teu estará </w:t>
      </w:r>
      <w:r>
        <w:rPr>
          <w:i/>
          <w:spacing w:val="-2"/>
          <w:sz w:val="22"/>
        </w:rPr>
        <w:t>certo.”</w:t>
      </w:r>
    </w:p>
    <w:p>
      <w:pPr>
        <w:pStyle w:val="BodyText"/>
        <w:spacing w:before="190"/>
        <w:ind w:left="0"/>
        <w:jc w:val="left"/>
        <w:rPr>
          <w:i/>
        </w:rPr>
      </w:pPr>
    </w:p>
    <w:p>
      <w:pPr>
        <w:pStyle w:val="Heading6"/>
        <w:ind w:left="1230"/>
      </w:pPr>
      <w:r>
        <w:rPr>
          <w:spacing w:val="-2"/>
          <w:w w:val="105"/>
        </w:rPr>
        <w:t>Habitantes</w:t>
      </w:r>
    </w:p>
    <w:p>
      <w:pPr>
        <w:pStyle w:val="BodyText"/>
        <w:spacing w:before="62"/>
        <w:ind w:left="0"/>
        <w:jc w:val="left"/>
        <w:rPr>
          <w:rFonts w:ascii="Lucida Sans"/>
          <w:sz w:val="24"/>
        </w:rPr>
      </w:pPr>
    </w:p>
    <w:p>
      <w:pPr>
        <w:pStyle w:val="BodyText"/>
        <w:ind w:left="663" w:right="848" w:firstLine="566"/>
      </w:pPr>
      <w:r>
        <w:rPr/>
        <w:t>Os primeiros a chegarem à Décima Montanha foram os infernianos seguidores de Yehudiah Tzar´El. Eles formam a elite</w:t>
      </w:r>
      <w:r>
        <w:rPr>
          <w:spacing w:val="40"/>
        </w:rPr>
        <w:t> </w:t>
      </w:r>
      <w:r>
        <w:rPr/>
        <w:t>da religião tzareliana, agindo como os grandes juízes e</w:t>
      </w:r>
      <w:r>
        <w:rPr>
          <w:spacing w:val="-2"/>
        </w:rPr>
        <w:t> </w:t>
      </w:r>
      <w:r>
        <w:rPr/>
        <w:t>anjos negros que</w:t>
      </w:r>
      <w:r>
        <w:rPr>
          <w:spacing w:val="-2"/>
        </w:rPr>
        <w:t> </w:t>
      </w:r>
      <w:r>
        <w:rPr/>
        <w:t>permitem ou não a entrada das pessoas no Sexto Círculo. Nenhum</w:t>
      </w:r>
      <w:r>
        <w:rPr>
          <w:spacing w:val="-4"/>
        </w:rPr>
        <w:t> </w:t>
      </w:r>
      <w:r>
        <w:rPr/>
        <w:t>deles jamais se</w:t>
      </w:r>
      <w:r>
        <w:rPr>
          <w:spacing w:val="-6"/>
        </w:rPr>
        <w:t> </w:t>
      </w:r>
      <w:r>
        <w:rPr/>
        <w:t>tornou um Perdoável e se algum já renasceu no ventre de um plebeu, com certeza devorou a própria mãe a partir de seu interior para depois se deixar morrer ao léu.</w:t>
      </w:r>
    </w:p>
    <w:p>
      <w:pPr>
        <w:pStyle w:val="BodyText"/>
        <w:spacing w:before="2"/>
        <w:ind w:left="663" w:right="847" w:firstLine="566"/>
      </w:pPr>
      <w:r>
        <w:rPr/>
        <w:t>Os</w:t>
      </w:r>
      <w:r>
        <w:rPr>
          <w:spacing w:val="-1"/>
        </w:rPr>
        <w:t> </w:t>
      </w:r>
      <w:r>
        <w:rPr/>
        <w:t>infernianos</w:t>
      </w:r>
      <w:r>
        <w:rPr>
          <w:spacing w:val="-1"/>
        </w:rPr>
        <w:t> </w:t>
      </w:r>
      <w:r>
        <w:rPr/>
        <w:t>adquiriram</w:t>
      </w:r>
      <w:r>
        <w:rPr>
          <w:spacing w:val="-9"/>
        </w:rPr>
        <w:t> </w:t>
      </w:r>
      <w:r>
        <w:rPr/>
        <w:t>a forma de anjos, cujos olhos emitem uma luz acinzentada derivada da energia que adquirirem de Yehudiah Tzar´El. As asas sempre possuem tons negros e possuem texturas variadas, podem ser cobertas por penas, de pura pele ou de couro rasgado. A maioria possui garras ou unhas negras bastante</w:t>
      </w:r>
      <w:r>
        <w:rPr>
          <w:spacing w:val="1"/>
        </w:rPr>
        <w:t> </w:t>
      </w:r>
      <w:r>
        <w:rPr/>
        <w:t>afiadas.</w:t>
      </w:r>
      <w:r>
        <w:rPr>
          <w:spacing w:val="6"/>
        </w:rPr>
        <w:t> </w:t>
      </w:r>
      <w:r>
        <w:rPr/>
        <w:t>Quase</w:t>
      </w:r>
      <w:r>
        <w:rPr>
          <w:spacing w:val="-1"/>
        </w:rPr>
        <w:t> </w:t>
      </w:r>
      <w:r>
        <w:rPr/>
        <w:t>todos</w:t>
      </w:r>
      <w:r>
        <w:rPr>
          <w:spacing w:val="5"/>
        </w:rPr>
        <w:t> </w:t>
      </w:r>
      <w:r>
        <w:rPr/>
        <w:t>já</w:t>
      </w:r>
      <w:r>
        <w:rPr>
          <w:spacing w:val="6"/>
        </w:rPr>
        <w:t> </w:t>
      </w:r>
      <w:r>
        <w:rPr/>
        <w:t>perderam</w:t>
      </w:r>
      <w:r>
        <w:rPr>
          <w:spacing w:val="2"/>
        </w:rPr>
        <w:t> </w:t>
      </w:r>
      <w:r>
        <w:rPr>
          <w:spacing w:val="-10"/>
        </w:rPr>
        <w:t>a</w:t>
      </w:r>
    </w:p>
    <w:p>
      <w:pPr>
        <w:pStyle w:val="BodyText"/>
        <w:spacing w:after="0"/>
        <w:sectPr>
          <w:pgSz w:w="11910" w:h="15880"/>
          <w:pgMar w:header="0" w:footer="1014" w:top="1320" w:bottom="1200" w:left="850" w:right="850"/>
          <w:cols w:num="2" w:equalWidth="0">
            <w:col w:w="4756" w:space="40"/>
            <w:col w:w="5414"/>
          </w:cols>
        </w:sectPr>
      </w:pPr>
    </w:p>
    <w:p>
      <w:pPr>
        <w:pStyle w:val="BodyText"/>
        <w:spacing w:before="69"/>
      </w:pPr>
      <w:r>
        <w:rPr/>
        <mc:AlternateContent>
          <mc:Choice Requires="wps">
            <w:drawing>
              <wp:anchor distT="0" distB="0" distL="0" distR="0" allowOverlap="1" layoutInCell="1" locked="0" behindDoc="1" simplePos="0" relativeHeight="485061120">
                <wp:simplePos x="0" y="0"/>
                <wp:positionH relativeFrom="page">
                  <wp:posOffset>304800</wp:posOffset>
                </wp:positionH>
                <wp:positionV relativeFrom="page">
                  <wp:posOffset>304799</wp:posOffset>
                </wp:positionV>
                <wp:extent cx="6955790" cy="947674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5360" id="docshape3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capacidade de sentir, não fazendo quase nada além de seguir as leis ou de procurar por algum modo de retomar as emoções. Yehudiah Tzar´El garantiu-lhes o direito de escolher um sentimento específico para experimentarem durante toda vida. Muitos infernianos gostaram</w:t>
      </w:r>
      <w:r>
        <w:rPr>
          <w:spacing w:val="-2"/>
        </w:rPr>
        <w:t> </w:t>
      </w:r>
      <w:r>
        <w:rPr/>
        <w:t>da idéia e aceitaram o presente, passando a se afundar naquela sensação específica que escolhiam.</w:t>
      </w:r>
    </w:p>
    <w:p>
      <w:pPr>
        <w:pStyle w:val="BodyText"/>
        <w:spacing w:before="4"/>
        <w:ind w:firstLine="566"/>
      </w:pPr>
      <w:r>
        <w:rPr/>
        <w:t>Os arkanitas e humanos formam a maioria</w:t>
      </w:r>
      <w:r>
        <w:rPr>
          <w:spacing w:val="-8"/>
        </w:rPr>
        <w:t> </w:t>
      </w:r>
      <w:r>
        <w:rPr/>
        <w:t>da</w:t>
      </w:r>
      <w:r>
        <w:rPr>
          <w:spacing w:val="-8"/>
        </w:rPr>
        <w:t> </w:t>
      </w:r>
      <w:r>
        <w:rPr/>
        <w:t>população</w:t>
      </w:r>
      <w:r>
        <w:rPr>
          <w:spacing w:val="-11"/>
        </w:rPr>
        <w:t> </w:t>
      </w:r>
      <w:r>
        <w:rPr/>
        <w:t>da</w:t>
      </w:r>
      <w:r>
        <w:rPr>
          <w:spacing w:val="-8"/>
        </w:rPr>
        <w:t> </w:t>
      </w:r>
      <w:r>
        <w:rPr/>
        <w:t>Décima</w:t>
      </w:r>
      <w:r>
        <w:rPr>
          <w:spacing w:val="-4"/>
        </w:rPr>
        <w:t> </w:t>
      </w:r>
      <w:r>
        <w:rPr/>
        <w:t>Montanha. Todos são tocados pela força de Infernun e pelas emanações do cadáver do Demiurgo Negro. São forças tão intensas que os alteram psicológica e fisicamente. Suas peles são enegrecidas e secas em qualquer dobra do corpo e</w:t>
      </w:r>
      <w:r>
        <w:rPr>
          <w:spacing w:val="-5"/>
        </w:rPr>
        <w:t> </w:t>
      </w:r>
      <w:r>
        <w:rPr/>
        <w:t>as extremidades dos ossos sempre aparecem, não importando a robustez</w:t>
      </w:r>
      <w:r>
        <w:rPr>
          <w:spacing w:val="-1"/>
        </w:rPr>
        <w:t> </w:t>
      </w:r>
      <w:r>
        <w:rPr/>
        <w:t>do</w:t>
      </w:r>
      <w:r>
        <w:rPr>
          <w:spacing w:val="-9"/>
        </w:rPr>
        <w:t> </w:t>
      </w:r>
      <w:r>
        <w:rPr/>
        <w:t>indivíduo.</w:t>
      </w:r>
      <w:r>
        <w:rPr>
          <w:spacing w:val="-2"/>
        </w:rPr>
        <w:t> </w:t>
      </w:r>
      <w:r>
        <w:rPr/>
        <w:t>Os</w:t>
      </w:r>
      <w:r>
        <w:rPr>
          <w:spacing w:val="-4"/>
        </w:rPr>
        <w:t> </w:t>
      </w:r>
      <w:r>
        <w:rPr/>
        <w:t>rostos</w:t>
      </w:r>
      <w:r>
        <w:rPr>
          <w:spacing w:val="-4"/>
        </w:rPr>
        <w:t> </w:t>
      </w:r>
      <w:r>
        <w:rPr/>
        <w:t>herdaram</w:t>
      </w:r>
      <w:r>
        <w:rPr>
          <w:spacing w:val="-12"/>
        </w:rPr>
        <w:t> </w:t>
      </w:r>
      <w:r>
        <w:rPr/>
        <w:t>a força do Tirano Inefável e estão sempre cheios de certeza apesar dos momentos difíceis que sempre passam quando </w:t>
      </w:r>
      <w:r>
        <w:rPr/>
        <w:t>um nobre</w:t>
      </w:r>
      <w:r>
        <w:rPr>
          <w:spacing w:val="-7"/>
        </w:rPr>
        <w:t> </w:t>
      </w:r>
      <w:r>
        <w:rPr/>
        <w:t>chega</w:t>
      </w:r>
      <w:r>
        <w:rPr>
          <w:spacing w:val="-3"/>
        </w:rPr>
        <w:t> </w:t>
      </w:r>
      <w:r>
        <w:rPr/>
        <w:t>a</w:t>
      </w:r>
      <w:r>
        <w:rPr>
          <w:spacing w:val="-3"/>
        </w:rPr>
        <w:t> </w:t>
      </w:r>
      <w:r>
        <w:rPr/>
        <w:t>suas</w:t>
      </w:r>
      <w:r>
        <w:rPr>
          <w:spacing w:val="-5"/>
        </w:rPr>
        <w:t> </w:t>
      </w:r>
      <w:r>
        <w:rPr/>
        <w:t>vilas.</w:t>
      </w:r>
      <w:r>
        <w:rPr>
          <w:spacing w:val="-3"/>
        </w:rPr>
        <w:t> </w:t>
      </w:r>
      <w:r>
        <w:rPr/>
        <w:t>Todos</w:t>
      </w:r>
      <w:r>
        <w:rPr>
          <w:spacing w:val="-1"/>
        </w:rPr>
        <w:t> </w:t>
      </w:r>
      <w:r>
        <w:rPr/>
        <w:t>os</w:t>
      </w:r>
      <w:r>
        <w:rPr>
          <w:spacing w:val="-5"/>
        </w:rPr>
        <w:t> </w:t>
      </w:r>
      <w:r>
        <w:rPr/>
        <w:t>arkanitas e humanos possuem queimaduras ou cicatrizes de queimaduras no corpo. Eles se orgulham dessas marcas e as mostram amplamente como símbolo maior da</w:t>
      </w:r>
      <w:r>
        <w:rPr>
          <w:spacing w:val="40"/>
        </w:rPr>
        <w:t> </w:t>
      </w:r>
      <w:r>
        <w:rPr/>
        <w:t>religião</w:t>
      </w:r>
      <w:r>
        <w:rPr>
          <w:spacing w:val="-4"/>
        </w:rPr>
        <w:t> </w:t>
      </w:r>
      <w:r>
        <w:rPr/>
        <w:t>que</w:t>
      </w:r>
      <w:r>
        <w:rPr>
          <w:spacing w:val="-6"/>
        </w:rPr>
        <w:t> </w:t>
      </w:r>
      <w:r>
        <w:rPr/>
        <w:t>seguem. Seus olhos são</w:t>
      </w:r>
      <w:r>
        <w:rPr>
          <w:spacing w:val="-4"/>
        </w:rPr>
        <w:t> </w:t>
      </w:r>
      <w:r>
        <w:rPr/>
        <w:t>sempre de uma cor leitosa, atingidos duramente pelas energias luminosas de Yehudiah </w:t>
      </w:r>
      <w:r>
        <w:rPr>
          <w:spacing w:val="-2"/>
        </w:rPr>
        <w:t>Tzar´El.</w:t>
      </w:r>
    </w:p>
    <w:p>
      <w:pPr>
        <w:pStyle w:val="BodyText"/>
        <w:spacing w:before="200"/>
        <w:ind w:left="0"/>
        <w:jc w:val="left"/>
      </w:pPr>
    </w:p>
    <w:p>
      <w:pPr>
        <w:pStyle w:val="Heading6"/>
      </w:pPr>
      <w:r>
        <w:rPr>
          <w:w w:val="105"/>
        </w:rPr>
        <w:t>Os</w:t>
      </w:r>
      <w:r>
        <w:rPr>
          <w:spacing w:val="-24"/>
          <w:w w:val="105"/>
        </w:rPr>
        <w:t> </w:t>
      </w:r>
      <w:r>
        <w:rPr>
          <w:spacing w:val="-2"/>
          <w:w w:val="115"/>
        </w:rPr>
        <w:t>Círculos</w:t>
      </w:r>
    </w:p>
    <w:p>
      <w:pPr>
        <w:pStyle w:val="BodyText"/>
        <w:spacing w:before="66"/>
        <w:ind w:left="0"/>
        <w:jc w:val="left"/>
        <w:rPr>
          <w:rFonts w:ascii="Lucida Sans"/>
          <w:sz w:val="24"/>
        </w:rPr>
      </w:pPr>
    </w:p>
    <w:p>
      <w:pPr>
        <w:pStyle w:val="BodyText"/>
        <w:ind w:firstLine="566"/>
      </w:pPr>
      <w:r>
        <w:rPr/>
        <w:t>Todos os círculos da Décima Montanha são marcados por possuírem um pedaço do corpo do pai de Yehudiah Tzar´El. Há sempre um órgão exposto em uma gigantesca catedral. O mais impressionante é que a carne apodrecida nunca se esvai. Há sempre o cheiro fétido e o sangue pulsante que continua correndo como se o corpo ainda funcionasse, mesmo com as partes separadas. O horror</w:t>
      </w:r>
      <w:r>
        <w:rPr>
          <w:spacing w:val="40"/>
        </w:rPr>
        <w:t> </w:t>
      </w:r>
      <w:r>
        <w:rPr/>
        <w:t>observado lembra os tzarelianos da ameaça que o Tirano Inefável foi e da vitória de Yehudiah Tzar´El. Acima dos órgãos há sempre uma imagem do Príncipe Parricida com o peito aberto para emitir luz sobre o corpo</w:t>
      </w:r>
      <w:r>
        <w:rPr>
          <w:spacing w:val="56"/>
          <w:w w:val="150"/>
        </w:rPr>
        <w:t> </w:t>
      </w:r>
      <w:r>
        <w:rPr/>
        <w:t>podre.</w:t>
      </w:r>
      <w:r>
        <w:rPr>
          <w:spacing w:val="63"/>
          <w:w w:val="150"/>
        </w:rPr>
        <w:t> </w:t>
      </w:r>
      <w:r>
        <w:rPr/>
        <w:t>Nas</w:t>
      </w:r>
      <w:r>
        <w:rPr>
          <w:spacing w:val="62"/>
          <w:w w:val="150"/>
        </w:rPr>
        <w:t> </w:t>
      </w:r>
      <w:r>
        <w:rPr/>
        <w:t>ocasiões</w:t>
      </w:r>
      <w:r>
        <w:rPr>
          <w:spacing w:val="66"/>
          <w:w w:val="150"/>
        </w:rPr>
        <w:t> </w:t>
      </w:r>
      <w:r>
        <w:rPr/>
        <w:t>de</w:t>
      </w:r>
      <w:r>
        <w:rPr>
          <w:spacing w:val="54"/>
          <w:w w:val="150"/>
        </w:rPr>
        <w:t> </w:t>
      </w:r>
      <w:r>
        <w:rPr/>
        <w:t>festa,</w:t>
      </w:r>
      <w:r>
        <w:rPr>
          <w:spacing w:val="64"/>
          <w:w w:val="150"/>
        </w:rPr>
        <w:t> </w:t>
      </w:r>
      <w:r>
        <w:rPr>
          <w:spacing w:val="-5"/>
        </w:rPr>
        <w:t>os</w:t>
      </w:r>
    </w:p>
    <w:p>
      <w:pPr>
        <w:pStyle w:val="BodyText"/>
        <w:spacing w:line="242" w:lineRule="auto" w:before="69"/>
        <w:ind w:left="669" w:right="850"/>
      </w:pPr>
      <w:r>
        <w:rPr/>
        <w:br w:type="column"/>
      </w:r>
      <w:r>
        <w:rPr/>
        <w:t>sacerdotes tzarelianos cortam partes do órgão para serem distribuídas durante a Eucaristia do Parricida. Não importando o quanto retirem, a carne cresce de novo.</w:t>
      </w:r>
    </w:p>
    <w:p>
      <w:pPr>
        <w:pStyle w:val="BodyText"/>
        <w:ind w:left="669" w:right="845" w:firstLine="566"/>
      </w:pPr>
      <w:r>
        <w:rPr/>
        <w:t>A variedade dos círculos não é muito grande. O Primeiro é o da Floresta Primordial, onde os infernianos vivem nos topos de árvores do tamanho de arranha-céus. Os troncos são acinzentados e marcados por vermes que se refestelam na madeira sem nunca destruírem a planta. É como se o vegetal estivesse sempre quase à beira</w:t>
      </w:r>
      <w:r>
        <w:rPr>
          <w:spacing w:val="-2"/>
        </w:rPr>
        <w:t> </w:t>
      </w:r>
      <w:r>
        <w:rPr/>
        <w:t>da</w:t>
      </w:r>
      <w:r>
        <w:rPr>
          <w:spacing w:val="-2"/>
        </w:rPr>
        <w:t> </w:t>
      </w:r>
      <w:r>
        <w:rPr/>
        <w:t>morte, mas</w:t>
      </w:r>
      <w:r>
        <w:rPr>
          <w:spacing w:val="-4"/>
        </w:rPr>
        <w:t> </w:t>
      </w:r>
      <w:r>
        <w:rPr/>
        <w:t>a</w:t>
      </w:r>
      <w:r>
        <w:rPr>
          <w:spacing w:val="-2"/>
        </w:rPr>
        <w:t> </w:t>
      </w:r>
      <w:r>
        <w:rPr/>
        <w:t>energia</w:t>
      </w:r>
      <w:r>
        <w:rPr>
          <w:spacing w:val="-2"/>
        </w:rPr>
        <w:t> </w:t>
      </w:r>
      <w:r>
        <w:rPr/>
        <w:t>vital</w:t>
      </w:r>
      <w:r>
        <w:rPr>
          <w:spacing w:val="-3"/>
        </w:rPr>
        <w:t> </w:t>
      </w:r>
      <w:r>
        <w:rPr/>
        <w:t>do</w:t>
      </w:r>
      <w:r>
        <w:rPr>
          <w:spacing w:val="-9"/>
        </w:rPr>
        <w:t> </w:t>
      </w:r>
      <w:r>
        <w:rPr/>
        <w:t>solo</w:t>
      </w:r>
      <w:r>
        <w:rPr>
          <w:spacing w:val="-4"/>
        </w:rPr>
        <w:t> </w:t>
      </w:r>
      <w:r>
        <w:rPr/>
        <w:t>e as forças negras do Abismo nutrissem sua sobrevivência. Junto</w:t>
      </w:r>
      <w:r>
        <w:rPr>
          <w:spacing w:val="-4"/>
        </w:rPr>
        <w:t> </w:t>
      </w:r>
      <w:r>
        <w:rPr/>
        <w:t>ao</w:t>
      </w:r>
      <w:r>
        <w:rPr>
          <w:spacing w:val="-4"/>
        </w:rPr>
        <w:t> </w:t>
      </w:r>
      <w:r>
        <w:rPr/>
        <w:t>solo, as cidades dos Perdoáveis são formadas e crescem para se emendarem às plantas. Todas são fechadas</w:t>
      </w:r>
      <w:r>
        <w:rPr>
          <w:spacing w:val="40"/>
        </w:rPr>
        <w:t> </w:t>
      </w:r>
      <w:r>
        <w:rPr/>
        <w:t>e possuem altos muros que vão sendo constantemente construídos até</w:t>
      </w:r>
      <w:r>
        <w:rPr>
          <w:spacing w:val="-3"/>
        </w:rPr>
        <w:t> </w:t>
      </w:r>
      <w:r>
        <w:rPr/>
        <w:t>se fecharem em abóbadas. Quando alguém comete um erro ou pecado muito grave, costuma ser colocado para fora da cidade e tem a possibilidade de se redimir e ser totalmente perdoado se alcançar outro agrupamento de Perdoáveis, que o receberá de braços abertos. Os Imperdoáveis que erram são colocados nas florestas e lutam até serem devorados por alguma das criaturas</w:t>
      </w:r>
      <w:r>
        <w:rPr>
          <w:spacing w:val="80"/>
        </w:rPr>
        <w:t> </w:t>
      </w:r>
      <w:r>
        <w:rPr/>
        <w:t>titânicas ou serem contaminados pelos vermes da carne.</w:t>
      </w:r>
    </w:p>
    <w:p>
      <w:pPr>
        <w:pStyle w:val="BodyText"/>
        <w:ind w:left="669" w:right="848" w:firstLine="566"/>
      </w:pPr>
      <w:r>
        <w:rPr/>
        <w:t>A praga dos vermes da carne começou no Segundo Ciclo, o cemitério da Décima Montanha. Ali coveiros Perdoáveis enterram os mortos constantemente separando seus tesouros e seus túmulos. Os cadáveres nunca pararam de chegar, carregados pelas grandes embarcações aéreas puxadas por dragões sem inteligência. Os defuntos são jogados do</w:t>
      </w:r>
      <w:r>
        <w:rPr>
          <w:spacing w:val="40"/>
        </w:rPr>
        <w:t> </w:t>
      </w:r>
      <w:r>
        <w:rPr/>
        <w:t>céu na chamada Chuva de Corpos para serem recolhidos pelos moradores. Alguns Imperdoáveis selecionam criaturas que possam</w:t>
      </w:r>
      <w:r>
        <w:rPr>
          <w:spacing w:val="-7"/>
        </w:rPr>
        <w:t> </w:t>
      </w:r>
      <w:r>
        <w:rPr/>
        <w:t>se</w:t>
      </w:r>
      <w:r>
        <w:rPr>
          <w:spacing w:val="-1"/>
        </w:rPr>
        <w:t> </w:t>
      </w:r>
      <w:r>
        <w:rPr/>
        <w:t>tornar servos mortos-vivos. E foi daí que os vermes apareceram.</w:t>
      </w:r>
      <w:r>
        <w:rPr>
          <w:spacing w:val="40"/>
        </w:rPr>
        <w:t> </w:t>
      </w:r>
      <w:r>
        <w:rPr/>
        <w:t>Costumavam apenas se alimentar dos cadáveres debaixo da terra, porém contaminaram as pessoas, crescendo dentro dos</w:t>
      </w:r>
      <w:r>
        <w:rPr>
          <w:spacing w:val="-5"/>
        </w:rPr>
        <w:t> </w:t>
      </w:r>
      <w:r>
        <w:rPr/>
        <w:t>corpos vivos e</w:t>
      </w:r>
      <w:r>
        <w:rPr>
          <w:spacing w:val="-11"/>
        </w:rPr>
        <w:t> </w:t>
      </w:r>
      <w:r>
        <w:rPr/>
        <w:t>alimentando-se</w:t>
      </w:r>
      <w:r>
        <w:rPr>
          <w:spacing w:val="-6"/>
        </w:rPr>
        <w:t> </w:t>
      </w:r>
      <w:r>
        <w:rPr/>
        <w:t>deles</w:t>
      </w:r>
      <w:r>
        <w:rPr>
          <w:spacing w:val="-5"/>
        </w:rPr>
        <w:t> </w:t>
      </w:r>
      <w:r>
        <w:rPr/>
        <w:t>aos poucos, sem que percebam. Eles se reproduzem</w:t>
      </w:r>
      <w:r>
        <w:rPr>
          <w:spacing w:val="-6"/>
        </w:rPr>
        <w:t> </w:t>
      </w:r>
      <w:r>
        <w:rPr/>
        <w:t>rapidamente</w:t>
      </w:r>
      <w:r>
        <w:rPr>
          <w:spacing w:val="3"/>
        </w:rPr>
        <w:t> </w:t>
      </w:r>
      <w:r>
        <w:rPr/>
        <w:t>e</w:t>
      </w:r>
      <w:r>
        <w:rPr>
          <w:spacing w:val="2"/>
        </w:rPr>
        <w:t> </w:t>
      </w:r>
      <w:r>
        <w:rPr/>
        <w:t>o</w:t>
      </w:r>
      <w:r>
        <w:rPr>
          <w:spacing w:val="-4"/>
        </w:rPr>
        <w:t> </w:t>
      </w:r>
      <w:r>
        <w:rPr/>
        <w:t>único modo</w:t>
      </w:r>
      <w:r>
        <w:rPr>
          <w:spacing w:val="5"/>
        </w:rPr>
        <w:t> </w:t>
      </w:r>
      <w:r>
        <w:rPr>
          <w:spacing w:val="-5"/>
        </w:rPr>
        <w:t>de</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61632">
                <wp:simplePos x="0" y="0"/>
                <wp:positionH relativeFrom="page">
                  <wp:posOffset>304800</wp:posOffset>
                </wp:positionH>
                <wp:positionV relativeFrom="page">
                  <wp:posOffset>304799</wp:posOffset>
                </wp:positionV>
                <wp:extent cx="6955790" cy="947674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4848" id="docshape4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se livrar deles é recebendo a luz de Yehudiah Tzar´El.</w:t>
      </w:r>
    </w:p>
    <w:p>
      <w:pPr>
        <w:pStyle w:val="BodyText"/>
        <w:spacing w:before="3"/>
        <w:ind w:firstLine="566"/>
      </w:pPr>
      <w:r>
        <w:rPr/>
        <w:t>O Terceiro Círculo é o lar dos guerreiros de elite dos tzarelianos. Os exércitos treinados possuem táticas especiais para lutarem contra as criaturas titânicas do Abismo. Os Imperdoáveis se matam</w:t>
      </w:r>
      <w:r>
        <w:rPr>
          <w:spacing w:val="-11"/>
        </w:rPr>
        <w:t> </w:t>
      </w:r>
      <w:r>
        <w:rPr/>
        <w:t>com</w:t>
      </w:r>
      <w:r>
        <w:rPr>
          <w:spacing w:val="-11"/>
        </w:rPr>
        <w:t> </w:t>
      </w:r>
      <w:r>
        <w:rPr/>
        <w:t>frequência na disputa de</w:t>
      </w:r>
      <w:r>
        <w:rPr>
          <w:spacing w:val="-10"/>
        </w:rPr>
        <w:t> </w:t>
      </w:r>
      <w:r>
        <w:rPr/>
        <w:t>força e poder entre os generais, porém, por mais estranho que pareça, é um dos locais mais seguros para os Perdoáveis. É uma</w:t>
      </w:r>
      <w:r>
        <w:rPr>
          <w:spacing w:val="40"/>
        </w:rPr>
        <w:t> </w:t>
      </w:r>
      <w:r>
        <w:rPr/>
        <w:t>vergonha para a maioria dos nobres desperdiçar seu tempo lutando contra um plebeu. O único problema é que os guerreiros da classe mais baixa sempre usam</w:t>
      </w:r>
      <w:r>
        <w:rPr>
          <w:spacing w:val="-11"/>
        </w:rPr>
        <w:t> </w:t>
      </w:r>
      <w:r>
        <w:rPr/>
        <w:t>armaduras</w:t>
      </w:r>
      <w:r>
        <w:rPr>
          <w:spacing w:val="-3"/>
        </w:rPr>
        <w:t> </w:t>
      </w:r>
      <w:r>
        <w:rPr/>
        <w:t>com</w:t>
      </w:r>
      <w:r>
        <w:rPr>
          <w:spacing w:val="-2"/>
        </w:rPr>
        <w:t> </w:t>
      </w:r>
      <w:r>
        <w:rPr/>
        <w:t>espinhos que</w:t>
      </w:r>
      <w:r>
        <w:rPr>
          <w:spacing w:val="-9"/>
        </w:rPr>
        <w:t> </w:t>
      </w:r>
      <w:r>
        <w:rPr/>
        <w:t>torturam seus próprios corpos. Os dois círculos posteriores são quase que continuações deste, pois é onde são produzidas as armas, reproduzidas as bestas de montaria e</w:t>
      </w:r>
      <w:r>
        <w:rPr>
          <w:spacing w:val="40"/>
        </w:rPr>
        <w:t> </w:t>
      </w:r>
      <w:r>
        <w:rPr/>
        <w:t>criados os monstros que servirão para os </w:t>
      </w:r>
      <w:r>
        <w:rPr>
          <w:spacing w:val="-2"/>
        </w:rPr>
        <w:t>treinamentos.</w:t>
      </w:r>
    </w:p>
    <w:p>
      <w:pPr>
        <w:pStyle w:val="BodyText"/>
        <w:spacing w:before="2"/>
        <w:ind w:firstLine="566"/>
      </w:pPr>
      <w:r>
        <w:rPr/>
        <w:t>O Sexto Círculo foi todo construído em rocha e é basicamente o grande corpo</w:t>
      </w:r>
      <w:r>
        <w:rPr>
          <w:spacing w:val="40"/>
        </w:rPr>
        <w:t> </w:t>
      </w:r>
      <w:r>
        <w:rPr/>
        <w:t>do Tirano Inefável. Toda a carne que</w:t>
      </w:r>
      <w:r>
        <w:rPr>
          <w:spacing w:val="40"/>
        </w:rPr>
        <w:t> </w:t>
      </w:r>
      <w:r>
        <w:rPr/>
        <w:t>sobrou do tenebriano endureceu e tomou</w:t>
      </w:r>
      <w:r>
        <w:rPr>
          <w:spacing w:val="40"/>
        </w:rPr>
        <w:t> </w:t>
      </w:r>
      <w:r>
        <w:rPr/>
        <w:t>um aspecto de mármore escuro. Yehudiah Tzar´El mandou esculpi-lo para que se tornasse</w:t>
      </w:r>
      <w:r>
        <w:rPr>
          <w:spacing w:val="-4"/>
        </w:rPr>
        <w:t> </w:t>
      </w:r>
      <w:r>
        <w:rPr/>
        <w:t>a Catedral</w:t>
      </w:r>
      <w:r>
        <w:rPr>
          <w:spacing w:val="-1"/>
        </w:rPr>
        <w:t> </w:t>
      </w:r>
      <w:r>
        <w:rPr/>
        <w:t>da Luz, centro da fé dos tzarelianos e morada do Príncipe Parricida. Aqui, quando as paredes são quebradas, sangue podre escorre para molhar o chão. Os corredores mais parecem gigantescos vasos sanguíneos e o som de batidas de coração é ouvido quase </w:t>
      </w:r>
      <w:r>
        <w:rPr/>
        <w:t>que</w:t>
      </w:r>
      <w:r>
        <w:rPr>
          <w:spacing w:val="40"/>
        </w:rPr>
        <w:t> </w:t>
      </w:r>
      <w:r>
        <w:rPr/>
        <w:t>constantemente. Yehudiah Tzar´El espera por seus seguidores no grande salão cuja porta é a boca do próprio pai. Dentro do crânio reside um avatar menor do governante. O Parricida toma a forma de</w:t>
      </w:r>
      <w:r>
        <w:rPr>
          <w:spacing w:val="40"/>
        </w:rPr>
        <w:t> </w:t>
      </w:r>
      <w:r>
        <w:rPr/>
        <w:t>um anjo iluminado, cujo peito está aberto e em constante sangramento. Uma armadura de marfim protege o tórax, estando apenas aberta sobre o coração para que o sangue possa correr e se espalhar pelo corpo, manchando as roupas.</w:t>
      </w:r>
    </w:p>
    <w:p>
      <w:pPr>
        <w:pStyle w:val="Heading4"/>
        <w:tabs>
          <w:tab w:pos="3435" w:val="left" w:leader="none"/>
        </w:tabs>
        <w:spacing w:line="273" w:lineRule="auto" w:before="52"/>
        <w:ind w:left="670" w:right="843" w:firstLine="566"/>
        <w:jc w:val="both"/>
      </w:pPr>
      <w:r>
        <w:rPr/>
        <w:br w:type="column"/>
      </w:r>
      <w:bookmarkStart w:name="_bookmark34" w:id="35"/>
      <w:bookmarkEnd w:id="35"/>
      <w:r>
        <w:rPr/>
      </w:r>
      <w:r>
        <w:rPr>
          <w:spacing w:val="-2"/>
          <w:w w:val="115"/>
        </w:rPr>
        <w:t>Décima</w:t>
      </w:r>
      <w:r>
        <w:rPr/>
        <w:tab/>
      </w:r>
      <w:r>
        <w:rPr>
          <w:spacing w:val="-2"/>
          <w:w w:val="115"/>
        </w:rPr>
        <w:t>Quarta Montanha</w:t>
      </w:r>
    </w:p>
    <w:p>
      <w:pPr>
        <w:spacing w:before="90"/>
        <w:ind w:left="1237" w:right="0" w:firstLine="0"/>
        <w:jc w:val="left"/>
        <w:rPr>
          <w:b/>
          <w:sz w:val="20"/>
        </w:rPr>
      </w:pPr>
      <w:r>
        <w:rPr>
          <w:b/>
          <w:sz w:val="20"/>
        </w:rPr>
        <w:t>Inferno</w:t>
      </w:r>
      <w:r>
        <w:rPr>
          <w:b/>
          <w:spacing w:val="-7"/>
          <w:sz w:val="20"/>
        </w:rPr>
        <w:t> </w:t>
      </w:r>
      <w:r>
        <w:rPr>
          <w:b/>
          <w:spacing w:val="-2"/>
          <w:sz w:val="20"/>
        </w:rPr>
        <w:t>Feérico</w:t>
      </w:r>
    </w:p>
    <w:p>
      <w:pPr>
        <w:pStyle w:val="BodyText"/>
        <w:spacing w:before="222"/>
        <w:ind w:left="670" w:right="848" w:firstLine="566"/>
      </w:pPr>
      <w:r>
        <w:rPr/>
        <w:t>Tenebras teve ligações com muitos outros</w:t>
      </w:r>
      <w:r>
        <w:rPr>
          <w:spacing w:val="-3"/>
        </w:rPr>
        <w:t> </w:t>
      </w:r>
      <w:r>
        <w:rPr/>
        <w:t>planos</w:t>
      </w:r>
      <w:r>
        <w:rPr>
          <w:spacing w:val="-3"/>
        </w:rPr>
        <w:t> </w:t>
      </w:r>
      <w:r>
        <w:rPr/>
        <w:t>que hoje estão</w:t>
      </w:r>
      <w:r>
        <w:rPr>
          <w:spacing w:val="-7"/>
        </w:rPr>
        <w:t> </w:t>
      </w:r>
      <w:r>
        <w:rPr/>
        <w:t>unidos</w:t>
      </w:r>
      <w:r>
        <w:rPr>
          <w:spacing w:val="-3"/>
        </w:rPr>
        <w:t> </w:t>
      </w:r>
      <w:r>
        <w:rPr/>
        <w:t>à Terra. Dizem que até houve uma região de íntimo contato entre as terras tenebrianas e</w:t>
      </w:r>
      <w:r>
        <w:rPr>
          <w:spacing w:val="40"/>
        </w:rPr>
        <w:t> </w:t>
      </w:r>
      <w:r>
        <w:rPr/>
        <w:t>Arcádia. Muitos magos alertam que isso</w:t>
      </w:r>
      <w:r>
        <w:rPr>
          <w:spacing w:val="40"/>
        </w:rPr>
        <w:t> </w:t>
      </w:r>
      <w:r>
        <w:rPr/>
        <w:t>não seria possível, mas se foi ou não, é</w:t>
      </w:r>
      <w:r>
        <w:rPr>
          <w:spacing w:val="40"/>
        </w:rPr>
        <w:t> </w:t>
      </w:r>
      <w:r>
        <w:rPr/>
        <w:t>certo que essa Arcádia de Tenebras foi devorada foi Shaemallast. Pouco mais se sabe da deusa que suspira na escuridão</w:t>
      </w:r>
      <w:r>
        <w:rPr>
          <w:spacing w:val="40"/>
        </w:rPr>
        <w:t> </w:t>
      </w:r>
      <w:r>
        <w:rPr/>
        <w:t>além de que suas energias são sem dúvida de forças meio-faéricas, meio tenebrianas. Os abismais que a servem são sedentos por sangue de fadas e já contaminaram um dos reinos arcadianos.</w:t>
      </w:r>
    </w:p>
    <w:p>
      <w:pPr>
        <w:pStyle w:val="BodyText"/>
        <w:spacing w:before="202"/>
        <w:ind w:left="0"/>
        <w:jc w:val="left"/>
      </w:pPr>
    </w:p>
    <w:p>
      <w:pPr>
        <w:pStyle w:val="Heading6"/>
        <w:ind w:left="1237"/>
      </w:pPr>
      <w:r>
        <w:rPr/>
        <w:t>Os</w:t>
      </w:r>
      <w:r>
        <w:rPr>
          <w:spacing w:val="-2"/>
        </w:rPr>
        <w:t> </w:t>
      </w:r>
      <w:r>
        <w:rPr/>
        <w:t>Desejos da</w:t>
      </w:r>
      <w:r>
        <w:rPr>
          <w:spacing w:val="-5"/>
        </w:rPr>
        <w:t> </w:t>
      </w:r>
      <w:r>
        <w:rPr/>
        <w:t>Deusa</w:t>
      </w:r>
      <w:r>
        <w:rPr>
          <w:spacing w:val="-6"/>
        </w:rPr>
        <w:t> </w:t>
      </w:r>
      <w:r>
        <w:rPr>
          <w:spacing w:val="-4"/>
        </w:rPr>
        <w:t>Fada</w:t>
      </w:r>
    </w:p>
    <w:p>
      <w:pPr>
        <w:pStyle w:val="BodyText"/>
        <w:spacing w:before="66"/>
        <w:ind w:left="0"/>
        <w:jc w:val="left"/>
        <w:rPr>
          <w:rFonts w:ascii="Lucida Sans"/>
          <w:sz w:val="24"/>
        </w:rPr>
      </w:pPr>
    </w:p>
    <w:p>
      <w:pPr>
        <w:pStyle w:val="BodyText"/>
        <w:ind w:left="670" w:right="848" w:firstLine="566"/>
      </w:pPr>
      <w:r>
        <w:rPr/>
        <w:t>Shaemallast</w:t>
      </w:r>
      <w:r>
        <w:rPr>
          <w:spacing w:val="-3"/>
        </w:rPr>
        <w:t> </w:t>
      </w:r>
      <w:r>
        <w:rPr/>
        <w:t>é</w:t>
      </w:r>
      <w:r>
        <w:rPr>
          <w:spacing w:val="-10"/>
        </w:rPr>
        <w:t> </w:t>
      </w:r>
      <w:r>
        <w:rPr/>
        <w:t>uma</w:t>
      </w:r>
      <w:r>
        <w:rPr>
          <w:spacing w:val="-1"/>
        </w:rPr>
        <w:t> </w:t>
      </w:r>
      <w:r>
        <w:rPr/>
        <w:t>criatura</w:t>
      </w:r>
      <w:r>
        <w:rPr>
          <w:spacing w:val="-1"/>
        </w:rPr>
        <w:t> </w:t>
      </w:r>
      <w:r>
        <w:rPr/>
        <w:t>de</w:t>
      </w:r>
      <w:r>
        <w:rPr>
          <w:spacing w:val="-6"/>
        </w:rPr>
        <w:t> </w:t>
      </w:r>
      <w:r>
        <w:rPr/>
        <w:t>luxúria e de vontades que devem ser atendidas constante e instantaneamente. Ela anseia</w:t>
      </w:r>
      <w:r>
        <w:rPr>
          <w:spacing w:val="40"/>
        </w:rPr>
        <w:t> </w:t>
      </w:r>
      <w:r>
        <w:rPr/>
        <w:t>por sexo, sedução, jogos com</w:t>
      </w:r>
      <w:r>
        <w:rPr>
          <w:spacing w:val="-4"/>
        </w:rPr>
        <w:t> </w:t>
      </w:r>
      <w:r>
        <w:rPr/>
        <w:t>sentimentos e sangue de</w:t>
      </w:r>
      <w:r>
        <w:rPr>
          <w:spacing w:val="-8"/>
        </w:rPr>
        <w:t> </w:t>
      </w:r>
      <w:r>
        <w:rPr/>
        <w:t>seus</w:t>
      </w:r>
      <w:r>
        <w:rPr>
          <w:spacing w:val="-1"/>
        </w:rPr>
        <w:t> </w:t>
      </w:r>
      <w:r>
        <w:rPr/>
        <w:t>amantes. Comporta-se</w:t>
      </w:r>
      <w:r>
        <w:rPr>
          <w:spacing w:val="-7"/>
        </w:rPr>
        <w:t> </w:t>
      </w:r>
      <w:r>
        <w:rPr/>
        <w:t>como uma fada volúvel, porém com um toque negro que devora em</w:t>
      </w:r>
      <w:r>
        <w:rPr>
          <w:spacing w:val="-1"/>
        </w:rPr>
        <w:t> </w:t>
      </w:r>
      <w:r>
        <w:rPr/>
        <w:t>um simples beijo. Ela é o terror dos arcadianos, pois não existe</w:t>
      </w:r>
      <w:r>
        <w:rPr>
          <w:spacing w:val="40"/>
        </w:rPr>
        <w:t> </w:t>
      </w:r>
      <w:r>
        <w:rPr/>
        <w:t>um deles que possa resistir a seu chamado. Quando Shaemallast suspira, eles comparecem para satisfazer a deusa e</w:t>
      </w:r>
      <w:r>
        <w:rPr>
          <w:spacing w:val="40"/>
        </w:rPr>
        <w:t> </w:t>
      </w:r>
      <w:r>
        <w:rPr/>
        <w:t>deixar que ela devore seus corações e magia, bebendo seu sangue enquanto o ato sexual ainda está ativo. Pior ainda, os arcadianos são tão vítimas dos jogos dessa tenebriana e</w:t>
      </w:r>
      <w:r>
        <w:rPr>
          <w:spacing w:val="-7"/>
        </w:rPr>
        <w:t> </w:t>
      </w:r>
      <w:r>
        <w:rPr/>
        <w:t>seus</w:t>
      </w:r>
      <w:r>
        <w:rPr>
          <w:spacing w:val="-1"/>
        </w:rPr>
        <w:t> </w:t>
      </w:r>
      <w:r>
        <w:rPr/>
        <w:t>abissais</w:t>
      </w:r>
      <w:r>
        <w:rPr>
          <w:spacing w:val="-1"/>
        </w:rPr>
        <w:t> </w:t>
      </w:r>
      <w:r>
        <w:rPr/>
        <w:t>quanto</w:t>
      </w:r>
      <w:r>
        <w:rPr>
          <w:spacing w:val="-1"/>
        </w:rPr>
        <w:t> </w:t>
      </w:r>
      <w:r>
        <w:rPr/>
        <w:t>os mortais quando pisam em Arcádia. Esse é o único modo de as fadas entenderem o</w:t>
      </w:r>
      <w:r>
        <w:rPr>
          <w:spacing w:val="-1"/>
        </w:rPr>
        <w:t> </w:t>
      </w:r>
      <w:r>
        <w:rPr/>
        <w:t>Inferno que podem causar na vida de um humano.</w:t>
      </w:r>
    </w:p>
    <w:p>
      <w:pPr>
        <w:pStyle w:val="BodyText"/>
        <w:ind w:left="670" w:right="845" w:firstLine="566"/>
      </w:pPr>
      <w:r>
        <w:rPr/>
        <w:t>A prisão d´Aquela que Suspira na Escuridão não permite que ela avance em seus planos de se alimentar das energias do plano de Arcádia, porém seus servos se expandem pela Terra, procurando fadas e portais para encontrarem arcadianos e os levarem para a Montanha de Shaemallast. Os amantes de toda a Terra estão</w:t>
      </w:r>
      <w:r>
        <w:rPr>
          <w:spacing w:val="40"/>
        </w:rPr>
        <w:t> </w:t>
      </w:r>
      <w:r>
        <w:rPr/>
        <w:t>suscetíveis</w:t>
      </w:r>
      <w:r>
        <w:rPr>
          <w:spacing w:val="31"/>
        </w:rPr>
        <w:t> </w:t>
      </w:r>
      <w:r>
        <w:rPr/>
        <w:t>ao</w:t>
      </w:r>
      <w:r>
        <w:rPr>
          <w:spacing w:val="27"/>
        </w:rPr>
        <w:t> </w:t>
      </w:r>
      <w:r>
        <w:rPr/>
        <w:t>toque</w:t>
      </w:r>
      <w:r>
        <w:rPr>
          <w:spacing w:val="29"/>
        </w:rPr>
        <w:t> </w:t>
      </w:r>
      <w:r>
        <w:rPr/>
        <w:t>da</w:t>
      </w:r>
      <w:r>
        <w:rPr>
          <w:spacing w:val="34"/>
        </w:rPr>
        <w:t> </w:t>
      </w:r>
      <w:r>
        <w:rPr/>
        <w:t>deusa.</w:t>
      </w:r>
      <w:r>
        <w:rPr>
          <w:spacing w:val="33"/>
        </w:rPr>
        <w:t> </w:t>
      </w:r>
      <w:r>
        <w:rPr/>
        <w:t>Ela</w:t>
      </w:r>
      <w:r>
        <w:rPr>
          <w:spacing w:val="34"/>
        </w:rPr>
        <w:t> </w:t>
      </w:r>
      <w:r>
        <w:rPr/>
        <w:t>sente</w:t>
      </w:r>
      <w:r>
        <w:rPr>
          <w:spacing w:val="29"/>
        </w:rPr>
        <w:t> </w:t>
      </w:r>
      <w:r>
        <w:rPr>
          <w:spacing w:val="-10"/>
        </w:rPr>
        <w:t>o</w:t>
      </w:r>
    </w:p>
    <w:p>
      <w:pPr>
        <w:pStyle w:val="BodyText"/>
        <w:spacing w:after="0"/>
        <w:sectPr>
          <w:pgSz w:w="11910" w:h="15880"/>
          <w:pgMar w:header="0" w:footer="1014" w:top="1320" w:bottom="1200" w:left="850" w:right="850"/>
          <w:cols w:num="2" w:equalWidth="0">
            <w:col w:w="4749" w:space="40"/>
            <w:col w:w="5421"/>
          </w:cols>
        </w:sectPr>
      </w:pPr>
    </w:p>
    <w:p>
      <w:pPr>
        <w:pStyle w:val="BodyText"/>
        <w:spacing w:before="69"/>
        <w:ind w:right="1"/>
      </w:pPr>
      <w:r>
        <w:rPr/>
        <mc:AlternateContent>
          <mc:Choice Requires="wps">
            <w:drawing>
              <wp:anchor distT="0" distB="0" distL="0" distR="0" allowOverlap="1" layoutInCell="1" locked="0" behindDoc="1" simplePos="0" relativeHeight="485062144">
                <wp:simplePos x="0" y="0"/>
                <wp:positionH relativeFrom="page">
                  <wp:posOffset>304800</wp:posOffset>
                </wp:positionH>
                <wp:positionV relativeFrom="page">
                  <wp:posOffset>304799</wp:posOffset>
                </wp:positionV>
                <wp:extent cx="6955790" cy="947674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4336" id="docshape4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amor e se apossa desse sentimento, transformando-o em luxúria pura e depois em violência, chegando ao ponto em que</w:t>
      </w:r>
      <w:r>
        <w:rPr>
          <w:spacing w:val="40"/>
        </w:rPr>
        <w:t> </w:t>
      </w:r>
      <w:r>
        <w:rPr/>
        <w:t>um dos amantes é destruído pelo outro. É comum que a pessoa derrotada seja literalmente</w:t>
      </w:r>
      <w:r>
        <w:rPr>
          <w:spacing w:val="-1"/>
        </w:rPr>
        <w:t> </w:t>
      </w:r>
      <w:r>
        <w:rPr/>
        <w:t>devorada.</w:t>
      </w:r>
      <w:r>
        <w:rPr>
          <w:spacing w:val="-1"/>
        </w:rPr>
        <w:t> </w:t>
      </w:r>
      <w:r>
        <w:rPr/>
        <w:t>Do</w:t>
      </w:r>
      <w:r>
        <w:rPr>
          <w:spacing w:val="-7"/>
        </w:rPr>
        <w:t> </w:t>
      </w:r>
      <w:r>
        <w:rPr/>
        <w:t>cadáver,</w:t>
      </w:r>
      <w:r>
        <w:rPr>
          <w:spacing w:val="-1"/>
        </w:rPr>
        <w:t> </w:t>
      </w:r>
      <w:r>
        <w:rPr/>
        <w:t>brotarão aromas e forças espirituais que atrairão fadas. Algumas poderão sentir o cheiro direto de Arcádia, partindo para a Terra</w:t>
      </w:r>
      <w:r>
        <w:rPr>
          <w:spacing w:val="40"/>
        </w:rPr>
        <w:t> </w:t>
      </w:r>
      <w:r>
        <w:rPr/>
        <w:t>para se</w:t>
      </w:r>
      <w:r>
        <w:rPr>
          <w:spacing w:val="-2"/>
        </w:rPr>
        <w:t> </w:t>
      </w:r>
      <w:r>
        <w:rPr/>
        <w:t>alimentar daquela carne</w:t>
      </w:r>
      <w:r>
        <w:rPr>
          <w:spacing w:val="-2"/>
        </w:rPr>
        <w:t> </w:t>
      </w:r>
      <w:r>
        <w:rPr/>
        <w:t>apodrecida, sem</w:t>
      </w:r>
      <w:r>
        <w:rPr>
          <w:spacing w:val="-2"/>
        </w:rPr>
        <w:t> </w:t>
      </w:r>
      <w:r>
        <w:rPr/>
        <w:t>saber o que estão fazendo. Os abismais de Shaemallast já estarão à espera para seduzir e enviar o arcadiano preso para o </w:t>
      </w:r>
      <w:r>
        <w:rPr>
          <w:spacing w:val="-2"/>
        </w:rPr>
        <w:t>Abismo.</w:t>
      </w:r>
    </w:p>
    <w:p>
      <w:pPr>
        <w:pStyle w:val="BodyText"/>
        <w:spacing w:before="203"/>
        <w:ind w:left="0"/>
        <w:jc w:val="left"/>
      </w:pPr>
    </w:p>
    <w:p>
      <w:pPr>
        <w:pStyle w:val="Heading6"/>
      </w:pPr>
      <w:r>
        <w:rPr>
          <w:spacing w:val="-2"/>
          <w:w w:val="105"/>
        </w:rPr>
        <w:t>Habitantes</w:t>
      </w:r>
    </w:p>
    <w:p>
      <w:pPr>
        <w:pStyle w:val="BodyText"/>
        <w:spacing w:before="66"/>
        <w:ind w:left="0"/>
        <w:jc w:val="left"/>
        <w:rPr>
          <w:rFonts w:ascii="Lucida Sans"/>
          <w:sz w:val="24"/>
        </w:rPr>
      </w:pPr>
    </w:p>
    <w:p>
      <w:pPr>
        <w:pStyle w:val="BodyText"/>
        <w:ind w:right="1" w:firstLine="566"/>
      </w:pPr>
      <w:r>
        <w:rPr/>
        <w:t>Todos os sevos de Shaemallast se parecem com fadas. Sempre têm similaridades como orelhas pontudas, graciosidade, faces lindas. É tudo uma imagem para esconder aquele coração escuro</w:t>
      </w:r>
      <w:r>
        <w:rPr>
          <w:spacing w:val="-2"/>
        </w:rPr>
        <w:t> </w:t>
      </w:r>
      <w:r>
        <w:rPr/>
        <w:t>que</w:t>
      </w:r>
      <w:r>
        <w:rPr>
          <w:spacing w:val="-4"/>
        </w:rPr>
        <w:t> </w:t>
      </w:r>
      <w:r>
        <w:rPr/>
        <w:t>nasceu da carne</w:t>
      </w:r>
      <w:r>
        <w:rPr>
          <w:spacing w:val="-4"/>
        </w:rPr>
        <w:t> </w:t>
      </w:r>
      <w:r>
        <w:rPr/>
        <w:t>da deusa.</w:t>
      </w:r>
      <w:r>
        <w:rPr>
          <w:spacing w:val="-5"/>
        </w:rPr>
        <w:t> </w:t>
      </w:r>
      <w:r>
        <w:rPr/>
        <w:t>Todos são descendentes diretos dela, nascidos da cópula com arcadianos ou mesmo criaturas faéricas transformadas que adquiriram a essência do Abismo.</w:t>
      </w:r>
    </w:p>
    <w:p>
      <w:pPr>
        <w:pStyle w:val="BodyText"/>
        <w:spacing w:before="1"/>
        <w:ind w:firstLine="566"/>
      </w:pPr>
      <w:r>
        <w:rPr/>
        <w:t>Os filhos de Shaemallast são</w:t>
      </w:r>
      <w:r>
        <w:rPr>
          <w:spacing w:val="40"/>
        </w:rPr>
        <w:t> </w:t>
      </w:r>
      <w:r>
        <w:rPr/>
        <w:t>criaturas elegantes que só perdem a compostura uma vez que levem suas</w:t>
      </w:r>
      <w:r>
        <w:rPr>
          <w:spacing w:val="40"/>
        </w:rPr>
        <w:t> </w:t>
      </w:r>
      <w:r>
        <w:rPr/>
        <w:t>vítimas para a cama. Então se transformam em amantes vorazes que dão tanto prazer à pobre criatura que ela não percebe seu sangue sendo sugado, a carne sendo devorada ou a alma destruída para saciar a fome do abismal.</w:t>
      </w:r>
    </w:p>
    <w:p>
      <w:pPr>
        <w:pStyle w:val="BodyText"/>
        <w:ind w:firstLine="566"/>
      </w:pPr>
      <w:r>
        <w:rPr/>
        <w:t>Os humanos sequestrados para a Montanha estão</w:t>
      </w:r>
      <w:r>
        <w:rPr>
          <w:spacing w:val="-9"/>
        </w:rPr>
        <w:t> </w:t>
      </w:r>
      <w:r>
        <w:rPr/>
        <w:t>perdidos</w:t>
      </w:r>
      <w:r>
        <w:rPr>
          <w:spacing w:val="-1"/>
        </w:rPr>
        <w:t> </w:t>
      </w:r>
      <w:r>
        <w:rPr/>
        <w:t>em</w:t>
      </w:r>
      <w:r>
        <w:rPr>
          <w:spacing w:val="-4"/>
        </w:rPr>
        <w:t> </w:t>
      </w:r>
      <w:r>
        <w:rPr/>
        <w:t>pequenas</w:t>
      </w:r>
      <w:r>
        <w:rPr>
          <w:spacing w:val="-5"/>
        </w:rPr>
        <w:t> </w:t>
      </w:r>
      <w:r>
        <w:rPr/>
        <w:t>vilas medievais, cercadas por grandes fossos e paredes de</w:t>
      </w:r>
      <w:r>
        <w:rPr>
          <w:spacing w:val="-6"/>
        </w:rPr>
        <w:t> </w:t>
      </w:r>
      <w:r>
        <w:rPr/>
        <w:t>madeira. Essas</w:t>
      </w:r>
      <w:r>
        <w:rPr>
          <w:spacing w:val="-4"/>
        </w:rPr>
        <w:t> </w:t>
      </w:r>
      <w:r>
        <w:rPr/>
        <w:t>proteções</w:t>
      </w:r>
      <w:r>
        <w:rPr>
          <w:spacing w:val="-4"/>
        </w:rPr>
        <w:t> </w:t>
      </w:r>
      <w:r>
        <w:rPr/>
        <w:t>são</w:t>
      </w:r>
      <w:r>
        <w:rPr>
          <w:spacing w:val="-7"/>
        </w:rPr>
        <w:t> </w:t>
      </w:r>
      <w:r>
        <w:rPr/>
        <w:t>um esforço inútil, pois basta que ouçam o suspiro da deusa durante a noite para perderem toda vontade e se entregarem às criaturas famintas que vivem nas florestas ao redor.</w:t>
      </w:r>
    </w:p>
    <w:p>
      <w:pPr>
        <w:pStyle w:val="BodyText"/>
        <w:spacing w:before="3"/>
        <w:ind w:right="1" w:firstLine="566"/>
      </w:pPr>
      <w:r>
        <w:rPr/>
        <w:t>Os seres de Arcádia levados para a Montanha logo</w:t>
      </w:r>
      <w:r>
        <w:rPr>
          <w:spacing w:val="-6"/>
        </w:rPr>
        <w:t> </w:t>
      </w:r>
      <w:r>
        <w:rPr/>
        <w:t>aprendem</w:t>
      </w:r>
      <w:r>
        <w:rPr>
          <w:spacing w:val="-1"/>
        </w:rPr>
        <w:t> </w:t>
      </w:r>
      <w:r>
        <w:rPr/>
        <w:t>o</w:t>
      </w:r>
      <w:r>
        <w:rPr>
          <w:spacing w:val="-2"/>
        </w:rPr>
        <w:t> </w:t>
      </w:r>
      <w:r>
        <w:rPr/>
        <w:t>quanto</w:t>
      </w:r>
      <w:r>
        <w:rPr>
          <w:spacing w:val="-6"/>
        </w:rPr>
        <w:t> </w:t>
      </w:r>
      <w:r>
        <w:rPr/>
        <w:t>pode</w:t>
      </w:r>
      <w:r>
        <w:rPr>
          <w:spacing w:val="-4"/>
        </w:rPr>
        <w:t> </w:t>
      </w:r>
      <w:r>
        <w:rPr/>
        <w:t>ser doloroso</w:t>
      </w:r>
      <w:r>
        <w:rPr>
          <w:spacing w:val="-7"/>
        </w:rPr>
        <w:t> </w:t>
      </w:r>
      <w:r>
        <w:rPr/>
        <w:t>ser vítima de</w:t>
      </w:r>
      <w:r>
        <w:rPr>
          <w:spacing w:val="-10"/>
        </w:rPr>
        <w:t> </w:t>
      </w:r>
      <w:r>
        <w:rPr/>
        <w:t>poderes de</w:t>
      </w:r>
      <w:r>
        <w:rPr>
          <w:spacing w:val="-10"/>
        </w:rPr>
        <w:t> </w:t>
      </w:r>
      <w:r>
        <w:rPr/>
        <w:t>sedução</w:t>
      </w:r>
      <w:r>
        <w:rPr>
          <w:spacing w:val="-3"/>
        </w:rPr>
        <w:t> </w:t>
      </w:r>
      <w:r>
        <w:rPr/>
        <w:t>e ser devorada por isso ou o que </w:t>
      </w:r>
      <w:r>
        <w:rPr/>
        <w:t>significam jogos</w:t>
      </w:r>
      <w:r>
        <w:rPr>
          <w:spacing w:val="38"/>
        </w:rPr>
        <w:t>  </w:t>
      </w:r>
      <w:r>
        <w:rPr/>
        <w:t>incompreensíveis.</w:t>
      </w:r>
      <w:r>
        <w:rPr>
          <w:spacing w:val="36"/>
        </w:rPr>
        <w:t>  </w:t>
      </w:r>
      <w:r>
        <w:rPr/>
        <w:t>Esse</w:t>
      </w:r>
      <w:r>
        <w:rPr>
          <w:spacing w:val="33"/>
        </w:rPr>
        <w:t>  </w:t>
      </w:r>
      <w:r>
        <w:rPr/>
        <w:t>parece</w:t>
      </w:r>
      <w:r>
        <w:rPr>
          <w:spacing w:val="32"/>
        </w:rPr>
        <w:t>  </w:t>
      </w:r>
      <w:r>
        <w:rPr>
          <w:spacing w:val="-10"/>
        </w:rPr>
        <w:t>o</w:t>
      </w:r>
    </w:p>
    <w:p>
      <w:pPr>
        <w:pStyle w:val="BodyText"/>
        <w:spacing w:before="69"/>
        <w:ind w:left="667" w:right="845"/>
      </w:pPr>
      <w:r>
        <w:rPr/>
        <w:br w:type="column"/>
      </w:r>
      <w:r>
        <w:rPr/>
        <w:t>Inferno feito para que os arcadianos vejam</w:t>
      </w:r>
      <w:r>
        <w:rPr>
          <w:spacing w:val="40"/>
        </w:rPr>
        <w:t> </w:t>
      </w:r>
      <w:r>
        <w:rPr/>
        <w:t>o quanto já fizeram os humanos sofrerem</w:t>
      </w:r>
      <w:r>
        <w:rPr>
          <w:spacing w:val="80"/>
        </w:rPr>
        <w:t> </w:t>
      </w:r>
      <w:r>
        <w:rPr/>
        <w:t>ao roubarem seus bebês, seduzirem-nos ou usarem-nos. É normal que as fadas enlouqueçam ou que os elfos criem verdadeiras trincheiras para resistirem aos ataques dos abismais.</w:t>
      </w:r>
    </w:p>
    <w:p>
      <w:pPr>
        <w:pStyle w:val="BodyText"/>
        <w:spacing w:before="202"/>
        <w:ind w:left="0"/>
        <w:jc w:val="left"/>
      </w:pPr>
    </w:p>
    <w:p>
      <w:pPr>
        <w:pStyle w:val="Heading6"/>
        <w:ind w:left="1234"/>
      </w:pPr>
      <w:r>
        <w:rPr>
          <w:spacing w:val="-2"/>
          <w:w w:val="125"/>
        </w:rPr>
        <w:t>Círculos</w:t>
      </w:r>
    </w:p>
    <w:p>
      <w:pPr>
        <w:pStyle w:val="BodyText"/>
        <w:spacing w:before="66"/>
        <w:ind w:left="0"/>
        <w:jc w:val="left"/>
        <w:rPr>
          <w:rFonts w:ascii="Lucida Sans"/>
          <w:sz w:val="24"/>
        </w:rPr>
      </w:pPr>
    </w:p>
    <w:p>
      <w:pPr>
        <w:pStyle w:val="BodyText"/>
        <w:ind w:left="667" w:right="848" w:firstLine="566"/>
      </w:pPr>
      <w:r>
        <w:rPr/>
        <w:t>A Montanha de Shaemallast está dividida em nove Círculos, todos ligados por uma estrada de tijolos negros. Dizem que o caminho existe para proteger os transeuntes e, de fato, os abismais não</w:t>
      </w:r>
      <w:r>
        <w:rPr>
          <w:spacing w:val="40"/>
        </w:rPr>
        <w:t> </w:t>
      </w:r>
      <w:r>
        <w:rPr/>
        <w:t>pisam nela. Passam o tempo todo em um jogo para atrair os viajantes para fora e devorá-los. Sempre existem cenas de</w:t>
      </w:r>
      <w:r>
        <w:rPr>
          <w:spacing w:val="40"/>
        </w:rPr>
        <w:t> </w:t>
      </w:r>
      <w:r>
        <w:rPr/>
        <w:t>grupos que vêem um dos seus </w:t>
      </w:r>
      <w:r>
        <w:rPr/>
        <w:t>se</w:t>
      </w:r>
      <w:r>
        <w:rPr>
          <w:spacing w:val="40"/>
        </w:rPr>
        <w:t> </w:t>
      </w:r>
      <w:r>
        <w:rPr/>
        <w:t>destacarem para fora do caminho e entrar nas árvores. Mais à frente, encontram os intestinos e órgãos sexuais da vítima pendurados nas árvores.</w:t>
      </w:r>
    </w:p>
    <w:p>
      <w:pPr>
        <w:pStyle w:val="BodyText"/>
        <w:ind w:left="667" w:right="847" w:firstLine="566"/>
      </w:pPr>
      <w:r>
        <w:rPr/>
        <w:t>Dizem que a estrada pode ser atravessada pelos abismais a qualquer momento, porém Shaemallast criou esse jogo para se divertir com a esperança dos humanos e dos arcadianos. No primeiro círculo, as criaturas se escondem nas florestas escuras, porém cheia de pássaros canoros.</w:t>
      </w:r>
      <w:r>
        <w:rPr>
          <w:spacing w:val="-4"/>
        </w:rPr>
        <w:t> </w:t>
      </w:r>
      <w:r>
        <w:rPr/>
        <w:t>Ouve-se</w:t>
      </w:r>
      <w:r>
        <w:rPr>
          <w:spacing w:val="-4"/>
        </w:rPr>
        <w:t> </w:t>
      </w:r>
      <w:r>
        <w:rPr/>
        <w:t>o</w:t>
      </w:r>
      <w:r>
        <w:rPr>
          <w:spacing w:val="-11"/>
        </w:rPr>
        <w:t> </w:t>
      </w:r>
      <w:r>
        <w:rPr/>
        <w:t>barulho</w:t>
      </w:r>
      <w:r>
        <w:rPr>
          <w:spacing w:val="-7"/>
        </w:rPr>
        <w:t> </w:t>
      </w:r>
      <w:r>
        <w:rPr/>
        <w:t>de</w:t>
      </w:r>
      <w:r>
        <w:rPr>
          <w:spacing w:val="-4"/>
        </w:rPr>
        <w:t> </w:t>
      </w:r>
      <w:r>
        <w:rPr/>
        <w:t>cachoeira e</w:t>
      </w:r>
      <w:r>
        <w:rPr>
          <w:spacing w:val="-9"/>
        </w:rPr>
        <w:t> </w:t>
      </w:r>
      <w:r>
        <w:rPr/>
        <w:t>o cheiro de flores. Quando se deixa o</w:t>
      </w:r>
      <w:r>
        <w:rPr>
          <w:spacing w:val="40"/>
        </w:rPr>
        <w:t> </w:t>
      </w:r>
      <w:r>
        <w:rPr/>
        <w:t>caminho e adentra-se na mata, a música torna-se</w:t>
      </w:r>
      <w:r>
        <w:rPr>
          <w:spacing w:val="-6"/>
        </w:rPr>
        <w:t> </w:t>
      </w:r>
      <w:r>
        <w:rPr/>
        <w:t>fúnebre</w:t>
      </w:r>
      <w:r>
        <w:rPr>
          <w:spacing w:val="-2"/>
        </w:rPr>
        <w:t> </w:t>
      </w:r>
      <w:r>
        <w:rPr/>
        <w:t>e o cheiro</w:t>
      </w:r>
      <w:r>
        <w:rPr>
          <w:spacing w:val="-4"/>
        </w:rPr>
        <w:t> </w:t>
      </w:r>
      <w:r>
        <w:rPr/>
        <w:t>traz</w:t>
      </w:r>
      <w:r>
        <w:rPr>
          <w:spacing w:val="-2"/>
        </w:rPr>
        <w:t> </w:t>
      </w:r>
      <w:r>
        <w:rPr/>
        <w:t>a lembrança de um velório.</w:t>
      </w:r>
    </w:p>
    <w:p>
      <w:pPr>
        <w:pStyle w:val="BodyText"/>
        <w:spacing w:before="4"/>
        <w:ind w:left="667" w:right="848" w:firstLine="566"/>
      </w:pPr>
      <w:r>
        <w:rPr/>
        <w:t>A floresta se repete em pelo menos cinco primeiros círculos, com habitantes diferentes. Alguns são parecidos com elfos, outros com dragões e ainda há ninfas, dríades e faunos. Melhor dizendo, o que existe são as versões abissais dessas criaturas. Algumas entidades mais poderosas moram em castelos medievais cercados por vilas de humanos e</w:t>
      </w:r>
      <w:r>
        <w:rPr>
          <w:spacing w:val="-6"/>
        </w:rPr>
        <w:t> </w:t>
      </w:r>
      <w:r>
        <w:rPr/>
        <w:t>arcadianos preparados para servi-los. Todo o local é</w:t>
      </w:r>
      <w:r>
        <w:rPr>
          <w:spacing w:val="40"/>
        </w:rPr>
        <w:t> </w:t>
      </w:r>
      <w:r>
        <w:rPr/>
        <w:t>um arremedo de Arcádia.</w:t>
      </w:r>
    </w:p>
    <w:p>
      <w:pPr>
        <w:pStyle w:val="BodyText"/>
        <w:spacing w:line="242" w:lineRule="auto"/>
        <w:ind w:left="667" w:right="848" w:firstLine="566"/>
      </w:pPr>
      <w:r>
        <w:rPr/>
        <w:t>O Sexto Círculo é feito de puro gelo, enquanto o Sétimo queima constantemente como o inferno. Eles representam</w:t>
      </w:r>
      <w:r>
        <w:rPr>
          <w:spacing w:val="-8"/>
        </w:rPr>
        <w:t> </w:t>
      </w:r>
      <w:r>
        <w:rPr/>
        <w:t>o</w:t>
      </w:r>
      <w:r>
        <w:rPr>
          <w:spacing w:val="-4"/>
        </w:rPr>
        <w:t> </w:t>
      </w:r>
      <w:r>
        <w:rPr/>
        <w:t>coração frio</w:t>
      </w:r>
      <w:r>
        <w:rPr>
          <w:spacing w:val="72"/>
          <w:w w:val="150"/>
        </w:rPr>
        <w:t> </w:t>
      </w:r>
      <w:r>
        <w:rPr/>
        <w:t>e</w:t>
      </w:r>
      <w:r>
        <w:rPr>
          <w:spacing w:val="60"/>
          <w:w w:val="150"/>
        </w:rPr>
        <w:t> </w:t>
      </w:r>
      <w:r>
        <w:rPr/>
        <w:t>a</w:t>
      </w:r>
      <w:r>
        <w:rPr>
          <w:spacing w:val="74"/>
          <w:w w:val="150"/>
        </w:rPr>
        <w:t> </w:t>
      </w:r>
      <w:r>
        <w:rPr/>
        <w:t>vontade</w:t>
      </w:r>
      <w:r>
        <w:rPr>
          <w:spacing w:val="70"/>
          <w:w w:val="150"/>
        </w:rPr>
        <w:t> </w:t>
      </w:r>
      <w:r>
        <w:rPr/>
        <w:t>devoradora</w:t>
      </w:r>
      <w:r>
        <w:rPr>
          <w:spacing w:val="73"/>
          <w:w w:val="150"/>
        </w:rPr>
        <w:t> </w:t>
      </w:r>
      <w:r>
        <w:rPr/>
        <w:t>da</w:t>
      </w:r>
      <w:r>
        <w:rPr>
          <w:spacing w:val="75"/>
          <w:w w:val="150"/>
        </w:rPr>
        <w:t> </w:t>
      </w:r>
      <w:r>
        <w:rPr>
          <w:spacing w:val="-2"/>
        </w:rPr>
        <w:t>deusa.</w:t>
      </w:r>
    </w:p>
    <w:p>
      <w:pPr>
        <w:pStyle w:val="BodyText"/>
        <w:spacing w:after="0" w:line="242" w:lineRule="auto"/>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062656">
                <wp:simplePos x="0" y="0"/>
                <wp:positionH relativeFrom="page">
                  <wp:posOffset>304800</wp:posOffset>
                </wp:positionH>
                <wp:positionV relativeFrom="page">
                  <wp:posOffset>304799</wp:posOffset>
                </wp:positionV>
                <wp:extent cx="6955790" cy="947674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3824" id="docshape4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Shaemallast vive no Oitavo Círculo, uma morada que mistura um castelo medieval com uma floresta. Tijolos de ouro estão misturados a carvalhos antigos em um ambiente suntuoso em que o sussurro sedutor da deusa pode ser ouvido em qualquer parte. Não se sabe o que existe no Nono Círculo, mas especula-se que seja onde residem os amantes ancestrais de </w:t>
      </w:r>
      <w:r>
        <w:rPr>
          <w:spacing w:val="-2"/>
        </w:rPr>
        <w:t>Shaemallast.</w:t>
      </w:r>
    </w:p>
    <w:p>
      <w:pPr>
        <w:pStyle w:val="BodyText"/>
        <w:spacing w:before="1"/>
        <w:ind w:right="6" w:firstLine="566"/>
      </w:pPr>
      <w:r>
        <w:rPr/>
        <w:t>O Inferno Feérico está cada vez mais conhecido em Arcádia. Reis sidhe, deuses celtas e vikings se preocupam com a quantidade de fadas sendo abduzidas ou controladas pelas forças de Shaemallast. A Décima Quarta Montanha cada vez mais se parece com um gigantesco farol atraindo </w:t>
      </w:r>
      <w:r>
        <w:rPr>
          <w:spacing w:val="-2"/>
        </w:rPr>
        <w:t>mariposas.</w:t>
      </w:r>
    </w:p>
    <w:p>
      <w:pPr>
        <w:pStyle w:val="BodyText"/>
        <w:spacing w:before="226"/>
        <w:ind w:left="0"/>
        <w:jc w:val="left"/>
      </w:pPr>
    </w:p>
    <w:p>
      <w:pPr>
        <w:pStyle w:val="Heading4"/>
        <w:tabs>
          <w:tab w:pos="3898" w:val="left" w:leader="none"/>
        </w:tabs>
        <w:spacing w:line="271" w:lineRule="auto"/>
        <w:ind w:left="849" w:firstLine="566"/>
        <w:jc w:val="both"/>
      </w:pPr>
      <w:bookmarkStart w:name="_bookmark35" w:id="36"/>
      <w:bookmarkEnd w:id="36"/>
      <w:r>
        <w:rPr/>
      </w:r>
      <w:r>
        <w:rPr>
          <w:spacing w:val="-2"/>
          <w:w w:val="110"/>
        </w:rPr>
        <w:t>Décima</w:t>
      </w:r>
      <w:r>
        <w:rPr/>
        <w:tab/>
      </w:r>
      <w:r>
        <w:rPr>
          <w:spacing w:val="-6"/>
          <w:w w:val="110"/>
        </w:rPr>
        <w:t>Sexta </w:t>
      </w:r>
      <w:r>
        <w:rPr>
          <w:spacing w:val="-2"/>
          <w:w w:val="110"/>
        </w:rPr>
        <w:t>Montanha</w:t>
      </w:r>
    </w:p>
    <w:p>
      <w:pPr>
        <w:spacing w:before="93"/>
        <w:ind w:left="1416" w:right="0" w:firstLine="0"/>
        <w:jc w:val="left"/>
        <w:rPr>
          <w:b/>
          <w:sz w:val="20"/>
        </w:rPr>
      </w:pPr>
      <w:r>
        <w:rPr>
          <w:b/>
          <w:sz w:val="20"/>
        </w:rPr>
        <w:t>A</w:t>
      </w:r>
      <w:r>
        <w:rPr>
          <w:b/>
          <w:spacing w:val="-4"/>
          <w:sz w:val="20"/>
        </w:rPr>
        <w:t> </w:t>
      </w:r>
      <w:r>
        <w:rPr>
          <w:b/>
          <w:sz w:val="20"/>
        </w:rPr>
        <w:t>Montanha</w:t>
      </w:r>
      <w:r>
        <w:rPr>
          <w:b/>
          <w:spacing w:val="-3"/>
          <w:sz w:val="20"/>
        </w:rPr>
        <w:t> </w:t>
      </w:r>
      <w:r>
        <w:rPr>
          <w:b/>
          <w:spacing w:val="-2"/>
          <w:sz w:val="20"/>
        </w:rPr>
        <w:t>Invadida</w:t>
      </w:r>
    </w:p>
    <w:p>
      <w:pPr>
        <w:pStyle w:val="BodyText"/>
        <w:spacing w:before="226"/>
        <w:ind w:right="2" w:firstLine="566"/>
      </w:pPr>
      <w:r>
        <w:rPr/>
        <w:t>Uma prova do poder de Demiurgo está no</w:t>
      </w:r>
      <w:r>
        <w:rPr>
          <w:spacing w:val="-2"/>
        </w:rPr>
        <w:t> </w:t>
      </w:r>
      <w:r>
        <w:rPr/>
        <w:t>Abismo. Aconteceu há eras, quando os tenebrianos ainda estavam sendo presos. Um dos deuses negros, chamado de O Desconhecido, travou uma batalha direta contra as forças de Demiurgo. Ele o desafiou para uma luta de combate direto em</w:t>
      </w:r>
      <w:r>
        <w:rPr>
          <w:spacing w:val="-8"/>
        </w:rPr>
        <w:t> </w:t>
      </w:r>
      <w:r>
        <w:rPr/>
        <w:t>Spiritum, enquanto</w:t>
      </w:r>
      <w:r>
        <w:rPr>
          <w:spacing w:val="-9"/>
        </w:rPr>
        <w:t> </w:t>
      </w:r>
      <w:r>
        <w:rPr/>
        <w:t>suas</w:t>
      </w:r>
      <w:r>
        <w:rPr>
          <w:spacing w:val="-4"/>
        </w:rPr>
        <w:t> </w:t>
      </w:r>
      <w:r>
        <w:rPr/>
        <w:t>hostes obscuras enfrentavam</w:t>
      </w:r>
      <w:r>
        <w:rPr>
          <w:spacing w:val="-7"/>
        </w:rPr>
        <w:t> </w:t>
      </w:r>
      <w:r>
        <w:rPr/>
        <w:t>os anjos em</w:t>
      </w:r>
      <w:r>
        <w:rPr>
          <w:spacing w:val="-7"/>
        </w:rPr>
        <w:t> </w:t>
      </w:r>
      <w:r>
        <w:rPr/>
        <w:t>todas</w:t>
      </w:r>
      <w:r>
        <w:rPr>
          <w:spacing w:val="-3"/>
        </w:rPr>
        <w:t> </w:t>
      </w:r>
      <w:r>
        <w:rPr/>
        <w:t>as</w:t>
      </w:r>
      <w:r>
        <w:rPr>
          <w:spacing w:val="-3"/>
        </w:rPr>
        <w:t> </w:t>
      </w:r>
      <w:r>
        <w:rPr/>
        <w:t>frentes de batalha do reino espiritual.</w:t>
      </w:r>
    </w:p>
    <w:p>
      <w:pPr>
        <w:pStyle w:val="BodyText"/>
        <w:spacing w:before="1"/>
        <w:ind w:right="2" w:firstLine="566"/>
      </w:pPr>
      <w:r>
        <w:rPr/>
        <w:t>Coube aos anjos apócrifos liderarem</w:t>
      </w:r>
      <w:r>
        <w:rPr>
          <w:spacing w:val="40"/>
        </w:rPr>
        <w:t> </w:t>
      </w:r>
      <w:r>
        <w:rPr/>
        <w:t>a guerra contra o Desconhecido. Ocorreu</w:t>
      </w:r>
      <w:r>
        <w:rPr>
          <w:spacing w:val="40"/>
        </w:rPr>
        <w:t> </w:t>
      </w:r>
      <w:r>
        <w:rPr/>
        <w:t>em uma época em que ainda não havia religião e Lúcifer ainda reinava na Cidade de rata. O Portador da Luz era o mais poderoso dos generais com anjos como Miguel, Laoviah e Uriel sob seu comando. Nas primeiras lutas, as forças do Desconhecido empurraram os exércitos angelicais até as fronteiras de Paradísia. Lúcifer reagiu, usado todo o poder e a fé divina que estavam depositados em sua pessoa. Ele mesmo liderou a resistência, lutando na linha de frente. Suas vitórias levaram as forças do Desconhecido a se agruparem</w:t>
      </w:r>
      <w:r>
        <w:rPr>
          <w:spacing w:val="64"/>
          <w:w w:val="150"/>
        </w:rPr>
        <w:t> </w:t>
      </w:r>
      <w:r>
        <w:rPr/>
        <w:t>no</w:t>
      </w:r>
      <w:r>
        <w:rPr>
          <w:spacing w:val="63"/>
          <w:w w:val="150"/>
        </w:rPr>
        <w:t> </w:t>
      </w:r>
      <w:r>
        <w:rPr/>
        <w:t>Abismo.</w:t>
      </w:r>
      <w:r>
        <w:rPr>
          <w:spacing w:val="70"/>
          <w:w w:val="150"/>
        </w:rPr>
        <w:t> </w:t>
      </w:r>
      <w:r>
        <w:rPr/>
        <w:t>Quase</w:t>
      </w:r>
      <w:r>
        <w:rPr>
          <w:spacing w:val="63"/>
          <w:w w:val="150"/>
        </w:rPr>
        <w:t> </w:t>
      </w:r>
      <w:r>
        <w:rPr/>
        <w:t>todos</w:t>
      </w:r>
      <w:r>
        <w:rPr>
          <w:spacing w:val="68"/>
          <w:w w:val="150"/>
        </w:rPr>
        <w:t> </w:t>
      </w:r>
      <w:r>
        <w:rPr>
          <w:spacing w:val="-5"/>
        </w:rPr>
        <w:t>os</w:t>
      </w:r>
    </w:p>
    <w:p>
      <w:pPr>
        <w:pStyle w:val="BodyText"/>
        <w:spacing w:before="69"/>
        <w:ind w:left="666" w:right="853"/>
      </w:pPr>
      <w:r>
        <w:rPr/>
        <w:br w:type="column"/>
      </w:r>
      <w:r>
        <w:rPr/>
        <w:t>anjos sem rostos que seguiam o tenebriano precisaram reunir-se para resistir a Lúcifer. E ali esperavam seus grandes generais negros, aqueles que fariam oposição direta aos líderes celestiais.</w:t>
      </w:r>
    </w:p>
    <w:p>
      <w:pPr>
        <w:pStyle w:val="BodyText"/>
        <w:spacing w:before="3"/>
        <w:ind w:left="666" w:right="848" w:firstLine="566"/>
      </w:pPr>
      <w:r>
        <w:rPr/>
        <w:t>Os corpos caíam e sangravam pelo mundo espiritual quando o Desconhecido movimentou-se para combater. Não fosse pela força dos generais, ele teria eliminado os servos de Demiurgo. Eles o detiveram</w:t>
      </w:r>
      <w:r>
        <w:rPr>
          <w:spacing w:val="40"/>
        </w:rPr>
        <w:t> </w:t>
      </w:r>
      <w:r>
        <w:rPr/>
        <w:t>até que o próprio Senhor aparecesse.</w:t>
      </w:r>
      <w:r>
        <w:rPr>
          <w:spacing w:val="40"/>
        </w:rPr>
        <w:t> </w:t>
      </w:r>
      <w:r>
        <w:rPr/>
        <w:t>Aquele momento único foi marcado pela fúria que cauterizou os corações inimigos e cegou muitos anjos mais fracos. Demiurgo combateu o Desconhecido e jogou-o no Abismo, na Décima Segunda Montanha.</w:t>
      </w:r>
      <w:r>
        <w:rPr>
          <w:spacing w:val="40"/>
        </w:rPr>
        <w:t> </w:t>
      </w:r>
      <w:r>
        <w:rPr/>
        <w:t>Ali já estavam muitos dos servos deles e vários círculos eram base do poder do tenebriano. Demiurgo entrou naquela morada empurrando o inimigo até as bases da montanha.</w:t>
      </w:r>
    </w:p>
    <w:p>
      <w:pPr>
        <w:pStyle w:val="BodyText"/>
        <w:ind w:left="666" w:right="850" w:firstLine="566"/>
      </w:pPr>
      <w:r>
        <w:rPr/>
        <w:t>Durante o caminho, os anjos acompanharam o Senhor, cortando e dilacerando inimigos que sobreviviam ao fogo</w:t>
      </w:r>
      <w:r>
        <w:rPr>
          <w:spacing w:val="-5"/>
        </w:rPr>
        <w:t> </w:t>
      </w:r>
      <w:r>
        <w:rPr/>
        <w:t>divino.</w:t>
      </w:r>
      <w:r>
        <w:rPr>
          <w:spacing w:val="-4"/>
        </w:rPr>
        <w:t> </w:t>
      </w:r>
      <w:r>
        <w:rPr/>
        <w:t>Os</w:t>
      </w:r>
      <w:r>
        <w:rPr>
          <w:spacing w:val="-5"/>
        </w:rPr>
        <w:t> </w:t>
      </w:r>
      <w:r>
        <w:rPr/>
        <w:t>círculos</w:t>
      </w:r>
      <w:r>
        <w:rPr>
          <w:spacing w:val="-1"/>
        </w:rPr>
        <w:t> </w:t>
      </w:r>
      <w:r>
        <w:rPr/>
        <w:t>eram</w:t>
      </w:r>
      <w:r>
        <w:rPr>
          <w:spacing w:val="-13"/>
        </w:rPr>
        <w:t> </w:t>
      </w:r>
      <w:r>
        <w:rPr/>
        <w:t>alterados</w:t>
      </w:r>
      <w:r>
        <w:rPr>
          <w:spacing w:val="-5"/>
        </w:rPr>
        <w:t> </w:t>
      </w:r>
      <w:r>
        <w:rPr/>
        <w:t>pela força do</w:t>
      </w:r>
      <w:r>
        <w:rPr>
          <w:spacing w:val="-3"/>
        </w:rPr>
        <w:t> </w:t>
      </w:r>
      <w:r>
        <w:rPr/>
        <w:t>Criador, tão</w:t>
      </w:r>
      <w:r>
        <w:rPr>
          <w:spacing w:val="-4"/>
        </w:rPr>
        <w:t> </w:t>
      </w:r>
      <w:r>
        <w:rPr/>
        <w:t>terrível</w:t>
      </w:r>
      <w:r>
        <w:rPr>
          <w:spacing w:val="-3"/>
        </w:rPr>
        <w:t> </w:t>
      </w:r>
      <w:r>
        <w:rPr/>
        <w:t>que</w:t>
      </w:r>
      <w:r>
        <w:rPr>
          <w:spacing w:val="-1"/>
        </w:rPr>
        <w:t> </w:t>
      </w:r>
      <w:r>
        <w:rPr/>
        <w:t>mais tarde os mortais</w:t>
      </w:r>
      <w:r>
        <w:rPr>
          <w:spacing w:val="-1"/>
        </w:rPr>
        <w:t> </w:t>
      </w:r>
      <w:r>
        <w:rPr/>
        <w:t>se</w:t>
      </w:r>
      <w:r>
        <w:rPr>
          <w:spacing w:val="-3"/>
        </w:rPr>
        <w:t> </w:t>
      </w:r>
      <w:r>
        <w:rPr/>
        <w:t>recusariam</w:t>
      </w:r>
      <w:r>
        <w:rPr>
          <w:spacing w:val="-10"/>
        </w:rPr>
        <w:t> </w:t>
      </w:r>
      <w:r>
        <w:rPr/>
        <w:t>a acreditar que</w:t>
      </w:r>
      <w:r>
        <w:rPr>
          <w:spacing w:val="-3"/>
        </w:rPr>
        <w:t> </w:t>
      </w:r>
      <w:r>
        <w:rPr/>
        <w:t>seu deus pudesse ter aquela face destrutiva. Quando o Senhor subiu de volta, Lúcifer o acusou de estar ferido e todos os anjos baixaram</w:t>
      </w:r>
      <w:r>
        <w:rPr>
          <w:spacing w:val="-9"/>
        </w:rPr>
        <w:t> </w:t>
      </w:r>
      <w:r>
        <w:rPr/>
        <w:t>a cabeça para não</w:t>
      </w:r>
      <w:r>
        <w:rPr>
          <w:spacing w:val="-6"/>
        </w:rPr>
        <w:t> </w:t>
      </w:r>
      <w:r>
        <w:rPr/>
        <w:t>verem o</w:t>
      </w:r>
      <w:r>
        <w:rPr>
          <w:spacing w:val="-1"/>
        </w:rPr>
        <w:t> </w:t>
      </w:r>
      <w:r>
        <w:rPr/>
        <w:t>sangue do Senhor. Dizem que essa essência tocou um</w:t>
      </w:r>
      <w:r>
        <w:rPr>
          <w:spacing w:val="-7"/>
        </w:rPr>
        <w:t> </w:t>
      </w:r>
      <w:r>
        <w:rPr/>
        <w:t>dos Círculos da Montanha e</w:t>
      </w:r>
      <w:r>
        <w:rPr>
          <w:spacing w:val="-1"/>
        </w:rPr>
        <w:t> </w:t>
      </w:r>
      <w:r>
        <w:rPr/>
        <w:t>gerou vida, deturpada, como só poderia ser no Abismo. Após isso, Criador e Portador da Luz reuniram-se para discutir quais seriam as próximas batalhas. Demiurgo se ausentaria durante séculos seguintes, até a Primeira Rebelião acontecer.</w:t>
      </w:r>
    </w:p>
    <w:p>
      <w:pPr>
        <w:pStyle w:val="BodyText"/>
        <w:spacing w:before="3"/>
        <w:ind w:left="666" w:right="850" w:firstLine="566"/>
      </w:pPr>
      <w:r>
        <w:rPr/>
        <w:t>Ainda existem magos que viajam até a Décima Sexta Montanha e proximidades na esperança de coletar parte do sangue edheniano de Demiurgo. Ainda há gotas dele em alguns lugares. O que pode ser</w:t>
      </w:r>
      <w:r>
        <w:rPr>
          <w:spacing w:val="40"/>
        </w:rPr>
        <w:t> </w:t>
      </w:r>
      <w:r>
        <w:rPr/>
        <w:t>feito</w:t>
      </w:r>
      <w:r>
        <w:rPr>
          <w:spacing w:val="-1"/>
        </w:rPr>
        <w:t> </w:t>
      </w:r>
      <w:r>
        <w:rPr/>
        <w:t>com ele</w:t>
      </w:r>
      <w:r>
        <w:rPr>
          <w:spacing w:val="-3"/>
        </w:rPr>
        <w:t> </w:t>
      </w:r>
      <w:r>
        <w:rPr/>
        <w:t>só está escrito em sonhos. E o que o guarda só pode ser descrito pelo pesadelo dos deuses.</w:t>
      </w:r>
    </w:p>
    <w:p>
      <w:pPr>
        <w:pStyle w:val="BodyText"/>
        <w:spacing w:after="0"/>
        <w:sectPr>
          <w:pgSz w:w="11910" w:h="15880"/>
          <w:pgMar w:header="0" w:footer="1014" w:top="1320" w:bottom="1200" w:left="850" w:right="850"/>
          <w:cols w:num="2" w:equalWidth="0">
            <w:col w:w="4753" w:space="40"/>
            <w:col w:w="5417"/>
          </w:cols>
        </w:sectPr>
      </w:pPr>
    </w:p>
    <w:p>
      <w:pPr>
        <w:pStyle w:val="Heading6"/>
        <w:spacing w:line="273" w:lineRule="auto" w:before="57"/>
        <w:ind w:left="849" w:right="3" w:firstLine="566"/>
        <w:jc w:val="both"/>
      </w:pPr>
      <w:r>
        <w:rPr/>
        <mc:AlternateContent>
          <mc:Choice Requires="wps">
            <w:drawing>
              <wp:anchor distT="0" distB="0" distL="0" distR="0" allowOverlap="1" layoutInCell="1" locked="0" behindDoc="1" simplePos="0" relativeHeight="485063168">
                <wp:simplePos x="0" y="0"/>
                <wp:positionH relativeFrom="page">
                  <wp:posOffset>304800</wp:posOffset>
                </wp:positionH>
                <wp:positionV relativeFrom="page">
                  <wp:posOffset>304799</wp:posOffset>
                </wp:positionV>
                <wp:extent cx="6955790" cy="947674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3312" id="docshape4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w w:val="105"/>
        </w:rPr>
        <w:t>Sobreviventes</w:t>
      </w:r>
      <w:r>
        <w:rPr>
          <w:w w:val="105"/>
        </w:rPr>
        <w:t> de</w:t>
      </w:r>
      <w:r>
        <w:rPr>
          <w:w w:val="105"/>
        </w:rPr>
        <w:t> um </w:t>
      </w:r>
      <w:r>
        <w:rPr>
          <w:spacing w:val="-2"/>
          <w:w w:val="105"/>
        </w:rPr>
        <w:t>Massacre</w:t>
      </w:r>
    </w:p>
    <w:p>
      <w:pPr>
        <w:pStyle w:val="BodyText"/>
        <w:spacing w:before="26"/>
        <w:ind w:left="0"/>
        <w:jc w:val="left"/>
        <w:rPr>
          <w:rFonts w:ascii="Lucida Sans"/>
          <w:sz w:val="24"/>
        </w:rPr>
      </w:pPr>
    </w:p>
    <w:p>
      <w:pPr>
        <w:pStyle w:val="BodyText"/>
        <w:ind w:firstLine="566"/>
      </w:pPr>
      <w:r>
        <w:rPr/>
        <w:t>Os anjos sem face são abismais criados pelo Desconhecido para servi-lo. Essas criaturas não possuem rostos e as mãos terminam em garras negras. Vestem armaduras feitas de ossos pintados com piche e asas que gotejam água podre e escurecida. Quase todos são criaturas mais jovens</w:t>
      </w:r>
      <w:r>
        <w:rPr>
          <w:spacing w:val="8"/>
        </w:rPr>
        <w:t> </w:t>
      </w:r>
      <w:r>
        <w:rPr/>
        <w:t>que</w:t>
      </w:r>
      <w:r>
        <w:rPr>
          <w:spacing w:val="6"/>
        </w:rPr>
        <w:t> </w:t>
      </w:r>
      <w:r>
        <w:rPr/>
        <w:t>vagam pelos</w:t>
      </w:r>
      <w:r>
        <w:rPr>
          <w:spacing w:val="8"/>
        </w:rPr>
        <w:t> </w:t>
      </w:r>
      <w:r>
        <w:rPr/>
        <w:t>Círculos</w:t>
      </w:r>
      <w:r>
        <w:rPr>
          <w:spacing w:val="9"/>
        </w:rPr>
        <w:t> </w:t>
      </w:r>
      <w:r>
        <w:rPr/>
        <w:t>sem </w:t>
      </w:r>
      <w:r>
        <w:rPr>
          <w:spacing w:val="-4"/>
        </w:rPr>
        <w:t>saber</w:t>
      </w:r>
    </w:p>
    <w:p>
      <w:pPr>
        <w:pStyle w:val="BodyText"/>
        <w:spacing w:line="250" w:lineRule="exact"/>
      </w:pPr>
      <w:r>
        <w:rPr/>
        <w:t>o</w:t>
      </w:r>
      <w:r>
        <w:rPr>
          <w:spacing w:val="9"/>
        </w:rPr>
        <w:t> </w:t>
      </w:r>
      <w:r>
        <w:rPr/>
        <w:t>que</w:t>
      </w:r>
      <w:r>
        <w:rPr>
          <w:spacing w:val="7"/>
        </w:rPr>
        <w:t> </w:t>
      </w:r>
      <w:r>
        <w:rPr/>
        <w:t>fazer</w:t>
      </w:r>
      <w:r>
        <w:rPr>
          <w:spacing w:val="13"/>
        </w:rPr>
        <w:t> </w:t>
      </w:r>
      <w:r>
        <w:rPr/>
        <w:t>ou</w:t>
      </w:r>
      <w:r>
        <w:rPr>
          <w:spacing w:val="9"/>
        </w:rPr>
        <w:t> </w:t>
      </w:r>
      <w:r>
        <w:rPr/>
        <w:t>apenas</w:t>
      </w:r>
      <w:r>
        <w:rPr>
          <w:spacing w:val="14"/>
        </w:rPr>
        <w:t> </w:t>
      </w:r>
      <w:r>
        <w:rPr/>
        <w:t>esperando</w:t>
      </w:r>
      <w:r>
        <w:rPr>
          <w:spacing w:val="6"/>
        </w:rPr>
        <w:t> </w:t>
      </w:r>
      <w:r>
        <w:rPr/>
        <w:t>para</w:t>
      </w:r>
      <w:r>
        <w:rPr>
          <w:spacing w:val="12"/>
        </w:rPr>
        <w:t> </w:t>
      </w:r>
      <w:r>
        <w:rPr>
          <w:spacing w:val="-4"/>
        </w:rPr>
        <w:t>saber</w:t>
      </w:r>
    </w:p>
    <w:p>
      <w:pPr>
        <w:pStyle w:val="BodyText"/>
        <w:spacing w:line="242" w:lineRule="auto" w:before="2"/>
        <w:ind w:right="3"/>
      </w:pPr>
      <w:r>
        <w:rPr/>
        <w:t>o que ocorreu com o Desconhecido. Muitos dizem sentir que seu senhor está vivo e que já começou a escalar o Abismo.</w:t>
      </w:r>
    </w:p>
    <w:p>
      <w:pPr>
        <w:pStyle w:val="BodyText"/>
        <w:ind w:right="3" w:firstLine="566"/>
      </w:pPr>
      <w:r>
        <w:rPr/>
        <w:t>Arkanitas e infernianos com formas parecidas com as dos anjos sem face também estão espalhados pelos Círculos, vivendo onde seus corpos são mais resistentes às transformações feitas por Demiurgo. Eles observam e são liderados pelas criaturas mais velhas, algumas que ainda lutaram na batalha contra Lúcifer e agora esperam</w:t>
      </w:r>
      <w:r>
        <w:rPr>
          <w:spacing w:val="-6"/>
        </w:rPr>
        <w:t> </w:t>
      </w:r>
      <w:r>
        <w:rPr/>
        <w:t>um</w:t>
      </w:r>
      <w:r>
        <w:rPr>
          <w:spacing w:val="-1"/>
        </w:rPr>
        <w:t> </w:t>
      </w:r>
      <w:r>
        <w:rPr/>
        <w:t>dia se vingarem de</w:t>
      </w:r>
      <w:r>
        <w:rPr>
          <w:spacing w:val="-4"/>
        </w:rPr>
        <w:t> </w:t>
      </w:r>
      <w:r>
        <w:rPr/>
        <w:t>todos os seres de Paradísia.</w:t>
      </w:r>
    </w:p>
    <w:p>
      <w:pPr>
        <w:pStyle w:val="BodyText"/>
        <w:spacing w:before="193"/>
        <w:ind w:left="0"/>
        <w:jc w:val="left"/>
      </w:pPr>
    </w:p>
    <w:p>
      <w:pPr>
        <w:pStyle w:val="Heading6"/>
      </w:pPr>
      <w:r>
        <w:rPr>
          <w:w w:val="105"/>
        </w:rPr>
        <w:t>Os</w:t>
      </w:r>
      <w:r>
        <w:rPr>
          <w:spacing w:val="-24"/>
          <w:w w:val="105"/>
        </w:rPr>
        <w:t> </w:t>
      </w:r>
      <w:r>
        <w:rPr>
          <w:spacing w:val="-2"/>
          <w:w w:val="115"/>
        </w:rPr>
        <w:t>Círculos</w:t>
      </w:r>
    </w:p>
    <w:p>
      <w:pPr>
        <w:pStyle w:val="BodyText"/>
        <w:spacing w:before="66"/>
        <w:ind w:left="0"/>
        <w:jc w:val="left"/>
        <w:rPr>
          <w:rFonts w:ascii="Lucida Sans"/>
          <w:sz w:val="24"/>
        </w:rPr>
      </w:pPr>
    </w:p>
    <w:p>
      <w:pPr>
        <w:pStyle w:val="BodyText"/>
        <w:ind w:right="1" w:firstLine="566"/>
      </w:pPr>
      <w:r>
        <w:rPr/>
        <w:t>Todos os Círculos da Décima Sexta Montanha foram alterados quando Demiurgo passou por eles para levar o Desconhecido para as profundezas. </w:t>
      </w:r>
      <w:r>
        <w:rPr/>
        <w:t>O primeiro é de puro sal. Todas as criaturas foram transformadas em estátuas de sal, fossem plantas, animais ou espíritos. Agora parece um deserto de neve, onde os sobreviventes vagam para tentar encontrar iluminação</w:t>
      </w:r>
      <w:r>
        <w:rPr>
          <w:spacing w:val="-4"/>
        </w:rPr>
        <w:t> </w:t>
      </w:r>
      <w:r>
        <w:rPr/>
        <w:t>espiritual.</w:t>
      </w:r>
      <w:r>
        <w:rPr>
          <w:spacing w:val="-2"/>
        </w:rPr>
        <w:t> </w:t>
      </w:r>
      <w:r>
        <w:rPr/>
        <w:t>Durante</w:t>
      </w:r>
      <w:r>
        <w:rPr>
          <w:spacing w:val="-5"/>
        </w:rPr>
        <w:t> </w:t>
      </w:r>
      <w:r>
        <w:rPr/>
        <w:t>a </w:t>
      </w:r>
      <w:r>
        <w:rPr>
          <w:spacing w:val="-2"/>
        </w:rPr>
        <w:t>caminhada,</w:t>
      </w:r>
    </w:p>
    <w:p>
      <w:pPr>
        <w:pStyle w:val="BodyText"/>
        <w:spacing w:before="1"/>
        <w:ind w:right="3"/>
      </w:pPr>
      <w:r>
        <w:rPr/>
        <w:t>o sal suga toda água que exista em seus corpos. Entra nos pulmões e</w:t>
      </w:r>
      <w:r>
        <w:rPr>
          <w:spacing w:val="-6"/>
        </w:rPr>
        <w:t> </w:t>
      </w:r>
      <w:r>
        <w:rPr/>
        <w:t>resseca até</w:t>
      </w:r>
      <w:r>
        <w:rPr>
          <w:spacing w:val="-6"/>
        </w:rPr>
        <w:t> </w:t>
      </w:r>
      <w:r>
        <w:rPr/>
        <w:t>que não sejam mais capazes de sugar ar</w:t>
      </w:r>
      <w:r>
        <w:rPr>
          <w:spacing w:val="40"/>
        </w:rPr>
        <w:t> </w:t>
      </w:r>
      <w:r>
        <w:rPr>
          <w:spacing w:val="-2"/>
        </w:rPr>
        <w:t>nenhum.</w:t>
      </w:r>
    </w:p>
    <w:p>
      <w:pPr>
        <w:pStyle w:val="BodyText"/>
        <w:spacing w:before="1"/>
        <w:ind w:right="1" w:firstLine="566"/>
      </w:pPr>
      <w:r>
        <w:rPr/>
        <w:t>O Segundo Círculo é de fogo </w:t>
      </w:r>
      <w:r>
        <w:rPr/>
        <w:t>e enxofre e costuma ser lar de alguns demônios relacionados com fogo. Eles têm fé no Desconhecido, um dos poucos seres que</w:t>
      </w:r>
      <w:r>
        <w:rPr>
          <w:spacing w:val="-1"/>
        </w:rPr>
        <w:t> </w:t>
      </w:r>
      <w:r>
        <w:rPr/>
        <w:t>enfrentou Demiurgo diretamente. Essas criaturas argumentam que ele é o único que ainda</w:t>
      </w:r>
      <w:r>
        <w:rPr>
          <w:spacing w:val="37"/>
        </w:rPr>
        <w:t> </w:t>
      </w:r>
      <w:r>
        <w:rPr/>
        <w:t>poderá</w:t>
      </w:r>
      <w:r>
        <w:rPr>
          <w:spacing w:val="38"/>
        </w:rPr>
        <w:t> </w:t>
      </w:r>
      <w:r>
        <w:rPr/>
        <w:t>derrotar</w:t>
      </w:r>
      <w:r>
        <w:rPr>
          <w:spacing w:val="38"/>
        </w:rPr>
        <w:t> </w:t>
      </w:r>
      <w:r>
        <w:rPr/>
        <w:t>o</w:t>
      </w:r>
      <w:r>
        <w:rPr>
          <w:spacing w:val="26"/>
        </w:rPr>
        <w:t> </w:t>
      </w:r>
      <w:r>
        <w:rPr/>
        <w:t>Senhor</w:t>
      </w:r>
      <w:r>
        <w:rPr>
          <w:spacing w:val="38"/>
        </w:rPr>
        <w:t> </w:t>
      </w:r>
      <w:r>
        <w:rPr/>
        <w:t>da</w:t>
      </w:r>
      <w:r>
        <w:rPr>
          <w:spacing w:val="38"/>
        </w:rPr>
        <w:t> </w:t>
      </w:r>
      <w:r>
        <w:rPr>
          <w:spacing w:val="-2"/>
        </w:rPr>
        <w:t>Cidade</w:t>
      </w:r>
    </w:p>
    <w:p>
      <w:pPr>
        <w:pStyle w:val="BodyText"/>
        <w:spacing w:line="242" w:lineRule="auto" w:before="69"/>
        <w:ind w:left="668" w:right="846"/>
      </w:pPr>
      <w:r>
        <w:rPr/>
        <w:br w:type="column"/>
      </w:r>
      <w:r>
        <w:rPr/>
        <w:t>de</w:t>
      </w:r>
      <w:r>
        <w:rPr>
          <w:spacing w:val="-8"/>
        </w:rPr>
        <w:t> </w:t>
      </w:r>
      <w:r>
        <w:rPr/>
        <w:t>Prata. No</w:t>
      </w:r>
      <w:r>
        <w:rPr>
          <w:spacing w:val="-6"/>
        </w:rPr>
        <w:t> </w:t>
      </w:r>
      <w:r>
        <w:rPr/>
        <w:t>meio</w:t>
      </w:r>
      <w:r>
        <w:rPr>
          <w:spacing w:val="-2"/>
        </w:rPr>
        <w:t> </w:t>
      </w:r>
      <w:r>
        <w:rPr/>
        <w:t>do</w:t>
      </w:r>
      <w:r>
        <w:rPr>
          <w:spacing w:val="-6"/>
        </w:rPr>
        <w:t> </w:t>
      </w:r>
      <w:r>
        <w:rPr/>
        <w:t>Círculo</w:t>
      </w:r>
      <w:r>
        <w:rPr>
          <w:spacing w:val="-6"/>
        </w:rPr>
        <w:t> </w:t>
      </w:r>
      <w:r>
        <w:rPr/>
        <w:t>há um</w:t>
      </w:r>
      <w:r>
        <w:rPr>
          <w:spacing w:val="-5"/>
        </w:rPr>
        <w:t> </w:t>
      </w:r>
      <w:r>
        <w:rPr/>
        <w:t>enorme fosso por onde os deuses passaram. É para lá que os demônios olham ansiosos e esperam pela subida de seu deus negro.</w:t>
      </w:r>
    </w:p>
    <w:p>
      <w:pPr>
        <w:pStyle w:val="BodyText"/>
        <w:ind w:left="668" w:right="844" w:firstLine="566"/>
      </w:pPr>
      <w:r>
        <w:rPr/>
        <w:t>O</w:t>
      </w:r>
      <w:r>
        <w:rPr>
          <w:spacing w:val="-2"/>
        </w:rPr>
        <w:t> </w:t>
      </w:r>
      <w:r>
        <w:rPr/>
        <w:t>Terceiro</w:t>
      </w:r>
      <w:r>
        <w:rPr>
          <w:spacing w:val="-6"/>
        </w:rPr>
        <w:t> </w:t>
      </w:r>
      <w:r>
        <w:rPr/>
        <w:t>Círculo</w:t>
      </w:r>
      <w:r>
        <w:rPr>
          <w:spacing w:val="-1"/>
        </w:rPr>
        <w:t> </w:t>
      </w:r>
      <w:r>
        <w:rPr/>
        <w:t>é de</w:t>
      </w:r>
      <w:r>
        <w:rPr>
          <w:spacing w:val="-8"/>
        </w:rPr>
        <w:t> </w:t>
      </w:r>
      <w:r>
        <w:rPr/>
        <w:t>cinzas</w:t>
      </w:r>
      <w:r>
        <w:rPr>
          <w:spacing w:val="-1"/>
        </w:rPr>
        <w:t> </w:t>
      </w:r>
      <w:r>
        <w:rPr/>
        <w:t>e</w:t>
      </w:r>
      <w:r>
        <w:rPr>
          <w:spacing w:val="-3"/>
        </w:rPr>
        <w:t> </w:t>
      </w:r>
      <w:r>
        <w:rPr/>
        <w:t>nada mais. Tudo o que havia ali está queimado e os sobreviventes foram condenados a comerem o pó pelo restante da eternidade. As cenas de destruição e desolação continuam até se perderem no fosso final que é o fim da Montanha. Ali ninguém</w:t>
      </w:r>
      <w:r>
        <w:rPr>
          <w:spacing w:val="40"/>
        </w:rPr>
        <w:t> </w:t>
      </w:r>
      <w:r>
        <w:rPr/>
        <w:t>entra devido ao medo. Eles apenas esperam enquanto ouvem urros de fúrias. O</w:t>
      </w:r>
      <w:r>
        <w:rPr>
          <w:spacing w:val="40"/>
        </w:rPr>
        <w:t> </w:t>
      </w:r>
      <w:r>
        <w:rPr/>
        <w:t>momento</w:t>
      </w:r>
      <w:r>
        <w:rPr>
          <w:spacing w:val="-2"/>
        </w:rPr>
        <w:t> </w:t>
      </w:r>
      <w:r>
        <w:rPr/>
        <w:t>em</w:t>
      </w:r>
      <w:r>
        <w:rPr>
          <w:spacing w:val="-6"/>
        </w:rPr>
        <w:t> </w:t>
      </w:r>
      <w:r>
        <w:rPr/>
        <w:t>que</w:t>
      </w:r>
      <w:r>
        <w:rPr>
          <w:spacing w:val="-4"/>
        </w:rPr>
        <w:t> </w:t>
      </w:r>
      <w:r>
        <w:rPr/>
        <w:t>o</w:t>
      </w:r>
      <w:r>
        <w:rPr>
          <w:spacing w:val="-12"/>
        </w:rPr>
        <w:t> </w:t>
      </w:r>
      <w:r>
        <w:rPr/>
        <w:t>Desconhecido</w:t>
      </w:r>
      <w:r>
        <w:rPr>
          <w:spacing w:val="-7"/>
        </w:rPr>
        <w:t> </w:t>
      </w:r>
      <w:r>
        <w:rPr/>
        <w:t>voltará</w:t>
      </w:r>
      <w:r>
        <w:rPr>
          <w:spacing w:val="-4"/>
        </w:rPr>
        <w:t> </w:t>
      </w:r>
      <w:r>
        <w:rPr/>
        <w:t>se aproxima e haverá mais uma batalha. Eles sussurram que nem todo o poder do Senhor destruiu o deus negro e sua volta será para uma batalha em</w:t>
      </w:r>
      <w:r>
        <w:rPr>
          <w:spacing w:val="-6"/>
        </w:rPr>
        <w:t> </w:t>
      </w:r>
      <w:r>
        <w:rPr/>
        <w:t>que</w:t>
      </w:r>
      <w:r>
        <w:rPr>
          <w:spacing w:val="-4"/>
        </w:rPr>
        <w:t> </w:t>
      </w:r>
      <w:r>
        <w:rPr/>
        <w:t>os</w:t>
      </w:r>
      <w:r>
        <w:rPr>
          <w:spacing w:val="-3"/>
        </w:rPr>
        <w:t> </w:t>
      </w:r>
      <w:r>
        <w:rPr/>
        <w:t>poderes de</w:t>
      </w:r>
      <w:r>
        <w:rPr>
          <w:spacing w:val="-9"/>
        </w:rPr>
        <w:t> </w:t>
      </w:r>
      <w:r>
        <w:rPr/>
        <w:t>Tenebras serão mostrados. A forma verdadeira do Desconhecido nunca foi revelada. Dizem que ele é capaz de alterar sua própria </w:t>
      </w:r>
      <w:r>
        <w:rPr>
          <w:spacing w:val="-2"/>
        </w:rPr>
        <w:t>essência.</w:t>
      </w:r>
    </w:p>
    <w:p>
      <w:pPr>
        <w:pStyle w:val="BodyText"/>
        <w:ind w:left="668" w:right="847" w:firstLine="571"/>
      </w:pPr>
      <w:r>
        <w:rPr/>
        <w:t>Uma vez um louco especulou que os ruídos agoniados que se ouve no fim dessa montanha são de uma divindade edheniana ali presa desde a grande batalha do Desconhecido e o Senhor da Cidade de Prata. Onde estaria o tenebriano ou quem seria o edheniano não se sabe.</w:t>
      </w:r>
    </w:p>
    <w:p>
      <w:pPr>
        <w:pStyle w:val="BodyText"/>
        <w:spacing w:before="219"/>
        <w:ind w:left="0"/>
        <w:jc w:val="left"/>
      </w:pPr>
    </w:p>
    <w:p>
      <w:pPr>
        <w:pStyle w:val="Heading4"/>
        <w:tabs>
          <w:tab w:pos="3735" w:val="left" w:leader="none"/>
        </w:tabs>
        <w:spacing w:line="271" w:lineRule="auto"/>
        <w:ind w:left="668" w:right="843" w:firstLine="566"/>
        <w:jc w:val="both"/>
      </w:pPr>
      <w:bookmarkStart w:name="_bookmark36" w:id="37"/>
      <w:bookmarkEnd w:id="37"/>
      <w:r>
        <w:rPr/>
      </w:r>
      <w:r>
        <w:rPr>
          <w:spacing w:val="-2"/>
          <w:w w:val="110"/>
        </w:rPr>
        <w:t>Décima</w:t>
      </w:r>
      <w:r>
        <w:rPr/>
        <w:tab/>
      </w:r>
      <w:r>
        <w:rPr>
          <w:spacing w:val="-4"/>
          <w:w w:val="110"/>
        </w:rPr>
        <w:t>Nona </w:t>
      </w:r>
      <w:r>
        <w:rPr>
          <w:spacing w:val="-2"/>
          <w:w w:val="110"/>
        </w:rPr>
        <w:t>Montanha</w:t>
      </w:r>
    </w:p>
    <w:p>
      <w:pPr>
        <w:spacing w:before="93"/>
        <w:ind w:left="1234" w:right="0" w:firstLine="0"/>
        <w:jc w:val="left"/>
        <w:rPr>
          <w:b/>
          <w:sz w:val="20"/>
        </w:rPr>
      </w:pPr>
      <w:r>
        <w:rPr>
          <w:b/>
          <w:sz w:val="20"/>
        </w:rPr>
        <w:t>A</w:t>
      </w:r>
      <w:r>
        <w:rPr>
          <w:b/>
          <w:spacing w:val="-5"/>
          <w:sz w:val="20"/>
        </w:rPr>
        <w:t> </w:t>
      </w:r>
      <w:r>
        <w:rPr>
          <w:b/>
          <w:sz w:val="20"/>
        </w:rPr>
        <w:t>Montanha</w:t>
      </w:r>
      <w:r>
        <w:rPr>
          <w:b/>
          <w:spacing w:val="-2"/>
          <w:sz w:val="20"/>
        </w:rPr>
        <w:t> </w:t>
      </w:r>
      <w:r>
        <w:rPr>
          <w:b/>
          <w:sz w:val="20"/>
        </w:rPr>
        <w:t>Sem</w:t>
      </w:r>
      <w:r>
        <w:rPr>
          <w:b/>
          <w:spacing w:val="-6"/>
          <w:sz w:val="20"/>
        </w:rPr>
        <w:t> </w:t>
      </w:r>
      <w:r>
        <w:rPr>
          <w:b/>
          <w:spacing w:val="-4"/>
          <w:sz w:val="20"/>
        </w:rPr>
        <w:t>Almas</w:t>
      </w:r>
    </w:p>
    <w:p>
      <w:pPr>
        <w:pStyle w:val="BodyText"/>
        <w:spacing w:before="226"/>
        <w:ind w:left="668" w:right="851" w:firstLine="566"/>
      </w:pPr>
      <w:r>
        <w:rPr/>
        <w:t>É difícil definir qual a Montanha</w:t>
      </w:r>
      <w:r>
        <w:rPr>
          <w:spacing w:val="40"/>
        </w:rPr>
        <w:t> </w:t>
      </w:r>
      <w:r>
        <w:rPr/>
        <w:t>mais assustadora do Abismo. Cada uma é, em si, uma distorção de tudo o que os humanos acreditam e vivem. Sempre que um humano pisa nas regiões abissais, sente o medo na alma, um</w:t>
      </w:r>
      <w:r>
        <w:rPr>
          <w:spacing w:val="-1"/>
        </w:rPr>
        <w:t> </w:t>
      </w:r>
      <w:r>
        <w:rPr/>
        <w:t>frio de tocar o espírito e quase matá-lo de agonia. Já quando estão na Montanha Sem Almas, há uma exceção. Aqui</w:t>
      </w:r>
      <w:r>
        <w:rPr>
          <w:spacing w:val="-2"/>
        </w:rPr>
        <w:t> </w:t>
      </w:r>
      <w:r>
        <w:rPr/>
        <w:t>o espírito não</w:t>
      </w:r>
      <w:r>
        <w:rPr>
          <w:spacing w:val="-3"/>
        </w:rPr>
        <w:t> </w:t>
      </w:r>
      <w:r>
        <w:rPr/>
        <w:t>sente nada, nem mesmo um contato com as forças espirituais. Se existe algum sentimento que toma a alma é a</w:t>
      </w:r>
      <w:r>
        <w:rPr>
          <w:spacing w:val="-3"/>
        </w:rPr>
        <w:t> </w:t>
      </w:r>
      <w:r>
        <w:rPr/>
        <w:t>solidão</w:t>
      </w:r>
      <w:r>
        <w:rPr>
          <w:spacing w:val="-10"/>
        </w:rPr>
        <w:t> </w:t>
      </w:r>
      <w:r>
        <w:rPr/>
        <w:t>por</w:t>
      </w:r>
      <w:r>
        <w:rPr>
          <w:spacing w:val="-3"/>
        </w:rPr>
        <w:t> </w:t>
      </w:r>
      <w:r>
        <w:rPr/>
        <w:t>não</w:t>
      </w:r>
      <w:r>
        <w:rPr>
          <w:spacing w:val="-5"/>
        </w:rPr>
        <w:t> </w:t>
      </w:r>
      <w:r>
        <w:rPr/>
        <w:t>encontrar</w:t>
      </w:r>
      <w:r>
        <w:rPr>
          <w:spacing w:val="-7"/>
        </w:rPr>
        <w:t> </w:t>
      </w:r>
      <w:r>
        <w:rPr/>
        <w:t>mais</w:t>
      </w:r>
      <w:r>
        <w:rPr>
          <w:spacing w:val="-5"/>
        </w:rPr>
        <w:t> </w:t>
      </w:r>
      <w:r>
        <w:rPr/>
        <w:t>nenhum</w:t>
      </w:r>
      <w:r>
        <w:rPr>
          <w:spacing w:val="-4"/>
        </w:rPr>
        <w:t> </w:t>
      </w:r>
      <w:r>
        <w:rPr/>
        <w:t>de seus iguais.</w:t>
      </w:r>
    </w:p>
    <w:p>
      <w:pPr>
        <w:pStyle w:val="BodyText"/>
        <w:spacing w:line="237" w:lineRule="auto" w:before="3"/>
        <w:ind w:left="668" w:right="846" w:firstLine="566"/>
      </w:pPr>
      <w:r>
        <w:rPr/>
        <w:t>Os registros sobre a Montanha Sem Almas</w:t>
      </w:r>
      <w:r>
        <w:rPr>
          <w:spacing w:val="29"/>
        </w:rPr>
        <w:t>  </w:t>
      </w:r>
      <w:r>
        <w:rPr/>
        <w:t>estão</w:t>
      </w:r>
      <w:r>
        <w:rPr>
          <w:spacing w:val="28"/>
        </w:rPr>
        <w:t>  </w:t>
      </w:r>
      <w:r>
        <w:rPr/>
        <w:t>perdidos</w:t>
      </w:r>
      <w:r>
        <w:rPr>
          <w:spacing w:val="29"/>
        </w:rPr>
        <w:t>  </w:t>
      </w:r>
      <w:r>
        <w:rPr/>
        <w:t>há</w:t>
      </w:r>
      <w:r>
        <w:rPr>
          <w:spacing w:val="33"/>
        </w:rPr>
        <w:t>  </w:t>
      </w:r>
      <w:r>
        <w:rPr/>
        <w:t>milênios.</w:t>
      </w:r>
      <w:r>
        <w:rPr>
          <w:spacing w:val="29"/>
        </w:rPr>
        <w:t>  </w:t>
      </w:r>
      <w:r>
        <w:rPr>
          <w:spacing w:val="-5"/>
        </w:rPr>
        <w:t>Se</w:t>
      </w:r>
    </w:p>
    <w:p>
      <w:pPr>
        <w:pStyle w:val="BodyText"/>
        <w:spacing w:after="0" w:line="237" w:lineRule="auto"/>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063680">
                <wp:simplePos x="0" y="0"/>
                <wp:positionH relativeFrom="page">
                  <wp:posOffset>304800</wp:posOffset>
                </wp:positionH>
                <wp:positionV relativeFrom="page">
                  <wp:posOffset>304799</wp:posOffset>
                </wp:positionV>
                <wp:extent cx="6955790" cy="947674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2800" id="docshape4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alguém sabe sobre a origem da criatura que vive ou viveu aqui, são apenas os seres do Edhen ou outros tenebrianos. Os viajantes que pisam na Montanha apenas se perguntam</w:t>
      </w:r>
      <w:r>
        <w:rPr>
          <w:spacing w:val="-11"/>
        </w:rPr>
        <w:t> </w:t>
      </w:r>
      <w:r>
        <w:rPr/>
        <w:t>como</w:t>
      </w:r>
      <w:r>
        <w:rPr>
          <w:spacing w:val="-7"/>
        </w:rPr>
        <w:t> </w:t>
      </w:r>
      <w:r>
        <w:rPr/>
        <w:t>pode</w:t>
      </w:r>
      <w:r>
        <w:rPr>
          <w:spacing w:val="-4"/>
        </w:rPr>
        <w:t> </w:t>
      </w:r>
      <w:r>
        <w:rPr/>
        <w:t>existir</w:t>
      </w:r>
      <w:r>
        <w:rPr>
          <w:spacing w:val="-4"/>
        </w:rPr>
        <w:t> </w:t>
      </w:r>
      <w:r>
        <w:rPr/>
        <w:t>um</w:t>
      </w:r>
      <w:r>
        <w:rPr>
          <w:spacing w:val="-11"/>
        </w:rPr>
        <w:t> </w:t>
      </w:r>
      <w:r>
        <w:rPr/>
        <w:t>lugar</w:t>
      </w:r>
      <w:r>
        <w:rPr>
          <w:spacing w:val="-4"/>
        </w:rPr>
        <w:t> </w:t>
      </w:r>
      <w:r>
        <w:rPr/>
        <w:t>onde não existem espíritos, mas somente corpos.</w:t>
      </w:r>
    </w:p>
    <w:p>
      <w:pPr>
        <w:pStyle w:val="BodyText"/>
        <w:spacing w:before="205"/>
        <w:ind w:left="0"/>
        <w:jc w:val="left"/>
      </w:pPr>
    </w:p>
    <w:p>
      <w:pPr>
        <w:pStyle w:val="Heading6"/>
      </w:pPr>
      <w:r>
        <w:rPr/>
        <w:t>Corpos</w:t>
      </w:r>
      <w:r>
        <w:rPr>
          <w:spacing w:val="6"/>
        </w:rPr>
        <w:t> </w:t>
      </w:r>
      <w:r>
        <w:rPr/>
        <w:t>Sem</w:t>
      </w:r>
      <w:r>
        <w:rPr>
          <w:spacing w:val="5"/>
        </w:rPr>
        <w:t> </w:t>
      </w:r>
      <w:r>
        <w:rPr>
          <w:spacing w:val="-2"/>
        </w:rPr>
        <w:t>Espírito</w:t>
      </w:r>
    </w:p>
    <w:p>
      <w:pPr>
        <w:pStyle w:val="BodyText"/>
        <w:spacing w:before="61"/>
        <w:ind w:left="0"/>
        <w:jc w:val="left"/>
        <w:rPr>
          <w:rFonts w:ascii="Lucida Sans"/>
          <w:sz w:val="24"/>
        </w:rPr>
      </w:pPr>
    </w:p>
    <w:p>
      <w:pPr>
        <w:pStyle w:val="BodyText"/>
        <w:spacing w:before="1"/>
        <w:ind w:firstLine="566"/>
      </w:pPr>
      <w:r>
        <w:rPr/>
        <w:t>Toda a Montanha Sem Almas está tomada por corpos jogados uns sobre os outros. Cada Círculo tem criaturas de um mundo,</w:t>
      </w:r>
      <w:r>
        <w:rPr>
          <w:spacing w:val="-3"/>
        </w:rPr>
        <w:t> </w:t>
      </w:r>
      <w:r>
        <w:rPr/>
        <w:t>desde</w:t>
      </w:r>
      <w:r>
        <w:rPr>
          <w:spacing w:val="-11"/>
        </w:rPr>
        <w:t> </w:t>
      </w:r>
      <w:r>
        <w:rPr/>
        <w:t>anjos</w:t>
      </w:r>
      <w:r>
        <w:rPr>
          <w:spacing w:val="-2"/>
        </w:rPr>
        <w:t> </w:t>
      </w:r>
      <w:r>
        <w:rPr/>
        <w:t>e</w:t>
      </w:r>
      <w:r>
        <w:rPr>
          <w:spacing w:val="-6"/>
        </w:rPr>
        <w:t> </w:t>
      </w:r>
      <w:r>
        <w:rPr/>
        <w:t>humanos</w:t>
      </w:r>
      <w:r>
        <w:rPr>
          <w:spacing w:val="-8"/>
        </w:rPr>
        <w:t> </w:t>
      </w:r>
      <w:r>
        <w:rPr/>
        <w:t>a</w:t>
      </w:r>
      <w:r>
        <w:rPr>
          <w:spacing w:val="-6"/>
        </w:rPr>
        <w:t> </w:t>
      </w:r>
      <w:r>
        <w:rPr/>
        <w:t>arkanitas</w:t>
      </w:r>
      <w:r>
        <w:rPr>
          <w:spacing w:val="-4"/>
        </w:rPr>
        <w:t> </w:t>
      </w:r>
      <w:r>
        <w:rPr/>
        <w:t>e infernianos. Os viajantes são forçados a caminharem pelos corpos ainda vivos que nunca se mexem ou dizem nada. Apenas ficam</w:t>
      </w:r>
      <w:r>
        <w:rPr>
          <w:spacing w:val="-2"/>
        </w:rPr>
        <w:t> </w:t>
      </w:r>
      <w:r>
        <w:rPr/>
        <w:t>de</w:t>
      </w:r>
      <w:r>
        <w:rPr>
          <w:spacing w:val="-5"/>
        </w:rPr>
        <w:t> </w:t>
      </w:r>
      <w:r>
        <w:rPr/>
        <w:t>olhos</w:t>
      </w:r>
      <w:r>
        <w:rPr>
          <w:spacing w:val="-3"/>
        </w:rPr>
        <w:t> </w:t>
      </w:r>
      <w:r>
        <w:rPr/>
        <w:t>abertos esperando</w:t>
      </w:r>
      <w:r>
        <w:rPr>
          <w:spacing w:val="-3"/>
        </w:rPr>
        <w:t> </w:t>
      </w:r>
      <w:r>
        <w:rPr/>
        <w:t>que</w:t>
      </w:r>
      <w:r>
        <w:rPr>
          <w:spacing w:val="-5"/>
        </w:rPr>
        <w:t> </w:t>
      </w:r>
      <w:r>
        <w:rPr/>
        <w:t>sejam retomados por almas.</w:t>
      </w:r>
    </w:p>
    <w:p>
      <w:pPr>
        <w:pStyle w:val="BodyText"/>
        <w:spacing w:before="3"/>
        <w:ind w:right="1" w:firstLine="566"/>
      </w:pPr>
      <w:r>
        <w:rPr/>
        <w:t>Alguns magos e demônios chegam à Montanha para procurar por recipientes de carne que seus servos espirituais possam usar sem problemas de rejeição. São receptáculos perfeitos para criaturas sem corpo físico. O único problema que precisam enfrentar é o dos Famintos, demônios presos na Montanha que</w:t>
      </w:r>
      <w:r>
        <w:rPr>
          <w:spacing w:val="40"/>
        </w:rPr>
        <w:t> </w:t>
      </w:r>
      <w:r>
        <w:rPr/>
        <w:t>precisam se alimentar de almas. Eles</w:t>
      </w:r>
      <w:r>
        <w:rPr>
          <w:spacing w:val="40"/>
        </w:rPr>
        <w:t> </w:t>
      </w:r>
      <w:r>
        <w:rPr/>
        <w:t>brigam e se matam para conseguirem devorar os espíritos dos viajantes. São criaturas quase irracionais, porém sagazes quando se trata de caçar.</w:t>
      </w:r>
    </w:p>
    <w:p>
      <w:pPr>
        <w:pStyle w:val="Heading6"/>
        <w:spacing w:before="224"/>
      </w:pPr>
      <w:r>
        <w:rPr>
          <w:w w:val="105"/>
        </w:rPr>
        <w:t>Os</w:t>
      </w:r>
      <w:r>
        <w:rPr>
          <w:spacing w:val="-24"/>
          <w:w w:val="105"/>
        </w:rPr>
        <w:t> </w:t>
      </w:r>
      <w:r>
        <w:rPr>
          <w:spacing w:val="-2"/>
          <w:w w:val="115"/>
        </w:rPr>
        <w:t>Círculos</w:t>
      </w:r>
    </w:p>
    <w:p>
      <w:pPr>
        <w:pStyle w:val="BodyText"/>
        <w:spacing w:before="66"/>
        <w:ind w:left="0"/>
        <w:jc w:val="left"/>
        <w:rPr>
          <w:rFonts w:ascii="Lucida Sans"/>
          <w:sz w:val="24"/>
        </w:rPr>
      </w:pPr>
    </w:p>
    <w:p>
      <w:pPr>
        <w:pStyle w:val="BodyText"/>
        <w:ind w:firstLine="566"/>
      </w:pPr>
      <w:r>
        <w:rPr/>
        <w:t>O Primeiro Círculo é o das estátuas de anjos. Aqui estão corpos ressecados de anjos e outros seres de Paradísia. Dizem</w:t>
      </w:r>
      <w:r>
        <w:rPr>
          <w:spacing w:val="40"/>
        </w:rPr>
        <w:t> </w:t>
      </w:r>
      <w:r>
        <w:rPr/>
        <w:t>que em outros lugares há até o cadáver de um deus paradisiano, porém isso ainda não foi comprovado. O Segundo Círculo está repleto de corpos humanos, em uma paisagem que se perde no horizonte. Existem pessoas e vestimentas de todas as épocas e lugares, uns sobre os outros, como se estivessem acumulados há eras; todos vivos e respirando. Os círculos seguintes</w:t>
      </w:r>
      <w:r>
        <w:rPr>
          <w:spacing w:val="40"/>
        </w:rPr>
        <w:t> </w:t>
      </w:r>
      <w:r>
        <w:rPr/>
        <w:t>são dos arkanitas e infernianos. Ninguém sabe se existe um círculo após o dos infernianos,</w:t>
      </w:r>
      <w:r>
        <w:rPr>
          <w:spacing w:val="71"/>
        </w:rPr>
        <w:t> </w:t>
      </w:r>
      <w:r>
        <w:rPr/>
        <w:t>pois</w:t>
      </w:r>
      <w:r>
        <w:rPr>
          <w:spacing w:val="73"/>
        </w:rPr>
        <w:t> </w:t>
      </w:r>
      <w:r>
        <w:rPr/>
        <w:t>nele</w:t>
      </w:r>
      <w:r>
        <w:rPr>
          <w:spacing w:val="71"/>
        </w:rPr>
        <w:t> </w:t>
      </w:r>
      <w:r>
        <w:rPr/>
        <w:t>estão</w:t>
      </w:r>
      <w:r>
        <w:rPr>
          <w:spacing w:val="68"/>
        </w:rPr>
        <w:t> </w:t>
      </w:r>
      <w:r>
        <w:rPr/>
        <w:t>os</w:t>
      </w:r>
      <w:r>
        <w:rPr>
          <w:spacing w:val="69"/>
        </w:rPr>
        <w:t> </w:t>
      </w:r>
      <w:r>
        <w:rPr>
          <w:spacing w:val="-2"/>
        </w:rPr>
        <w:t>Famintos</w:t>
      </w:r>
    </w:p>
    <w:p>
      <w:pPr>
        <w:pStyle w:val="BodyText"/>
        <w:spacing w:before="117" w:after="25"/>
        <w:ind w:left="0"/>
        <w:jc w:val="left"/>
        <w:rPr>
          <w:sz w:val="20"/>
        </w:rPr>
      </w:pPr>
      <w:r>
        <w:rPr/>
        <w:br w:type="column"/>
      </w:r>
      <w:r>
        <w:rPr>
          <w:sz w:val="20"/>
        </w:rPr>
      </w:r>
    </w:p>
    <w:p>
      <w:pPr>
        <w:spacing w:line="240" w:lineRule="auto"/>
        <w:ind w:left="704" w:right="0" w:firstLine="0"/>
        <w:rPr>
          <w:sz w:val="20"/>
        </w:rPr>
      </w:pPr>
      <w:r>
        <w:rPr>
          <w:sz w:val="20"/>
        </w:rPr>
        <w:drawing>
          <wp:inline distT="0" distB="0" distL="0" distR="0">
            <wp:extent cx="2499948" cy="6273927"/>
            <wp:effectExtent l="0" t="0" r="0" b="0"/>
            <wp:docPr id="50" name="Image 50" descr="C:\Users\FonsecaJr\Dropbox\RPG\Abismo\luiz1.tif"/>
            <wp:cNvGraphicFramePr>
              <a:graphicFrameLocks/>
            </wp:cNvGraphicFramePr>
            <a:graphic>
              <a:graphicData uri="http://schemas.openxmlformats.org/drawingml/2006/picture">
                <pic:pic>
                  <pic:nvPicPr>
                    <pic:cNvPr id="50" name="Image 50" descr="C:\Users\FonsecaJr\Dropbox\RPG\Abismo\luiz1.tif"/>
                    <pic:cNvPicPr/>
                  </pic:nvPicPr>
                  <pic:blipFill>
                    <a:blip r:embed="rId12" cstate="print"/>
                    <a:stretch>
                      <a:fillRect/>
                    </a:stretch>
                  </pic:blipFill>
                  <pic:spPr>
                    <a:xfrm>
                      <a:off x="0" y="0"/>
                      <a:ext cx="2499948" cy="6273927"/>
                    </a:xfrm>
                    <a:prstGeom prst="rect">
                      <a:avLst/>
                    </a:prstGeom>
                  </pic:spPr>
                </pic:pic>
              </a:graphicData>
            </a:graphic>
          </wp:inline>
        </w:drawing>
      </w:r>
      <w:r>
        <w:rPr>
          <w:sz w:val="20"/>
        </w:rPr>
      </w:r>
    </w:p>
    <w:p>
      <w:pPr>
        <w:pStyle w:val="BodyText"/>
        <w:spacing w:before="73"/>
        <w:ind w:left="668" w:right="849"/>
      </w:pPr>
      <w:r>
        <w:rPr/>
        <w:t>mais poderosos e perigosos e é quase impossível passar por eles. Se existe, provavelmente é lá que ainda habita a criatura presa, se</w:t>
      </w:r>
      <w:r>
        <w:rPr>
          <w:spacing w:val="-2"/>
        </w:rPr>
        <w:t> </w:t>
      </w:r>
      <w:r>
        <w:rPr/>
        <w:t>ela ainda estiver viva. Um dia se especulou que ali deve haver corpos de tenebrianos e seres anteriores. Ninguém quis levar a sério a hipótese. Era muito absurda ou causava medo</w:t>
      </w:r>
      <w:r>
        <w:rPr>
          <w:spacing w:val="-1"/>
        </w:rPr>
        <w:t> </w:t>
      </w:r>
      <w:r>
        <w:rPr/>
        <w:t>demais pensar no que estaria devorando almas há tanto</w:t>
      </w:r>
      <w:r>
        <w:rPr>
          <w:spacing w:val="40"/>
        </w:rPr>
        <w:t> </w:t>
      </w:r>
      <w:r>
        <w:rPr>
          <w:spacing w:val="-2"/>
        </w:rPr>
        <w:t>tempo.</w:t>
      </w:r>
    </w:p>
    <w:p>
      <w:pPr>
        <w:pStyle w:val="BodyText"/>
        <w:spacing w:after="0"/>
        <w:sectPr>
          <w:pgSz w:w="11910" w:h="15880"/>
          <w:pgMar w:header="0" w:footer="1014" w:top="1320" w:bottom="1200" w:left="850" w:right="850"/>
          <w:cols w:num="2" w:equalWidth="0">
            <w:col w:w="4751" w:space="40"/>
            <w:col w:w="5419"/>
          </w:cols>
        </w:sectPr>
      </w:pPr>
    </w:p>
    <w:p>
      <w:pPr>
        <w:pStyle w:val="Heading1"/>
        <w:ind w:left="1781" w:firstLine="1796"/>
      </w:pPr>
      <w:bookmarkStart w:name="_bookmark37" w:id="38"/>
      <w:bookmarkEnd w:id="38"/>
      <w:r>
        <w:rPr>
          <w:b w:val="0"/>
        </w:rPr>
      </w:r>
      <w:r>
        <w:rPr/>
        <w:t>Capítulo</w:t>
      </w:r>
      <w:r>
        <w:rPr>
          <w:spacing w:val="-37"/>
        </w:rPr>
        <w:t> </w:t>
      </w:r>
      <w:r>
        <w:rPr/>
        <w:t>III </w:t>
      </w:r>
      <w:bookmarkStart w:name="_bookmark38" w:id="39"/>
      <w:bookmarkEnd w:id="39"/>
      <w:r>
        <w:rPr>
          <w:spacing w:val="-10"/>
        </w:rPr>
        <w:t>Deu</w:t>
      </w:r>
      <w:r>
        <w:rPr>
          <w:spacing w:val="-10"/>
        </w:rPr>
        <w:t>ses</w:t>
      </w:r>
      <w:r>
        <w:rPr>
          <w:spacing w:val="39"/>
        </w:rPr>
        <w:t> </w:t>
      </w:r>
      <w:r>
        <w:rPr>
          <w:spacing w:val="-10"/>
        </w:rPr>
        <w:t>Negros</w:t>
      </w:r>
      <w:r>
        <w:rPr>
          <w:spacing w:val="-40"/>
        </w:rPr>
        <w:t> </w:t>
      </w:r>
      <w:r>
        <w:rPr>
          <w:spacing w:val="-10"/>
        </w:rPr>
        <w:t>e</w:t>
      </w:r>
      <w:r>
        <w:rPr>
          <w:spacing w:val="-40"/>
        </w:rPr>
        <w:t> </w:t>
      </w:r>
      <w:r>
        <w:rPr>
          <w:spacing w:val="-10"/>
        </w:rPr>
        <w:t>Suas</w:t>
      </w:r>
    </w:p>
    <w:p>
      <w:pPr>
        <w:spacing w:line="831" w:lineRule="exact" w:before="0"/>
        <w:ind w:left="2789" w:right="0" w:firstLine="0"/>
        <w:jc w:val="left"/>
        <w:rPr>
          <w:rFonts w:ascii="Gill Sans MT"/>
          <w:b/>
          <w:sz w:val="72"/>
        </w:rPr>
      </w:pPr>
      <w:r>
        <w:rPr>
          <w:rFonts w:ascii="Gill Sans MT"/>
          <w:b/>
          <w:spacing w:val="-20"/>
          <w:sz w:val="72"/>
        </w:rPr>
        <w:t>Crias</w:t>
      </w:r>
      <w:r>
        <w:rPr>
          <w:rFonts w:ascii="Gill Sans MT"/>
          <w:b/>
          <w:spacing w:val="-27"/>
          <w:sz w:val="72"/>
        </w:rPr>
        <w:t> </w:t>
      </w:r>
      <w:r>
        <w:rPr>
          <w:rFonts w:ascii="Gill Sans MT"/>
          <w:b/>
          <w:spacing w:val="-2"/>
          <w:sz w:val="72"/>
        </w:rPr>
        <w:t>Malditas</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47"/>
        <w:ind w:left="0"/>
        <w:jc w:val="left"/>
        <w:rPr>
          <w:rFonts w:ascii="Gill Sans MT"/>
          <w:b/>
          <w:sz w:val="20"/>
        </w:rPr>
      </w:pPr>
    </w:p>
    <w:p>
      <w:pPr>
        <w:pStyle w:val="BodyText"/>
        <w:spacing w:after="0"/>
        <w:jc w:val="left"/>
        <w:rPr>
          <w:rFonts w:ascii="Gill Sans MT"/>
          <w:b/>
          <w:sz w:val="20"/>
        </w:rPr>
        <w:sectPr>
          <w:pgSz w:w="11910" w:h="15880"/>
          <w:pgMar w:header="0" w:footer="1014" w:top="1320" w:bottom="1200" w:left="850" w:right="850"/>
        </w:sectPr>
      </w:pPr>
    </w:p>
    <w:p>
      <w:pPr>
        <w:pStyle w:val="BodyText"/>
        <w:spacing w:before="91"/>
        <w:ind w:firstLine="566"/>
      </w:pPr>
      <w:r>
        <w:rPr/>
        <mc:AlternateContent>
          <mc:Choice Requires="wps">
            <w:drawing>
              <wp:anchor distT="0" distB="0" distL="0" distR="0" allowOverlap="1" layoutInCell="1" locked="0" behindDoc="1" simplePos="0" relativeHeight="485064192">
                <wp:simplePos x="0" y="0"/>
                <wp:positionH relativeFrom="page">
                  <wp:posOffset>304800</wp:posOffset>
                </wp:positionH>
                <wp:positionV relativeFrom="page">
                  <wp:posOffset>304799</wp:posOffset>
                </wp:positionV>
                <wp:extent cx="6955790" cy="947674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2288" id="docshape4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As divindades das trevas possuem planos para difundirem sua influência no mundo e alcançarem seu último intento, continuar atravessando a Barreira dos Mundos. O principal modo de fazer isso é criar mais sacerdotes negros na Terra ou liberar suas crias no plano físico. Eles entram em sintonia com mentes pervertidas na população humana e os seduzem facilmente para o caminho das trevas.</w:t>
      </w:r>
    </w:p>
    <w:p>
      <w:pPr>
        <w:pStyle w:val="BodyText"/>
        <w:spacing w:before="1"/>
        <w:ind w:firstLine="566"/>
      </w:pPr>
      <w:r>
        <w:rPr/>
        <w:t>A iniciação de um sacerdote das trevas é mais espiritual do que física. Não ocorre um processo direto de contato com outras pessoas. É o toque na alma; aqueles tentáculos gélidos que atravessaram espaço e tempo para se entrelaçarem na vítima e a carregarem sutilmente para enxergar a amplitude do poder de Tenebras. Vendo as desgraças dessas criaturas, não há fé que resista ou vontade que não sucumba a tamanho poder. Até mesmo anjos se ajoelham</w:t>
      </w:r>
      <w:r>
        <w:rPr>
          <w:spacing w:val="-6"/>
        </w:rPr>
        <w:t> </w:t>
      </w:r>
      <w:r>
        <w:rPr/>
        <w:t>e</w:t>
      </w:r>
      <w:r>
        <w:rPr>
          <w:spacing w:val="-4"/>
        </w:rPr>
        <w:t> </w:t>
      </w:r>
      <w:r>
        <w:rPr/>
        <w:t>choram</w:t>
      </w:r>
      <w:r>
        <w:rPr>
          <w:spacing w:val="-2"/>
        </w:rPr>
        <w:t> </w:t>
      </w:r>
      <w:r>
        <w:rPr/>
        <w:t>quando</w:t>
      </w:r>
      <w:r>
        <w:rPr>
          <w:spacing w:val="-3"/>
        </w:rPr>
        <w:t> </w:t>
      </w:r>
      <w:r>
        <w:rPr/>
        <w:t>ouvem</w:t>
      </w:r>
      <w:r>
        <w:rPr>
          <w:spacing w:val="-2"/>
        </w:rPr>
        <w:t> </w:t>
      </w:r>
      <w:r>
        <w:rPr/>
        <w:t>os meros sussurros desses deuses.</w:t>
      </w:r>
    </w:p>
    <w:p>
      <w:pPr>
        <w:pStyle w:val="Heading3"/>
        <w:spacing w:line="276" w:lineRule="auto"/>
        <w:ind w:left="849" w:firstLine="566"/>
        <w:jc w:val="both"/>
      </w:pPr>
      <w:bookmarkStart w:name="_bookmark39" w:id="40"/>
      <w:bookmarkEnd w:id="40"/>
      <w:r>
        <w:rPr/>
      </w:r>
      <w:r>
        <w:rPr>
          <w:w w:val="110"/>
        </w:rPr>
        <w:t>O</w:t>
      </w:r>
      <w:r>
        <w:rPr>
          <w:w w:val="110"/>
        </w:rPr>
        <w:t> Caminho</w:t>
      </w:r>
      <w:r>
        <w:rPr>
          <w:w w:val="110"/>
        </w:rPr>
        <w:t> </w:t>
      </w:r>
      <w:r>
        <w:rPr>
          <w:w w:val="110"/>
        </w:rPr>
        <w:t>da</w:t>
      </w:r>
      <w:r>
        <w:rPr>
          <w:w w:val="110"/>
        </w:rPr>
        <w:t>s</w:t>
      </w:r>
      <w:r>
        <w:rPr>
          <w:w w:val="110"/>
        </w:rPr>
        <w:t> </w:t>
      </w:r>
      <w:r>
        <w:rPr>
          <w:spacing w:val="-2"/>
          <w:w w:val="110"/>
        </w:rPr>
        <w:t>Trevas</w:t>
      </w:r>
    </w:p>
    <w:p>
      <w:pPr>
        <w:pStyle w:val="BodyText"/>
        <w:spacing w:before="251"/>
        <w:ind w:firstLine="566"/>
      </w:pPr>
      <w:r>
        <w:rPr/>
        <w:t>Os tenebrianos, infernianos </w:t>
      </w:r>
      <w:r>
        <w:rPr/>
        <w:t>e divindades de Ark-a-nun seguem um caminho diferente das criaturas do Inferno. Eles não dão atenção para batalhas descomunais contra os seres de Paradísia. Não</w:t>
      </w:r>
      <w:r>
        <w:rPr>
          <w:spacing w:val="-1"/>
        </w:rPr>
        <w:t> </w:t>
      </w:r>
      <w:r>
        <w:rPr/>
        <w:t>querem</w:t>
      </w:r>
      <w:r>
        <w:rPr>
          <w:spacing w:val="-3"/>
        </w:rPr>
        <w:t> </w:t>
      </w:r>
      <w:r>
        <w:rPr/>
        <w:t>se</w:t>
      </w:r>
      <w:r>
        <w:rPr>
          <w:spacing w:val="-2"/>
        </w:rPr>
        <w:t> </w:t>
      </w:r>
      <w:r>
        <w:rPr/>
        <w:t>divertir</w:t>
      </w:r>
      <w:r>
        <w:rPr>
          <w:spacing w:val="3"/>
        </w:rPr>
        <w:t> </w:t>
      </w:r>
      <w:r>
        <w:rPr/>
        <w:t>corrompendo </w:t>
      </w:r>
      <w:r>
        <w:rPr>
          <w:spacing w:val="-2"/>
        </w:rPr>
        <w:t>almas.</w:t>
      </w:r>
    </w:p>
    <w:p>
      <w:pPr>
        <w:pStyle w:val="BodyText"/>
        <w:spacing w:before="91"/>
        <w:ind w:left="669" w:right="848"/>
      </w:pPr>
      <w:r>
        <w:rPr/>
        <w:br w:type="column"/>
      </w:r>
      <w:r>
        <w:rPr/>
        <w:t>Não querem perder tempo falando sobre libertinagem espiritual. Não querem vingança ralas, muito menos espelhar ódio. Tudo isso acontece como um mero efeito colateral e necessário quando estão para saciar suas vontades.</w:t>
      </w:r>
    </w:p>
    <w:p>
      <w:pPr>
        <w:pStyle w:val="BodyText"/>
        <w:ind w:left="669" w:right="847" w:firstLine="566"/>
      </w:pPr>
      <w:r>
        <w:rPr/>
        <w:t>Os desejos dos seres dos mundos inferiores são muito mais viscerais do que os dos seguidores de Shaitan. Eles são puro instinto carnal e espiritual que criou vida e consciência. São a força motriz de tudo o que é destrutivo, sem ligarem-se no que seria renovação. Eles não fazem o mal por serem maus. Eles o fazem porque é parte inerente de sua natureza saciar desejos sexuais, fome de almas, sentir o aroma do ódio, chafurdar em sangue.</w:t>
      </w:r>
    </w:p>
    <w:p>
      <w:pPr>
        <w:pStyle w:val="BodyText"/>
        <w:spacing w:before="2"/>
        <w:ind w:left="669" w:right="846" w:firstLine="566"/>
      </w:pPr>
      <w:r>
        <w:rPr/>
        <w:t>Se um anjo encara um demônio de Tenebras, ele não enxerga um antagonista que é seu oposto, como é o caso de um demônio do Inferno. O celestial vê uma criatura que veio das sombras tão naturalmente quanto a escuridão vem quando</w:t>
      </w:r>
      <w:r>
        <w:rPr>
          <w:spacing w:val="-2"/>
        </w:rPr>
        <w:t> </w:t>
      </w:r>
      <w:r>
        <w:rPr/>
        <w:t>o</w:t>
      </w:r>
      <w:r>
        <w:rPr>
          <w:spacing w:val="-2"/>
        </w:rPr>
        <w:t> </w:t>
      </w:r>
      <w:r>
        <w:rPr/>
        <w:t>sol</w:t>
      </w:r>
      <w:r>
        <w:rPr>
          <w:spacing w:val="-5"/>
        </w:rPr>
        <w:t> </w:t>
      </w:r>
      <w:r>
        <w:rPr/>
        <w:t>se</w:t>
      </w:r>
      <w:r>
        <w:rPr>
          <w:spacing w:val="-4"/>
        </w:rPr>
        <w:t> </w:t>
      </w:r>
      <w:r>
        <w:rPr/>
        <w:t>põe. Mais</w:t>
      </w:r>
      <w:r>
        <w:rPr>
          <w:spacing w:val="-2"/>
        </w:rPr>
        <w:t> </w:t>
      </w:r>
      <w:r>
        <w:rPr/>
        <w:t>precisamente, ele se assemelha aos vermes e parasitas escondidos debaixo da terra, apenas esperando para infectar a alma humana, devorá-la, reproduzir-se, perpetuar-se e depois procurar outro hospedeiro. Os tenebrianos são isso. São parasitas que sobrevivem da luz dos mundos depois</w:t>
      </w:r>
      <w:r>
        <w:rPr>
          <w:spacing w:val="40"/>
        </w:rPr>
        <w:t> </w:t>
      </w:r>
      <w:r>
        <w:rPr/>
        <w:t>deles, nada mais.</w:t>
      </w:r>
    </w:p>
    <w:p>
      <w:pPr>
        <w:pStyle w:val="BodyText"/>
        <w:spacing w:after="0"/>
        <w:sectPr>
          <w:type w:val="continuous"/>
          <w:pgSz w:w="11910" w:h="15880"/>
          <w:pgMar w:header="0" w:footer="1014" w:top="2460" w:bottom="280" w:left="850" w:right="850"/>
          <w:cols w:num="2" w:equalWidth="0">
            <w:col w:w="4751" w:space="40"/>
            <w:col w:w="5419"/>
          </w:cols>
        </w:sectPr>
      </w:pPr>
    </w:p>
    <w:p>
      <w:pPr>
        <w:pStyle w:val="Heading3"/>
        <w:spacing w:line="276" w:lineRule="auto" w:before="47"/>
        <w:ind w:left="849" w:right="1" w:firstLine="566"/>
        <w:jc w:val="both"/>
      </w:pPr>
      <w:r>
        <w:rPr/>
        <mc:AlternateContent>
          <mc:Choice Requires="wps">
            <w:drawing>
              <wp:anchor distT="0" distB="0" distL="0" distR="0" allowOverlap="1" layoutInCell="1" locked="0" behindDoc="1" simplePos="0" relativeHeight="485064704">
                <wp:simplePos x="0" y="0"/>
                <wp:positionH relativeFrom="page">
                  <wp:posOffset>304800</wp:posOffset>
                </wp:positionH>
                <wp:positionV relativeFrom="page">
                  <wp:posOffset>304799</wp:posOffset>
                </wp:positionV>
                <wp:extent cx="6955790" cy="947674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1776" id="docshape4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40" w:id="41"/>
      <w:bookmarkEnd w:id="41"/>
      <w:r>
        <w:rPr/>
      </w:r>
      <w:r>
        <w:rPr>
          <w:w w:val="110"/>
        </w:rPr>
        <w:t>Pecado</w:t>
      </w:r>
      <w:r>
        <w:rPr>
          <w:w w:val="110"/>
        </w:rPr>
        <w:t> </w:t>
      </w:r>
      <w:r>
        <w:rPr>
          <w:w w:val="110"/>
        </w:rPr>
        <w:t>versus </w:t>
      </w:r>
      <w:r>
        <w:rPr>
          <w:spacing w:val="-2"/>
          <w:w w:val="110"/>
        </w:rPr>
        <w:t>Instinto</w:t>
      </w:r>
    </w:p>
    <w:p>
      <w:pPr>
        <w:pStyle w:val="BodyText"/>
        <w:spacing w:before="250"/>
        <w:ind w:firstLine="566"/>
      </w:pPr>
      <w:r>
        <w:rPr/>
        <w:t>A função dos demônios de Inferno e daqueles que os seguem está ligada ao conceito de pecado. Seu ideal é contrariar a moral, quebrar um padrão cultural. Os tenebrianos, infernianos e os magos das trevas seguem um caminho diferente. Podem agir contra uma religião, podem quebrar padrões, mas para eles tanto faz. Eles não</w:t>
      </w:r>
      <w:r>
        <w:rPr>
          <w:spacing w:val="-2"/>
        </w:rPr>
        <w:t> </w:t>
      </w:r>
      <w:r>
        <w:rPr/>
        <w:t>caçam</w:t>
      </w:r>
      <w:r>
        <w:rPr>
          <w:spacing w:val="-6"/>
        </w:rPr>
        <w:t> </w:t>
      </w:r>
      <w:r>
        <w:rPr/>
        <w:t>anjos, a não</w:t>
      </w:r>
      <w:r>
        <w:rPr>
          <w:spacing w:val="-2"/>
        </w:rPr>
        <w:t> </w:t>
      </w:r>
      <w:r>
        <w:rPr/>
        <w:t>ser que</w:t>
      </w:r>
      <w:r>
        <w:rPr>
          <w:spacing w:val="-4"/>
        </w:rPr>
        <w:t> </w:t>
      </w:r>
      <w:r>
        <w:rPr/>
        <w:t>tenham o desejo se alimentarem deles. Eles não se preocupam</w:t>
      </w:r>
      <w:r>
        <w:rPr>
          <w:spacing w:val="-8"/>
        </w:rPr>
        <w:t> </w:t>
      </w:r>
      <w:r>
        <w:rPr/>
        <w:t>em</w:t>
      </w:r>
      <w:r>
        <w:rPr>
          <w:spacing w:val="-12"/>
        </w:rPr>
        <w:t> </w:t>
      </w:r>
      <w:r>
        <w:rPr/>
        <w:t>corromper</w:t>
      </w:r>
      <w:r>
        <w:rPr>
          <w:spacing w:val="-2"/>
        </w:rPr>
        <w:t> </w:t>
      </w:r>
      <w:r>
        <w:rPr/>
        <w:t>pessoas,</w:t>
      </w:r>
      <w:r>
        <w:rPr>
          <w:spacing w:val="-2"/>
        </w:rPr>
        <w:t> </w:t>
      </w:r>
      <w:r>
        <w:rPr/>
        <w:t>a</w:t>
      </w:r>
      <w:r>
        <w:rPr>
          <w:spacing w:val="-2"/>
        </w:rPr>
        <w:t> </w:t>
      </w:r>
      <w:r>
        <w:rPr/>
        <w:t>não</w:t>
      </w:r>
      <w:r>
        <w:rPr>
          <w:spacing w:val="-9"/>
        </w:rPr>
        <w:t> </w:t>
      </w:r>
      <w:r>
        <w:rPr/>
        <w:t>ser que precisem delas. Um deus negro quer se aproximar da Terra e</w:t>
      </w:r>
      <w:r>
        <w:rPr>
          <w:spacing w:val="-4"/>
        </w:rPr>
        <w:t> </w:t>
      </w:r>
      <w:r>
        <w:rPr/>
        <w:t>sentir a carne humana apodrecendo em sua boca. Um sacerdote</w:t>
      </w:r>
      <w:r>
        <w:rPr>
          <w:spacing w:val="40"/>
        </w:rPr>
        <w:t> </w:t>
      </w:r>
      <w:r>
        <w:rPr/>
        <w:t>das trevas quer dar vazão à parte negra de sua alma, não porque tem planos de ambição ou porque está apaixonado e quer realizar um amor não correspondido. Se caça algum objeto, é para a simples sensação de tê-lo. Se toma uma mulher à força é para atender a um instinto animal.</w:t>
      </w:r>
    </w:p>
    <w:p>
      <w:pPr>
        <w:pStyle w:val="BodyText"/>
        <w:spacing w:before="3"/>
        <w:ind w:right="2" w:firstLine="566"/>
      </w:pPr>
      <w:r>
        <w:rPr/>
        <w:t>Um seguidor de um deus das trevas não acredita ou tem fé. Ele sente na carne a vontade de cometer qualquer ato em nome das criaturas das trevas. Ele foi tocado pelo mal e sua salvação só pode ser dada pelos mais iluminados dos anjos ou mais valorosos e pacientes heróis.</w:t>
      </w:r>
    </w:p>
    <w:p>
      <w:pPr>
        <w:pStyle w:val="Heading3"/>
        <w:spacing w:line="276" w:lineRule="auto" w:before="209"/>
        <w:ind w:left="849" w:right="1" w:firstLine="566"/>
        <w:jc w:val="both"/>
      </w:pPr>
      <w:bookmarkStart w:name="_bookmark41" w:id="42"/>
      <w:bookmarkEnd w:id="42"/>
      <w:r>
        <w:rPr/>
      </w:r>
      <w:r>
        <w:rPr>
          <w:w w:val="105"/>
        </w:rPr>
        <w:t>Os</w:t>
      </w:r>
      <w:r>
        <w:rPr>
          <w:w w:val="105"/>
        </w:rPr>
        <w:t> deuses</w:t>
      </w:r>
      <w:r>
        <w:rPr>
          <w:w w:val="105"/>
        </w:rPr>
        <w:t> </w:t>
      </w:r>
      <w:r>
        <w:rPr>
          <w:w w:val="105"/>
        </w:rPr>
        <w:t>de </w:t>
      </w:r>
      <w:r>
        <w:rPr>
          <w:spacing w:val="-2"/>
          <w:w w:val="105"/>
        </w:rPr>
        <w:t>Tenebras</w:t>
      </w:r>
    </w:p>
    <w:p>
      <w:pPr>
        <w:pStyle w:val="BodyText"/>
        <w:spacing w:before="250"/>
        <w:ind w:firstLine="566"/>
      </w:pPr>
      <w:r>
        <w:rPr/>
        <w:t>Conta-se que um dia os seres de Tenebras não foram deuses, mas foi há um tempo tão longe que essa história não</w:t>
      </w:r>
      <w:r>
        <w:rPr>
          <w:spacing w:val="40"/>
        </w:rPr>
        <w:t> </w:t>
      </w:r>
      <w:r>
        <w:rPr/>
        <w:t>parece ser verdadeira. Eles são figuras tão distantes da razão e da mortalidade que é quase</w:t>
      </w:r>
      <w:r>
        <w:rPr>
          <w:spacing w:val="-1"/>
        </w:rPr>
        <w:t> </w:t>
      </w:r>
      <w:r>
        <w:rPr/>
        <w:t>impossível</w:t>
      </w:r>
      <w:r>
        <w:rPr>
          <w:spacing w:val="-3"/>
        </w:rPr>
        <w:t> </w:t>
      </w:r>
      <w:r>
        <w:rPr/>
        <w:t>dizer que</w:t>
      </w:r>
      <w:r>
        <w:rPr>
          <w:spacing w:val="-6"/>
        </w:rPr>
        <w:t> </w:t>
      </w:r>
      <w:r>
        <w:rPr/>
        <w:t>um</w:t>
      </w:r>
      <w:r>
        <w:rPr>
          <w:spacing w:val="-3"/>
        </w:rPr>
        <w:t> </w:t>
      </w:r>
      <w:r>
        <w:rPr/>
        <w:t>dia puderam habitar corpos feitos de carne e osso apesar de alguns deles até possuírem uma mistura de</w:t>
      </w:r>
      <w:r>
        <w:rPr>
          <w:spacing w:val="-7"/>
        </w:rPr>
        <w:t> </w:t>
      </w:r>
      <w:r>
        <w:rPr/>
        <w:t>essência espiritual</w:t>
      </w:r>
      <w:r>
        <w:rPr>
          <w:spacing w:val="-4"/>
        </w:rPr>
        <w:t> </w:t>
      </w:r>
      <w:r>
        <w:rPr/>
        <w:t>e</w:t>
      </w:r>
      <w:r>
        <w:rPr>
          <w:spacing w:val="-11"/>
        </w:rPr>
        <w:t> </w:t>
      </w:r>
      <w:r>
        <w:rPr/>
        <w:t>carnal;</w:t>
      </w:r>
      <w:r>
        <w:rPr>
          <w:spacing w:val="-3"/>
        </w:rPr>
        <w:t> </w:t>
      </w:r>
      <w:r>
        <w:rPr/>
        <w:t>uma</w:t>
      </w:r>
      <w:r>
        <w:rPr>
          <w:spacing w:val="-2"/>
        </w:rPr>
        <w:t> </w:t>
      </w:r>
      <w:r>
        <w:rPr/>
        <w:t>quimera de carne e espírito impossível de existir em outra criatura que não sejam essas aberrações de tempos imemoriais.</w:t>
      </w:r>
    </w:p>
    <w:p>
      <w:pPr>
        <w:pStyle w:val="BodyText"/>
        <w:spacing w:before="69"/>
        <w:ind w:left="669" w:right="848" w:firstLine="566"/>
      </w:pPr>
      <w:r>
        <w:rPr/>
        <w:br w:type="column"/>
      </w:r>
      <w:r>
        <w:rPr/>
        <w:t>As descrições dos tenebrianos a seguir</w:t>
      </w:r>
      <w:r>
        <w:rPr>
          <w:spacing w:val="-5"/>
        </w:rPr>
        <w:t> </w:t>
      </w:r>
      <w:r>
        <w:rPr/>
        <w:t>são</w:t>
      </w:r>
      <w:r>
        <w:rPr>
          <w:spacing w:val="-13"/>
        </w:rPr>
        <w:t> </w:t>
      </w:r>
      <w:r>
        <w:rPr/>
        <w:t>acompanhadas</w:t>
      </w:r>
      <w:r>
        <w:rPr>
          <w:spacing w:val="-7"/>
        </w:rPr>
        <w:t> </w:t>
      </w:r>
      <w:r>
        <w:rPr/>
        <w:t>por</w:t>
      </w:r>
      <w:r>
        <w:rPr>
          <w:spacing w:val="-5"/>
        </w:rPr>
        <w:t> </w:t>
      </w:r>
      <w:r>
        <w:rPr/>
        <w:t>suas</w:t>
      </w:r>
      <w:r>
        <w:rPr>
          <w:spacing w:val="-7"/>
        </w:rPr>
        <w:t> </w:t>
      </w:r>
      <w:r>
        <w:rPr/>
        <w:t>alcunhas, títulos que receberam</w:t>
      </w:r>
      <w:r>
        <w:rPr>
          <w:spacing w:val="-1"/>
        </w:rPr>
        <w:t> </w:t>
      </w:r>
      <w:r>
        <w:rPr/>
        <w:t>ao longo dos séculos, o nome da Montanha que habitam no Abismo e os desejos que costumam</w:t>
      </w:r>
      <w:r>
        <w:rPr>
          <w:spacing w:val="40"/>
        </w:rPr>
        <w:t> </w:t>
      </w:r>
      <w:r>
        <w:rPr/>
        <w:t>procurar para seduzirem as pessoas. Ao</w:t>
      </w:r>
      <w:r>
        <w:rPr>
          <w:spacing w:val="40"/>
        </w:rPr>
        <w:t> </w:t>
      </w:r>
      <w:r>
        <w:rPr/>
        <w:t>final está a descrição da aparência geral</w:t>
      </w:r>
      <w:r>
        <w:rPr>
          <w:spacing w:val="-3"/>
        </w:rPr>
        <w:t> </w:t>
      </w:r>
      <w:r>
        <w:rPr/>
        <w:t>dos abismais daquela divindade.</w:t>
      </w:r>
    </w:p>
    <w:p>
      <w:pPr>
        <w:pStyle w:val="BodyText"/>
        <w:spacing w:before="2"/>
        <w:ind w:left="669" w:right="847" w:firstLine="566"/>
      </w:pPr>
      <w:r>
        <w:rPr/>
        <w:t>Nem</w:t>
      </w:r>
      <w:r>
        <w:rPr>
          <w:spacing w:val="-7"/>
        </w:rPr>
        <w:t> </w:t>
      </w:r>
      <w:r>
        <w:rPr/>
        <w:t>todas</w:t>
      </w:r>
      <w:r>
        <w:rPr>
          <w:spacing w:val="-3"/>
        </w:rPr>
        <w:t> </w:t>
      </w:r>
      <w:r>
        <w:rPr/>
        <w:t>as</w:t>
      </w:r>
      <w:r>
        <w:rPr>
          <w:spacing w:val="-3"/>
        </w:rPr>
        <w:t> </w:t>
      </w:r>
      <w:r>
        <w:rPr/>
        <w:t>divindades de</w:t>
      </w:r>
      <w:r>
        <w:rPr>
          <w:spacing w:val="-10"/>
        </w:rPr>
        <w:t> </w:t>
      </w:r>
      <w:r>
        <w:rPr/>
        <w:t>Tenebras estão descritas nesse livro. O Mestre de Jogo tem liberdade para colocar outras em sua campanha e adaptá-las. Algumas não estão aqui por serem pouco relatadas e conhecidas ou por se manterem longe dos aspectos</w:t>
      </w:r>
      <w:r>
        <w:rPr>
          <w:spacing w:val="-2"/>
        </w:rPr>
        <w:t> </w:t>
      </w:r>
      <w:r>
        <w:rPr/>
        <w:t>terrenos. Entropia, o</w:t>
      </w:r>
      <w:r>
        <w:rPr>
          <w:spacing w:val="-6"/>
        </w:rPr>
        <w:t> </w:t>
      </w:r>
      <w:r>
        <w:rPr/>
        <w:t>Sepultador de Deuses, Não-Vida e Nicalum são nome de outras criaturas das quais se sabe pouco.</w:t>
      </w:r>
    </w:p>
    <w:p>
      <w:pPr>
        <w:pStyle w:val="BodyText"/>
        <w:spacing w:before="195"/>
        <w:ind w:left="0"/>
        <w:jc w:val="left"/>
      </w:pPr>
    </w:p>
    <w:p>
      <w:pPr>
        <w:pStyle w:val="Heading4"/>
        <w:ind w:left="1236"/>
      </w:pPr>
      <w:bookmarkStart w:name="_bookmark42" w:id="43"/>
      <w:bookmarkEnd w:id="43"/>
      <w:r>
        <w:rPr/>
      </w:r>
      <w:r>
        <w:rPr>
          <w:spacing w:val="-2"/>
          <w:w w:val="120"/>
        </w:rPr>
        <w:t>Alura</w:t>
      </w:r>
    </w:p>
    <w:p>
      <w:pPr>
        <w:pStyle w:val="BodyText"/>
        <w:spacing w:before="12"/>
        <w:ind w:left="0"/>
        <w:jc w:val="left"/>
        <w:rPr>
          <w:rFonts w:ascii="Lucida Sans"/>
          <w:sz w:val="30"/>
        </w:rPr>
      </w:pPr>
    </w:p>
    <w:p>
      <w:pPr>
        <w:pStyle w:val="BodyText"/>
        <w:ind w:left="669" w:right="849"/>
        <w:jc w:val="left"/>
      </w:pPr>
      <w:r>
        <w:rPr>
          <w:b/>
        </w:rPr>
        <w:t>Alcunhas:</w:t>
      </w:r>
      <w:r>
        <w:rPr>
          <w:b/>
          <w:spacing w:val="33"/>
        </w:rPr>
        <w:t> </w:t>
      </w:r>
      <w:r>
        <w:rPr/>
        <w:t>Mãe</w:t>
      </w:r>
      <w:r>
        <w:rPr>
          <w:spacing w:val="31"/>
        </w:rPr>
        <w:t> </w:t>
      </w:r>
      <w:r>
        <w:rPr/>
        <w:t>da</w:t>
      </w:r>
      <w:r>
        <w:rPr>
          <w:spacing w:val="35"/>
        </w:rPr>
        <w:t> </w:t>
      </w:r>
      <w:r>
        <w:rPr/>
        <w:t>Magia,</w:t>
      </w:r>
      <w:r>
        <w:rPr>
          <w:spacing w:val="35"/>
        </w:rPr>
        <w:t> </w:t>
      </w:r>
      <w:r>
        <w:rPr/>
        <w:t>Devoradora</w:t>
      </w:r>
      <w:r>
        <w:rPr>
          <w:spacing w:val="35"/>
        </w:rPr>
        <w:t> </w:t>
      </w:r>
      <w:r>
        <w:rPr/>
        <w:t>de Vida, Deusa dos Mundos Antigos.</w:t>
      </w:r>
    </w:p>
    <w:p>
      <w:pPr>
        <w:pStyle w:val="BodyText"/>
        <w:tabs>
          <w:tab w:pos="1937" w:val="left" w:leader="none"/>
          <w:tab w:pos="2848" w:val="left" w:leader="none"/>
          <w:tab w:pos="3371" w:val="left" w:leader="none"/>
          <w:tab w:pos="4358" w:val="left" w:leader="none"/>
        </w:tabs>
        <w:ind w:left="669" w:right="849"/>
        <w:jc w:val="left"/>
      </w:pPr>
      <w:r>
        <w:rPr>
          <w:b/>
          <w:spacing w:val="-2"/>
        </w:rPr>
        <w:t>Montanha:</w:t>
      </w:r>
      <w:r>
        <w:rPr>
          <w:b/>
        </w:rPr>
        <w:tab/>
      </w:r>
      <w:r>
        <w:rPr>
          <w:spacing w:val="-2"/>
        </w:rPr>
        <w:t>Morada</w:t>
      </w:r>
      <w:r>
        <w:rPr/>
        <w:tab/>
      </w:r>
      <w:r>
        <w:rPr>
          <w:spacing w:val="-4"/>
        </w:rPr>
        <w:t>dos</w:t>
      </w:r>
      <w:r>
        <w:rPr/>
        <w:tab/>
      </w:r>
      <w:r>
        <w:rPr>
          <w:spacing w:val="-2"/>
        </w:rPr>
        <w:t>Místicos</w:t>
      </w:r>
      <w:r>
        <w:rPr/>
        <w:tab/>
      </w:r>
      <w:r>
        <w:rPr>
          <w:spacing w:val="-6"/>
        </w:rPr>
        <w:t>de </w:t>
      </w:r>
      <w:r>
        <w:rPr/>
        <w:t>Outrora, Décima Quinta Montanha.</w:t>
      </w:r>
    </w:p>
    <w:p>
      <w:pPr>
        <w:spacing w:before="1"/>
        <w:ind w:left="669" w:right="0" w:firstLine="0"/>
        <w:jc w:val="left"/>
        <w:rPr>
          <w:sz w:val="22"/>
        </w:rPr>
      </w:pPr>
      <w:r>
        <w:rPr>
          <w:b/>
          <w:sz w:val="22"/>
        </w:rPr>
        <w:t>Desejos:</w:t>
      </w:r>
      <w:r>
        <w:rPr>
          <w:b/>
          <w:spacing w:val="-6"/>
          <w:sz w:val="22"/>
        </w:rPr>
        <w:t> </w:t>
      </w:r>
      <w:r>
        <w:rPr>
          <w:spacing w:val="-2"/>
          <w:sz w:val="22"/>
        </w:rPr>
        <w:t>Magia.</w:t>
      </w:r>
    </w:p>
    <w:p>
      <w:pPr>
        <w:pStyle w:val="BodyText"/>
        <w:spacing w:before="227"/>
        <w:ind w:left="669" w:right="846" w:firstLine="566"/>
      </w:pPr>
      <w:r>
        <w:rPr/>
        <w:t>Alura é uma deusa sem forma ou substância. Ela é a mais vil magia com consciência e alma. É uma explosão tenebrosa que flutua em sua Montanha destruindo e reconstruindo, apesar de a reconstrução ser nada mais do que uma versão ainda mais torpe do que ela desfez. Se a vida aparece lá, ela acaba corrompida pela magia, depois morre, então renasce como uma paródia da Criação, para ser corrompida mais uma vez pela magia, explodir em uma bola de fogo ou ser</w:t>
      </w:r>
      <w:r>
        <w:rPr>
          <w:spacing w:val="40"/>
        </w:rPr>
        <w:t> </w:t>
      </w:r>
      <w:r>
        <w:rPr/>
        <w:t>tragada pelas trevas.</w:t>
      </w:r>
    </w:p>
    <w:p>
      <w:pPr>
        <w:pStyle w:val="BodyText"/>
        <w:spacing w:before="5"/>
        <w:ind w:left="669" w:right="846" w:firstLine="566"/>
      </w:pPr>
      <w:r>
        <w:rPr/>
        <w:t>Alura nasceu para a magia. Tem-se apenas um registro sobre seu passado e o pergaminho inferniano relata somente a</w:t>
      </w:r>
      <w:r>
        <w:rPr>
          <w:spacing w:val="40"/>
        </w:rPr>
        <w:t> </w:t>
      </w:r>
      <w:r>
        <w:rPr/>
        <w:t>vida de uma criança criada a partir de</w:t>
      </w:r>
      <w:r>
        <w:rPr>
          <w:spacing w:val="40"/>
        </w:rPr>
        <w:t> </w:t>
      </w:r>
      <w:r>
        <w:rPr/>
        <w:t>rituais para dominar o giro da Roda dos Mundos. Ela nasceu para usar magia e teve tanto sucesso que se tornou magia em si. Alura vive a Roda dos Mundos, sente a passagem</w:t>
      </w:r>
      <w:r>
        <w:rPr>
          <w:spacing w:val="-7"/>
        </w:rPr>
        <w:t> </w:t>
      </w:r>
      <w:r>
        <w:rPr/>
        <w:t>do</w:t>
      </w:r>
      <w:r>
        <w:rPr>
          <w:spacing w:val="-8"/>
        </w:rPr>
        <w:t> </w:t>
      </w:r>
      <w:r>
        <w:rPr/>
        <w:t>tempo,</w:t>
      </w:r>
      <w:r>
        <w:rPr>
          <w:spacing w:val="-2"/>
        </w:rPr>
        <w:t> </w:t>
      </w:r>
      <w:r>
        <w:rPr/>
        <w:t>cada vez que</w:t>
      </w:r>
      <w:r>
        <w:rPr>
          <w:spacing w:val="-10"/>
        </w:rPr>
        <w:t> </w:t>
      </w:r>
      <w:r>
        <w:rPr/>
        <w:t>a magia é aprendida no plano seguinte. Delicia-se quando</w:t>
      </w:r>
      <w:r>
        <w:rPr>
          <w:spacing w:val="78"/>
        </w:rPr>
        <w:t> </w:t>
      </w:r>
      <w:r>
        <w:rPr/>
        <w:t>sente</w:t>
      </w:r>
      <w:r>
        <w:rPr>
          <w:spacing w:val="76"/>
        </w:rPr>
        <w:t> </w:t>
      </w:r>
      <w:r>
        <w:rPr/>
        <w:t>a</w:t>
      </w:r>
      <w:r>
        <w:rPr>
          <w:spacing w:val="57"/>
          <w:w w:val="150"/>
        </w:rPr>
        <w:t> </w:t>
      </w:r>
      <w:r>
        <w:rPr/>
        <w:t>vida</w:t>
      </w:r>
      <w:r>
        <w:rPr>
          <w:spacing w:val="58"/>
          <w:w w:val="150"/>
        </w:rPr>
        <w:t> </w:t>
      </w:r>
      <w:r>
        <w:rPr/>
        <w:t>de</w:t>
      </w:r>
      <w:r>
        <w:rPr>
          <w:spacing w:val="76"/>
        </w:rPr>
        <w:t> </w:t>
      </w:r>
      <w:r>
        <w:rPr/>
        <w:t>um</w:t>
      </w:r>
      <w:r>
        <w:rPr>
          <w:spacing w:val="79"/>
        </w:rPr>
        <w:t> </w:t>
      </w:r>
      <w:r>
        <w:rPr/>
        <w:t>mundo</w:t>
      </w:r>
      <w:r>
        <w:rPr>
          <w:spacing w:val="79"/>
        </w:rPr>
        <w:t> </w:t>
      </w:r>
      <w:r>
        <w:rPr>
          <w:spacing w:val="-5"/>
        </w:rPr>
        <w:t>ser</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pPr>
      <w:r>
        <w:rPr/>
        <mc:AlternateContent>
          <mc:Choice Requires="wps">
            <w:drawing>
              <wp:anchor distT="0" distB="0" distL="0" distR="0" allowOverlap="1" layoutInCell="1" locked="0" behindDoc="1" simplePos="0" relativeHeight="485065216">
                <wp:simplePos x="0" y="0"/>
                <wp:positionH relativeFrom="page">
                  <wp:posOffset>304800</wp:posOffset>
                </wp:positionH>
                <wp:positionV relativeFrom="page">
                  <wp:posOffset>304799</wp:posOffset>
                </wp:positionV>
                <wp:extent cx="6955790" cy="947674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1264" id="docshape4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sugada por outro. Regozija-se na corrupção causada pelos efeitos mágicos.</w:t>
      </w:r>
    </w:p>
    <w:p>
      <w:pPr>
        <w:pStyle w:val="BodyText"/>
        <w:spacing w:before="3"/>
        <w:ind w:right="1" w:firstLine="566"/>
      </w:pPr>
      <w:r>
        <w:rPr/>
        <w:t>Sabe-se que ela tinha um irmão gêmeo, morto durante a travessia. Seus restos ainda se encontram em Spiritum e os pedaços dessa criatura podem ser usados para</w:t>
      </w:r>
      <w:r>
        <w:rPr>
          <w:spacing w:val="-6"/>
        </w:rPr>
        <w:t> </w:t>
      </w:r>
      <w:r>
        <w:rPr/>
        <w:t>triplicar</w:t>
      </w:r>
      <w:r>
        <w:rPr>
          <w:spacing w:val="-6"/>
        </w:rPr>
        <w:t> </w:t>
      </w:r>
      <w:r>
        <w:rPr/>
        <w:t>qualquer</w:t>
      </w:r>
      <w:r>
        <w:rPr>
          <w:spacing w:val="-6"/>
        </w:rPr>
        <w:t> </w:t>
      </w:r>
      <w:r>
        <w:rPr/>
        <w:t>poder</w:t>
      </w:r>
      <w:r>
        <w:rPr>
          <w:spacing w:val="-2"/>
        </w:rPr>
        <w:t> </w:t>
      </w:r>
      <w:r>
        <w:rPr/>
        <w:t>mágico,</w:t>
      </w:r>
      <w:r>
        <w:rPr>
          <w:spacing w:val="-7"/>
        </w:rPr>
        <w:t> </w:t>
      </w:r>
      <w:r>
        <w:rPr/>
        <w:t>porém aumentando a corrupção espiritual na mesma velocidade. Alura os</w:t>
      </w:r>
      <w:r>
        <w:rPr>
          <w:spacing w:val="-2"/>
        </w:rPr>
        <w:t> </w:t>
      </w:r>
      <w:r>
        <w:rPr/>
        <w:t>quer de</w:t>
      </w:r>
      <w:r>
        <w:rPr>
          <w:spacing w:val="-3"/>
        </w:rPr>
        <w:t> </w:t>
      </w:r>
      <w:r>
        <w:rPr/>
        <w:t>volta e quer vingança contra Kriene´Lavi, aquele que destruiu seu irmão, porém não</w:t>
      </w:r>
      <w:r>
        <w:rPr>
          <w:spacing w:val="40"/>
        </w:rPr>
        <w:t> </w:t>
      </w:r>
      <w:r>
        <w:rPr/>
        <w:t>consegue alcançá-lo em sua Montanha. Além disso, ela sabe o motivo de ser irmão ter sido destruído e quer o que lhe foi tomado, além da curiosidade de entender qual a criatura que compactuou com isso.</w:t>
      </w:r>
    </w:p>
    <w:p>
      <w:pPr>
        <w:pStyle w:val="BodyText"/>
        <w:spacing w:before="202"/>
        <w:ind w:left="0"/>
        <w:jc w:val="left"/>
      </w:pPr>
    </w:p>
    <w:p>
      <w:pPr>
        <w:pStyle w:val="Heading6"/>
        <w:spacing w:before="1"/>
        <w:ind w:left="849"/>
      </w:pPr>
      <w:r>
        <w:rPr>
          <w:spacing w:val="-2"/>
          <w:w w:val="105"/>
        </w:rPr>
        <w:t>Seguidores</w:t>
      </w:r>
    </w:p>
    <w:p>
      <w:pPr>
        <w:pStyle w:val="BodyText"/>
        <w:spacing w:before="61"/>
        <w:ind w:left="0"/>
        <w:jc w:val="left"/>
        <w:rPr>
          <w:rFonts w:ascii="Lucida Sans"/>
          <w:sz w:val="24"/>
        </w:rPr>
      </w:pPr>
    </w:p>
    <w:p>
      <w:pPr>
        <w:pStyle w:val="BodyText"/>
        <w:ind w:firstLine="566"/>
      </w:pPr>
      <w:r>
        <w:rPr/>
        <w:t>Os seguidores de Alura</w:t>
      </w:r>
      <w:r>
        <w:rPr>
          <w:spacing w:val="-1"/>
        </w:rPr>
        <w:t> </w:t>
      </w:r>
      <w:r>
        <w:rPr/>
        <w:t>tem</w:t>
      </w:r>
      <w:r>
        <w:rPr>
          <w:spacing w:val="-8"/>
        </w:rPr>
        <w:t> </w:t>
      </w:r>
      <w:r>
        <w:rPr/>
        <w:t>ânsia por aprender magia e não é por poder. É uma vontade similar à curiosidade. As energias místicas correndo pelo corpo tornam-se um vício que apenas o contato com Alura pode saciar. Ela amplia as magias de seus seguidores, ao mesmo tempo que os deixa extasiados com aquele poder correndo em suas almas.</w:t>
      </w:r>
    </w:p>
    <w:p>
      <w:pPr>
        <w:pStyle w:val="BodyText"/>
        <w:spacing w:before="4"/>
        <w:ind w:firstLine="566"/>
      </w:pPr>
      <w:r>
        <w:rPr/>
        <w:t>Seus magos das trevas possuem a função de entender as características</w:t>
      </w:r>
      <w:r>
        <w:rPr>
          <w:spacing w:val="80"/>
        </w:rPr>
        <w:t> </w:t>
      </w:r>
      <w:r>
        <w:rPr/>
        <w:t>básicas da magia para aliá-la à sobrevivência da Irmandade de Tenebras e libertação dos tenebrianos. Os filhos de Alura odeiam os guerreiros de Kriene´Lavi e esperam um momento de apunhalá-los pelas costas, porém essa competição entre</w:t>
      </w:r>
      <w:r>
        <w:rPr>
          <w:spacing w:val="40"/>
        </w:rPr>
        <w:t> </w:t>
      </w:r>
      <w:r>
        <w:rPr/>
        <w:t>as duas facções apenas torna os dois grupos cada vez mais bem armados e defendidos em suas posições. Eles se devoram e selecionam</w:t>
      </w:r>
      <w:r>
        <w:rPr>
          <w:spacing w:val="-8"/>
        </w:rPr>
        <w:t> </w:t>
      </w:r>
      <w:r>
        <w:rPr/>
        <w:t>os mais</w:t>
      </w:r>
      <w:r>
        <w:rPr>
          <w:spacing w:val="-5"/>
        </w:rPr>
        <w:t> </w:t>
      </w:r>
      <w:r>
        <w:rPr/>
        <w:t>fortes.</w:t>
      </w:r>
      <w:r>
        <w:rPr>
          <w:spacing w:val="-2"/>
        </w:rPr>
        <w:t> </w:t>
      </w:r>
      <w:r>
        <w:rPr/>
        <w:t>Os</w:t>
      </w:r>
      <w:r>
        <w:rPr>
          <w:spacing w:val="-5"/>
        </w:rPr>
        <w:t> </w:t>
      </w:r>
      <w:r>
        <w:rPr/>
        <w:t>seguidores de Mae da Magia são especializados nos Caminhos de Metamagia, Arkanun e Spiritum. Seus rituais permitem entendimento da Roda dos Mundos.</w:t>
      </w:r>
    </w:p>
    <w:p>
      <w:pPr>
        <w:pStyle w:val="Heading6"/>
        <w:spacing w:before="223"/>
      </w:pPr>
      <w:r>
        <w:rPr>
          <w:spacing w:val="-2"/>
        </w:rPr>
        <w:t>Abismais</w:t>
      </w:r>
    </w:p>
    <w:p>
      <w:pPr>
        <w:pStyle w:val="BodyText"/>
        <w:spacing w:before="66"/>
        <w:ind w:left="0"/>
        <w:jc w:val="left"/>
        <w:rPr>
          <w:rFonts w:ascii="Lucida Sans"/>
          <w:sz w:val="24"/>
        </w:rPr>
      </w:pPr>
    </w:p>
    <w:p>
      <w:pPr>
        <w:pStyle w:val="BodyText"/>
        <w:ind w:right="1" w:firstLine="566"/>
      </w:pPr>
      <w:r>
        <w:rPr/>
        <w:t>Os abismais de Alura </w:t>
      </w:r>
      <w:r>
        <w:rPr/>
        <w:t>são</w:t>
      </w:r>
      <w:r>
        <w:rPr>
          <w:spacing w:val="40"/>
        </w:rPr>
        <w:t> </w:t>
      </w:r>
      <w:r>
        <w:rPr/>
        <w:t>encarnações</w:t>
      </w:r>
      <w:r>
        <w:rPr>
          <w:spacing w:val="11"/>
        </w:rPr>
        <w:t> </w:t>
      </w:r>
      <w:r>
        <w:rPr/>
        <w:t>da</w:t>
      </w:r>
      <w:r>
        <w:rPr>
          <w:spacing w:val="14"/>
        </w:rPr>
        <w:t> </w:t>
      </w:r>
      <w:r>
        <w:rPr/>
        <w:t>magia.</w:t>
      </w:r>
      <w:r>
        <w:rPr>
          <w:spacing w:val="12"/>
        </w:rPr>
        <w:t> </w:t>
      </w:r>
      <w:r>
        <w:rPr/>
        <w:t>Possuem</w:t>
      </w:r>
      <w:r>
        <w:rPr>
          <w:spacing w:val="-1"/>
        </w:rPr>
        <w:t> </w:t>
      </w:r>
      <w:r>
        <w:rPr/>
        <w:t>a</w:t>
      </w:r>
      <w:r>
        <w:rPr>
          <w:spacing w:val="9"/>
        </w:rPr>
        <w:t> </w:t>
      </w:r>
      <w:r>
        <w:rPr/>
        <w:t>forma</w:t>
      </w:r>
      <w:r>
        <w:rPr>
          <w:spacing w:val="14"/>
        </w:rPr>
        <w:t> </w:t>
      </w:r>
      <w:r>
        <w:rPr>
          <w:spacing w:val="-5"/>
        </w:rPr>
        <w:t>de</w:t>
      </w:r>
    </w:p>
    <w:p>
      <w:pPr>
        <w:pStyle w:val="BodyText"/>
        <w:spacing w:before="69"/>
        <w:ind w:left="667" w:right="846"/>
      </w:pPr>
      <w:r>
        <w:rPr/>
        <w:br w:type="column"/>
      </w:r>
      <w:r>
        <w:rPr/>
        <w:t>uma magia em ação como uma bola de</w:t>
      </w:r>
      <w:r>
        <w:rPr>
          <w:spacing w:val="40"/>
        </w:rPr>
        <w:t> </w:t>
      </w:r>
      <w:r>
        <w:rPr/>
        <w:t>fogo,</w:t>
      </w:r>
      <w:r>
        <w:rPr>
          <w:spacing w:val="-2"/>
        </w:rPr>
        <w:t> </w:t>
      </w:r>
      <w:r>
        <w:rPr/>
        <w:t>raios</w:t>
      </w:r>
      <w:r>
        <w:rPr>
          <w:spacing w:val="-2"/>
        </w:rPr>
        <w:t> </w:t>
      </w:r>
      <w:r>
        <w:rPr/>
        <w:t>negros</w:t>
      </w:r>
      <w:r>
        <w:rPr>
          <w:spacing w:val="-4"/>
        </w:rPr>
        <w:t> </w:t>
      </w:r>
      <w:r>
        <w:rPr/>
        <w:t>cruzando</w:t>
      </w:r>
      <w:r>
        <w:rPr>
          <w:spacing w:val="-4"/>
        </w:rPr>
        <w:t> </w:t>
      </w:r>
      <w:r>
        <w:rPr/>
        <w:t>o</w:t>
      </w:r>
      <w:r>
        <w:rPr>
          <w:spacing w:val="-9"/>
        </w:rPr>
        <w:t> </w:t>
      </w:r>
      <w:r>
        <w:rPr/>
        <w:t>céu,</w:t>
      </w:r>
      <w:r>
        <w:rPr>
          <w:spacing w:val="-2"/>
        </w:rPr>
        <w:t> </w:t>
      </w:r>
      <w:r>
        <w:rPr/>
        <w:t>inúmeras correntes em ação. É comum que estejam presos aos seguidores da deusa como parasitas, alimentando-se e corrompendo o corpo desses magos enquanto aumentam seus poderes.</w:t>
      </w:r>
    </w:p>
    <w:p>
      <w:pPr>
        <w:pStyle w:val="BodyText"/>
        <w:spacing w:before="196"/>
        <w:ind w:left="0"/>
        <w:jc w:val="left"/>
      </w:pPr>
    </w:p>
    <w:p>
      <w:pPr>
        <w:pStyle w:val="Heading4"/>
        <w:spacing w:before="1"/>
        <w:ind w:left="1234"/>
      </w:pPr>
      <w:bookmarkStart w:name="_bookmark43" w:id="44"/>
      <w:bookmarkEnd w:id="44"/>
      <w:r>
        <w:rPr/>
      </w:r>
      <w:r>
        <w:rPr>
          <w:spacing w:val="-2"/>
          <w:w w:val="110"/>
        </w:rPr>
        <w:t>Datringush</w:t>
      </w:r>
    </w:p>
    <w:p>
      <w:pPr>
        <w:pStyle w:val="BodyText"/>
        <w:spacing w:before="11"/>
        <w:ind w:left="0"/>
        <w:jc w:val="left"/>
        <w:rPr>
          <w:rFonts w:ascii="Lucida Sans"/>
          <w:sz w:val="30"/>
        </w:rPr>
      </w:pPr>
    </w:p>
    <w:p>
      <w:pPr>
        <w:pStyle w:val="BodyText"/>
        <w:ind w:left="667" w:right="854"/>
        <w:jc w:val="left"/>
      </w:pPr>
      <w:r>
        <w:rPr>
          <w:b/>
        </w:rPr>
        <w:t>Alcunhas:</w:t>
      </w:r>
      <w:r>
        <w:rPr>
          <w:b/>
          <w:spacing w:val="80"/>
        </w:rPr>
        <w:t> </w:t>
      </w:r>
      <w:r>
        <w:rPr/>
        <w:t>A</w:t>
      </w:r>
      <w:r>
        <w:rPr>
          <w:spacing w:val="80"/>
        </w:rPr>
        <w:t> </w:t>
      </w:r>
      <w:r>
        <w:rPr/>
        <w:t>Deusa</w:t>
      </w:r>
      <w:r>
        <w:rPr>
          <w:spacing w:val="80"/>
        </w:rPr>
        <w:t> </w:t>
      </w:r>
      <w:r>
        <w:rPr/>
        <w:t>Insaciável,</w:t>
      </w:r>
      <w:r>
        <w:rPr>
          <w:spacing w:val="80"/>
        </w:rPr>
        <w:t> </w:t>
      </w:r>
      <w:r>
        <w:rPr/>
        <w:t>Apelo Mortal da Fome.</w:t>
      </w:r>
    </w:p>
    <w:p>
      <w:pPr>
        <w:pStyle w:val="BodyText"/>
        <w:tabs>
          <w:tab w:pos="1920" w:val="left" w:leader="none"/>
          <w:tab w:pos="2630" w:val="left" w:leader="none"/>
          <w:tab w:pos="3052" w:val="left" w:leader="none"/>
          <w:tab w:pos="3613" w:val="left" w:leader="none"/>
        </w:tabs>
        <w:spacing w:line="242" w:lineRule="auto"/>
        <w:ind w:left="667" w:right="858"/>
        <w:jc w:val="left"/>
      </w:pPr>
      <w:r>
        <w:rPr>
          <w:b/>
          <w:spacing w:val="-2"/>
        </w:rPr>
        <w:t>Montanha:</w:t>
      </w:r>
      <w:r>
        <w:rPr>
          <w:b/>
        </w:rPr>
        <w:tab/>
      </w:r>
      <w:r>
        <w:rPr>
          <w:spacing w:val="-2"/>
        </w:rPr>
        <w:t>Fossa</w:t>
      </w:r>
      <w:r>
        <w:rPr/>
        <w:tab/>
      </w:r>
      <w:r>
        <w:rPr>
          <w:spacing w:val="-6"/>
        </w:rPr>
        <w:t>do</w:t>
      </w:r>
      <w:r>
        <w:rPr/>
        <w:tab/>
      </w:r>
      <w:r>
        <w:rPr>
          <w:spacing w:val="-4"/>
        </w:rPr>
        <w:t>Fim</w:t>
      </w:r>
      <w:r>
        <w:rPr/>
        <w:tab/>
      </w:r>
      <w:r>
        <w:rPr>
          <w:spacing w:val="-2"/>
        </w:rPr>
        <w:t>Insaciável, </w:t>
      </w:r>
      <w:r>
        <w:rPr/>
        <w:t>Quinta Montanha.</w:t>
      </w:r>
    </w:p>
    <w:p>
      <w:pPr>
        <w:spacing w:line="251" w:lineRule="exact" w:before="0"/>
        <w:ind w:left="667" w:right="0" w:firstLine="0"/>
        <w:jc w:val="left"/>
        <w:rPr>
          <w:sz w:val="22"/>
        </w:rPr>
      </w:pPr>
      <w:r>
        <w:rPr>
          <w:b/>
          <w:sz w:val="22"/>
        </w:rPr>
        <w:t>Desejos:</w:t>
      </w:r>
      <w:r>
        <w:rPr>
          <w:b/>
          <w:spacing w:val="-7"/>
          <w:sz w:val="22"/>
        </w:rPr>
        <w:t> </w:t>
      </w:r>
      <w:r>
        <w:rPr>
          <w:sz w:val="22"/>
        </w:rPr>
        <w:t>Fome, </w:t>
      </w:r>
      <w:r>
        <w:rPr>
          <w:spacing w:val="-2"/>
          <w:sz w:val="22"/>
        </w:rPr>
        <w:t>Voracidade.</w:t>
      </w:r>
    </w:p>
    <w:p>
      <w:pPr>
        <w:pStyle w:val="BodyText"/>
        <w:spacing w:before="225"/>
        <w:ind w:left="667" w:right="846" w:firstLine="566"/>
      </w:pPr>
      <w:r>
        <w:rPr/>
        <w:t>Datringush é uma massa disforme</w:t>
      </w:r>
      <w:r>
        <w:rPr>
          <w:spacing w:val="40"/>
        </w:rPr>
        <w:t> </w:t>
      </w:r>
      <w:r>
        <w:rPr/>
        <w:t>que se estende por toda a Quinta Montanha com expressões variadas em meio a sua carne escura. É</w:t>
      </w:r>
      <w:r>
        <w:rPr>
          <w:spacing w:val="-2"/>
        </w:rPr>
        <w:t> </w:t>
      </w:r>
      <w:r>
        <w:rPr/>
        <w:t>um monte de</w:t>
      </w:r>
      <w:r>
        <w:rPr>
          <w:spacing w:val="-3"/>
        </w:rPr>
        <w:t> </w:t>
      </w:r>
      <w:r>
        <w:rPr/>
        <w:t>bocas e</w:t>
      </w:r>
      <w:r>
        <w:rPr>
          <w:spacing w:val="-3"/>
        </w:rPr>
        <w:t> </w:t>
      </w:r>
      <w:r>
        <w:rPr/>
        <w:t>presas no início, uma pele borbulhenta e cheia de secreções nos túneis mais abaixo e então se funde com o plano para se transformar no que parece ser uma imensa caverna que destrói tudo o que</w:t>
      </w:r>
      <w:r>
        <w:rPr>
          <w:spacing w:val="-2"/>
        </w:rPr>
        <w:t> </w:t>
      </w:r>
      <w:r>
        <w:rPr/>
        <w:t>ali penetra. Supõe-se que não há nada em sua Montanha além de destruição, pois Datringush devora tudo o que ali surge. Não existe outro lugar mais fácil de entrar no Abismo do que A Fossa</w:t>
      </w:r>
      <w:r>
        <w:rPr>
          <w:spacing w:val="40"/>
        </w:rPr>
        <w:t> </w:t>
      </w:r>
      <w:r>
        <w:rPr/>
        <w:t>do Fim Insaciável. Ela é um buraco negro capaz de sugar qualquer criatura com um poder de</w:t>
      </w:r>
      <w:r>
        <w:rPr>
          <w:spacing w:val="-10"/>
        </w:rPr>
        <w:t> </w:t>
      </w:r>
      <w:r>
        <w:rPr/>
        <w:t>atração</w:t>
      </w:r>
      <w:r>
        <w:rPr>
          <w:spacing w:val="-8"/>
        </w:rPr>
        <w:t> </w:t>
      </w:r>
      <w:r>
        <w:rPr/>
        <w:t>impossível</w:t>
      </w:r>
      <w:r>
        <w:rPr>
          <w:spacing w:val="-2"/>
        </w:rPr>
        <w:t> </w:t>
      </w:r>
      <w:r>
        <w:rPr/>
        <w:t>de</w:t>
      </w:r>
      <w:r>
        <w:rPr>
          <w:spacing w:val="-10"/>
        </w:rPr>
        <w:t> </w:t>
      </w:r>
      <w:r>
        <w:rPr/>
        <w:t>ser resistido. Alguns já tentaram usar isso contra a deusa arremessando objetos capazes de causar dano maciço, porém ela pouco sofreu com os ataques usados até agora.</w:t>
      </w:r>
    </w:p>
    <w:p>
      <w:pPr>
        <w:pStyle w:val="BodyText"/>
        <w:spacing w:before="6"/>
        <w:ind w:left="667" w:right="849" w:firstLine="566"/>
      </w:pPr>
      <w:r>
        <w:rPr/>
        <w:t>Não se sabe o que mais possa haver na morada da Deusa Insaciável. Ela não envia mensagens sobre isso, não fala de salvação onde ela vive, apenas exige mais alimentação e libera energias negras pelo mundo durante esses pedidos ou nos momentos em que está se alimentando. Os magos das trevas entram em sintonia com esse</w:t>
      </w:r>
      <w:r>
        <w:rPr>
          <w:spacing w:val="-3"/>
        </w:rPr>
        <w:t> </w:t>
      </w:r>
      <w:r>
        <w:rPr/>
        <w:t>fenômeno e o</w:t>
      </w:r>
      <w:r>
        <w:rPr>
          <w:spacing w:val="-6"/>
        </w:rPr>
        <w:t> </w:t>
      </w:r>
      <w:r>
        <w:rPr/>
        <w:t>utilizam</w:t>
      </w:r>
      <w:r>
        <w:rPr>
          <w:spacing w:val="-10"/>
        </w:rPr>
        <w:t> </w:t>
      </w:r>
      <w:r>
        <w:rPr/>
        <w:t>para aumentar o poder de suas magias ou abrirem portais.</w:t>
      </w:r>
    </w:p>
    <w:p>
      <w:pPr>
        <w:pStyle w:val="BodyText"/>
        <w:spacing w:after="0"/>
        <w:sectPr>
          <w:pgSz w:w="11910" w:h="15880"/>
          <w:pgMar w:header="0" w:footer="1014" w:top="1320" w:bottom="1200" w:left="850" w:right="850"/>
          <w:cols w:num="2" w:equalWidth="0">
            <w:col w:w="4752" w:space="40"/>
            <w:col w:w="5418"/>
          </w:cols>
        </w:sectPr>
      </w:pPr>
    </w:p>
    <w:p>
      <w:pPr>
        <w:pStyle w:val="BodyText"/>
        <w:spacing w:before="4"/>
        <w:ind w:left="0"/>
        <w:jc w:val="left"/>
        <w:rPr>
          <w:sz w:val="17"/>
        </w:rPr>
      </w:pPr>
      <w:r>
        <w:rPr>
          <w:sz w:val="17"/>
        </w:rPr>
        <mc:AlternateContent>
          <mc:Choice Requires="wps">
            <w:drawing>
              <wp:anchor distT="0" distB="0" distL="0" distR="0" allowOverlap="1" layoutInCell="1" locked="0" behindDoc="0" simplePos="0" relativeHeight="15752192">
                <wp:simplePos x="0" y="0"/>
                <wp:positionH relativeFrom="page">
                  <wp:posOffset>304800</wp:posOffset>
                </wp:positionH>
                <wp:positionV relativeFrom="page">
                  <wp:posOffset>304799</wp:posOffset>
                </wp:positionV>
                <wp:extent cx="6955790" cy="96202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955790" cy="9620250"/>
                          <a:chExt cx="6955790" cy="9620250"/>
                        </a:xfrm>
                      </wpg:grpSpPr>
                      <pic:pic>
                        <pic:nvPicPr>
                          <pic:cNvPr id="55" name="Image 55" descr="http://upload.wikimedia.org/wikipedia/commons/thumb/4/40/The_number_of_the_beast_is_666_Philadelphia%2C_Rosenbach_Museum_and_Library.jpg/640px-The_number_of_the_beast_is_666_Philadelphia%2C_Rosenbach_Museum_and_Library.jpg"/>
                          <pic:cNvPicPr/>
                        </pic:nvPicPr>
                        <pic:blipFill>
                          <a:blip r:embed="rId13" cstate="print"/>
                          <a:stretch>
                            <a:fillRect/>
                          </a:stretch>
                        </pic:blipFill>
                        <pic:spPr>
                          <a:xfrm>
                            <a:off x="542925" y="457200"/>
                            <a:ext cx="6206490" cy="9163050"/>
                          </a:xfrm>
                          <a:prstGeom prst="rect">
                            <a:avLst/>
                          </a:prstGeom>
                        </pic:spPr>
                      </pic:pic>
                      <wps:wsp>
                        <wps:cNvPr id="56" name="Graphic 5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7pt;height:757.5pt;mso-position-horizontal-relative:page;mso-position-vertical-relative:page;z-index:15752192" id="docshapegroup48" coordorigin="480,480" coordsize="10954,15150">
                <v:shape style="position:absolute;left:1335;top:1200;width:9774;height:14430" type="#_x0000_t75" id="docshape49" alt="http://upload.wikimedia.org/wikipedia/commons/thumb/4/40/The_number_of_the_beast_is_666_Philadelphia%2C_Rosenbach_Museum_and_Library.jpg/640px-The_number_of_the_beast_is_666_Philadelphia%2C_Rosenbach_Museum_and_Library.jpg" stroked="false">
                  <v:imagedata r:id="rId13" o:title=""/>
                </v:shape>
                <v:shape style="position:absolute;left:480;top:480;width:10954;height:14924" id="docshape5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v:shape>
                <w10:wrap type="none"/>
              </v:group>
            </w:pict>
          </mc:Fallback>
        </mc:AlternateContent>
      </w:r>
    </w:p>
    <w:p>
      <w:pPr>
        <w:pStyle w:val="BodyText"/>
        <w:spacing w:after="0"/>
        <w:jc w:val="left"/>
        <w:rPr>
          <w:sz w:val="17"/>
        </w:rPr>
        <w:sectPr>
          <w:pgSz w:w="11910" w:h="15880"/>
          <w:pgMar w:header="0" w:footer="1014" w:top="1800" w:bottom="1200" w:left="850" w:right="850"/>
        </w:sectPr>
      </w:pPr>
    </w:p>
    <w:p>
      <w:pPr>
        <w:pStyle w:val="Heading6"/>
        <w:spacing w:before="52"/>
      </w:pPr>
      <w:r>
        <w:rPr/>
        <mc:AlternateContent>
          <mc:Choice Requires="wps">
            <w:drawing>
              <wp:anchor distT="0" distB="0" distL="0" distR="0" allowOverlap="1" layoutInCell="1" locked="0" behindDoc="1" simplePos="0" relativeHeight="485066240">
                <wp:simplePos x="0" y="0"/>
                <wp:positionH relativeFrom="page">
                  <wp:posOffset>304800</wp:posOffset>
                </wp:positionH>
                <wp:positionV relativeFrom="page">
                  <wp:posOffset>304799</wp:posOffset>
                </wp:positionV>
                <wp:extent cx="6955790" cy="947674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50240" id="docshape5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pacing w:val="-2"/>
          <w:w w:val="105"/>
        </w:rPr>
        <w:t>Seguidores</w:t>
      </w:r>
    </w:p>
    <w:p>
      <w:pPr>
        <w:pStyle w:val="BodyText"/>
        <w:spacing w:before="66"/>
        <w:ind w:left="0"/>
        <w:jc w:val="left"/>
        <w:rPr>
          <w:rFonts w:ascii="Lucida Sans"/>
          <w:sz w:val="24"/>
        </w:rPr>
      </w:pPr>
    </w:p>
    <w:p>
      <w:pPr>
        <w:pStyle w:val="BodyText"/>
        <w:ind w:right="1" w:firstLine="566"/>
      </w:pPr>
      <w:r>
        <w:rPr/>
        <w:t>Datirngush alimenta-se do desespero e da fome no mundo. Ela vive junto</w:t>
      </w:r>
      <w:r>
        <w:rPr>
          <w:spacing w:val="-1"/>
        </w:rPr>
        <w:t> </w:t>
      </w:r>
      <w:r>
        <w:rPr/>
        <w:t>com as pessoas</w:t>
      </w:r>
      <w:r>
        <w:rPr>
          <w:spacing w:val="-7"/>
        </w:rPr>
        <w:t> </w:t>
      </w:r>
      <w:r>
        <w:rPr/>
        <w:t>que</w:t>
      </w:r>
      <w:r>
        <w:rPr>
          <w:spacing w:val="-5"/>
        </w:rPr>
        <w:t> </w:t>
      </w:r>
      <w:r>
        <w:rPr/>
        <w:t>matam,</w:t>
      </w:r>
      <w:r>
        <w:rPr>
          <w:spacing w:val="-6"/>
        </w:rPr>
        <w:t> </w:t>
      </w:r>
      <w:r>
        <w:rPr/>
        <w:t>lutam</w:t>
      </w:r>
      <w:r>
        <w:rPr>
          <w:spacing w:val="-7"/>
        </w:rPr>
        <w:t> </w:t>
      </w:r>
      <w:r>
        <w:rPr/>
        <w:t>e</w:t>
      </w:r>
      <w:r>
        <w:rPr>
          <w:spacing w:val="-14"/>
        </w:rPr>
        <w:t> </w:t>
      </w:r>
      <w:r>
        <w:rPr/>
        <w:t>transformam-se em animais para se alimentarem. A deusa sente o desejo de cada criança, adulto ou velho faminto e os incita a caçar, matar, gritar para se saciarem. Se consegue entrar em sintonia com suas almas, garante que aquelas pessoas nunca mais parem de fazer o mesmo para consumar seus desejos.</w:t>
      </w:r>
    </w:p>
    <w:p>
      <w:pPr>
        <w:pStyle w:val="BodyText"/>
        <w:spacing w:before="1"/>
        <w:ind w:firstLine="566"/>
      </w:pPr>
      <w:r>
        <w:rPr/>
        <w:t>Na</w:t>
      </w:r>
      <w:r>
        <w:rPr>
          <w:spacing w:val="-2"/>
        </w:rPr>
        <w:t> </w:t>
      </w:r>
      <w:r>
        <w:rPr/>
        <w:t>Irmandade</w:t>
      </w:r>
      <w:r>
        <w:rPr>
          <w:spacing w:val="-2"/>
        </w:rPr>
        <w:t> </w:t>
      </w:r>
      <w:r>
        <w:rPr/>
        <w:t>de</w:t>
      </w:r>
      <w:r>
        <w:rPr>
          <w:spacing w:val="-11"/>
        </w:rPr>
        <w:t> </w:t>
      </w:r>
      <w:r>
        <w:rPr/>
        <w:t>Tenebras,</w:t>
      </w:r>
      <w:r>
        <w:rPr>
          <w:spacing w:val="-2"/>
        </w:rPr>
        <w:t> </w:t>
      </w:r>
      <w:r>
        <w:rPr/>
        <w:t>os magos e Datringush são aqueles que mais fazem sacrifícios e os que mais recebem ajuda</w:t>
      </w:r>
      <w:r>
        <w:rPr>
          <w:spacing w:val="40"/>
        </w:rPr>
        <w:t> </w:t>
      </w:r>
      <w:r>
        <w:rPr/>
        <w:t>para abrirem portais para os planos inferiores. São especializados no Caminho de Arkanun e do Fogo.</w:t>
      </w:r>
    </w:p>
    <w:p>
      <w:pPr>
        <w:pStyle w:val="BodyText"/>
        <w:spacing w:before="200"/>
        <w:ind w:left="0"/>
        <w:jc w:val="left"/>
      </w:pPr>
    </w:p>
    <w:p>
      <w:pPr>
        <w:pStyle w:val="Heading6"/>
      </w:pPr>
      <w:r>
        <w:rPr>
          <w:spacing w:val="-2"/>
        </w:rPr>
        <w:t>Abismais</w:t>
      </w:r>
    </w:p>
    <w:p>
      <w:pPr>
        <w:pStyle w:val="BodyText"/>
        <w:spacing w:before="66"/>
        <w:ind w:left="0"/>
        <w:jc w:val="left"/>
        <w:rPr>
          <w:rFonts w:ascii="Lucida Sans"/>
          <w:sz w:val="24"/>
        </w:rPr>
      </w:pPr>
    </w:p>
    <w:p>
      <w:pPr>
        <w:pStyle w:val="BodyText"/>
        <w:ind w:firstLine="566"/>
      </w:pPr>
      <w:r>
        <w:rPr/>
        <w:t>As crias de Datringush são parte da fome da deusa. As poucas que não são instantaneamente devoradas assim que nascem sobrevivem apenas para </w:t>
      </w:r>
      <w:r>
        <w:rPr/>
        <w:t>se alimentarem, pois assim estão passando parte de sua energia para ela. Algumas são meros receptáculos, devorando as pessoas, mas as mantendo vivas dentro de seu estômago, para depois atravessarem de</w:t>
      </w:r>
      <w:r>
        <w:rPr>
          <w:spacing w:val="40"/>
        </w:rPr>
        <w:t> </w:t>
      </w:r>
      <w:r>
        <w:rPr/>
        <w:t>volta para o Abismo e se juntarem mais</w:t>
      </w:r>
      <w:r>
        <w:rPr>
          <w:spacing w:val="40"/>
        </w:rPr>
        <w:t> </w:t>
      </w:r>
      <w:r>
        <w:rPr/>
        <w:t>uma vez à deusa.</w:t>
      </w:r>
    </w:p>
    <w:p>
      <w:pPr>
        <w:pStyle w:val="BodyText"/>
        <w:spacing w:before="198"/>
        <w:ind w:left="0"/>
        <w:jc w:val="left"/>
      </w:pPr>
    </w:p>
    <w:p>
      <w:pPr>
        <w:pStyle w:val="Heading4"/>
      </w:pPr>
      <w:bookmarkStart w:name="_bookmark44" w:id="45"/>
      <w:bookmarkEnd w:id="45"/>
      <w:r>
        <w:rPr/>
      </w:r>
      <w:r>
        <w:rPr>
          <w:spacing w:val="-2"/>
          <w:w w:val="110"/>
        </w:rPr>
        <w:t>Dekel</w:t>
      </w:r>
      <w:r>
        <w:rPr>
          <w:spacing w:val="-31"/>
          <w:w w:val="110"/>
        </w:rPr>
        <w:t> </w:t>
      </w:r>
      <w:r>
        <w:rPr>
          <w:spacing w:val="-2"/>
          <w:w w:val="110"/>
        </w:rPr>
        <w:t>Basemath</w:t>
      </w:r>
    </w:p>
    <w:p>
      <w:pPr>
        <w:pStyle w:val="BodyText"/>
        <w:spacing w:before="12"/>
        <w:ind w:left="0"/>
        <w:jc w:val="left"/>
        <w:rPr>
          <w:rFonts w:ascii="Lucida Sans"/>
          <w:sz w:val="30"/>
        </w:rPr>
      </w:pPr>
    </w:p>
    <w:p>
      <w:pPr>
        <w:pStyle w:val="BodyText"/>
        <w:ind w:right="4"/>
      </w:pPr>
      <w:r>
        <w:rPr>
          <w:b/>
        </w:rPr>
        <w:t>Alcunhas: </w:t>
      </w:r>
      <w:r>
        <w:rPr/>
        <w:t>Rebento Obscuro da Salvação, Filho do Além-Trevas, Fragrância do </w:t>
      </w:r>
      <w:r>
        <w:rPr>
          <w:spacing w:val="-2"/>
        </w:rPr>
        <w:t>Martírio.</w:t>
      </w:r>
    </w:p>
    <w:p>
      <w:pPr>
        <w:pStyle w:val="BodyText"/>
        <w:ind w:right="6"/>
      </w:pPr>
      <w:r>
        <w:rPr>
          <w:b/>
        </w:rPr>
        <w:t>Montanha: </w:t>
      </w:r>
      <w:r>
        <w:rPr/>
        <w:t>Os Campos Vívidos da Salvação e do Martírio, Décima Terceira </w:t>
      </w:r>
      <w:r>
        <w:rPr>
          <w:spacing w:val="-2"/>
        </w:rPr>
        <w:t>Montanha.</w:t>
      </w:r>
    </w:p>
    <w:p>
      <w:pPr>
        <w:pStyle w:val="BodyText"/>
        <w:ind w:right="4"/>
      </w:pPr>
      <w:r>
        <w:rPr>
          <w:b/>
        </w:rPr>
        <w:t>Desejos: </w:t>
      </w:r>
      <w:r>
        <w:rPr/>
        <w:t>Culpa, Obediência, Carência, </w:t>
      </w:r>
      <w:r>
        <w:rPr>
          <w:spacing w:val="-2"/>
        </w:rPr>
        <w:t>Solidão.</w:t>
      </w:r>
    </w:p>
    <w:p>
      <w:pPr>
        <w:pStyle w:val="BodyText"/>
        <w:spacing w:before="228"/>
        <w:ind w:right="1" w:firstLine="566"/>
      </w:pPr>
      <w:r>
        <w:rPr/>
        <w:t>Dekel Basemath é uma criatura que vive em lamentação por seu passado e orgulhando-se do que é. Ele se revira em</w:t>
      </w:r>
      <w:r>
        <w:rPr>
          <w:spacing w:val="40"/>
        </w:rPr>
        <w:t> </w:t>
      </w:r>
      <w:r>
        <w:rPr/>
        <w:t>seu</w:t>
      </w:r>
      <w:r>
        <w:rPr>
          <w:spacing w:val="41"/>
        </w:rPr>
        <w:t> </w:t>
      </w:r>
      <w:r>
        <w:rPr/>
        <w:t>leito</w:t>
      </w:r>
      <w:r>
        <w:rPr>
          <w:spacing w:val="42"/>
        </w:rPr>
        <w:t> </w:t>
      </w:r>
      <w:r>
        <w:rPr/>
        <w:t>de</w:t>
      </w:r>
      <w:r>
        <w:rPr>
          <w:spacing w:val="36"/>
        </w:rPr>
        <w:t> </w:t>
      </w:r>
      <w:r>
        <w:rPr/>
        <w:t>trevas,</w:t>
      </w:r>
      <w:r>
        <w:rPr>
          <w:spacing w:val="40"/>
        </w:rPr>
        <w:t> </w:t>
      </w:r>
      <w:r>
        <w:rPr/>
        <w:t>acusando</w:t>
      </w:r>
      <w:r>
        <w:rPr>
          <w:spacing w:val="42"/>
        </w:rPr>
        <w:t> </w:t>
      </w:r>
      <w:r>
        <w:rPr/>
        <w:t>Universo</w:t>
      </w:r>
      <w:r>
        <w:rPr>
          <w:spacing w:val="43"/>
        </w:rPr>
        <w:t> </w:t>
      </w:r>
      <w:r>
        <w:rPr>
          <w:spacing w:val="-5"/>
        </w:rPr>
        <w:t>de</w:t>
      </w:r>
    </w:p>
    <w:p>
      <w:pPr>
        <w:pStyle w:val="BodyText"/>
        <w:spacing w:before="69"/>
        <w:ind w:left="667" w:right="848"/>
      </w:pPr>
      <w:r>
        <w:rPr/>
        <w:br w:type="column"/>
      </w:r>
      <w:r>
        <w:rPr/>
        <w:t>ser</w:t>
      </w:r>
      <w:r>
        <w:rPr>
          <w:spacing w:val="-4"/>
        </w:rPr>
        <w:t> </w:t>
      </w:r>
      <w:r>
        <w:rPr/>
        <w:t>culpado</w:t>
      </w:r>
      <w:r>
        <w:rPr>
          <w:spacing w:val="-11"/>
        </w:rPr>
        <w:t> </w:t>
      </w:r>
      <w:r>
        <w:rPr/>
        <w:t>por</w:t>
      </w:r>
      <w:r>
        <w:rPr>
          <w:spacing w:val="-4"/>
        </w:rPr>
        <w:t> </w:t>
      </w:r>
      <w:r>
        <w:rPr/>
        <w:t>ser</w:t>
      </w:r>
      <w:r>
        <w:rPr>
          <w:spacing w:val="-4"/>
        </w:rPr>
        <w:t> </w:t>
      </w:r>
      <w:r>
        <w:rPr/>
        <w:t>uma criatura</w:t>
      </w:r>
      <w:r>
        <w:rPr>
          <w:spacing w:val="-4"/>
        </w:rPr>
        <w:t> </w:t>
      </w:r>
      <w:r>
        <w:rPr/>
        <w:t>de</w:t>
      </w:r>
      <w:r>
        <w:rPr>
          <w:spacing w:val="-13"/>
        </w:rPr>
        <w:t> </w:t>
      </w:r>
      <w:r>
        <w:rPr/>
        <w:t>Trevas</w:t>
      </w:r>
      <w:r>
        <w:rPr>
          <w:spacing w:val="-2"/>
        </w:rPr>
        <w:t> </w:t>
      </w:r>
      <w:r>
        <w:rPr/>
        <w:t>e exigindo compensação, enquanto gargalha do</w:t>
      </w:r>
      <w:r>
        <w:rPr>
          <w:spacing w:val="-6"/>
        </w:rPr>
        <w:t> </w:t>
      </w:r>
      <w:r>
        <w:rPr/>
        <w:t>seu</w:t>
      </w:r>
      <w:r>
        <w:rPr>
          <w:spacing w:val="-1"/>
        </w:rPr>
        <w:t> </w:t>
      </w:r>
      <w:r>
        <w:rPr/>
        <w:t>poder e</w:t>
      </w:r>
      <w:r>
        <w:rPr>
          <w:spacing w:val="-3"/>
        </w:rPr>
        <w:t> </w:t>
      </w:r>
      <w:r>
        <w:rPr/>
        <w:t>mostra que</w:t>
      </w:r>
      <w:r>
        <w:rPr>
          <w:spacing w:val="-3"/>
        </w:rPr>
        <w:t> </w:t>
      </w:r>
      <w:r>
        <w:rPr/>
        <w:t>é</w:t>
      </w:r>
      <w:r>
        <w:rPr>
          <w:spacing w:val="-8"/>
        </w:rPr>
        <w:t> </w:t>
      </w:r>
      <w:r>
        <w:rPr/>
        <w:t>apenas</w:t>
      </w:r>
      <w:r>
        <w:rPr>
          <w:spacing w:val="-1"/>
        </w:rPr>
        <w:t> </w:t>
      </w:r>
      <w:r>
        <w:rPr/>
        <w:t>graças</w:t>
      </w:r>
      <w:r>
        <w:rPr>
          <w:spacing w:val="-5"/>
        </w:rPr>
        <w:t> </w:t>
      </w:r>
      <w:r>
        <w:rPr/>
        <w:t>a ele que tudo ainda existe. Dekel Basemath diz que morreu para que todos aqueles do seu sangue e de sangue posterior pudessem viver e agora tem que conviver com o sofrimento de chagas que nunca saram. Dessas chagas brotam sangue que podem salvar</w:t>
      </w:r>
      <w:r>
        <w:rPr>
          <w:spacing w:val="33"/>
        </w:rPr>
        <w:t> </w:t>
      </w:r>
      <w:r>
        <w:rPr/>
        <w:t>a</w:t>
      </w:r>
      <w:r>
        <w:rPr>
          <w:spacing w:val="32"/>
        </w:rPr>
        <w:t> </w:t>
      </w:r>
      <w:r>
        <w:rPr/>
        <w:t>carne perdida</w:t>
      </w:r>
      <w:r>
        <w:rPr>
          <w:spacing w:val="32"/>
        </w:rPr>
        <w:t> </w:t>
      </w:r>
      <w:r>
        <w:rPr/>
        <w:t>dos</w:t>
      </w:r>
      <w:r>
        <w:rPr>
          <w:spacing w:val="35"/>
        </w:rPr>
        <w:t> </w:t>
      </w:r>
      <w:r>
        <w:rPr/>
        <w:t>mortais e fazê-los reencontrar a plenitude das almas.</w:t>
      </w:r>
    </w:p>
    <w:p>
      <w:pPr>
        <w:pStyle w:val="BodyText"/>
        <w:spacing w:before="2"/>
        <w:ind w:left="667" w:right="847" w:firstLine="566"/>
      </w:pPr>
      <w:r>
        <w:rPr/>
        <w:t>A aparência de Dekel Basemath é desconhecida. Ele é apenas um monte de trevas de onde saem mãos que tocarão aqueles que querem ser salvos. O</w:t>
      </w:r>
      <w:r>
        <w:rPr>
          <w:spacing w:val="40"/>
        </w:rPr>
        <w:t> </w:t>
      </w:r>
      <w:r>
        <w:rPr/>
        <w:t>tenebriano acredita que só deve ser visto</w:t>
      </w:r>
      <w:r>
        <w:rPr>
          <w:spacing w:val="40"/>
        </w:rPr>
        <w:t> </w:t>
      </w:r>
      <w:r>
        <w:rPr/>
        <w:t>por quem merece a salvação, aqueles que sairão do ciclo inefável da Roda dos Mundos. Ninguém</w:t>
      </w:r>
      <w:r>
        <w:rPr>
          <w:spacing w:val="-5"/>
        </w:rPr>
        <w:t> </w:t>
      </w:r>
      <w:r>
        <w:rPr/>
        <w:t>sabe</w:t>
      </w:r>
      <w:r>
        <w:rPr>
          <w:spacing w:val="-3"/>
        </w:rPr>
        <w:t> </w:t>
      </w:r>
      <w:r>
        <w:rPr/>
        <w:t>o que</w:t>
      </w:r>
      <w:r>
        <w:rPr>
          <w:spacing w:val="-3"/>
        </w:rPr>
        <w:t> </w:t>
      </w:r>
      <w:r>
        <w:rPr/>
        <w:t>ocorre</w:t>
      </w:r>
      <w:r>
        <w:rPr>
          <w:spacing w:val="-3"/>
        </w:rPr>
        <w:t> </w:t>
      </w:r>
      <w:r>
        <w:rPr/>
        <w:t>dentro dos Campos Vívidos da Salvação e do Martírio, pois a visão do lugar é destinada apenas para os escolhidos. A especulação geral, mesmo dentro da Irmandade de Tenebras, é que lá não há nada além da fome de um tenebriano.</w:t>
      </w:r>
    </w:p>
    <w:p>
      <w:pPr>
        <w:pStyle w:val="BodyText"/>
        <w:spacing w:before="2"/>
        <w:ind w:left="667" w:right="849" w:firstLine="566"/>
      </w:pPr>
      <w:r>
        <w:rPr/>
        <w:t>Recentemente, Dekel Basemath tem se apropriado de imagens de Christos e outros profetas na Terra. Cada vez mais</w:t>
      </w:r>
      <w:r>
        <w:rPr>
          <w:spacing w:val="40"/>
        </w:rPr>
        <w:t> </w:t>
      </w:r>
      <w:r>
        <w:rPr/>
        <w:t>seus cultos são transformados e deturpados e almas ditas cristãs ou muçulmanas</w:t>
      </w:r>
      <w:r>
        <w:rPr>
          <w:spacing w:val="40"/>
        </w:rPr>
        <w:t> </w:t>
      </w:r>
      <w:r>
        <w:rPr/>
        <w:t>acabam no Abismo.</w:t>
      </w:r>
    </w:p>
    <w:p>
      <w:pPr>
        <w:pStyle w:val="BodyText"/>
        <w:spacing w:before="200"/>
        <w:ind w:left="0"/>
        <w:jc w:val="left"/>
      </w:pPr>
    </w:p>
    <w:p>
      <w:pPr>
        <w:pStyle w:val="Heading6"/>
        <w:ind w:left="1234"/>
      </w:pPr>
      <w:r>
        <w:rPr>
          <w:spacing w:val="-2"/>
          <w:w w:val="105"/>
        </w:rPr>
        <w:t>Seguidores</w:t>
      </w:r>
    </w:p>
    <w:p>
      <w:pPr>
        <w:pStyle w:val="BodyText"/>
        <w:spacing w:before="66"/>
        <w:ind w:left="0"/>
        <w:jc w:val="left"/>
        <w:rPr>
          <w:rFonts w:ascii="Lucida Sans"/>
          <w:sz w:val="24"/>
        </w:rPr>
      </w:pPr>
    </w:p>
    <w:p>
      <w:pPr>
        <w:pStyle w:val="BodyText"/>
        <w:ind w:left="667" w:right="846" w:firstLine="566"/>
      </w:pPr>
      <w:r>
        <w:rPr/>
        <w:t>Os seguidores de Dekel Basemath se sentem culpados por estarem vivos por causa do sacrifício de sua divindade. Eles apelam para autoflagelação, derramando sangue para que ele possa se alimentar, padecendo em dor para que seus gritos aliviem o sofrimento do tenebriano. Esses cultistas destroem suas posses para demonstrar que não querem ter luxo se Dekel Basemath continuar sofrendo. Renegam a vida e exigem que todos façam</w:t>
      </w:r>
      <w:r>
        <w:rPr>
          <w:spacing w:val="40"/>
        </w:rPr>
        <w:t> </w:t>
      </w:r>
      <w:r>
        <w:rPr/>
        <w:t>o mesmo. Transformam suas famílias em verdadeiras matilhas, tornando-se alfas em um bando de animais com consciência que tentará alastrar a crença no Filho do Além-Trevas.</w:t>
      </w:r>
      <w:r>
        <w:rPr>
          <w:spacing w:val="-5"/>
        </w:rPr>
        <w:t> </w:t>
      </w:r>
      <w:r>
        <w:rPr/>
        <w:t>Entram</w:t>
      </w:r>
      <w:r>
        <w:rPr>
          <w:spacing w:val="-12"/>
        </w:rPr>
        <w:t> </w:t>
      </w:r>
      <w:r>
        <w:rPr/>
        <w:t>na vida</w:t>
      </w:r>
      <w:r>
        <w:rPr>
          <w:spacing w:val="-5"/>
        </w:rPr>
        <w:t> </w:t>
      </w:r>
      <w:r>
        <w:rPr/>
        <w:t>alheiam,</w:t>
      </w:r>
      <w:r>
        <w:rPr>
          <w:spacing w:val="-1"/>
        </w:rPr>
        <w:t> </w:t>
      </w:r>
      <w:r>
        <w:rPr/>
        <w:t>opinam</w:t>
      </w:r>
      <w:r>
        <w:rPr>
          <w:spacing w:val="-6"/>
        </w:rPr>
        <w:t> </w:t>
      </w:r>
      <w:r>
        <w:rPr>
          <w:spacing w:val="-5"/>
        </w:rPr>
        <w:t>em</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1"/>
      </w:pPr>
      <w:r>
        <w:rPr/>
        <mc:AlternateContent>
          <mc:Choice Requires="wps">
            <w:drawing>
              <wp:anchor distT="0" distB="0" distL="0" distR="0" allowOverlap="1" layoutInCell="1" locked="0" behindDoc="1" simplePos="0" relativeHeight="485066752">
                <wp:simplePos x="0" y="0"/>
                <wp:positionH relativeFrom="page">
                  <wp:posOffset>304800</wp:posOffset>
                </wp:positionH>
                <wp:positionV relativeFrom="page">
                  <wp:posOffset>304799</wp:posOffset>
                </wp:positionV>
                <wp:extent cx="6955790" cy="94767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9728" id="docshape5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tudo conforme seus valores distorcidos e destroem</w:t>
      </w:r>
      <w:r>
        <w:rPr>
          <w:spacing w:val="-2"/>
        </w:rPr>
        <w:t> </w:t>
      </w:r>
      <w:r>
        <w:rPr/>
        <w:t>a paz com</w:t>
      </w:r>
      <w:r>
        <w:rPr>
          <w:spacing w:val="-7"/>
        </w:rPr>
        <w:t> </w:t>
      </w:r>
      <w:r>
        <w:rPr/>
        <w:t>seus vizinhos em</w:t>
      </w:r>
      <w:r>
        <w:rPr>
          <w:spacing w:val="-2"/>
        </w:rPr>
        <w:t> </w:t>
      </w:r>
      <w:r>
        <w:rPr/>
        <w:t>nome de Dekel Basemath.</w:t>
      </w:r>
    </w:p>
    <w:p>
      <w:pPr>
        <w:pStyle w:val="BodyText"/>
        <w:spacing w:before="5"/>
        <w:ind w:firstLine="566"/>
      </w:pPr>
      <w:r>
        <w:rPr/>
        <w:t>Na</w:t>
      </w:r>
      <w:r>
        <w:rPr>
          <w:spacing w:val="-2"/>
        </w:rPr>
        <w:t> </w:t>
      </w:r>
      <w:r>
        <w:rPr/>
        <w:t>Irmandade</w:t>
      </w:r>
      <w:r>
        <w:rPr>
          <w:spacing w:val="-2"/>
        </w:rPr>
        <w:t> </w:t>
      </w:r>
      <w:r>
        <w:rPr/>
        <w:t>de</w:t>
      </w:r>
      <w:r>
        <w:rPr>
          <w:spacing w:val="-11"/>
        </w:rPr>
        <w:t> </w:t>
      </w:r>
      <w:r>
        <w:rPr/>
        <w:t>Tenebras,</w:t>
      </w:r>
      <w:r>
        <w:rPr>
          <w:spacing w:val="-2"/>
        </w:rPr>
        <w:t> </w:t>
      </w:r>
      <w:r>
        <w:rPr/>
        <w:t>os</w:t>
      </w:r>
      <w:r>
        <w:rPr>
          <w:spacing w:val="-1"/>
        </w:rPr>
        <w:t> </w:t>
      </w:r>
      <w:r>
        <w:rPr/>
        <w:t>magos de Dekel Basemath utilizam autoflagelação em quase todos os seus rituais. </w:t>
      </w:r>
      <w:r>
        <w:rPr/>
        <w:t>Estão</w:t>
      </w:r>
      <w:r>
        <w:rPr>
          <w:spacing w:val="40"/>
        </w:rPr>
        <w:t> </w:t>
      </w:r>
      <w:r>
        <w:rPr/>
        <w:t>sempre dispostos a se sacrificarem nas missões mais perigosas, entregando sua alma durante a morte para que a energia dela seja usada para abrir portais para abismais. São especializados nos Caminhos dos Humanos, de Spiritum e de Arkanun.</w:t>
      </w:r>
    </w:p>
    <w:p>
      <w:pPr>
        <w:pStyle w:val="BodyText"/>
        <w:spacing w:before="199"/>
        <w:ind w:left="0"/>
        <w:jc w:val="left"/>
      </w:pPr>
    </w:p>
    <w:p>
      <w:pPr>
        <w:pStyle w:val="Heading6"/>
      </w:pPr>
      <w:r>
        <w:rPr>
          <w:spacing w:val="-2"/>
        </w:rPr>
        <w:t>Abismais</w:t>
      </w:r>
    </w:p>
    <w:p>
      <w:pPr>
        <w:pStyle w:val="BodyText"/>
        <w:spacing w:before="67"/>
        <w:ind w:left="0"/>
        <w:jc w:val="left"/>
        <w:rPr>
          <w:rFonts w:ascii="Lucida Sans"/>
          <w:sz w:val="24"/>
        </w:rPr>
      </w:pPr>
    </w:p>
    <w:p>
      <w:pPr>
        <w:pStyle w:val="BodyText"/>
        <w:ind w:firstLine="566"/>
      </w:pPr>
      <w:r>
        <w:rPr/>
        <w:t>Os abismais de Dekel Basemath possuem a forma de seres envoltos em mantos negros. Suas mãos sangram e seu peito arde. Há sempre pus saindo dos olhos vazados. Há alguns que são puramente sombras, outros que são semelhantes a humanos. Todos estão sujeitos a fases de depressão psicótica seguidas de euforia e megalomania, sempre com a violência sendo distribuída aleatoriamente.</w:t>
      </w:r>
    </w:p>
    <w:p>
      <w:pPr>
        <w:pStyle w:val="BodyText"/>
        <w:ind w:firstLine="566"/>
      </w:pPr>
      <w:r>
        <w:rPr/>
        <w:t>Alguns filhos do Mártir Obscuro agem como espectros com uma capacidade de possessão e de se transferir entre corpos acima do normal visto em demônios.</w:t>
      </w:r>
    </w:p>
    <w:p>
      <w:pPr>
        <w:pStyle w:val="BodyText"/>
        <w:spacing w:before="192"/>
        <w:ind w:left="0"/>
        <w:jc w:val="left"/>
      </w:pPr>
    </w:p>
    <w:p>
      <w:pPr>
        <w:pStyle w:val="Heading4"/>
      </w:pPr>
      <w:bookmarkStart w:name="_bookmark45" w:id="46"/>
      <w:bookmarkEnd w:id="46"/>
      <w:r>
        <w:rPr/>
      </w:r>
      <w:r>
        <w:rPr>
          <w:w w:val="110"/>
        </w:rPr>
        <w:t>Desconhecido</w:t>
      </w:r>
      <w:r>
        <w:rPr>
          <w:rFonts w:ascii="Arial"/>
          <w:w w:val="110"/>
        </w:rPr>
        <w:t>,</w:t>
      </w:r>
      <w:r>
        <w:rPr>
          <w:rFonts w:ascii="Arial"/>
          <w:spacing w:val="61"/>
          <w:w w:val="110"/>
        </w:rPr>
        <w:t> </w:t>
      </w:r>
      <w:r>
        <w:rPr>
          <w:spacing w:val="-10"/>
          <w:w w:val="110"/>
        </w:rPr>
        <w:t>O</w:t>
      </w:r>
    </w:p>
    <w:p>
      <w:pPr>
        <w:pStyle w:val="BodyText"/>
        <w:spacing w:before="11"/>
        <w:ind w:left="0"/>
        <w:jc w:val="left"/>
        <w:rPr>
          <w:rFonts w:ascii="Lucida Sans"/>
          <w:sz w:val="30"/>
        </w:rPr>
      </w:pPr>
    </w:p>
    <w:p>
      <w:pPr>
        <w:pStyle w:val="BodyText"/>
        <w:spacing w:before="1"/>
        <w:jc w:val="left"/>
      </w:pPr>
      <w:r>
        <w:rPr>
          <w:b/>
        </w:rPr>
        <w:t>Alcunha:</w:t>
      </w:r>
      <w:r>
        <w:rPr>
          <w:b/>
          <w:spacing w:val="80"/>
        </w:rPr>
        <w:t> </w:t>
      </w:r>
      <w:r>
        <w:rPr/>
        <w:t>Medo,</w:t>
      </w:r>
      <w:r>
        <w:rPr>
          <w:spacing w:val="80"/>
        </w:rPr>
        <w:t> </w:t>
      </w:r>
      <w:r>
        <w:rPr/>
        <w:t>Pavor,</w:t>
      </w:r>
      <w:r>
        <w:rPr>
          <w:spacing w:val="80"/>
        </w:rPr>
        <w:t> </w:t>
      </w:r>
      <w:r>
        <w:rPr/>
        <w:t>Aquele</w:t>
      </w:r>
      <w:r>
        <w:rPr>
          <w:spacing w:val="80"/>
        </w:rPr>
        <w:t> </w:t>
      </w:r>
      <w:r>
        <w:rPr/>
        <w:t>a</w:t>
      </w:r>
      <w:r>
        <w:rPr>
          <w:spacing w:val="80"/>
        </w:rPr>
        <w:t> </w:t>
      </w:r>
      <w:r>
        <w:rPr/>
        <w:t>Ser </w:t>
      </w:r>
      <w:r>
        <w:rPr>
          <w:spacing w:val="-2"/>
        </w:rPr>
        <w:t>Esquecido.</w:t>
      </w:r>
    </w:p>
    <w:p>
      <w:pPr>
        <w:pStyle w:val="BodyText"/>
        <w:spacing w:line="237" w:lineRule="auto" w:before="5"/>
        <w:jc w:val="left"/>
      </w:pPr>
      <w:r>
        <w:rPr>
          <w:b/>
        </w:rPr>
        <w:t>Montanha: </w:t>
      </w:r>
      <w:r>
        <w:rPr/>
        <w:t>A Montanha Invadida, Décima Sexta Montanha.</w:t>
      </w:r>
    </w:p>
    <w:p>
      <w:pPr>
        <w:pStyle w:val="BodyText"/>
        <w:tabs>
          <w:tab w:pos="1958" w:val="left" w:leader="none"/>
          <w:tab w:pos="2860" w:val="left" w:leader="none"/>
          <w:tab w:pos="3761" w:val="left" w:leader="none"/>
        </w:tabs>
        <w:spacing w:before="1"/>
        <w:ind w:right="4"/>
        <w:jc w:val="left"/>
      </w:pPr>
      <w:r>
        <w:rPr>
          <w:b/>
          <w:spacing w:val="-2"/>
        </w:rPr>
        <w:t>Desejos:</w:t>
      </w:r>
      <w:r>
        <w:rPr>
          <w:b/>
        </w:rPr>
        <w:tab/>
      </w:r>
      <w:r>
        <w:rPr>
          <w:spacing w:val="-4"/>
        </w:rPr>
        <w:t>Medo,</w:t>
      </w:r>
      <w:r>
        <w:rPr/>
        <w:tab/>
      </w:r>
      <w:r>
        <w:rPr>
          <w:spacing w:val="-2"/>
        </w:rPr>
        <w:t>Pavor,</w:t>
      </w:r>
      <w:r>
        <w:rPr/>
        <w:tab/>
      </w:r>
      <w:r>
        <w:rPr>
          <w:spacing w:val="-2"/>
        </w:rPr>
        <w:t>Xenofobia, </w:t>
      </w:r>
      <w:r>
        <w:rPr/>
        <w:t>Destruição, Incompreensão.</w:t>
      </w:r>
    </w:p>
    <w:p>
      <w:pPr>
        <w:pStyle w:val="BodyText"/>
        <w:spacing w:before="228"/>
        <w:ind w:right="1" w:firstLine="566"/>
      </w:pPr>
      <w:r>
        <w:rPr/>
        <w:t>Se existe um tenebriano que conseguiu atravessar as eras sem</w:t>
      </w:r>
      <w:r>
        <w:rPr>
          <w:spacing w:val="40"/>
        </w:rPr>
        <w:t> </w:t>
      </w:r>
      <w:r>
        <w:rPr/>
        <w:t>demonstrar o quanto perturbava seus inimigos foi o Desconhecido. Ele escapou de Tenebras, passou por todos os</w:t>
      </w:r>
      <w:r>
        <w:rPr>
          <w:spacing w:val="40"/>
        </w:rPr>
        <w:t> </w:t>
      </w:r>
      <w:r>
        <w:rPr/>
        <w:t>oponentes,</w:t>
      </w:r>
      <w:r>
        <w:rPr>
          <w:spacing w:val="-4"/>
        </w:rPr>
        <w:t> </w:t>
      </w:r>
      <w:r>
        <w:rPr/>
        <w:t>isolou-se</w:t>
      </w:r>
      <w:r>
        <w:rPr>
          <w:spacing w:val="-3"/>
        </w:rPr>
        <w:t> </w:t>
      </w:r>
      <w:r>
        <w:rPr/>
        <w:t>no</w:t>
      </w:r>
      <w:r>
        <w:rPr>
          <w:spacing w:val="-1"/>
        </w:rPr>
        <w:t> </w:t>
      </w:r>
      <w:r>
        <w:rPr/>
        <w:t>Abismo</w:t>
      </w:r>
      <w:r>
        <w:rPr>
          <w:spacing w:val="-1"/>
        </w:rPr>
        <w:t> </w:t>
      </w:r>
      <w:r>
        <w:rPr/>
        <w:t>e</w:t>
      </w:r>
      <w:r>
        <w:rPr>
          <w:spacing w:val="-7"/>
        </w:rPr>
        <w:t> </w:t>
      </w:r>
      <w:r>
        <w:rPr/>
        <w:t>enfrentou Demiurgo. A ameaça dessa criatura fez o Senhor da Cidade de Prata aparecer pessoalmente</w:t>
      </w:r>
      <w:r>
        <w:rPr>
          <w:spacing w:val="62"/>
        </w:rPr>
        <w:t> </w:t>
      </w:r>
      <w:r>
        <w:rPr/>
        <w:t>para</w:t>
      </w:r>
      <w:r>
        <w:rPr>
          <w:spacing w:val="74"/>
        </w:rPr>
        <w:t> </w:t>
      </w:r>
      <w:r>
        <w:rPr/>
        <w:t>a</w:t>
      </w:r>
      <w:r>
        <w:rPr>
          <w:spacing w:val="73"/>
        </w:rPr>
        <w:t> </w:t>
      </w:r>
      <w:r>
        <w:rPr/>
        <w:t>luta,</w:t>
      </w:r>
      <w:r>
        <w:rPr>
          <w:spacing w:val="73"/>
        </w:rPr>
        <w:t> </w:t>
      </w:r>
      <w:r>
        <w:rPr/>
        <w:t>causando</w:t>
      </w:r>
      <w:r>
        <w:rPr>
          <w:spacing w:val="67"/>
        </w:rPr>
        <w:t> </w:t>
      </w:r>
      <w:r>
        <w:rPr>
          <w:spacing w:val="-5"/>
        </w:rPr>
        <w:t>uma</w:t>
      </w:r>
    </w:p>
    <w:p>
      <w:pPr>
        <w:pStyle w:val="BodyText"/>
        <w:spacing w:before="69"/>
        <w:ind w:left="669" w:right="850"/>
      </w:pPr>
      <w:r>
        <w:rPr/>
        <w:br w:type="column"/>
      </w:r>
      <w:r>
        <w:rPr/>
        <w:t>repercussão</w:t>
      </w:r>
      <w:r>
        <w:rPr>
          <w:spacing w:val="-14"/>
        </w:rPr>
        <w:t> </w:t>
      </w:r>
      <w:r>
        <w:rPr/>
        <w:t>incalculável</w:t>
      </w:r>
      <w:r>
        <w:rPr>
          <w:spacing w:val="-4"/>
        </w:rPr>
        <w:t> </w:t>
      </w:r>
      <w:r>
        <w:rPr/>
        <w:t>no</w:t>
      </w:r>
      <w:r>
        <w:rPr>
          <w:spacing w:val="-5"/>
        </w:rPr>
        <w:t> </w:t>
      </w:r>
      <w:r>
        <w:rPr/>
        <w:t>Abismo.</w:t>
      </w:r>
      <w:r>
        <w:rPr>
          <w:spacing w:val="-7"/>
        </w:rPr>
        <w:t> </w:t>
      </w:r>
      <w:r>
        <w:rPr/>
        <w:t>Não</w:t>
      </w:r>
      <w:r>
        <w:rPr>
          <w:spacing w:val="-9"/>
        </w:rPr>
        <w:t> </w:t>
      </w:r>
      <w:r>
        <w:rPr/>
        <w:t>se sabe</w:t>
      </w:r>
      <w:r>
        <w:rPr>
          <w:spacing w:val="-8"/>
        </w:rPr>
        <w:t> </w:t>
      </w:r>
      <w:r>
        <w:rPr/>
        <w:t>a forma que</w:t>
      </w:r>
      <w:r>
        <w:rPr>
          <w:spacing w:val="-3"/>
        </w:rPr>
        <w:t> </w:t>
      </w:r>
      <w:r>
        <w:rPr/>
        <w:t>Demiurgo</w:t>
      </w:r>
      <w:r>
        <w:rPr>
          <w:spacing w:val="-6"/>
        </w:rPr>
        <w:t> </w:t>
      </w:r>
      <w:r>
        <w:rPr/>
        <w:t>usou na batalha e nem o que é a criatura pavorosa que se supõe estar nos confins da Décima Sexta Montanha. A compreensão do que é o Desconhecido escapa às mentes, tanto quanto sua imagem ou seu nome.</w:t>
      </w:r>
    </w:p>
    <w:p>
      <w:pPr>
        <w:pStyle w:val="BodyText"/>
        <w:spacing w:before="1"/>
        <w:ind w:left="669" w:right="845" w:firstLine="566"/>
      </w:pPr>
      <w:r>
        <w:rPr/>
        <w:t>A maioria dos registros que se faz sobre essa criatura tende</w:t>
      </w:r>
      <w:r>
        <w:rPr>
          <w:spacing w:val="-1"/>
        </w:rPr>
        <w:t> </w:t>
      </w:r>
      <w:r>
        <w:rPr/>
        <w:t>a desaparecer com o tempo. Eles se confundem e se fundem com o de outros seres, como se as mentes</w:t>
      </w:r>
      <w:r>
        <w:rPr>
          <w:spacing w:val="40"/>
        </w:rPr>
        <w:t> </w:t>
      </w:r>
      <w:r>
        <w:rPr/>
        <w:t>de quem reescreve as passagens quisessem esquecer o que ele é ou o que se tornou. Videntes que</w:t>
      </w:r>
      <w:r>
        <w:rPr>
          <w:spacing w:val="-8"/>
        </w:rPr>
        <w:t> </w:t>
      </w:r>
      <w:r>
        <w:rPr/>
        <w:t>sonharam</w:t>
      </w:r>
      <w:r>
        <w:rPr>
          <w:spacing w:val="-10"/>
        </w:rPr>
        <w:t> </w:t>
      </w:r>
      <w:r>
        <w:rPr/>
        <w:t>com ele</w:t>
      </w:r>
      <w:r>
        <w:rPr>
          <w:spacing w:val="-4"/>
        </w:rPr>
        <w:t> </w:t>
      </w:r>
      <w:r>
        <w:rPr/>
        <w:t>contam</w:t>
      </w:r>
      <w:r>
        <w:rPr>
          <w:spacing w:val="-4"/>
        </w:rPr>
        <w:t> </w:t>
      </w:r>
      <w:r>
        <w:rPr/>
        <w:t>que o deus tenebriano se movimenta no escuro das almas e está absorvendo o</w:t>
      </w:r>
      <w:r>
        <w:rPr>
          <w:spacing w:val="40"/>
        </w:rPr>
        <w:t> </w:t>
      </w:r>
      <w:r>
        <w:rPr/>
        <w:t>conhecimento do mundo. Dizem que o pânico, o medo e a ignorância estão se espalhando aos poucos, causando desentendimentos que levarão à destruição.</w:t>
      </w:r>
    </w:p>
    <w:p>
      <w:pPr>
        <w:pStyle w:val="BodyText"/>
        <w:ind w:left="669" w:right="844" w:firstLine="566"/>
      </w:pPr>
      <w:r>
        <w:rPr/>
        <w:t>O Desconhecido é o medo puro. É o pavor que um animal tem diante do predador natural. É a parte da vida que se nega e tenta-se esquecer. Ele é aquele pecado escondido no sótão e os vermes que vivem debaixo da carne e das trevas. Essa divindade se alimenta quando as pessoas reagem ao que não conhecem. Se a humanidade o seguisse, estaria presa nas cavernas, ainda com medo tanto do dia quanto da noite.</w:t>
      </w:r>
    </w:p>
    <w:p>
      <w:pPr>
        <w:pStyle w:val="BodyText"/>
        <w:spacing w:before="203"/>
        <w:ind w:left="0"/>
        <w:jc w:val="left"/>
      </w:pPr>
    </w:p>
    <w:p>
      <w:pPr>
        <w:pStyle w:val="Heading6"/>
        <w:ind w:left="1236"/>
      </w:pPr>
      <w:r>
        <w:rPr>
          <w:spacing w:val="-2"/>
          <w:w w:val="105"/>
        </w:rPr>
        <w:t>Seguidores</w:t>
      </w:r>
    </w:p>
    <w:p>
      <w:pPr>
        <w:pStyle w:val="BodyText"/>
        <w:spacing w:before="66"/>
        <w:ind w:left="0"/>
        <w:jc w:val="left"/>
        <w:rPr>
          <w:rFonts w:ascii="Lucida Sans"/>
          <w:sz w:val="24"/>
        </w:rPr>
      </w:pPr>
    </w:p>
    <w:p>
      <w:pPr>
        <w:pStyle w:val="BodyText"/>
        <w:ind w:left="669" w:right="846" w:firstLine="566"/>
      </w:pPr>
      <w:r>
        <w:rPr/>
        <w:t>O Desconhecido faz as pessoas se temerem,</w:t>
      </w:r>
      <w:r>
        <w:rPr>
          <w:spacing w:val="-1"/>
        </w:rPr>
        <w:t> </w:t>
      </w:r>
      <w:r>
        <w:rPr/>
        <w:t>à medida que</w:t>
      </w:r>
      <w:r>
        <w:rPr>
          <w:spacing w:val="-5"/>
        </w:rPr>
        <w:t> </w:t>
      </w:r>
      <w:r>
        <w:rPr/>
        <w:t>não</w:t>
      </w:r>
      <w:r>
        <w:rPr>
          <w:spacing w:val="-7"/>
        </w:rPr>
        <w:t> </w:t>
      </w:r>
      <w:r>
        <w:rPr/>
        <w:t>se</w:t>
      </w:r>
      <w:r>
        <w:rPr>
          <w:spacing w:val="-9"/>
        </w:rPr>
        <w:t> </w:t>
      </w:r>
      <w:r>
        <w:rPr/>
        <w:t>conhecem</w:t>
      </w:r>
      <w:r>
        <w:rPr>
          <w:spacing w:val="-2"/>
        </w:rPr>
        <w:t> </w:t>
      </w:r>
      <w:r>
        <w:rPr/>
        <w:t>ou que mentem para si mesmas. Elas se envolvem em um mar de hipocrisia, negando seus temores, seus pecados e a negritude de suas almas. Aquele a Ser Esquecido quer o pavor diante do que é diferente ou do que não tem nome.</w:t>
      </w:r>
    </w:p>
    <w:p>
      <w:pPr>
        <w:pStyle w:val="BodyText"/>
        <w:spacing w:before="3"/>
        <w:ind w:left="669" w:right="848" w:firstLine="566"/>
      </w:pPr>
      <w:r>
        <w:rPr/>
        <w:t>Seus</w:t>
      </w:r>
      <w:r>
        <w:rPr>
          <w:spacing w:val="-2"/>
        </w:rPr>
        <w:t> </w:t>
      </w:r>
      <w:r>
        <w:rPr/>
        <w:t>cultos</w:t>
      </w:r>
      <w:r>
        <w:rPr>
          <w:spacing w:val="-2"/>
        </w:rPr>
        <w:t> </w:t>
      </w:r>
      <w:r>
        <w:rPr/>
        <w:t>são</w:t>
      </w:r>
      <w:r>
        <w:rPr>
          <w:spacing w:val="-6"/>
        </w:rPr>
        <w:t> </w:t>
      </w:r>
      <w:r>
        <w:rPr/>
        <w:t>formados</w:t>
      </w:r>
      <w:r>
        <w:rPr>
          <w:spacing w:val="-2"/>
        </w:rPr>
        <w:t> </w:t>
      </w:r>
      <w:r>
        <w:rPr/>
        <w:t>por pessoas que temem os tenebrianos de um modo tão visceral que se cortam e xingam, pedindo ajuda para esquecer o mal que já causaram. Elas querem continuar suas vidas sem verem os corpos de indigentes, o mal na esquina de suas casas. Não querem enfrentar,</w:t>
      </w:r>
      <w:r>
        <w:rPr>
          <w:spacing w:val="44"/>
        </w:rPr>
        <w:t>  </w:t>
      </w:r>
      <w:r>
        <w:rPr/>
        <w:t>mas</w:t>
      </w:r>
      <w:r>
        <w:rPr>
          <w:spacing w:val="46"/>
        </w:rPr>
        <w:t>  </w:t>
      </w:r>
      <w:r>
        <w:rPr/>
        <w:t>afundar</w:t>
      </w:r>
      <w:r>
        <w:rPr>
          <w:spacing w:val="47"/>
        </w:rPr>
        <w:t>  </w:t>
      </w:r>
      <w:r>
        <w:rPr/>
        <w:t>o</w:t>
      </w:r>
      <w:r>
        <w:rPr>
          <w:spacing w:val="46"/>
        </w:rPr>
        <w:t>  </w:t>
      </w:r>
      <w:r>
        <w:rPr/>
        <w:t>medo</w:t>
      </w:r>
      <w:r>
        <w:rPr>
          <w:spacing w:val="46"/>
        </w:rPr>
        <w:t>  </w:t>
      </w:r>
      <w:r>
        <w:rPr/>
        <w:t>e</w:t>
      </w:r>
      <w:r>
        <w:rPr>
          <w:spacing w:val="43"/>
        </w:rPr>
        <w:t>  </w:t>
      </w:r>
      <w:r>
        <w:rPr>
          <w:spacing w:val="-12"/>
        </w:rPr>
        <w:t>a</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pPr>
      <w:r>
        <w:rPr/>
        <mc:AlternateContent>
          <mc:Choice Requires="wps">
            <w:drawing>
              <wp:anchor distT="0" distB="0" distL="0" distR="0" allowOverlap="1" layoutInCell="1" locked="0" behindDoc="1" simplePos="0" relativeHeight="485067264">
                <wp:simplePos x="0" y="0"/>
                <wp:positionH relativeFrom="page">
                  <wp:posOffset>304800</wp:posOffset>
                </wp:positionH>
                <wp:positionV relativeFrom="page">
                  <wp:posOffset>304799</wp:posOffset>
                </wp:positionV>
                <wp:extent cx="6955790" cy="947674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9216" id="docshape5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perversidade em um ponto escuro de suas almas. E o Desconhecido sempre estará se alimentando isso, para vez por outra fazer tudo eclodir em um ataque de destruição e </w:t>
      </w:r>
      <w:r>
        <w:rPr>
          <w:spacing w:val="-2"/>
        </w:rPr>
        <w:t>pânico.</w:t>
      </w:r>
    </w:p>
    <w:p>
      <w:pPr>
        <w:pStyle w:val="BodyText"/>
        <w:spacing w:before="3"/>
        <w:ind w:right="2" w:firstLine="566"/>
      </w:pPr>
      <w:r>
        <w:rPr/>
        <w:t>A Irmandade de Tenebras sempre esperou</w:t>
      </w:r>
      <w:r>
        <w:rPr>
          <w:spacing w:val="-2"/>
        </w:rPr>
        <w:t> </w:t>
      </w:r>
      <w:r>
        <w:rPr/>
        <w:t>pelos</w:t>
      </w:r>
      <w:r>
        <w:rPr>
          <w:spacing w:val="-2"/>
        </w:rPr>
        <w:t> </w:t>
      </w:r>
      <w:r>
        <w:rPr/>
        <w:t>servos do</w:t>
      </w:r>
      <w:r>
        <w:rPr>
          <w:spacing w:val="-6"/>
        </w:rPr>
        <w:t> </w:t>
      </w:r>
      <w:r>
        <w:rPr/>
        <w:t>Desconhecido, mas eles não apareceram até pouco tempo. Agora são os responsáveis pelas piores pesquisas da ordem, aquelas em que a maioria das mentes se despedaça. Também gostam de contaminar as pessoas com pavor, criando monstros, magias e objetos que eles mesmos não compreendem. Adotam a Forma Criar com muita intensidade, sem se importar com a Forma Entender. São especialistas nos Caminhos de Trevas, Ar e Metamagia.</w:t>
      </w:r>
    </w:p>
    <w:p>
      <w:pPr>
        <w:pStyle w:val="BodyText"/>
        <w:spacing w:before="200"/>
        <w:ind w:left="0"/>
        <w:jc w:val="left"/>
      </w:pPr>
    </w:p>
    <w:p>
      <w:pPr>
        <w:pStyle w:val="Heading6"/>
        <w:spacing w:before="1"/>
      </w:pPr>
      <w:r>
        <w:rPr>
          <w:spacing w:val="-2"/>
        </w:rPr>
        <w:t>Abismais</w:t>
      </w:r>
    </w:p>
    <w:p>
      <w:pPr>
        <w:pStyle w:val="BodyText"/>
        <w:spacing w:before="66"/>
        <w:ind w:left="0"/>
        <w:jc w:val="left"/>
        <w:rPr>
          <w:rFonts w:ascii="Lucida Sans"/>
          <w:sz w:val="24"/>
        </w:rPr>
      </w:pPr>
    </w:p>
    <w:p>
      <w:pPr>
        <w:pStyle w:val="BodyText"/>
        <w:ind w:firstLine="566"/>
      </w:pPr>
      <w:r>
        <w:rPr/>
        <w:t>Os filhos abissais do Desconhecido tomam formas assustadoras, moldando sua carne para assumirem os piores medos dos indivíduos com quem interagem. É comum se apresentarem na forma de anjos sem</w:t>
      </w:r>
      <w:r>
        <w:rPr>
          <w:spacing w:val="40"/>
        </w:rPr>
        <w:t> </w:t>
      </w:r>
      <w:r>
        <w:rPr/>
        <w:t>face, principalmente ao enfrentarem seres</w:t>
      </w:r>
      <w:r>
        <w:rPr>
          <w:spacing w:val="40"/>
        </w:rPr>
        <w:t> </w:t>
      </w:r>
      <w:r>
        <w:rPr/>
        <w:t>de Paradísia. A maioria desses abismais é profundamente inteligente, apesar de sua lógica não ser facilmente compreendida.</w:t>
      </w:r>
    </w:p>
    <w:p>
      <w:pPr>
        <w:pStyle w:val="BodyText"/>
        <w:spacing w:before="195"/>
        <w:ind w:left="0"/>
        <w:jc w:val="left"/>
      </w:pPr>
    </w:p>
    <w:p>
      <w:pPr>
        <w:pStyle w:val="Heading4"/>
      </w:pPr>
      <w:bookmarkStart w:name="_bookmark46" w:id="47"/>
      <w:bookmarkEnd w:id="47"/>
      <w:r>
        <w:rPr/>
      </w:r>
      <w:r>
        <w:rPr>
          <w:spacing w:val="-2"/>
          <w:w w:val="105"/>
        </w:rPr>
        <w:t>Hrgásh</w:t>
      </w:r>
    </w:p>
    <w:p>
      <w:pPr>
        <w:pStyle w:val="BodyText"/>
        <w:spacing w:before="11"/>
        <w:ind w:left="0"/>
        <w:jc w:val="left"/>
        <w:rPr>
          <w:rFonts w:ascii="Lucida Sans"/>
          <w:sz w:val="30"/>
        </w:rPr>
      </w:pPr>
    </w:p>
    <w:p>
      <w:pPr>
        <w:pStyle w:val="BodyText"/>
        <w:ind w:right="6"/>
      </w:pPr>
      <w:r>
        <w:rPr>
          <w:b/>
        </w:rPr>
        <w:t>Alcunha: </w:t>
      </w:r>
      <w:r>
        <w:rPr/>
        <w:t>O Deus Cego, Aquele que Ri Diante da Face de Deus, Bebedor da Vida de Deuses.</w:t>
      </w:r>
    </w:p>
    <w:p>
      <w:pPr>
        <w:pStyle w:val="BodyText"/>
        <w:ind w:right="7"/>
      </w:pPr>
      <w:r>
        <w:rPr>
          <w:b/>
        </w:rPr>
        <w:t>Montanha: </w:t>
      </w:r>
      <w:r>
        <w:rPr/>
        <w:t>O Vale dos Templos da Idolatria, Segunda Montanha.</w:t>
      </w:r>
    </w:p>
    <w:p>
      <w:pPr>
        <w:pStyle w:val="BodyText"/>
      </w:pPr>
      <w:r>
        <w:rPr>
          <w:b/>
        </w:rPr>
        <w:t>Desejos: </w:t>
      </w:r>
      <w:r>
        <w:rPr/>
        <w:t>Não se sabe, especula-se que esperar pela destruição de Paradísia.</w:t>
      </w:r>
    </w:p>
    <w:p>
      <w:pPr>
        <w:pStyle w:val="BodyText"/>
        <w:spacing w:before="232"/>
        <w:ind w:right="3" w:firstLine="566"/>
      </w:pPr>
      <w:r>
        <w:rPr/>
        <w:t>Qualquer sábio sério sempre começará uma explicação sobre Hrgásh</w:t>
      </w:r>
      <w:r>
        <w:rPr>
          <w:spacing w:val="40"/>
        </w:rPr>
        <w:t> </w:t>
      </w:r>
      <w:r>
        <w:rPr/>
        <w:t>com uma das expressões: “dizem que...”, “ouvi</w:t>
      </w:r>
      <w:r>
        <w:rPr>
          <w:spacing w:val="-1"/>
        </w:rPr>
        <w:t> </w:t>
      </w:r>
      <w:r>
        <w:rPr/>
        <w:t>falar que...”, “talvez ele...”, “suponho que...”. Não se sabe de nada sobre Hrgásh além de seu suposto nome e </w:t>
      </w:r>
      <w:r>
        <w:rPr/>
        <w:t>de</w:t>
      </w:r>
      <w:r>
        <w:rPr>
          <w:spacing w:val="40"/>
        </w:rPr>
        <w:t> </w:t>
      </w:r>
      <w:r>
        <w:rPr/>
        <w:t>especulações</w:t>
      </w:r>
      <w:r>
        <w:rPr>
          <w:spacing w:val="11"/>
        </w:rPr>
        <w:t> </w:t>
      </w:r>
      <w:r>
        <w:rPr/>
        <w:t>sobre</w:t>
      </w:r>
      <w:r>
        <w:rPr>
          <w:spacing w:val="9"/>
        </w:rPr>
        <w:t> </w:t>
      </w:r>
      <w:r>
        <w:rPr/>
        <w:t>sua</w:t>
      </w:r>
      <w:r>
        <w:rPr>
          <w:spacing w:val="14"/>
        </w:rPr>
        <w:t> </w:t>
      </w:r>
      <w:r>
        <w:rPr/>
        <w:t>intenção.</w:t>
      </w:r>
      <w:r>
        <w:rPr>
          <w:spacing w:val="12"/>
        </w:rPr>
        <w:t> </w:t>
      </w:r>
      <w:r>
        <w:rPr/>
        <w:t>Seu</w:t>
      </w:r>
      <w:r>
        <w:rPr>
          <w:spacing w:val="16"/>
        </w:rPr>
        <w:t> </w:t>
      </w:r>
      <w:r>
        <w:rPr>
          <w:spacing w:val="-4"/>
        </w:rPr>
        <w:t>nome</w:t>
      </w:r>
    </w:p>
    <w:p>
      <w:pPr>
        <w:pStyle w:val="BodyText"/>
        <w:spacing w:before="69"/>
        <w:ind w:left="667" w:right="847"/>
      </w:pPr>
      <w:r>
        <w:rPr/>
        <w:br w:type="column"/>
      </w:r>
      <w:r>
        <w:rPr/>
        <w:t>vem de</w:t>
      </w:r>
      <w:r>
        <w:rPr>
          <w:spacing w:val="-6"/>
        </w:rPr>
        <w:t> </w:t>
      </w:r>
      <w:r>
        <w:rPr/>
        <w:t>um</w:t>
      </w:r>
      <w:r>
        <w:rPr>
          <w:spacing w:val="-8"/>
        </w:rPr>
        <w:t> </w:t>
      </w:r>
      <w:r>
        <w:rPr/>
        <w:t>pergaminho encontrado</w:t>
      </w:r>
      <w:r>
        <w:rPr>
          <w:spacing w:val="-4"/>
        </w:rPr>
        <w:t> </w:t>
      </w:r>
      <w:r>
        <w:rPr/>
        <w:t>com</w:t>
      </w:r>
      <w:r>
        <w:rPr>
          <w:spacing w:val="-8"/>
        </w:rPr>
        <w:t> </w:t>
      </w:r>
      <w:r>
        <w:rPr/>
        <w:t>um inferniano em fuga que apenas mencionava que Hrgásh estava esperando que a luz se devorasse</w:t>
      </w:r>
      <w:r>
        <w:rPr>
          <w:spacing w:val="40"/>
        </w:rPr>
        <w:t> </w:t>
      </w:r>
      <w:r>
        <w:rPr/>
        <w:t>para gerar as trevas inefáveis da alma. Tentativas de se decifrar essa frase foram feitas aos montes, mas as versões nunca coincidem. Rituais de adivinhação para conseguem uma resposta recebem apenas uma risada irônica e paciente, às vezes vitoriosa.</w:t>
      </w:r>
    </w:p>
    <w:p>
      <w:pPr>
        <w:pStyle w:val="BodyText"/>
        <w:spacing w:before="1"/>
        <w:ind w:left="667" w:right="849" w:firstLine="566"/>
      </w:pPr>
      <w:r>
        <w:rPr/>
        <w:t>Hrgásh é chamado de Deus Cego, porém ninguém sabe realmente o motivo. Dizem que foi uma punição por rir diante</w:t>
      </w:r>
      <w:r>
        <w:rPr>
          <w:spacing w:val="40"/>
        </w:rPr>
        <w:t> </w:t>
      </w:r>
      <w:r>
        <w:rPr/>
        <w:t>da face de Demiurgo... literalmente. Outros contam que ele encontrou o Senhor da Cidade de Prata durante a saída da Décima Sexta Montanha, após o embate com o Desconhecido e ali foi cegado como punição diante do que viu. Se foi isso, ao que parece ele nunca se importou com a punição, que sempre lhe pareceu inócua. Ninguém nunca o viu na Segunda Montanha, mas sabe-se que ele está lá. Os restos de</w:t>
      </w:r>
      <w:r>
        <w:rPr>
          <w:spacing w:val="-1"/>
        </w:rPr>
        <w:t> </w:t>
      </w:r>
      <w:r>
        <w:rPr/>
        <w:t>divindades jogados pelos Círculos demonstram isso. Porém não é isso que</w:t>
      </w:r>
      <w:r>
        <w:rPr>
          <w:spacing w:val="40"/>
        </w:rPr>
        <w:t> </w:t>
      </w:r>
      <w:r>
        <w:rPr/>
        <w:t>mais assusta, mas sim</w:t>
      </w:r>
      <w:r>
        <w:rPr>
          <w:spacing w:val="-7"/>
        </w:rPr>
        <w:t> </w:t>
      </w:r>
      <w:r>
        <w:rPr/>
        <w:t>acordar ouvindo</w:t>
      </w:r>
      <w:r>
        <w:rPr>
          <w:spacing w:val="-3"/>
        </w:rPr>
        <w:t> </w:t>
      </w:r>
      <w:r>
        <w:rPr/>
        <w:t>uma de suas risadas ao pé do ouvido.</w:t>
      </w:r>
    </w:p>
    <w:p>
      <w:pPr>
        <w:pStyle w:val="BodyText"/>
        <w:spacing w:before="1"/>
        <w:ind w:left="667" w:right="849" w:firstLine="566"/>
      </w:pPr>
      <w:r>
        <w:rPr/>
        <w:t>As histórias sobre</w:t>
      </w:r>
      <w:r>
        <w:rPr>
          <w:spacing w:val="-1"/>
        </w:rPr>
        <w:t> </w:t>
      </w:r>
      <w:r>
        <w:rPr/>
        <w:t>Hrgásh estão entre os grandes mistérios ao se lidar com os</w:t>
      </w:r>
      <w:r>
        <w:rPr>
          <w:spacing w:val="40"/>
        </w:rPr>
        <w:t> </w:t>
      </w:r>
      <w:r>
        <w:rPr/>
        <w:t>seres de Tenebras. Apesar de tão</w:t>
      </w:r>
      <w:r>
        <w:rPr>
          <w:spacing w:val="40"/>
        </w:rPr>
        <w:t> </w:t>
      </w:r>
      <w:r>
        <w:rPr/>
        <w:t>misterioso, essa divindade é estranhamente ativa, surgindo em manifestações na Terra. Na Idade Média, seus avatares enfrentaram e beberam o sangue de muitas divindades, ajudando a assolar o Panteão Celta.</w:t>
      </w:r>
    </w:p>
    <w:p>
      <w:pPr>
        <w:pStyle w:val="BodyText"/>
        <w:spacing w:before="203"/>
        <w:ind w:left="0"/>
        <w:jc w:val="left"/>
      </w:pPr>
    </w:p>
    <w:p>
      <w:pPr>
        <w:pStyle w:val="Heading6"/>
        <w:ind w:left="1234"/>
      </w:pPr>
      <w:r>
        <w:rPr>
          <w:spacing w:val="-2"/>
          <w:w w:val="105"/>
        </w:rPr>
        <w:t>Seguidores</w:t>
      </w:r>
    </w:p>
    <w:p>
      <w:pPr>
        <w:pStyle w:val="BodyText"/>
        <w:spacing w:before="67"/>
        <w:ind w:left="0"/>
        <w:jc w:val="left"/>
        <w:rPr>
          <w:rFonts w:ascii="Lucida Sans"/>
          <w:sz w:val="24"/>
        </w:rPr>
      </w:pPr>
    </w:p>
    <w:p>
      <w:pPr>
        <w:pStyle w:val="BodyText"/>
        <w:ind w:left="667" w:right="849" w:firstLine="566"/>
      </w:pPr>
      <w:r>
        <w:rPr/>
        <w:t>Hrgásh não tem seguidores entre os humanos normais. Ele não</w:t>
      </w:r>
      <w:r>
        <w:rPr>
          <w:spacing w:val="-1"/>
        </w:rPr>
        <w:t> </w:t>
      </w:r>
      <w:r>
        <w:rPr/>
        <w:t>precisa. Aqueles que entram em sintonia com ele são incapazes de</w:t>
      </w:r>
      <w:r>
        <w:rPr>
          <w:spacing w:val="-7"/>
        </w:rPr>
        <w:t> </w:t>
      </w:r>
      <w:r>
        <w:rPr/>
        <w:t>terem</w:t>
      </w:r>
      <w:r>
        <w:rPr>
          <w:spacing w:val="-8"/>
        </w:rPr>
        <w:t> </w:t>
      </w:r>
      <w:r>
        <w:rPr/>
        <w:t>fé</w:t>
      </w:r>
      <w:r>
        <w:rPr>
          <w:spacing w:val="-2"/>
        </w:rPr>
        <w:t> </w:t>
      </w:r>
      <w:r>
        <w:rPr/>
        <w:t>ou esperança.</w:t>
      </w:r>
      <w:r>
        <w:rPr>
          <w:spacing w:val="-3"/>
        </w:rPr>
        <w:t> </w:t>
      </w:r>
      <w:r>
        <w:rPr/>
        <w:t>Perdem a</w:t>
      </w:r>
      <w:r>
        <w:rPr>
          <w:spacing w:val="-3"/>
        </w:rPr>
        <w:t> </w:t>
      </w:r>
      <w:r>
        <w:rPr/>
        <w:t>vontade</w:t>
      </w:r>
      <w:r>
        <w:rPr>
          <w:spacing w:val="-8"/>
        </w:rPr>
        <w:t> </w:t>
      </w:r>
      <w:r>
        <w:rPr/>
        <w:t>de</w:t>
      </w:r>
      <w:r>
        <w:rPr>
          <w:spacing w:val="-8"/>
        </w:rPr>
        <w:t> </w:t>
      </w:r>
      <w:r>
        <w:rPr/>
        <w:t>crer em</w:t>
      </w:r>
      <w:r>
        <w:rPr>
          <w:spacing w:val="-8"/>
        </w:rPr>
        <w:t> </w:t>
      </w:r>
      <w:r>
        <w:rPr/>
        <w:t>tudo</w:t>
      </w:r>
      <w:r>
        <w:rPr>
          <w:spacing w:val="-6"/>
        </w:rPr>
        <w:t> </w:t>
      </w:r>
      <w:r>
        <w:rPr/>
        <w:t>o</w:t>
      </w:r>
      <w:r>
        <w:rPr>
          <w:spacing w:val="-6"/>
        </w:rPr>
        <w:t> </w:t>
      </w:r>
      <w:r>
        <w:rPr/>
        <w:t>que</w:t>
      </w:r>
      <w:r>
        <w:rPr>
          <w:spacing w:val="-3"/>
        </w:rPr>
        <w:t> </w:t>
      </w:r>
      <w:r>
        <w:rPr/>
        <w:t>é</w:t>
      </w:r>
      <w:r>
        <w:rPr>
          <w:spacing w:val="-3"/>
        </w:rPr>
        <w:t> </w:t>
      </w:r>
      <w:r>
        <w:rPr/>
        <w:t>espiritual. A partir daí possuem duas tendências. Uma dela sé um medo terrível da morte, fazendo de tudo para escapar desse destino. A segunda é acabar logo com a espera e se entregar ao</w:t>
      </w:r>
      <w:r>
        <w:rPr>
          <w:spacing w:val="-4"/>
        </w:rPr>
        <w:t> </w:t>
      </w:r>
      <w:r>
        <w:rPr/>
        <w:t>fim, sabendo que</w:t>
      </w:r>
      <w:r>
        <w:rPr>
          <w:spacing w:val="-6"/>
        </w:rPr>
        <w:t> </w:t>
      </w:r>
      <w:r>
        <w:rPr/>
        <w:t>não</w:t>
      </w:r>
      <w:r>
        <w:rPr>
          <w:spacing w:val="-4"/>
        </w:rPr>
        <w:t> </w:t>
      </w:r>
      <w:r>
        <w:rPr/>
        <w:t>há motivo para esperar.</w:t>
      </w:r>
    </w:p>
    <w:p>
      <w:pPr>
        <w:pStyle w:val="BodyText"/>
        <w:spacing w:after="0"/>
        <w:sectPr>
          <w:pgSz w:w="11910" w:h="15880"/>
          <w:pgMar w:header="0" w:footer="1014" w:top="1320" w:bottom="1200" w:left="850" w:right="850"/>
          <w:cols w:num="2" w:equalWidth="0">
            <w:col w:w="4753" w:space="40"/>
            <w:col w:w="5417"/>
          </w:cols>
        </w:sectPr>
      </w:pPr>
    </w:p>
    <w:p>
      <w:pPr>
        <w:spacing w:line="240" w:lineRule="auto"/>
        <w:ind w:left="353" w:right="0" w:firstLine="0"/>
        <w:rPr>
          <w:sz w:val="20"/>
        </w:rPr>
      </w:pPr>
      <w:r>
        <w:rPr>
          <w:sz w:val="20"/>
        </w:rPr>
        <w:drawing>
          <wp:inline distT="0" distB="0" distL="0" distR="0">
            <wp:extent cx="5734351" cy="5266944"/>
            <wp:effectExtent l="0" t="0" r="0" b="0"/>
            <wp:docPr id="60" name="Image 60" descr="http://triviumproject.com/wp-content/uploads/2011/07/608goya1-927x1024.jpg"/>
            <wp:cNvGraphicFramePr>
              <a:graphicFrameLocks/>
            </wp:cNvGraphicFramePr>
            <a:graphic>
              <a:graphicData uri="http://schemas.openxmlformats.org/drawingml/2006/picture">
                <pic:pic>
                  <pic:nvPicPr>
                    <pic:cNvPr id="60" name="Image 60" descr="http://triviumproject.com/wp-content/uploads/2011/07/608goya1-927x1024.jpg"/>
                    <pic:cNvPicPr/>
                  </pic:nvPicPr>
                  <pic:blipFill>
                    <a:blip r:embed="rId14" cstate="print"/>
                    <a:stretch>
                      <a:fillRect/>
                    </a:stretch>
                  </pic:blipFill>
                  <pic:spPr>
                    <a:xfrm>
                      <a:off x="0" y="0"/>
                      <a:ext cx="5734351" cy="5266944"/>
                    </a:xfrm>
                    <a:prstGeom prst="rect">
                      <a:avLst/>
                    </a:prstGeom>
                  </pic:spPr>
                </pic:pic>
              </a:graphicData>
            </a:graphic>
          </wp:inline>
        </w:drawing>
      </w:r>
      <w:r>
        <w:rPr>
          <w:sz w:val="20"/>
        </w:rPr>
      </w:r>
    </w:p>
    <w:p>
      <w:pPr>
        <w:pStyle w:val="BodyText"/>
        <w:spacing w:before="8"/>
        <w:ind w:left="0"/>
        <w:jc w:val="left"/>
        <w:rPr>
          <w:sz w:val="9"/>
        </w:rPr>
      </w:pPr>
    </w:p>
    <w:p>
      <w:pPr>
        <w:pStyle w:val="BodyText"/>
        <w:spacing w:after="0"/>
        <w:jc w:val="left"/>
        <w:rPr>
          <w:sz w:val="9"/>
        </w:rPr>
        <w:sectPr>
          <w:pgSz w:w="11910" w:h="15880"/>
          <w:pgMar w:header="0" w:footer="1014" w:top="1280" w:bottom="1200" w:left="850" w:right="850"/>
        </w:sectPr>
      </w:pPr>
    </w:p>
    <w:p>
      <w:pPr>
        <w:pStyle w:val="BodyText"/>
        <w:spacing w:before="91"/>
        <w:ind w:firstLine="566"/>
      </w:pPr>
      <w:r>
        <w:rPr/>
        <mc:AlternateContent>
          <mc:Choice Requires="wps">
            <w:drawing>
              <wp:anchor distT="0" distB="0" distL="0" distR="0" allowOverlap="1" layoutInCell="1" locked="0" behindDoc="1" simplePos="0" relativeHeight="485067776">
                <wp:simplePos x="0" y="0"/>
                <wp:positionH relativeFrom="page">
                  <wp:posOffset>304800</wp:posOffset>
                </wp:positionH>
                <wp:positionV relativeFrom="page">
                  <wp:posOffset>304799</wp:posOffset>
                </wp:positionV>
                <wp:extent cx="6955790" cy="94767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8704" id="docshape5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Os magos das trevas de Hrgásh são poucos. A maioria deles se especializou em caçar anjos e tomar o sangue desses seres celestiais. Aprenderam a sugar energia espiritual dos anjos para se fortalecerem e são obcecados por encontrar portais para Paradísia.</w:t>
      </w:r>
      <w:r>
        <w:rPr>
          <w:spacing w:val="-4"/>
        </w:rPr>
        <w:t> </w:t>
      </w:r>
      <w:r>
        <w:rPr/>
        <w:t>São</w:t>
      </w:r>
      <w:r>
        <w:rPr>
          <w:spacing w:val="-10"/>
        </w:rPr>
        <w:t> </w:t>
      </w:r>
      <w:r>
        <w:rPr/>
        <w:t>especializados</w:t>
      </w:r>
      <w:r>
        <w:rPr>
          <w:spacing w:val="-2"/>
        </w:rPr>
        <w:t> </w:t>
      </w:r>
      <w:r>
        <w:rPr/>
        <w:t>nos</w:t>
      </w:r>
      <w:r>
        <w:rPr>
          <w:spacing w:val="-6"/>
        </w:rPr>
        <w:t> </w:t>
      </w:r>
      <w:r>
        <w:rPr/>
        <w:t>Caminhos de Trevas, Spiritum e Metamagia.</w:t>
      </w:r>
    </w:p>
    <w:p>
      <w:pPr>
        <w:pStyle w:val="BodyText"/>
        <w:ind w:right="1" w:firstLine="566"/>
      </w:pPr>
      <w:r>
        <w:rPr/>
        <w:t>Nenhum mago de Hrgásh é capaz de levar a sério</w:t>
      </w:r>
      <w:r>
        <w:rPr>
          <w:spacing w:val="-6"/>
        </w:rPr>
        <w:t> </w:t>
      </w:r>
      <w:r>
        <w:rPr/>
        <w:t>um</w:t>
      </w:r>
      <w:r>
        <w:rPr>
          <w:spacing w:val="-5"/>
        </w:rPr>
        <w:t> </w:t>
      </w:r>
      <w:r>
        <w:rPr/>
        <w:t>ritual</w:t>
      </w:r>
      <w:r>
        <w:rPr>
          <w:spacing w:val="-5"/>
        </w:rPr>
        <w:t> </w:t>
      </w:r>
      <w:r>
        <w:rPr/>
        <w:t>sagrado</w:t>
      </w:r>
      <w:r>
        <w:rPr>
          <w:spacing w:val="-2"/>
        </w:rPr>
        <w:t> </w:t>
      </w:r>
      <w:r>
        <w:rPr/>
        <w:t>ou</w:t>
      </w:r>
      <w:r>
        <w:rPr>
          <w:spacing w:val="-2"/>
        </w:rPr>
        <w:t> </w:t>
      </w:r>
      <w:r>
        <w:rPr/>
        <w:t>tem</w:t>
      </w:r>
      <w:r>
        <w:rPr>
          <w:spacing w:val="-1"/>
        </w:rPr>
        <w:t> </w:t>
      </w:r>
      <w:r>
        <w:rPr/>
        <w:t>medo de algum. Eles dizem que não vêem razão para temê-los e sempre sabem fórmulas de rebatê-los com magias. Se perguntados o motivo, eles simplesmente dizem que não precisam</w:t>
      </w:r>
      <w:r>
        <w:rPr>
          <w:spacing w:val="-7"/>
        </w:rPr>
        <w:t> </w:t>
      </w:r>
      <w:r>
        <w:rPr/>
        <w:t>de</w:t>
      </w:r>
      <w:r>
        <w:rPr>
          <w:spacing w:val="-10"/>
        </w:rPr>
        <w:t> </w:t>
      </w:r>
      <w:r>
        <w:rPr/>
        <w:t>uma</w:t>
      </w:r>
      <w:r>
        <w:rPr>
          <w:spacing w:val="-1"/>
        </w:rPr>
        <w:t> </w:t>
      </w:r>
      <w:r>
        <w:rPr/>
        <w:t>razão.</w:t>
      </w:r>
      <w:r>
        <w:rPr>
          <w:spacing w:val="-2"/>
        </w:rPr>
        <w:t> </w:t>
      </w:r>
      <w:r>
        <w:rPr/>
        <w:t>Alguém</w:t>
      </w:r>
      <w:r>
        <w:rPr>
          <w:spacing w:val="-12"/>
        </w:rPr>
        <w:t> </w:t>
      </w:r>
      <w:r>
        <w:rPr/>
        <w:t>sussurrou</w:t>
      </w:r>
      <w:r>
        <w:rPr>
          <w:spacing w:val="-4"/>
        </w:rPr>
        <w:t> </w:t>
      </w:r>
      <w:r>
        <w:rPr/>
        <w:t>a verdade na alma deles. A consciência deles é que não entendeu totalmente ainda.</w:t>
      </w:r>
    </w:p>
    <w:p>
      <w:pPr>
        <w:pStyle w:val="BodyText"/>
        <w:spacing w:before="38"/>
        <w:ind w:left="0"/>
        <w:jc w:val="left"/>
        <w:rPr>
          <w:sz w:val="24"/>
        </w:rPr>
      </w:pPr>
      <w:r>
        <w:rPr/>
        <w:br w:type="column"/>
      </w:r>
      <w:r>
        <w:rPr>
          <w:sz w:val="24"/>
        </w:rPr>
      </w:r>
    </w:p>
    <w:p>
      <w:pPr>
        <w:pStyle w:val="Heading6"/>
        <w:ind w:left="1237"/>
      </w:pPr>
      <w:r>
        <w:rPr>
          <w:spacing w:val="-2"/>
        </w:rPr>
        <w:t>Abismais</w:t>
      </w:r>
    </w:p>
    <w:p>
      <w:pPr>
        <w:pStyle w:val="BodyText"/>
        <w:spacing w:before="66"/>
        <w:ind w:left="0"/>
        <w:jc w:val="left"/>
        <w:rPr>
          <w:rFonts w:ascii="Lucida Sans"/>
          <w:sz w:val="24"/>
        </w:rPr>
      </w:pPr>
    </w:p>
    <w:p>
      <w:pPr>
        <w:pStyle w:val="BodyText"/>
        <w:ind w:left="670" w:right="849" w:firstLine="566"/>
      </w:pPr>
      <w:r>
        <w:rPr/>
        <w:t>Hrgrásh não tem abismais, apenas alguns infernianos e arkanitas que dizem segui-lo e furam os próprios olhos, não importando quantos tenham, em homenagem ao Deus Cego.</w:t>
      </w:r>
    </w:p>
    <w:p>
      <w:pPr>
        <w:pStyle w:val="Heading4"/>
        <w:spacing w:before="230"/>
        <w:ind w:left="1237"/>
      </w:pPr>
      <w:bookmarkStart w:name="_bookmark47" w:id="48"/>
      <w:bookmarkEnd w:id="48"/>
      <w:r>
        <w:rPr/>
      </w:r>
      <w:r>
        <w:rPr>
          <w:spacing w:val="-2"/>
          <w:w w:val="105"/>
        </w:rPr>
        <w:t>Kriene</w:t>
      </w:r>
      <w:r>
        <w:rPr>
          <w:rFonts w:ascii="Times New Roman" w:hAnsi="Times New Roman"/>
          <w:b/>
          <w:spacing w:val="-2"/>
          <w:w w:val="105"/>
        </w:rPr>
        <w:t>´</w:t>
      </w:r>
      <w:r>
        <w:rPr>
          <w:spacing w:val="-2"/>
          <w:w w:val="105"/>
        </w:rPr>
        <w:t>Lavi</w:t>
      </w:r>
    </w:p>
    <w:p>
      <w:pPr>
        <w:pStyle w:val="BodyText"/>
        <w:spacing w:before="11"/>
        <w:ind w:left="0"/>
        <w:jc w:val="left"/>
        <w:rPr>
          <w:rFonts w:ascii="Lucida Sans"/>
          <w:sz w:val="30"/>
        </w:rPr>
      </w:pPr>
    </w:p>
    <w:p>
      <w:pPr>
        <w:pStyle w:val="BodyText"/>
        <w:ind w:left="670" w:right="849"/>
      </w:pPr>
      <w:r>
        <w:rPr>
          <w:b/>
        </w:rPr>
        <w:t>Alcunhas: </w:t>
      </w:r>
      <w:r>
        <w:rPr/>
        <w:t>Campeão das Trevas, Espada Furiosa de Mundos Passados, Senhor do Sangue Derramado.</w:t>
      </w:r>
    </w:p>
    <w:p>
      <w:pPr>
        <w:pStyle w:val="BodyText"/>
        <w:ind w:left="670" w:right="849"/>
      </w:pPr>
      <w:r>
        <w:rPr>
          <w:b/>
        </w:rPr>
        <w:t>Montanha: </w:t>
      </w:r>
      <w:r>
        <w:rPr/>
        <w:t>Pico da Ascensão da Guerra, Décima Primeira Montanha.</w:t>
      </w:r>
    </w:p>
    <w:p>
      <w:pPr>
        <w:pStyle w:val="BodyText"/>
        <w:spacing w:after="0"/>
        <w:sectPr>
          <w:type w:val="continuous"/>
          <w:pgSz w:w="11910" w:h="15880"/>
          <w:pgMar w:header="0" w:footer="1014" w:top="2460" w:bottom="280" w:left="850" w:right="850"/>
          <w:cols w:num="2" w:equalWidth="0">
            <w:col w:w="4749" w:space="40"/>
            <w:col w:w="5421"/>
          </w:cols>
        </w:sectPr>
      </w:pPr>
    </w:p>
    <w:p>
      <w:pPr>
        <w:pStyle w:val="BodyText"/>
        <w:spacing w:before="69"/>
        <w:jc w:val="left"/>
      </w:pPr>
      <w:r>
        <w:rPr/>
        <mc:AlternateContent>
          <mc:Choice Requires="wps">
            <w:drawing>
              <wp:anchor distT="0" distB="0" distL="0" distR="0" allowOverlap="1" layoutInCell="1" locked="0" behindDoc="1" simplePos="0" relativeHeight="485068288">
                <wp:simplePos x="0" y="0"/>
                <wp:positionH relativeFrom="page">
                  <wp:posOffset>304800</wp:posOffset>
                </wp:positionH>
                <wp:positionV relativeFrom="page">
                  <wp:posOffset>304799</wp:posOffset>
                </wp:positionV>
                <wp:extent cx="6955790" cy="947674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8192" id="docshape5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Desejos:</w:t>
      </w:r>
      <w:r>
        <w:rPr>
          <w:b/>
          <w:spacing w:val="40"/>
        </w:rPr>
        <w:t> </w:t>
      </w:r>
      <w:r>
        <w:rPr/>
        <w:t>Raiva,</w:t>
      </w:r>
      <w:r>
        <w:rPr>
          <w:spacing w:val="40"/>
        </w:rPr>
        <w:t> </w:t>
      </w:r>
      <w:r>
        <w:rPr/>
        <w:t>Rancor,</w:t>
      </w:r>
      <w:r>
        <w:rPr>
          <w:spacing w:val="40"/>
        </w:rPr>
        <w:t> </w:t>
      </w:r>
      <w:r>
        <w:rPr/>
        <w:t>Fúria,</w:t>
      </w:r>
      <w:r>
        <w:rPr>
          <w:spacing w:val="40"/>
        </w:rPr>
        <w:t> </w:t>
      </w:r>
      <w:r>
        <w:rPr/>
        <w:t>Vingança, </w:t>
      </w:r>
      <w:r>
        <w:rPr>
          <w:spacing w:val="-2"/>
        </w:rPr>
        <w:t>Violência.</w:t>
      </w:r>
    </w:p>
    <w:p>
      <w:pPr>
        <w:pStyle w:val="BodyText"/>
        <w:spacing w:before="234"/>
        <w:ind w:firstLine="566"/>
      </w:pPr>
      <w:r>
        <w:rPr/>
        <w:t>Kriene´Lavi abriu caminho pela Barreira dos Mundos com a espada. Ele foi responsável pela morte de pelo menos três outros tenebrianos antes de deixar de seu plano natal e sua saída não foi uma fuga.</w:t>
      </w:r>
      <w:r>
        <w:rPr>
          <w:spacing w:val="40"/>
        </w:rPr>
        <w:t> </w:t>
      </w:r>
      <w:r>
        <w:rPr/>
        <w:t>Ele</w:t>
      </w:r>
      <w:r>
        <w:rPr>
          <w:spacing w:val="-5"/>
        </w:rPr>
        <w:t> </w:t>
      </w:r>
      <w:r>
        <w:rPr/>
        <w:t>deixou o</w:t>
      </w:r>
      <w:r>
        <w:rPr>
          <w:spacing w:val="-4"/>
        </w:rPr>
        <w:t> </w:t>
      </w:r>
      <w:r>
        <w:rPr/>
        <w:t>lugar</w:t>
      </w:r>
      <w:r>
        <w:rPr>
          <w:spacing w:val="-1"/>
        </w:rPr>
        <w:t> </w:t>
      </w:r>
      <w:r>
        <w:rPr/>
        <w:t>porque</w:t>
      </w:r>
      <w:r>
        <w:rPr>
          <w:spacing w:val="-10"/>
        </w:rPr>
        <w:t> </w:t>
      </w:r>
      <w:r>
        <w:rPr/>
        <w:t>lá não</w:t>
      </w:r>
      <w:r>
        <w:rPr>
          <w:spacing w:val="-4"/>
        </w:rPr>
        <w:t> </w:t>
      </w:r>
      <w:r>
        <w:rPr/>
        <w:t>havia mais com o</w:t>
      </w:r>
      <w:r>
        <w:rPr>
          <w:spacing w:val="-2"/>
        </w:rPr>
        <w:t> </w:t>
      </w:r>
      <w:r>
        <w:rPr/>
        <w:t>que lutar e</w:t>
      </w:r>
      <w:r>
        <w:rPr>
          <w:spacing w:val="-1"/>
        </w:rPr>
        <w:t> </w:t>
      </w:r>
      <w:r>
        <w:rPr/>
        <w:t>ardia nele o ódio</w:t>
      </w:r>
      <w:r>
        <w:rPr>
          <w:spacing w:val="-2"/>
        </w:rPr>
        <w:t> </w:t>
      </w:r>
      <w:r>
        <w:rPr/>
        <w:t>por seus irmãos impelindo a destruí-los. Quando</w:t>
      </w:r>
      <w:r>
        <w:rPr>
          <w:spacing w:val="40"/>
        </w:rPr>
        <w:t> </w:t>
      </w:r>
      <w:r>
        <w:rPr/>
        <w:t>caiu no Abismo, criou uma Montanha em que o sangue começava ser despejado em um</w:t>
      </w:r>
      <w:r>
        <w:rPr>
          <w:spacing w:val="-11"/>
        </w:rPr>
        <w:t> </w:t>
      </w:r>
      <w:r>
        <w:rPr/>
        <w:t>círculo</w:t>
      </w:r>
      <w:r>
        <w:rPr>
          <w:spacing w:val="-4"/>
        </w:rPr>
        <w:t> </w:t>
      </w:r>
      <w:r>
        <w:rPr/>
        <w:t>escorrendo</w:t>
      </w:r>
      <w:r>
        <w:rPr>
          <w:spacing w:val="-8"/>
        </w:rPr>
        <w:t> </w:t>
      </w:r>
      <w:r>
        <w:rPr/>
        <w:t>cada</w:t>
      </w:r>
      <w:r>
        <w:rPr>
          <w:spacing w:val="-1"/>
        </w:rPr>
        <w:t> </w:t>
      </w:r>
      <w:r>
        <w:rPr/>
        <w:t>vez</w:t>
      </w:r>
      <w:r>
        <w:rPr>
          <w:spacing w:val="-1"/>
        </w:rPr>
        <w:t> </w:t>
      </w:r>
      <w:r>
        <w:rPr/>
        <w:t>mais</w:t>
      </w:r>
      <w:r>
        <w:rPr>
          <w:spacing w:val="-4"/>
        </w:rPr>
        <w:t> </w:t>
      </w:r>
      <w:r>
        <w:rPr/>
        <w:t>grosso e contaminado para as partes mais inferiores. Ninguém sabe mais de sua morada além disso, pois é quase</w:t>
      </w:r>
      <w:r>
        <w:rPr>
          <w:spacing w:val="-1"/>
        </w:rPr>
        <w:t> </w:t>
      </w:r>
      <w:r>
        <w:rPr/>
        <w:t>impossível penetrar no local sem que o espírito seja destruído por uma onda de ódio ou cortado por espadas de abismais guerreiros.</w:t>
      </w:r>
    </w:p>
    <w:p>
      <w:pPr>
        <w:pStyle w:val="BodyText"/>
        <w:spacing w:before="1"/>
        <w:ind w:firstLine="566"/>
      </w:pPr>
      <w:r>
        <w:rPr/>
        <w:t>A forma do tenebriano é conhecida como a de milhares de corpos se abraçando com mãos armadas com armas </w:t>
      </w:r>
      <w:r>
        <w:rPr/>
        <w:t>brancas saindo</w:t>
      </w:r>
      <w:r>
        <w:rPr>
          <w:spacing w:val="-11"/>
        </w:rPr>
        <w:t> </w:t>
      </w:r>
      <w:r>
        <w:rPr/>
        <w:t>do</w:t>
      </w:r>
      <w:r>
        <w:rPr>
          <w:spacing w:val="-6"/>
        </w:rPr>
        <w:t> </w:t>
      </w:r>
      <w:r>
        <w:rPr/>
        <w:t>meio</w:t>
      </w:r>
      <w:r>
        <w:rPr>
          <w:spacing w:val="-6"/>
        </w:rPr>
        <w:t> </w:t>
      </w:r>
      <w:r>
        <w:rPr/>
        <w:t>da multidão.</w:t>
      </w:r>
      <w:r>
        <w:rPr>
          <w:spacing w:val="-5"/>
        </w:rPr>
        <w:t> </w:t>
      </w:r>
      <w:r>
        <w:rPr/>
        <w:t>Algumas</w:t>
      </w:r>
      <w:r>
        <w:rPr>
          <w:spacing w:val="-6"/>
        </w:rPr>
        <w:t> </w:t>
      </w:r>
      <w:r>
        <w:rPr/>
        <w:t>vezes dizem que ele pode assumir uma forma humanoide de corpo avermelhado e armadura cujas batidas ansiosas do coração podem ser ouvidas desde longe e os gritos de ira ensurdecem.</w:t>
      </w:r>
    </w:p>
    <w:p>
      <w:pPr>
        <w:pStyle w:val="BodyText"/>
        <w:spacing w:before="200"/>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firstLine="566"/>
      </w:pPr>
      <w:r>
        <w:rPr/>
        <w:t>A Irmandade de Tenebras sempre chama um mago de Kriene´Lavi quando precisa de</w:t>
      </w:r>
      <w:r>
        <w:rPr>
          <w:spacing w:val="-2"/>
        </w:rPr>
        <w:t> </w:t>
      </w:r>
      <w:r>
        <w:rPr/>
        <w:t>guerreiros. Essa facção</w:t>
      </w:r>
      <w:r>
        <w:rPr>
          <w:spacing w:val="-4"/>
        </w:rPr>
        <w:t> </w:t>
      </w:r>
      <w:r>
        <w:rPr/>
        <w:t>da ordem segue os instintos marciais mais duros que existem. Eles precisam de incentivo para lutarem contra os inimigos da ordem o tempo todo ou se voltam contra a própria Irmandade. Assim como seu mestre, os magos guerreiros das trevas possuem um verdadeiro rancor por outros tenebrianos. Eles xingam e brigam durante as reuniões, porém são sempre chamados para </w:t>
      </w:r>
      <w:r>
        <w:rPr/>
        <w:t>darem seus conselhos de guerra e poderem fornecer as armas necessárias para as </w:t>
      </w:r>
      <w:r>
        <w:rPr>
          <w:spacing w:val="-2"/>
        </w:rPr>
        <w:t>batalhas.</w:t>
      </w:r>
    </w:p>
    <w:p>
      <w:pPr>
        <w:pStyle w:val="BodyText"/>
        <w:ind w:firstLine="566"/>
      </w:pPr>
      <w:r>
        <w:rPr/>
        <w:t>Todos os magos de Kriene´Lavi tatuam</w:t>
      </w:r>
      <w:r>
        <w:rPr>
          <w:spacing w:val="-5"/>
        </w:rPr>
        <w:t> </w:t>
      </w:r>
      <w:r>
        <w:rPr/>
        <w:t>o nome de</w:t>
      </w:r>
      <w:r>
        <w:rPr>
          <w:spacing w:val="-4"/>
        </w:rPr>
        <w:t> </w:t>
      </w:r>
      <w:r>
        <w:rPr/>
        <w:t>suas vítimas no</w:t>
      </w:r>
      <w:r>
        <w:rPr>
          <w:spacing w:val="-2"/>
        </w:rPr>
        <w:t> </w:t>
      </w:r>
      <w:r>
        <w:rPr/>
        <w:t>corpo</w:t>
      </w:r>
      <w:r>
        <w:rPr>
          <w:spacing w:val="-2"/>
        </w:rPr>
        <w:t> </w:t>
      </w:r>
      <w:r>
        <w:rPr/>
        <w:t>até chegar</w:t>
      </w:r>
      <w:r>
        <w:rPr>
          <w:spacing w:val="66"/>
        </w:rPr>
        <w:t> </w:t>
      </w:r>
      <w:r>
        <w:rPr/>
        <w:t>a</w:t>
      </w:r>
      <w:r>
        <w:rPr>
          <w:spacing w:val="66"/>
        </w:rPr>
        <w:t> </w:t>
      </w:r>
      <w:r>
        <w:rPr/>
        <w:t>um</w:t>
      </w:r>
      <w:r>
        <w:rPr>
          <w:spacing w:val="56"/>
        </w:rPr>
        <w:t> </w:t>
      </w:r>
      <w:r>
        <w:rPr/>
        <w:t>ponto</w:t>
      </w:r>
      <w:r>
        <w:rPr>
          <w:spacing w:val="63"/>
        </w:rPr>
        <w:t> </w:t>
      </w:r>
      <w:r>
        <w:rPr/>
        <w:t>que</w:t>
      </w:r>
      <w:r>
        <w:rPr>
          <w:spacing w:val="66"/>
        </w:rPr>
        <w:t> </w:t>
      </w:r>
      <w:r>
        <w:rPr/>
        <w:t>estão</w:t>
      </w:r>
      <w:r>
        <w:rPr>
          <w:spacing w:val="64"/>
        </w:rPr>
        <w:t> </w:t>
      </w:r>
      <w:r>
        <w:rPr>
          <w:spacing w:val="-2"/>
        </w:rPr>
        <w:t>totalmente</w:t>
      </w:r>
    </w:p>
    <w:p>
      <w:pPr>
        <w:pStyle w:val="BodyText"/>
        <w:spacing w:before="69"/>
        <w:ind w:left="671" w:right="848"/>
      </w:pPr>
      <w:r>
        <w:rPr/>
        <w:br w:type="column"/>
      </w:r>
      <w:r>
        <w:rPr/>
        <w:t>cobertos. Cada tatuagem</w:t>
      </w:r>
      <w:r>
        <w:rPr>
          <w:spacing w:val="-6"/>
        </w:rPr>
        <w:t> </w:t>
      </w:r>
      <w:r>
        <w:rPr/>
        <w:t>prende</w:t>
      </w:r>
      <w:r>
        <w:rPr>
          <w:spacing w:val="-9"/>
        </w:rPr>
        <w:t> </w:t>
      </w:r>
      <w:r>
        <w:rPr/>
        <w:t>um</w:t>
      </w:r>
      <w:r>
        <w:rPr>
          <w:spacing w:val="-1"/>
        </w:rPr>
        <w:t> </w:t>
      </w:r>
      <w:r>
        <w:rPr/>
        <w:t>espírito a sua essência. São almas usadas em</w:t>
      </w:r>
      <w:r>
        <w:rPr>
          <w:spacing w:val="-1"/>
        </w:rPr>
        <w:t> </w:t>
      </w:r>
      <w:r>
        <w:rPr/>
        <w:t>rituais de Spiritum</w:t>
      </w:r>
      <w:r>
        <w:rPr>
          <w:spacing w:val="-4"/>
        </w:rPr>
        <w:t> </w:t>
      </w:r>
      <w:r>
        <w:rPr/>
        <w:t>para avisar de</w:t>
      </w:r>
      <w:r>
        <w:rPr>
          <w:spacing w:val="-2"/>
        </w:rPr>
        <w:t> </w:t>
      </w:r>
      <w:r>
        <w:rPr/>
        <w:t>perigos, carregar magicamente as armas e sempre lembrá-lo do ódio que sentem por terem sido mortas. São especializados nos caminhos de Spiritum, Arkanun e Fogo.</w:t>
      </w:r>
    </w:p>
    <w:p>
      <w:pPr>
        <w:pStyle w:val="BodyText"/>
        <w:spacing w:before="1"/>
        <w:ind w:left="671" w:right="847" w:firstLine="566"/>
      </w:pPr>
      <w:r>
        <w:rPr/>
        <w:t>Quem entra em contato com Kriene’Lavi é violento simplesmente por ser. Não luta por um motivo ou razão, mas pelo sangue e pela violência da situação. Não</w:t>
      </w:r>
      <w:r>
        <w:rPr>
          <w:spacing w:val="-3"/>
        </w:rPr>
        <w:t> </w:t>
      </w:r>
      <w:r>
        <w:rPr/>
        <w:t>tem metas, apenas vontade de exprimir sua violência.</w:t>
      </w:r>
    </w:p>
    <w:p>
      <w:pPr>
        <w:pStyle w:val="BodyText"/>
        <w:spacing w:before="200"/>
        <w:ind w:left="0"/>
        <w:jc w:val="left"/>
      </w:pPr>
    </w:p>
    <w:p>
      <w:pPr>
        <w:pStyle w:val="Heading6"/>
        <w:ind w:left="1238"/>
      </w:pPr>
      <w:r>
        <w:rPr>
          <w:spacing w:val="-2"/>
        </w:rPr>
        <w:t>Abismais</w:t>
      </w:r>
    </w:p>
    <w:p>
      <w:pPr>
        <w:pStyle w:val="BodyText"/>
        <w:spacing w:before="66"/>
        <w:ind w:left="0"/>
        <w:jc w:val="left"/>
        <w:rPr>
          <w:rFonts w:ascii="Lucida Sans"/>
          <w:sz w:val="24"/>
        </w:rPr>
      </w:pPr>
    </w:p>
    <w:p>
      <w:pPr>
        <w:pStyle w:val="BodyText"/>
        <w:ind w:left="671" w:right="849" w:firstLine="566"/>
      </w:pPr>
      <w:r>
        <w:rPr/>
        <w:t>Os filhos do Campeão das Trevas aderem ao imaginário da Terra e se</w:t>
      </w:r>
      <w:r>
        <w:rPr>
          <w:spacing w:val="40"/>
        </w:rPr>
        <w:t> </w:t>
      </w:r>
      <w:r>
        <w:rPr/>
        <w:t>parecem com humanos com versões</w:t>
      </w:r>
      <w:r>
        <w:rPr>
          <w:spacing w:val="40"/>
        </w:rPr>
        <w:t> </w:t>
      </w:r>
      <w:r>
        <w:rPr/>
        <w:t>bizarras de armaduras antigas. Alguns assumem a forma de humanos vestindo mantos, mas com muitos braços, sempre armados. Seus cabelos são lâminas e os olhos uma multidão borbulhante de pesadelos de guerra.</w:t>
      </w:r>
    </w:p>
    <w:p>
      <w:pPr>
        <w:pStyle w:val="BodyText"/>
        <w:ind w:left="0"/>
        <w:jc w:val="left"/>
      </w:pPr>
    </w:p>
    <w:p>
      <w:pPr>
        <w:pStyle w:val="BodyText"/>
        <w:spacing w:before="177"/>
        <w:ind w:left="0"/>
        <w:jc w:val="left"/>
      </w:pPr>
    </w:p>
    <w:p>
      <w:pPr>
        <w:pStyle w:val="Heading4"/>
        <w:ind w:left="1238"/>
      </w:pPr>
      <w:bookmarkStart w:name="_bookmark48" w:id="49"/>
      <w:bookmarkEnd w:id="49"/>
      <w:r>
        <w:rPr/>
      </w:r>
      <w:r>
        <w:rPr>
          <w:spacing w:val="-2"/>
          <w:w w:val="115"/>
        </w:rPr>
        <w:t>Llyanmákchi</w:t>
      </w:r>
    </w:p>
    <w:p>
      <w:pPr>
        <w:pStyle w:val="BodyText"/>
        <w:spacing w:before="7"/>
        <w:ind w:left="0"/>
        <w:jc w:val="left"/>
        <w:rPr>
          <w:rFonts w:ascii="Lucida Sans"/>
          <w:sz w:val="30"/>
        </w:rPr>
      </w:pPr>
    </w:p>
    <w:p>
      <w:pPr>
        <w:pStyle w:val="BodyText"/>
        <w:spacing w:line="242" w:lineRule="auto"/>
        <w:ind w:left="671" w:right="849"/>
      </w:pPr>
      <w:r>
        <w:rPr>
          <w:b/>
        </w:rPr>
        <w:t>Alcunhas: </w:t>
      </w:r>
      <w:r>
        <w:rPr/>
        <w:t>Aquela das Visões Deturpadas, Deusa Sacerdotisa, Senhora do Funeral dos </w:t>
      </w:r>
      <w:r>
        <w:rPr>
          <w:spacing w:val="-2"/>
        </w:rPr>
        <w:t>Deuses.</w:t>
      </w:r>
    </w:p>
    <w:p>
      <w:pPr>
        <w:pStyle w:val="BodyText"/>
        <w:spacing w:line="242" w:lineRule="auto"/>
        <w:ind w:left="671" w:right="855"/>
      </w:pPr>
      <w:r>
        <w:rPr>
          <w:b/>
        </w:rPr>
        <w:t>Montanha: </w:t>
      </w:r>
      <w:r>
        <w:rPr/>
        <w:t>Mausoléu dos </w:t>
      </w:r>
      <w:r>
        <w:rPr/>
        <w:t>Espíritos Profundos, Terceira Montanha.</w:t>
      </w:r>
    </w:p>
    <w:p>
      <w:pPr>
        <w:pStyle w:val="BodyText"/>
        <w:spacing w:line="242" w:lineRule="auto"/>
        <w:ind w:left="671" w:right="858"/>
      </w:pPr>
      <w:r>
        <w:rPr>
          <w:b/>
        </w:rPr>
        <w:t>Desejos: </w:t>
      </w:r>
      <w:r>
        <w:rPr/>
        <w:t>Louvar as Trevas do Universo, Preparar o Funeral dos Demônios.</w:t>
      </w:r>
    </w:p>
    <w:p>
      <w:pPr>
        <w:pStyle w:val="BodyText"/>
        <w:spacing w:before="214"/>
        <w:ind w:left="671" w:right="847" w:firstLine="566"/>
      </w:pPr>
      <w:r>
        <w:rPr/>
        <w:t>Llyanmákchi é deusa e sacerdotisa. Como isso pode ser possível, ninguém entende, mas ela é uma deusa que louva alguma coisa a mais no Universo. Como está entre as divindades mais poderosas e antigas de Tenebras, só se tem</w:t>
      </w:r>
      <w:r>
        <w:rPr>
          <w:spacing w:val="40"/>
        </w:rPr>
        <w:t> </w:t>
      </w:r>
      <w:r>
        <w:rPr/>
        <w:t>especulações, dignas dos piores pesadelos, sobre o que ela pode louvar. É mais normal que se afirme que ela louva a simples entropia da Roda dos Mundos. Ela existe também</w:t>
      </w:r>
      <w:r>
        <w:rPr>
          <w:spacing w:val="-2"/>
        </w:rPr>
        <w:t> </w:t>
      </w:r>
      <w:r>
        <w:rPr/>
        <w:t>para</w:t>
      </w:r>
      <w:r>
        <w:rPr>
          <w:spacing w:val="5"/>
        </w:rPr>
        <w:t> </w:t>
      </w:r>
      <w:r>
        <w:rPr/>
        <w:t>preparar</w:t>
      </w:r>
      <w:r>
        <w:rPr>
          <w:spacing w:val="5"/>
        </w:rPr>
        <w:t> </w:t>
      </w:r>
      <w:r>
        <w:rPr/>
        <w:t>Mausoléus</w:t>
      </w:r>
      <w:r>
        <w:rPr>
          <w:spacing w:val="8"/>
        </w:rPr>
        <w:t> </w:t>
      </w:r>
      <w:r>
        <w:rPr/>
        <w:t>e</w:t>
      </w:r>
      <w:r>
        <w:rPr>
          <w:spacing w:val="1"/>
        </w:rPr>
        <w:t> </w:t>
      </w:r>
      <w:r>
        <w:rPr>
          <w:spacing w:val="-2"/>
        </w:rPr>
        <w:t>funerais</w:t>
      </w:r>
    </w:p>
    <w:p>
      <w:pPr>
        <w:pStyle w:val="BodyText"/>
        <w:spacing w:after="0"/>
        <w:sectPr>
          <w:pgSz w:w="11910" w:h="15880"/>
          <w:pgMar w:header="0" w:footer="1014" w:top="1320" w:bottom="1200" w:left="850" w:right="850"/>
          <w:cols w:num="2" w:equalWidth="0">
            <w:col w:w="4749" w:space="40"/>
            <w:col w:w="5421"/>
          </w:cols>
        </w:sectPr>
      </w:pPr>
    </w:p>
    <w:p>
      <w:pPr>
        <w:pStyle w:val="BodyText"/>
        <w:spacing w:before="69"/>
        <w:ind w:right="2"/>
      </w:pPr>
      <w:r>
        <w:rPr/>
        <mc:AlternateContent>
          <mc:Choice Requires="wps">
            <w:drawing>
              <wp:anchor distT="0" distB="0" distL="0" distR="0" allowOverlap="1" layoutInCell="1" locked="0" behindDoc="1" simplePos="0" relativeHeight="485068800">
                <wp:simplePos x="0" y="0"/>
                <wp:positionH relativeFrom="page">
                  <wp:posOffset>304800</wp:posOffset>
                </wp:positionH>
                <wp:positionV relativeFrom="page">
                  <wp:posOffset>304799</wp:posOffset>
                </wp:positionV>
                <wp:extent cx="6955790" cy="947674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7680" id="docshape5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para demônios que não querem que sua essência seja destruída ou que escravizada por</w:t>
      </w:r>
      <w:r>
        <w:rPr>
          <w:spacing w:val="-3"/>
        </w:rPr>
        <w:t> </w:t>
      </w:r>
      <w:r>
        <w:rPr/>
        <w:t>inimigos.</w:t>
      </w:r>
      <w:r>
        <w:rPr>
          <w:spacing w:val="-3"/>
        </w:rPr>
        <w:t> </w:t>
      </w:r>
      <w:r>
        <w:rPr/>
        <w:t>Prepara</w:t>
      </w:r>
      <w:r>
        <w:rPr>
          <w:spacing w:val="-3"/>
        </w:rPr>
        <w:t> </w:t>
      </w:r>
      <w:r>
        <w:rPr/>
        <w:t>seu</w:t>
      </w:r>
      <w:r>
        <w:rPr>
          <w:spacing w:val="-6"/>
        </w:rPr>
        <w:t> </w:t>
      </w:r>
      <w:r>
        <w:rPr/>
        <w:t>sono</w:t>
      </w:r>
      <w:r>
        <w:rPr>
          <w:spacing w:val="-5"/>
        </w:rPr>
        <w:t> </w:t>
      </w:r>
      <w:r>
        <w:rPr/>
        <w:t>milenar</w:t>
      </w:r>
      <w:r>
        <w:rPr>
          <w:spacing w:val="-3"/>
        </w:rPr>
        <w:t> </w:t>
      </w:r>
      <w:r>
        <w:rPr/>
        <w:t>para renascerem em tempos vindouros quando uma nova era de destruição se iniciar.</w:t>
      </w:r>
    </w:p>
    <w:p>
      <w:pPr>
        <w:pStyle w:val="BodyText"/>
        <w:spacing w:before="3"/>
        <w:ind w:firstLine="566"/>
      </w:pPr>
      <w:r>
        <w:rPr/>
        <w:t>Sabe-se que Llyanmákchi tem um desejo profundo de contatar Hrgásh, porém nunca conseguiu. Ela tenta fazê-lo através de seus magos com uma pergunta que fica presa em suas mentes. Eles procuram por um modo de conseguir a resposta com os seguidores do Deus Cego. A cada ano a resposta muda. Uma vez disseram que a resposta seria a vinda de anjos causadores de desespero para tocar uma das espadas sangrentas trazidas das trevas para a nova mensagem do mundo. Verdade ou não, Llyanmákchi ainda procura pelos anjos, provavelmente Apocriphae que voltarão com as mensagens mais terríveis de Demiurgo, a verdadeira face dessa criatura que criou a Cidade de Prata.</w:t>
      </w:r>
    </w:p>
    <w:p>
      <w:pPr>
        <w:pStyle w:val="BodyText"/>
        <w:spacing w:before="202"/>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firstLine="566"/>
      </w:pPr>
      <w:r>
        <w:rPr/>
        <w:t>Aqueles que ouvem falar de Llyanmákchi logo se interessam por magia</w:t>
      </w:r>
      <w:r>
        <w:rPr>
          <w:spacing w:val="40"/>
        </w:rPr>
        <w:t> </w:t>
      </w:r>
      <w:r>
        <w:rPr/>
        <w:t>e necromancia, pois esse é o caminho </w:t>
      </w:r>
      <w:r>
        <w:rPr/>
        <w:t>que ela ensina. Eles se iniciam em artes funerárias e do sacerdócio. Aprendem a cuidar de demônios feridos e o que fazer com seus corpos moribundos. No início, seguem apenas algumas poucas instruções, depois desenvolvem a verdadeira magia e começam a contar seres espirituais com mais frequência.</w:t>
      </w:r>
    </w:p>
    <w:p>
      <w:pPr>
        <w:pStyle w:val="BodyText"/>
        <w:ind w:right="1" w:firstLine="566"/>
      </w:pPr>
      <w:r>
        <w:rPr/>
        <w:t>A</w:t>
      </w:r>
      <w:r>
        <w:rPr>
          <w:spacing w:val="-7"/>
        </w:rPr>
        <w:t> </w:t>
      </w:r>
      <w:r>
        <w:rPr/>
        <w:t>Irmandade</w:t>
      </w:r>
      <w:r>
        <w:rPr>
          <w:spacing w:val="-3"/>
        </w:rPr>
        <w:t> </w:t>
      </w:r>
      <w:r>
        <w:rPr/>
        <w:t>de</w:t>
      </w:r>
      <w:r>
        <w:rPr>
          <w:spacing w:val="-8"/>
        </w:rPr>
        <w:t> </w:t>
      </w:r>
      <w:r>
        <w:rPr/>
        <w:t>Tenebras</w:t>
      </w:r>
      <w:r>
        <w:rPr>
          <w:spacing w:val="-1"/>
        </w:rPr>
        <w:t> </w:t>
      </w:r>
      <w:r>
        <w:rPr/>
        <w:t>tem</w:t>
      </w:r>
      <w:r>
        <w:rPr>
          <w:spacing w:val="-5"/>
        </w:rPr>
        <w:t> </w:t>
      </w:r>
      <w:r>
        <w:rPr/>
        <w:t>muitos seguidores de Llyanmákchi na liderança, pois é deles o plano primário de libertar os tenebrianos. É bem sabido que muitos deuses negros agem como se não</w:t>
      </w:r>
      <w:r>
        <w:rPr>
          <w:spacing w:val="40"/>
        </w:rPr>
        <w:t> </w:t>
      </w:r>
      <w:r>
        <w:rPr/>
        <w:t>estivessem</w:t>
      </w:r>
      <w:r>
        <w:rPr>
          <w:spacing w:val="-2"/>
        </w:rPr>
        <w:t> </w:t>
      </w:r>
      <w:r>
        <w:rPr/>
        <w:t>presos e vivem em calma, como se observassem um mundo aprisionado. Cabe a Llyanmákchi retirá-los dessa letargia.</w:t>
      </w:r>
      <w:r>
        <w:rPr>
          <w:spacing w:val="-2"/>
        </w:rPr>
        <w:t> </w:t>
      </w:r>
      <w:r>
        <w:rPr/>
        <w:t>Se</w:t>
      </w:r>
      <w:r>
        <w:rPr>
          <w:spacing w:val="-5"/>
        </w:rPr>
        <w:t> </w:t>
      </w:r>
      <w:r>
        <w:rPr/>
        <w:t>os magos dela</w:t>
      </w:r>
      <w:r>
        <w:rPr>
          <w:spacing w:val="-1"/>
        </w:rPr>
        <w:t> </w:t>
      </w:r>
      <w:r>
        <w:rPr/>
        <w:t>não</w:t>
      </w:r>
      <w:r>
        <w:rPr>
          <w:spacing w:val="-8"/>
        </w:rPr>
        <w:t> </w:t>
      </w:r>
      <w:r>
        <w:rPr/>
        <w:t>são</w:t>
      </w:r>
      <w:r>
        <w:rPr>
          <w:spacing w:val="-3"/>
        </w:rPr>
        <w:t> </w:t>
      </w:r>
      <w:r>
        <w:rPr/>
        <w:t>líderes, é bem provável que sejam conselheiros ou trabalhem para prepararem os rituais e reuniões da Irmandade. São especializados em Arkanun, Spiritum e Trevas.</w:t>
      </w:r>
    </w:p>
    <w:p>
      <w:pPr>
        <w:pStyle w:val="Heading6"/>
        <w:spacing w:before="52"/>
        <w:ind w:left="1236"/>
      </w:pPr>
      <w:r>
        <w:rPr/>
        <w:br w:type="column"/>
      </w:r>
      <w:r>
        <w:rPr>
          <w:spacing w:val="-2"/>
        </w:rPr>
        <w:t>Abismais</w:t>
      </w:r>
    </w:p>
    <w:p>
      <w:pPr>
        <w:pStyle w:val="BodyText"/>
        <w:spacing w:before="66"/>
        <w:ind w:left="0"/>
        <w:jc w:val="left"/>
        <w:rPr>
          <w:rFonts w:ascii="Lucida Sans"/>
          <w:sz w:val="24"/>
        </w:rPr>
      </w:pPr>
    </w:p>
    <w:p>
      <w:pPr>
        <w:pStyle w:val="BodyText"/>
        <w:ind w:left="669" w:right="848" w:firstLine="566"/>
      </w:pPr>
      <w:r>
        <w:rPr/>
        <w:t>O sacerdócio é a marca dos seguidores de Llyanmákchi e seus filhos seguem a mesma tendência. Sempre parecem homens e mulheres portando grandes túnicas escuras. Suas faces são demoníacas, envelhecidas, de mortos vivos ou de animais apodrecendo. É normal que os símbolos da Irmandade de Tenebras estejam estampados na pele como</w:t>
      </w:r>
      <w:r>
        <w:rPr>
          <w:spacing w:val="40"/>
        </w:rPr>
        <w:t> </w:t>
      </w:r>
      <w:r>
        <w:rPr/>
        <w:t>cicatrizes, tatuagens, ferimentos abertos ou pequenos chifres.</w:t>
      </w:r>
    </w:p>
    <w:p>
      <w:pPr>
        <w:pStyle w:val="BodyText"/>
        <w:spacing w:before="198"/>
        <w:ind w:left="0"/>
        <w:jc w:val="left"/>
      </w:pPr>
    </w:p>
    <w:p>
      <w:pPr>
        <w:pStyle w:val="Heading4"/>
        <w:ind w:left="1236"/>
      </w:pPr>
      <w:bookmarkStart w:name="_bookmark49" w:id="50"/>
      <w:bookmarkEnd w:id="50"/>
      <w:r>
        <w:rPr/>
      </w:r>
      <w:r>
        <w:rPr>
          <w:spacing w:val="-2"/>
          <w:w w:val="110"/>
        </w:rPr>
        <w:t>Mikoyél</w:t>
      </w:r>
    </w:p>
    <w:p>
      <w:pPr>
        <w:pStyle w:val="BodyText"/>
        <w:spacing w:before="14"/>
        <w:ind w:left="0"/>
        <w:jc w:val="left"/>
        <w:rPr>
          <w:rFonts w:ascii="Lucida Sans"/>
          <w:sz w:val="30"/>
        </w:rPr>
      </w:pPr>
    </w:p>
    <w:p>
      <w:pPr>
        <w:pStyle w:val="BodyText"/>
        <w:spacing w:line="237" w:lineRule="auto"/>
        <w:ind w:left="669" w:right="809"/>
        <w:jc w:val="left"/>
      </w:pPr>
      <w:r>
        <w:rPr>
          <w:b/>
        </w:rPr>
        <w:t>Alcunha: </w:t>
      </w:r>
      <w:r>
        <w:rPr/>
        <w:t>A</w:t>
      </w:r>
      <w:r>
        <w:rPr>
          <w:spacing w:val="-9"/>
        </w:rPr>
        <w:t> </w:t>
      </w:r>
      <w:r>
        <w:rPr/>
        <w:t>Criança</w:t>
      </w:r>
      <w:r>
        <w:rPr>
          <w:spacing w:val="-1"/>
        </w:rPr>
        <w:t> </w:t>
      </w:r>
      <w:r>
        <w:rPr/>
        <w:t>que</w:t>
      </w:r>
      <w:r>
        <w:rPr>
          <w:spacing w:val="-6"/>
        </w:rPr>
        <w:t> </w:t>
      </w:r>
      <w:r>
        <w:rPr/>
        <w:t>Devorou</w:t>
      </w:r>
      <w:r>
        <w:rPr>
          <w:spacing w:val="-4"/>
        </w:rPr>
        <w:t> </w:t>
      </w:r>
      <w:r>
        <w:rPr/>
        <w:t>a</w:t>
      </w:r>
      <w:r>
        <w:rPr>
          <w:spacing w:val="-1"/>
        </w:rPr>
        <w:t> </w:t>
      </w:r>
      <w:r>
        <w:rPr/>
        <w:t>Própria </w:t>
      </w:r>
      <w:r>
        <w:rPr>
          <w:spacing w:val="-4"/>
        </w:rPr>
        <w:t>Mãe.</w:t>
      </w:r>
    </w:p>
    <w:p>
      <w:pPr>
        <w:spacing w:before="1"/>
        <w:ind w:left="669" w:right="0" w:firstLine="0"/>
        <w:jc w:val="left"/>
        <w:rPr>
          <w:sz w:val="22"/>
        </w:rPr>
      </w:pPr>
      <w:r>
        <w:rPr>
          <w:b/>
          <w:sz w:val="22"/>
        </w:rPr>
        <w:t>Montanha:</w:t>
      </w:r>
      <w:r>
        <w:rPr>
          <w:b/>
          <w:spacing w:val="-3"/>
          <w:sz w:val="22"/>
        </w:rPr>
        <w:t> </w:t>
      </w:r>
      <w:r>
        <w:rPr>
          <w:sz w:val="22"/>
        </w:rPr>
        <w:t>Vriek,</w:t>
      </w:r>
      <w:r>
        <w:rPr>
          <w:spacing w:val="-3"/>
          <w:sz w:val="22"/>
        </w:rPr>
        <w:t> </w:t>
      </w:r>
      <w:r>
        <w:rPr>
          <w:sz w:val="22"/>
        </w:rPr>
        <w:t>Primeira</w:t>
      </w:r>
      <w:r>
        <w:rPr>
          <w:spacing w:val="-3"/>
          <w:sz w:val="22"/>
        </w:rPr>
        <w:t> </w:t>
      </w:r>
      <w:r>
        <w:rPr>
          <w:spacing w:val="-2"/>
          <w:sz w:val="22"/>
        </w:rPr>
        <w:t>Montanha.</w:t>
      </w:r>
    </w:p>
    <w:p>
      <w:pPr>
        <w:spacing w:before="2"/>
        <w:ind w:left="669" w:right="0" w:firstLine="0"/>
        <w:jc w:val="left"/>
        <w:rPr>
          <w:sz w:val="22"/>
        </w:rPr>
      </w:pPr>
      <w:r>
        <w:rPr>
          <w:b/>
          <w:sz w:val="22"/>
        </w:rPr>
        <w:t>Desejos:</w:t>
      </w:r>
      <w:r>
        <w:rPr>
          <w:b/>
          <w:spacing w:val="-7"/>
          <w:sz w:val="22"/>
        </w:rPr>
        <w:t> </w:t>
      </w:r>
      <w:r>
        <w:rPr>
          <w:sz w:val="22"/>
        </w:rPr>
        <w:t>Sobreviver,</w:t>
      </w:r>
      <w:r>
        <w:rPr>
          <w:spacing w:val="-5"/>
          <w:sz w:val="22"/>
        </w:rPr>
        <w:t> </w:t>
      </w:r>
      <w:r>
        <w:rPr>
          <w:sz w:val="22"/>
        </w:rPr>
        <w:t>Propagar-</w:t>
      </w:r>
      <w:r>
        <w:rPr>
          <w:spacing w:val="-5"/>
          <w:sz w:val="22"/>
        </w:rPr>
        <w:t>se.</w:t>
      </w:r>
    </w:p>
    <w:p>
      <w:pPr>
        <w:pStyle w:val="BodyText"/>
        <w:spacing w:before="227"/>
        <w:ind w:left="669" w:right="846" w:firstLine="566"/>
      </w:pPr>
      <w:r>
        <w:rPr/>
        <w:t>Mikoyél existe apenas com o intuito de sobreviver e propagar sua existência. É apenas isso. Não trama para dominar, não caça para saciar o instinto, não luta para seguir sua ira. Essa criatura apenas existe e cria abismais como se estivesse sempre se reproduzindo e gerando mais pragas no mundo. Ela/ele se alimenta para criar mais ovos, mais filhos e continuar rastejando</w:t>
      </w:r>
      <w:r>
        <w:rPr>
          <w:spacing w:val="40"/>
        </w:rPr>
        <w:t> </w:t>
      </w:r>
      <w:r>
        <w:rPr/>
        <w:t>pela Primeira Montanha.</w:t>
      </w:r>
    </w:p>
    <w:p>
      <w:pPr>
        <w:pStyle w:val="BodyText"/>
        <w:spacing w:before="1"/>
        <w:ind w:left="669" w:right="845" w:firstLine="566"/>
      </w:pPr>
      <w:r>
        <w:rPr/>
        <w:t>Dizem que</w:t>
      </w:r>
      <w:r>
        <w:rPr>
          <w:spacing w:val="-3"/>
        </w:rPr>
        <w:t> </w:t>
      </w:r>
      <w:r>
        <w:rPr/>
        <w:t>Mikoyél é</w:t>
      </w:r>
      <w:r>
        <w:rPr>
          <w:spacing w:val="-3"/>
        </w:rPr>
        <w:t> </w:t>
      </w:r>
      <w:r>
        <w:rPr/>
        <w:t>o verme que</w:t>
      </w:r>
      <w:r>
        <w:rPr>
          <w:spacing w:val="-3"/>
        </w:rPr>
        <w:t> </w:t>
      </w:r>
      <w:r>
        <w:rPr/>
        <w:t>se alimenta da carne dos deuses. É o parasita que brota da pele das divindades após apodrecer toda sua carne e deixar os</w:t>
      </w:r>
      <w:r>
        <w:rPr>
          <w:spacing w:val="80"/>
        </w:rPr>
        <w:t> </w:t>
      </w:r>
      <w:r>
        <w:rPr/>
        <w:t>filhotes se alimentando de um ser de luz destruído por dentro. Há milênios ninguém vê sua verdadeira forma, mas dizem que ele/ela continua a rastejar pela Primeira Montanha, expelindo abismais que se espalham por Spiritum como uma praga. Outros contam que ele/ela está parasitando certa criatura de poder inconcebível e já deixou a Montanha há milênios.</w:t>
      </w:r>
    </w:p>
    <w:p>
      <w:pPr>
        <w:pStyle w:val="Heading6"/>
        <w:spacing w:before="228"/>
        <w:ind w:left="1236"/>
      </w:pPr>
      <w:r>
        <w:rPr>
          <w:spacing w:val="-2"/>
          <w:w w:val="105"/>
        </w:rPr>
        <w:t>Seguidores</w:t>
      </w:r>
    </w:p>
    <w:p>
      <w:pPr>
        <w:pStyle w:val="BodyText"/>
        <w:spacing w:before="68"/>
        <w:ind w:left="0"/>
        <w:jc w:val="left"/>
        <w:rPr>
          <w:rFonts w:ascii="Lucida Sans"/>
          <w:sz w:val="24"/>
        </w:rPr>
      </w:pPr>
    </w:p>
    <w:p>
      <w:pPr>
        <w:pStyle w:val="BodyText"/>
        <w:spacing w:line="237" w:lineRule="auto"/>
        <w:ind w:left="669" w:right="857" w:firstLine="566"/>
      </w:pPr>
      <w:r>
        <w:rPr/>
        <w:t>Poucos humanos seguem Mikoyél. Aqueles</w:t>
      </w:r>
      <w:r>
        <w:rPr>
          <w:spacing w:val="58"/>
        </w:rPr>
        <w:t> </w:t>
      </w:r>
      <w:r>
        <w:rPr/>
        <w:t>que</w:t>
      </w:r>
      <w:r>
        <w:rPr>
          <w:spacing w:val="46"/>
        </w:rPr>
        <w:t> </w:t>
      </w:r>
      <w:r>
        <w:rPr/>
        <w:t>entram</w:t>
      </w:r>
      <w:r>
        <w:rPr>
          <w:spacing w:val="44"/>
        </w:rPr>
        <w:t> </w:t>
      </w:r>
      <w:r>
        <w:rPr/>
        <w:t>em</w:t>
      </w:r>
      <w:r>
        <w:rPr>
          <w:spacing w:val="44"/>
        </w:rPr>
        <w:t> </w:t>
      </w:r>
      <w:r>
        <w:rPr/>
        <w:t>sintonia</w:t>
      </w:r>
      <w:r>
        <w:rPr>
          <w:spacing w:val="50"/>
        </w:rPr>
        <w:t> </w:t>
      </w:r>
      <w:r>
        <w:rPr/>
        <w:t>com</w:t>
      </w:r>
      <w:r>
        <w:rPr>
          <w:spacing w:val="50"/>
        </w:rPr>
        <w:t> </w:t>
      </w:r>
      <w:r>
        <w:rPr>
          <w:spacing w:val="-5"/>
        </w:rPr>
        <w:t>ela</w:t>
      </w:r>
    </w:p>
    <w:p>
      <w:pPr>
        <w:pStyle w:val="BodyText"/>
        <w:spacing w:after="0" w:line="237" w:lineRule="auto"/>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69312">
                <wp:simplePos x="0" y="0"/>
                <wp:positionH relativeFrom="page">
                  <wp:posOffset>304800</wp:posOffset>
                </wp:positionH>
                <wp:positionV relativeFrom="page">
                  <wp:posOffset>304799</wp:posOffset>
                </wp:positionV>
                <wp:extent cx="6955790" cy="947674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7168" id="docshape5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simplesmente</w:t>
      </w:r>
      <w:r>
        <w:rPr>
          <w:spacing w:val="-8"/>
        </w:rPr>
        <w:t> </w:t>
      </w:r>
      <w:r>
        <w:rPr/>
        <w:t>perdem o</w:t>
      </w:r>
      <w:r>
        <w:rPr>
          <w:spacing w:val="-6"/>
        </w:rPr>
        <w:t> </w:t>
      </w:r>
      <w:r>
        <w:rPr/>
        <w:t>rumo</w:t>
      </w:r>
      <w:r>
        <w:rPr>
          <w:spacing w:val="-1"/>
        </w:rPr>
        <w:t> </w:t>
      </w:r>
      <w:r>
        <w:rPr/>
        <w:t>de</w:t>
      </w:r>
      <w:r>
        <w:rPr>
          <w:spacing w:val="-3"/>
        </w:rPr>
        <w:t> </w:t>
      </w:r>
      <w:r>
        <w:rPr/>
        <w:t>suas</w:t>
      </w:r>
      <w:r>
        <w:rPr>
          <w:spacing w:val="-1"/>
        </w:rPr>
        <w:t> </w:t>
      </w:r>
      <w:r>
        <w:rPr/>
        <w:t>vidas. Tornam-se meros zumbis que andam de casa para o trabalho e de volta para sustentarem uma existência sem prazer ou vontade. Atacam vorazmente quem</w:t>
      </w:r>
      <w:r>
        <w:rPr>
          <w:spacing w:val="40"/>
        </w:rPr>
        <w:t> </w:t>
      </w:r>
      <w:r>
        <w:rPr/>
        <w:t>interfere nessa rotina. Tentam</w:t>
      </w:r>
      <w:r>
        <w:rPr>
          <w:spacing w:val="-1"/>
        </w:rPr>
        <w:t> </w:t>
      </w:r>
      <w:r>
        <w:rPr/>
        <w:t>se reproduzir sempre que</w:t>
      </w:r>
      <w:r>
        <w:rPr>
          <w:spacing w:val="-3"/>
        </w:rPr>
        <w:t> </w:t>
      </w:r>
      <w:r>
        <w:rPr/>
        <w:t>podem e não</w:t>
      </w:r>
      <w:r>
        <w:rPr>
          <w:spacing w:val="-1"/>
        </w:rPr>
        <w:t> </w:t>
      </w:r>
      <w:r>
        <w:rPr/>
        <w:t>hesitarão</w:t>
      </w:r>
      <w:r>
        <w:rPr>
          <w:spacing w:val="-1"/>
        </w:rPr>
        <w:t> </w:t>
      </w:r>
      <w:r>
        <w:rPr/>
        <w:t>em fazê-lo à força.</w:t>
      </w:r>
    </w:p>
    <w:p>
      <w:pPr>
        <w:pStyle w:val="BodyText"/>
        <w:spacing w:before="2"/>
        <w:ind w:firstLine="566"/>
      </w:pPr>
      <w:r>
        <w:rPr/>
        <w:t>Os magos das trevas que seguem Mikoyél são especialistas </w:t>
      </w:r>
      <w:r>
        <w:rPr/>
        <w:t>em</w:t>
      </w:r>
      <w:r>
        <w:rPr>
          <w:spacing w:val="40"/>
        </w:rPr>
        <w:t> </w:t>
      </w:r>
      <w:r>
        <w:rPr/>
        <w:t>sobrevivência. Desenvolvem rituais para viverem em qualquer ambiente e criam inúmeros vermes em seu próprio corpo, podendo contaminar os outros com essas criaturas. Um de seus rituais faz os vermes comerem a carne de um inimigo e depois voltarem para ao mago para recuperarem suas feridas. Suas sanguessugas guardam sangue especialmente para rituais. Seus Caminhos são Planta, Animal, Arkanun.</w:t>
      </w:r>
    </w:p>
    <w:p>
      <w:pPr>
        <w:pStyle w:val="BodyText"/>
        <w:spacing w:before="200"/>
        <w:ind w:left="0"/>
        <w:jc w:val="left"/>
      </w:pPr>
    </w:p>
    <w:p>
      <w:pPr>
        <w:pStyle w:val="Heading6"/>
      </w:pPr>
      <w:r>
        <w:rPr>
          <w:spacing w:val="-2"/>
        </w:rPr>
        <w:t>Abismais</w:t>
      </w:r>
    </w:p>
    <w:p>
      <w:pPr>
        <w:pStyle w:val="BodyText"/>
        <w:spacing w:before="66"/>
        <w:ind w:left="0"/>
        <w:jc w:val="left"/>
        <w:rPr>
          <w:rFonts w:ascii="Lucida Sans"/>
          <w:sz w:val="24"/>
        </w:rPr>
      </w:pPr>
    </w:p>
    <w:p>
      <w:pPr>
        <w:pStyle w:val="BodyText"/>
        <w:ind w:right="1" w:firstLine="566"/>
      </w:pPr>
      <w:r>
        <w:rPr/>
        <w:t>As crias de</w:t>
      </w:r>
      <w:r>
        <w:rPr>
          <w:spacing w:val="-6"/>
        </w:rPr>
        <w:t> </w:t>
      </w:r>
      <w:r>
        <w:rPr/>
        <w:t>Mikoyél</w:t>
      </w:r>
      <w:r>
        <w:rPr>
          <w:spacing w:val="-3"/>
        </w:rPr>
        <w:t> </w:t>
      </w:r>
      <w:r>
        <w:rPr/>
        <w:t>podem</w:t>
      </w:r>
      <w:r>
        <w:rPr>
          <w:spacing w:val="-3"/>
        </w:rPr>
        <w:t> </w:t>
      </w:r>
      <w:r>
        <w:rPr/>
        <w:t>ser </w:t>
      </w:r>
      <w:r>
        <w:rPr/>
        <w:t>desde pequenos vermes que vivem em simbiose com os magos das trevas a versões monstruosas de tênias, tripanossomas ou vermes da terra. Algumas possuem formas de insetos ou aracnídeos e com frequência as misturam com a de parasitas.</w:t>
      </w:r>
    </w:p>
    <w:p>
      <w:pPr>
        <w:pStyle w:val="BodyText"/>
        <w:spacing w:before="197"/>
        <w:ind w:left="0"/>
        <w:jc w:val="left"/>
      </w:pPr>
    </w:p>
    <w:p>
      <w:pPr>
        <w:pStyle w:val="Heading4"/>
      </w:pPr>
      <w:bookmarkStart w:name="_bookmark50" w:id="51"/>
      <w:bookmarkEnd w:id="51"/>
      <w:r>
        <w:rPr/>
      </w:r>
      <w:r>
        <w:rPr>
          <w:spacing w:val="-2"/>
          <w:w w:val="125"/>
        </w:rPr>
        <w:t>Parshallas</w:t>
      </w:r>
    </w:p>
    <w:p>
      <w:pPr>
        <w:pStyle w:val="BodyText"/>
        <w:spacing w:before="11"/>
        <w:ind w:left="0"/>
        <w:jc w:val="left"/>
        <w:rPr>
          <w:rFonts w:ascii="Lucida Sans"/>
          <w:sz w:val="30"/>
        </w:rPr>
      </w:pPr>
    </w:p>
    <w:p>
      <w:pPr>
        <w:spacing w:line="240" w:lineRule="auto" w:before="0"/>
        <w:ind w:left="849" w:right="0" w:firstLine="0"/>
        <w:jc w:val="left"/>
        <w:rPr>
          <w:sz w:val="22"/>
        </w:rPr>
      </w:pPr>
      <w:r>
        <w:rPr>
          <w:b/>
          <w:sz w:val="22"/>
        </w:rPr>
        <w:t>Alcunha: </w:t>
      </w:r>
      <w:r>
        <w:rPr>
          <w:sz w:val="22"/>
        </w:rPr>
        <w:t>A Perfeita Profanação do Bem. </w:t>
      </w:r>
      <w:r>
        <w:rPr>
          <w:b/>
          <w:sz w:val="22"/>
        </w:rPr>
        <w:t>Montanha:</w:t>
      </w:r>
      <w:r>
        <w:rPr>
          <w:b/>
          <w:spacing w:val="19"/>
          <w:sz w:val="22"/>
        </w:rPr>
        <w:t> </w:t>
      </w:r>
      <w:r>
        <w:rPr>
          <w:sz w:val="22"/>
        </w:rPr>
        <w:t>Círculos</w:t>
      </w:r>
      <w:r>
        <w:rPr>
          <w:spacing w:val="19"/>
          <w:sz w:val="22"/>
        </w:rPr>
        <w:t> </w:t>
      </w:r>
      <w:r>
        <w:rPr>
          <w:sz w:val="22"/>
        </w:rPr>
        <w:t>dos</w:t>
      </w:r>
      <w:r>
        <w:rPr>
          <w:spacing w:val="19"/>
          <w:sz w:val="22"/>
        </w:rPr>
        <w:t> </w:t>
      </w:r>
      <w:r>
        <w:rPr>
          <w:sz w:val="22"/>
        </w:rPr>
        <w:t>Perfeitos,</w:t>
      </w:r>
      <w:r>
        <w:rPr>
          <w:spacing w:val="21"/>
          <w:sz w:val="22"/>
        </w:rPr>
        <w:t> </w:t>
      </w:r>
      <w:r>
        <w:rPr>
          <w:sz w:val="22"/>
        </w:rPr>
        <w:t>Sétima </w:t>
      </w:r>
      <w:r>
        <w:rPr>
          <w:spacing w:val="-2"/>
          <w:sz w:val="22"/>
        </w:rPr>
        <w:t>Montanha.</w:t>
      </w:r>
    </w:p>
    <w:p>
      <w:pPr>
        <w:pStyle w:val="BodyText"/>
        <w:tabs>
          <w:tab w:pos="1886" w:val="left" w:leader="none"/>
          <w:tab w:pos="3032" w:val="left" w:leader="none"/>
          <w:tab w:pos="3857" w:val="left" w:leader="none"/>
        </w:tabs>
        <w:ind w:right="11"/>
        <w:jc w:val="left"/>
      </w:pPr>
      <w:r>
        <w:rPr>
          <w:b/>
          <w:spacing w:val="-2"/>
        </w:rPr>
        <w:t>Desejos:</w:t>
      </w:r>
      <w:r>
        <w:rPr>
          <w:b/>
        </w:rPr>
        <w:tab/>
      </w:r>
      <w:r>
        <w:rPr>
          <w:spacing w:val="-2"/>
        </w:rPr>
        <w:t>Perfeição,</w:t>
      </w:r>
      <w:r>
        <w:rPr/>
        <w:tab/>
      </w:r>
      <w:r>
        <w:rPr>
          <w:spacing w:val="-2"/>
        </w:rPr>
        <w:t>Poder,</w:t>
      </w:r>
      <w:r>
        <w:rPr/>
        <w:tab/>
      </w:r>
      <w:r>
        <w:rPr>
          <w:spacing w:val="-2"/>
        </w:rPr>
        <w:t>Evolução, Profanação.</w:t>
      </w:r>
    </w:p>
    <w:p>
      <w:pPr>
        <w:pStyle w:val="BodyText"/>
        <w:spacing w:before="229"/>
        <w:ind w:right="3" w:firstLine="566"/>
      </w:pPr>
      <w:r>
        <w:rPr/>
        <w:t>Parshallas não é ele nem ela. Ele/ela perdeu o que seria sua forma há muito tempo. Segundo sua própria história, já nasceu perfeito, sem divisão de sexo ou de alma. Era espírito e</w:t>
      </w:r>
      <w:r>
        <w:rPr>
          <w:spacing w:val="-4"/>
        </w:rPr>
        <w:t> </w:t>
      </w:r>
      <w:r>
        <w:rPr/>
        <w:t>carne</w:t>
      </w:r>
      <w:r>
        <w:rPr>
          <w:spacing w:val="-4"/>
        </w:rPr>
        <w:t> </w:t>
      </w:r>
      <w:r>
        <w:rPr/>
        <w:t>ao mesmo</w:t>
      </w:r>
      <w:r>
        <w:rPr>
          <w:spacing w:val="-2"/>
        </w:rPr>
        <w:t> </w:t>
      </w:r>
      <w:r>
        <w:rPr/>
        <w:t>tempo. Ela/ele narra nos Escritos para Mortalidade que é o rebento perfeito de Tenebras, nascido</w:t>
      </w:r>
      <w:r>
        <w:rPr>
          <w:spacing w:val="-2"/>
        </w:rPr>
        <w:t> </w:t>
      </w:r>
      <w:r>
        <w:rPr/>
        <w:t>como</w:t>
      </w:r>
      <w:r>
        <w:rPr>
          <w:spacing w:val="-2"/>
        </w:rPr>
        <w:t> </w:t>
      </w:r>
      <w:r>
        <w:rPr/>
        <w:t>o</w:t>
      </w:r>
      <w:r>
        <w:rPr>
          <w:spacing w:val="-2"/>
        </w:rPr>
        <w:t> </w:t>
      </w:r>
      <w:r>
        <w:rPr/>
        <w:t>último</w:t>
      </w:r>
      <w:r>
        <w:rPr>
          <w:spacing w:val="-2"/>
        </w:rPr>
        <w:t> </w:t>
      </w:r>
      <w:r>
        <w:rPr/>
        <w:t>parto</w:t>
      </w:r>
      <w:r>
        <w:rPr>
          <w:spacing w:val="-7"/>
        </w:rPr>
        <w:t> </w:t>
      </w:r>
      <w:r>
        <w:rPr/>
        <w:t>dentro</w:t>
      </w:r>
      <w:r>
        <w:rPr>
          <w:spacing w:val="-2"/>
        </w:rPr>
        <w:t> </w:t>
      </w:r>
      <w:r>
        <w:rPr/>
        <w:t>daquele mundo</w:t>
      </w:r>
      <w:r>
        <w:rPr>
          <w:spacing w:val="23"/>
        </w:rPr>
        <w:t> </w:t>
      </w:r>
      <w:r>
        <w:rPr/>
        <w:t>apodrecido</w:t>
      </w:r>
      <w:r>
        <w:rPr>
          <w:spacing w:val="24"/>
        </w:rPr>
        <w:t> </w:t>
      </w:r>
      <w:r>
        <w:rPr/>
        <w:t>para</w:t>
      </w:r>
      <w:r>
        <w:rPr>
          <w:spacing w:val="31"/>
        </w:rPr>
        <w:t> </w:t>
      </w:r>
      <w:r>
        <w:rPr/>
        <w:t>ser</w:t>
      </w:r>
      <w:r>
        <w:rPr>
          <w:spacing w:val="31"/>
        </w:rPr>
        <w:t> </w:t>
      </w:r>
      <w:r>
        <w:rPr/>
        <w:t>a</w:t>
      </w:r>
      <w:r>
        <w:rPr>
          <w:spacing w:val="27"/>
        </w:rPr>
        <w:t> </w:t>
      </w:r>
      <w:r>
        <w:rPr/>
        <w:t>apoteose</w:t>
      </w:r>
      <w:r>
        <w:rPr>
          <w:spacing w:val="27"/>
        </w:rPr>
        <w:t> </w:t>
      </w:r>
      <w:r>
        <w:rPr>
          <w:spacing w:val="-5"/>
        </w:rPr>
        <w:t>das</w:t>
      </w:r>
    </w:p>
    <w:p>
      <w:pPr>
        <w:pStyle w:val="BodyText"/>
        <w:spacing w:before="69"/>
        <w:ind w:left="667" w:right="850"/>
      </w:pPr>
      <w:r>
        <w:rPr/>
        <w:br w:type="column"/>
      </w:r>
      <w:r>
        <w:rPr/>
        <w:t>trevas. Julga-se uma cerimônia viva para tudo o que é escuro, profano e perfeito no </w:t>
      </w:r>
      <w:r>
        <w:rPr>
          <w:spacing w:val="-2"/>
        </w:rPr>
        <w:t>universo.</w:t>
      </w:r>
    </w:p>
    <w:p>
      <w:pPr>
        <w:pStyle w:val="BodyText"/>
        <w:spacing w:before="5"/>
        <w:ind w:left="667" w:right="846" w:firstLine="566"/>
      </w:pPr>
      <w:r>
        <w:rPr/>
        <w:t>Parshallas é</w:t>
      </w:r>
      <w:r>
        <w:rPr>
          <w:spacing w:val="-1"/>
        </w:rPr>
        <w:t> </w:t>
      </w:r>
      <w:r>
        <w:rPr/>
        <w:t>um</w:t>
      </w:r>
      <w:r>
        <w:rPr>
          <w:spacing w:val="-3"/>
        </w:rPr>
        <w:t> </w:t>
      </w:r>
      <w:r>
        <w:rPr/>
        <w:t>dos tenebrianos mais conhecidos, ao menos para seus seguidores, pois ele/ela mesmo escreveu um livro com sua história e preceitos de seu culto. Tem regras definidas sobre os passos que um mortal deve tomar para se aproximar dela/dele. Tem uma necessidade de poder e de força que o leva a desafiar qualquer entidade do universo, não para provar alguma coisa (julga-se</w:t>
      </w:r>
      <w:r>
        <w:rPr>
          <w:spacing w:val="-1"/>
        </w:rPr>
        <w:t> </w:t>
      </w:r>
      <w:r>
        <w:rPr/>
        <w:t>perfeito demais para isso), mas para sugar mais energias e impedir que outros deuses alcancem sua </w:t>
      </w:r>
      <w:r>
        <w:rPr>
          <w:spacing w:val="-2"/>
        </w:rPr>
        <w:t>perfeição.</w:t>
      </w:r>
    </w:p>
    <w:p>
      <w:pPr>
        <w:pStyle w:val="BodyText"/>
        <w:ind w:left="667" w:right="850" w:firstLine="566"/>
      </w:pPr>
      <w:r>
        <w:rPr/>
        <w:t>Ele costuma parecer em sua forma verdadeira tanto no Abismo quanto nos sonhos de seus seguidores. É uma criatura de forma humana com aparência andrógina com grandes cabelos feitos de trevas e</w:t>
      </w:r>
      <w:r>
        <w:rPr>
          <w:spacing w:val="40"/>
        </w:rPr>
        <w:t> </w:t>
      </w:r>
      <w:r>
        <w:rPr/>
        <w:t>olhos escuros. As unhas também são</w:t>
      </w:r>
      <w:r>
        <w:rPr>
          <w:spacing w:val="40"/>
        </w:rPr>
        <w:t> </w:t>
      </w:r>
      <w:r>
        <w:rPr/>
        <w:t>negras. Às vezes, permite-se</w:t>
      </w:r>
      <w:r>
        <w:rPr>
          <w:spacing w:val="-3"/>
        </w:rPr>
        <w:t> </w:t>
      </w:r>
      <w:r>
        <w:rPr/>
        <w:t>crescer chifres e</w:t>
      </w:r>
      <w:r>
        <w:rPr>
          <w:spacing w:val="-5"/>
        </w:rPr>
        <w:t> </w:t>
      </w:r>
      <w:r>
        <w:rPr/>
        <w:t>garras.</w:t>
      </w:r>
      <w:r>
        <w:rPr>
          <w:spacing w:val="-6"/>
        </w:rPr>
        <w:t> </w:t>
      </w:r>
      <w:r>
        <w:rPr/>
        <w:t>Seja</w:t>
      </w:r>
      <w:r>
        <w:rPr>
          <w:spacing w:val="-5"/>
        </w:rPr>
        <w:t> </w:t>
      </w:r>
      <w:r>
        <w:rPr/>
        <w:t>como</w:t>
      </w:r>
      <w:r>
        <w:rPr>
          <w:spacing w:val="-3"/>
        </w:rPr>
        <w:t> </w:t>
      </w:r>
      <w:r>
        <w:rPr/>
        <w:t>for,</w:t>
      </w:r>
      <w:r>
        <w:rPr>
          <w:spacing w:val="-6"/>
        </w:rPr>
        <w:t> </w:t>
      </w:r>
      <w:r>
        <w:rPr/>
        <w:t>sua</w:t>
      </w:r>
      <w:r>
        <w:rPr>
          <w:spacing w:val="-5"/>
        </w:rPr>
        <w:t> </w:t>
      </w:r>
      <w:r>
        <w:rPr/>
        <w:t>forma é</w:t>
      </w:r>
      <w:r>
        <w:rPr>
          <w:spacing w:val="-10"/>
        </w:rPr>
        <w:t> </w:t>
      </w:r>
      <w:r>
        <w:rPr/>
        <w:t>perfeita e muitas vezes o sonho de Shaemallast, de quem já foi amante.</w:t>
      </w:r>
    </w:p>
    <w:p>
      <w:pPr>
        <w:pStyle w:val="BodyText"/>
        <w:ind w:left="667" w:right="846" w:firstLine="566"/>
      </w:pPr>
      <w:r>
        <w:rPr/>
        <w:t>A profanação que Parshallas proclama é destruir todos os ídolos, deuses ou qualquer coisa que fale de ascensão em Paradísia. Suas forças destroem ou profanam locais sagrados e assassinam sacerdotes. Qualquer símbolo sagrado é deturpado ou transformado. Quando quer atormentar algum inimigo que segue conceitos de perfeição ou de poder, Parshallas imbui nele uma grande quantidade de poder. A vítima logo se vê cheia de habilidades de destruição que não consegue controlar e acaba se consumindo.</w:t>
      </w:r>
    </w:p>
    <w:p>
      <w:pPr>
        <w:pStyle w:val="BodyText"/>
        <w:spacing w:before="201"/>
        <w:ind w:left="0"/>
        <w:jc w:val="left"/>
      </w:pPr>
    </w:p>
    <w:p>
      <w:pPr>
        <w:pStyle w:val="Heading6"/>
        <w:spacing w:before="1"/>
        <w:ind w:left="1234"/>
      </w:pPr>
      <w:r>
        <w:rPr>
          <w:spacing w:val="-2"/>
          <w:w w:val="105"/>
        </w:rPr>
        <w:t>Seguidores</w:t>
      </w:r>
    </w:p>
    <w:p>
      <w:pPr>
        <w:pStyle w:val="BodyText"/>
        <w:spacing w:before="65"/>
        <w:ind w:left="0"/>
        <w:jc w:val="left"/>
        <w:rPr>
          <w:rFonts w:ascii="Lucida Sans"/>
          <w:sz w:val="24"/>
        </w:rPr>
      </w:pPr>
    </w:p>
    <w:p>
      <w:pPr>
        <w:pStyle w:val="BodyText"/>
        <w:spacing w:before="1"/>
        <w:ind w:left="667" w:right="848" w:firstLine="566"/>
      </w:pPr>
      <w:r>
        <w:rPr/>
        <w:t>Parshallas tem seguidores que</w:t>
      </w:r>
      <w:r>
        <w:rPr>
          <w:spacing w:val="40"/>
        </w:rPr>
        <w:t> </w:t>
      </w:r>
      <w:r>
        <w:rPr/>
        <w:t>querem aperfeiçoar corpo e mente. Seus cultos estão cheios de hedonistas, mas também pessoas sérias que se exercitam tanto física quanto mentalmente. Querem provar seu valor e são violentos para o demonstrarem. Não têm escrúpulos em assassinar</w:t>
      </w:r>
      <w:r>
        <w:rPr>
          <w:spacing w:val="10"/>
        </w:rPr>
        <w:t> </w:t>
      </w:r>
      <w:r>
        <w:rPr/>
        <w:t>para</w:t>
      </w:r>
      <w:r>
        <w:rPr>
          <w:spacing w:val="10"/>
        </w:rPr>
        <w:t> </w:t>
      </w:r>
      <w:r>
        <w:rPr/>
        <w:t>subir</w:t>
      </w:r>
      <w:r>
        <w:rPr>
          <w:spacing w:val="11"/>
        </w:rPr>
        <w:t> </w:t>
      </w:r>
      <w:r>
        <w:rPr/>
        <w:t>de</w:t>
      </w:r>
      <w:r>
        <w:rPr>
          <w:spacing w:val="1"/>
        </w:rPr>
        <w:t> </w:t>
      </w:r>
      <w:r>
        <w:rPr/>
        <w:t>posto</w:t>
      </w:r>
      <w:r>
        <w:rPr>
          <w:spacing w:val="3"/>
        </w:rPr>
        <w:t> </w:t>
      </w:r>
      <w:r>
        <w:rPr/>
        <w:t>nos</w:t>
      </w:r>
      <w:r>
        <w:rPr>
          <w:spacing w:val="8"/>
        </w:rPr>
        <w:t> </w:t>
      </w:r>
      <w:r>
        <w:rPr/>
        <w:t>cultos</w:t>
      </w:r>
      <w:r>
        <w:rPr>
          <w:spacing w:val="14"/>
        </w:rPr>
        <w:t> </w:t>
      </w:r>
      <w:r>
        <w:rPr>
          <w:spacing w:val="-5"/>
        </w:rPr>
        <w:t>ou</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6"/>
      </w:pPr>
      <w:r>
        <w:rPr/>
        <mc:AlternateContent>
          <mc:Choice Requires="wps">
            <w:drawing>
              <wp:anchor distT="0" distB="0" distL="0" distR="0" allowOverlap="1" layoutInCell="1" locked="0" behindDoc="1" simplePos="0" relativeHeight="485069824">
                <wp:simplePos x="0" y="0"/>
                <wp:positionH relativeFrom="page">
                  <wp:posOffset>304800</wp:posOffset>
                </wp:positionH>
                <wp:positionV relativeFrom="page">
                  <wp:posOffset>304799</wp:posOffset>
                </wp:positionV>
                <wp:extent cx="6955790" cy="947674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6656" id="docshape5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na vida profissional, pois há sempre uma competição que dita que só os mais perfeitos sobrevivem. Muitas vezes adquirem poderes psíquicos, uma das bases do aperfeiçoamento metal de Parshallas.</w:t>
      </w:r>
    </w:p>
    <w:p>
      <w:pPr>
        <w:pStyle w:val="BodyText"/>
        <w:spacing w:before="3"/>
        <w:ind w:firstLine="566"/>
      </w:pPr>
      <w:r>
        <w:rPr/>
        <w:t>O poder que os seguidores de Parshallas querem é mais </w:t>
      </w:r>
      <w:r>
        <w:rPr/>
        <w:t>u</w:t>
      </w:r>
      <w:r>
        <w:rPr/>
        <w:t>m desenvolvimento</w:t>
      </w:r>
      <w:r>
        <w:rPr>
          <w:spacing w:val="-2"/>
        </w:rPr>
        <w:t> </w:t>
      </w:r>
      <w:r>
        <w:rPr/>
        <w:t>próprio do que político ou financeiro.</w:t>
      </w:r>
      <w:r>
        <w:rPr>
          <w:spacing w:val="-1"/>
        </w:rPr>
        <w:t> </w:t>
      </w:r>
      <w:r>
        <w:rPr/>
        <w:t>Seus magos estudam</w:t>
      </w:r>
      <w:r>
        <w:rPr>
          <w:spacing w:val="-11"/>
        </w:rPr>
        <w:t> </w:t>
      </w:r>
      <w:r>
        <w:rPr/>
        <w:t>com</w:t>
      </w:r>
      <w:r>
        <w:rPr>
          <w:spacing w:val="-6"/>
        </w:rPr>
        <w:t> </w:t>
      </w:r>
      <w:r>
        <w:rPr/>
        <w:t>afinco para se defenderem ou atacarem, muitas vezes para aperfeiçoarem seus corpos. São especialistas nos Caminho dos Humanos, Spiritum e Trevas. Eles dizem que a perfeição não está na ascensão para a luz, mas na descida direta e inequívoca para as </w:t>
      </w:r>
      <w:r>
        <w:rPr>
          <w:spacing w:val="-2"/>
        </w:rPr>
        <w:t>Trevas.</w:t>
      </w:r>
    </w:p>
    <w:p>
      <w:pPr>
        <w:pStyle w:val="BodyText"/>
        <w:spacing w:before="202"/>
        <w:ind w:left="0"/>
        <w:jc w:val="left"/>
      </w:pPr>
    </w:p>
    <w:p>
      <w:pPr>
        <w:pStyle w:val="Heading6"/>
        <w:spacing w:before="1"/>
      </w:pPr>
      <w:r>
        <w:rPr>
          <w:spacing w:val="-2"/>
        </w:rPr>
        <w:t>Abismais</w:t>
      </w:r>
    </w:p>
    <w:p>
      <w:pPr>
        <w:pStyle w:val="BodyText"/>
        <w:spacing w:before="61"/>
        <w:ind w:left="0"/>
        <w:jc w:val="left"/>
        <w:rPr>
          <w:rFonts w:ascii="Lucida Sans"/>
          <w:sz w:val="24"/>
        </w:rPr>
      </w:pPr>
    </w:p>
    <w:p>
      <w:pPr>
        <w:pStyle w:val="BodyText"/>
        <w:ind w:right="1" w:firstLine="566"/>
      </w:pPr>
      <w:r>
        <w:rPr/>
        <w:t>Os abismais de Parshallas seguem formas parecidas com a de seu mestre. São corpos</w:t>
      </w:r>
      <w:r>
        <w:rPr>
          <w:spacing w:val="-4"/>
        </w:rPr>
        <w:t> </w:t>
      </w:r>
      <w:r>
        <w:rPr/>
        <w:t>perfeitos</w:t>
      </w:r>
      <w:r>
        <w:rPr>
          <w:spacing w:val="-4"/>
        </w:rPr>
        <w:t> </w:t>
      </w:r>
      <w:r>
        <w:rPr/>
        <w:t>com</w:t>
      </w:r>
      <w:r>
        <w:rPr>
          <w:spacing w:val="-8"/>
        </w:rPr>
        <w:t> </w:t>
      </w:r>
      <w:r>
        <w:rPr/>
        <w:t>toques de</w:t>
      </w:r>
      <w:r>
        <w:rPr>
          <w:spacing w:val="-6"/>
        </w:rPr>
        <w:t> </w:t>
      </w:r>
      <w:r>
        <w:rPr/>
        <w:t>trevas. Cada um possui seu próprio conceito do que considera a perfeição, mas geralmente assumem uma forma humanoide por ser essa</w:t>
      </w:r>
      <w:r>
        <w:rPr>
          <w:spacing w:val="-4"/>
        </w:rPr>
        <w:t> </w:t>
      </w:r>
      <w:r>
        <w:rPr/>
        <w:t>a que</w:t>
      </w:r>
      <w:r>
        <w:rPr>
          <w:spacing w:val="-13"/>
        </w:rPr>
        <w:t> </w:t>
      </w:r>
      <w:r>
        <w:rPr/>
        <w:t>seu</w:t>
      </w:r>
      <w:r>
        <w:rPr>
          <w:spacing w:val="-2"/>
        </w:rPr>
        <w:t> </w:t>
      </w:r>
      <w:r>
        <w:rPr/>
        <w:t>senhor</w:t>
      </w:r>
      <w:r>
        <w:rPr>
          <w:spacing w:val="-4"/>
        </w:rPr>
        <w:t> </w:t>
      </w:r>
      <w:r>
        <w:rPr/>
        <w:t>segue</w:t>
      </w:r>
      <w:r>
        <w:rPr>
          <w:spacing w:val="-13"/>
        </w:rPr>
        <w:t> </w:t>
      </w:r>
      <w:r>
        <w:rPr/>
        <w:t>atualmente.</w:t>
      </w:r>
      <w:r>
        <w:rPr>
          <w:spacing w:val="-5"/>
        </w:rPr>
        <w:t> </w:t>
      </w:r>
      <w:r>
        <w:rPr/>
        <w:t>São seres inteligentes com poderes psíquicos </w:t>
      </w:r>
      <w:r>
        <w:rPr>
          <w:spacing w:val="-2"/>
        </w:rPr>
        <w:t>extraordinários.</w:t>
      </w:r>
    </w:p>
    <w:p>
      <w:pPr>
        <w:pStyle w:val="BodyText"/>
        <w:spacing w:before="213"/>
        <w:ind w:left="0"/>
        <w:jc w:val="left"/>
      </w:pPr>
    </w:p>
    <w:p>
      <w:pPr>
        <w:pStyle w:val="Heading4"/>
        <w:spacing w:before="1"/>
      </w:pPr>
      <w:bookmarkStart w:name="_bookmark51" w:id="52"/>
      <w:bookmarkEnd w:id="52"/>
      <w:r>
        <w:rPr/>
      </w:r>
      <w:r>
        <w:rPr>
          <w:spacing w:val="-2"/>
          <w:w w:val="115"/>
        </w:rPr>
        <w:t>Qua</w:t>
      </w:r>
      <w:r>
        <w:rPr>
          <w:rFonts w:ascii="Times New Roman" w:hAnsi="Times New Roman"/>
          <w:b/>
          <w:spacing w:val="-2"/>
          <w:w w:val="115"/>
        </w:rPr>
        <w:t>´</w:t>
      </w:r>
      <w:r>
        <w:rPr>
          <w:spacing w:val="-2"/>
          <w:w w:val="115"/>
        </w:rPr>
        <w:t>Trshr</w:t>
      </w:r>
    </w:p>
    <w:p>
      <w:pPr>
        <w:pStyle w:val="BodyText"/>
        <w:spacing w:before="10"/>
        <w:ind w:left="0"/>
        <w:jc w:val="left"/>
        <w:rPr>
          <w:rFonts w:ascii="Lucida Sans"/>
          <w:sz w:val="30"/>
        </w:rPr>
      </w:pPr>
    </w:p>
    <w:p>
      <w:pPr>
        <w:pStyle w:val="BodyText"/>
        <w:jc w:val="left"/>
      </w:pPr>
      <w:r>
        <w:rPr>
          <w:b/>
        </w:rPr>
        <w:t>Alcunha: </w:t>
      </w:r>
      <w:r>
        <w:rPr/>
        <w:t>Pecado do Espírito, Corruptor da Eternidade Prometida, Tempestade Eterna. </w:t>
      </w:r>
      <w:r>
        <w:rPr>
          <w:b/>
        </w:rPr>
        <w:t>Montanha: </w:t>
      </w:r>
      <w:r>
        <w:rPr/>
        <w:t>Último e</w:t>
      </w:r>
      <w:r>
        <w:rPr>
          <w:spacing w:val="-2"/>
        </w:rPr>
        <w:t> </w:t>
      </w:r>
      <w:r>
        <w:rPr/>
        <w:t>Derradeiro Lar, Sexta </w:t>
      </w:r>
      <w:r>
        <w:rPr>
          <w:spacing w:val="-2"/>
        </w:rPr>
        <w:t>Montanha.</w:t>
      </w:r>
    </w:p>
    <w:p>
      <w:pPr>
        <w:spacing w:line="249" w:lineRule="exact" w:before="0"/>
        <w:ind w:left="849" w:right="0" w:firstLine="0"/>
        <w:jc w:val="left"/>
        <w:rPr>
          <w:sz w:val="22"/>
        </w:rPr>
      </w:pPr>
      <w:r>
        <w:rPr>
          <w:b/>
          <w:sz w:val="22"/>
        </w:rPr>
        <w:t>Desejos:</w:t>
      </w:r>
      <w:r>
        <w:rPr>
          <w:b/>
          <w:spacing w:val="-5"/>
          <w:sz w:val="22"/>
        </w:rPr>
        <w:t> </w:t>
      </w:r>
      <w:r>
        <w:rPr>
          <w:sz w:val="22"/>
        </w:rPr>
        <w:t>Poder</w:t>
      </w:r>
      <w:r>
        <w:rPr>
          <w:spacing w:val="-2"/>
          <w:sz w:val="22"/>
        </w:rPr>
        <w:t> Espiritual.</w:t>
      </w:r>
    </w:p>
    <w:p>
      <w:pPr>
        <w:pStyle w:val="BodyText"/>
        <w:spacing w:before="232"/>
        <w:ind w:firstLine="566"/>
      </w:pPr>
      <w:r>
        <w:rPr/>
        <w:t>Qua´Trshr é a promessa de uma vida após a</w:t>
      </w:r>
      <w:r>
        <w:rPr>
          <w:spacing w:val="-2"/>
        </w:rPr>
        <w:t> </w:t>
      </w:r>
      <w:r>
        <w:rPr/>
        <w:t>morte. Textos antigos trazidos para</w:t>
      </w:r>
      <w:r>
        <w:rPr>
          <w:spacing w:val="-2"/>
        </w:rPr>
        <w:t> </w:t>
      </w:r>
      <w:r>
        <w:rPr/>
        <w:t>a Terra por fugitivos arkanitas alertam que</w:t>
      </w:r>
      <w:r>
        <w:rPr>
          <w:spacing w:val="40"/>
        </w:rPr>
        <w:t> </w:t>
      </w:r>
      <w:r>
        <w:rPr/>
        <w:t>ele sempre prometeu a vida após a morte para seus seguidores, porém das piores maneiras possíveis. E ele persegue quem não o louva. Envia seus abismais para matar, destruir e espantar almas. Às vezes faz pior. Qua´Trshr comanda forças espirituais e as usa para torturar todo o universo.</w:t>
      </w:r>
      <w:r>
        <w:rPr>
          <w:spacing w:val="66"/>
        </w:rPr>
        <w:t> </w:t>
      </w:r>
      <w:r>
        <w:rPr/>
        <w:t>Ela</w:t>
      </w:r>
      <w:r>
        <w:rPr>
          <w:spacing w:val="68"/>
        </w:rPr>
        <w:t> </w:t>
      </w:r>
      <w:r>
        <w:rPr/>
        <w:t>insere</w:t>
      </w:r>
      <w:r>
        <w:rPr>
          <w:spacing w:val="58"/>
        </w:rPr>
        <w:t> </w:t>
      </w:r>
      <w:r>
        <w:rPr/>
        <w:t>almas</w:t>
      </w:r>
      <w:r>
        <w:rPr>
          <w:spacing w:val="66"/>
        </w:rPr>
        <w:t> </w:t>
      </w:r>
      <w:r>
        <w:rPr/>
        <w:t>que</w:t>
      </w:r>
      <w:r>
        <w:rPr>
          <w:spacing w:val="63"/>
        </w:rPr>
        <w:t> </w:t>
      </w:r>
      <w:r>
        <w:rPr>
          <w:spacing w:val="-2"/>
        </w:rPr>
        <w:t>deveriam</w:t>
      </w:r>
    </w:p>
    <w:p>
      <w:pPr>
        <w:pStyle w:val="BodyText"/>
        <w:spacing w:before="69"/>
        <w:ind w:left="667" w:right="847"/>
      </w:pPr>
      <w:r>
        <w:rPr/>
        <w:br w:type="column"/>
      </w:r>
      <w:r>
        <w:rPr/>
        <w:t>reencarnar em</w:t>
      </w:r>
      <w:r>
        <w:rPr>
          <w:spacing w:val="-3"/>
        </w:rPr>
        <w:t> </w:t>
      </w:r>
      <w:r>
        <w:rPr/>
        <w:t>recém nascidos em</w:t>
      </w:r>
      <w:r>
        <w:rPr>
          <w:spacing w:val="-3"/>
        </w:rPr>
        <w:t> </w:t>
      </w:r>
      <w:r>
        <w:rPr/>
        <w:t>corpos já adultos, fazendo um corpo viver tumultuosamente com dois espíritos.</w:t>
      </w:r>
      <w:r>
        <w:rPr>
          <w:spacing w:val="40"/>
        </w:rPr>
        <w:t> </w:t>
      </w:r>
      <w:r>
        <w:rPr/>
        <w:t>Impede que</w:t>
      </w:r>
      <w:r>
        <w:rPr>
          <w:spacing w:val="-4"/>
        </w:rPr>
        <w:t> </w:t>
      </w:r>
      <w:r>
        <w:rPr/>
        <w:t>parte</w:t>
      </w:r>
      <w:r>
        <w:rPr>
          <w:spacing w:val="-5"/>
        </w:rPr>
        <w:t> </w:t>
      </w:r>
      <w:r>
        <w:rPr/>
        <w:t>das memórias de espíritos encarnados sejam apagadas, provocando confusão mental e desdobramento de personalidade. Também seduz almas penadas, prometendo um reino para se refugiarem quando não têm para onde ir.</w:t>
      </w:r>
    </w:p>
    <w:p>
      <w:pPr>
        <w:pStyle w:val="BodyText"/>
        <w:spacing w:before="4"/>
        <w:ind w:left="667" w:right="845" w:firstLine="566"/>
      </w:pPr>
      <w:r>
        <w:rPr/>
        <w:t>A verdadeira forma de Qua´Trshr é desconhecida, mas supõe-se que ele é a grande tempestade que habita a Sexta Montanha. Ele cobre tanto céu quanto solo. Algumas vezes, o chão se transforma em nuvens, pode emitir relâmpagos ou fazer brotar uma chuva de sangue que voa para o céu. Ele provoca a chuva espiritual, com gotas que atravessam os corpos, gerando calafrios. Quando vazam do Abismo e alcançam Spiritum, suas energias são um mar de tormenta espiritual que varre reinos</w:t>
      </w:r>
      <w:r>
        <w:rPr>
          <w:spacing w:val="40"/>
        </w:rPr>
        <w:t> </w:t>
      </w:r>
      <w:r>
        <w:rPr/>
        <w:t>e tudo o que encontra.</w:t>
      </w:r>
    </w:p>
    <w:p>
      <w:pPr>
        <w:pStyle w:val="BodyText"/>
        <w:spacing w:before="1"/>
        <w:ind w:left="667" w:right="848" w:firstLine="566"/>
      </w:pPr>
      <w:r>
        <w:rPr/>
        <w:t>Essa mesma tempestade é </w:t>
      </w:r>
      <w:r>
        <w:rPr/>
        <w:t>um símbolo</w:t>
      </w:r>
      <w:r>
        <w:rPr>
          <w:spacing w:val="-3"/>
        </w:rPr>
        <w:t> </w:t>
      </w:r>
      <w:r>
        <w:rPr/>
        <w:t>da ira de</w:t>
      </w:r>
      <w:r>
        <w:rPr>
          <w:spacing w:val="-9"/>
        </w:rPr>
        <w:t> </w:t>
      </w:r>
      <w:r>
        <w:rPr/>
        <w:t>Qua´Trshr.</w:t>
      </w:r>
      <w:r>
        <w:rPr>
          <w:spacing w:val="-1"/>
        </w:rPr>
        <w:t> </w:t>
      </w:r>
      <w:r>
        <w:rPr/>
        <w:t>Dizem</w:t>
      </w:r>
      <w:r>
        <w:rPr>
          <w:spacing w:val="-2"/>
        </w:rPr>
        <w:t> </w:t>
      </w:r>
      <w:r>
        <w:rPr/>
        <w:t>que ele já conseguiu manifestar parte dela na Terra e quando o fez, portais foram impedidos de serem abertos e alguns até mudaram totalmente sua essência, levando anjos com as almas que conduziam para os pontos</w:t>
      </w:r>
      <w:r>
        <w:rPr>
          <w:spacing w:val="40"/>
        </w:rPr>
        <w:t> </w:t>
      </w:r>
      <w:r>
        <w:rPr/>
        <w:t>mais negros de Spiritum. Nessas oportunidades, recebeu uma retaliação violenta das forças de Paradísia, porém nenhuma delas ousou entrar na Sexta </w:t>
      </w:r>
      <w:r>
        <w:rPr>
          <w:spacing w:val="-2"/>
        </w:rPr>
        <w:t>Montanha.</w:t>
      </w:r>
    </w:p>
    <w:p>
      <w:pPr>
        <w:pStyle w:val="BodyText"/>
        <w:spacing w:before="199"/>
        <w:ind w:left="0"/>
        <w:jc w:val="left"/>
      </w:pPr>
    </w:p>
    <w:p>
      <w:pPr>
        <w:pStyle w:val="Heading6"/>
        <w:ind w:left="1234"/>
      </w:pPr>
      <w:r>
        <w:rPr>
          <w:spacing w:val="-2"/>
          <w:w w:val="105"/>
        </w:rPr>
        <w:t>Seguidores</w:t>
      </w:r>
    </w:p>
    <w:p>
      <w:pPr>
        <w:pStyle w:val="BodyText"/>
        <w:spacing w:before="66"/>
        <w:ind w:left="0"/>
        <w:jc w:val="left"/>
        <w:rPr>
          <w:rFonts w:ascii="Lucida Sans"/>
          <w:sz w:val="24"/>
        </w:rPr>
      </w:pPr>
    </w:p>
    <w:p>
      <w:pPr>
        <w:pStyle w:val="BodyText"/>
        <w:ind w:left="667" w:right="844" w:firstLine="566"/>
      </w:pPr>
      <w:r>
        <w:rPr/>
        <w:t>Qualquer pessoa que</w:t>
      </w:r>
      <w:r>
        <w:rPr>
          <w:spacing w:val="-2"/>
        </w:rPr>
        <w:t> </w:t>
      </w:r>
      <w:r>
        <w:rPr/>
        <w:t>acredite na vida após a morte pode entrar em contato com Qua´Trshr e pedir que seja amparada quando seu espírito deixar a carne. Os pedidos devem ser cautelosos, pois Qua´Trshr pode atendê-los sem questionamento, arrancando a alma instantaneamente e levando-a para o Abismo. Pretensos suicidas e qualquer pessoa com compulsão de morte elevada podem acabar entrando em sintonia com o tenebriano, sendo arrebatadas. Muitos indivíduos</w:t>
      </w:r>
      <w:r>
        <w:rPr>
          <w:spacing w:val="33"/>
        </w:rPr>
        <w:t> </w:t>
      </w:r>
      <w:r>
        <w:rPr/>
        <w:t>que</w:t>
      </w:r>
      <w:r>
        <w:rPr>
          <w:spacing w:val="26"/>
        </w:rPr>
        <w:t> </w:t>
      </w:r>
      <w:r>
        <w:rPr/>
        <w:t>pensam</w:t>
      </w:r>
      <w:r>
        <w:rPr>
          <w:spacing w:val="24"/>
        </w:rPr>
        <w:t> </w:t>
      </w:r>
      <w:r>
        <w:rPr/>
        <w:t>estar</w:t>
      </w:r>
      <w:r>
        <w:rPr>
          <w:spacing w:val="32"/>
        </w:rPr>
        <w:t> </w:t>
      </w:r>
      <w:r>
        <w:rPr>
          <w:spacing w:val="-2"/>
        </w:rPr>
        <w:t>amaldiçoados</w:t>
      </w:r>
    </w:p>
    <w:p>
      <w:pPr>
        <w:pStyle w:val="BodyText"/>
        <w:spacing w:after="0"/>
        <w:sectPr>
          <w:pgSz w:w="11910" w:h="15880"/>
          <w:pgMar w:header="0" w:footer="1014" w:top="1320" w:bottom="1200" w:left="850" w:right="850"/>
          <w:cols w:num="2" w:equalWidth="0">
            <w:col w:w="4752" w:space="40"/>
            <w:col w:w="5418"/>
          </w:cols>
        </w:sectPr>
      </w:pPr>
    </w:p>
    <w:p>
      <w:pPr>
        <w:pStyle w:val="BodyText"/>
        <w:spacing w:before="89"/>
        <w:ind w:right="7"/>
      </w:pPr>
      <w:r>
        <w:rPr/>
        <mc:AlternateContent>
          <mc:Choice Requires="wps">
            <w:drawing>
              <wp:anchor distT="0" distB="0" distL="0" distR="0" allowOverlap="1" layoutInCell="1" locked="0" behindDoc="1" simplePos="0" relativeHeight="485070336">
                <wp:simplePos x="0" y="0"/>
                <wp:positionH relativeFrom="page">
                  <wp:posOffset>304800</wp:posOffset>
                </wp:positionH>
                <wp:positionV relativeFrom="page">
                  <wp:posOffset>304799</wp:posOffset>
                </wp:positionV>
                <wp:extent cx="6955790" cy="947674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6144" id="docshape5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irem para o Inferno procuram </w:t>
      </w:r>
      <w:r>
        <w:rPr/>
        <w:t>po</w:t>
      </w:r>
      <w:r>
        <w:rPr/>
        <w:t>r Qua´Trshr na tentativa de escaparem.</w:t>
      </w:r>
    </w:p>
    <w:p>
      <w:pPr>
        <w:pStyle w:val="BodyText"/>
        <w:spacing w:before="3"/>
        <w:ind w:firstLine="566"/>
      </w:pPr>
      <w:r>
        <w:rPr/>
        <w:t>Algumas pessoas contaminadas por Qua´Trshr são desviadas de suas religiões e crenças, perdendo a oportunidade de chegarem a seus paraísos. Quando duas almas são</w:t>
      </w:r>
      <w:r>
        <w:rPr>
          <w:spacing w:val="-3"/>
        </w:rPr>
        <w:t> </w:t>
      </w:r>
      <w:r>
        <w:rPr/>
        <w:t>colocadas dentro de</w:t>
      </w:r>
      <w:r>
        <w:rPr>
          <w:spacing w:val="-5"/>
        </w:rPr>
        <w:t> </w:t>
      </w:r>
      <w:r>
        <w:rPr/>
        <w:t>um</w:t>
      </w:r>
      <w:r>
        <w:rPr>
          <w:spacing w:val="-7"/>
        </w:rPr>
        <w:t> </w:t>
      </w:r>
      <w:r>
        <w:rPr/>
        <w:t>corpo, os conflitos são capazes de deturparem sua fé. O mesmo acontece com memórias e perturbações carregadas de vidas passadas que impedem que a nova encarnação possa seguir um novo caminho.</w:t>
      </w:r>
    </w:p>
    <w:p>
      <w:pPr>
        <w:pStyle w:val="BodyText"/>
        <w:spacing w:before="1"/>
        <w:ind w:firstLine="566"/>
      </w:pPr>
      <w:r>
        <w:rPr/>
        <w:t>Qua´Trshr é a essência inerente que os mortais têm de procurar uma resposta para a vida após a morte. Ele é a distorção dessa fé e dessa esperança, julgando-se o salvador de quem vai para o Inferno e o tormento de quem vai para o Céu. Seus cultos vivem dessas promessas e se erguem baseando-se em ameaças a quem não os segue. E cumprem todas as ameaças, arrebanhando assim fiéis cheios de medo que imaginam que Qua´Trshr é a única </w:t>
      </w:r>
      <w:r>
        <w:rPr>
          <w:spacing w:val="-2"/>
        </w:rPr>
        <w:t>resposta.</w:t>
      </w:r>
    </w:p>
    <w:p>
      <w:pPr>
        <w:pStyle w:val="BodyText"/>
        <w:ind w:right="1" w:firstLine="566"/>
      </w:pPr>
      <w:r>
        <w:rPr/>
        <w:t>Os magos das trevas de Qua´Trshr são especializados em lidar com fantasmas</w:t>
      </w:r>
      <w:r>
        <w:rPr>
          <w:spacing w:val="40"/>
        </w:rPr>
        <w:t> </w:t>
      </w:r>
      <w:r>
        <w:rPr/>
        <w:t>e com a barreira entre a Terra e Spiritum. Eles conseguem fazer viagens astrais </w:t>
      </w:r>
      <w:r>
        <w:rPr/>
        <w:t>com facilidade. São especializados nos</w:t>
      </w:r>
      <w:r>
        <w:rPr>
          <w:spacing w:val="40"/>
        </w:rPr>
        <w:t> </w:t>
      </w:r>
      <w:r>
        <w:rPr/>
        <w:t>Caminhos de Spiritum, Trevas e Arkanun. Seus rituais incluem tormentos para espíritos, provocar visões do Inferno e do Abismo em suas vítimas ou desligar momentaneamente</w:t>
      </w:r>
      <w:r>
        <w:rPr>
          <w:spacing w:val="-2"/>
        </w:rPr>
        <w:t> </w:t>
      </w:r>
      <w:r>
        <w:rPr/>
        <w:t>o espírito do corpo, para o terror da alma que se vê morta e encontra apenas o Limbo.</w:t>
      </w:r>
    </w:p>
    <w:p>
      <w:pPr>
        <w:pStyle w:val="BodyText"/>
        <w:spacing w:before="202"/>
        <w:ind w:left="0"/>
        <w:jc w:val="left"/>
      </w:pPr>
    </w:p>
    <w:p>
      <w:pPr>
        <w:pStyle w:val="Heading6"/>
        <w:spacing w:before="1"/>
      </w:pPr>
      <w:r>
        <w:rPr>
          <w:spacing w:val="-2"/>
        </w:rPr>
        <w:t>Abismais</w:t>
      </w:r>
    </w:p>
    <w:p>
      <w:pPr>
        <w:pStyle w:val="BodyText"/>
        <w:spacing w:before="66"/>
        <w:ind w:left="0"/>
        <w:jc w:val="left"/>
        <w:rPr>
          <w:rFonts w:ascii="Lucida Sans"/>
          <w:sz w:val="24"/>
        </w:rPr>
      </w:pPr>
    </w:p>
    <w:p>
      <w:pPr>
        <w:pStyle w:val="BodyText"/>
        <w:ind w:firstLine="566"/>
      </w:pPr>
      <w:r>
        <w:rPr/>
        <w:t>Qua´Trshr cria filhos na forma de grandes</w:t>
      </w:r>
      <w:r>
        <w:rPr>
          <w:spacing w:val="-4"/>
        </w:rPr>
        <w:t> </w:t>
      </w:r>
      <w:r>
        <w:rPr/>
        <w:t>forças</w:t>
      </w:r>
      <w:r>
        <w:rPr>
          <w:spacing w:val="-4"/>
        </w:rPr>
        <w:t> </w:t>
      </w:r>
      <w:r>
        <w:rPr/>
        <w:t>espirituais</w:t>
      </w:r>
      <w:r>
        <w:rPr>
          <w:spacing w:val="-4"/>
        </w:rPr>
        <w:t> </w:t>
      </w:r>
      <w:r>
        <w:rPr/>
        <w:t>que</w:t>
      </w:r>
      <w:r>
        <w:rPr>
          <w:spacing w:val="-2"/>
        </w:rPr>
        <w:t> </w:t>
      </w:r>
      <w:r>
        <w:rPr/>
        <w:t>mais</w:t>
      </w:r>
      <w:r>
        <w:rPr>
          <w:spacing w:val="-4"/>
        </w:rPr>
        <w:t> </w:t>
      </w:r>
      <w:r>
        <w:rPr/>
        <w:t>parecem pequenas tempestades que ardem na forma de fogo, nuvens negras ou relâmpagos. Algumas vezes tentáculos tenebrosos saem deles para agarrarem suas vítimas.</w:t>
      </w:r>
    </w:p>
    <w:p>
      <w:pPr>
        <w:pStyle w:val="Heading4"/>
        <w:spacing w:before="67"/>
        <w:ind w:left="1234"/>
      </w:pPr>
      <w:r>
        <w:rPr/>
        <w:br w:type="column"/>
      </w:r>
      <w:bookmarkStart w:name="_bookmark52" w:id="53"/>
      <w:bookmarkEnd w:id="53"/>
      <w:r>
        <w:rPr/>
      </w:r>
      <w:r>
        <w:rPr>
          <w:spacing w:val="-2"/>
          <w:w w:val="120"/>
        </w:rPr>
        <w:t>Shaemallast</w:t>
      </w:r>
    </w:p>
    <w:p>
      <w:pPr>
        <w:pStyle w:val="BodyText"/>
        <w:spacing w:before="12"/>
        <w:ind w:left="0"/>
        <w:jc w:val="left"/>
        <w:rPr>
          <w:rFonts w:ascii="Lucida Sans"/>
          <w:sz w:val="30"/>
        </w:rPr>
      </w:pPr>
    </w:p>
    <w:p>
      <w:pPr>
        <w:pStyle w:val="BodyText"/>
        <w:tabs>
          <w:tab w:pos="1824" w:val="left" w:leader="none"/>
          <w:tab w:pos="2745" w:val="left" w:leader="none"/>
          <w:tab w:pos="3402" w:val="left" w:leader="none"/>
          <w:tab w:pos="4357" w:val="left" w:leader="none"/>
        </w:tabs>
        <w:ind w:left="667" w:right="854"/>
        <w:jc w:val="left"/>
      </w:pPr>
      <w:r>
        <w:rPr>
          <w:b/>
          <w:spacing w:val="-2"/>
        </w:rPr>
        <w:t>Alcunha:</w:t>
      </w:r>
      <w:r>
        <w:rPr>
          <w:b/>
        </w:rPr>
        <w:tab/>
      </w:r>
      <w:r>
        <w:rPr>
          <w:spacing w:val="-2"/>
        </w:rPr>
        <w:t>Aquela</w:t>
      </w:r>
      <w:r>
        <w:rPr/>
        <w:tab/>
      </w:r>
      <w:r>
        <w:rPr>
          <w:spacing w:val="-4"/>
        </w:rPr>
        <w:t>Que</w:t>
      </w:r>
      <w:r>
        <w:rPr/>
        <w:tab/>
      </w:r>
      <w:r>
        <w:rPr>
          <w:spacing w:val="-2"/>
        </w:rPr>
        <w:t>Suspira</w:t>
      </w:r>
      <w:r>
        <w:rPr/>
        <w:tab/>
      </w:r>
      <w:r>
        <w:rPr>
          <w:spacing w:val="-6"/>
        </w:rPr>
        <w:t>na </w:t>
      </w:r>
      <w:r>
        <w:rPr/>
        <w:t>Escuridão, Deusa do Prazer da Carne.</w:t>
      </w:r>
    </w:p>
    <w:p>
      <w:pPr>
        <w:pStyle w:val="BodyText"/>
        <w:tabs>
          <w:tab w:pos="1983" w:val="left" w:leader="none"/>
          <w:tab w:pos="2894" w:val="left" w:leader="none"/>
          <w:tab w:pos="3877" w:val="left" w:leader="none"/>
        </w:tabs>
        <w:spacing w:line="237" w:lineRule="auto" w:before="5"/>
        <w:ind w:left="667" w:right="859"/>
        <w:jc w:val="left"/>
      </w:pPr>
      <w:r>
        <w:rPr>
          <w:b/>
          <w:spacing w:val="-2"/>
        </w:rPr>
        <w:t>Montanha:</w:t>
      </w:r>
      <w:r>
        <w:rPr>
          <w:b/>
        </w:rPr>
        <w:tab/>
      </w:r>
      <w:r>
        <w:rPr>
          <w:spacing w:val="-2"/>
        </w:rPr>
        <w:t>Inferno</w:t>
      </w:r>
      <w:r>
        <w:rPr/>
        <w:tab/>
      </w:r>
      <w:r>
        <w:rPr>
          <w:spacing w:val="-2"/>
        </w:rPr>
        <w:t>Feérico,</w:t>
      </w:r>
      <w:r>
        <w:rPr/>
        <w:tab/>
      </w:r>
      <w:r>
        <w:rPr>
          <w:spacing w:val="-4"/>
        </w:rPr>
        <w:t>Décima </w:t>
      </w:r>
      <w:r>
        <w:rPr/>
        <w:t>Quarta Montanha.</w:t>
      </w:r>
    </w:p>
    <w:p>
      <w:pPr>
        <w:spacing w:before="1"/>
        <w:ind w:left="667" w:right="0" w:firstLine="0"/>
        <w:jc w:val="left"/>
        <w:rPr>
          <w:sz w:val="22"/>
        </w:rPr>
      </w:pPr>
      <w:r>
        <w:rPr>
          <w:b/>
          <w:sz w:val="22"/>
        </w:rPr>
        <w:t>Desejos:</w:t>
      </w:r>
      <w:r>
        <w:rPr>
          <w:b/>
          <w:spacing w:val="-5"/>
          <w:sz w:val="22"/>
        </w:rPr>
        <w:t> </w:t>
      </w:r>
      <w:r>
        <w:rPr>
          <w:sz w:val="22"/>
        </w:rPr>
        <w:t>Prazeres</w:t>
      </w:r>
      <w:r>
        <w:rPr>
          <w:spacing w:val="-5"/>
          <w:sz w:val="22"/>
        </w:rPr>
        <w:t> </w:t>
      </w:r>
      <w:r>
        <w:rPr>
          <w:sz w:val="22"/>
        </w:rPr>
        <w:t>da</w:t>
      </w:r>
      <w:r>
        <w:rPr>
          <w:spacing w:val="-3"/>
          <w:sz w:val="22"/>
        </w:rPr>
        <w:t> </w:t>
      </w:r>
      <w:r>
        <w:rPr>
          <w:sz w:val="22"/>
        </w:rPr>
        <w:t>Carne,</w:t>
      </w:r>
      <w:r>
        <w:rPr>
          <w:spacing w:val="-3"/>
          <w:sz w:val="22"/>
        </w:rPr>
        <w:t> </w:t>
      </w:r>
      <w:r>
        <w:rPr>
          <w:sz w:val="22"/>
        </w:rPr>
        <w:t>Devorar</w:t>
      </w:r>
      <w:r>
        <w:rPr>
          <w:spacing w:val="-6"/>
          <w:sz w:val="22"/>
        </w:rPr>
        <w:t> </w:t>
      </w:r>
      <w:r>
        <w:rPr>
          <w:spacing w:val="-2"/>
          <w:sz w:val="22"/>
        </w:rPr>
        <w:t>Fadas.</w:t>
      </w:r>
    </w:p>
    <w:p>
      <w:pPr>
        <w:pStyle w:val="BodyText"/>
        <w:spacing w:before="232"/>
        <w:ind w:left="667" w:right="848" w:firstLine="566"/>
      </w:pPr>
      <w:r>
        <w:rPr/>
        <w:t>A energia de Shaemallast está ligada à Arcádia. Ela é</w:t>
      </w:r>
      <w:r>
        <w:rPr>
          <w:spacing w:val="-1"/>
        </w:rPr>
        <w:t> </w:t>
      </w:r>
      <w:r>
        <w:rPr/>
        <w:t>a forma mais distorcida do que seria um mundo de sonhos, é a ameaça constante aos finos laços de sanidade que mantêm a estrutura dos seres das fadas. Uma história</w:t>
      </w:r>
      <w:r>
        <w:rPr>
          <w:spacing w:val="-3"/>
        </w:rPr>
        <w:t> </w:t>
      </w:r>
      <w:r>
        <w:rPr/>
        <w:t>de</w:t>
      </w:r>
      <w:r>
        <w:rPr>
          <w:spacing w:val="-12"/>
        </w:rPr>
        <w:t> </w:t>
      </w:r>
      <w:r>
        <w:rPr/>
        <w:t>Shaemallast</w:t>
      </w:r>
      <w:r>
        <w:rPr>
          <w:spacing w:val="-5"/>
        </w:rPr>
        <w:t> </w:t>
      </w:r>
      <w:r>
        <w:rPr/>
        <w:t>conta</w:t>
      </w:r>
      <w:r>
        <w:rPr>
          <w:spacing w:val="-3"/>
        </w:rPr>
        <w:t> </w:t>
      </w:r>
      <w:r>
        <w:rPr/>
        <w:t>que</w:t>
      </w:r>
      <w:r>
        <w:rPr>
          <w:spacing w:val="-7"/>
        </w:rPr>
        <w:t> </w:t>
      </w:r>
      <w:r>
        <w:rPr/>
        <w:t>ela</w:t>
      </w:r>
      <w:r>
        <w:rPr>
          <w:spacing w:val="-3"/>
        </w:rPr>
        <w:t> </w:t>
      </w:r>
      <w:r>
        <w:rPr/>
        <w:t>é filha de um mago de Tenebras que tinha uma fada primitiva como consorte. Outra diz que ela foi</w:t>
      </w:r>
      <w:r>
        <w:rPr>
          <w:spacing w:val="-4"/>
        </w:rPr>
        <w:t> </w:t>
      </w:r>
      <w:r>
        <w:rPr/>
        <w:t>raptada de</w:t>
      </w:r>
      <w:r>
        <w:rPr>
          <w:spacing w:val="-7"/>
        </w:rPr>
        <w:t> </w:t>
      </w:r>
      <w:r>
        <w:rPr/>
        <w:t>Tenebras e</w:t>
      </w:r>
      <w:r>
        <w:rPr>
          <w:spacing w:val="-2"/>
        </w:rPr>
        <w:t> </w:t>
      </w:r>
      <w:r>
        <w:rPr/>
        <w:t>levada para Arcádia, onde aprendeu magia e</w:t>
      </w:r>
      <w:r>
        <w:rPr>
          <w:spacing w:val="40"/>
        </w:rPr>
        <w:t> </w:t>
      </w:r>
      <w:r>
        <w:rPr/>
        <w:t>causou tanta destruição que foi expulsa de volta para seu antigo lar. Ela cresceu com uma fome que só podia ser saciada pelo prazer carnal que encontrava ao copular com as fadas. Ao fim, devorava-as como uma aranha se alimenta de um macho.</w:t>
      </w:r>
    </w:p>
    <w:p>
      <w:pPr>
        <w:pStyle w:val="BodyText"/>
        <w:ind w:left="667" w:right="848" w:firstLine="566"/>
      </w:pPr>
      <w:r>
        <w:rPr/>
        <w:t>Shaemallast não é amor, muito</w:t>
      </w:r>
      <w:r>
        <w:rPr>
          <w:spacing w:val="40"/>
        </w:rPr>
        <w:t> </w:t>
      </w:r>
      <w:r>
        <w:rPr/>
        <w:t>menos luxúria. Ela é apenas a vontade do prazer da carne. A luxúria é uma vontade consciente de</w:t>
      </w:r>
      <w:r>
        <w:rPr>
          <w:spacing w:val="-9"/>
        </w:rPr>
        <w:t> </w:t>
      </w:r>
      <w:r>
        <w:rPr/>
        <w:t>ter o</w:t>
      </w:r>
      <w:r>
        <w:rPr>
          <w:spacing w:val="-7"/>
        </w:rPr>
        <w:t> </w:t>
      </w:r>
      <w:r>
        <w:rPr/>
        <w:t>sexo, é</w:t>
      </w:r>
      <w:r>
        <w:rPr>
          <w:spacing w:val="-4"/>
        </w:rPr>
        <w:t> </w:t>
      </w:r>
      <w:r>
        <w:rPr/>
        <w:t>a promiscuidade. Shaemallast é algo mais profundo. É a necessidade que se tem que encontrar o prazer em tudo que toque a carne. Ela quer satisfação desse instinto.</w:t>
      </w:r>
    </w:p>
    <w:p>
      <w:pPr>
        <w:pStyle w:val="Heading6"/>
        <w:spacing w:before="226"/>
        <w:ind w:left="1234"/>
      </w:pPr>
      <w:r>
        <w:rPr>
          <w:spacing w:val="-2"/>
          <w:w w:val="105"/>
        </w:rPr>
        <w:t>Seguidores</w:t>
      </w:r>
    </w:p>
    <w:p>
      <w:pPr>
        <w:pStyle w:val="BodyText"/>
        <w:spacing w:before="61"/>
        <w:ind w:left="0"/>
        <w:jc w:val="left"/>
        <w:rPr>
          <w:rFonts w:ascii="Lucida Sans"/>
          <w:sz w:val="24"/>
        </w:rPr>
      </w:pPr>
    </w:p>
    <w:p>
      <w:pPr>
        <w:pStyle w:val="BodyText"/>
        <w:ind w:left="667" w:right="846" w:firstLine="566"/>
      </w:pPr>
      <w:r>
        <w:rPr/>
        <w:t>Os cultos de Shaemallast podem ser comparados com bacanais, grandes orgias regadas a álcool e drogas. A diferença é o prazer animalesco que toma conta das pessoas assim que começa. Elas podem brigar, matar e bater para copularem com quem encontram. Sadismo e masoquismo são frequentes. Uma vez que tudo tenha se iniciado, não existe mais razão para nada. Drogas e bebida são deixadas de lado se exigirem alguma atitude humana para</w:t>
      </w:r>
      <w:r>
        <w:rPr>
          <w:spacing w:val="80"/>
        </w:rPr>
        <w:t> </w:t>
      </w:r>
      <w:r>
        <w:rPr/>
        <w:t>serem</w:t>
      </w:r>
      <w:r>
        <w:rPr>
          <w:spacing w:val="-2"/>
        </w:rPr>
        <w:t> </w:t>
      </w:r>
      <w:r>
        <w:rPr/>
        <w:t>utilizadas, como usar uma seringa ou fumar. Os cultistas se tornam verdadeiros animais imersos na vontade de sexo.</w:t>
      </w:r>
    </w:p>
    <w:p>
      <w:pPr>
        <w:pStyle w:val="BodyText"/>
        <w:spacing w:after="0"/>
        <w:sectPr>
          <w:pgSz w:w="11910" w:h="15880"/>
          <w:pgMar w:header="0" w:footer="1014" w:top="1300" w:bottom="1200" w:left="850" w:right="850"/>
          <w:cols w:num="2" w:equalWidth="0">
            <w:col w:w="4752" w:space="40"/>
            <w:col w:w="5418"/>
          </w:cols>
        </w:sectPr>
      </w:pPr>
    </w:p>
    <w:p>
      <w:pPr>
        <w:pStyle w:val="BodyText"/>
        <w:spacing w:before="69"/>
        <w:ind w:firstLine="566"/>
      </w:pPr>
      <w:r>
        <w:rPr/>
        <mc:AlternateContent>
          <mc:Choice Requires="wps">
            <w:drawing>
              <wp:anchor distT="0" distB="0" distL="0" distR="0" allowOverlap="1" layoutInCell="1" locked="0" behindDoc="1" simplePos="0" relativeHeight="485071360">
                <wp:simplePos x="0" y="0"/>
                <wp:positionH relativeFrom="page">
                  <wp:posOffset>304800</wp:posOffset>
                </wp:positionH>
                <wp:positionV relativeFrom="page">
                  <wp:posOffset>304799</wp:posOffset>
                </wp:positionV>
                <wp:extent cx="6955790" cy="947674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5120" id="docshape6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Nenhum</w:t>
      </w:r>
      <w:r>
        <w:rPr>
          <w:spacing w:val="-4"/>
        </w:rPr>
        <w:t> </w:t>
      </w:r>
      <w:r>
        <w:rPr/>
        <w:t>cultista</w:t>
      </w:r>
      <w:r>
        <w:rPr>
          <w:spacing w:val="-3"/>
        </w:rPr>
        <w:t> </w:t>
      </w:r>
      <w:r>
        <w:rPr/>
        <w:t>de</w:t>
      </w:r>
      <w:r>
        <w:rPr>
          <w:spacing w:val="-7"/>
        </w:rPr>
        <w:t> </w:t>
      </w:r>
      <w:r>
        <w:rPr/>
        <w:t>Shaemallast</w:t>
      </w:r>
      <w:r>
        <w:rPr>
          <w:spacing w:val="-4"/>
        </w:rPr>
        <w:t> </w:t>
      </w:r>
      <w:r>
        <w:rPr/>
        <w:t>teme as criaturas de Arcádia. Eles as caçam, as matam. Algumas vezes se fingem de</w:t>
      </w:r>
      <w:r>
        <w:rPr>
          <w:spacing w:val="40"/>
        </w:rPr>
        <w:t> </w:t>
      </w:r>
      <w:r>
        <w:rPr/>
        <w:t>vítimas para depois as destruírem ou capturarem. Os magos das trevas da Deusa do Prazer da Carne são figuras que </w:t>
      </w:r>
      <w:r>
        <w:rPr/>
        <w:t>sabem lidar com todo tipo de prazer. São usados para darem presentes e conferirem modos</w:t>
      </w:r>
      <w:r>
        <w:rPr>
          <w:spacing w:val="40"/>
        </w:rPr>
        <w:t> </w:t>
      </w:r>
      <w:r>
        <w:rPr/>
        <w:t>de agradar os amigos e inimigos da Irmandade. Os primeiros para sempre deverem favores e os segundos para serem levados</w:t>
      </w:r>
      <w:r>
        <w:rPr>
          <w:spacing w:val="-7"/>
        </w:rPr>
        <w:t> </w:t>
      </w:r>
      <w:r>
        <w:rPr/>
        <w:t>para</w:t>
      </w:r>
      <w:r>
        <w:rPr>
          <w:spacing w:val="-9"/>
        </w:rPr>
        <w:t> </w:t>
      </w:r>
      <w:r>
        <w:rPr/>
        <w:t>armadilhas.</w:t>
      </w:r>
      <w:r>
        <w:rPr>
          <w:spacing w:val="-5"/>
        </w:rPr>
        <w:t> </w:t>
      </w:r>
      <w:r>
        <w:rPr/>
        <w:t>São</w:t>
      </w:r>
      <w:r>
        <w:rPr>
          <w:spacing w:val="-11"/>
        </w:rPr>
        <w:t> </w:t>
      </w:r>
      <w:r>
        <w:rPr/>
        <w:t>especializados nos Caminhos de Metamagia, Spiritum e </w:t>
      </w:r>
      <w:r>
        <w:rPr>
          <w:spacing w:val="-2"/>
        </w:rPr>
        <w:t>Humanos.</w:t>
      </w:r>
    </w:p>
    <w:p>
      <w:pPr>
        <w:pStyle w:val="BodyText"/>
        <w:spacing w:before="203"/>
        <w:ind w:left="0"/>
        <w:jc w:val="left"/>
      </w:pPr>
    </w:p>
    <w:p>
      <w:pPr>
        <w:pStyle w:val="Heading6"/>
      </w:pPr>
      <w:r>
        <w:rPr>
          <w:spacing w:val="-2"/>
        </w:rPr>
        <w:t>Abismais</w:t>
      </w:r>
    </w:p>
    <w:p>
      <w:pPr>
        <w:pStyle w:val="BodyText"/>
        <w:spacing w:before="66"/>
        <w:ind w:left="0"/>
        <w:jc w:val="left"/>
        <w:rPr>
          <w:rFonts w:ascii="Lucida Sans"/>
          <w:sz w:val="24"/>
        </w:rPr>
      </w:pPr>
    </w:p>
    <w:p>
      <w:pPr>
        <w:pStyle w:val="BodyText"/>
        <w:ind w:right="1" w:firstLine="566"/>
      </w:pPr>
      <w:r>
        <w:rPr/>
        <w:t>Shaemallast gera filhos que são versões obscuras das fadas. Seus elfos possuem olhos flamejantes e pele escurecida, com cabelos que são finas lâminas de prata. Suas fadas possuem asas de mariposa e têm olhos vazios de </w:t>
      </w:r>
      <w:r>
        <w:rPr/>
        <w:t>onde saem serpentes. As línguas também são serpentes que envolvem o pescoço dos amantes durante a cópula.</w:t>
      </w:r>
    </w:p>
    <w:p>
      <w:pPr>
        <w:pStyle w:val="BodyText"/>
        <w:spacing w:before="208"/>
        <w:ind w:left="0"/>
        <w:jc w:val="left"/>
      </w:pPr>
    </w:p>
    <w:p>
      <w:pPr>
        <w:pStyle w:val="Heading4"/>
        <w:spacing w:before="1"/>
      </w:pPr>
      <w:bookmarkStart w:name="_bookmark53" w:id="54"/>
      <w:bookmarkEnd w:id="54"/>
      <w:r>
        <w:rPr/>
      </w:r>
      <w:r>
        <w:rPr>
          <w:spacing w:val="-2"/>
          <w:w w:val="115"/>
        </w:rPr>
        <w:t>Tésf</w:t>
      </w:r>
      <w:r>
        <w:rPr>
          <w:rFonts w:ascii="Times New Roman" w:hAnsi="Times New Roman"/>
          <w:b/>
          <w:spacing w:val="-2"/>
          <w:w w:val="115"/>
        </w:rPr>
        <w:t>´</w:t>
      </w:r>
      <w:r>
        <w:rPr>
          <w:spacing w:val="-2"/>
          <w:w w:val="115"/>
        </w:rPr>
        <w:t>Kràs</w:t>
      </w:r>
      <w:r>
        <w:rPr>
          <w:rFonts w:ascii="Arial" w:hAnsi="Arial"/>
          <w:spacing w:val="-2"/>
          <w:w w:val="115"/>
        </w:rPr>
        <w:t>`</w:t>
      </w:r>
      <w:r>
        <w:rPr>
          <w:spacing w:val="-2"/>
          <w:w w:val="115"/>
        </w:rPr>
        <w:t>Dul</w:t>
      </w:r>
    </w:p>
    <w:p>
      <w:pPr>
        <w:pStyle w:val="BodyText"/>
        <w:spacing w:before="9"/>
        <w:ind w:left="0"/>
        <w:jc w:val="left"/>
        <w:rPr>
          <w:rFonts w:ascii="Lucida Sans"/>
          <w:sz w:val="30"/>
        </w:rPr>
      </w:pPr>
    </w:p>
    <w:p>
      <w:pPr>
        <w:pStyle w:val="BodyText"/>
        <w:spacing w:line="242" w:lineRule="auto" w:before="1"/>
        <w:jc w:val="left"/>
      </w:pPr>
      <w:r>
        <w:rPr>
          <w:b/>
        </w:rPr>
        <w:t>Alcunha: </w:t>
      </w:r>
      <w:r>
        <w:rPr/>
        <w:t>Inverno</w:t>
      </w:r>
      <w:r>
        <w:rPr>
          <w:spacing w:val="-1"/>
        </w:rPr>
        <w:t> </w:t>
      </w:r>
      <w:r>
        <w:rPr/>
        <w:t>Eterno, Desistência Sutil da Alma.</w:t>
      </w:r>
    </w:p>
    <w:p>
      <w:pPr>
        <w:pStyle w:val="BodyText"/>
        <w:spacing w:line="237" w:lineRule="auto"/>
        <w:jc w:val="left"/>
      </w:pPr>
      <w:r>
        <w:rPr>
          <w:b/>
        </w:rPr>
        <w:t>Montanha:</w:t>
      </w:r>
      <w:r>
        <w:rPr>
          <w:b/>
          <w:spacing w:val="80"/>
        </w:rPr>
        <w:t> </w:t>
      </w:r>
      <w:r>
        <w:rPr/>
        <w:t>Vale</w:t>
      </w:r>
      <w:r>
        <w:rPr>
          <w:spacing w:val="80"/>
        </w:rPr>
        <w:t> </w:t>
      </w:r>
      <w:r>
        <w:rPr/>
        <w:t>de</w:t>
      </w:r>
      <w:r>
        <w:rPr>
          <w:spacing w:val="80"/>
        </w:rPr>
        <w:t> </w:t>
      </w:r>
      <w:r>
        <w:rPr/>
        <w:t>Tudo</w:t>
      </w:r>
      <w:r>
        <w:rPr>
          <w:spacing w:val="80"/>
        </w:rPr>
        <w:t> </w:t>
      </w:r>
      <w:r>
        <w:rPr/>
        <w:t>o</w:t>
      </w:r>
      <w:r>
        <w:rPr>
          <w:spacing w:val="80"/>
        </w:rPr>
        <w:t> </w:t>
      </w:r>
      <w:r>
        <w:rPr/>
        <w:t>que</w:t>
      </w:r>
      <w:r>
        <w:rPr>
          <w:spacing w:val="80"/>
        </w:rPr>
        <w:t> </w:t>
      </w:r>
      <w:r>
        <w:rPr/>
        <w:t>Foi</w:t>
      </w:r>
      <w:r>
        <w:rPr>
          <w:spacing w:val="40"/>
        </w:rPr>
        <w:t> </w:t>
      </w:r>
      <w:r>
        <w:rPr/>
        <w:t>Perdido, Décima Oitava Montanha.</w:t>
      </w:r>
    </w:p>
    <w:p>
      <w:pPr>
        <w:spacing w:before="1"/>
        <w:ind w:left="849" w:right="0" w:firstLine="0"/>
        <w:jc w:val="left"/>
        <w:rPr>
          <w:sz w:val="22"/>
        </w:rPr>
      </w:pPr>
      <w:r>
        <w:rPr>
          <w:b/>
          <w:sz w:val="22"/>
        </w:rPr>
        <w:t>Desejos:</w:t>
      </w:r>
      <w:r>
        <w:rPr>
          <w:b/>
          <w:spacing w:val="-6"/>
          <w:sz w:val="22"/>
        </w:rPr>
        <w:t> </w:t>
      </w:r>
      <w:r>
        <w:rPr>
          <w:spacing w:val="-2"/>
          <w:sz w:val="22"/>
        </w:rPr>
        <w:t>Nenhum.</w:t>
      </w:r>
    </w:p>
    <w:p>
      <w:pPr>
        <w:pStyle w:val="BodyText"/>
        <w:spacing w:before="232"/>
        <w:ind w:firstLine="566"/>
      </w:pPr>
      <w:r>
        <w:rPr/>
        <w:t>A</w:t>
      </w:r>
      <w:r>
        <w:rPr>
          <w:spacing w:val="-14"/>
        </w:rPr>
        <w:t> </w:t>
      </w:r>
      <w:r>
        <w:rPr/>
        <w:t>tenebriana</w:t>
      </w:r>
      <w:r>
        <w:rPr>
          <w:spacing w:val="-8"/>
        </w:rPr>
        <w:t> </w:t>
      </w:r>
      <w:r>
        <w:rPr/>
        <w:t>Tésf´Kràs`Dul</w:t>
      </w:r>
      <w:r>
        <w:rPr>
          <w:spacing w:val="-13"/>
        </w:rPr>
        <w:t> </w:t>
      </w:r>
      <w:r>
        <w:rPr/>
        <w:t>aprendeu magia e teve a alma destruída pelos inúmeros rituais que</w:t>
      </w:r>
      <w:r>
        <w:rPr>
          <w:spacing w:val="40"/>
        </w:rPr>
        <w:t> </w:t>
      </w:r>
      <w:r>
        <w:rPr/>
        <w:t>usou e abusou para derrotar seus inimigos. Tornou-se apenas um monte de carne sem espírito,</w:t>
      </w:r>
      <w:r>
        <w:rPr>
          <w:spacing w:val="40"/>
        </w:rPr>
        <w:t> </w:t>
      </w:r>
      <w:r>
        <w:rPr/>
        <w:t>aprisionada entre a vida e a morte, sem vontade de continuar sua existência, porém com tanto poder que a eternidade era o único futuro a seguir. Sua energia contaminava vales inteiros em Tenebras e</w:t>
      </w:r>
      <w:r>
        <w:rPr>
          <w:spacing w:val="40"/>
        </w:rPr>
        <w:t> </w:t>
      </w:r>
      <w:r>
        <w:rPr/>
        <w:t>os destruía. A vida era sugada das plantas, animais e até de deuses simplesmente pela aura</w:t>
      </w:r>
      <w:r>
        <w:rPr>
          <w:spacing w:val="19"/>
        </w:rPr>
        <w:t> </w:t>
      </w:r>
      <w:r>
        <w:rPr/>
        <w:t>negativa</w:t>
      </w:r>
      <w:r>
        <w:rPr>
          <w:spacing w:val="19"/>
        </w:rPr>
        <w:t> </w:t>
      </w:r>
      <w:r>
        <w:rPr/>
        <w:t>que</w:t>
      </w:r>
      <w:r>
        <w:rPr>
          <w:spacing w:val="10"/>
        </w:rPr>
        <w:t> </w:t>
      </w:r>
      <w:r>
        <w:rPr/>
        <w:t>a</w:t>
      </w:r>
      <w:r>
        <w:rPr>
          <w:spacing w:val="24"/>
        </w:rPr>
        <w:t> </w:t>
      </w:r>
      <w:r>
        <w:rPr/>
        <w:t>mente</w:t>
      </w:r>
      <w:r>
        <w:rPr>
          <w:spacing w:val="15"/>
        </w:rPr>
        <w:t> </w:t>
      </w:r>
      <w:r>
        <w:rPr/>
        <w:t>dela</w:t>
      </w:r>
      <w:r>
        <w:rPr>
          <w:spacing w:val="19"/>
        </w:rPr>
        <w:t> </w:t>
      </w:r>
      <w:r>
        <w:rPr/>
        <w:t>criava.</w:t>
      </w:r>
      <w:r>
        <w:rPr>
          <w:spacing w:val="19"/>
        </w:rPr>
        <w:t> </w:t>
      </w:r>
      <w:r>
        <w:rPr>
          <w:spacing w:val="-5"/>
        </w:rPr>
        <w:t>Seu</w:t>
      </w:r>
    </w:p>
    <w:p>
      <w:pPr>
        <w:pStyle w:val="BodyText"/>
        <w:ind w:left="0"/>
        <w:jc w:val="left"/>
        <w:rPr>
          <w:sz w:val="20"/>
        </w:rPr>
      </w:pPr>
      <w:r>
        <w:rPr/>
        <w:br w:type="column"/>
      </w:r>
      <w:r>
        <w:rPr>
          <w:sz w:val="20"/>
        </w:rPr>
      </w:r>
    </w:p>
    <w:p>
      <w:pPr>
        <w:pStyle w:val="BodyText"/>
        <w:spacing w:before="118"/>
        <w:ind w:left="0"/>
        <w:jc w:val="left"/>
        <w:rPr>
          <w:sz w:val="20"/>
        </w:rPr>
      </w:pPr>
      <w:r>
        <w:rPr>
          <w:sz w:val="20"/>
        </w:rPr>
        <w:drawing>
          <wp:anchor distT="0" distB="0" distL="0" distR="0" allowOverlap="1" layoutInCell="1" locked="0" behindDoc="1" simplePos="0" relativeHeight="487616512">
            <wp:simplePos x="0" y="0"/>
            <wp:positionH relativeFrom="page">
              <wp:posOffset>3944373</wp:posOffset>
            </wp:positionH>
            <wp:positionV relativeFrom="paragraph">
              <wp:posOffset>236352</wp:posOffset>
            </wp:positionV>
            <wp:extent cx="2563365" cy="550697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5" cstate="print"/>
                    <a:stretch>
                      <a:fillRect/>
                    </a:stretch>
                  </pic:blipFill>
                  <pic:spPr>
                    <a:xfrm>
                      <a:off x="0" y="0"/>
                      <a:ext cx="2563365" cy="5506974"/>
                    </a:xfrm>
                    <a:prstGeom prst="rect">
                      <a:avLst/>
                    </a:prstGeom>
                  </pic:spPr>
                </pic:pic>
              </a:graphicData>
            </a:graphic>
          </wp:anchor>
        </w:drawing>
      </w:r>
    </w:p>
    <w:p>
      <w:pPr>
        <w:pStyle w:val="BodyText"/>
        <w:spacing w:line="237" w:lineRule="auto" w:before="112"/>
        <w:ind w:left="669" w:right="854"/>
      </w:pPr>
      <w:r>
        <w:rPr/>
        <w:t>corpo sem alma gerava um vácuo espiritual que esvaziava a energia de outros espíritos.</w:t>
      </w:r>
    </w:p>
    <w:p>
      <w:pPr>
        <w:pStyle w:val="BodyText"/>
        <w:spacing w:before="1"/>
        <w:ind w:left="669" w:right="845" w:firstLine="566"/>
      </w:pPr>
      <w:r>
        <w:rPr/>
        <w:t>Tésf´Kràs`Dul faz aparições em sonhos ou como pequenos avatares quando quer contatar</w:t>
      </w:r>
      <w:r>
        <w:rPr>
          <w:spacing w:val="-5"/>
        </w:rPr>
        <w:t> </w:t>
      </w:r>
      <w:r>
        <w:rPr/>
        <w:t>os mortais.</w:t>
      </w:r>
      <w:r>
        <w:rPr>
          <w:spacing w:val="-1"/>
        </w:rPr>
        <w:t> </w:t>
      </w:r>
      <w:r>
        <w:rPr/>
        <w:t>Nesses momentos, tem a forma de uma mulher de cabelos muito longos cobrindo uma parte do rosto. O outro mostra olhos profundos e sem vida que, quando encaram uma pessoa, simplesmente a fazem cair em prantos com vontade de se matar. Sua boca sempre balbucia maldições contra a vida. Ela não</w:t>
      </w:r>
      <w:r>
        <w:rPr>
          <w:spacing w:val="40"/>
        </w:rPr>
        <w:t> </w:t>
      </w:r>
      <w:r>
        <w:rPr/>
        <w:t>vê razão para que nada continue. É a depressão,</w:t>
      </w:r>
      <w:r>
        <w:rPr>
          <w:spacing w:val="50"/>
        </w:rPr>
        <w:t> </w:t>
      </w:r>
      <w:r>
        <w:rPr/>
        <w:t>é</w:t>
      </w:r>
      <w:r>
        <w:rPr>
          <w:spacing w:val="38"/>
        </w:rPr>
        <w:t> </w:t>
      </w:r>
      <w:r>
        <w:rPr/>
        <w:t>a</w:t>
      </w:r>
      <w:r>
        <w:rPr>
          <w:spacing w:val="50"/>
        </w:rPr>
        <w:t> </w:t>
      </w:r>
      <w:r>
        <w:rPr/>
        <w:t>esterilidade.</w:t>
      </w:r>
      <w:r>
        <w:rPr>
          <w:spacing w:val="47"/>
        </w:rPr>
        <w:t> </w:t>
      </w:r>
      <w:r>
        <w:rPr>
          <w:spacing w:val="-2"/>
        </w:rPr>
        <w:t>Tésf´Kràs`Dul</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pPr>
      <w:r>
        <w:rPr/>
        <mc:AlternateContent>
          <mc:Choice Requires="wps">
            <w:drawing>
              <wp:anchor distT="0" distB="0" distL="0" distR="0" allowOverlap="1" layoutInCell="1" locked="0" behindDoc="1" simplePos="0" relativeHeight="485071872">
                <wp:simplePos x="0" y="0"/>
                <wp:positionH relativeFrom="page">
                  <wp:posOffset>304800</wp:posOffset>
                </wp:positionH>
                <wp:positionV relativeFrom="page">
                  <wp:posOffset>304799</wp:posOffset>
                </wp:positionV>
                <wp:extent cx="6955790" cy="947674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4608" id="docshape6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não acredita na vida ou na perpetuação de nada. Não</w:t>
      </w:r>
      <w:r>
        <w:rPr>
          <w:spacing w:val="-5"/>
        </w:rPr>
        <w:t> </w:t>
      </w:r>
      <w:r>
        <w:rPr/>
        <w:t>acredita que</w:t>
      </w:r>
      <w:r>
        <w:rPr>
          <w:spacing w:val="-7"/>
        </w:rPr>
        <w:t> </w:t>
      </w:r>
      <w:r>
        <w:rPr/>
        <w:t>as</w:t>
      </w:r>
      <w:r>
        <w:rPr>
          <w:spacing w:val="-1"/>
        </w:rPr>
        <w:t> </w:t>
      </w:r>
      <w:r>
        <w:rPr/>
        <w:t>coisas</w:t>
      </w:r>
      <w:r>
        <w:rPr>
          <w:spacing w:val="-1"/>
        </w:rPr>
        <w:t> </w:t>
      </w:r>
      <w:r>
        <w:rPr/>
        <w:t>possam</w:t>
      </w:r>
      <w:r>
        <w:rPr>
          <w:spacing w:val="-4"/>
        </w:rPr>
        <w:t> </w:t>
      </w:r>
      <w:r>
        <w:rPr/>
        <w:t>ser criadas, refeitas ou consertadas.</w:t>
      </w:r>
    </w:p>
    <w:p>
      <w:pPr>
        <w:pStyle w:val="BodyText"/>
        <w:spacing w:before="200"/>
        <w:ind w:left="0"/>
        <w:jc w:val="left"/>
      </w:pPr>
    </w:p>
    <w:p>
      <w:pPr>
        <w:pStyle w:val="Heading6"/>
        <w:spacing w:before="1"/>
      </w:pPr>
      <w:r>
        <w:rPr>
          <w:spacing w:val="-2"/>
          <w:w w:val="105"/>
        </w:rPr>
        <w:t>Seguidores</w:t>
      </w:r>
    </w:p>
    <w:p>
      <w:pPr>
        <w:pStyle w:val="BodyText"/>
        <w:spacing w:before="65"/>
        <w:ind w:left="0"/>
        <w:jc w:val="left"/>
        <w:rPr>
          <w:rFonts w:ascii="Lucida Sans"/>
          <w:sz w:val="24"/>
        </w:rPr>
      </w:pPr>
    </w:p>
    <w:p>
      <w:pPr>
        <w:pStyle w:val="BodyText"/>
        <w:spacing w:before="1"/>
        <w:ind w:firstLine="566"/>
      </w:pPr>
      <w:r>
        <w:rPr/>
        <w:t>Alguns seguidores de Tésf´Kràs`Dul a procuram para se livrarem de sua depressão</w:t>
      </w:r>
      <w:r>
        <w:rPr>
          <w:spacing w:val="-9"/>
        </w:rPr>
        <w:t> </w:t>
      </w:r>
      <w:r>
        <w:rPr/>
        <w:t>ou</w:t>
      </w:r>
      <w:r>
        <w:rPr>
          <w:spacing w:val="-5"/>
        </w:rPr>
        <w:t> </w:t>
      </w:r>
      <w:r>
        <w:rPr/>
        <w:t>tentarem</w:t>
      </w:r>
      <w:r>
        <w:rPr>
          <w:spacing w:val="-4"/>
        </w:rPr>
        <w:t> </w:t>
      </w:r>
      <w:r>
        <w:rPr/>
        <w:t>entender o</w:t>
      </w:r>
      <w:r>
        <w:rPr>
          <w:spacing w:val="-5"/>
        </w:rPr>
        <w:t> </w:t>
      </w:r>
      <w:r>
        <w:rPr/>
        <w:t>motivo</w:t>
      </w:r>
      <w:r>
        <w:rPr>
          <w:spacing w:val="-5"/>
        </w:rPr>
        <w:t> </w:t>
      </w:r>
      <w:r>
        <w:rPr/>
        <w:t>de não conseguirem ter motivação. Outros querem</w:t>
      </w:r>
      <w:r>
        <w:rPr>
          <w:spacing w:val="-3"/>
        </w:rPr>
        <w:t> </w:t>
      </w:r>
      <w:r>
        <w:rPr/>
        <w:t>aprender com ela como acabar </w:t>
      </w:r>
      <w:r>
        <w:rPr/>
        <w:t>com tudo o que possa gerar vida ou a como destruir a esperança alheia e colocar seus inimigos em uma prisão eterna dentro de suas próprias mentes.</w:t>
      </w:r>
    </w:p>
    <w:p>
      <w:pPr>
        <w:pStyle w:val="BodyText"/>
        <w:spacing w:before="4"/>
        <w:ind w:right="1" w:firstLine="566"/>
      </w:pPr>
      <w:r>
        <w:rPr/>
        <w:t>Os magos sacerdotes </w:t>
      </w:r>
      <w:r>
        <w:rPr/>
        <w:t>de Tésf´Kràs`Dul são chamados para negociações em que conseguem fazer seus inimigos desistirem depressa de qualquer vantagem. Também lutam contra druidas e wiccas quando a batalha envolve invocação de forças da vida. São especialistas nos Caminhos de Humanos, Trevas e Ar. Seus rituais são feitos para destruírem a vida e acabarem com as emoções e vontades das </w:t>
      </w:r>
      <w:r>
        <w:rPr>
          <w:spacing w:val="-2"/>
        </w:rPr>
        <w:t>pessoas.</w:t>
      </w:r>
    </w:p>
    <w:p>
      <w:pPr>
        <w:pStyle w:val="BodyText"/>
        <w:spacing w:before="197"/>
        <w:ind w:left="0"/>
        <w:jc w:val="left"/>
      </w:pPr>
    </w:p>
    <w:p>
      <w:pPr>
        <w:pStyle w:val="Heading6"/>
      </w:pPr>
      <w:r>
        <w:rPr>
          <w:spacing w:val="-2"/>
        </w:rPr>
        <w:t>Abismais</w:t>
      </w:r>
    </w:p>
    <w:p>
      <w:pPr>
        <w:pStyle w:val="BodyText"/>
        <w:spacing w:before="66"/>
        <w:ind w:left="0"/>
        <w:jc w:val="left"/>
        <w:rPr>
          <w:rFonts w:ascii="Lucida Sans"/>
          <w:sz w:val="24"/>
        </w:rPr>
      </w:pPr>
    </w:p>
    <w:p>
      <w:pPr>
        <w:pStyle w:val="BodyText"/>
        <w:spacing w:before="1"/>
        <w:ind w:firstLine="566"/>
      </w:pPr>
      <w:r>
        <w:rPr/>
        <w:t>A forma mais comum dos filhos de Tésf´Kràs`Dul é a de espectros escuros ou fantasmas com sombras prolongadas que</w:t>
      </w:r>
      <w:r>
        <w:rPr>
          <w:spacing w:val="-1"/>
        </w:rPr>
        <w:t> </w:t>
      </w:r>
      <w:r>
        <w:rPr/>
        <w:t>se estendem na direção das vítimas como tentáculos. Apesar de muitos conseguirem assumir uma forma quase intangível, na verdade esses seres possuem forma física. Tésf´Kràs`Dul não é capaz de criar nenhuma criatura espiritual, apenas de destruí-las assim que consegue assumir </w:t>
      </w:r>
      <w:r>
        <w:rPr>
          <w:spacing w:val="-2"/>
        </w:rPr>
        <w:t>controle.</w:t>
      </w:r>
    </w:p>
    <w:p>
      <w:pPr>
        <w:pStyle w:val="BodyText"/>
        <w:spacing w:before="212"/>
        <w:ind w:left="0"/>
        <w:jc w:val="left"/>
      </w:pPr>
    </w:p>
    <w:p>
      <w:pPr>
        <w:pStyle w:val="Heading4"/>
      </w:pPr>
      <w:bookmarkStart w:name="_bookmark54" w:id="55"/>
      <w:bookmarkEnd w:id="55"/>
      <w:r>
        <w:rPr/>
      </w:r>
      <w:r>
        <w:rPr>
          <w:spacing w:val="-2"/>
          <w:w w:val="110"/>
        </w:rPr>
        <w:t>Ukl</w:t>
      </w:r>
      <w:r>
        <w:rPr>
          <w:rFonts w:ascii="Times New Roman" w:hAnsi="Times New Roman"/>
          <w:b/>
          <w:spacing w:val="-2"/>
          <w:w w:val="110"/>
        </w:rPr>
        <w:t>´</w:t>
      </w:r>
      <w:r>
        <w:rPr>
          <w:spacing w:val="-2"/>
          <w:w w:val="110"/>
        </w:rPr>
        <w:t>Tenij</w:t>
      </w:r>
    </w:p>
    <w:p>
      <w:pPr>
        <w:pStyle w:val="BodyText"/>
        <w:spacing w:before="10"/>
        <w:ind w:left="0"/>
        <w:jc w:val="left"/>
        <w:rPr>
          <w:rFonts w:ascii="Lucida Sans"/>
          <w:sz w:val="30"/>
        </w:rPr>
      </w:pPr>
    </w:p>
    <w:p>
      <w:pPr>
        <w:pStyle w:val="BodyText"/>
        <w:ind w:firstLine="566"/>
      </w:pPr>
      <w:r>
        <w:rPr>
          <w:b/>
        </w:rPr>
        <w:t>Alcunha: </w:t>
      </w:r>
      <w:r>
        <w:rPr/>
        <w:t>Senhor Paciente das Profundezas, Reclamante de Todas as </w:t>
      </w:r>
      <w:r>
        <w:rPr>
          <w:spacing w:val="-2"/>
        </w:rPr>
        <w:t>Causas.</w:t>
      </w:r>
    </w:p>
    <w:p>
      <w:pPr>
        <w:pStyle w:val="BodyText"/>
        <w:spacing w:before="69"/>
        <w:ind w:left="669" w:right="858" w:firstLine="566"/>
      </w:pPr>
      <w:r>
        <w:rPr/>
        <w:br w:type="column"/>
      </w:r>
      <w:r>
        <w:rPr>
          <w:b/>
        </w:rPr>
        <w:t>Montanha: </w:t>
      </w:r>
      <w:r>
        <w:rPr/>
        <w:t>As Cavernas Sem Fim, Décima Segunda Montanha.</w:t>
      </w:r>
    </w:p>
    <w:p>
      <w:pPr>
        <w:spacing w:before="3"/>
        <w:ind w:left="1236" w:right="0" w:firstLine="0"/>
        <w:jc w:val="left"/>
        <w:rPr>
          <w:sz w:val="22"/>
        </w:rPr>
      </w:pPr>
      <w:r>
        <w:rPr>
          <w:b/>
          <w:sz w:val="22"/>
        </w:rPr>
        <w:t>Desejos:</w:t>
      </w:r>
      <w:r>
        <w:rPr>
          <w:b/>
          <w:spacing w:val="-3"/>
          <w:sz w:val="22"/>
        </w:rPr>
        <w:t> </w:t>
      </w:r>
      <w:r>
        <w:rPr>
          <w:sz w:val="22"/>
        </w:rPr>
        <w:t>A</w:t>
      </w:r>
      <w:r>
        <w:rPr>
          <w:spacing w:val="-6"/>
          <w:sz w:val="22"/>
        </w:rPr>
        <w:t> </w:t>
      </w:r>
      <w:r>
        <w:rPr>
          <w:sz w:val="22"/>
        </w:rPr>
        <w:t>Destruição</w:t>
      </w:r>
      <w:r>
        <w:rPr>
          <w:spacing w:val="-2"/>
          <w:sz w:val="22"/>
        </w:rPr>
        <w:t> </w:t>
      </w:r>
      <w:r>
        <w:rPr>
          <w:sz w:val="22"/>
        </w:rPr>
        <w:t>de</w:t>
      </w:r>
      <w:r>
        <w:rPr>
          <w:spacing w:val="-7"/>
          <w:sz w:val="22"/>
        </w:rPr>
        <w:t> </w:t>
      </w:r>
      <w:r>
        <w:rPr>
          <w:spacing w:val="-4"/>
          <w:sz w:val="22"/>
        </w:rPr>
        <w:t>Tudo.</w:t>
      </w:r>
    </w:p>
    <w:p>
      <w:pPr>
        <w:pStyle w:val="BodyText"/>
        <w:spacing w:before="228"/>
        <w:ind w:left="669" w:right="841" w:firstLine="566"/>
      </w:pPr>
      <w:r>
        <w:rPr/>
        <w:t>Ukl´Tenij</w:t>
      </w:r>
      <w:r>
        <w:rPr>
          <w:spacing w:val="-3"/>
        </w:rPr>
        <w:t> </w:t>
      </w:r>
      <w:r>
        <w:rPr/>
        <w:t>é</w:t>
      </w:r>
      <w:r>
        <w:rPr>
          <w:spacing w:val="-10"/>
        </w:rPr>
        <w:t> </w:t>
      </w:r>
      <w:r>
        <w:rPr/>
        <w:t>uma</w:t>
      </w:r>
      <w:r>
        <w:rPr>
          <w:spacing w:val="-1"/>
        </w:rPr>
        <w:t> </w:t>
      </w:r>
      <w:r>
        <w:rPr/>
        <w:t>criatura</w:t>
      </w:r>
      <w:r>
        <w:rPr>
          <w:spacing w:val="-1"/>
        </w:rPr>
        <w:t> </w:t>
      </w:r>
      <w:r>
        <w:rPr/>
        <w:t>solitária</w:t>
      </w:r>
      <w:r>
        <w:rPr>
          <w:spacing w:val="-1"/>
        </w:rPr>
        <w:t> </w:t>
      </w:r>
      <w:r>
        <w:rPr/>
        <w:t>que não consegue conviver consigo ou com</w:t>
      </w:r>
      <w:r>
        <w:rPr>
          <w:spacing w:val="40"/>
        </w:rPr>
        <w:t> </w:t>
      </w:r>
      <w:r>
        <w:rPr/>
        <w:t>mais nada no Universo. Ele expele seus abismais para fora de sua Montanha como modo de expurgar a si mesmo, de livrar-se de parte de si, pois não se suporta. Porém a carne expelida regenera-se e o deus abissal se vê obrigado a continuar a própria eternidade. Então ele volta sua fúria para o mundo para destruir tudo o que existe, esquecendo-se do ódio de si próprio enquanto destrói a felicidade alheia.</w:t>
      </w:r>
    </w:p>
    <w:p>
      <w:pPr>
        <w:pStyle w:val="BodyText"/>
        <w:spacing w:before="3"/>
        <w:ind w:left="669" w:right="844" w:firstLine="566"/>
      </w:pPr>
      <w:r>
        <w:rPr/>
        <w:t>Ukl´Tenij reclama e sussurra nas cavernas de sua Montanha. Ele grita, urra contra Céu e Inferno, clama nomes estranhos que fazem os outros tenebrianos se calarem consternados. Quando grita o nome de alguém na Terra, é anunciar desgraça eterna para a pessoa. A energia de seu ódio reverbera pelo mundo e gera uma série de acidentes contra a vítima. Suas maldições tomam conta da vida da vítima. Às vezes seu ódio toca outras criaturas ou espíritos e os faz descarregarem esse ódio no alvo. Então Ukl´Tenij volta sua raiva para</w:t>
      </w:r>
      <w:r>
        <w:rPr>
          <w:spacing w:val="-1"/>
        </w:rPr>
        <w:t> </w:t>
      </w:r>
      <w:r>
        <w:rPr/>
        <w:t>mais</w:t>
      </w:r>
      <w:r>
        <w:rPr>
          <w:spacing w:val="-4"/>
        </w:rPr>
        <w:t> </w:t>
      </w:r>
      <w:r>
        <w:rPr/>
        <w:t>alguém.</w:t>
      </w:r>
      <w:r>
        <w:rPr>
          <w:spacing w:val="-2"/>
        </w:rPr>
        <w:t> </w:t>
      </w:r>
      <w:r>
        <w:rPr/>
        <w:t>O</w:t>
      </w:r>
      <w:r>
        <w:rPr>
          <w:spacing w:val="-1"/>
        </w:rPr>
        <w:t> </w:t>
      </w:r>
      <w:r>
        <w:rPr/>
        <w:t>grande</w:t>
      </w:r>
      <w:r>
        <w:rPr>
          <w:spacing w:val="-10"/>
        </w:rPr>
        <w:t> </w:t>
      </w:r>
      <w:r>
        <w:rPr/>
        <w:t>problema é</w:t>
      </w:r>
      <w:r>
        <w:rPr>
          <w:spacing w:val="-6"/>
        </w:rPr>
        <w:t> </w:t>
      </w:r>
      <w:r>
        <w:rPr/>
        <w:t>que ele tem uma mente de milênios e um coração infindável, sendo capaz de odiar</w:t>
      </w:r>
      <w:r>
        <w:rPr>
          <w:spacing w:val="40"/>
        </w:rPr>
        <w:t> </w:t>
      </w:r>
      <w:r>
        <w:rPr/>
        <w:t>por uma eternidade e uma infinidade de pessoas de uma vez só. E ele aguarda a escuridão, sussurrando</w:t>
      </w:r>
      <w:r>
        <w:rPr>
          <w:spacing w:val="-2"/>
        </w:rPr>
        <w:t> </w:t>
      </w:r>
      <w:r>
        <w:rPr/>
        <w:t>obscenidades</w:t>
      </w:r>
      <w:r>
        <w:rPr>
          <w:spacing w:val="-2"/>
        </w:rPr>
        <w:t> </w:t>
      </w:r>
      <w:r>
        <w:rPr/>
        <w:t>para si mesmo ou para as trevas. Espera pelos momentos para que suas profecias amaldiçoadas se cumpram.</w:t>
      </w:r>
    </w:p>
    <w:p>
      <w:pPr>
        <w:pStyle w:val="BodyText"/>
        <w:ind w:left="669" w:right="849" w:firstLine="566"/>
      </w:pPr>
      <w:r>
        <w:rPr/>
        <w:t>A verdadeira forma e Ukl´Tenij é desconhecida. Alguns dizem que ele é uma enorme serpente com</w:t>
      </w:r>
      <w:r>
        <w:rPr>
          <w:spacing w:val="-1"/>
        </w:rPr>
        <w:t> </w:t>
      </w:r>
      <w:r>
        <w:rPr/>
        <w:t>tentáculos que muitas vezes tenta devorar a si próprio.</w:t>
      </w:r>
    </w:p>
    <w:p>
      <w:pPr>
        <w:pStyle w:val="BodyText"/>
        <w:spacing w:before="201"/>
        <w:ind w:left="0"/>
        <w:jc w:val="left"/>
      </w:pPr>
    </w:p>
    <w:p>
      <w:pPr>
        <w:pStyle w:val="Heading6"/>
        <w:ind w:left="1236"/>
      </w:pPr>
      <w:r>
        <w:rPr>
          <w:spacing w:val="-2"/>
          <w:w w:val="105"/>
        </w:rPr>
        <w:t>Seguidores</w:t>
      </w:r>
    </w:p>
    <w:p>
      <w:pPr>
        <w:pStyle w:val="BodyText"/>
        <w:spacing w:before="67"/>
        <w:ind w:left="0"/>
        <w:jc w:val="left"/>
        <w:rPr>
          <w:rFonts w:ascii="Lucida Sans"/>
          <w:sz w:val="24"/>
        </w:rPr>
      </w:pPr>
    </w:p>
    <w:p>
      <w:pPr>
        <w:pStyle w:val="BodyText"/>
        <w:ind w:left="669" w:right="845" w:firstLine="566"/>
      </w:pPr>
      <w:r>
        <w:rPr/>
        <w:t>É muito difícil se tornar um seguidor de Ukl´Tenij. É mais fácil ser uma vítima dele. Aqueles que o louvam o fazem por medo de serem amaldiçoados e sacrificam tudo</w:t>
      </w:r>
      <w:r>
        <w:rPr>
          <w:spacing w:val="29"/>
        </w:rPr>
        <w:t> </w:t>
      </w:r>
      <w:r>
        <w:rPr/>
        <w:t>para</w:t>
      </w:r>
      <w:r>
        <w:rPr>
          <w:spacing w:val="31"/>
        </w:rPr>
        <w:t> </w:t>
      </w:r>
      <w:r>
        <w:rPr/>
        <w:t>se</w:t>
      </w:r>
      <w:r>
        <w:rPr>
          <w:spacing w:val="28"/>
        </w:rPr>
        <w:t> </w:t>
      </w:r>
      <w:r>
        <w:rPr/>
        <w:t>verem</w:t>
      </w:r>
      <w:r>
        <w:rPr>
          <w:spacing w:val="30"/>
        </w:rPr>
        <w:t> </w:t>
      </w:r>
      <w:r>
        <w:rPr/>
        <w:t>livres</w:t>
      </w:r>
      <w:r>
        <w:rPr>
          <w:spacing w:val="34"/>
        </w:rPr>
        <w:t> </w:t>
      </w:r>
      <w:r>
        <w:rPr/>
        <w:t>do</w:t>
      </w:r>
      <w:r>
        <w:rPr>
          <w:spacing w:val="30"/>
        </w:rPr>
        <w:t> </w:t>
      </w:r>
      <w:r>
        <w:rPr/>
        <w:t>ódio</w:t>
      </w:r>
      <w:r>
        <w:rPr>
          <w:spacing w:val="29"/>
        </w:rPr>
        <w:t> </w:t>
      </w:r>
      <w:r>
        <w:rPr/>
        <w:t>dele</w:t>
      </w:r>
      <w:r>
        <w:rPr>
          <w:spacing w:val="32"/>
        </w:rPr>
        <w:t> </w:t>
      </w:r>
      <w:r>
        <w:rPr>
          <w:spacing w:val="-5"/>
        </w:rPr>
        <w:t>ou</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72384">
                <wp:simplePos x="0" y="0"/>
                <wp:positionH relativeFrom="page">
                  <wp:posOffset>304800</wp:posOffset>
                </wp:positionH>
                <wp:positionV relativeFrom="page">
                  <wp:posOffset>304799</wp:posOffset>
                </wp:positionV>
                <wp:extent cx="6955790" cy="947674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4096" id="docshape6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trabalham para colocar a atenção maldosa do tenebriano em um de seus inimigos. Dizem que é possível passar a atenção dele facilmente para outra pessoa, criando uma corrente de ódio e desgraça. Algumas pessoas piedosas e fiéis aos deuses muitas vezes são afetadas pela energia de Ukl´Tenij, tornando-se descontentes e reclamantes dos atos divinos. Tornam-se uma maçã podre dentro de seus grupos que pode passar o mal de Ukl´Tenij para o restante da comunidade.</w:t>
      </w:r>
    </w:p>
    <w:p>
      <w:pPr>
        <w:pStyle w:val="BodyText"/>
        <w:spacing w:before="4"/>
        <w:ind w:right="1" w:firstLine="566"/>
      </w:pPr>
      <w:r>
        <w:rPr/>
        <w:t>Os magos de Ukl´Tenij são criaturas pacientes que odeiam tudo e se vêem frequentemente em missões impulsionadas pela raiva de seu deus. Assim eles atacam pessoas que nem conhecem como reflexo</w:t>
      </w:r>
      <w:r>
        <w:rPr>
          <w:spacing w:val="40"/>
        </w:rPr>
        <w:t> </w:t>
      </w:r>
      <w:r>
        <w:rPr/>
        <w:t>da divindade que louvam. Trabalham em rituais para invocar maldições ou para escreverem profecias sobre as desgraças do futuro. Entendem dos segredos das profundezas da Terra e ajudam a criar esconderijos e passagens secretas nos subsolos. Eternamente descontentes, esses magos tramam contra amigos e inimigos. São especializados no Caminho da Terra, Spiritum e Fogo. Eles sabem prever explosões de vulcões e até entendem como canalizar o ódio de seu deus para causar terremotos e desastres naturais.</w:t>
      </w:r>
    </w:p>
    <w:p>
      <w:pPr>
        <w:pStyle w:val="BodyText"/>
        <w:spacing w:before="198"/>
        <w:ind w:left="0"/>
        <w:jc w:val="left"/>
      </w:pPr>
    </w:p>
    <w:p>
      <w:pPr>
        <w:pStyle w:val="Heading6"/>
      </w:pPr>
      <w:r>
        <w:rPr>
          <w:spacing w:val="-2"/>
        </w:rPr>
        <w:t>Abismais</w:t>
      </w:r>
    </w:p>
    <w:p>
      <w:pPr>
        <w:pStyle w:val="BodyText"/>
        <w:spacing w:before="67"/>
        <w:ind w:left="0"/>
        <w:jc w:val="left"/>
        <w:rPr>
          <w:rFonts w:ascii="Lucida Sans"/>
          <w:sz w:val="24"/>
        </w:rPr>
      </w:pPr>
    </w:p>
    <w:p>
      <w:pPr>
        <w:pStyle w:val="BodyText"/>
        <w:ind w:right="1" w:firstLine="566"/>
      </w:pPr>
      <w:r>
        <w:rPr/>
        <w:t>Crias de Ukl´Tenij têm formas tão confusas quanto os sonhos de seu pai. Alguns possuem membros nas formas de armas, garras ou mesmo bocas. São criaturas de punição que vivem para causarem sofrimentos a si mesmos e aos outros. Há aqueles que são símbolos masoquistas, sendo cobertos por espinhos ou com</w:t>
      </w:r>
      <w:r>
        <w:rPr>
          <w:spacing w:val="-1"/>
        </w:rPr>
        <w:t> </w:t>
      </w:r>
      <w:r>
        <w:rPr/>
        <w:t>arames farpados enfiados no corpo. É comum também encontrar abismais com formas elementais.</w:t>
      </w:r>
    </w:p>
    <w:p>
      <w:pPr>
        <w:pStyle w:val="BodyText"/>
        <w:spacing w:before="2"/>
        <w:ind w:right="1" w:firstLine="566"/>
      </w:pPr>
      <w:r>
        <w:rPr/>
        <w:t>Ukl´Tenij consegue criar abismais quase microscópicos capazes de adentrar o corpo das</w:t>
      </w:r>
      <w:r>
        <w:rPr>
          <w:spacing w:val="-1"/>
        </w:rPr>
        <w:t> </w:t>
      </w:r>
      <w:r>
        <w:rPr/>
        <w:t>pessoas e</w:t>
      </w:r>
      <w:r>
        <w:rPr>
          <w:spacing w:val="-7"/>
        </w:rPr>
        <w:t> </w:t>
      </w:r>
      <w:r>
        <w:rPr/>
        <w:t>se</w:t>
      </w:r>
      <w:r>
        <w:rPr>
          <w:spacing w:val="-7"/>
        </w:rPr>
        <w:t> </w:t>
      </w:r>
      <w:r>
        <w:rPr/>
        <w:t>alimentar de</w:t>
      </w:r>
      <w:r>
        <w:rPr>
          <w:spacing w:val="-7"/>
        </w:rPr>
        <w:t> </w:t>
      </w:r>
      <w:r>
        <w:rPr/>
        <w:t>sua dor. Esses parasitas induzem a pessoa ao masoquismo ou ao sadismo.</w:t>
      </w:r>
    </w:p>
    <w:p>
      <w:pPr>
        <w:pStyle w:val="Heading4"/>
        <w:spacing w:before="61"/>
        <w:ind w:left="1235"/>
      </w:pPr>
      <w:r>
        <w:rPr/>
        <w:br w:type="column"/>
      </w:r>
      <w:bookmarkStart w:name="_bookmark55" w:id="56"/>
      <w:bookmarkEnd w:id="56"/>
      <w:r>
        <w:rPr/>
      </w:r>
      <w:r>
        <w:rPr>
          <w:w w:val="105"/>
        </w:rPr>
        <w:t>Yehudiah</w:t>
      </w:r>
      <w:r>
        <w:rPr>
          <w:spacing w:val="-1"/>
          <w:w w:val="105"/>
        </w:rPr>
        <w:t> </w:t>
      </w:r>
      <w:r>
        <w:rPr>
          <w:spacing w:val="-2"/>
          <w:w w:val="110"/>
        </w:rPr>
        <w:t>Tzar</w:t>
      </w:r>
      <w:r>
        <w:rPr>
          <w:rFonts w:ascii="Times New Roman" w:hAnsi="Times New Roman"/>
          <w:b/>
          <w:spacing w:val="-2"/>
          <w:w w:val="110"/>
        </w:rPr>
        <w:t>´</w:t>
      </w:r>
      <w:r>
        <w:rPr>
          <w:spacing w:val="-2"/>
          <w:w w:val="110"/>
        </w:rPr>
        <w:t>El</w:t>
      </w:r>
    </w:p>
    <w:p>
      <w:pPr>
        <w:pStyle w:val="BodyText"/>
        <w:spacing w:before="11"/>
        <w:ind w:left="0"/>
        <w:jc w:val="left"/>
        <w:rPr>
          <w:rFonts w:ascii="Lucida Sans"/>
          <w:sz w:val="30"/>
        </w:rPr>
      </w:pPr>
    </w:p>
    <w:p>
      <w:pPr>
        <w:pStyle w:val="BodyText"/>
        <w:ind w:left="668" w:right="851"/>
      </w:pPr>
      <w:r>
        <w:rPr>
          <w:b/>
        </w:rPr>
        <w:t>Alcunha: </w:t>
      </w:r>
      <w:r>
        <w:rPr/>
        <w:t>Príncipe Parricida, Anjo Parricida, Aquele da Falsa Luz, Liberdade no Anoitecer.</w:t>
      </w:r>
    </w:p>
    <w:p>
      <w:pPr>
        <w:spacing w:before="0"/>
        <w:ind w:left="668" w:right="859" w:firstLine="0"/>
        <w:jc w:val="both"/>
        <w:rPr>
          <w:sz w:val="22"/>
        </w:rPr>
      </w:pPr>
      <w:r>
        <w:rPr>
          <w:b/>
          <w:sz w:val="22"/>
        </w:rPr>
        <w:t>Montanha: </w:t>
      </w:r>
      <w:r>
        <w:rPr>
          <w:sz w:val="22"/>
        </w:rPr>
        <w:t>O Reino da Luz, Décima </w:t>
      </w:r>
      <w:r>
        <w:rPr>
          <w:spacing w:val="-2"/>
          <w:sz w:val="22"/>
        </w:rPr>
        <w:t>Montanha.</w:t>
      </w:r>
    </w:p>
    <w:p>
      <w:pPr>
        <w:pStyle w:val="BodyText"/>
        <w:spacing w:before="2"/>
        <w:ind w:left="668" w:right="854"/>
      </w:pPr>
      <w:r>
        <w:rPr>
          <w:b/>
        </w:rPr>
        <w:t>Desejos: </w:t>
      </w:r>
      <w:r>
        <w:rPr/>
        <w:t>Liberdade, Dominação, Opressão, Insurreição, Parricídio.</w:t>
      </w:r>
    </w:p>
    <w:p>
      <w:pPr>
        <w:pStyle w:val="BodyText"/>
        <w:spacing w:before="229"/>
        <w:ind w:left="668" w:right="848" w:firstLine="566"/>
      </w:pPr>
      <w:r>
        <w:rPr/>
        <w:t>Yehudiah Tzar´El era uma promessa de</w:t>
      </w:r>
      <w:r>
        <w:rPr>
          <w:spacing w:val="-6"/>
        </w:rPr>
        <w:t> </w:t>
      </w:r>
      <w:r>
        <w:rPr/>
        <w:t>salvação</w:t>
      </w:r>
      <w:r>
        <w:rPr>
          <w:spacing w:val="-4"/>
        </w:rPr>
        <w:t> </w:t>
      </w:r>
      <w:r>
        <w:rPr/>
        <w:t>para</w:t>
      </w:r>
      <w:r>
        <w:rPr>
          <w:spacing w:val="-1"/>
        </w:rPr>
        <w:t> </w:t>
      </w:r>
      <w:r>
        <w:rPr/>
        <w:t>os infernianos. Quando ele ascendeu aos céus e destruiu o Tirano Inefável, provou que havia salvação no eterno combate contra as criaturas das trevas. Exércitos se armaram para que fossem liderados pelo meio-tenebriano. Então o</w:t>
      </w:r>
      <w:r>
        <w:rPr>
          <w:spacing w:val="-2"/>
        </w:rPr>
        <w:t> </w:t>
      </w:r>
      <w:r>
        <w:rPr/>
        <w:t>Parricida virou as costas para todos para se</w:t>
      </w:r>
      <w:r>
        <w:rPr>
          <w:spacing w:val="-3"/>
        </w:rPr>
        <w:t> </w:t>
      </w:r>
      <w:r>
        <w:rPr/>
        <w:t>tornar ele mesmo um governante do mal,</w:t>
      </w:r>
      <w:r>
        <w:rPr>
          <w:spacing w:val="-3"/>
        </w:rPr>
        <w:t> </w:t>
      </w:r>
      <w:r>
        <w:rPr/>
        <w:t>massacrando</w:t>
      </w:r>
      <w:r>
        <w:rPr>
          <w:spacing w:val="-9"/>
        </w:rPr>
        <w:t> </w:t>
      </w:r>
      <w:r>
        <w:rPr/>
        <w:t>quem</w:t>
      </w:r>
      <w:r>
        <w:rPr>
          <w:spacing w:val="-8"/>
        </w:rPr>
        <w:t> </w:t>
      </w:r>
      <w:r>
        <w:rPr/>
        <w:t>sonhava</w:t>
      </w:r>
      <w:r>
        <w:rPr>
          <w:spacing w:val="-2"/>
        </w:rPr>
        <w:t> </w:t>
      </w:r>
      <w:r>
        <w:rPr/>
        <w:t>que</w:t>
      </w:r>
      <w:r>
        <w:rPr>
          <w:spacing w:val="-6"/>
        </w:rPr>
        <w:t> </w:t>
      </w:r>
      <w:r>
        <w:rPr/>
        <w:t>o</w:t>
      </w:r>
      <w:r>
        <w:rPr>
          <w:spacing w:val="-4"/>
        </w:rPr>
        <w:t> </w:t>
      </w:r>
      <w:r>
        <w:rPr/>
        <w:t>deus híbrido pudesse ser uma esperança. E Aquele da Falsa Luz o fez simplesmente porque era da sua natureza. Yehudiah Tzar´El é um conflito. Ele quer sua liberdade e</w:t>
      </w:r>
      <w:r>
        <w:rPr>
          <w:spacing w:val="-5"/>
        </w:rPr>
        <w:t> </w:t>
      </w:r>
      <w:r>
        <w:rPr/>
        <w:t>a de</w:t>
      </w:r>
      <w:r>
        <w:rPr>
          <w:spacing w:val="-5"/>
        </w:rPr>
        <w:t> </w:t>
      </w:r>
      <w:r>
        <w:rPr/>
        <w:t>seus seguidores, porém</w:t>
      </w:r>
      <w:r>
        <w:rPr>
          <w:spacing w:val="-2"/>
        </w:rPr>
        <w:t> </w:t>
      </w:r>
      <w:r>
        <w:rPr/>
        <w:t>não pretende mudar o status quo. Ele luta e se revolta, destrói o mundo apenas para reconstruir tudo como era, mas com ele no poder. Para muitos, pode parecer normal, pois muitas revoluções na Terra tomaram esse rumo, mas a vontade de liberdade dentro dele arde como fogo e alimenta a sede de</w:t>
      </w:r>
      <w:r>
        <w:rPr>
          <w:spacing w:val="-1"/>
        </w:rPr>
        <w:t> </w:t>
      </w:r>
      <w:r>
        <w:rPr/>
        <w:t>opressão para impedir que qualquer um tenha força para tomar sua liberdade.</w:t>
      </w:r>
    </w:p>
    <w:p>
      <w:pPr>
        <w:pStyle w:val="BodyText"/>
        <w:spacing w:before="3"/>
        <w:ind w:left="668" w:right="850" w:firstLine="566"/>
      </w:pPr>
      <w:r>
        <w:rPr/>
        <w:t>O Príncipe Parricida tem a forma de um anjo com asas de chumbo e mercúrio derretido. Emite uma luz que queima olhos e pele. O coração aparece no peito aberto e pulsa furiosamente, enquanto um sangue eterno escorre do ferimento para sua armadura de marfim.</w:t>
      </w:r>
    </w:p>
    <w:p>
      <w:pPr>
        <w:pStyle w:val="BodyText"/>
        <w:spacing w:before="200"/>
        <w:ind w:left="0"/>
        <w:jc w:val="left"/>
      </w:pPr>
    </w:p>
    <w:p>
      <w:pPr>
        <w:pStyle w:val="Heading6"/>
        <w:spacing w:before="1"/>
        <w:ind w:left="1235"/>
      </w:pPr>
      <w:r>
        <w:rPr>
          <w:spacing w:val="-2"/>
          <w:w w:val="105"/>
        </w:rPr>
        <w:t>Seguidores</w:t>
      </w:r>
    </w:p>
    <w:p>
      <w:pPr>
        <w:pStyle w:val="BodyText"/>
        <w:spacing w:before="66"/>
        <w:ind w:left="0"/>
        <w:jc w:val="left"/>
        <w:rPr>
          <w:rFonts w:ascii="Lucida Sans"/>
          <w:sz w:val="24"/>
        </w:rPr>
      </w:pPr>
    </w:p>
    <w:p>
      <w:pPr>
        <w:pStyle w:val="BodyText"/>
        <w:ind w:left="668" w:right="850" w:firstLine="566"/>
      </w:pPr>
      <w:r>
        <w:rPr/>
        <w:t>A Irmandade de Tenebras relutou durante muitos anos ao deliberar a entrada dos seguidores de Yehudiah Tzar´El para a ordem. Cederam ao perceber</w:t>
      </w:r>
      <w:r>
        <w:rPr>
          <w:spacing w:val="40"/>
        </w:rPr>
        <w:t> </w:t>
      </w:r>
      <w:r>
        <w:rPr/>
        <w:t>que a Igreja</w:t>
      </w:r>
      <w:r>
        <w:rPr>
          <w:spacing w:val="40"/>
        </w:rPr>
        <w:t> </w:t>
      </w:r>
      <w:r>
        <w:rPr/>
        <w:t>de</w:t>
      </w:r>
      <w:r>
        <w:rPr>
          <w:spacing w:val="62"/>
        </w:rPr>
        <w:t>   </w:t>
      </w:r>
      <w:r>
        <w:rPr/>
        <w:t>Yehudiah</w:t>
      </w:r>
      <w:r>
        <w:rPr>
          <w:spacing w:val="60"/>
        </w:rPr>
        <w:t>   </w:t>
      </w:r>
      <w:r>
        <w:rPr/>
        <w:t>Tzar´El</w:t>
      </w:r>
      <w:r>
        <w:rPr>
          <w:spacing w:val="64"/>
        </w:rPr>
        <w:t>   </w:t>
      </w:r>
      <w:r>
        <w:rPr/>
        <w:t>estava</w:t>
      </w:r>
      <w:r>
        <w:rPr>
          <w:spacing w:val="62"/>
        </w:rPr>
        <w:t>   </w:t>
      </w:r>
      <w:r>
        <w:rPr>
          <w:spacing w:val="-5"/>
        </w:rPr>
        <w:t>se</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0" simplePos="0" relativeHeight="15759360">
                <wp:simplePos x="0" y="0"/>
                <wp:positionH relativeFrom="page">
                  <wp:posOffset>304800</wp:posOffset>
                </wp:positionH>
                <wp:positionV relativeFrom="page">
                  <wp:posOffset>304799</wp:posOffset>
                </wp:positionV>
                <wp:extent cx="6955790" cy="951357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955790" cy="9513570"/>
                          <a:chExt cx="6955790" cy="9513570"/>
                        </a:xfrm>
                      </wpg:grpSpPr>
                      <pic:pic>
                        <pic:nvPicPr>
                          <pic:cNvPr id="72" name="Image 72" descr="C:\Users\FonsecaJr\Dropbox\RPG\Abismo\ig1.tif"/>
                          <pic:cNvPicPr/>
                        </pic:nvPicPr>
                        <pic:blipFill>
                          <a:blip r:embed="rId16" cstate="print"/>
                          <a:stretch>
                            <a:fillRect/>
                          </a:stretch>
                        </pic:blipFill>
                        <pic:spPr>
                          <a:xfrm>
                            <a:off x="875030" y="2310129"/>
                            <a:ext cx="5365115" cy="7203440"/>
                          </a:xfrm>
                          <a:prstGeom prst="rect">
                            <a:avLst/>
                          </a:prstGeom>
                        </pic:spPr>
                      </pic:pic>
                      <wps:wsp>
                        <wps:cNvPr id="73" name="Graphic 7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7pt;height:749.1pt;mso-position-horizontal-relative:page;mso-position-vertical-relative:page;z-index:15759360" id="docshapegroup63" coordorigin="480,480" coordsize="10954,14982">
                <v:shape style="position:absolute;left:1858;top:4118;width:8449;height:11344" type="#_x0000_t75" id="docshape64" alt="C:\Users\FonsecaJr\Dropbox\RPG\Abismo\ig1.tif" stroked="false">
                  <v:imagedata r:id="rId16" o:title=""/>
                </v:shape>
                <v:shape style="position:absolute;left:480;top:480;width:10954;height:14924" id="docshape6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v:shape>
                <w10:wrap type="none"/>
              </v:group>
            </w:pict>
          </mc:Fallback>
        </mc:AlternateContent>
      </w:r>
      <w:r>
        <w:rPr/>
        <w:t>desenvolvendo</w:t>
      </w:r>
      <w:r>
        <w:rPr>
          <w:spacing w:val="-4"/>
        </w:rPr>
        <w:t> </w:t>
      </w:r>
      <w:r>
        <w:rPr/>
        <w:t>separadamente e</w:t>
      </w:r>
      <w:r>
        <w:rPr>
          <w:spacing w:val="-2"/>
        </w:rPr>
        <w:t> </w:t>
      </w:r>
      <w:r>
        <w:rPr/>
        <w:t>poderia ser uma ameaça maior, afinal, essa criatura já havia matado um tenebriano. Os magos do Príncipe Parricida não gostam de ser chamados de magos das trevas. Eles são capazes de gerar luz e se envolvem nessa aura para parecerem</w:t>
      </w:r>
      <w:r>
        <w:rPr>
          <w:spacing w:val="-1"/>
        </w:rPr>
        <w:t> </w:t>
      </w:r>
      <w:r>
        <w:rPr/>
        <w:t>bons. Estão</w:t>
      </w:r>
      <w:r>
        <w:rPr>
          <w:spacing w:val="-2"/>
        </w:rPr>
        <w:t> </w:t>
      </w:r>
      <w:r>
        <w:rPr/>
        <w:t>por trás de movimentos políticos e de guerras, procurando transformar as sociedades e assumirem</w:t>
      </w:r>
      <w:r>
        <w:rPr>
          <w:spacing w:val="26"/>
        </w:rPr>
        <w:t>  </w:t>
      </w:r>
      <w:r>
        <w:rPr/>
        <w:t>os</w:t>
      </w:r>
      <w:r>
        <w:rPr>
          <w:spacing w:val="30"/>
        </w:rPr>
        <w:t>  </w:t>
      </w:r>
      <w:r>
        <w:rPr/>
        <w:t>governos.</w:t>
      </w:r>
      <w:r>
        <w:rPr>
          <w:spacing w:val="30"/>
        </w:rPr>
        <w:t>  </w:t>
      </w:r>
      <w:r>
        <w:rPr/>
        <w:t>Dão</w:t>
      </w:r>
      <w:r>
        <w:rPr>
          <w:spacing w:val="28"/>
        </w:rPr>
        <w:t>  </w:t>
      </w:r>
      <w:r>
        <w:rPr/>
        <w:t>valor</w:t>
      </w:r>
      <w:r>
        <w:rPr>
          <w:spacing w:val="30"/>
        </w:rPr>
        <w:t>  </w:t>
      </w:r>
      <w:r>
        <w:rPr>
          <w:spacing w:val="-5"/>
        </w:rPr>
        <w:t>ao</w:t>
      </w:r>
    </w:p>
    <w:p>
      <w:pPr>
        <w:pStyle w:val="BodyText"/>
        <w:spacing w:line="242" w:lineRule="auto" w:before="69"/>
        <w:ind w:left="670" w:right="849"/>
      </w:pPr>
      <w:r>
        <w:rPr/>
        <w:br w:type="column"/>
      </w:r>
      <w:r>
        <w:rPr/>
        <w:t>sangue e ao nascimento, mas lutam para superar seus pais e antepassados, como se fossem</w:t>
      </w:r>
      <w:r>
        <w:rPr>
          <w:spacing w:val="-1"/>
        </w:rPr>
        <w:t> </w:t>
      </w:r>
      <w:r>
        <w:rPr/>
        <w:t>uma força opressora ao</w:t>
      </w:r>
      <w:r>
        <w:rPr>
          <w:spacing w:val="-2"/>
        </w:rPr>
        <w:t> </w:t>
      </w:r>
      <w:r>
        <w:rPr/>
        <w:t>invés de</w:t>
      </w:r>
      <w:r>
        <w:rPr>
          <w:spacing w:val="-4"/>
        </w:rPr>
        <w:t> </w:t>
      </w:r>
      <w:r>
        <w:rPr/>
        <w:t>um </w:t>
      </w:r>
      <w:r>
        <w:rPr>
          <w:spacing w:val="-2"/>
        </w:rPr>
        <w:t>exemplo.</w:t>
      </w:r>
    </w:p>
    <w:p>
      <w:pPr>
        <w:pStyle w:val="BodyText"/>
        <w:ind w:left="670" w:right="850" w:firstLine="566"/>
      </w:pPr>
      <w:r>
        <w:rPr/>
        <w:t>Os magos de Yehudiah Tzar´El são especializados nos Caminhos da Luz, Arkanun e Humanos. Eles usam os rituais para dominarem</w:t>
      </w:r>
      <w:r>
        <w:rPr>
          <w:spacing w:val="-3"/>
        </w:rPr>
        <w:t> </w:t>
      </w:r>
      <w:r>
        <w:rPr/>
        <w:t>as mentes das pessoas e</w:t>
      </w:r>
      <w:r>
        <w:rPr>
          <w:spacing w:val="-1"/>
        </w:rPr>
        <w:t> </w:t>
      </w:r>
      <w:r>
        <w:rPr/>
        <w:t>as forçarem</w:t>
      </w:r>
      <w:r>
        <w:rPr>
          <w:spacing w:val="-7"/>
        </w:rPr>
        <w:t> </w:t>
      </w:r>
      <w:r>
        <w:rPr/>
        <w:t>a</w:t>
      </w:r>
      <w:r>
        <w:rPr>
          <w:spacing w:val="-1"/>
        </w:rPr>
        <w:t> </w:t>
      </w:r>
      <w:r>
        <w:rPr/>
        <w:t>lutar</w:t>
      </w:r>
      <w:r>
        <w:rPr>
          <w:spacing w:val="-1"/>
        </w:rPr>
        <w:t> </w:t>
      </w:r>
      <w:r>
        <w:rPr/>
        <w:t>por</w:t>
      </w:r>
      <w:r>
        <w:rPr>
          <w:spacing w:val="-1"/>
        </w:rPr>
        <w:t> </w:t>
      </w:r>
      <w:r>
        <w:rPr/>
        <w:t>liberdade</w:t>
      </w:r>
      <w:r>
        <w:rPr>
          <w:spacing w:val="-1"/>
        </w:rPr>
        <w:t> </w:t>
      </w:r>
      <w:r>
        <w:rPr/>
        <w:t>e</w:t>
      </w:r>
      <w:r>
        <w:rPr>
          <w:spacing w:val="-5"/>
        </w:rPr>
        <w:t> </w:t>
      </w:r>
      <w:r>
        <w:rPr/>
        <w:t>protestarem contra</w:t>
      </w:r>
      <w:r>
        <w:rPr>
          <w:spacing w:val="32"/>
        </w:rPr>
        <w:t>  </w:t>
      </w:r>
      <w:r>
        <w:rPr/>
        <w:t>a</w:t>
      </w:r>
      <w:r>
        <w:rPr>
          <w:spacing w:val="33"/>
        </w:rPr>
        <w:t>  </w:t>
      </w:r>
      <w:r>
        <w:rPr/>
        <w:t>ordem</w:t>
      </w:r>
      <w:r>
        <w:rPr>
          <w:spacing w:val="28"/>
        </w:rPr>
        <w:t>  </w:t>
      </w:r>
      <w:r>
        <w:rPr/>
        <w:t>atual,</w:t>
      </w:r>
      <w:r>
        <w:rPr>
          <w:spacing w:val="32"/>
        </w:rPr>
        <w:t>  </w:t>
      </w:r>
      <w:r>
        <w:rPr/>
        <w:t>para</w:t>
      </w:r>
      <w:r>
        <w:rPr>
          <w:spacing w:val="33"/>
        </w:rPr>
        <w:t>  </w:t>
      </w:r>
      <w:r>
        <w:rPr/>
        <w:t>depois</w:t>
      </w:r>
      <w:r>
        <w:rPr>
          <w:spacing w:val="32"/>
        </w:rPr>
        <w:t>  </w:t>
      </w:r>
      <w:r>
        <w:rPr>
          <w:spacing w:val="-5"/>
        </w:rPr>
        <w:t>se</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jc w:val="left"/>
      </w:pPr>
      <w:r>
        <w:rPr/>
        <mc:AlternateContent>
          <mc:Choice Requires="wps">
            <w:drawing>
              <wp:anchor distT="0" distB="0" distL="0" distR="0" allowOverlap="1" layoutInCell="1" locked="0" behindDoc="1" simplePos="0" relativeHeight="485073408">
                <wp:simplePos x="0" y="0"/>
                <wp:positionH relativeFrom="page">
                  <wp:posOffset>304800</wp:posOffset>
                </wp:positionH>
                <wp:positionV relativeFrom="page">
                  <wp:posOffset>304799</wp:posOffset>
                </wp:positionV>
                <wp:extent cx="6955790" cy="947674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3072" id="docshape6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aquietarem novamente a aceitarem o poder dos tzarelianos.</w:t>
      </w:r>
    </w:p>
    <w:p>
      <w:pPr>
        <w:pStyle w:val="BodyText"/>
        <w:spacing w:before="204"/>
        <w:ind w:left="0"/>
        <w:jc w:val="left"/>
      </w:pPr>
    </w:p>
    <w:p>
      <w:pPr>
        <w:pStyle w:val="Heading6"/>
      </w:pPr>
      <w:r>
        <w:rPr>
          <w:spacing w:val="-2"/>
        </w:rPr>
        <w:t>Abismais</w:t>
      </w:r>
    </w:p>
    <w:p>
      <w:pPr>
        <w:pStyle w:val="BodyText"/>
        <w:spacing w:before="66"/>
        <w:ind w:left="0"/>
        <w:jc w:val="left"/>
        <w:rPr>
          <w:rFonts w:ascii="Lucida Sans"/>
          <w:sz w:val="24"/>
        </w:rPr>
      </w:pPr>
    </w:p>
    <w:p>
      <w:pPr>
        <w:pStyle w:val="BodyText"/>
        <w:ind w:right="1" w:firstLine="566"/>
      </w:pPr>
      <w:r>
        <w:rPr/>
        <w:t>Quase todos os servos de Yehudiah Tzar´El possuem forma semelhante a seu mestre. Alguns possuem asas cortantes ou formadas por milhões de agulhas. Costumam ter coroas de agulhas fincadas</w:t>
      </w:r>
      <w:r>
        <w:rPr>
          <w:spacing w:val="40"/>
        </w:rPr>
        <w:t> </w:t>
      </w:r>
      <w:r>
        <w:rPr/>
        <w:t>na cabeça, em um arremedo de uma</w:t>
      </w:r>
      <w:r>
        <w:rPr>
          <w:spacing w:val="40"/>
        </w:rPr>
        <w:t> </w:t>
      </w:r>
      <w:r>
        <w:rPr/>
        <w:t>auréola. É comum serem confundidos com anjos caídos ou até mesmo se infiltrarem</w:t>
      </w:r>
      <w:r>
        <w:rPr>
          <w:spacing w:val="40"/>
        </w:rPr>
        <w:t> </w:t>
      </w:r>
      <w:r>
        <w:rPr/>
        <w:t>nas ordens dessas criaturas para as destruírem por dentro. Alguns abismais do Parricida conseguem tomar a forma de luz tão completa que a ilusão lhes permite caminhar entre os paradisianos em um disfarce</w:t>
      </w:r>
      <w:r>
        <w:rPr>
          <w:spacing w:val="-7"/>
        </w:rPr>
        <w:t> </w:t>
      </w:r>
      <w:r>
        <w:rPr/>
        <w:t>quase</w:t>
      </w:r>
      <w:r>
        <w:rPr>
          <w:spacing w:val="-7"/>
        </w:rPr>
        <w:t> </w:t>
      </w:r>
      <w:r>
        <w:rPr/>
        <w:t>impossível</w:t>
      </w:r>
      <w:r>
        <w:rPr>
          <w:spacing w:val="-4"/>
        </w:rPr>
        <w:t> </w:t>
      </w:r>
      <w:r>
        <w:rPr/>
        <w:t>de</w:t>
      </w:r>
      <w:r>
        <w:rPr>
          <w:spacing w:val="-6"/>
        </w:rPr>
        <w:t> </w:t>
      </w:r>
      <w:r>
        <w:rPr/>
        <w:t>ser</w:t>
      </w:r>
      <w:r>
        <w:rPr>
          <w:spacing w:val="3"/>
        </w:rPr>
        <w:t> </w:t>
      </w:r>
      <w:r>
        <w:rPr>
          <w:spacing w:val="-2"/>
        </w:rPr>
        <w:t>descoberto.</w:t>
      </w:r>
    </w:p>
    <w:p>
      <w:pPr>
        <w:pStyle w:val="BodyText"/>
        <w:spacing w:before="192"/>
        <w:ind w:left="0"/>
        <w:jc w:val="left"/>
      </w:pPr>
    </w:p>
    <w:p>
      <w:pPr>
        <w:pStyle w:val="Heading4"/>
        <w:spacing w:before="1"/>
      </w:pPr>
      <w:bookmarkStart w:name="_bookmark56" w:id="57"/>
      <w:bookmarkEnd w:id="57"/>
      <w:r>
        <w:rPr/>
      </w:r>
      <w:r>
        <w:rPr>
          <w:spacing w:val="-2"/>
          <w:w w:val="115"/>
        </w:rPr>
        <w:t>Zarcattis</w:t>
      </w:r>
    </w:p>
    <w:p>
      <w:pPr>
        <w:pStyle w:val="BodyText"/>
        <w:spacing w:before="11"/>
        <w:ind w:left="0"/>
        <w:jc w:val="left"/>
        <w:rPr>
          <w:rFonts w:ascii="Lucida Sans"/>
          <w:sz w:val="30"/>
        </w:rPr>
      </w:pPr>
    </w:p>
    <w:p>
      <w:pPr>
        <w:pStyle w:val="BodyText"/>
        <w:jc w:val="left"/>
      </w:pPr>
      <w:r>
        <w:rPr>
          <w:b/>
        </w:rPr>
        <w:t>Alcunha:</w:t>
      </w:r>
      <w:r>
        <w:rPr>
          <w:b/>
          <w:spacing w:val="40"/>
        </w:rPr>
        <w:t> </w:t>
      </w:r>
      <w:r>
        <w:rPr/>
        <w:t>Besta</w:t>
      </w:r>
      <w:r>
        <w:rPr>
          <w:spacing w:val="40"/>
        </w:rPr>
        <w:t> </w:t>
      </w:r>
      <w:r>
        <w:rPr/>
        <w:t>Fera,</w:t>
      </w:r>
      <w:r>
        <w:rPr>
          <w:spacing w:val="40"/>
        </w:rPr>
        <w:t> </w:t>
      </w:r>
      <w:r>
        <w:rPr/>
        <w:t>Hastitep,</w:t>
      </w:r>
      <w:r>
        <w:rPr>
          <w:spacing w:val="40"/>
        </w:rPr>
        <w:t> </w:t>
      </w:r>
      <w:r>
        <w:rPr/>
        <w:t>Maldade Inerente do Ser.</w:t>
      </w:r>
    </w:p>
    <w:p>
      <w:pPr>
        <w:spacing w:line="237" w:lineRule="auto" w:before="5"/>
        <w:ind w:left="849" w:right="0" w:firstLine="0"/>
        <w:jc w:val="left"/>
        <w:rPr>
          <w:sz w:val="22"/>
        </w:rPr>
      </w:pPr>
      <w:r>
        <w:rPr>
          <w:b/>
          <w:sz w:val="22"/>
        </w:rPr>
        <w:t>Montanha:</w:t>
      </w:r>
      <w:r>
        <w:rPr>
          <w:b/>
          <w:spacing w:val="80"/>
          <w:sz w:val="22"/>
        </w:rPr>
        <w:t> </w:t>
      </w:r>
      <w:r>
        <w:rPr>
          <w:sz w:val="22"/>
        </w:rPr>
        <w:t>Cárcere</w:t>
      </w:r>
      <w:r>
        <w:rPr>
          <w:spacing w:val="80"/>
          <w:sz w:val="22"/>
        </w:rPr>
        <w:t> </w:t>
      </w:r>
      <w:r>
        <w:rPr>
          <w:sz w:val="22"/>
        </w:rPr>
        <w:t>das</w:t>
      </w:r>
      <w:r>
        <w:rPr>
          <w:spacing w:val="80"/>
          <w:sz w:val="22"/>
        </w:rPr>
        <w:t> </w:t>
      </w:r>
      <w:r>
        <w:rPr>
          <w:sz w:val="22"/>
        </w:rPr>
        <w:t>Feras,</w:t>
      </w:r>
      <w:r>
        <w:rPr>
          <w:spacing w:val="80"/>
          <w:sz w:val="22"/>
        </w:rPr>
        <w:t> </w:t>
      </w:r>
      <w:r>
        <w:rPr>
          <w:sz w:val="22"/>
        </w:rPr>
        <w:t>Oitava </w:t>
      </w:r>
      <w:r>
        <w:rPr>
          <w:spacing w:val="-2"/>
          <w:sz w:val="22"/>
        </w:rPr>
        <w:t>Montanha.</w:t>
      </w:r>
    </w:p>
    <w:p>
      <w:pPr>
        <w:pStyle w:val="BodyText"/>
        <w:tabs>
          <w:tab w:pos="3354" w:val="left" w:leader="none"/>
        </w:tabs>
        <w:spacing w:before="1"/>
        <w:ind w:right="9"/>
        <w:jc w:val="left"/>
      </w:pPr>
      <w:r>
        <w:rPr>
          <w:b/>
          <w:spacing w:val="-2"/>
        </w:rPr>
        <w:t>Desejos:</w:t>
      </w:r>
      <w:r>
        <w:rPr>
          <w:spacing w:val="-2"/>
        </w:rPr>
        <w:t>Brutalidade,</w:t>
      </w:r>
      <w:r>
        <w:rPr/>
        <w:tab/>
      </w:r>
      <w:r>
        <w:rPr>
          <w:spacing w:val="-2"/>
        </w:rPr>
        <w:t>Irracionalidade, </w:t>
      </w:r>
      <w:r>
        <w:rPr/>
        <w:t>Caçada, Instinto Primitivo.</w:t>
      </w:r>
    </w:p>
    <w:p>
      <w:pPr>
        <w:pStyle w:val="BodyText"/>
        <w:spacing w:before="229"/>
        <w:ind w:firstLine="566"/>
      </w:pPr>
      <w:r>
        <w:rPr/>
        <w:t>A</w:t>
      </w:r>
      <w:r>
        <w:rPr>
          <w:spacing w:val="-4"/>
        </w:rPr>
        <w:t> </w:t>
      </w:r>
      <w:r>
        <w:rPr/>
        <w:t>violência de</w:t>
      </w:r>
      <w:r>
        <w:rPr>
          <w:spacing w:val="-9"/>
        </w:rPr>
        <w:t> </w:t>
      </w:r>
      <w:r>
        <w:rPr/>
        <w:t>Zarcattis</w:t>
      </w:r>
      <w:r>
        <w:rPr>
          <w:spacing w:val="-3"/>
        </w:rPr>
        <w:t> </w:t>
      </w:r>
      <w:r>
        <w:rPr/>
        <w:t>não</w:t>
      </w:r>
      <w:r>
        <w:rPr>
          <w:spacing w:val="-8"/>
        </w:rPr>
        <w:t> </w:t>
      </w:r>
      <w:r>
        <w:rPr/>
        <w:t>é</w:t>
      </w:r>
      <w:r>
        <w:rPr>
          <w:spacing w:val="-9"/>
        </w:rPr>
        <w:t> </w:t>
      </w:r>
      <w:r>
        <w:rPr/>
        <w:t>como</w:t>
      </w:r>
      <w:r>
        <w:rPr>
          <w:spacing w:val="-3"/>
        </w:rPr>
        <w:t> </w:t>
      </w:r>
      <w:r>
        <w:rPr/>
        <w:t>a de Kriene´Lavi. A Besta Fera é um animal que caça, mata, trucida, esquarteja por instinto apenas. Não usa armas além da estratégia de caça presente no sangue de qualquer predador e as garras e dentes. Ele corre pelas trevas e paralisa suas vítimas de medo. Devora-as sem sentir prazer ou repulsa pelos gritos. Apenas come e volta a caçar com brutalidade. Deixa restos por onde passa, pois seu objetivo não é se alimentar, mas atacar e massacrar.</w:t>
      </w:r>
    </w:p>
    <w:p>
      <w:pPr>
        <w:pStyle w:val="BodyText"/>
        <w:spacing w:before="4"/>
        <w:ind w:firstLine="566"/>
      </w:pPr>
      <w:r>
        <w:rPr/>
        <w:t>As formas de Zarcattis são sempre representações de</w:t>
      </w:r>
      <w:r>
        <w:rPr>
          <w:spacing w:val="-6"/>
        </w:rPr>
        <w:t> </w:t>
      </w:r>
      <w:r>
        <w:rPr/>
        <w:t>fúria e</w:t>
      </w:r>
      <w:r>
        <w:rPr>
          <w:spacing w:val="-1"/>
        </w:rPr>
        <w:t> </w:t>
      </w:r>
      <w:r>
        <w:rPr/>
        <w:t>de</w:t>
      </w:r>
      <w:r>
        <w:rPr>
          <w:spacing w:val="-6"/>
        </w:rPr>
        <w:t> </w:t>
      </w:r>
      <w:r>
        <w:rPr/>
        <w:t>predadores. Ele mistura</w:t>
      </w:r>
      <w:r>
        <w:rPr>
          <w:spacing w:val="-1"/>
        </w:rPr>
        <w:t> </w:t>
      </w:r>
      <w:r>
        <w:rPr/>
        <w:t>várias</w:t>
      </w:r>
      <w:r>
        <w:rPr>
          <w:spacing w:val="-3"/>
        </w:rPr>
        <w:t> </w:t>
      </w:r>
      <w:r>
        <w:rPr/>
        <w:t>delas</w:t>
      </w:r>
      <w:r>
        <w:rPr>
          <w:spacing w:val="-3"/>
        </w:rPr>
        <w:t> </w:t>
      </w:r>
      <w:r>
        <w:rPr/>
        <w:t>de</w:t>
      </w:r>
      <w:r>
        <w:rPr>
          <w:spacing w:val="-10"/>
        </w:rPr>
        <w:t> </w:t>
      </w:r>
      <w:r>
        <w:rPr/>
        <w:t>uma</w:t>
      </w:r>
      <w:r>
        <w:rPr>
          <w:spacing w:val="-1"/>
        </w:rPr>
        <w:t> </w:t>
      </w:r>
      <w:r>
        <w:rPr/>
        <w:t>vez,</w:t>
      </w:r>
      <w:r>
        <w:rPr>
          <w:spacing w:val="-2"/>
        </w:rPr>
        <w:t> </w:t>
      </w:r>
      <w:r>
        <w:rPr/>
        <w:t>com</w:t>
      </w:r>
      <w:r>
        <w:rPr>
          <w:spacing w:val="-7"/>
        </w:rPr>
        <w:t> </w:t>
      </w:r>
      <w:r>
        <w:rPr/>
        <w:t>garras brotando</w:t>
      </w:r>
      <w:r>
        <w:rPr>
          <w:spacing w:val="-7"/>
        </w:rPr>
        <w:t> </w:t>
      </w:r>
      <w:r>
        <w:rPr/>
        <w:t>de</w:t>
      </w:r>
      <w:r>
        <w:rPr>
          <w:spacing w:val="-9"/>
        </w:rPr>
        <w:t> </w:t>
      </w:r>
      <w:r>
        <w:rPr/>
        <w:t>todas</w:t>
      </w:r>
      <w:r>
        <w:rPr>
          <w:spacing w:val="-6"/>
        </w:rPr>
        <w:t> </w:t>
      </w:r>
      <w:r>
        <w:rPr/>
        <w:t>as</w:t>
      </w:r>
      <w:r>
        <w:rPr>
          <w:spacing w:val="-6"/>
        </w:rPr>
        <w:t> </w:t>
      </w:r>
      <w:r>
        <w:rPr/>
        <w:t>partes.</w:t>
      </w:r>
      <w:r>
        <w:rPr>
          <w:spacing w:val="-5"/>
        </w:rPr>
        <w:t> </w:t>
      </w:r>
      <w:r>
        <w:rPr/>
        <w:t>Bocas</w:t>
      </w:r>
      <w:r>
        <w:rPr>
          <w:spacing w:val="-3"/>
        </w:rPr>
        <w:t> </w:t>
      </w:r>
      <w:r>
        <w:rPr/>
        <w:t>cheias</w:t>
      </w:r>
      <w:r>
        <w:rPr>
          <w:spacing w:val="-3"/>
        </w:rPr>
        <w:t> </w:t>
      </w:r>
      <w:r>
        <w:rPr/>
        <w:t>de presas</w:t>
      </w:r>
      <w:r>
        <w:rPr>
          <w:spacing w:val="-1"/>
        </w:rPr>
        <w:t> </w:t>
      </w:r>
      <w:r>
        <w:rPr/>
        <w:t>ainda com</w:t>
      </w:r>
      <w:r>
        <w:rPr>
          <w:spacing w:val="-5"/>
        </w:rPr>
        <w:t> </w:t>
      </w:r>
      <w:r>
        <w:rPr/>
        <w:t>pedaços de</w:t>
      </w:r>
      <w:r>
        <w:rPr>
          <w:spacing w:val="-3"/>
        </w:rPr>
        <w:t> </w:t>
      </w:r>
      <w:r>
        <w:rPr/>
        <w:t>carne</w:t>
      </w:r>
      <w:r>
        <w:rPr>
          <w:spacing w:val="-3"/>
        </w:rPr>
        <w:t> </w:t>
      </w:r>
      <w:r>
        <w:rPr/>
        <w:t>e</w:t>
      </w:r>
      <w:r>
        <w:rPr>
          <w:spacing w:val="-3"/>
        </w:rPr>
        <w:t> </w:t>
      </w:r>
      <w:r>
        <w:rPr/>
        <w:t>corpos presos</w:t>
      </w:r>
      <w:r>
        <w:rPr>
          <w:spacing w:val="10"/>
        </w:rPr>
        <w:t> </w:t>
      </w:r>
      <w:r>
        <w:rPr/>
        <w:t>soltam</w:t>
      </w:r>
      <w:r>
        <w:rPr>
          <w:spacing w:val="1"/>
        </w:rPr>
        <w:t> </w:t>
      </w:r>
      <w:r>
        <w:rPr/>
        <w:t>um</w:t>
      </w:r>
      <w:r>
        <w:rPr>
          <w:spacing w:val="11"/>
        </w:rPr>
        <w:t> </w:t>
      </w:r>
      <w:r>
        <w:rPr/>
        <w:t>hálito</w:t>
      </w:r>
      <w:r>
        <w:rPr>
          <w:spacing w:val="14"/>
        </w:rPr>
        <w:t> </w:t>
      </w:r>
      <w:r>
        <w:rPr/>
        <w:t>de</w:t>
      </w:r>
      <w:r>
        <w:rPr>
          <w:spacing w:val="7"/>
        </w:rPr>
        <w:t> </w:t>
      </w:r>
      <w:r>
        <w:rPr/>
        <w:t>morte.</w:t>
      </w:r>
      <w:r>
        <w:rPr>
          <w:spacing w:val="12"/>
        </w:rPr>
        <w:t> </w:t>
      </w:r>
      <w:r>
        <w:rPr/>
        <w:t>Os</w:t>
      </w:r>
      <w:r>
        <w:rPr>
          <w:spacing w:val="16"/>
        </w:rPr>
        <w:t> </w:t>
      </w:r>
      <w:r>
        <w:rPr>
          <w:spacing w:val="-4"/>
        </w:rPr>
        <w:t>pelos</w:t>
      </w:r>
    </w:p>
    <w:p>
      <w:pPr>
        <w:pStyle w:val="BodyText"/>
        <w:spacing w:before="69"/>
        <w:ind w:left="669" w:right="809"/>
        <w:jc w:val="left"/>
      </w:pPr>
      <w:r>
        <w:rPr/>
        <w:br w:type="column"/>
      </w:r>
      <w:r>
        <w:rPr/>
        <w:t>estão</w:t>
      </w:r>
      <w:r>
        <w:rPr>
          <w:spacing w:val="80"/>
        </w:rPr>
        <w:t> </w:t>
      </w:r>
      <w:r>
        <w:rPr/>
        <w:t>sempre</w:t>
      </w:r>
      <w:r>
        <w:rPr>
          <w:spacing w:val="80"/>
        </w:rPr>
        <w:t> </w:t>
      </w:r>
      <w:r>
        <w:rPr/>
        <w:t>manchados</w:t>
      </w:r>
      <w:r>
        <w:rPr>
          <w:spacing w:val="80"/>
        </w:rPr>
        <w:t> </w:t>
      </w:r>
      <w:r>
        <w:rPr/>
        <w:t>de</w:t>
      </w:r>
      <w:r>
        <w:rPr>
          <w:spacing w:val="80"/>
        </w:rPr>
        <w:t> </w:t>
      </w:r>
      <w:r>
        <w:rPr/>
        <w:t>sangue</w:t>
      </w:r>
      <w:r>
        <w:rPr>
          <w:spacing w:val="80"/>
        </w:rPr>
        <w:t> </w:t>
      </w:r>
      <w:r>
        <w:rPr/>
        <w:t>e pingam em vermelho.</w:t>
      </w:r>
    </w:p>
    <w:p>
      <w:pPr>
        <w:pStyle w:val="BodyText"/>
        <w:spacing w:before="204"/>
        <w:ind w:left="0"/>
        <w:jc w:val="left"/>
      </w:pPr>
    </w:p>
    <w:p>
      <w:pPr>
        <w:pStyle w:val="Heading6"/>
        <w:ind w:left="1236"/>
      </w:pPr>
      <w:r>
        <w:rPr>
          <w:spacing w:val="-2"/>
          <w:w w:val="105"/>
        </w:rPr>
        <w:t>Seguidores</w:t>
      </w:r>
    </w:p>
    <w:p>
      <w:pPr>
        <w:pStyle w:val="BodyText"/>
        <w:spacing w:before="66"/>
        <w:ind w:left="0"/>
        <w:jc w:val="left"/>
        <w:rPr>
          <w:rFonts w:ascii="Lucida Sans"/>
          <w:sz w:val="24"/>
        </w:rPr>
      </w:pPr>
    </w:p>
    <w:p>
      <w:pPr>
        <w:pStyle w:val="BodyText"/>
        <w:ind w:left="669" w:right="846" w:firstLine="566"/>
      </w:pPr>
      <w:r>
        <w:rPr/>
        <w:t>Os humanos que entram em contato com Zarcattis enlouquecem e se tornam animais. Unem-se em multidões para pilhar e destruir. Formam verdadeiras matilhas</w:t>
      </w:r>
      <w:r>
        <w:rPr>
          <w:spacing w:val="40"/>
        </w:rPr>
        <w:t> </w:t>
      </w:r>
      <w:r>
        <w:rPr/>
        <w:t>que caçam as presas mais próximas mordendo, arranhando, chutando, socando até conseguir arrancar sangue. Quando ela para de se mover, saltam para a outra. Se não há mais o que caçar, lutam entre si até restar apenas um. Aqueles que sobrevivem ao contato com Zacarttis nunca mais se esquecerão da fúria e do instinto primitivo que despertaram. Sempre temerão perder o controle novamente e sentirão aquele sussurro antigo de algo que mais parece</w:t>
      </w:r>
      <w:r>
        <w:rPr>
          <w:spacing w:val="-2"/>
        </w:rPr>
        <w:t> </w:t>
      </w:r>
      <w:r>
        <w:rPr/>
        <w:t>um rosnado fraco de uma fera que apenas</w:t>
      </w:r>
      <w:r>
        <w:rPr>
          <w:spacing w:val="40"/>
        </w:rPr>
        <w:t> </w:t>
      </w:r>
      <w:r>
        <w:rPr/>
        <w:t>espera a aproximação para saltar sobre a presa. Nesse caso, a presa é</w:t>
      </w:r>
      <w:r>
        <w:rPr>
          <w:spacing w:val="-5"/>
        </w:rPr>
        <w:t> </w:t>
      </w:r>
      <w:r>
        <w:rPr/>
        <w:t>a razão. Depois de ter tomado posse seguidas vezes, o instinto devora a consciência.</w:t>
      </w:r>
    </w:p>
    <w:p>
      <w:pPr>
        <w:pStyle w:val="BodyText"/>
        <w:spacing w:before="1"/>
        <w:ind w:left="669" w:right="849" w:firstLine="566"/>
      </w:pPr>
      <w:r>
        <w:rPr/>
        <w:t>Os xamãs negros da África e</w:t>
      </w:r>
      <w:r>
        <w:rPr>
          <w:spacing w:val="40"/>
        </w:rPr>
        <w:t> </w:t>
      </w:r>
      <w:r>
        <w:rPr/>
        <w:t>América são</w:t>
      </w:r>
      <w:r>
        <w:rPr>
          <w:spacing w:val="-6"/>
        </w:rPr>
        <w:t> </w:t>
      </w:r>
      <w:r>
        <w:rPr/>
        <w:t>os mais</w:t>
      </w:r>
      <w:r>
        <w:rPr>
          <w:spacing w:val="-2"/>
        </w:rPr>
        <w:t> </w:t>
      </w:r>
      <w:r>
        <w:rPr/>
        <w:t>conhecidos</w:t>
      </w:r>
      <w:r>
        <w:rPr>
          <w:spacing w:val="-2"/>
        </w:rPr>
        <w:t> </w:t>
      </w:r>
      <w:r>
        <w:rPr/>
        <w:t>seguidores da Besta Fera na Irmandade de Tenebras. Eles são caçadores que farejam os inimigos fugidios da ordem. Controlam animais e também transformam homens em animais. Adoram fazer experiências para criar a fusão perfeita entre homem e animal. Alguns deles até são licantropos que se deixaram contaminar ou amaldiçoar. Seus Caminhos são Animais, Humanos,</w:t>
      </w:r>
      <w:r>
        <w:rPr>
          <w:spacing w:val="40"/>
        </w:rPr>
        <w:t> </w:t>
      </w:r>
      <w:r>
        <w:rPr>
          <w:spacing w:val="-2"/>
        </w:rPr>
        <w:t>Arkanun.</w:t>
      </w:r>
    </w:p>
    <w:p>
      <w:pPr>
        <w:pStyle w:val="BodyText"/>
        <w:spacing w:before="200"/>
        <w:ind w:left="0"/>
        <w:jc w:val="left"/>
      </w:pPr>
    </w:p>
    <w:p>
      <w:pPr>
        <w:pStyle w:val="Heading6"/>
        <w:ind w:left="1236"/>
      </w:pPr>
      <w:r>
        <w:rPr>
          <w:spacing w:val="-2"/>
        </w:rPr>
        <w:t>Abismais</w:t>
      </w:r>
    </w:p>
    <w:p>
      <w:pPr>
        <w:pStyle w:val="BodyText"/>
        <w:spacing w:before="66"/>
        <w:ind w:left="0"/>
        <w:jc w:val="left"/>
        <w:rPr>
          <w:rFonts w:ascii="Lucida Sans"/>
          <w:sz w:val="24"/>
        </w:rPr>
      </w:pPr>
    </w:p>
    <w:p>
      <w:pPr>
        <w:pStyle w:val="BodyText"/>
        <w:ind w:left="669" w:right="848" w:firstLine="566"/>
      </w:pPr>
      <w:r>
        <w:rPr/>
        <w:t>As crias de Zarcattis tomam a forma de animais bizarros com garras e presas aumentadas. Muitas vezes são criaturas gigantescas tocadas por elementos como trevas e fogo, arrastando chamas e</w:t>
      </w:r>
      <w:r>
        <w:rPr>
          <w:spacing w:val="40"/>
        </w:rPr>
        <w:t> </w:t>
      </w:r>
      <w:r>
        <w:rPr/>
        <w:t>escuridão</w:t>
      </w:r>
      <w:r>
        <w:rPr>
          <w:spacing w:val="-3"/>
        </w:rPr>
        <w:t> </w:t>
      </w:r>
      <w:r>
        <w:rPr/>
        <w:t>em</w:t>
      </w:r>
      <w:r>
        <w:rPr>
          <w:spacing w:val="-7"/>
        </w:rPr>
        <w:t> </w:t>
      </w:r>
      <w:r>
        <w:rPr/>
        <w:t>seus</w:t>
      </w:r>
      <w:r>
        <w:rPr>
          <w:spacing w:val="-3"/>
        </w:rPr>
        <w:t> </w:t>
      </w:r>
      <w:r>
        <w:rPr/>
        <w:t>ataques. Podem</w:t>
      </w:r>
      <w:r>
        <w:rPr>
          <w:spacing w:val="-7"/>
        </w:rPr>
        <w:t> </w:t>
      </w:r>
      <w:r>
        <w:rPr/>
        <w:t>ser lobos com oito patas, chifres de gamo, rabo de escorpião,</w:t>
      </w:r>
      <w:r>
        <w:rPr>
          <w:spacing w:val="18"/>
        </w:rPr>
        <w:t> </w:t>
      </w:r>
      <w:r>
        <w:rPr/>
        <w:t>quelíceras</w:t>
      </w:r>
      <w:r>
        <w:rPr>
          <w:spacing w:val="18"/>
        </w:rPr>
        <w:t> </w:t>
      </w:r>
      <w:r>
        <w:rPr/>
        <w:t>de</w:t>
      </w:r>
      <w:r>
        <w:rPr>
          <w:spacing w:val="14"/>
        </w:rPr>
        <w:t> </w:t>
      </w:r>
      <w:r>
        <w:rPr/>
        <w:t>aranha.</w:t>
      </w:r>
      <w:r>
        <w:rPr>
          <w:spacing w:val="19"/>
        </w:rPr>
        <w:t> </w:t>
      </w:r>
      <w:r>
        <w:rPr/>
        <w:t>Podem</w:t>
      </w:r>
      <w:r>
        <w:rPr>
          <w:spacing w:val="13"/>
        </w:rPr>
        <w:t> </w:t>
      </w:r>
      <w:r>
        <w:rPr>
          <w:spacing w:val="-5"/>
        </w:rPr>
        <w:t>ser</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73920">
                <wp:simplePos x="0" y="0"/>
                <wp:positionH relativeFrom="page">
                  <wp:posOffset>304800</wp:posOffset>
                </wp:positionH>
                <wp:positionV relativeFrom="page">
                  <wp:posOffset>304799</wp:posOffset>
                </wp:positionV>
                <wp:extent cx="6955790" cy="947674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2560" id="docshape6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uma mistura mortal entre um urso e um lobo, tendo a força do primeiro e o faro incansável do segundo. Um tipo mais raro de abismal de Zarcattis é o caçador de mortais, uma criatura de forma semi-humana que existe apenas para caçar mortais em nome da Irmandade de </w:t>
      </w:r>
      <w:r>
        <w:rPr>
          <w:spacing w:val="-2"/>
        </w:rPr>
        <w:t>Tenebras.</w:t>
      </w:r>
    </w:p>
    <w:p>
      <w:pPr>
        <w:pStyle w:val="Heading3"/>
        <w:spacing w:before="211"/>
        <w:ind w:left="849"/>
        <w:jc w:val="both"/>
      </w:pPr>
      <w:bookmarkStart w:name="_bookmark57" w:id="58"/>
      <w:bookmarkEnd w:id="58"/>
      <w:r>
        <w:rPr/>
      </w:r>
      <w:r>
        <w:rPr>
          <w:w w:val="105"/>
        </w:rPr>
        <w:t>Tenebrianos</w:t>
      </w:r>
      <w:r>
        <w:rPr>
          <w:spacing w:val="-32"/>
          <w:w w:val="105"/>
        </w:rPr>
        <w:t> </w:t>
      </w:r>
      <w:r>
        <w:rPr>
          <w:spacing w:val="-2"/>
          <w:w w:val="110"/>
        </w:rPr>
        <w:t>Libertos</w:t>
      </w:r>
    </w:p>
    <w:p>
      <w:pPr>
        <w:pStyle w:val="BodyText"/>
        <w:spacing w:before="308"/>
        <w:ind w:right="1" w:firstLine="566"/>
      </w:pPr>
      <w:r>
        <w:rPr/>
        <w:t>Ninguém sabe exatamente quantos tenebrianos estão escondidos na Terra ou livres para atuarem nos planos. Especula-se que sejam 13 e sempre houve boatos da destruição de pelo menos 5 deles. Novas evidências mostram que talvez esses</w:t>
      </w:r>
      <w:r>
        <w:rPr>
          <w:spacing w:val="40"/>
        </w:rPr>
        <w:t> </w:t>
      </w:r>
      <w:r>
        <w:rPr/>
        <w:t>tenham</w:t>
      </w:r>
      <w:r>
        <w:rPr>
          <w:spacing w:val="-2"/>
        </w:rPr>
        <w:t> </w:t>
      </w:r>
      <w:r>
        <w:rPr/>
        <w:t>sido destruídos, mas outros estejam escondidos e nem os registros mais antigos tenham relatos sobre eles.</w:t>
      </w:r>
    </w:p>
    <w:p>
      <w:pPr>
        <w:pStyle w:val="BodyText"/>
        <w:ind w:firstLine="566"/>
      </w:pPr>
      <w:r>
        <w:rPr/>
        <w:t>Sabe-se que Shaitan é um dos vivos ativos e que atua frequentemente utilizando seus demônios. É o único que se mostra prontamente e desafia a Cidade de Prata e seus irmãos ainda presos. Os outros estão em um sono milenar, cujos pesadelos se alastram pelo mundo causando desastres e demonstrando apenas um fragmento do seu </w:t>
      </w:r>
      <w:r>
        <w:rPr>
          <w:spacing w:val="-2"/>
        </w:rPr>
        <w:t>poder.</w:t>
      </w:r>
    </w:p>
    <w:p>
      <w:pPr>
        <w:pStyle w:val="BodyText"/>
        <w:spacing w:before="3"/>
        <w:ind w:firstLine="566"/>
      </w:pPr>
      <w:r>
        <w:rPr/>
        <w:t>Os tenebrianos inativos se comunicam com seus servos a partir de sonhos ou através de manifestações como</w:t>
      </w:r>
      <w:r>
        <w:rPr>
          <w:spacing w:val="40"/>
        </w:rPr>
        <w:t> </w:t>
      </w:r>
      <w:r>
        <w:rPr/>
        <w:t>os abismais. Mesmo dormentes, a parte de seu poder e mente que ainda funciona é de um poder tão grande que suplanta o que muitas divindades ainda ativas na Terra.</w:t>
      </w:r>
    </w:p>
    <w:p>
      <w:pPr>
        <w:pStyle w:val="BodyText"/>
        <w:spacing w:before="191"/>
        <w:ind w:left="0"/>
        <w:jc w:val="left"/>
      </w:pPr>
    </w:p>
    <w:p>
      <w:pPr>
        <w:pStyle w:val="Heading4"/>
        <w:spacing w:before="1"/>
      </w:pPr>
      <w:bookmarkStart w:name="_bookmark58" w:id="59"/>
      <w:bookmarkEnd w:id="59"/>
      <w:r>
        <w:rPr/>
      </w:r>
      <w:r>
        <w:rPr>
          <w:w w:val="105"/>
        </w:rPr>
        <w:t>Angra</w:t>
      </w:r>
      <w:r>
        <w:rPr>
          <w:spacing w:val="-22"/>
          <w:w w:val="105"/>
        </w:rPr>
        <w:t> </w:t>
      </w:r>
      <w:r>
        <w:rPr>
          <w:spacing w:val="-2"/>
          <w:w w:val="105"/>
        </w:rPr>
        <w:t>Mainyu</w:t>
      </w:r>
    </w:p>
    <w:p>
      <w:pPr>
        <w:pStyle w:val="BodyText"/>
        <w:spacing w:before="11"/>
        <w:ind w:left="0"/>
        <w:jc w:val="left"/>
        <w:rPr>
          <w:rFonts w:ascii="Lucida Sans"/>
          <w:sz w:val="30"/>
        </w:rPr>
      </w:pPr>
    </w:p>
    <w:p>
      <w:pPr>
        <w:pStyle w:val="BodyText"/>
        <w:jc w:val="left"/>
      </w:pPr>
      <w:r>
        <w:rPr>
          <w:b/>
        </w:rPr>
        <w:t>Alcunha: </w:t>
      </w:r>
      <w:r>
        <w:rPr/>
        <w:t>Arimã, Pai das Mentiras, Senhor das Mentiras, Essência do Mal.</w:t>
      </w:r>
    </w:p>
    <w:p>
      <w:pPr>
        <w:spacing w:line="251" w:lineRule="exact" w:before="3"/>
        <w:ind w:left="849" w:right="0" w:firstLine="0"/>
        <w:jc w:val="left"/>
        <w:rPr>
          <w:sz w:val="22"/>
        </w:rPr>
      </w:pPr>
      <w:r>
        <w:rPr>
          <w:b/>
          <w:sz w:val="22"/>
        </w:rPr>
        <w:t>Status:</w:t>
      </w:r>
      <w:r>
        <w:rPr>
          <w:b/>
          <w:spacing w:val="-6"/>
          <w:sz w:val="22"/>
        </w:rPr>
        <w:t> </w:t>
      </w:r>
      <w:r>
        <w:rPr>
          <w:spacing w:val="-2"/>
          <w:sz w:val="22"/>
        </w:rPr>
        <w:t>Ativo.</w:t>
      </w:r>
    </w:p>
    <w:p>
      <w:pPr>
        <w:spacing w:line="242" w:lineRule="auto" w:before="0"/>
        <w:ind w:left="849" w:right="0" w:firstLine="0"/>
        <w:jc w:val="left"/>
        <w:rPr>
          <w:sz w:val="22"/>
        </w:rPr>
      </w:pPr>
      <w:r>
        <w:rPr>
          <w:b/>
          <w:sz w:val="22"/>
        </w:rPr>
        <w:t>Desejos:</w:t>
      </w:r>
      <w:r>
        <w:rPr>
          <w:b/>
          <w:spacing w:val="80"/>
          <w:sz w:val="22"/>
        </w:rPr>
        <w:t> </w:t>
      </w:r>
      <w:r>
        <w:rPr>
          <w:sz w:val="22"/>
        </w:rPr>
        <w:t>Distorção</w:t>
      </w:r>
      <w:r>
        <w:rPr>
          <w:spacing w:val="80"/>
          <w:sz w:val="22"/>
        </w:rPr>
        <w:t> </w:t>
      </w:r>
      <w:r>
        <w:rPr>
          <w:sz w:val="22"/>
        </w:rPr>
        <w:t>da</w:t>
      </w:r>
      <w:r>
        <w:rPr>
          <w:spacing w:val="80"/>
          <w:sz w:val="22"/>
        </w:rPr>
        <w:t> </w:t>
      </w:r>
      <w:r>
        <w:rPr>
          <w:sz w:val="22"/>
        </w:rPr>
        <w:t>Realidade</w:t>
      </w:r>
      <w:r>
        <w:rPr>
          <w:spacing w:val="80"/>
          <w:sz w:val="22"/>
        </w:rPr>
        <w:t> </w:t>
      </w:r>
      <w:r>
        <w:rPr>
          <w:sz w:val="22"/>
        </w:rPr>
        <w:t>e</w:t>
      </w:r>
      <w:r>
        <w:rPr>
          <w:spacing w:val="80"/>
          <w:sz w:val="22"/>
        </w:rPr>
        <w:t> </w:t>
      </w:r>
      <w:r>
        <w:rPr>
          <w:sz w:val="22"/>
        </w:rPr>
        <w:t>de </w:t>
      </w:r>
      <w:r>
        <w:rPr>
          <w:spacing w:val="-2"/>
          <w:sz w:val="22"/>
        </w:rPr>
        <w:t>Dogmas.</w:t>
      </w:r>
    </w:p>
    <w:p>
      <w:pPr>
        <w:pStyle w:val="BodyText"/>
        <w:spacing w:before="227"/>
        <w:ind w:right="2" w:firstLine="566"/>
      </w:pPr>
      <w:r>
        <w:rPr/>
        <w:t>A divindade persa conhecida como Arimã, Angra Mainyu ou Pai das Mentiras</w:t>
      </w:r>
      <w:r>
        <w:rPr>
          <w:spacing w:val="40"/>
        </w:rPr>
        <w:t> </w:t>
      </w:r>
      <w:r>
        <w:rPr/>
        <w:t>é um campeão das trevas cuja principal arma</w:t>
      </w:r>
      <w:r>
        <w:rPr>
          <w:spacing w:val="30"/>
        </w:rPr>
        <w:t> </w:t>
      </w:r>
      <w:r>
        <w:rPr/>
        <w:t>é</w:t>
      </w:r>
      <w:r>
        <w:rPr>
          <w:spacing w:val="21"/>
        </w:rPr>
        <w:t> </w:t>
      </w:r>
      <w:r>
        <w:rPr/>
        <w:t>a</w:t>
      </w:r>
      <w:r>
        <w:rPr>
          <w:spacing w:val="35"/>
        </w:rPr>
        <w:t> </w:t>
      </w:r>
      <w:r>
        <w:rPr/>
        <w:t>mentira.</w:t>
      </w:r>
      <w:r>
        <w:rPr>
          <w:spacing w:val="31"/>
        </w:rPr>
        <w:t> </w:t>
      </w:r>
      <w:r>
        <w:rPr/>
        <w:t>Ele</w:t>
      </w:r>
      <w:r>
        <w:rPr>
          <w:spacing w:val="21"/>
        </w:rPr>
        <w:t> </w:t>
      </w:r>
      <w:r>
        <w:rPr/>
        <w:t>cria</w:t>
      </w:r>
      <w:r>
        <w:rPr>
          <w:spacing w:val="30"/>
        </w:rPr>
        <w:t> </w:t>
      </w:r>
      <w:r>
        <w:rPr/>
        <w:t>histórias</w:t>
      </w:r>
      <w:r>
        <w:rPr>
          <w:spacing w:val="29"/>
        </w:rPr>
        <w:t> </w:t>
      </w:r>
      <w:r>
        <w:rPr>
          <w:spacing w:val="-2"/>
        </w:rPr>
        <w:t>dentro</w:t>
      </w:r>
    </w:p>
    <w:p>
      <w:pPr>
        <w:pStyle w:val="BodyText"/>
        <w:spacing w:before="69"/>
        <w:ind w:left="667" w:right="845"/>
      </w:pPr>
      <w:r>
        <w:rPr/>
        <w:br w:type="column"/>
      </w:r>
      <w:r>
        <w:rPr/>
        <w:t>de histórias, perdendo-se em mentiras tão grandes</w:t>
      </w:r>
      <w:r>
        <w:rPr>
          <w:spacing w:val="-3"/>
        </w:rPr>
        <w:t> </w:t>
      </w:r>
      <w:r>
        <w:rPr/>
        <w:t>que</w:t>
      </w:r>
      <w:r>
        <w:rPr>
          <w:spacing w:val="-5"/>
        </w:rPr>
        <w:t> </w:t>
      </w:r>
      <w:r>
        <w:rPr/>
        <w:t>distorcem</w:t>
      </w:r>
      <w:r>
        <w:rPr>
          <w:spacing w:val="-11"/>
        </w:rPr>
        <w:t> </w:t>
      </w:r>
      <w:r>
        <w:rPr/>
        <w:t>a realidade</w:t>
      </w:r>
      <w:r>
        <w:rPr>
          <w:spacing w:val="-5"/>
        </w:rPr>
        <w:t> </w:t>
      </w:r>
      <w:r>
        <w:rPr/>
        <w:t>e</w:t>
      </w:r>
      <w:r>
        <w:rPr>
          <w:spacing w:val="-9"/>
        </w:rPr>
        <w:t> </w:t>
      </w:r>
      <w:r>
        <w:rPr/>
        <w:t>a mente de suas vítimas. Um alvo de Arimã nunca sabe o que realmente está acontecendo. Percebe que sua vida começou a mudar e tudo o que crê perde sentido. Começa com uma tortura quando a pessoa tem que viver de pequenas mentiras para sobreviver. A vítima precisa criar argumentos para pequenas atitudes, pequenos atrasos ou falhas. Começa a mentir para si mesmo sobre sua culpa. Aos poucos as verdades</w:t>
      </w:r>
      <w:r>
        <w:rPr>
          <w:spacing w:val="40"/>
        </w:rPr>
        <w:t> </w:t>
      </w:r>
      <w:r>
        <w:rPr/>
        <w:t>são reveladas, no entanto distorcidas para piorar o motivo da mentira. A pessoa se vê envolvida em</w:t>
      </w:r>
      <w:r>
        <w:rPr>
          <w:spacing w:val="-13"/>
        </w:rPr>
        <w:t> </w:t>
      </w:r>
      <w:r>
        <w:rPr/>
        <w:t>uma</w:t>
      </w:r>
      <w:r>
        <w:rPr>
          <w:spacing w:val="-2"/>
        </w:rPr>
        <w:t> </w:t>
      </w:r>
      <w:r>
        <w:rPr/>
        <w:t>história</w:t>
      </w:r>
      <w:r>
        <w:rPr>
          <w:spacing w:val="-2"/>
        </w:rPr>
        <w:t> </w:t>
      </w:r>
      <w:r>
        <w:rPr/>
        <w:t>ainda</w:t>
      </w:r>
      <w:r>
        <w:rPr>
          <w:spacing w:val="-2"/>
        </w:rPr>
        <w:t> </w:t>
      </w:r>
      <w:r>
        <w:rPr/>
        <w:t>pior</w:t>
      </w:r>
      <w:r>
        <w:rPr>
          <w:spacing w:val="-2"/>
        </w:rPr>
        <w:t> </w:t>
      </w:r>
      <w:r>
        <w:rPr/>
        <w:t>que</w:t>
      </w:r>
      <w:r>
        <w:rPr>
          <w:spacing w:val="-11"/>
        </w:rPr>
        <w:t> </w:t>
      </w:r>
      <w:r>
        <w:rPr/>
        <w:t>se liga a de outros na mesma situação. A sobrevivência se</w:t>
      </w:r>
      <w:r>
        <w:rPr>
          <w:spacing w:val="-7"/>
        </w:rPr>
        <w:t> </w:t>
      </w:r>
      <w:r>
        <w:rPr/>
        <w:t>transforma em</w:t>
      </w:r>
      <w:r>
        <w:rPr>
          <w:spacing w:val="-4"/>
        </w:rPr>
        <w:t> </w:t>
      </w:r>
      <w:r>
        <w:rPr/>
        <w:t>desespero</w:t>
      </w:r>
      <w:r>
        <w:rPr>
          <w:spacing w:val="-1"/>
        </w:rPr>
        <w:t> </w:t>
      </w:r>
      <w:r>
        <w:rPr/>
        <w:t>e a confiança no que é verdade e mentira se </w:t>
      </w:r>
      <w:r>
        <w:rPr>
          <w:spacing w:val="-2"/>
        </w:rPr>
        <w:t>perde.</w:t>
      </w:r>
    </w:p>
    <w:p>
      <w:pPr>
        <w:pStyle w:val="BodyText"/>
        <w:spacing w:before="5"/>
        <w:ind w:left="667" w:right="848" w:firstLine="566"/>
      </w:pPr>
      <w:r>
        <w:rPr/>
        <w:t>Angra Mainyu alimenta mentiras entre governantes e provoca dissimulações em qualquer instituição. Ele está na liderança de organizações religiosas, disfarçando-se de bons clérigos para conduzir aos poucos as pessoas para o caminho da perversão, intolerância e ambição. Angra Mainyu aprecia qualquer tipo</w:t>
      </w:r>
      <w:r>
        <w:rPr>
          <w:spacing w:val="-3"/>
        </w:rPr>
        <w:t> </w:t>
      </w:r>
      <w:r>
        <w:rPr/>
        <w:t>de</w:t>
      </w:r>
      <w:r>
        <w:rPr>
          <w:spacing w:val="-9"/>
        </w:rPr>
        <w:t> </w:t>
      </w:r>
      <w:r>
        <w:rPr/>
        <w:t>abuso</w:t>
      </w:r>
      <w:r>
        <w:rPr>
          <w:spacing w:val="-6"/>
        </w:rPr>
        <w:t> </w:t>
      </w:r>
      <w:r>
        <w:rPr/>
        <w:t>para que</w:t>
      </w:r>
      <w:r>
        <w:rPr>
          <w:spacing w:val="-9"/>
        </w:rPr>
        <w:t> </w:t>
      </w:r>
      <w:r>
        <w:rPr/>
        <w:t>as</w:t>
      </w:r>
      <w:r>
        <w:rPr>
          <w:spacing w:val="-3"/>
        </w:rPr>
        <w:t> </w:t>
      </w:r>
      <w:r>
        <w:rPr/>
        <w:t>ambições</w:t>
      </w:r>
      <w:r>
        <w:rPr>
          <w:spacing w:val="-3"/>
        </w:rPr>
        <w:t> </w:t>
      </w:r>
      <w:r>
        <w:rPr/>
        <w:t>pessoais sejam saciadas. Ele provê os meios e está</w:t>
      </w:r>
      <w:r>
        <w:rPr>
          <w:spacing w:val="40"/>
        </w:rPr>
        <w:t> </w:t>
      </w:r>
      <w:r>
        <w:rPr/>
        <w:t>na boca dos pecadores como uma fala mansa que convence os outros de suas </w:t>
      </w:r>
      <w:r>
        <w:rPr>
          <w:spacing w:val="-2"/>
        </w:rPr>
        <w:t>mentiras.</w:t>
      </w:r>
    </w:p>
    <w:p>
      <w:pPr>
        <w:pStyle w:val="BodyText"/>
        <w:ind w:left="667" w:right="846" w:firstLine="566"/>
      </w:pPr>
      <w:r>
        <w:rPr/>
        <w:t>A verdadeira forma de Arimã parece ser apenas uma presença espiritual que se funde</w:t>
      </w:r>
      <w:r>
        <w:rPr>
          <w:spacing w:val="-6"/>
        </w:rPr>
        <w:t> </w:t>
      </w:r>
      <w:r>
        <w:rPr/>
        <w:t>em</w:t>
      </w:r>
      <w:r>
        <w:rPr>
          <w:spacing w:val="-3"/>
        </w:rPr>
        <w:t> </w:t>
      </w:r>
      <w:r>
        <w:rPr/>
        <w:t>corações e</w:t>
      </w:r>
      <w:r>
        <w:rPr>
          <w:spacing w:val="-6"/>
        </w:rPr>
        <w:t> </w:t>
      </w:r>
      <w:r>
        <w:rPr/>
        <w:t>mentes,</w:t>
      </w:r>
      <w:r>
        <w:rPr>
          <w:spacing w:val="-1"/>
        </w:rPr>
        <w:t> </w:t>
      </w:r>
      <w:r>
        <w:rPr/>
        <w:t>permeando</w:t>
      </w:r>
      <w:r>
        <w:rPr>
          <w:spacing w:val="-4"/>
        </w:rPr>
        <w:t> </w:t>
      </w:r>
      <w:r>
        <w:rPr/>
        <w:t>até mesmo objetos. Ele está no Inferno preparando seus exércitos e suas mentiras</w:t>
      </w:r>
      <w:r>
        <w:rPr>
          <w:spacing w:val="40"/>
        </w:rPr>
        <w:t> </w:t>
      </w:r>
      <w:r>
        <w:rPr/>
        <w:t>há milênios. Sua presença é sentida até o Sexto Círculo. Em todo esse território, seus divs, demônios persas, organizam-se para enfrentar os anjos Fravashi de Ahura</w:t>
      </w:r>
      <w:r>
        <w:rPr>
          <w:spacing w:val="40"/>
        </w:rPr>
        <w:t> </w:t>
      </w:r>
      <w:r>
        <w:rPr/>
        <w:t>Masda. Suas missões são as mais variadas. Eles são os únicos que violam os pactos de condução das almas. Arimã envia seus demônios para impedir que os espíritos sejam</w:t>
      </w:r>
      <w:r>
        <w:rPr>
          <w:spacing w:val="-7"/>
        </w:rPr>
        <w:t> </w:t>
      </w:r>
      <w:r>
        <w:rPr/>
        <w:t>levados para</w:t>
      </w:r>
      <w:r>
        <w:rPr>
          <w:spacing w:val="-1"/>
        </w:rPr>
        <w:t> </w:t>
      </w:r>
      <w:r>
        <w:rPr/>
        <w:t>o</w:t>
      </w:r>
      <w:r>
        <w:rPr>
          <w:spacing w:val="-4"/>
        </w:rPr>
        <w:t> </w:t>
      </w:r>
      <w:r>
        <w:rPr/>
        <w:t>Paraíso, caça qualquer ser imortal que esteja do lado do bem e espalha o</w:t>
      </w:r>
      <w:r>
        <w:rPr>
          <w:spacing w:val="-3"/>
        </w:rPr>
        <w:t> </w:t>
      </w:r>
      <w:r>
        <w:rPr/>
        <w:t>descontentamento</w:t>
      </w:r>
      <w:r>
        <w:rPr>
          <w:spacing w:val="-8"/>
        </w:rPr>
        <w:t> </w:t>
      </w:r>
      <w:r>
        <w:rPr/>
        <w:t>com</w:t>
      </w:r>
      <w:r>
        <w:rPr>
          <w:spacing w:val="-7"/>
        </w:rPr>
        <w:t> </w:t>
      </w:r>
      <w:r>
        <w:rPr/>
        <w:t>tudo</w:t>
      </w:r>
      <w:r>
        <w:rPr>
          <w:spacing w:val="-3"/>
        </w:rPr>
        <w:t> </w:t>
      </w:r>
      <w:r>
        <w:rPr/>
        <w:t>o</w:t>
      </w:r>
      <w:r>
        <w:rPr>
          <w:spacing w:val="-3"/>
        </w:rPr>
        <w:t> </w:t>
      </w:r>
      <w:r>
        <w:rPr/>
        <w:t>que vem da fé ou da luz. Ele cria rebelião onde não</w:t>
      </w:r>
      <w:r>
        <w:rPr>
          <w:spacing w:val="75"/>
        </w:rPr>
        <w:t> </w:t>
      </w:r>
      <w:r>
        <w:rPr/>
        <w:t>deveria</w:t>
      </w:r>
      <w:r>
        <w:rPr>
          <w:spacing w:val="77"/>
        </w:rPr>
        <w:t> </w:t>
      </w:r>
      <w:r>
        <w:rPr/>
        <w:t>haver</w:t>
      </w:r>
      <w:r>
        <w:rPr>
          <w:spacing w:val="78"/>
        </w:rPr>
        <w:t> </w:t>
      </w:r>
      <w:r>
        <w:rPr/>
        <w:t>e</w:t>
      </w:r>
      <w:r>
        <w:rPr>
          <w:spacing w:val="68"/>
        </w:rPr>
        <w:t> </w:t>
      </w:r>
      <w:r>
        <w:rPr/>
        <w:t>força</w:t>
      </w:r>
      <w:r>
        <w:rPr>
          <w:spacing w:val="77"/>
        </w:rPr>
        <w:t> </w:t>
      </w:r>
      <w:r>
        <w:rPr/>
        <w:t>a</w:t>
      </w:r>
      <w:r>
        <w:rPr>
          <w:spacing w:val="73"/>
        </w:rPr>
        <w:t> </w:t>
      </w:r>
      <w:r>
        <w:rPr/>
        <w:t>tirania</w:t>
      </w:r>
      <w:r>
        <w:rPr>
          <w:spacing w:val="78"/>
        </w:rPr>
        <w:t> </w:t>
      </w:r>
      <w:r>
        <w:rPr>
          <w:spacing w:val="-5"/>
        </w:rPr>
        <w:t>dos</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12"/>
      </w:pPr>
      <w:r>
        <w:rPr/>
        <mc:AlternateContent>
          <mc:Choice Requires="wps">
            <w:drawing>
              <wp:anchor distT="0" distB="0" distL="0" distR="0" allowOverlap="1" layoutInCell="1" locked="0" behindDoc="1" simplePos="0" relativeHeight="485074432">
                <wp:simplePos x="0" y="0"/>
                <wp:positionH relativeFrom="page">
                  <wp:posOffset>304800</wp:posOffset>
                </wp:positionH>
                <wp:positionV relativeFrom="page">
                  <wp:posOffset>304799</wp:posOffset>
                </wp:positionV>
                <wp:extent cx="6955790" cy="947674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2048" id="docshape6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governantes para conter as manifestações, criando ódio e destruição.</w:t>
      </w:r>
    </w:p>
    <w:p>
      <w:pPr>
        <w:pStyle w:val="BodyText"/>
        <w:spacing w:before="3"/>
        <w:ind w:right="1" w:firstLine="566"/>
      </w:pPr>
      <w:r>
        <w:rPr/>
        <w:t>O</w:t>
      </w:r>
      <w:r>
        <w:rPr>
          <w:spacing w:val="-4"/>
        </w:rPr>
        <w:t> </w:t>
      </w:r>
      <w:r>
        <w:rPr/>
        <w:t>fato</w:t>
      </w:r>
      <w:r>
        <w:rPr>
          <w:spacing w:val="-3"/>
        </w:rPr>
        <w:t> </w:t>
      </w:r>
      <w:r>
        <w:rPr/>
        <w:t>de</w:t>
      </w:r>
      <w:r>
        <w:rPr>
          <w:spacing w:val="-5"/>
        </w:rPr>
        <w:t> </w:t>
      </w:r>
      <w:r>
        <w:rPr/>
        <w:t>Arimã roubar almas e</w:t>
      </w:r>
      <w:r>
        <w:rPr>
          <w:spacing w:val="-5"/>
        </w:rPr>
        <w:t> </w:t>
      </w:r>
      <w:r>
        <w:rPr/>
        <w:t>caçar espíritos do bem é assustador para muitas divindades, porém ninguém pode retribuir com guerra total. Não se</w:t>
      </w:r>
      <w:r>
        <w:rPr>
          <w:spacing w:val="-2"/>
        </w:rPr>
        <w:t> </w:t>
      </w:r>
      <w:r>
        <w:rPr/>
        <w:t>sabe</w:t>
      </w:r>
      <w:r>
        <w:rPr>
          <w:spacing w:val="-2"/>
        </w:rPr>
        <w:t> </w:t>
      </w:r>
      <w:r>
        <w:rPr/>
        <w:t>como, o deus negro conseguiu subverter o pacto astral</w:t>
      </w:r>
      <w:r>
        <w:rPr>
          <w:spacing w:val="40"/>
        </w:rPr>
        <w:t> </w:t>
      </w:r>
      <w:r>
        <w:rPr/>
        <w:t>que lida com as Leis Máximas das Almas.</w:t>
      </w:r>
      <w:r>
        <w:rPr>
          <w:spacing w:val="40"/>
        </w:rPr>
        <w:t> </w:t>
      </w:r>
      <w:r>
        <w:rPr/>
        <w:t>O tenebriano destrói o equilíbrio da coleta de</w:t>
      </w:r>
      <w:r>
        <w:rPr>
          <w:spacing w:val="-2"/>
        </w:rPr>
        <w:t> </w:t>
      </w:r>
      <w:r>
        <w:rPr/>
        <w:t>almas, quando a fé e</w:t>
      </w:r>
      <w:r>
        <w:rPr>
          <w:spacing w:val="-2"/>
        </w:rPr>
        <w:t> </w:t>
      </w:r>
      <w:r>
        <w:rPr/>
        <w:t>ações de</w:t>
      </w:r>
      <w:r>
        <w:rPr>
          <w:spacing w:val="-2"/>
        </w:rPr>
        <w:t> </w:t>
      </w:r>
      <w:r>
        <w:rPr/>
        <w:t>cada um o conduz para um Paraíso ou </w:t>
      </w:r>
      <w:r>
        <w:rPr/>
        <w:t>Inferno diferente. Sorte que ele ainda não está totalmente em atuação.</w:t>
      </w:r>
    </w:p>
    <w:p>
      <w:pPr>
        <w:pStyle w:val="BodyText"/>
        <w:spacing w:before="198"/>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right="2" w:firstLine="566"/>
      </w:pPr>
      <w:r>
        <w:rPr/>
        <w:t>Os cultos de Arimã não estão ligados à Irmandade de Tenebras. Eles formam no máximo aliados ocasionais, porém muitos dos magos das trevas invejam a liberdade</w:t>
      </w:r>
      <w:r>
        <w:rPr>
          <w:spacing w:val="40"/>
        </w:rPr>
        <w:t> </w:t>
      </w:r>
      <w:r>
        <w:rPr/>
        <w:t>de</w:t>
      </w:r>
      <w:r>
        <w:rPr>
          <w:spacing w:val="-5"/>
        </w:rPr>
        <w:t> </w:t>
      </w:r>
      <w:r>
        <w:rPr/>
        <w:t>trabalho que os servos do</w:t>
      </w:r>
      <w:r>
        <w:rPr>
          <w:spacing w:val="-3"/>
        </w:rPr>
        <w:t> </w:t>
      </w:r>
      <w:r>
        <w:rPr/>
        <w:t>Pai</w:t>
      </w:r>
      <w:r>
        <w:rPr>
          <w:spacing w:val="-2"/>
        </w:rPr>
        <w:t> </w:t>
      </w:r>
      <w:r>
        <w:rPr/>
        <w:t>da Mentira têm. Os demônios div são facilmente invocados</w:t>
      </w:r>
      <w:r>
        <w:rPr>
          <w:spacing w:val="-3"/>
        </w:rPr>
        <w:t> </w:t>
      </w:r>
      <w:r>
        <w:rPr/>
        <w:t>por ele,</w:t>
      </w:r>
      <w:r>
        <w:rPr>
          <w:spacing w:val="-1"/>
        </w:rPr>
        <w:t> </w:t>
      </w:r>
      <w:r>
        <w:rPr/>
        <w:t>por causa</w:t>
      </w:r>
      <w:r>
        <w:rPr>
          <w:spacing w:val="-4"/>
        </w:rPr>
        <w:t> </w:t>
      </w:r>
      <w:r>
        <w:rPr/>
        <w:t>das</w:t>
      </w:r>
      <w:r>
        <w:rPr>
          <w:spacing w:val="-3"/>
        </w:rPr>
        <w:t> </w:t>
      </w:r>
      <w:r>
        <w:rPr/>
        <w:t>subversões do</w:t>
      </w:r>
      <w:r>
        <w:rPr>
          <w:spacing w:val="-3"/>
        </w:rPr>
        <w:t> </w:t>
      </w:r>
      <w:r>
        <w:rPr/>
        <w:t>tenebriano. É apenas o esforço dos anjos muçulmanos e fravashi que impede que</w:t>
      </w:r>
      <w:r>
        <w:rPr>
          <w:spacing w:val="40"/>
        </w:rPr>
        <w:t> </w:t>
      </w:r>
      <w:r>
        <w:rPr/>
        <w:t>haja mais dessas criaturas na Terra.</w:t>
      </w:r>
    </w:p>
    <w:p>
      <w:pPr>
        <w:pStyle w:val="BodyText"/>
        <w:spacing w:before="1"/>
        <w:ind w:right="1" w:firstLine="566"/>
      </w:pPr>
      <w:r>
        <w:rPr/>
        <w:t>Irã, Iraque e Líbano são as principais bases de atuação do culto de Arimã. Os servos do tenebriano se disfarçam </w:t>
      </w:r>
      <w:r>
        <w:rPr/>
        <w:t>de clérigos, aprendendo tudo sobre as leis locais, tanto religiosas quanto seculares, para subvertê-las e provocar ondas de crimes e destruição. Eles são capazes de transformar eventos simples, como uma brincadeira de fundo religioso, para</w:t>
      </w:r>
      <w:r>
        <w:rPr>
          <w:spacing w:val="40"/>
        </w:rPr>
        <w:t> </w:t>
      </w:r>
      <w:r>
        <w:rPr/>
        <w:t>espalhar manifestações violentas. Os cultistas do Ocidente estão se</w:t>
      </w:r>
      <w:r>
        <w:rPr>
          <w:spacing w:val="40"/>
        </w:rPr>
        <w:t> </w:t>
      </w:r>
      <w:r>
        <w:rPr/>
        <w:t>especializando em contatar advogados e a imprensa para colocar a opinião pública contra os muçulmanos. Com a ajuda involuntária de fundamentalistas e clérigos violentos que os pacifistas islâmicos não conseguem controlar, tem sido uma tarefa </w:t>
      </w:r>
      <w:r>
        <w:rPr>
          <w:spacing w:val="-2"/>
        </w:rPr>
        <w:t>fácil.</w:t>
      </w:r>
    </w:p>
    <w:p>
      <w:pPr>
        <w:pStyle w:val="BodyText"/>
        <w:spacing w:before="3"/>
        <w:ind w:firstLine="566"/>
      </w:pPr>
      <w:r>
        <w:rPr/>
        <w:t>Os cultos ocidentais de Arimã</w:t>
      </w:r>
      <w:r>
        <w:rPr>
          <w:spacing w:val="40"/>
        </w:rPr>
        <w:t> </w:t>
      </w:r>
      <w:r>
        <w:rPr/>
        <w:t>gostam</w:t>
      </w:r>
      <w:r>
        <w:rPr>
          <w:spacing w:val="-2"/>
        </w:rPr>
        <w:t> </w:t>
      </w:r>
      <w:r>
        <w:rPr/>
        <w:t>de</w:t>
      </w:r>
      <w:r>
        <w:rPr>
          <w:spacing w:val="-5"/>
        </w:rPr>
        <w:t> </w:t>
      </w:r>
      <w:r>
        <w:rPr/>
        <w:t>criar bases</w:t>
      </w:r>
      <w:r>
        <w:rPr>
          <w:spacing w:val="-3"/>
        </w:rPr>
        <w:t> </w:t>
      </w:r>
      <w:r>
        <w:rPr/>
        <w:t>perto</w:t>
      </w:r>
      <w:r>
        <w:rPr>
          <w:spacing w:val="-3"/>
        </w:rPr>
        <w:t> </w:t>
      </w:r>
      <w:r>
        <w:rPr/>
        <w:t>de comunidades muçulmanas e usar seus divs para capturar as</w:t>
      </w:r>
      <w:r>
        <w:rPr>
          <w:spacing w:val="-5"/>
        </w:rPr>
        <w:t> </w:t>
      </w:r>
      <w:r>
        <w:rPr/>
        <w:t>almas dessas</w:t>
      </w:r>
      <w:r>
        <w:rPr>
          <w:spacing w:val="-5"/>
        </w:rPr>
        <w:t> </w:t>
      </w:r>
      <w:r>
        <w:rPr/>
        <w:t>pessoas,</w:t>
      </w:r>
      <w:r>
        <w:rPr>
          <w:spacing w:val="-2"/>
        </w:rPr>
        <w:t> </w:t>
      </w:r>
      <w:r>
        <w:rPr/>
        <w:t>aproveitando-se</w:t>
      </w:r>
      <w:r>
        <w:rPr>
          <w:spacing w:val="-2"/>
        </w:rPr>
        <w:t> </w:t>
      </w:r>
      <w:r>
        <w:rPr/>
        <w:t>de que os malaks são mais fracos nesses</w:t>
      </w:r>
      <w:r>
        <w:rPr>
          <w:spacing w:val="40"/>
        </w:rPr>
        <w:t> </w:t>
      </w:r>
      <w:r>
        <w:rPr/>
        <w:t>países.</w:t>
      </w:r>
      <w:r>
        <w:rPr>
          <w:spacing w:val="72"/>
        </w:rPr>
        <w:t> </w:t>
      </w:r>
      <w:r>
        <w:rPr/>
        <w:t>A</w:t>
      </w:r>
      <w:r>
        <w:rPr>
          <w:spacing w:val="64"/>
        </w:rPr>
        <w:t> </w:t>
      </w:r>
      <w:r>
        <w:rPr/>
        <w:t>pressão</w:t>
      </w:r>
      <w:r>
        <w:rPr>
          <w:spacing w:val="64"/>
        </w:rPr>
        <w:t> </w:t>
      </w:r>
      <w:r>
        <w:rPr/>
        <w:t>dos</w:t>
      </w:r>
      <w:r>
        <w:rPr>
          <w:spacing w:val="74"/>
        </w:rPr>
        <w:t> </w:t>
      </w:r>
      <w:r>
        <w:rPr/>
        <w:t>demônios</w:t>
      </w:r>
      <w:r>
        <w:rPr>
          <w:spacing w:val="75"/>
        </w:rPr>
        <w:t> </w:t>
      </w:r>
      <w:r>
        <w:rPr/>
        <w:t>e</w:t>
      </w:r>
      <w:r>
        <w:rPr>
          <w:spacing w:val="63"/>
        </w:rPr>
        <w:t> </w:t>
      </w:r>
      <w:r>
        <w:rPr>
          <w:spacing w:val="-4"/>
        </w:rPr>
        <w:t>anjos</w:t>
      </w:r>
    </w:p>
    <w:p>
      <w:pPr>
        <w:pStyle w:val="BodyText"/>
        <w:spacing w:before="69"/>
        <w:ind w:left="669" w:right="858"/>
      </w:pPr>
      <w:r>
        <w:rPr/>
        <w:br w:type="column"/>
      </w:r>
      <w:r>
        <w:rPr/>
        <w:t>cristãos apenas dificulta o trabalho dos celestiais islâmicos.</w:t>
      </w:r>
    </w:p>
    <w:p>
      <w:pPr>
        <w:pStyle w:val="BodyText"/>
        <w:spacing w:before="3"/>
        <w:ind w:left="669" w:right="851" w:firstLine="566"/>
      </w:pPr>
      <w:r>
        <w:rPr/>
        <w:t>Muitas vezes o culto de Angra Mainyu não parece tão terrível quanto o de outros tenebrianos. Suas ações são pouco vistas e poucos além dos anjos notam o roubo das almas. Os cultistas matam, mas o fazem em meio a uma rede de mentiras que disfarça seus crimes ou até</w:t>
      </w:r>
      <w:r>
        <w:rPr>
          <w:spacing w:val="-1"/>
        </w:rPr>
        <w:t> </w:t>
      </w:r>
      <w:r>
        <w:rPr/>
        <w:t>os torna vítimas falsas de acusação.</w:t>
      </w:r>
    </w:p>
    <w:p>
      <w:pPr>
        <w:pStyle w:val="BodyText"/>
        <w:ind w:left="669" w:right="847" w:firstLine="566"/>
      </w:pPr>
      <w:r>
        <w:rPr/>
        <w:t>Existem pelo menos seis pessoas no mundo que se julgam sumo-sacerdotes de Angra Mainyu. Já houve mais, porém eles tendem a lutar e</w:t>
      </w:r>
      <w:r>
        <w:rPr>
          <w:spacing w:val="-3"/>
        </w:rPr>
        <w:t> </w:t>
      </w:r>
      <w:r>
        <w:rPr/>
        <w:t>conspirar até</w:t>
      </w:r>
      <w:r>
        <w:rPr>
          <w:spacing w:val="-3"/>
        </w:rPr>
        <w:t> </w:t>
      </w:r>
      <w:r>
        <w:rPr/>
        <w:t>a morte. Dois deles são os mais poderosos atualmente. Rosalind Taylor, de Nova York, é uma descendente de iranianos que tenta ocultar ao máximo seus antepassados. Mudou seu nome</w:t>
      </w:r>
      <w:r>
        <w:rPr>
          <w:spacing w:val="-4"/>
        </w:rPr>
        <w:t> </w:t>
      </w:r>
      <w:r>
        <w:rPr/>
        <w:t>e</w:t>
      </w:r>
      <w:r>
        <w:rPr>
          <w:spacing w:val="-4"/>
        </w:rPr>
        <w:t> </w:t>
      </w:r>
      <w:r>
        <w:rPr/>
        <w:t>hoje</w:t>
      </w:r>
      <w:r>
        <w:rPr>
          <w:spacing w:val="-9"/>
        </w:rPr>
        <w:t> </w:t>
      </w:r>
      <w:r>
        <w:rPr/>
        <w:t>vive</w:t>
      </w:r>
      <w:r>
        <w:rPr>
          <w:spacing w:val="-9"/>
        </w:rPr>
        <w:t> </w:t>
      </w:r>
      <w:r>
        <w:rPr/>
        <w:t>como</w:t>
      </w:r>
      <w:r>
        <w:rPr>
          <w:spacing w:val="-7"/>
        </w:rPr>
        <w:t> </w:t>
      </w:r>
      <w:r>
        <w:rPr/>
        <w:t>advogada na</w:t>
      </w:r>
      <w:r>
        <w:rPr>
          <w:spacing w:val="-4"/>
        </w:rPr>
        <w:t> </w:t>
      </w:r>
      <w:r>
        <w:rPr/>
        <w:t>cidade, muitas vezes cuidando de casos contra a comunidade muçulmana. Ela invoca divs e tem três filhos meio-demônios com eles. É uma das mais influentes sacerdotisas de Arimã na Terra.</w:t>
      </w:r>
    </w:p>
    <w:p>
      <w:pPr>
        <w:pStyle w:val="BodyText"/>
        <w:ind w:left="669" w:right="846" w:firstLine="566"/>
      </w:pPr>
      <w:r>
        <w:rPr/>
        <w:t>Rurik Ran é um mago persa de mais de oitocentos anos de idade, mantido vivo graças</w:t>
      </w:r>
      <w:r>
        <w:rPr>
          <w:spacing w:val="-5"/>
        </w:rPr>
        <w:t> </w:t>
      </w:r>
      <w:r>
        <w:rPr/>
        <w:t>a rituais</w:t>
      </w:r>
      <w:r>
        <w:rPr>
          <w:spacing w:val="-1"/>
        </w:rPr>
        <w:t> </w:t>
      </w:r>
      <w:r>
        <w:rPr/>
        <w:t>em</w:t>
      </w:r>
      <w:r>
        <w:rPr>
          <w:spacing w:val="-5"/>
        </w:rPr>
        <w:t> </w:t>
      </w:r>
      <w:r>
        <w:rPr/>
        <w:t>que</w:t>
      </w:r>
      <w:r>
        <w:rPr>
          <w:spacing w:val="-3"/>
        </w:rPr>
        <w:t> </w:t>
      </w:r>
      <w:r>
        <w:rPr/>
        <w:t>faz os</w:t>
      </w:r>
      <w:r>
        <w:rPr>
          <w:spacing w:val="-1"/>
        </w:rPr>
        <w:t> </w:t>
      </w:r>
      <w:r>
        <w:rPr/>
        <w:t>divs</w:t>
      </w:r>
      <w:r>
        <w:rPr>
          <w:spacing w:val="-1"/>
        </w:rPr>
        <w:t> </w:t>
      </w:r>
      <w:r>
        <w:rPr/>
        <w:t>retirarem a alma das pessoas e inserirem a sua em corpos mais jovens. Nasceu quando o império muçulmano já era forte e a religião masdeísta já havia decaído. Arimã já estava no Inferno e Rurik se viu cercado de anjos muçulmanos. Tornou-se um clérigo e se disfarçou até mesmo para os malaks. Seus divs adquiriram habilidades de mentira tão grandes que podiam até mesmo mudar sua essência e parecerem anjos. Seu prazer é torturar estrangeiros e as esposas das pessoas cujo corpo habita no momento. Tende</w:t>
      </w:r>
      <w:r>
        <w:rPr>
          <w:spacing w:val="-5"/>
        </w:rPr>
        <w:t> </w:t>
      </w:r>
      <w:r>
        <w:rPr/>
        <w:t>a oferecer os espíritos de</w:t>
      </w:r>
      <w:r>
        <w:rPr>
          <w:spacing w:val="-5"/>
        </w:rPr>
        <w:t> </w:t>
      </w:r>
      <w:r>
        <w:rPr/>
        <w:t>todas elas e de seus filhos para Arimã. A maioria deles</w:t>
      </w:r>
      <w:r>
        <w:rPr>
          <w:spacing w:val="40"/>
        </w:rPr>
        <w:t> </w:t>
      </w:r>
      <w:r>
        <w:rPr/>
        <w:t>o odeia tanto que se torna demônios após a morte e, sob as mentiras de Arimã, imagina que</w:t>
      </w:r>
      <w:r>
        <w:rPr>
          <w:spacing w:val="-7"/>
        </w:rPr>
        <w:t> </w:t>
      </w:r>
      <w:r>
        <w:rPr/>
        <w:t>servindo</w:t>
      </w:r>
      <w:r>
        <w:rPr>
          <w:spacing w:val="-5"/>
        </w:rPr>
        <w:t> </w:t>
      </w:r>
      <w:r>
        <w:rPr/>
        <w:t>o</w:t>
      </w:r>
      <w:r>
        <w:rPr>
          <w:spacing w:val="-5"/>
        </w:rPr>
        <w:t> </w:t>
      </w:r>
      <w:r>
        <w:rPr/>
        <w:t>tenebriano</w:t>
      </w:r>
      <w:r>
        <w:rPr>
          <w:spacing w:val="-5"/>
        </w:rPr>
        <w:t> </w:t>
      </w:r>
      <w:r>
        <w:rPr/>
        <w:t>pode</w:t>
      </w:r>
      <w:r>
        <w:rPr>
          <w:spacing w:val="-7"/>
        </w:rPr>
        <w:t> </w:t>
      </w:r>
      <w:r>
        <w:rPr/>
        <w:t>se</w:t>
      </w:r>
      <w:r>
        <w:rPr>
          <w:spacing w:val="-7"/>
        </w:rPr>
        <w:t> </w:t>
      </w:r>
      <w:r>
        <w:rPr/>
        <w:t>vingar do </w:t>
      </w:r>
      <w:r>
        <w:rPr>
          <w:spacing w:val="-4"/>
        </w:rPr>
        <w:t>pai.</w:t>
      </w:r>
    </w:p>
    <w:p>
      <w:pPr>
        <w:pStyle w:val="BodyText"/>
        <w:spacing w:before="203"/>
        <w:ind w:left="0"/>
        <w:jc w:val="left"/>
      </w:pPr>
    </w:p>
    <w:p>
      <w:pPr>
        <w:pStyle w:val="Heading6"/>
        <w:ind w:left="1235"/>
      </w:pPr>
      <w:r>
        <w:rPr>
          <w:spacing w:val="-2"/>
        </w:rPr>
        <w:t>Abismais</w:t>
      </w:r>
    </w:p>
    <w:p>
      <w:pPr>
        <w:pStyle w:val="BodyText"/>
        <w:spacing w:before="66"/>
        <w:ind w:left="0"/>
        <w:jc w:val="left"/>
        <w:rPr>
          <w:rFonts w:ascii="Lucida Sans"/>
          <w:sz w:val="24"/>
        </w:rPr>
      </w:pPr>
    </w:p>
    <w:p>
      <w:pPr>
        <w:pStyle w:val="BodyText"/>
        <w:ind w:left="669" w:right="852" w:firstLine="566"/>
      </w:pPr>
      <w:r>
        <w:rPr/>
        <w:t>Arimã não tem abismais sob seu serviço.</w:t>
      </w:r>
      <w:r>
        <w:rPr>
          <w:spacing w:val="31"/>
        </w:rPr>
        <w:t> </w:t>
      </w:r>
      <w:r>
        <w:rPr/>
        <w:t>Ele</w:t>
      </w:r>
      <w:r>
        <w:rPr>
          <w:spacing w:val="24"/>
        </w:rPr>
        <w:t> </w:t>
      </w:r>
      <w:r>
        <w:rPr/>
        <w:t>comanda</w:t>
      </w:r>
      <w:r>
        <w:rPr>
          <w:spacing w:val="32"/>
        </w:rPr>
        <w:t> </w:t>
      </w:r>
      <w:r>
        <w:rPr/>
        <w:t>apenas</w:t>
      </w:r>
      <w:r>
        <w:rPr>
          <w:spacing w:val="30"/>
        </w:rPr>
        <w:t> </w:t>
      </w:r>
      <w:r>
        <w:rPr/>
        <w:t>demônios</w:t>
      </w:r>
      <w:r>
        <w:rPr>
          <w:spacing w:val="30"/>
        </w:rPr>
        <w:t> </w:t>
      </w:r>
      <w:r>
        <w:rPr>
          <w:spacing w:val="-5"/>
        </w:rPr>
        <w:t>do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2"/>
      </w:pPr>
      <w:r>
        <w:rPr/>
        <mc:AlternateContent>
          <mc:Choice Requires="wps">
            <w:drawing>
              <wp:anchor distT="0" distB="0" distL="0" distR="0" allowOverlap="1" layoutInCell="1" locked="0" behindDoc="1" simplePos="0" relativeHeight="485074944">
                <wp:simplePos x="0" y="0"/>
                <wp:positionH relativeFrom="page">
                  <wp:posOffset>304800</wp:posOffset>
                </wp:positionH>
                <wp:positionV relativeFrom="page">
                  <wp:posOffset>304799</wp:posOffset>
                </wp:positionV>
                <wp:extent cx="6955790" cy="947674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1536" id="docshape6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Inferno. Há muito tempo nenhuma criatura abissal nasce de seu corpo, que se especula ser apenas energia espiritual, e</w:t>
      </w:r>
      <w:r>
        <w:rPr>
          <w:spacing w:val="-3"/>
        </w:rPr>
        <w:t> </w:t>
      </w:r>
      <w:r>
        <w:rPr/>
        <w:t>ele impedirá que isso aconteça até que seja realmente necessário. Seus generais são todos infernianos que contatou séculos atrás, quando atravessou a barreira de Tenebras.</w:t>
      </w:r>
    </w:p>
    <w:p>
      <w:pPr>
        <w:pStyle w:val="BodyText"/>
        <w:spacing w:before="196"/>
        <w:ind w:left="0"/>
        <w:jc w:val="left"/>
      </w:pPr>
    </w:p>
    <w:p>
      <w:pPr>
        <w:pStyle w:val="Heading4"/>
        <w:spacing w:before="1"/>
      </w:pPr>
      <w:bookmarkStart w:name="_bookmark59" w:id="60"/>
      <w:bookmarkEnd w:id="60"/>
      <w:r>
        <w:rPr/>
      </w:r>
      <w:r>
        <w:rPr>
          <w:spacing w:val="-2"/>
          <w:w w:val="105"/>
        </w:rPr>
        <w:t>Dagon</w:t>
      </w:r>
    </w:p>
    <w:p>
      <w:pPr>
        <w:pStyle w:val="BodyText"/>
        <w:spacing w:before="11"/>
        <w:ind w:left="0"/>
        <w:jc w:val="left"/>
        <w:rPr>
          <w:rFonts w:ascii="Lucida Sans"/>
          <w:sz w:val="30"/>
        </w:rPr>
      </w:pPr>
    </w:p>
    <w:p>
      <w:pPr>
        <w:pStyle w:val="BodyText"/>
        <w:jc w:val="left"/>
      </w:pPr>
      <w:r>
        <w:rPr>
          <w:b/>
        </w:rPr>
        <w:t>Alcunha:</w:t>
      </w:r>
      <w:r>
        <w:rPr>
          <w:b/>
          <w:spacing w:val="-2"/>
        </w:rPr>
        <w:t> </w:t>
      </w:r>
      <w:r>
        <w:rPr/>
        <w:t>Senhor das</w:t>
      </w:r>
      <w:r>
        <w:rPr>
          <w:spacing w:val="-1"/>
        </w:rPr>
        <w:t> </w:t>
      </w:r>
      <w:r>
        <w:rPr/>
        <w:t>Profundezas, Amarga Salvação que Vem da Água.</w:t>
      </w:r>
    </w:p>
    <w:p>
      <w:pPr>
        <w:pStyle w:val="BodyText"/>
        <w:spacing w:line="242" w:lineRule="auto"/>
        <w:jc w:val="left"/>
      </w:pPr>
      <w:r>
        <w:rPr>
          <w:b/>
        </w:rPr>
        <w:t>Status:</w:t>
      </w:r>
      <w:r>
        <w:rPr>
          <w:b/>
          <w:spacing w:val="80"/>
        </w:rPr>
        <w:t> </w:t>
      </w:r>
      <w:r>
        <w:rPr/>
        <w:t>Desconhece-se,</w:t>
      </w:r>
      <w:r>
        <w:rPr>
          <w:spacing w:val="80"/>
        </w:rPr>
        <w:t> </w:t>
      </w:r>
      <w:r>
        <w:rPr/>
        <w:t>especula-se</w:t>
      </w:r>
      <w:r>
        <w:rPr>
          <w:spacing w:val="80"/>
        </w:rPr>
        <w:t> </w:t>
      </w:r>
      <w:r>
        <w:rPr/>
        <w:t>que </w:t>
      </w:r>
      <w:r>
        <w:rPr>
          <w:spacing w:val="-2"/>
        </w:rPr>
        <w:t>ativo.</w:t>
      </w:r>
    </w:p>
    <w:p>
      <w:pPr>
        <w:spacing w:line="251" w:lineRule="exact" w:before="0"/>
        <w:ind w:left="849" w:right="0" w:firstLine="0"/>
        <w:jc w:val="left"/>
        <w:rPr>
          <w:sz w:val="22"/>
        </w:rPr>
      </w:pPr>
      <w:r>
        <w:rPr>
          <w:b/>
          <w:spacing w:val="-2"/>
          <w:sz w:val="22"/>
        </w:rPr>
        <w:t>Desejos:</w:t>
      </w:r>
      <w:r>
        <w:rPr>
          <w:b/>
          <w:spacing w:val="23"/>
          <w:sz w:val="22"/>
        </w:rPr>
        <w:t> </w:t>
      </w:r>
      <w:r>
        <w:rPr>
          <w:spacing w:val="-2"/>
          <w:sz w:val="22"/>
        </w:rPr>
        <w:t>Desconhece-</w:t>
      </w:r>
      <w:r>
        <w:rPr>
          <w:spacing w:val="-5"/>
          <w:sz w:val="22"/>
        </w:rPr>
        <w:t>se.</w:t>
      </w:r>
    </w:p>
    <w:p>
      <w:pPr>
        <w:pStyle w:val="BodyText"/>
        <w:spacing w:before="225"/>
        <w:ind w:firstLine="566"/>
      </w:pPr>
      <w:r>
        <w:rPr/>
        <w:t>A primeira prova da existência de Dagon está em</w:t>
      </w:r>
      <w:r>
        <w:rPr>
          <w:spacing w:val="-6"/>
        </w:rPr>
        <w:t> </w:t>
      </w:r>
      <w:r>
        <w:rPr/>
        <w:t>sua citação</w:t>
      </w:r>
      <w:r>
        <w:rPr>
          <w:spacing w:val="-2"/>
        </w:rPr>
        <w:t> </w:t>
      </w:r>
      <w:r>
        <w:rPr/>
        <w:t>bíblica, um</w:t>
      </w:r>
      <w:r>
        <w:rPr>
          <w:spacing w:val="-2"/>
        </w:rPr>
        <w:t> </w:t>
      </w:r>
      <w:r>
        <w:rPr/>
        <w:t>livro de profunda importância para qualquer pesquisador do oculto no</w:t>
      </w:r>
      <w:r>
        <w:rPr>
          <w:spacing w:val="-4"/>
        </w:rPr>
        <w:t> </w:t>
      </w:r>
      <w:r>
        <w:rPr/>
        <w:t>Mundo</w:t>
      </w:r>
      <w:r>
        <w:rPr>
          <w:spacing w:val="-3"/>
        </w:rPr>
        <w:t> </w:t>
      </w:r>
      <w:r>
        <w:rPr/>
        <w:t>de</w:t>
      </w:r>
      <w:r>
        <w:rPr>
          <w:spacing w:val="-6"/>
        </w:rPr>
        <w:t> </w:t>
      </w:r>
      <w:r>
        <w:rPr/>
        <w:t>Trevas. O deus obscuro é citado em 1 Samuel, capítulo 5. Era uma divindade muito cultuada pelos filisteus que cresceu em poder durante eras e tentou consumir os hebreus em inúmeras guerras. Os abismais de Dagon brotavam do mar e dos rios, andando por plantações e desertos até chegarem aos servos de Demiurgo. Batalharam contra anjos enquanto puderam até desaparecerem misteriosamente.</w:t>
      </w:r>
    </w:p>
    <w:p>
      <w:pPr>
        <w:pStyle w:val="BodyText"/>
        <w:spacing w:before="2"/>
        <w:ind w:right="2" w:firstLine="566"/>
      </w:pPr>
      <w:r>
        <w:rPr/>
        <w:t>Ninguém ouviu falar de Dagon por pelo menos um milênio. Ouviu-se história de embarcações que desapareciam </w:t>
      </w:r>
      <w:r>
        <w:rPr/>
        <w:t>no Oriente Médio, de grupos de anjos devorados após sobrevoarem os mares ou grandes rios, porém nunca houve sinal de que realmente fosse o deus. Dizem que ele dormiu,</w:t>
      </w:r>
      <w:r>
        <w:rPr>
          <w:spacing w:val="-1"/>
        </w:rPr>
        <w:t> </w:t>
      </w:r>
      <w:r>
        <w:rPr/>
        <w:t>consumindo</w:t>
      </w:r>
      <w:r>
        <w:rPr>
          <w:spacing w:val="-7"/>
        </w:rPr>
        <w:t> </w:t>
      </w:r>
      <w:r>
        <w:rPr/>
        <w:t>algumas</w:t>
      </w:r>
      <w:r>
        <w:rPr>
          <w:spacing w:val="-7"/>
        </w:rPr>
        <w:t> </w:t>
      </w:r>
      <w:r>
        <w:rPr/>
        <w:t>poucas</w:t>
      </w:r>
      <w:r>
        <w:rPr>
          <w:spacing w:val="-7"/>
        </w:rPr>
        <w:t> </w:t>
      </w:r>
      <w:r>
        <w:rPr/>
        <w:t>presas e descansando aliviado nas profundezas.</w:t>
      </w:r>
    </w:p>
    <w:p>
      <w:pPr>
        <w:pStyle w:val="BodyText"/>
        <w:spacing w:before="4"/>
        <w:ind w:firstLine="566"/>
      </w:pPr>
      <w:r>
        <w:rPr/>
        <w:t>Ele é representado pela figura de um homem barbudo com cauda de peixe ao invés de pernas. É uma representação que voltou aparecer em</w:t>
      </w:r>
      <w:r>
        <w:rPr>
          <w:spacing w:val="-4"/>
        </w:rPr>
        <w:t> </w:t>
      </w:r>
      <w:r>
        <w:rPr/>
        <w:t>sonhos de habitantes do Oriente Médio e, recentemente, de marinheiros no Atlântico. Segundo os anjos muçulmanos, ele despertou e agora nada</w:t>
      </w:r>
      <w:r>
        <w:rPr>
          <w:spacing w:val="40"/>
        </w:rPr>
        <w:t> </w:t>
      </w:r>
      <w:r>
        <w:rPr/>
        <w:t>nas</w:t>
      </w:r>
      <w:r>
        <w:rPr>
          <w:spacing w:val="-7"/>
        </w:rPr>
        <w:t> </w:t>
      </w:r>
      <w:r>
        <w:rPr/>
        <w:t>fossas</w:t>
      </w:r>
      <w:r>
        <w:rPr>
          <w:spacing w:val="-7"/>
        </w:rPr>
        <w:t> </w:t>
      </w:r>
      <w:r>
        <w:rPr/>
        <w:t>oceânicas,</w:t>
      </w:r>
      <w:r>
        <w:rPr>
          <w:spacing w:val="-4"/>
        </w:rPr>
        <w:t> </w:t>
      </w:r>
      <w:r>
        <w:rPr/>
        <w:t>descansando</w:t>
      </w:r>
      <w:r>
        <w:rPr>
          <w:spacing w:val="-7"/>
        </w:rPr>
        <w:t> </w:t>
      </w:r>
      <w:r>
        <w:rPr/>
        <w:t>cada</w:t>
      </w:r>
      <w:r>
        <w:rPr>
          <w:spacing w:val="-1"/>
        </w:rPr>
        <w:t> </w:t>
      </w:r>
      <w:r>
        <w:rPr/>
        <w:t>mês em</w:t>
      </w:r>
      <w:r>
        <w:rPr>
          <w:spacing w:val="-2"/>
        </w:rPr>
        <w:t> </w:t>
      </w:r>
      <w:r>
        <w:rPr/>
        <w:t>uma, enquanto</w:t>
      </w:r>
      <w:r>
        <w:rPr>
          <w:spacing w:val="-3"/>
        </w:rPr>
        <w:t> </w:t>
      </w:r>
      <w:r>
        <w:rPr/>
        <w:t>seu culto volta a crescer. Cada vez que</w:t>
      </w:r>
      <w:r>
        <w:rPr>
          <w:spacing w:val="-4"/>
        </w:rPr>
        <w:t> </w:t>
      </w:r>
      <w:r>
        <w:rPr/>
        <w:t>para, novos abismais crescem vindos de seus sonhos e de sua carne.</w:t>
      </w:r>
    </w:p>
    <w:p>
      <w:pPr>
        <w:pStyle w:val="BodyText"/>
        <w:spacing w:before="246"/>
        <w:ind w:left="0"/>
        <w:jc w:val="left"/>
        <w:rPr>
          <w:sz w:val="24"/>
        </w:rPr>
      </w:pPr>
      <w:r>
        <w:rPr/>
        <w:br w:type="column"/>
      </w:r>
      <w:r>
        <w:rPr>
          <w:sz w:val="24"/>
        </w:rPr>
      </w:r>
    </w:p>
    <w:p>
      <w:pPr>
        <w:pStyle w:val="Heading6"/>
        <w:ind w:left="1236"/>
      </w:pPr>
      <w:r>
        <w:rPr>
          <w:spacing w:val="-2"/>
          <w:w w:val="105"/>
        </w:rPr>
        <w:t>Seguidores</w:t>
      </w:r>
    </w:p>
    <w:p>
      <w:pPr>
        <w:pStyle w:val="BodyText"/>
        <w:spacing w:before="67"/>
        <w:ind w:left="0"/>
        <w:jc w:val="left"/>
        <w:rPr>
          <w:rFonts w:ascii="Lucida Sans"/>
          <w:sz w:val="24"/>
        </w:rPr>
      </w:pPr>
    </w:p>
    <w:p>
      <w:pPr>
        <w:pStyle w:val="BodyText"/>
        <w:ind w:left="669" w:right="846" w:firstLine="566"/>
      </w:pPr>
      <w:r>
        <w:rPr/>
        <w:t>Dagon existe para levar fertilidade e boas plantações para seus servos. Ele os protege da fome, pedindo apenas almas e carne humana em troca. Necessita de sacrifícios para sobreviver. Toda sexta-feira, uma vítima é afogada em um ritual para</w:t>
      </w:r>
      <w:r>
        <w:rPr>
          <w:spacing w:val="-6"/>
        </w:rPr>
        <w:t> </w:t>
      </w:r>
      <w:r>
        <w:rPr/>
        <w:t>alimentar</w:t>
      </w:r>
      <w:r>
        <w:rPr>
          <w:spacing w:val="-2"/>
        </w:rPr>
        <w:t> </w:t>
      </w:r>
      <w:r>
        <w:rPr/>
        <w:t>a</w:t>
      </w:r>
      <w:r>
        <w:rPr>
          <w:spacing w:val="-2"/>
        </w:rPr>
        <w:t> </w:t>
      </w:r>
      <w:r>
        <w:rPr/>
        <w:t>divindade</w:t>
      </w:r>
      <w:r>
        <w:rPr>
          <w:spacing w:val="-6"/>
        </w:rPr>
        <w:t> </w:t>
      </w:r>
      <w:r>
        <w:rPr/>
        <w:t>negra.</w:t>
      </w:r>
      <w:r>
        <w:rPr>
          <w:spacing w:val="-3"/>
        </w:rPr>
        <w:t> </w:t>
      </w:r>
      <w:r>
        <w:rPr/>
        <w:t>Depois de sequestrada e pintada com os símbolos de Dagon, ela é amarrada e jogada na água. Assim que</w:t>
      </w:r>
      <w:r>
        <w:rPr>
          <w:spacing w:val="-5"/>
        </w:rPr>
        <w:t> </w:t>
      </w:r>
      <w:r>
        <w:rPr/>
        <w:t>seus pulmões se enchem d´água, sua alma escapa do corpo e é consumida pelo tenebriano. O ritual permite que anjos sejam sacrificados também e, não importando os poderes que possuem, eles também se afogarão.</w:t>
      </w:r>
    </w:p>
    <w:p>
      <w:pPr>
        <w:pStyle w:val="BodyText"/>
        <w:spacing w:before="3"/>
        <w:ind w:left="669" w:right="846" w:firstLine="566"/>
      </w:pPr>
      <w:r>
        <w:rPr/>
        <w:t>Ninguém sabe o que Dagon</w:t>
      </w:r>
      <w:r>
        <w:rPr>
          <w:spacing w:val="40"/>
        </w:rPr>
        <w:t> </w:t>
      </w:r>
      <w:r>
        <w:rPr/>
        <w:t>realmente deseja, porém seus cultos se espalham onde haja fome. Muitas mentes torpes imaginam que o preço a se pagar</w:t>
      </w:r>
      <w:r>
        <w:rPr>
          <w:spacing w:val="40"/>
        </w:rPr>
        <w:t> </w:t>
      </w:r>
      <w:r>
        <w:rPr/>
        <w:t>para ter uma boa colheita é bom. Antes perder uma criança do que deixar que muitos morram de fome, pensam eles. Muitas almas boas se assustam com esse pensamento desesperado e lutam para acabar com os sacrifícios. O difícil é dizer quais os planos maiores que</w:t>
      </w:r>
      <w:r>
        <w:rPr>
          <w:spacing w:val="-2"/>
        </w:rPr>
        <w:t> </w:t>
      </w:r>
      <w:r>
        <w:rPr/>
        <w:t>uma divindade como essa tem. Outros cultos planejam aberturas de portais, guerras e massacre. Dagon se satisfaz com pequenos cultos e sacrifícios. Os anjos imaginam que há um plano maior. Uma missão recentemente enviada para algumas ilhas da América Central</w:t>
      </w:r>
      <w:r>
        <w:rPr>
          <w:spacing w:val="-1"/>
        </w:rPr>
        <w:t> </w:t>
      </w:r>
      <w:r>
        <w:rPr/>
        <w:t>simplesmente desapareceu. Mais de 100 anjos sumiram sem deixar vestígio.</w:t>
      </w:r>
    </w:p>
    <w:p>
      <w:pPr>
        <w:pStyle w:val="BodyText"/>
        <w:ind w:left="669" w:right="848" w:firstLine="566"/>
      </w:pPr>
      <w:r>
        <w:rPr/>
        <w:t>O atual alto-sacerdote de Dagon é Ayman Ef´Rassul, um poderoso mago das águas. Ele viajou para a Polinésia recentemente e voltou de lá com a cabeça</w:t>
      </w:r>
      <w:r>
        <w:rPr>
          <w:spacing w:val="40"/>
        </w:rPr>
        <w:t> </w:t>
      </w:r>
      <w:r>
        <w:rPr/>
        <w:t>do antigo alto-sacerdote. Quer restabelecer</w:t>
      </w:r>
      <w:r>
        <w:rPr>
          <w:spacing w:val="40"/>
        </w:rPr>
        <w:t> </w:t>
      </w:r>
      <w:r>
        <w:rPr/>
        <w:t>o culto de Dagon entre os povos de origem semita e recomeçar a luta contra os anjos, que foi o objetivo do deus negro há milênios. Enquanto organiza abismais e magos</w:t>
      </w:r>
      <w:r>
        <w:rPr>
          <w:spacing w:val="-4"/>
        </w:rPr>
        <w:t> </w:t>
      </w:r>
      <w:r>
        <w:rPr/>
        <w:t>aquos,</w:t>
      </w:r>
      <w:r>
        <w:rPr>
          <w:spacing w:val="-1"/>
        </w:rPr>
        <w:t> </w:t>
      </w:r>
      <w:r>
        <w:rPr/>
        <w:t>Ayman</w:t>
      </w:r>
      <w:r>
        <w:rPr>
          <w:spacing w:val="-8"/>
        </w:rPr>
        <w:t> </w:t>
      </w:r>
      <w:r>
        <w:rPr/>
        <w:t>faz</w:t>
      </w:r>
      <w:r>
        <w:rPr>
          <w:spacing w:val="-5"/>
        </w:rPr>
        <w:t> </w:t>
      </w:r>
      <w:r>
        <w:rPr/>
        <w:t>contato</w:t>
      </w:r>
      <w:r>
        <w:rPr>
          <w:spacing w:val="-8"/>
        </w:rPr>
        <w:t> </w:t>
      </w:r>
      <w:r>
        <w:rPr/>
        <w:t>com</w:t>
      </w:r>
      <w:r>
        <w:rPr>
          <w:spacing w:val="-7"/>
        </w:rPr>
        <w:t> </w:t>
      </w:r>
      <w:r>
        <w:rPr/>
        <w:t>todos os</w:t>
      </w:r>
      <w:r>
        <w:rPr>
          <w:spacing w:val="-3"/>
        </w:rPr>
        <w:t> </w:t>
      </w:r>
      <w:r>
        <w:rPr/>
        <w:t>cultos de</w:t>
      </w:r>
      <w:r>
        <w:rPr>
          <w:spacing w:val="-10"/>
        </w:rPr>
        <w:t> </w:t>
      </w:r>
      <w:r>
        <w:rPr/>
        <w:t>Dagon</w:t>
      </w:r>
      <w:r>
        <w:rPr>
          <w:spacing w:val="-3"/>
        </w:rPr>
        <w:t> </w:t>
      </w:r>
      <w:r>
        <w:rPr/>
        <w:t>e</w:t>
      </w:r>
      <w:r>
        <w:rPr>
          <w:spacing w:val="-10"/>
        </w:rPr>
        <w:t> </w:t>
      </w:r>
      <w:r>
        <w:rPr/>
        <w:t>procura lugares onde</w:t>
      </w:r>
      <w:r>
        <w:rPr>
          <w:spacing w:val="-5"/>
        </w:rPr>
        <w:t> </w:t>
      </w:r>
      <w:r>
        <w:rPr/>
        <w:t>a fome</w:t>
      </w:r>
      <w:r>
        <w:rPr>
          <w:spacing w:val="-4"/>
        </w:rPr>
        <w:t> </w:t>
      </w:r>
      <w:r>
        <w:rPr/>
        <w:t>prospera</w:t>
      </w:r>
      <w:r>
        <w:rPr>
          <w:spacing w:val="1"/>
        </w:rPr>
        <w:t> </w:t>
      </w:r>
      <w:r>
        <w:rPr/>
        <w:t>para</w:t>
      </w:r>
      <w:r>
        <w:rPr>
          <w:spacing w:val="1"/>
        </w:rPr>
        <w:t> </w:t>
      </w:r>
      <w:r>
        <w:rPr/>
        <w:t>encontrar novas</w:t>
      </w:r>
      <w:r>
        <w:rPr>
          <w:spacing w:val="-1"/>
        </w:rPr>
        <w:t> </w:t>
      </w:r>
      <w:r>
        <w:rPr>
          <w:spacing w:val="-2"/>
        </w:rPr>
        <w:t>pessoas</w:t>
      </w:r>
    </w:p>
    <w:p>
      <w:pPr>
        <w:pStyle w:val="BodyText"/>
        <w:spacing w:after="0"/>
        <w:sectPr>
          <w:pgSz w:w="11910" w:h="15880"/>
          <w:pgMar w:header="0" w:footer="1014" w:top="1320" w:bottom="1200" w:left="850" w:right="850"/>
          <w:cols w:num="2" w:equalWidth="0">
            <w:col w:w="4751" w:space="40"/>
            <w:col w:w="5419"/>
          </w:cols>
        </w:sectPr>
      </w:pPr>
    </w:p>
    <w:p>
      <w:pPr>
        <w:pStyle w:val="BodyText"/>
        <w:tabs>
          <w:tab w:pos="1905" w:val="left" w:leader="none"/>
          <w:tab w:pos="2255" w:val="left" w:leader="none"/>
          <w:tab w:pos="3209" w:val="left" w:leader="none"/>
          <w:tab w:pos="4360" w:val="left" w:leader="none"/>
        </w:tabs>
        <w:spacing w:before="69"/>
        <w:ind w:right="3"/>
        <w:jc w:val="left"/>
      </w:pPr>
      <w:r>
        <w:rPr/>
        <mc:AlternateContent>
          <mc:Choice Requires="wps">
            <w:drawing>
              <wp:anchor distT="0" distB="0" distL="0" distR="0" allowOverlap="1" layoutInCell="1" locked="0" behindDoc="1" simplePos="0" relativeHeight="485075456">
                <wp:simplePos x="0" y="0"/>
                <wp:positionH relativeFrom="page">
                  <wp:posOffset>304800</wp:posOffset>
                </wp:positionH>
                <wp:positionV relativeFrom="page">
                  <wp:posOffset>304799</wp:posOffset>
                </wp:positionV>
                <wp:extent cx="6955790" cy="947674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1024" id="docshape7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pacing w:val="-2"/>
        </w:rPr>
        <w:t>dispostas</w:t>
      </w:r>
      <w:r>
        <w:rPr/>
        <w:tab/>
      </w:r>
      <w:r>
        <w:rPr>
          <w:spacing w:val="-10"/>
        </w:rPr>
        <w:t>a</w:t>
      </w:r>
      <w:r>
        <w:rPr/>
        <w:tab/>
      </w:r>
      <w:r>
        <w:rPr>
          <w:spacing w:val="-2"/>
        </w:rPr>
        <w:t>fazerem</w:t>
      </w:r>
      <w:r>
        <w:rPr/>
        <w:tab/>
      </w:r>
      <w:r>
        <w:rPr>
          <w:spacing w:val="-2"/>
        </w:rPr>
        <w:t>sacrifícios</w:t>
      </w:r>
      <w:r>
        <w:rPr/>
        <w:tab/>
      </w:r>
      <w:r>
        <w:rPr>
          <w:spacing w:val="-4"/>
        </w:rPr>
        <w:t>para </w:t>
      </w:r>
      <w:r>
        <w:rPr/>
        <w:t>alimentar seus familiares.</w:t>
      </w:r>
    </w:p>
    <w:p>
      <w:pPr>
        <w:pStyle w:val="BodyText"/>
        <w:spacing w:before="204"/>
        <w:ind w:left="0"/>
        <w:jc w:val="left"/>
      </w:pPr>
    </w:p>
    <w:p>
      <w:pPr>
        <w:pStyle w:val="Heading6"/>
      </w:pPr>
      <w:r>
        <w:rPr>
          <w:spacing w:val="-2"/>
        </w:rPr>
        <w:t>Abismais</w:t>
      </w:r>
    </w:p>
    <w:p>
      <w:pPr>
        <w:pStyle w:val="BodyText"/>
        <w:spacing w:before="66"/>
        <w:ind w:left="0"/>
        <w:jc w:val="left"/>
        <w:rPr>
          <w:rFonts w:ascii="Lucida Sans"/>
          <w:sz w:val="24"/>
        </w:rPr>
      </w:pPr>
    </w:p>
    <w:p>
      <w:pPr>
        <w:pStyle w:val="BodyText"/>
        <w:ind w:firstLine="566"/>
      </w:pPr>
      <w:r>
        <w:rPr/>
        <w:t>Dagon cria servos com aparência ligada a criaturas marinhas, muitas vezes misturando espécies. Alguns são humanos com tentáculos no lugar de cabelos ou dedos. Existem outros humanoides </w:t>
      </w:r>
      <w:r>
        <w:rPr/>
        <w:t>com cabeça de lula ou polvo. Alguns possuem a aparência de criaturas já extintas como dinossauros ou tubarões gigantescos nascidos dos piores pesadelos da </w:t>
      </w:r>
      <w:r>
        <w:rPr>
          <w:spacing w:val="-2"/>
        </w:rPr>
        <w:t>humanidade.</w:t>
      </w:r>
    </w:p>
    <w:p>
      <w:pPr>
        <w:pStyle w:val="BodyText"/>
        <w:spacing w:before="1"/>
        <w:ind w:right="4" w:firstLine="566"/>
      </w:pPr>
      <w:r>
        <w:rPr/>
        <w:t>O culto de Dagon tem abismais</w:t>
      </w:r>
      <w:r>
        <w:rPr>
          <w:spacing w:val="40"/>
        </w:rPr>
        <w:t> </w:t>
      </w:r>
      <w:r>
        <w:rPr/>
        <w:t>muito ativos principalmente no Oriente Médio e na Polinésia. A cada dai, mais tribos e comunidades se rendem a esses seres em seus sacrifícios.</w:t>
      </w:r>
    </w:p>
    <w:p>
      <w:pPr>
        <w:pStyle w:val="BodyText"/>
        <w:spacing w:before="207"/>
        <w:ind w:left="0"/>
        <w:jc w:val="left"/>
      </w:pPr>
    </w:p>
    <w:p>
      <w:pPr>
        <w:pStyle w:val="Heading4"/>
      </w:pPr>
      <w:bookmarkStart w:name="_bookmark60" w:id="61"/>
      <w:bookmarkEnd w:id="61"/>
      <w:r>
        <w:rPr/>
      </w:r>
      <w:r>
        <w:rPr>
          <w:spacing w:val="-2"/>
          <w:w w:val="110"/>
        </w:rPr>
        <w:t>Enókr</w:t>
      </w:r>
      <w:r>
        <w:rPr>
          <w:rFonts w:ascii="Times New Roman" w:hAnsi="Times New Roman"/>
          <w:b/>
          <w:spacing w:val="-2"/>
          <w:w w:val="110"/>
        </w:rPr>
        <w:t>´</w:t>
      </w:r>
      <w:r>
        <w:rPr>
          <w:spacing w:val="-2"/>
          <w:w w:val="110"/>
        </w:rPr>
        <w:t>Uásïh</w:t>
      </w:r>
    </w:p>
    <w:p>
      <w:pPr>
        <w:pStyle w:val="BodyText"/>
        <w:spacing w:before="10"/>
        <w:ind w:left="0"/>
        <w:jc w:val="left"/>
        <w:rPr>
          <w:rFonts w:ascii="Lucida Sans"/>
          <w:sz w:val="30"/>
        </w:rPr>
      </w:pPr>
    </w:p>
    <w:p>
      <w:pPr>
        <w:tabs>
          <w:tab w:pos="2011" w:val="left" w:leader="none"/>
          <w:tab w:pos="3311" w:val="left" w:leader="none"/>
          <w:tab w:pos="4542" w:val="left" w:leader="none"/>
        </w:tabs>
        <w:spacing w:before="0"/>
        <w:ind w:left="849" w:right="1" w:firstLine="0"/>
        <w:jc w:val="left"/>
        <w:rPr>
          <w:sz w:val="22"/>
        </w:rPr>
      </w:pPr>
      <w:r>
        <w:rPr>
          <w:b/>
          <w:spacing w:val="-2"/>
          <w:sz w:val="22"/>
        </w:rPr>
        <w:t>Alcunha:</w:t>
      </w:r>
      <w:r>
        <w:rPr>
          <w:b/>
          <w:sz w:val="22"/>
        </w:rPr>
        <w:tab/>
      </w:r>
      <w:r>
        <w:rPr>
          <w:spacing w:val="-2"/>
          <w:sz w:val="22"/>
        </w:rPr>
        <w:t>Ignorância,</w:t>
      </w:r>
      <w:r>
        <w:rPr>
          <w:sz w:val="22"/>
        </w:rPr>
        <w:tab/>
      </w:r>
      <w:r>
        <w:rPr>
          <w:spacing w:val="-2"/>
          <w:sz w:val="22"/>
        </w:rPr>
        <w:t>Carcereiro</w:t>
      </w:r>
      <w:r>
        <w:rPr>
          <w:sz w:val="22"/>
        </w:rPr>
        <w:tab/>
      </w:r>
      <w:r>
        <w:rPr>
          <w:spacing w:val="-6"/>
          <w:sz w:val="22"/>
        </w:rPr>
        <w:t>de </w:t>
      </w:r>
      <w:r>
        <w:rPr>
          <w:spacing w:val="-2"/>
          <w:sz w:val="22"/>
        </w:rPr>
        <w:t>Deuses.</w:t>
      </w:r>
    </w:p>
    <w:p>
      <w:pPr>
        <w:spacing w:line="251" w:lineRule="exact" w:before="0"/>
        <w:ind w:left="849" w:right="0" w:firstLine="0"/>
        <w:jc w:val="left"/>
        <w:rPr>
          <w:sz w:val="22"/>
        </w:rPr>
      </w:pPr>
      <w:r>
        <w:rPr>
          <w:b/>
          <w:sz w:val="22"/>
        </w:rPr>
        <w:t>Status:</w:t>
      </w:r>
      <w:r>
        <w:rPr>
          <w:b/>
          <w:spacing w:val="-4"/>
          <w:sz w:val="22"/>
        </w:rPr>
        <w:t> </w:t>
      </w:r>
      <w:r>
        <w:rPr>
          <w:spacing w:val="-2"/>
          <w:sz w:val="22"/>
        </w:rPr>
        <w:t>Inativo.</w:t>
      </w:r>
    </w:p>
    <w:p>
      <w:pPr>
        <w:pStyle w:val="BodyText"/>
        <w:tabs>
          <w:tab w:pos="1982" w:val="left" w:leader="none"/>
          <w:tab w:pos="3359" w:val="left" w:leader="none"/>
        </w:tabs>
        <w:spacing w:before="2"/>
        <w:ind w:right="11"/>
        <w:jc w:val="left"/>
      </w:pPr>
      <w:r>
        <w:rPr>
          <w:b/>
          <w:spacing w:val="-2"/>
        </w:rPr>
        <w:t>Desejos:</w:t>
      </w:r>
      <w:r>
        <w:rPr>
          <w:b/>
        </w:rPr>
        <w:tab/>
      </w:r>
      <w:r>
        <w:rPr>
          <w:spacing w:val="-2"/>
        </w:rPr>
        <w:t>Insipiência,</w:t>
      </w:r>
      <w:r>
        <w:rPr/>
        <w:tab/>
      </w:r>
      <w:r>
        <w:rPr>
          <w:spacing w:val="-2"/>
        </w:rPr>
        <w:t>Obscurantismo, Alienação.</w:t>
      </w:r>
    </w:p>
    <w:p>
      <w:pPr>
        <w:pStyle w:val="BodyText"/>
        <w:spacing w:before="228"/>
        <w:ind w:right="4" w:firstLine="566"/>
      </w:pPr>
      <w:r>
        <w:rPr/>
        <w:t>Enókr´Uásïh é um nome inventado a partir de um fragmento inscrito em pedra encontrado em um bolsão em Spiritum. Naquele pequeno reino, próximo ao Abismo, estava o chamado Monumento à Ignorância, erguido há muitas eras por antigas divindades iluminadas derrotadas. Era uma obra destinada ao lamento da</w:t>
      </w:r>
      <w:r>
        <w:rPr>
          <w:spacing w:val="40"/>
        </w:rPr>
        <w:t> </w:t>
      </w:r>
      <w:r>
        <w:rPr/>
        <w:t>morte</w:t>
      </w:r>
      <w:r>
        <w:rPr>
          <w:spacing w:val="-3"/>
        </w:rPr>
        <w:t> </w:t>
      </w:r>
      <w:r>
        <w:rPr/>
        <w:t>de</w:t>
      </w:r>
      <w:r>
        <w:rPr>
          <w:spacing w:val="-3"/>
        </w:rPr>
        <w:t> </w:t>
      </w:r>
      <w:r>
        <w:rPr/>
        <w:t>um</w:t>
      </w:r>
      <w:r>
        <w:rPr>
          <w:spacing w:val="-5"/>
        </w:rPr>
        <w:t> </w:t>
      </w:r>
      <w:r>
        <w:rPr/>
        <w:t>tenebriano</w:t>
      </w:r>
      <w:r>
        <w:rPr>
          <w:spacing w:val="-1"/>
        </w:rPr>
        <w:t> </w:t>
      </w:r>
      <w:r>
        <w:rPr/>
        <w:t>que, ao</w:t>
      </w:r>
      <w:r>
        <w:rPr>
          <w:spacing w:val="-1"/>
        </w:rPr>
        <w:t> </w:t>
      </w:r>
      <w:r>
        <w:rPr/>
        <w:t>invés de</w:t>
      </w:r>
      <w:r>
        <w:rPr>
          <w:spacing w:val="-3"/>
        </w:rPr>
        <w:t> </w:t>
      </w:r>
      <w:r>
        <w:rPr/>
        <w:t>ter sido destruído, deveria estar no Abismo.</w:t>
      </w:r>
    </w:p>
    <w:p>
      <w:pPr>
        <w:pStyle w:val="BodyText"/>
        <w:spacing w:before="1"/>
        <w:ind w:right="1" w:firstLine="566"/>
      </w:pPr>
      <w:r>
        <w:rPr/>
        <w:t>Dizem que</w:t>
      </w:r>
      <w:r>
        <w:rPr>
          <w:spacing w:val="-1"/>
        </w:rPr>
        <w:t> </w:t>
      </w:r>
      <w:r>
        <w:rPr/>
        <w:t>a Ignorância foi destruída por Demiurgo. Conta-se que o edheniano </w:t>
      </w:r>
      <w:r>
        <w:rPr/>
        <w:t>e o tenebriano se encontraram em Spiritum e lá ocorreu a batalha em que o corpo dessa criatura foi despedaçado, sobrevivendo apenas sua essência espiritual que teria se infiltrado em almas e corpos dos humanos. Outros contam que Demiurgo encontrou Enókr´Uásïh</w:t>
      </w:r>
      <w:r>
        <w:rPr>
          <w:spacing w:val="-8"/>
        </w:rPr>
        <w:t> </w:t>
      </w:r>
      <w:r>
        <w:rPr/>
        <w:t>após</w:t>
      </w:r>
      <w:r>
        <w:rPr>
          <w:spacing w:val="-3"/>
        </w:rPr>
        <w:t> </w:t>
      </w:r>
      <w:r>
        <w:rPr/>
        <w:t>enfrentar</w:t>
      </w:r>
      <w:r>
        <w:rPr>
          <w:spacing w:val="-4"/>
        </w:rPr>
        <w:t> </w:t>
      </w:r>
      <w:r>
        <w:rPr/>
        <w:t>o</w:t>
      </w:r>
      <w:r>
        <w:rPr>
          <w:spacing w:val="-12"/>
        </w:rPr>
        <w:t> </w:t>
      </w:r>
      <w:r>
        <w:rPr>
          <w:spacing w:val="-2"/>
        </w:rPr>
        <w:t>Desconhecido</w:t>
      </w:r>
    </w:p>
    <w:p>
      <w:pPr>
        <w:pStyle w:val="BodyText"/>
        <w:spacing w:before="69"/>
        <w:ind w:left="667" w:right="855"/>
      </w:pPr>
      <w:r>
        <w:rPr/>
        <w:br w:type="column"/>
      </w:r>
      <w:r>
        <w:rPr/>
        <w:t>e, na verdade, teria feito um pacto secreto com a criatura. Um pacto que envolveria com a prisão de criaturas iluminadas.</w:t>
      </w:r>
    </w:p>
    <w:p>
      <w:pPr>
        <w:pStyle w:val="BodyText"/>
        <w:spacing w:before="5"/>
        <w:ind w:left="667" w:right="846" w:firstLine="566"/>
      </w:pPr>
      <w:r>
        <w:rPr/>
        <w:t>As lendas variam, porém é bem sabido que a Ignorância não tem corpo físico. Ela está nas almas humanas há tanto tempo que nem se sabe quando surgiu na Terra ou o</w:t>
      </w:r>
      <w:r>
        <w:rPr>
          <w:spacing w:val="-1"/>
        </w:rPr>
        <w:t> </w:t>
      </w:r>
      <w:r>
        <w:rPr/>
        <w:t>que</w:t>
      </w:r>
      <w:r>
        <w:rPr>
          <w:spacing w:val="-3"/>
        </w:rPr>
        <w:t> </w:t>
      </w:r>
      <w:r>
        <w:rPr/>
        <w:t>teria feito</w:t>
      </w:r>
      <w:r>
        <w:rPr>
          <w:spacing w:val="-1"/>
        </w:rPr>
        <w:t> </w:t>
      </w:r>
      <w:r>
        <w:rPr/>
        <w:t>para se manifestar com uma frequência tão grande ou em</w:t>
      </w:r>
      <w:r>
        <w:rPr>
          <w:spacing w:val="40"/>
        </w:rPr>
        <w:t> </w:t>
      </w:r>
      <w:r>
        <w:rPr/>
        <w:t>tantas áreas diferentes. Símbolos de cultos antigos a Enókr´Uásïh mostram-no como uma sombra em volta da Terra, com uma chave dentro do globo. É um dos motivos</w:t>
      </w:r>
      <w:r>
        <w:rPr>
          <w:spacing w:val="40"/>
        </w:rPr>
        <w:t> </w:t>
      </w:r>
      <w:r>
        <w:rPr/>
        <w:t>de ele ser chamado de Carcereiro da Terra. Os desse apelido iriam desde o uso e abuso da ignorância e alienação das massas para aumentar seu controle a partir de religião e política, uma possível prisão de divindades iluminadas que há muito foram expulsas de Éden ou até evitar que surjam mais magos na Terra.</w:t>
      </w:r>
    </w:p>
    <w:p>
      <w:pPr>
        <w:pStyle w:val="BodyText"/>
        <w:ind w:left="667" w:right="846" w:firstLine="566"/>
      </w:pPr>
      <w:r>
        <w:rPr/>
        <w:t>A história dos deuses iluminados presos é uma das mais famosas. Sabe-se</w:t>
      </w:r>
      <w:r>
        <w:rPr>
          <w:spacing w:val="40"/>
        </w:rPr>
        <w:t> </w:t>
      </w:r>
      <w:r>
        <w:rPr/>
        <w:t>que iluminados podem ser também descendentes de Éden e um meio </w:t>
      </w:r>
      <w:r>
        <w:rPr/>
        <w:t>de</w:t>
      </w:r>
      <w:r>
        <w:rPr>
          <w:spacing w:val="80"/>
        </w:rPr>
        <w:t> </w:t>
      </w:r>
      <w:r>
        <w:rPr/>
        <w:t>prender essas criaturas é impedir que sejam louvadas. Certos deuses são tão terríveis</w:t>
      </w:r>
      <w:r>
        <w:rPr>
          <w:spacing w:val="40"/>
        </w:rPr>
        <w:t> </w:t>
      </w:r>
      <w:r>
        <w:rPr/>
        <w:t>que manter a humanidade longe deles pode ser considerado melhor. Assim dizem alguns estudiosos que querem defender as ações de Demiurgo, supondo que uma dessas</w:t>
      </w:r>
      <w:r>
        <w:rPr>
          <w:spacing w:val="-8"/>
        </w:rPr>
        <w:t> </w:t>
      </w:r>
      <w:r>
        <w:rPr/>
        <w:t>histórias</w:t>
      </w:r>
      <w:r>
        <w:rPr>
          <w:spacing w:val="-8"/>
        </w:rPr>
        <w:t> </w:t>
      </w:r>
      <w:r>
        <w:rPr/>
        <w:t>sejam</w:t>
      </w:r>
      <w:r>
        <w:rPr>
          <w:spacing w:val="-8"/>
        </w:rPr>
        <w:t> </w:t>
      </w:r>
      <w:r>
        <w:rPr/>
        <w:t>verdadeiras.</w:t>
      </w:r>
      <w:r>
        <w:rPr>
          <w:spacing w:val="-6"/>
        </w:rPr>
        <w:t> </w:t>
      </w:r>
      <w:r>
        <w:rPr/>
        <w:t>Manter</w:t>
      </w:r>
      <w:r>
        <w:rPr>
          <w:spacing w:val="-6"/>
        </w:rPr>
        <w:t> </w:t>
      </w:r>
      <w:r>
        <w:rPr/>
        <w:t>a humanidade ignorante dos deuses do Abismo seria outra ideia ou até mesmo impedir que uma criatura como Varrax Trikarus se manifeste. Há muito que se estudar e falar sobre o assunto. Talvez seja preciso que a humanidade se ilumine mais para entendê-lo. Ou volte a se iluminar, como dizem alguns.</w:t>
      </w:r>
    </w:p>
    <w:p>
      <w:pPr>
        <w:pStyle w:val="BodyText"/>
        <w:spacing w:before="3"/>
        <w:ind w:left="667" w:right="849" w:firstLine="566"/>
      </w:pPr>
      <w:r>
        <w:rPr/>
        <w:t>Ignorância pode ser uma figura masculina ou feminina nos cultos. Muitas vezes é considerado um ser assexuado, simplesmente um espírito, uma palavra ou um estado. Ela dorme nos corações dos homens e tem pequenos relances de despertar para calar almas que ousem demais, engolindo-as e deixando apenas mentes rasas. Dizem que ela irá despertar</w:t>
      </w:r>
      <w:r>
        <w:rPr>
          <w:spacing w:val="40"/>
        </w:rPr>
        <w:t> </w:t>
      </w:r>
      <w:r>
        <w:rPr/>
        <w:t>no Dia da Renovação que terá seu nome trocado para Libertação.</w:t>
      </w:r>
    </w:p>
    <w:p>
      <w:pPr>
        <w:pStyle w:val="BodyText"/>
        <w:spacing w:after="0"/>
        <w:sectPr>
          <w:pgSz w:w="11910" w:h="15880"/>
          <w:pgMar w:header="0" w:footer="1014" w:top="1320" w:bottom="1200" w:left="850" w:right="850"/>
          <w:cols w:num="2" w:equalWidth="0">
            <w:col w:w="4753" w:space="40"/>
            <w:col w:w="5417"/>
          </w:cols>
        </w:sectPr>
      </w:pPr>
    </w:p>
    <w:p>
      <w:pPr>
        <w:pStyle w:val="Heading6"/>
        <w:spacing w:before="52"/>
      </w:pPr>
      <w:r>
        <w:rPr/>
        <mc:AlternateContent>
          <mc:Choice Requires="wps">
            <w:drawing>
              <wp:anchor distT="0" distB="0" distL="0" distR="0" allowOverlap="1" layoutInCell="1" locked="0" behindDoc="1" simplePos="0" relativeHeight="485075968">
                <wp:simplePos x="0" y="0"/>
                <wp:positionH relativeFrom="page">
                  <wp:posOffset>304800</wp:posOffset>
                </wp:positionH>
                <wp:positionV relativeFrom="page">
                  <wp:posOffset>304799</wp:posOffset>
                </wp:positionV>
                <wp:extent cx="6955790" cy="947674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0512" id="docshape7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pacing w:val="-2"/>
          <w:w w:val="105"/>
        </w:rPr>
        <w:t>Seguidores</w:t>
      </w:r>
    </w:p>
    <w:p>
      <w:pPr>
        <w:pStyle w:val="BodyText"/>
        <w:spacing w:before="66"/>
        <w:ind w:left="0"/>
        <w:jc w:val="left"/>
        <w:rPr>
          <w:rFonts w:ascii="Lucida Sans"/>
          <w:sz w:val="24"/>
        </w:rPr>
      </w:pPr>
    </w:p>
    <w:p>
      <w:pPr>
        <w:pStyle w:val="BodyText"/>
        <w:ind w:firstLine="566"/>
      </w:pPr>
      <w:r>
        <w:rPr/>
        <w:t>A Ignorância nem precisaria de</w:t>
      </w:r>
      <w:r>
        <w:rPr>
          <w:spacing w:val="40"/>
        </w:rPr>
        <w:t> </w:t>
      </w:r>
      <w:r>
        <w:rPr/>
        <w:t>cultos organizados. Ela é um mal que se espalha fácil e imperceptivelmente na humanidade. É usada por líderes políticos, religiosos e empresariais para garantir sucesso em suas lideranças. Até mesmo organizações que lutam contra as forças de Tenebras acabam por ativar Enókr´Uásïh quando se escondem e lutam para permanecerem secretas. Algumas vezes, torna-se um mal necessário, mas que</w:t>
      </w:r>
      <w:r>
        <w:rPr>
          <w:spacing w:val="40"/>
        </w:rPr>
        <w:t> </w:t>
      </w:r>
      <w:r>
        <w:rPr/>
        <w:t>sempre vai se aprofundando.</w:t>
      </w:r>
    </w:p>
    <w:p>
      <w:pPr>
        <w:pStyle w:val="BodyText"/>
        <w:spacing w:before="4"/>
        <w:ind w:firstLine="566"/>
      </w:pPr>
      <w:r>
        <w:rPr/>
        <w:t>Os magos das trevas que </w:t>
      </w:r>
      <w:r>
        <w:rPr/>
        <w:t>apoiam Enókr´Uásïh podem fazer parte ou não da Irmandade de Tenebras. Não possuem uma facção</w:t>
      </w:r>
      <w:r>
        <w:rPr>
          <w:spacing w:val="-5"/>
        </w:rPr>
        <w:t> </w:t>
      </w:r>
      <w:r>
        <w:rPr/>
        <w:t>definida dentro</w:t>
      </w:r>
      <w:r>
        <w:rPr>
          <w:spacing w:val="-5"/>
        </w:rPr>
        <w:t> </w:t>
      </w:r>
      <w:r>
        <w:rPr/>
        <w:t>da seita, agindo mais figuras ocultas que são chamadas para eliminar aqueles que sabem demais ou cujo conhecimento se tornou perigoso. São peritos</w:t>
      </w:r>
      <w:r>
        <w:rPr>
          <w:spacing w:val="-4"/>
        </w:rPr>
        <w:t> </w:t>
      </w:r>
      <w:r>
        <w:rPr/>
        <w:t>em</w:t>
      </w:r>
      <w:r>
        <w:rPr>
          <w:spacing w:val="-8"/>
        </w:rPr>
        <w:t> </w:t>
      </w:r>
      <w:r>
        <w:rPr/>
        <w:t>magias</w:t>
      </w:r>
      <w:r>
        <w:rPr>
          <w:spacing w:val="-8"/>
        </w:rPr>
        <w:t> </w:t>
      </w:r>
      <w:r>
        <w:rPr/>
        <w:t>para</w:t>
      </w:r>
      <w:r>
        <w:rPr>
          <w:spacing w:val="-6"/>
        </w:rPr>
        <w:t> </w:t>
      </w:r>
      <w:r>
        <w:rPr/>
        <w:t>apagarem</w:t>
      </w:r>
      <w:r>
        <w:rPr>
          <w:spacing w:val="-8"/>
        </w:rPr>
        <w:t> </w:t>
      </w:r>
      <w:r>
        <w:rPr/>
        <w:t>mentes</w:t>
      </w:r>
      <w:r>
        <w:rPr>
          <w:spacing w:val="-4"/>
        </w:rPr>
        <w:t> </w:t>
      </w:r>
      <w:r>
        <w:rPr/>
        <w:t>ou rituais para prenderem criaturas mágicas e espíritos. São especializados nos Caminhos dos Humanos, Spiritum e Trevas.</w:t>
      </w:r>
    </w:p>
    <w:p>
      <w:pPr>
        <w:pStyle w:val="BodyText"/>
        <w:ind w:right="1" w:firstLine="566"/>
      </w:pPr>
      <w:r>
        <w:rPr/>
        <w:t>Um grupo especialmente temido de magos de Enókr´Uásïh é chamado de Sensores. Eles vasculham as mentes humanas e</w:t>
      </w:r>
      <w:r>
        <w:rPr>
          <w:spacing w:val="-1"/>
        </w:rPr>
        <w:t> </w:t>
      </w:r>
      <w:r>
        <w:rPr/>
        <w:t>de magos para descobrirem qual seu grau de conhecimento. Quando descobrem algum perigo para o culto de Enókr´Uásïh, eliminam-no com rituais que tornam</w:t>
      </w:r>
      <w:r>
        <w:rPr>
          <w:spacing w:val="-1"/>
        </w:rPr>
        <w:t> </w:t>
      </w:r>
      <w:r>
        <w:rPr/>
        <w:t>a vítima ignorada por todos que um dia a conheceram. São inimigos ferrenhos dos seguidores de Parshallas.</w:t>
      </w:r>
    </w:p>
    <w:p>
      <w:pPr>
        <w:pStyle w:val="BodyText"/>
        <w:spacing w:before="198"/>
        <w:ind w:left="0"/>
        <w:jc w:val="left"/>
      </w:pPr>
    </w:p>
    <w:p>
      <w:pPr>
        <w:pStyle w:val="Heading6"/>
      </w:pPr>
      <w:r>
        <w:rPr>
          <w:spacing w:val="-2"/>
        </w:rPr>
        <w:t>Abismais</w:t>
      </w:r>
    </w:p>
    <w:p>
      <w:pPr>
        <w:pStyle w:val="BodyText"/>
        <w:spacing w:before="67"/>
        <w:ind w:left="0"/>
        <w:jc w:val="left"/>
        <w:rPr>
          <w:rFonts w:ascii="Lucida Sans"/>
          <w:sz w:val="24"/>
        </w:rPr>
      </w:pPr>
    </w:p>
    <w:p>
      <w:pPr>
        <w:pStyle w:val="BodyText"/>
        <w:ind w:firstLine="566"/>
      </w:pPr>
      <w:r>
        <w:rPr/>
        <w:t>A Ignorância não tem mais corpo físico para gerar abismais. Ela nem precisa disso, quando pode simplesmente influenciar quase qualquer mortal da Terra para fazer o que quer ou impedir que ele faça algo simplesmente alienando-o para se perder em pensamentos ignóbeis. Algumas vezes, ela concede poderes a um humano qualquer que passará a caçar criaturas sobrenaturais, magos ou seres iluminados. Essas</w:t>
      </w:r>
      <w:r>
        <w:rPr>
          <w:spacing w:val="29"/>
        </w:rPr>
        <w:t> </w:t>
      </w:r>
      <w:r>
        <w:rPr/>
        <w:t>pessoas</w:t>
      </w:r>
      <w:r>
        <w:rPr>
          <w:spacing w:val="34"/>
        </w:rPr>
        <w:t> </w:t>
      </w:r>
      <w:r>
        <w:rPr/>
        <w:t>nem</w:t>
      </w:r>
      <w:r>
        <w:rPr>
          <w:spacing w:val="31"/>
        </w:rPr>
        <w:t> </w:t>
      </w:r>
      <w:r>
        <w:rPr/>
        <w:t>sabem</w:t>
      </w:r>
      <w:r>
        <w:rPr>
          <w:spacing w:val="27"/>
        </w:rPr>
        <w:t> </w:t>
      </w:r>
      <w:r>
        <w:rPr/>
        <w:t>por</w:t>
      </w:r>
      <w:r>
        <w:rPr>
          <w:spacing w:val="37"/>
        </w:rPr>
        <w:t> </w:t>
      </w:r>
      <w:r>
        <w:rPr/>
        <w:t>que</w:t>
      </w:r>
      <w:r>
        <w:rPr>
          <w:spacing w:val="34"/>
        </w:rPr>
        <w:t> </w:t>
      </w:r>
      <w:r>
        <w:rPr>
          <w:spacing w:val="-2"/>
        </w:rPr>
        <w:t>odeiam</w:t>
      </w:r>
    </w:p>
    <w:p>
      <w:pPr>
        <w:pStyle w:val="BodyText"/>
        <w:spacing w:line="242" w:lineRule="auto" w:before="69"/>
        <w:ind w:left="667" w:right="847"/>
      </w:pPr>
      <w:r>
        <w:rPr/>
        <w:br w:type="column"/>
      </w:r>
      <w:r>
        <w:rPr/>
        <w:t>ou querem a morte desses seres, simplesmente procuram e matam desconhecendo o mal que estão fazendo para a evolução espiritual da humanidade.</w:t>
      </w:r>
    </w:p>
    <w:p>
      <w:pPr>
        <w:pStyle w:val="BodyText"/>
        <w:spacing w:before="201"/>
        <w:ind w:left="0"/>
        <w:jc w:val="left"/>
      </w:pPr>
    </w:p>
    <w:p>
      <w:pPr>
        <w:pStyle w:val="Heading4"/>
        <w:ind w:left="1234"/>
      </w:pPr>
      <w:bookmarkStart w:name="_bookmark61" w:id="62"/>
      <w:bookmarkEnd w:id="62"/>
      <w:r>
        <w:rPr/>
      </w:r>
      <w:r>
        <w:rPr>
          <w:spacing w:val="-2"/>
        </w:rPr>
        <w:t>O</w:t>
      </w:r>
      <w:r>
        <w:rPr>
          <w:rFonts w:ascii="Times New Roman" w:hAnsi="Times New Roman"/>
          <w:b/>
          <w:spacing w:val="-2"/>
        </w:rPr>
        <w:t>’</w:t>
      </w:r>
      <w:r>
        <w:rPr>
          <w:spacing w:val="-2"/>
        </w:rPr>
        <w:t>Dìum</w:t>
      </w:r>
    </w:p>
    <w:p>
      <w:pPr>
        <w:pStyle w:val="BodyText"/>
        <w:spacing w:before="10"/>
        <w:ind w:left="0"/>
        <w:jc w:val="left"/>
        <w:rPr>
          <w:rFonts w:ascii="Lucida Sans"/>
          <w:sz w:val="30"/>
        </w:rPr>
      </w:pPr>
    </w:p>
    <w:p>
      <w:pPr>
        <w:pStyle w:val="BodyText"/>
        <w:ind w:left="667"/>
        <w:jc w:val="left"/>
      </w:pPr>
      <w:r>
        <w:rPr>
          <w:b/>
        </w:rPr>
        <w:t>Alcunha: </w:t>
      </w:r>
      <w:r>
        <w:rPr/>
        <w:t>Último Filho de Tenebras, Ódio, Primogênito das Trevas.</w:t>
      </w:r>
    </w:p>
    <w:p>
      <w:pPr>
        <w:spacing w:line="251" w:lineRule="exact" w:before="0"/>
        <w:ind w:left="667" w:right="0" w:firstLine="0"/>
        <w:jc w:val="left"/>
        <w:rPr>
          <w:sz w:val="22"/>
        </w:rPr>
      </w:pPr>
      <w:r>
        <w:rPr>
          <w:b/>
          <w:sz w:val="22"/>
        </w:rPr>
        <w:t>Status:</w:t>
      </w:r>
      <w:r>
        <w:rPr>
          <w:b/>
          <w:spacing w:val="-4"/>
          <w:sz w:val="22"/>
        </w:rPr>
        <w:t> </w:t>
      </w:r>
      <w:r>
        <w:rPr>
          <w:spacing w:val="-2"/>
          <w:sz w:val="22"/>
        </w:rPr>
        <w:t>Inativo.</w:t>
      </w:r>
    </w:p>
    <w:p>
      <w:pPr>
        <w:spacing w:before="2"/>
        <w:ind w:left="667" w:right="0" w:firstLine="0"/>
        <w:jc w:val="left"/>
        <w:rPr>
          <w:sz w:val="22"/>
        </w:rPr>
      </w:pPr>
      <w:r>
        <w:rPr>
          <w:b/>
          <w:sz w:val="22"/>
        </w:rPr>
        <w:t>Desejos:</w:t>
      </w:r>
      <w:r>
        <w:rPr>
          <w:b/>
          <w:spacing w:val="-6"/>
          <w:sz w:val="22"/>
        </w:rPr>
        <w:t> </w:t>
      </w:r>
      <w:r>
        <w:rPr>
          <w:spacing w:val="-2"/>
          <w:sz w:val="22"/>
        </w:rPr>
        <w:t>Ódio.</w:t>
      </w:r>
    </w:p>
    <w:p>
      <w:pPr>
        <w:pStyle w:val="BodyText"/>
        <w:spacing w:before="232"/>
        <w:ind w:left="667" w:right="848" w:firstLine="566"/>
      </w:pPr>
      <w:r>
        <w:rPr/>
        <w:t>A origem de O’Dìum é discutida pelos magos desde que se teve a primeira evidência de que algumas manifestações de raiva e agressão de algumas pessoas ou até culturas inteiras suplantavam explicações psicológicas humanas. Os magos das trevas passaram a procurar desesperadamente por essa criatura, para louvá-la e usar seus poderes</w:t>
      </w:r>
      <w:r>
        <w:rPr>
          <w:spacing w:val="-5"/>
        </w:rPr>
        <w:t> </w:t>
      </w:r>
      <w:r>
        <w:rPr/>
        <w:t>nas</w:t>
      </w:r>
      <w:r>
        <w:rPr>
          <w:spacing w:val="-5"/>
        </w:rPr>
        <w:t> </w:t>
      </w:r>
      <w:r>
        <w:rPr/>
        <w:t>batalhas</w:t>
      </w:r>
      <w:r>
        <w:rPr>
          <w:spacing w:val="-5"/>
        </w:rPr>
        <w:t> </w:t>
      </w:r>
      <w:r>
        <w:rPr/>
        <w:t>contra</w:t>
      </w:r>
      <w:r>
        <w:rPr>
          <w:spacing w:val="-2"/>
        </w:rPr>
        <w:t> </w:t>
      </w:r>
      <w:r>
        <w:rPr/>
        <w:t>as</w:t>
      </w:r>
      <w:r>
        <w:rPr>
          <w:spacing w:val="-1"/>
        </w:rPr>
        <w:t> </w:t>
      </w:r>
      <w:r>
        <w:rPr/>
        <w:t>forças</w:t>
      </w:r>
      <w:r>
        <w:rPr>
          <w:spacing w:val="-8"/>
        </w:rPr>
        <w:t> </w:t>
      </w:r>
      <w:r>
        <w:rPr/>
        <w:t>da</w:t>
      </w:r>
      <w:r>
        <w:rPr>
          <w:spacing w:val="-2"/>
        </w:rPr>
        <w:t> </w:t>
      </w:r>
      <w:r>
        <w:rPr/>
        <w:t>luz. Não precisaram procurar muito para descobrir que ela já estava dentro deles, alimentando-se do ódio que sentiam e às vezes até o aumentando.</w:t>
      </w:r>
    </w:p>
    <w:p>
      <w:pPr>
        <w:pStyle w:val="BodyText"/>
        <w:ind w:left="667" w:right="848" w:firstLine="566"/>
      </w:pPr>
      <w:r>
        <w:rPr/>
        <w:t>Ocasionalmente, O’Dìum despertava e transformava a pessoa que possuía em uma pira de amargura e violência que se espalhava com assassinatos ou manipulações para eliminar um alvo. Era um simples evento que levava estrategicamente a uma reação em cadeia que</w:t>
      </w:r>
      <w:r>
        <w:rPr>
          <w:spacing w:val="-6"/>
        </w:rPr>
        <w:t> </w:t>
      </w:r>
      <w:r>
        <w:rPr/>
        <w:t>logo</w:t>
      </w:r>
      <w:r>
        <w:rPr>
          <w:spacing w:val="-4"/>
        </w:rPr>
        <w:t> </w:t>
      </w:r>
      <w:r>
        <w:rPr/>
        <w:t>criava mais</w:t>
      </w:r>
      <w:r>
        <w:rPr>
          <w:spacing w:val="-4"/>
        </w:rPr>
        <w:t> </w:t>
      </w:r>
      <w:r>
        <w:rPr/>
        <w:t>ódio</w:t>
      </w:r>
      <w:r>
        <w:rPr>
          <w:spacing w:val="-4"/>
        </w:rPr>
        <w:t> </w:t>
      </w:r>
      <w:r>
        <w:rPr/>
        <w:t>e</w:t>
      </w:r>
      <w:r>
        <w:rPr>
          <w:spacing w:val="-10"/>
        </w:rPr>
        <w:t> </w:t>
      </w:r>
      <w:r>
        <w:rPr/>
        <w:t>batalhas.</w:t>
      </w:r>
      <w:r>
        <w:rPr>
          <w:spacing w:val="-1"/>
        </w:rPr>
        <w:t> </w:t>
      </w:r>
      <w:r>
        <w:rPr/>
        <w:t>Nunca foi preciso muito esforço para que o tenebriano pudesse ter alimento ou alvos para seus desejos. Essa faceta negra sempre esteve no coração humano e ele só necessitava de um incentivo para aumentar ou gerar a habilidade de odiar.</w:t>
      </w:r>
    </w:p>
    <w:p>
      <w:pPr>
        <w:pStyle w:val="BodyText"/>
        <w:spacing w:before="2"/>
        <w:ind w:left="667" w:right="848" w:firstLine="566"/>
      </w:pPr>
      <w:r>
        <w:rPr/>
        <w:t>A origem e os usos que O’Dìum faz de seus poderes é que o gera suas alcunhas</w:t>
      </w:r>
      <w:r>
        <w:rPr>
          <w:spacing w:val="40"/>
        </w:rPr>
        <w:t> </w:t>
      </w:r>
      <w:r>
        <w:rPr/>
        <w:t>e</w:t>
      </w:r>
      <w:r>
        <w:rPr>
          <w:spacing w:val="-1"/>
        </w:rPr>
        <w:t> </w:t>
      </w:r>
      <w:r>
        <w:rPr/>
        <w:t>as histórias de seu nascimento. É dito que o ódio é uma reação ao que causa medo, injúria ou raiva. Dito</w:t>
      </w:r>
      <w:r>
        <w:rPr>
          <w:spacing w:val="-1"/>
        </w:rPr>
        <w:t> </w:t>
      </w:r>
      <w:r>
        <w:rPr/>
        <w:t>isso, os pesquisadores de Tenebras comentam</w:t>
      </w:r>
      <w:r>
        <w:rPr>
          <w:spacing w:val="-1"/>
        </w:rPr>
        <w:t> </w:t>
      </w:r>
      <w:r>
        <w:rPr/>
        <w:t>que</w:t>
      </w:r>
      <w:r>
        <w:rPr>
          <w:spacing w:val="-1"/>
        </w:rPr>
        <w:t> </w:t>
      </w:r>
      <w:r>
        <w:rPr/>
        <w:t>O’Dìum nasceu alimentando-se</w:t>
      </w:r>
      <w:r>
        <w:rPr>
          <w:spacing w:val="-4"/>
        </w:rPr>
        <w:t> </w:t>
      </w:r>
      <w:r>
        <w:rPr/>
        <w:t>de</w:t>
      </w:r>
      <w:r>
        <w:rPr>
          <w:spacing w:val="-4"/>
        </w:rPr>
        <w:t> </w:t>
      </w:r>
      <w:r>
        <w:rPr/>
        <w:t>todo o</w:t>
      </w:r>
      <w:r>
        <w:rPr>
          <w:spacing w:val="-3"/>
        </w:rPr>
        <w:t> </w:t>
      </w:r>
      <w:r>
        <w:rPr/>
        <w:t>mal</w:t>
      </w:r>
      <w:r>
        <w:rPr>
          <w:spacing w:val="-2"/>
        </w:rPr>
        <w:t> </w:t>
      </w:r>
      <w:r>
        <w:rPr/>
        <w:t>que os deuses negros causaram em Tenebras e nos</w:t>
      </w:r>
      <w:r>
        <w:rPr>
          <w:spacing w:val="40"/>
        </w:rPr>
        <w:t> </w:t>
      </w:r>
      <w:r>
        <w:rPr/>
        <w:t>mundos posteriores. Outros comentam que ele</w:t>
      </w:r>
      <w:r>
        <w:rPr>
          <w:spacing w:val="63"/>
        </w:rPr>
        <w:t> </w:t>
      </w:r>
      <w:r>
        <w:rPr/>
        <w:t>foi</w:t>
      </w:r>
      <w:r>
        <w:rPr>
          <w:spacing w:val="62"/>
        </w:rPr>
        <w:t> </w:t>
      </w:r>
      <w:r>
        <w:rPr/>
        <w:t>a</w:t>
      </w:r>
      <w:r>
        <w:rPr>
          <w:spacing w:val="68"/>
        </w:rPr>
        <w:t> </w:t>
      </w:r>
      <w:r>
        <w:rPr/>
        <w:t>primeira</w:t>
      </w:r>
      <w:r>
        <w:rPr>
          <w:spacing w:val="68"/>
        </w:rPr>
        <w:t> </w:t>
      </w:r>
      <w:r>
        <w:rPr/>
        <w:t>divindade</w:t>
      </w:r>
      <w:r>
        <w:rPr>
          <w:spacing w:val="59"/>
        </w:rPr>
        <w:t> </w:t>
      </w:r>
      <w:r>
        <w:rPr/>
        <w:t>a</w:t>
      </w:r>
      <w:r>
        <w:rPr>
          <w:spacing w:val="68"/>
        </w:rPr>
        <w:t> </w:t>
      </w:r>
      <w:r>
        <w:rPr/>
        <w:t>crescer</w:t>
      </w:r>
      <w:r>
        <w:rPr>
          <w:spacing w:val="69"/>
        </w:rPr>
        <w:t> </w:t>
      </w:r>
      <w:r>
        <w:rPr>
          <w:spacing w:val="-10"/>
        </w:rPr>
        <w:t>a</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1"/>
      </w:pPr>
      <w:r>
        <w:rPr/>
        <mc:AlternateContent>
          <mc:Choice Requires="wps">
            <w:drawing>
              <wp:anchor distT="0" distB="0" distL="0" distR="0" allowOverlap="1" layoutInCell="1" locked="0" behindDoc="1" simplePos="0" relativeHeight="485076480">
                <wp:simplePos x="0" y="0"/>
                <wp:positionH relativeFrom="page">
                  <wp:posOffset>304800</wp:posOffset>
                </wp:positionH>
                <wp:positionV relativeFrom="page">
                  <wp:posOffset>304799</wp:posOffset>
                </wp:positionV>
                <wp:extent cx="6955790" cy="947674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40000" id="docshape7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partir do</w:t>
      </w:r>
      <w:r>
        <w:rPr>
          <w:spacing w:val="-1"/>
        </w:rPr>
        <w:t> </w:t>
      </w:r>
      <w:r>
        <w:rPr/>
        <w:t>coração</w:t>
      </w:r>
      <w:r>
        <w:rPr>
          <w:spacing w:val="-6"/>
        </w:rPr>
        <w:t> </w:t>
      </w:r>
      <w:r>
        <w:rPr/>
        <w:t>de</w:t>
      </w:r>
      <w:r>
        <w:rPr>
          <w:spacing w:val="-8"/>
        </w:rPr>
        <w:t> </w:t>
      </w:r>
      <w:r>
        <w:rPr/>
        <w:t>seus</w:t>
      </w:r>
      <w:r>
        <w:rPr>
          <w:spacing w:val="-1"/>
        </w:rPr>
        <w:t> </w:t>
      </w:r>
      <w:r>
        <w:rPr/>
        <w:t>pares e</w:t>
      </w:r>
      <w:r>
        <w:rPr>
          <w:spacing w:val="-3"/>
        </w:rPr>
        <w:t> </w:t>
      </w:r>
      <w:r>
        <w:rPr/>
        <w:t>ajudá-los</w:t>
      </w:r>
      <w:r>
        <w:rPr>
          <w:spacing w:val="-1"/>
        </w:rPr>
        <w:t> </w:t>
      </w:r>
      <w:r>
        <w:rPr/>
        <w:t>a desenvolverem o que são hoje. Uma das hipóteses mais recentes relatam que</w:t>
      </w:r>
      <w:r>
        <w:rPr>
          <w:spacing w:val="40"/>
        </w:rPr>
        <w:t> </w:t>
      </w:r>
      <w:r>
        <w:rPr/>
        <w:t>O’Dìum foi, simplesmente, a manifestação das últimas criaturas presas em Tenebras, um relato de seus sentimentos para com o Universo, sua grande vingança, o último filho de um mundo destruído.</w:t>
      </w:r>
    </w:p>
    <w:p>
      <w:pPr>
        <w:pStyle w:val="BodyText"/>
        <w:spacing w:before="2"/>
        <w:ind w:firstLine="566"/>
      </w:pPr>
      <w:r>
        <w:rPr/>
        <w:t>É certo que ao menos criaturas como Preconceito tenham uma relação estreita com Ódio. Os dois estiveram próximos em seus rituais e cultos por muito tempo e criaram relações de mutualismo para sobreviverem. Mesmo com a chegada de O’Dìum muitos séculos antes na Terra, é possível que tenham mantido contato e que o</w:t>
      </w:r>
      <w:r>
        <w:rPr>
          <w:spacing w:val="-2"/>
        </w:rPr>
        <w:t> </w:t>
      </w:r>
      <w:r>
        <w:rPr/>
        <w:t>Último</w:t>
      </w:r>
      <w:r>
        <w:rPr>
          <w:spacing w:val="-2"/>
        </w:rPr>
        <w:t> </w:t>
      </w:r>
      <w:r>
        <w:rPr/>
        <w:t>Filho</w:t>
      </w:r>
      <w:r>
        <w:rPr>
          <w:spacing w:val="-7"/>
        </w:rPr>
        <w:t> </w:t>
      </w:r>
      <w:r>
        <w:rPr/>
        <w:t>de</w:t>
      </w:r>
      <w:r>
        <w:rPr>
          <w:spacing w:val="-4"/>
        </w:rPr>
        <w:t> </w:t>
      </w:r>
      <w:r>
        <w:rPr/>
        <w:t>Tenebras</w:t>
      </w:r>
      <w:r>
        <w:rPr>
          <w:spacing w:val="-2"/>
        </w:rPr>
        <w:t> </w:t>
      </w:r>
      <w:r>
        <w:rPr/>
        <w:t>tenha ajudado</w:t>
      </w:r>
      <w:r>
        <w:rPr>
          <w:spacing w:val="-2"/>
        </w:rPr>
        <w:t> </w:t>
      </w:r>
      <w:r>
        <w:rPr/>
        <w:t>o aliado a atravessar a Barreira Entre os </w:t>
      </w:r>
      <w:r>
        <w:rPr>
          <w:spacing w:val="-2"/>
        </w:rPr>
        <w:t>Mundos.</w:t>
      </w:r>
    </w:p>
    <w:p>
      <w:pPr>
        <w:pStyle w:val="BodyText"/>
        <w:spacing w:before="3"/>
        <w:ind w:right="1" w:firstLine="566"/>
      </w:pPr>
      <w:r>
        <w:rPr/>
        <w:t>Ódio é outro tenebriano que não possui</w:t>
      </w:r>
      <w:r>
        <w:rPr>
          <w:spacing w:val="-2"/>
        </w:rPr>
        <w:t> </w:t>
      </w:r>
      <w:r>
        <w:rPr/>
        <w:t>corpo físico. Ele o</w:t>
      </w:r>
      <w:r>
        <w:rPr>
          <w:spacing w:val="-3"/>
        </w:rPr>
        <w:t> </w:t>
      </w:r>
      <w:r>
        <w:rPr/>
        <w:t>perdeu há séculos para</w:t>
      </w:r>
      <w:r>
        <w:rPr>
          <w:spacing w:val="-8"/>
        </w:rPr>
        <w:t> </w:t>
      </w:r>
      <w:r>
        <w:rPr/>
        <w:t>aumentar</w:t>
      </w:r>
      <w:r>
        <w:rPr>
          <w:spacing w:val="-4"/>
        </w:rPr>
        <w:t> </w:t>
      </w:r>
      <w:r>
        <w:rPr/>
        <w:t>sua</w:t>
      </w:r>
      <w:r>
        <w:rPr>
          <w:spacing w:val="-4"/>
        </w:rPr>
        <w:t> </w:t>
      </w:r>
      <w:r>
        <w:rPr/>
        <w:t>facilidade</w:t>
      </w:r>
      <w:r>
        <w:rPr>
          <w:spacing w:val="-8"/>
        </w:rPr>
        <w:t> </w:t>
      </w:r>
      <w:r>
        <w:rPr/>
        <w:t>em</w:t>
      </w:r>
      <w:r>
        <w:rPr>
          <w:spacing w:val="-6"/>
        </w:rPr>
        <w:t> </w:t>
      </w:r>
      <w:r>
        <w:rPr/>
        <w:t>espalhar-se pelos</w:t>
      </w:r>
      <w:r>
        <w:rPr>
          <w:spacing w:val="-3"/>
        </w:rPr>
        <w:t> </w:t>
      </w:r>
      <w:r>
        <w:rPr/>
        <w:t>corações dos mortais</w:t>
      </w:r>
      <w:r>
        <w:rPr>
          <w:spacing w:val="-3"/>
        </w:rPr>
        <w:t> </w:t>
      </w:r>
      <w:r>
        <w:rPr/>
        <w:t>e</w:t>
      </w:r>
      <w:r>
        <w:rPr>
          <w:spacing w:val="-10"/>
        </w:rPr>
        <w:t> </w:t>
      </w:r>
      <w:r>
        <w:rPr/>
        <w:t>até</w:t>
      </w:r>
      <w:r>
        <w:rPr>
          <w:spacing w:val="-5"/>
        </w:rPr>
        <w:t> </w:t>
      </w:r>
      <w:r>
        <w:rPr/>
        <w:t>mesmo</w:t>
      </w:r>
      <w:r>
        <w:rPr>
          <w:spacing w:val="-3"/>
        </w:rPr>
        <w:t> </w:t>
      </w:r>
      <w:r>
        <w:rPr/>
        <w:t>dos </w:t>
      </w:r>
      <w:r>
        <w:rPr>
          <w:spacing w:val="-2"/>
        </w:rPr>
        <w:t>deuses.</w:t>
      </w:r>
    </w:p>
    <w:p>
      <w:pPr>
        <w:pStyle w:val="BodyText"/>
        <w:spacing w:before="198"/>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spacing w:before="1"/>
        <w:ind w:firstLine="566"/>
      </w:pPr>
      <w:r>
        <w:rPr/>
        <w:t>Os cultos ao Ódio crescem com tanta facilidade quanto desaparecem. Existem milhares de células que cultuam O’Dìum indireta ou diretamente sem saber na maioria das vezes que estão lidando com</w:t>
      </w:r>
      <w:r>
        <w:rPr>
          <w:spacing w:val="40"/>
        </w:rPr>
        <w:t> </w:t>
      </w:r>
      <w:r>
        <w:rPr/>
        <w:t>um</w:t>
      </w:r>
      <w:r>
        <w:rPr>
          <w:spacing w:val="-5"/>
        </w:rPr>
        <w:t> </w:t>
      </w:r>
      <w:r>
        <w:rPr/>
        <w:t>tenebriano. São</w:t>
      </w:r>
      <w:r>
        <w:rPr>
          <w:spacing w:val="-1"/>
        </w:rPr>
        <w:t> </w:t>
      </w:r>
      <w:r>
        <w:rPr/>
        <w:t>grupos que</w:t>
      </w:r>
      <w:r>
        <w:rPr>
          <w:spacing w:val="-3"/>
        </w:rPr>
        <w:t> </w:t>
      </w:r>
      <w:r>
        <w:rPr/>
        <w:t>se</w:t>
      </w:r>
      <w:r>
        <w:rPr>
          <w:spacing w:val="-3"/>
        </w:rPr>
        <w:t> </w:t>
      </w:r>
      <w:r>
        <w:rPr/>
        <w:t>unem por uma causa de raiva para eliminar inimigos ou expressarem</w:t>
      </w:r>
      <w:r>
        <w:rPr>
          <w:spacing w:val="-4"/>
        </w:rPr>
        <w:t> </w:t>
      </w:r>
      <w:r>
        <w:rPr/>
        <w:t>uma violência que os deixa agitados. O’Dìum confere os poderes que eles precisam e os deixa expandirem. Se forem derrotados, o tenebriano simplesmente continua seu caminho.</w:t>
      </w:r>
    </w:p>
    <w:p>
      <w:pPr>
        <w:pStyle w:val="BodyText"/>
        <w:spacing w:before="3"/>
        <w:ind w:right="1" w:firstLine="566"/>
      </w:pPr>
      <w:r>
        <w:rPr/>
        <w:t>Os magos das trevas que seguem O’Dìum são grandes pesquisadores da natureza humana. Sua ligação com a Irmandade de Tenebras é a de pequenas alianças quando é necessário. São conhecidos por gerarem tumultos entre as facções da Ordem das Trevas e é dito que eles ajudaram muitos desses magos a odiarem tanto o grupo que os fez se juntarem a Tsorubél. O motivo disso foi simplesmente</w:t>
      </w:r>
      <w:r>
        <w:rPr>
          <w:spacing w:val="54"/>
        </w:rPr>
        <w:t> </w:t>
      </w:r>
      <w:r>
        <w:rPr/>
        <w:t>um</w:t>
      </w:r>
      <w:r>
        <w:rPr>
          <w:spacing w:val="59"/>
        </w:rPr>
        <w:t> </w:t>
      </w:r>
      <w:r>
        <w:rPr/>
        <w:t>rompante</w:t>
      </w:r>
      <w:r>
        <w:rPr>
          <w:spacing w:val="66"/>
        </w:rPr>
        <w:t> </w:t>
      </w:r>
      <w:r>
        <w:rPr/>
        <w:t>de</w:t>
      </w:r>
      <w:r>
        <w:rPr>
          <w:spacing w:val="63"/>
        </w:rPr>
        <w:t> </w:t>
      </w:r>
      <w:r>
        <w:rPr/>
        <w:t>raiva</w:t>
      </w:r>
      <w:r>
        <w:rPr>
          <w:spacing w:val="73"/>
        </w:rPr>
        <w:t> </w:t>
      </w:r>
      <w:r>
        <w:rPr>
          <w:spacing w:val="-5"/>
        </w:rPr>
        <w:t>que</w:t>
      </w:r>
    </w:p>
    <w:p>
      <w:pPr>
        <w:pStyle w:val="BodyText"/>
        <w:spacing w:before="69"/>
        <w:ind w:left="667" w:right="849"/>
      </w:pPr>
      <w:r>
        <w:rPr/>
        <w:br w:type="column"/>
      </w:r>
      <w:r>
        <w:rPr/>
        <w:t>O’Dìum, manipulado por Shaitan, teve contra seus irmãos e declarou-lhes inimizade por um breve período. A Irmandade não se impressionou com o fato, visto que tais tumultos e relações contraditórias são</w:t>
      </w:r>
      <w:r>
        <w:rPr>
          <w:spacing w:val="-2"/>
        </w:rPr>
        <w:t> </w:t>
      </w:r>
      <w:r>
        <w:rPr/>
        <w:t>comuns dentro da ordem. Eles apenas enviaram cada um dos conspiradores para uma das Montanhas do Abismo para tortura eterna e hoje contam com a ajuda dos magos de O’Dìum na luta contra os magos das sombras.</w:t>
      </w:r>
    </w:p>
    <w:p>
      <w:pPr>
        <w:pStyle w:val="BodyText"/>
        <w:spacing w:before="2"/>
        <w:ind w:left="667" w:right="848" w:firstLine="566"/>
      </w:pPr>
      <w:r>
        <w:rPr/>
        <w:t>Os magos de O’Dìum são especialistas nos Caminhos dos Humanos, Arkanun e Spiritum. Lidam com maestria com</w:t>
      </w:r>
      <w:r>
        <w:rPr>
          <w:spacing w:val="-6"/>
        </w:rPr>
        <w:t> </w:t>
      </w:r>
      <w:r>
        <w:rPr/>
        <w:t>as</w:t>
      </w:r>
      <w:r>
        <w:rPr>
          <w:spacing w:val="-2"/>
        </w:rPr>
        <w:t> </w:t>
      </w:r>
      <w:r>
        <w:rPr/>
        <w:t>Formas</w:t>
      </w:r>
      <w:r>
        <w:rPr>
          <w:spacing w:val="-2"/>
        </w:rPr>
        <w:t> </w:t>
      </w:r>
      <w:r>
        <w:rPr/>
        <w:t>para entender o</w:t>
      </w:r>
      <w:r>
        <w:rPr>
          <w:spacing w:val="-7"/>
        </w:rPr>
        <w:t> </w:t>
      </w:r>
      <w:r>
        <w:rPr/>
        <w:t>ódio</w:t>
      </w:r>
      <w:r>
        <w:rPr>
          <w:spacing w:val="-2"/>
        </w:rPr>
        <w:t> </w:t>
      </w:r>
      <w:r>
        <w:rPr/>
        <w:t>e</w:t>
      </w:r>
      <w:r>
        <w:rPr>
          <w:spacing w:val="-4"/>
        </w:rPr>
        <w:t> </w:t>
      </w:r>
      <w:r>
        <w:rPr/>
        <w:t>o</w:t>
      </w:r>
      <w:r>
        <w:rPr>
          <w:spacing w:val="-2"/>
        </w:rPr>
        <w:t> </w:t>
      </w:r>
      <w:r>
        <w:rPr/>
        <w:t>que o gera, criar esse sentimento e controlá-lo em humanos, demônios e espíritos. Atualmente alguns grupos estão se adaptando a usar essas magias em criaturas de Paradísia.</w:t>
      </w:r>
    </w:p>
    <w:p>
      <w:pPr>
        <w:pStyle w:val="BodyText"/>
        <w:spacing w:before="200"/>
        <w:ind w:left="0"/>
        <w:jc w:val="left"/>
      </w:pPr>
    </w:p>
    <w:p>
      <w:pPr>
        <w:pStyle w:val="Heading6"/>
        <w:ind w:left="1234"/>
      </w:pPr>
      <w:r>
        <w:rPr>
          <w:spacing w:val="-2"/>
        </w:rPr>
        <w:t>Abismais</w:t>
      </w:r>
    </w:p>
    <w:p>
      <w:pPr>
        <w:pStyle w:val="BodyText"/>
        <w:spacing w:before="66"/>
        <w:ind w:left="0"/>
        <w:jc w:val="left"/>
        <w:rPr>
          <w:rFonts w:ascii="Lucida Sans"/>
          <w:sz w:val="24"/>
        </w:rPr>
      </w:pPr>
    </w:p>
    <w:p>
      <w:pPr>
        <w:pStyle w:val="BodyText"/>
        <w:ind w:left="667" w:right="851" w:firstLine="566"/>
      </w:pPr>
      <w:r>
        <w:rPr/>
        <w:t>Não se sabe quais são os abismais servos desse tenebriano. Algumas vezes surgem espíritos</w:t>
      </w:r>
      <w:r>
        <w:rPr>
          <w:spacing w:val="-1"/>
        </w:rPr>
        <w:t> </w:t>
      </w:r>
      <w:r>
        <w:rPr/>
        <w:t>já chamados de elementais do ódio, seres que nada mais são que uma nuvem de sentimento negativo que causa desgraça onde passa. São capazes de se disseminar entre seres humanos e dividir</w:t>
      </w:r>
      <w:r>
        <w:rPr>
          <w:spacing w:val="40"/>
        </w:rPr>
        <w:t> </w:t>
      </w:r>
      <w:r>
        <w:rPr/>
        <w:t>sua essência para dominar.</w:t>
      </w:r>
    </w:p>
    <w:p>
      <w:pPr>
        <w:pStyle w:val="BodyText"/>
        <w:spacing w:before="198"/>
        <w:ind w:left="0"/>
        <w:jc w:val="left"/>
      </w:pPr>
    </w:p>
    <w:p>
      <w:pPr>
        <w:pStyle w:val="Heading4"/>
        <w:ind w:left="1234"/>
      </w:pPr>
      <w:bookmarkStart w:name="_bookmark62" w:id="63"/>
      <w:bookmarkEnd w:id="63"/>
      <w:r>
        <w:rPr/>
      </w:r>
      <w:r>
        <w:rPr>
          <w:spacing w:val="-2"/>
          <w:w w:val="120"/>
        </w:rPr>
        <w:t>Tezcatlipoca</w:t>
      </w:r>
    </w:p>
    <w:p>
      <w:pPr>
        <w:pStyle w:val="BodyText"/>
        <w:spacing w:before="12"/>
        <w:ind w:left="0"/>
        <w:jc w:val="left"/>
        <w:rPr>
          <w:rFonts w:ascii="Lucida Sans"/>
          <w:sz w:val="30"/>
        </w:rPr>
      </w:pPr>
    </w:p>
    <w:p>
      <w:pPr>
        <w:spacing w:line="251" w:lineRule="exact" w:before="0"/>
        <w:ind w:left="667" w:right="0" w:firstLine="0"/>
        <w:jc w:val="left"/>
        <w:rPr>
          <w:sz w:val="22"/>
        </w:rPr>
      </w:pPr>
      <w:r>
        <w:rPr>
          <w:b/>
          <w:sz w:val="22"/>
        </w:rPr>
        <w:t>Alcunha:</w:t>
      </w:r>
      <w:r>
        <w:rPr>
          <w:b/>
          <w:spacing w:val="-4"/>
          <w:sz w:val="22"/>
        </w:rPr>
        <w:t> </w:t>
      </w:r>
      <w:r>
        <w:rPr>
          <w:sz w:val="22"/>
        </w:rPr>
        <w:t>Espelho</w:t>
      </w:r>
      <w:r>
        <w:rPr>
          <w:spacing w:val="-8"/>
          <w:sz w:val="22"/>
        </w:rPr>
        <w:t> </w:t>
      </w:r>
      <w:r>
        <w:rPr>
          <w:spacing w:val="-2"/>
          <w:sz w:val="22"/>
        </w:rPr>
        <w:t>Fumegante.</w:t>
      </w:r>
    </w:p>
    <w:p>
      <w:pPr>
        <w:spacing w:line="251" w:lineRule="exact" w:before="0"/>
        <w:ind w:left="667" w:right="0" w:firstLine="0"/>
        <w:jc w:val="left"/>
        <w:rPr>
          <w:sz w:val="22"/>
        </w:rPr>
      </w:pPr>
      <w:r>
        <w:rPr>
          <w:b/>
          <w:sz w:val="22"/>
        </w:rPr>
        <w:t>Status:</w:t>
      </w:r>
      <w:r>
        <w:rPr>
          <w:b/>
          <w:spacing w:val="-4"/>
          <w:sz w:val="22"/>
        </w:rPr>
        <w:t> </w:t>
      </w:r>
      <w:r>
        <w:rPr>
          <w:spacing w:val="-2"/>
          <w:sz w:val="22"/>
        </w:rPr>
        <w:t>Desconhecido.</w:t>
      </w:r>
    </w:p>
    <w:p>
      <w:pPr>
        <w:spacing w:before="2"/>
        <w:ind w:left="667" w:right="0" w:firstLine="0"/>
        <w:jc w:val="left"/>
        <w:rPr>
          <w:sz w:val="22"/>
        </w:rPr>
      </w:pPr>
      <w:r>
        <w:rPr>
          <w:b/>
          <w:sz w:val="22"/>
        </w:rPr>
        <w:t>Desejos:</w:t>
      </w:r>
      <w:r>
        <w:rPr>
          <w:b/>
          <w:spacing w:val="-5"/>
          <w:sz w:val="22"/>
        </w:rPr>
        <w:t> </w:t>
      </w:r>
      <w:r>
        <w:rPr>
          <w:sz w:val="22"/>
        </w:rPr>
        <w:t>Destruição,</w:t>
      </w:r>
      <w:r>
        <w:rPr>
          <w:spacing w:val="-2"/>
          <w:sz w:val="22"/>
        </w:rPr>
        <w:t> </w:t>
      </w:r>
      <w:r>
        <w:rPr>
          <w:sz w:val="22"/>
        </w:rPr>
        <w:t>Caos,</w:t>
      </w:r>
      <w:r>
        <w:rPr>
          <w:spacing w:val="-6"/>
          <w:sz w:val="22"/>
        </w:rPr>
        <w:t> </w:t>
      </w:r>
      <w:r>
        <w:rPr>
          <w:spacing w:val="-2"/>
          <w:sz w:val="22"/>
        </w:rPr>
        <w:t>Dominação.</w:t>
      </w:r>
    </w:p>
    <w:p>
      <w:pPr>
        <w:pStyle w:val="BodyText"/>
        <w:spacing w:before="231"/>
        <w:ind w:left="667" w:right="848" w:firstLine="566"/>
      </w:pPr>
      <w:r>
        <w:rPr/>
        <w:t>Grande parte do panteão asteca era formado</w:t>
      </w:r>
      <w:r>
        <w:rPr>
          <w:spacing w:val="-1"/>
        </w:rPr>
        <w:t> </w:t>
      </w:r>
      <w:r>
        <w:rPr/>
        <w:t>de</w:t>
      </w:r>
      <w:r>
        <w:rPr>
          <w:spacing w:val="-2"/>
        </w:rPr>
        <w:t> </w:t>
      </w:r>
      <w:r>
        <w:rPr/>
        <w:t>deuses</w:t>
      </w:r>
      <w:r>
        <w:rPr>
          <w:spacing w:val="-1"/>
        </w:rPr>
        <w:t> </w:t>
      </w:r>
      <w:r>
        <w:rPr/>
        <w:t>refugiados</w:t>
      </w:r>
      <w:r>
        <w:rPr>
          <w:spacing w:val="-1"/>
        </w:rPr>
        <w:t> </w:t>
      </w:r>
      <w:r>
        <w:rPr/>
        <w:t>de</w:t>
      </w:r>
      <w:r>
        <w:rPr>
          <w:spacing w:val="-2"/>
        </w:rPr>
        <w:t> </w:t>
      </w:r>
      <w:r>
        <w:rPr/>
        <w:t>Ark-a-nun ou Infernun. Apenas um deles era uma criatura mais poderosa, vinda de planos inferiores. Era a divindade mais temida da América Central. Tezcatlipoca lutou contra todos os deuses do panteão, procurando eliminá-los e tomar posse do império</w:t>
      </w:r>
      <w:r>
        <w:rPr>
          <w:spacing w:val="40"/>
        </w:rPr>
        <w:t> </w:t>
      </w:r>
      <w:r>
        <w:rPr/>
        <w:t>asteca. Foi a chegada dos anjos e dos espanhóis</w:t>
      </w:r>
      <w:r>
        <w:rPr>
          <w:spacing w:val="70"/>
          <w:w w:val="150"/>
        </w:rPr>
        <w:t> </w:t>
      </w:r>
      <w:r>
        <w:rPr/>
        <w:t>que</w:t>
      </w:r>
      <w:r>
        <w:rPr>
          <w:spacing w:val="69"/>
          <w:w w:val="150"/>
        </w:rPr>
        <w:t> </w:t>
      </w:r>
      <w:r>
        <w:rPr/>
        <w:t>estragou</w:t>
      </w:r>
      <w:r>
        <w:rPr>
          <w:spacing w:val="66"/>
          <w:w w:val="150"/>
        </w:rPr>
        <w:t> </w:t>
      </w:r>
      <w:r>
        <w:rPr/>
        <w:t>seus</w:t>
      </w:r>
      <w:r>
        <w:rPr>
          <w:spacing w:val="66"/>
          <w:w w:val="150"/>
        </w:rPr>
        <w:t> </w:t>
      </w:r>
      <w:r>
        <w:rPr/>
        <w:t>planos.</w:t>
      </w:r>
      <w:r>
        <w:rPr>
          <w:spacing w:val="69"/>
          <w:w w:val="150"/>
        </w:rPr>
        <w:t> </w:t>
      </w:r>
      <w:r>
        <w:rPr>
          <w:spacing w:val="-5"/>
        </w:rPr>
        <w:t>Já</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pPr>
      <w:r>
        <w:rPr/>
        <mc:AlternateContent>
          <mc:Choice Requires="wps">
            <w:drawing>
              <wp:anchor distT="0" distB="0" distL="0" distR="0" allowOverlap="1" layoutInCell="1" locked="0" behindDoc="1" simplePos="0" relativeHeight="485076992">
                <wp:simplePos x="0" y="0"/>
                <wp:positionH relativeFrom="page">
                  <wp:posOffset>304800</wp:posOffset>
                </wp:positionH>
                <wp:positionV relativeFrom="page">
                  <wp:posOffset>304799</wp:posOffset>
                </wp:positionV>
                <wp:extent cx="6955790" cy="947674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9488" id="docshape7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havia expulsado Quetzalcoatl, a Serpente Emplumada, seu principal inimigo, e agora bastava</w:t>
      </w:r>
      <w:r>
        <w:rPr>
          <w:spacing w:val="-4"/>
        </w:rPr>
        <w:t> </w:t>
      </w:r>
      <w:r>
        <w:rPr/>
        <w:t>vencer</w:t>
      </w:r>
      <w:r>
        <w:rPr>
          <w:spacing w:val="-4"/>
        </w:rPr>
        <w:t> </w:t>
      </w:r>
      <w:r>
        <w:rPr/>
        <w:t>Huitzilopochtli,</w:t>
      </w:r>
      <w:r>
        <w:rPr>
          <w:spacing w:val="-5"/>
        </w:rPr>
        <w:t> </w:t>
      </w:r>
      <w:r>
        <w:rPr/>
        <w:t>o</w:t>
      </w:r>
      <w:r>
        <w:rPr>
          <w:spacing w:val="-7"/>
        </w:rPr>
        <w:t> </w:t>
      </w:r>
      <w:r>
        <w:rPr/>
        <w:t>deus</w:t>
      </w:r>
      <w:r>
        <w:rPr>
          <w:spacing w:val="-7"/>
        </w:rPr>
        <w:t> </w:t>
      </w:r>
      <w:r>
        <w:rPr/>
        <w:t>sol,</w:t>
      </w:r>
      <w:r>
        <w:rPr>
          <w:spacing w:val="-1"/>
        </w:rPr>
        <w:t> </w:t>
      </w:r>
      <w:r>
        <w:rPr/>
        <w:t>e Tlaloc, deus da chuva e do trovão, para demonstrar que era o líder por direito. As lutas da conquista do México </w:t>
      </w:r>
      <w:r>
        <w:rPr/>
        <w:t>destruíram suas forças. Tezcatlipoca tinha poucas manifestações na Terra, pois parte de sua essência ainda estava presa em Ark-a-nun, onde ainda lutava contra as fortalezas dos sobreviventes arkanitas. A presença angelical e a indução da força pensamento arremessou uma terceira parte dele para o Inferno. Cercado por inimigos e sem sacrifícios para alimentar sua estadia na Terra, ele foi obrigado a se</w:t>
      </w:r>
      <w:r>
        <w:rPr>
          <w:spacing w:val="-2"/>
        </w:rPr>
        <w:t> </w:t>
      </w:r>
      <w:r>
        <w:rPr/>
        <w:t>refugiar. Entrou em hibernação debaixo das montanhas do México e passou a descansar para se </w:t>
      </w:r>
      <w:r>
        <w:rPr>
          <w:spacing w:val="-2"/>
        </w:rPr>
        <w:t>recompor.</w:t>
      </w:r>
    </w:p>
    <w:p>
      <w:pPr>
        <w:pStyle w:val="BodyText"/>
        <w:spacing w:before="5"/>
        <w:ind w:firstLine="566"/>
      </w:pPr>
      <w:r>
        <w:rPr/>
        <w:t>Tezcatlipoca é</w:t>
      </w:r>
      <w:r>
        <w:rPr>
          <w:spacing w:val="-1"/>
        </w:rPr>
        <w:t> </w:t>
      </w:r>
      <w:r>
        <w:rPr/>
        <w:t>temido e</w:t>
      </w:r>
      <w:r>
        <w:rPr>
          <w:spacing w:val="-1"/>
        </w:rPr>
        <w:t> </w:t>
      </w:r>
      <w:r>
        <w:rPr/>
        <w:t>reverenciado pelos cultos tenebrianos que ainda sobrevivem no México. Suas formas</w:t>
      </w:r>
      <w:r>
        <w:rPr>
          <w:spacing w:val="40"/>
        </w:rPr>
        <w:t> </w:t>
      </w:r>
      <w:r>
        <w:rPr/>
        <w:t>variam, mas muitos o associam com uma neblina densa que reflete os piores futuros possíveis para quem o encara. Outras vezes surge como um gigante segurando sua própria cabeça ou como um</w:t>
      </w:r>
      <w:r>
        <w:rPr>
          <w:spacing w:val="-2"/>
        </w:rPr>
        <w:t> </w:t>
      </w:r>
      <w:r>
        <w:rPr/>
        <w:t>jaguar de olhos flamejantes. Dizem que ele pode enxergar tudo no mundo através do Espelho Fumegante e pode trazer tanto fartura quanto destruição, uma sempre ligada à outra. Alimenta-se do medo e devora a carne de covardes com eles ainda vivos, impedindo que desmaiem enquanto os dilacera. Ama a guerra e a fraude.</w:t>
      </w:r>
    </w:p>
    <w:p>
      <w:pPr>
        <w:pStyle w:val="BodyText"/>
        <w:ind w:right="1" w:firstLine="566"/>
      </w:pPr>
      <w:r>
        <w:rPr/>
        <w:t>Ele exige sacrifícios de sangue e nunca está saciado. Bebe o sangue das pessoas até regurgitar e depois voltar a se alimentar. Anseia por sexo com frequência, exigindo que virgens sejam lançadas em locais ocultos para que obtenha prazer. Algumas vezes manda que sejam fervidas vivas para que suas almas sejam enviadas para ele através da fumaça do carvão ou pelo vapor.</w:t>
      </w:r>
    </w:p>
    <w:p>
      <w:pPr>
        <w:pStyle w:val="BodyText"/>
        <w:spacing w:before="201"/>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right="1" w:firstLine="566"/>
      </w:pPr>
      <w:r>
        <w:rPr/>
        <w:t>Tezcatlipoca foi uma divindade asteca,</w:t>
      </w:r>
      <w:r>
        <w:rPr>
          <w:spacing w:val="75"/>
        </w:rPr>
        <w:t> </w:t>
      </w:r>
      <w:r>
        <w:rPr/>
        <w:t>porém</w:t>
      </w:r>
      <w:r>
        <w:rPr>
          <w:spacing w:val="75"/>
        </w:rPr>
        <w:t> </w:t>
      </w:r>
      <w:r>
        <w:rPr/>
        <w:t>conseguiu</w:t>
      </w:r>
      <w:r>
        <w:rPr>
          <w:spacing w:val="75"/>
        </w:rPr>
        <w:t> </w:t>
      </w:r>
      <w:r>
        <w:rPr/>
        <w:t>tanta</w:t>
      </w:r>
      <w:r>
        <w:rPr>
          <w:spacing w:val="76"/>
        </w:rPr>
        <w:t> </w:t>
      </w:r>
      <w:r>
        <w:rPr>
          <w:spacing w:val="-2"/>
        </w:rPr>
        <w:t>influência</w:t>
      </w:r>
    </w:p>
    <w:p>
      <w:pPr>
        <w:pStyle w:val="BodyText"/>
        <w:spacing w:before="69"/>
        <w:ind w:left="669" w:right="849"/>
      </w:pPr>
      <w:r>
        <w:rPr/>
        <w:br w:type="column"/>
      </w:r>
      <w:r>
        <w:rPr/>
        <w:t>que seu culto se espalhou pela América Central e alguns países da América Latina. Tornou-se um Deus Jaguar e um Deus da Destruição que exigia sacrifícios para manter o povo vivo. Teve vários nomes e ainda é bastante conhecido e temido. Seus sacerdotes formam pequenas células pouco ligadas que</w:t>
      </w:r>
      <w:r>
        <w:rPr>
          <w:spacing w:val="-4"/>
        </w:rPr>
        <w:t> </w:t>
      </w:r>
      <w:r>
        <w:rPr/>
        <w:t>invocam</w:t>
      </w:r>
      <w:r>
        <w:rPr>
          <w:spacing w:val="-6"/>
        </w:rPr>
        <w:t> </w:t>
      </w:r>
      <w:r>
        <w:rPr/>
        <w:t>tanto</w:t>
      </w:r>
      <w:r>
        <w:rPr>
          <w:spacing w:val="-3"/>
        </w:rPr>
        <w:t> </w:t>
      </w:r>
      <w:r>
        <w:rPr/>
        <w:t>demônios quanto abismais criados a partir do corpo meio-dormente de Tezcatlipoca. Quando banham a carne negra do deus e lhe entregam uma alma, um abismal nasce e sai da escuridão para a Terra para caçar.</w:t>
      </w:r>
    </w:p>
    <w:p>
      <w:pPr>
        <w:pStyle w:val="BodyText"/>
        <w:spacing w:before="5"/>
        <w:ind w:left="669" w:right="847" w:firstLine="566"/>
      </w:pPr>
      <w:r>
        <w:rPr/>
        <w:t>Muitos arkanitas que sobreviveram à invasão espanhola e continuam na Terra se aliaram a Tezcatlipoca, encontrando nele o único aliado para evitarem as caçadas dos anjos ou o ataque de outros deuses que tentam competir pelos poucos cultos indígenas que sobreviveram.</w:t>
      </w:r>
    </w:p>
    <w:p>
      <w:pPr>
        <w:pStyle w:val="BodyText"/>
        <w:ind w:left="669" w:right="840" w:firstLine="566"/>
      </w:pPr>
      <w:r>
        <w:rPr/>
        <w:t>Ainda não</w:t>
      </w:r>
      <w:r>
        <w:rPr>
          <w:spacing w:val="-5"/>
        </w:rPr>
        <w:t> </w:t>
      </w:r>
      <w:r>
        <w:rPr/>
        <w:t>se</w:t>
      </w:r>
      <w:r>
        <w:rPr>
          <w:spacing w:val="-2"/>
        </w:rPr>
        <w:t> </w:t>
      </w:r>
      <w:r>
        <w:rPr/>
        <w:t>sabe</w:t>
      </w:r>
      <w:r>
        <w:rPr>
          <w:spacing w:val="-2"/>
        </w:rPr>
        <w:t> </w:t>
      </w:r>
      <w:r>
        <w:rPr/>
        <w:t>o que</w:t>
      </w:r>
      <w:r>
        <w:rPr>
          <w:spacing w:val="-2"/>
        </w:rPr>
        <w:t> </w:t>
      </w:r>
      <w:r>
        <w:rPr/>
        <w:t>Tezcatlipoca está fazendo ou quais são seus planos. Sua inatividade é estranha até</w:t>
      </w:r>
      <w:r>
        <w:rPr>
          <w:spacing w:val="-8"/>
        </w:rPr>
        <w:t> </w:t>
      </w:r>
      <w:r>
        <w:rPr/>
        <w:t>para seus</w:t>
      </w:r>
      <w:r>
        <w:rPr>
          <w:spacing w:val="-2"/>
        </w:rPr>
        <w:t> </w:t>
      </w:r>
      <w:r>
        <w:rPr/>
        <w:t>cultistas e o número de abismais que</w:t>
      </w:r>
      <w:r>
        <w:rPr>
          <w:spacing w:val="-2"/>
        </w:rPr>
        <w:t> </w:t>
      </w:r>
      <w:r>
        <w:rPr/>
        <w:t>tem nascido de seu corpo tem crescido. Alguns especulam que o tenebriano morreu de algum modo e agora sua carne está liberando todo o mal acumulado</w:t>
      </w:r>
      <w:r>
        <w:rPr>
          <w:spacing w:val="-2"/>
        </w:rPr>
        <w:t> </w:t>
      </w:r>
      <w:r>
        <w:rPr/>
        <w:t>de eras. Outros contam</w:t>
      </w:r>
      <w:r>
        <w:rPr>
          <w:spacing w:val="-5"/>
        </w:rPr>
        <w:t> </w:t>
      </w:r>
      <w:r>
        <w:rPr/>
        <w:t>que</w:t>
      </w:r>
      <w:r>
        <w:rPr>
          <w:spacing w:val="-9"/>
        </w:rPr>
        <w:t> </w:t>
      </w:r>
      <w:r>
        <w:rPr/>
        <w:t>cada abismal é parte do deus negro, dividindo-se aos poucos para se espalhar pelo mundo e alimentar-se mais facilmente</w:t>
      </w:r>
      <w:r>
        <w:rPr>
          <w:spacing w:val="-1"/>
        </w:rPr>
        <w:t> </w:t>
      </w:r>
      <w:r>
        <w:rPr/>
        <w:t>do</w:t>
      </w:r>
      <w:r>
        <w:rPr>
          <w:spacing w:val="-3"/>
        </w:rPr>
        <w:t> </w:t>
      </w:r>
      <w:r>
        <w:rPr/>
        <w:t>sangue que seus cultos não têm conseguido prover.</w:t>
      </w:r>
    </w:p>
    <w:p>
      <w:pPr>
        <w:pStyle w:val="BodyText"/>
        <w:ind w:left="669" w:right="848" w:firstLine="566"/>
      </w:pPr>
      <w:r>
        <w:rPr/>
        <w:t>Maria Lucia Gonzalez é a grande sacerdotisa de Tezcatlipoca na Cidade do México. Dizem que ela morreu em</w:t>
      </w:r>
      <w:r>
        <w:rPr>
          <w:spacing w:val="40"/>
        </w:rPr>
        <w:t> </w:t>
      </w:r>
      <w:r>
        <w:rPr/>
        <w:t>sacrifício</w:t>
      </w:r>
      <w:r>
        <w:rPr>
          <w:spacing w:val="-5"/>
        </w:rPr>
        <w:t> </w:t>
      </w:r>
      <w:r>
        <w:rPr/>
        <w:t>ao deus, porém</w:t>
      </w:r>
      <w:r>
        <w:rPr>
          <w:spacing w:val="-8"/>
        </w:rPr>
        <w:t> </w:t>
      </w:r>
      <w:r>
        <w:rPr/>
        <w:t>sua alma renasceu quando ela conseguiu satisfazer o Espelho Fumegante em suas necessidades sexuais. Maria Lucia é uma mulher linda, o melhor da mistura do</w:t>
      </w:r>
      <w:r>
        <w:rPr>
          <w:spacing w:val="-4"/>
        </w:rPr>
        <w:t> </w:t>
      </w:r>
      <w:r>
        <w:rPr/>
        <w:t>sangue latino. Tem modos de gato e se move elegante e delicadamente. É vaidosa,</w:t>
      </w:r>
      <w:r>
        <w:rPr>
          <w:spacing w:val="-1"/>
        </w:rPr>
        <w:t> </w:t>
      </w:r>
      <w:r>
        <w:rPr/>
        <w:t>porém</w:t>
      </w:r>
      <w:r>
        <w:rPr>
          <w:spacing w:val="-11"/>
        </w:rPr>
        <w:t> </w:t>
      </w:r>
      <w:r>
        <w:rPr/>
        <w:t>tem</w:t>
      </w:r>
      <w:r>
        <w:rPr>
          <w:spacing w:val="-7"/>
        </w:rPr>
        <w:t> </w:t>
      </w:r>
      <w:r>
        <w:rPr/>
        <w:t>uma necessidade</w:t>
      </w:r>
      <w:r>
        <w:rPr>
          <w:spacing w:val="-10"/>
        </w:rPr>
        <w:t> </w:t>
      </w:r>
      <w:r>
        <w:rPr/>
        <w:t>sexual que assusta os cultistas. Dizem que ela já</w:t>
      </w:r>
      <w:r>
        <w:rPr>
          <w:spacing w:val="40"/>
        </w:rPr>
        <w:t> </w:t>
      </w:r>
      <w:r>
        <w:rPr/>
        <w:t>foi consorte de homens, mulheres,</w:t>
      </w:r>
      <w:r>
        <w:rPr>
          <w:spacing w:val="40"/>
        </w:rPr>
        <w:t> </w:t>
      </w:r>
      <w:r>
        <w:rPr/>
        <w:t>demônios e abismais, não perdendo tempo com escolhas. Coordena os sacrifícios sem frieza em suas ações, mas com uma paixão</w:t>
      </w:r>
      <w:r>
        <w:rPr>
          <w:spacing w:val="40"/>
        </w:rPr>
        <w:t> </w:t>
      </w:r>
      <w:r>
        <w:rPr/>
        <w:t>e devoção de que está genuinamente apaixonada pelo deus negro que a ressuscitou.</w:t>
      </w:r>
      <w:r>
        <w:rPr>
          <w:spacing w:val="49"/>
        </w:rPr>
        <w:t> </w:t>
      </w:r>
      <w:r>
        <w:rPr/>
        <w:t>Ela</w:t>
      </w:r>
      <w:r>
        <w:rPr>
          <w:spacing w:val="54"/>
        </w:rPr>
        <w:t> </w:t>
      </w:r>
      <w:r>
        <w:rPr/>
        <w:t>mata</w:t>
      </w:r>
      <w:r>
        <w:rPr>
          <w:spacing w:val="50"/>
        </w:rPr>
        <w:t> </w:t>
      </w:r>
      <w:r>
        <w:rPr/>
        <w:t>por</w:t>
      </w:r>
      <w:r>
        <w:rPr>
          <w:spacing w:val="51"/>
        </w:rPr>
        <w:t> </w:t>
      </w:r>
      <w:r>
        <w:rPr/>
        <w:t>ele,</w:t>
      </w:r>
      <w:r>
        <w:rPr>
          <w:spacing w:val="54"/>
        </w:rPr>
        <w:t> </w:t>
      </w:r>
      <w:r>
        <w:rPr/>
        <w:t>gera</w:t>
      </w:r>
      <w:r>
        <w:rPr>
          <w:spacing w:val="50"/>
        </w:rPr>
        <w:t> </w:t>
      </w:r>
      <w:r>
        <w:rPr>
          <w:spacing w:val="-2"/>
        </w:rPr>
        <w:t>filhos</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jc w:val="left"/>
      </w:pPr>
      <w:r>
        <w:rPr/>
        <mc:AlternateContent>
          <mc:Choice Requires="wps">
            <w:drawing>
              <wp:anchor distT="0" distB="0" distL="0" distR="0" allowOverlap="1" layoutInCell="1" locked="0" behindDoc="1" simplePos="0" relativeHeight="485077504">
                <wp:simplePos x="0" y="0"/>
                <wp:positionH relativeFrom="page">
                  <wp:posOffset>304800</wp:posOffset>
                </wp:positionH>
                <wp:positionV relativeFrom="page">
                  <wp:posOffset>304799</wp:posOffset>
                </wp:positionV>
                <wp:extent cx="6955790" cy="947674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8976" id="docshape7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que</w:t>
      </w:r>
      <w:r>
        <w:rPr>
          <w:spacing w:val="80"/>
        </w:rPr>
        <w:t> </w:t>
      </w:r>
      <w:r>
        <w:rPr/>
        <w:t>afoga</w:t>
      </w:r>
      <w:r>
        <w:rPr>
          <w:spacing w:val="80"/>
        </w:rPr>
        <w:t> </w:t>
      </w:r>
      <w:r>
        <w:rPr/>
        <w:t>em</w:t>
      </w:r>
      <w:r>
        <w:rPr>
          <w:spacing w:val="80"/>
        </w:rPr>
        <w:t> </w:t>
      </w:r>
      <w:r>
        <w:rPr/>
        <w:t>água</w:t>
      </w:r>
      <w:r>
        <w:rPr>
          <w:spacing w:val="80"/>
        </w:rPr>
        <w:t> </w:t>
      </w:r>
      <w:r>
        <w:rPr/>
        <w:t>fervente</w:t>
      </w:r>
      <w:r>
        <w:rPr>
          <w:spacing w:val="80"/>
        </w:rPr>
        <w:t> </w:t>
      </w:r>
      <w:r>
        <w:rPr/>
        <w:t>para</w:t>
      </w:r>
      <w:r>
        <w:rPr>
          <w:spacing w:val="80"/>
        </w:rPr>
        <w:t> </w:t>
      </w:r>
      <w:r>
        <w:rPr/>
        <w:t>que Tezcatlipoca se alimente de almas puras.</w:t>
      </w:r>
    </w:p>
    <w:p>
      <w:pPr>
        <w:pStyle w:val="BodyText"/>
        <w:spacing w:before="204"/>
        <w:ind w:left="0"/>
        <w:jc w:val="left"/>
      </w:pPr>
    </w:p>
    <w:p>
      <w:pPr>
        <w:pStyle w:val="Heading6"/>
      </w:pPr>
      <w:r>
        <w:rPr>
          <w:spacing w:val="-2"/>
        </w:rPr>
        <w:t>Abismais</w:t>
      </w:r>
    </w:p>
    <w:p>
      <w:pPr>
        <w:pStyle w:val="BodyText"/>
        <w:spacing w:before="66"/>
        <w:ind w:left="0"/>
        <w:jc w:val="left"/>
        <w:rPr>
          <w:rFonts w:ascii="Lucida Sans"/>
          <w:sz w:val="24"/>
        </w:rPr>
      </w:pPr>
    </w:p>
    <w:p>
      <w:pPr>
        <w:pStyle w:val="BodyText"/>
        <w:ind w:right="3" w:firstLine="566"/>
      </w:pPr>
      <w:r>
        <w:rPr/>
        <w:t>As crias de Tezcatlipoca sempre possuem uma grande mistura de características humanas e de animais, principalmente o jaguar. As trevas e o fogo são seus principais elementos.</w:t>
      </w:r>
    </w:p>
    <w:p>
      <w:pPr>
        <w:pStyle w:val="BodyText"/>
        <w:spacing w:before="193"/>
        <w:ind w:left="0"/>
        <w:jc w:val="left"/>
      </w:pPr>
    </w:p>
    <w:p>
      <w:pPr>
        <w:pStyle w:val="Heading4"/>
      </w:pPr>
      <w:bookmarkStart w:name="_bookmark63" w:id="64"/>
      <w:bookmarkEnd w:id="64"/>
      <w:r>
        <w:rPr/>
      </w:r>
      <w:r>
        <w:rPr>
          <w:spacing w:val="-2"/>
          <w:w w:val="105"/>
        </w:rPr>
        <w:t>Verwoesting</w:t>
      </w:r>
    </w:p>
    <w:p>
      <w:pPr>
        <w:pStyle w:val="BodyText"/>
        <w:spacing w:before="12"/>
        <w:ind w:left="0"/>
        <w:jc w:val="left"/>
        <w:rPr>
          <w:rFonts w:ascii="Lucida Sans"/>
          <w:sz w:val="30"/>
        </w:rPr>
      </w:pPr>
    </w:p>
    <w:p>
      <w:pPr>
        <w:spacing w:before="0"/>
        <w:ind w:left="849" w:right="0" w:firstLine="0"/>
        <w:jc w:val="left"/>
        <w:rPr>
          <w:sz w:val="22"/>
        </w:rPr>
      </w:pPr>
      <w:r>
        <w:rPr>
          <w:b/>
          <w:sz w:val="22"/>
        </w:rPr>
        <w:t>Alcunha:</w:t>
      </w:r>
      <w:r>
        <w:rPr>
          <w:b/>
          <w:spacing w:val="-3"/>
          <w:sz w:val="22"/>
        </w:rPr>
        <w:t> </w:t>
      </w:r>
      <w:r>
        <w:rPr>
          <w:sz w:val="22"/>
        </w:rPr>
        <w:t>Doença,</w:t>
      </w:r>
      <w:r>
        <w:rPr>
          <w:spacing w:val="-1"/>
          <w:sz w:val="22"/>
        </w:rPr>
        <w:t> </w:t>
      </w:r>
      <w:r>
        <w:rPr>
          <w:sz w:val="22"/>
        </w:rPr>
        <w:t>A</w:t>
      </w:r>
      <w:r>
        <w:rPr>
          <w:spacing w:val="-8"/>
          <w:sz w:val="22"/>
        </w:rPr>
        <w:t> </w:t>
      </w:r>
      <w:r>
        <w:rPr>
          <w:sz w:val="22"/>
        </w:rPr>
        <w:t>Tortura da</w:t>
      </w:r>
      <w:r>
        <w:rPr>
          <w:spacing w:val="-4"/>
          <w:sz w:val="22"/>
        </w:rPr>
        <w:t> </w:t>
      </w:r>
      <w:r>
        <w:rPr>
          <w:spacing w:val="-2"/>
          <w:sz w:val="22"/>
        </w:rPr>
        <w:t>Morte.</w:t>
      </w:r>
    </w:p>
    <w:p>
      <w:pPr>
        <w:spacing w:line="251" w:lineRule="exact" w:before="2"/>
        <w:ind w:left="849" w:right="0" w:firstLine="0"/>
        <w:jc w:val="left"/>
        <w:rPr>
          <w:sz w:val="22"/>
        </w:rPr>
      </w:pPr>
      <w:r>
        <w:rPr>
          <w:b/>
          <w:sz w:val="22"/>
        </w:rPr>
        <w:t>Status:</w:t>
      </w:r>
      <w:r>
        <w:rPr>
          <w:b/>
          <w:spacing w:val="-6"/>
          <w:sz w:val="22"/>
        </w:rPr>
        <w:t> </w:t>
      </w:r>
      <w:r>
        <w:rPr>
          <w:spacing w:val="-2"/>
          <w:sz w:val="22"/>
        </w:rPr>
        <w:t>Ativo.</w:t>
      </w:r>
    </w:p>
    <w:p>
      <w:pPr>
        <w:spacing w:line="251" w:lineRule="exact" w:before="0"/>
        <w:ind w:left="849" w:right="0" w:firstLine="0"/>
        <w:jc w:val="left"/>
        <w:rPr>
          <w:sz w:val="22"/>
        </w:rPr>
      </w:pPr>
      <w:r>
        <w:rPr>
          <w:b/>
          <w:sz w:val="22"/>
        </w:rPr>
        <w:t>Desejos:</w:t>
      </w:r>
      <w:r>
        <w:rPr>
          <w:b/>
          <w:spacing w:val="-4"/>
          <w:sz w:val="22"/>
        </w:rPr>
        <w:t> </w:t>
      </w:r>
      <w:r>
        <w:rPr>
          <w:sz w:val="22"/>
        </w:rPr>
        <w:t>Doença,</w:t>
      </w:r>
      <w:r>
        <w:rPr>
          <w:spacing w:val="-1"/>
          <w:sz w:val="22"/>
        </w:rPr>
        <w:t> </w:t>
      </w:r>
      <w:r>
        <w:rPr>
          <w:sz w:val="22"/>
        </w:rPr>
        <w:t>Dor,</w:t>
      </w:r>
      <w:r>
        <w:rPr>
          <w:spacing w:val="-6"/>
          <w:sz w:val="22"/>
        </w:rPr>
        <w:t> </w:t>
      </w:r>
      <w:r>
        <w:rPr>
          <w:spacing w:val="-2"/>
          <w:sz w:val="22"/>
        </w:rPr>
        <w:t>Morte.</w:t>
      </w:r>
    </w:p>
    <w:p>
      <w:pPr>
        <w:pStyle w:val="BodyText"/>
        <w:spacing w:before="232"/>
        <w:ind w:firstLine="566"/>
      </w:pPr>
      <w:r>
        <w:rPr/>
        <w:t>A ideia que deu origem a Verwoesting</w:t>
      </w:r>
      <w:r>
        <w:rPr>
          <w:spacing w:val="-1"/>
        </w:rPr>
        <w:t> </w:t>
      </w:r>
      <w:r>
        <w:rPr/>
        <w:t>está</w:t>
      </w:r>
      <w:r>
        <w:rPr>
          <w:spacing w:val="-3"/>
        </w:rPr>
        <w:t> </w:t>
      </w:r>
      <w:r>
        <w:rPr/>
        <w:t>incrustada</w:t>
      </w:r>
      <w:r>
        <w:rPr>
          <w:spacing w:val="-3"/>
        </w:rPr>
        <w:t> </w:t>
      </w:r>
      <w:r>
        <w:rPr/>
        <w:t>na vida.</w:t>
      </w:r>
      <w:r>
        <w:rPr>
          <w:spacing w:val="-4"/>
        </w:rPr>
        <w:t> </w:t>
      </w:r>
      <w:r>
        <w:rPr/>
        <w:t>Dizem que praticamente nasceu junto dela. É o medo da morte, a sensação visceral da obliteração. É aquela parte de todo ser vivo que diz que haverá um final. É o que faz toda cultura crer em um Dia do Juízo Final</w:t>
      </w:r>
      <w:r>
        <w:rPr>
          <w:spacing w:val="40"/>
        </w:rPr>
        <w:t> </w:t>
      </w:r>
      <w:r>
        <w:rPr/>
        <w:t>e</w:t>
      </w:r>
      <w:r>
        <w:rPr>
          <w:spacing w:val="-5"/>
        </w:rPr>
        <w:t> </w:t>
      </w:r>
      <w:r>
        <w:rPr/>
        <w:t>tentar criar uma mitologia sobre</w:t>
      </w:r>
      <w:r>
        <w:rPr>
          <w:spacing w:val="-5"/>
        </w:rPr>
        <w:t> </w:t>
      </w:r>
      <w:r>
        <w:rPr/>
        <w:t>uma pós-vida melhor. No entanto, por mais imagens que o ser humano cria, Verwoesting estará lá, devorando</w:t>
      </w:r>
      <w:r>
        <w:rPr>
          <w:spacing w:val="-2"/>
        </w:rPr>
        <w:t> </w:t>
      </w:r>
      <w:r>
        <w:rPr/>
        <w:t>a fé e</w:t>
      </w:r>
      <w:r>
        <w:rPr>
          <w:spacing w:val="-3"/>
        </w:rPr>
        <w:t> </w:t>
      </w:r>
      <w:r>
        <w:rPr/>
        <w:t>aumentando o medo da morte. Ele fará crer que a morte será dolorosa e concretiza esse sentimento. Verwoesting torna a passagem para a pós-vida cheia de dor. O momento em que o espírito desliga-se da carne é cercado de uma sensação quase intolerável, uma maldição que está em todos na Terra. São</w:t>
      </w:r>
      <w:r>
        <w:rPr>
          <w:spacing w:val="40"/>
        </w:rPr>
        <w:t> </w:t>
      </w:r>
      <w:r>
        <w:rPr/>
        <w:t>os anjos, demônios, valquírias e outras criaturas encarregadas de fazer a passagem para os Paraísos e Inferno, chamados psicopompos, que cuidam para que a maldição do Deus Negro não surta efeito todas as vezes.</w:t>
      </w:r>
    </w:p>
    <w:p>
      <w:pPr>
        <w:pStyle w:val="BodyText"/>
        <w:spacing w:before="2"/>
        <w:ind w:right="2" w:firstLine="566"/>
      </w:pPr>
      <w:r>
        <w:rPr/>
        <w:t>Verwoesting representa a morte nos sentidos mais</w:t>
      </w:r>
      <w:r>
        <w:rPr>
          <w:spacing w:val="-1"/>
        </w:rPr>
        <w:t> </w:t>
      </w:r>
      <w:r>
        <w:rPr/>
        <w:t>terríveis. Ele</w:t>
      </w:r>
      <w:r>
        <w:rPr>
          <w:spacing w:val="-7"/>
        </w:rPr>
        <w:t> </w:t>
      </w:r>
      <w:r>
        <w:rPr/>
        <w:t>torna o</w:t>
      </w:r>
      <w:r>
        <w:rPr>
          <w:spacing w:val="-5"/>
        </w:rPr>
        <w:t> </w:t>
      </w:r>
      <w:r>
        <w:rPr/>
        <w:t>processo lento. É o câncer que corrói aos poucos e cerca toda uma família de sofrimento, na expectativa</w:t>
      </w:r>
      <w:r>
        <w:rPr>
          <w:spacing w:val="-1"/>
        </w:rPr>
        <w:t> </w:t>
      </w:r>
      <w:r>
        <w:rPr/>
        <w:t>de</w:t>
      </w:r>
      <w:r>
        <w:rPr>
          <w:spacing w:val="-10"/>
        </w:rPr>
        <w:t> </w:t>
      </w:r>
      <w:r>
        <w:rPr/>
        <w:t>um</w:t>
      </w:r>
      <w:r>
        <w:rPr>
          <w:spacing w:val="-7"/>
        </w:rPr>
        <w:t> </w:t>
      </w:r>
      <w:r>
        <w:rPr/>
        <w:t>momento</w:t>
      </w:r>
      <w:r>
        <w:rPr>
          <w:spacing w:val="-8"/>
        </w:rPr>
        <w:t> </w:t>
      </w:r>
      <w:r>
        <w:rPr/>
        <w:t>final</w:t>
      </w:r>
      <w:r>
        <w:rPr>
          <w:spacing w:val="-3"/>
        </w:rPr>
        <w:t> </w:t>
      </w:r>
      <w:r>
        <w:rPr/>
        <w:t>que</w:t>
      </w:r>
      <w:r>
        <w:rPr>
          <w:spacing w:val="-10"/>
        </w:rPr>
        <w:t> </w:t>
      </w:r>
      <w:r>
        <w:rPr/>
        <w:t>nunca chega. Alimenta-se dessa dor e da carne apodrecida</w:t>
      </w:r>
      <w:r>
        <w:rPr>
          <w:spacing w:val="37"/>
        </w:rPr>
        <w:t> </w:t>
      </w:r>
      <w:r>
        <w:rPr/>
        <w:t>que</w:t>
      </w:r>
      <w:r>
        <w:rPr>
          <w:spacing w:val="28"/>
        </w:rPr>
        <w:t> </w:t>
      </w:r>
      <w:r>
        <w:rPr/>
        <w:t>padeceu</w:t>
      </w:r>
      <w:r>
        <w:rPr>
          <w:spacing w:val="39"/>
        </w:rPr>
        <w:t> </w:t>
      </w:r>
      <w:r>
        <w:rPr/>
        <w:t>durante</w:t>
      </w:r>
      <w:r>
        <w:rPr>
          <w:spacing w:val="32"/>
        </w:rPr>
        <w:t> </w:t>
      </w:r>
      <w:r>
        <w:rPr/>
        <w:t>meses</w:t>
      </w:r>
      <w:r>
        <w:rPr>
          <w:spacing w:val="41"/>
        </w:rPr>
        <w:t> </w:t>
      </w:r>
      <w:r>
        <w:rPr>
          <w:spacing w:val="-5"/>
        </w:rPr>
        <w:t>ou</w:t>
      </w:r>
    </w:p>
    <w:p>
      <w:pPr>
        <w:pStyle w:val="BodyText"/>
        <w:spacing w:before="69"/>
        <w:ind w:left="667" w:right="848"/>
      </w:pPr>
      <w:r>
        <w:rPr/>
        <w:br w:type="column"/>
      </w:r>
      <w:r>
        <w:rPr/>
        <w:t>anos. Ele ri da esperança e da luta pela sobrevivência, devorando lentamente a fé e deixando</w:t>
      </w:r>
      <w:r>
        <w:rPr>
          <w:spacing w:val="-10"/>
        </w:rPr>
        <w:t> </w:t>
      </w:r>
      <w:r>
        <w:rPr/>
        <w:t>apenas</w:t>
      </w:r>
      <w:r>
        <w:rPr>
          <w:spacing w:val="-6"/>
        </w:rPr>
        <w:t> </w:t>
      </w:r>
      <w:r>
        <w:rPr/>
        <w:t>uma</w:t>
      </w:r>
      <w:r>
        <w:rPr>
          <w:spacing w:val="-4"/>
        </w:rPr>
        <w:t> </w:t>
      </w:r>
      <w:r>
        <w:rPr/>
        <w:t>casca</w:t>
      </w:r>
      <w:r>
        <w:rPr>
          <w:spacing w:val="-8"/>
        </w:rPr>
        <w:t> </w:t>
      </w:r>
      <w:r>
        <w:rPr/>
        <w:t>amargurada</w:t>
      </w:r>
      <w:r>
        <w:rPr>
          <w:spacing w:val="-4"/>
        </w:rPr>
        <w:t> </w:t>
      </w:r>
      <w:r>
        <w:rPr/>
        <w:t>que enfim</w:t>
      </w:r>
      <w:r>
        <w:rPr>
          <w:spacing w:val="-2"/>
        </w:rPr>
        <w:t> </w:t>
      </w:r>
      <w:r>
        <w:rPr/>
        <w:t>libertará uma alma que não</w:t>
      </w:r>
      <w:r>
        <w:rPr>
          <w:spacing w:val="-8"/>
        </w:rPr>
        <w:t> </w:t>
      </w:r>
      <w:r>
        <w:rPr/>
        <w:t>terá outro destino a não ser vagar choramingando</w:t>
      </w:r>
      <w:r>
        <w:rPr>
          <w:spacing w:val="40"/>
        </w:rPr>
        <w:t> </w:t>
      </w:r>
      <w:r>
        <w:rPr/>
        <w:t>entre os mundos. Então Verwoesting estará lá para devorá-la.</w:t>
      </w:r>
    </w:p>
    <w:p>
      <w:pPr>
        <w:pStyle w:val="BodyText"/>
        <w:spacing w:before="1"/>
        <w:ind w:left="667" w:right="847" w:firstLine="566"/>
      </w:pPr>
      <w:r>
        <w:rPr/>
        <w:t>As grandes epidemias e novas doenças que surgem avassaladoras fazem parte do trabalho de Verwoesting. Ele pode ter as criado ou então estará lá para se alimentar delas.</w:t>
      </w:r>
    </w:p>
    <w:p>
      <w:pPr>
        <w:pStyle w:val="BodyText"/>
        <w:spacing w:before="3"/>
        <w:ind w:left="667" w:right="849" w:firstLine="566"/>
      </w:pPr>
      <w:r>
        <w:rPr/>
        <w:t>É bem sabido que Verwoesting está na Terra há muitos milênios. Dizem</w:t>
      </w:r>
      <w:r>
        <w:rPr>
          <w:spacing w:val="-4"/>
        </w:rPr>
        <w:t> </w:t>
      </w:r>
      <w:r>
        <w:rPr/>
        <w:t>que ele atravessou a Barreira antes mesmo que Arimã ou Shaitan. Não que tenha o feito com seu corpo físico, mas através de uma influência perniciosa que vaga pelo plano espiritual. Os cultistas de Verwoesting sonham que o corpo de seu mestre está abaixo de alguma montanha e enxergam uma criatura apodrecida, com almas entrando e saindo dos poros, enquanto vermes devoram a carne negra e mal </w:t>
      </w:r>
      <w:r>
        <w:rPr>
          <w:spacing w:val="-2"/>
        </w:rPr>
        <w:t>cheirosa.</w:t>
      </w:r>
    </w:p>
    <w:p>
      <w:pPr>
        <w:pStyle w:val="BodyText"/>
        <w:spacing w:before="201"/>
        <w:ind w:left="0"/>
        <w:jc w:val="left"/>
      </w:pPr>
    </w:p>
    <w:p>
      <w:pPr>
        <w:pStyle w:val="Heading6"/>
        <w:ind w:left="1234"/>
      </w:pPr>
      <w:r>
        <w:rPr>
          <w:spacing w:val="-2"/>
          <w:w w:val="105"/>
        </w:rPr>
        <w:t>Seguidores</w:t>
      </w:r>
    </w:p>
    <w:p>
      <w:pPr>
        <w:pStyle w:val="BodyText"/>
        <w:spacing w:before="66"/>
        <w:ind w:left="0"/>
        <w:jc w:val="left"/>
        <w:rPr>
          <w:rFonts w:ascii="Lucida Sans"/>
          <w:sz w:val="24"/>
        </w:rPr>
      </w:pPr>
    </w:p>
    <w:p>
      <w:pPr>
        <w:pStyle w:val="BodyText"/>
        <w:ind w:left="667" w:right="848" w:firstLine="566"/>
      </w:pPr>
      <w:r>
        <w:rPr/>
        <w:t>O primeiro</w:t>
      </w:r>
      <w:r>
        <w:rPr>
          <w:spacing w:val="-2"/>
        </w:rPr>
        <w:t> </w:t>
      </w:r>
      <w:r>
        <w:rPr/>
        <w:t>pedido</w:t>
      </w:r>
      <w:r>
        <w:rPr>
          <w:spacing w:val="-2"/>
        </w:rPr>
        <w:t> </w:t>
      </w:r>
      <w:r>
        <w:rPr/>
        <w:t>de todo cultista de Verwoesting é escapar da morte. Todos os servos do Senhor da Agonia querem se tornar imortais. A ideia de um mago se tornar um lich nasceu desse deus obscuro. Ele criou o ritual e o passou adiante. Ainda circulam histórias de que esse tenebriano teria sido o primeiro lich, alguém que escapou do conceito da morte convivendo com ele.</w:t>
      </w:r>
    </w:p>
    <w:p>
      <w:pPr>
        <w:pStyle w:val="BodyText"/>
        <w:spacing w:before="1"/>
        <w:ind w:left="667" w:right="847" w:firstLine="566"/>
      </w:pPr>
      <w:r>
        <w:rPr/>
        <w:t>Os cultistas de Verwoesting vivem em</w:t>
      </w:r>
      <w:r>
        <w:rPr>
          <w:spacing w:val="-7"/>
        </w:rPr>
        <w:t> </w:t>
      </w:r>
      <w:r>
        <w:rPr/>
        <w:t>verdadeiras</w:t>
      </w:r>
      <w:r>
        <w:rPr>
          <w:spacing w:val="-7"/>
        </w:rPr>
        <w:t> </w:t>
      </w:r>
      <w:r>
        <w:rPr/>
        <w:t>polêmicas</w:t>
      </w:r>
      <w:r>
        <w:rPr>
          <w:spacing w:val="-7"/>
        </w:rPr>
        <w:t> </w:t>
      </w:r>
      <w:r>
        <w:rPr/>
        <w:t>sobre</w:t>
      </w:r>
      <w:r>
        <w:rPr>
          <w:spacing w:val="-14"/>
        </w:rPr>
        <w:t> </w:t>
      </w:r>
      <w:r>
        <w:rPr/>
        <w:t>a</w:t>
      </w:r>
      <w:r>
        <w:rPr>
          <w:spacing w:val="-1"/>
        </w:rPr>
        <w:t> </w:t>
      </w:r>
      <w:r>
        <w:rPr/>
        <w:t>eutanásia, hora defendendo, hora atacando a ideia. O que eles querem é polemizar e fazer as pessoas</w:t>
      </w:r>
      <w:r>
        <w:rPr>
          <w:spacing w:val="-4"/>
        </w:rPr>
        <w:t> </w:t>
      </w:r>
      <w:r>
        <w:rPr/>
        <w:t>pensarem</w:t>
      </w:r>
      <w:r>
        <w:rPr>
          <w:spacing w:val="-7"/>
        </w:rPr>
        <w:t> </w:t>
      </w:r>
      <w:r>
        <w:rPr/>
        <w:t>na morte</w:t>
      </w:r>
      <w:r>
        <w:rPr>
          <w:spacing w:val="-5"/>
        </w:rPr>
        <w:t> </w:t>
      </w:r>
      <w:r>
        <w:rPr/>
        <w:t>e</w:t>
      </w:r>
      <w:r>
        <w:rPr>
          <w:spacing w:val="-10"/>
        </w:rPr>
        <w:t> </w:t>
      </w:r>
      <w:r>
        <w:rPr/>
        <w:t>no</w:t>
      </w:r>
      <w:r>
        <w:rPr>
          <w:spacing w:val="-8"/>
        </w:rPr>
        <w:t> </w:t>
      </w:r>
      <w:r>
        <w:rPr/>
        <w:t>sofrimento. Só assim elas pensarão no poder do deus negro. Não importa que passem a louvar outros</w:t>
      </w:r>
      <w:r>
        <w:rPr>
          <w:spacing w:val="-1"/>
        </w:rPr>
        <w:t> </w:t>
      </w:r>
      <w:r>
        <w:rPr/>
        <w:t>deuses em</w:t>
      </w:r>
      <w:r>
        <w:rPr>
          <w:spacing w:val="-4"/>
        </w:rPr>
        <w:t> </w:t>
      </w:r>
      <w:r>
        <w:rPr/>
        <w:t>meio</w:t>
      </w:r>
      <w:r>
        <w:rPr>
          <w:spacing w:val="-1"/>
        </w:rPr>
        <w:t> </w:t>
      </w:r>
      <w:r>
        <w:rPr/>
        <w:t>a isso. Cada vez que rezarem para escaparem do medo da morte ou do sofrimento, Verwoesting se alimentará do medo.</w:t>
      </w:r>
    </w:p>
    <w:p>
      <w:pPr>
        <w:pStyle w:val="BodyText"/>
        <w:spacing w:after="0"/>
        <w:sectPr>
          <w:pgSz w:w="11910" w:h="15880"/>
          <w:pgMar w:header="0" w:footer="1014" w:top="1320" w:bottom="1200" w:left="850" w:right="850"/>
          <w:cols w:num="2" w:equalWidth="0">
            <w:col w:w="4753" w:space="40"/>
            <w:col w:w="5417"/>
          </w:cols>
        </w:sectPr>
      </w:pPr>
    </w:p>
    <w:p>
      <w:pPr>
        <w:spacing w:line="240" w:lineRule="auto"/>
        <w:ind w:left="650" w:right="0" w:firstLine="0"/>
        <w:rPr>
          <w:sz w:val="20"/>
        </w:rPr>
      </w:pPr>
      <w:r>
        <w:rPr>
          <w:sz w:val="20"/>
        </w:rPr>
        <w:drawing>
          <wp:inline distT="0" distB="0" distL="0" distR="0">
            <wp:extent cx="5392488" cy="4693443"/>
            <wp:effectExtent l="0" t="0" r="0" b="0"/>
            <wp:docPr id="83" name="Image 83" descr="http://classconnection.s3.amazonaws.com/626/flashcards/4842626/jpg/francisco_de_goya__saturno_devorando_a_su_hijo_(1819-1823)-1442C67CD630A9567C0.jpg"/>
            <wp:cNvGraphicFramePr>
              <a:graphicFrameLocks/>
            </wp:cNvGraphicFramePr>
            <a:graphic>
              <a:graphicData uri="http://schemas.openxmlformats.org/drawingml/2006/picture">
                <pic:pic>
                  <pic:nvPicPr>
                    <pic:cNvPr id="83" name="Image 83" descr="http://classconnection.s3.amazonaws.com/626/flashcards/4842626/jpg/francisco_de_goya__saturno_devorando_a_su_hijo_(1819-1823)-1442C67CD630A9567C0.jpg"/>
                    <pic:cNvPicPr/>
                  </pic:nvPicPr>
                  <pic:blipFill>
                    <a:blip r:embed="rId17" cstate="print"/>
                    <a:stretch>
                      <a:fillRect/>
                    </a:stretch>
                  </pic:blipFill>
                  <pic:spPr>
                    <a:xfrm>
                      <a:off x="0" y="0"/>
                      <a:ext cx="5392488" cy="4693443"/>
                    </a:xfrm>
                    <a:prstGeom prst="rect">
                      <a:avLst/>
                    </a:prstGeom>
                  </pic:spPr>
                </pic:pic>
              </a:graphicData>
            </a:graphic>
          </wp:inline>
        </w:drawing>
      </w:r>
      <w:r>
        <w:rPr>
          <w:sz w:val="20"/>
        </w:rPr>
      </w:r>
    </w:p>
    <w:p>
      <w:pPr>
        <w:pStyle w:val="BodyText"/>
        <w:ind w:left="0"/>
        <w:jc w:val="left"/>
        <w:rPr>
          <w:sz w:val="8"/>
        </w:rPr>
      </w:pPr>
    </w:p>
    <w:p>
      <w:pPr>
        <w:pStyle w:val="BodyText"/>
        <w:spacing w:after="0"/>
        <w:jc w:val="left"/>
        <w:rPr>
          <w:sz w:val="8"/>
        </w:rPr>
        <w:sectPr>
          <w:pgSz w:w="11910" w:h="15880"/>
          <w:pgMar w:header="0" w:footer="1014" w:top="1400" w:bottom="1200" w:left="850" w:right="850"/>
        </w:sectPr>
      </w:pPr>
    </w:p>
    <w:p>
      <w:pPr>
        <w:pStyle w:val="BodyText"/>
        <w:spacing w:before="92"/>
        <w:ind w:firstLine="619"/>
      </w:pPr>
      <w:r>
        <w:rPr/>
        <mc:AlternateContent>
          <mc:Choice Requires="wps">
            <w:drawing>
              <wp:anchor distT="0" distB="0" distL="0" distR="0" allowOverlap="1" layoutInCell="1" locked="0" behindDoc="1" simplePos="0" relativeHeight="485078016">
                <wp:simplePos x="0" y="0"/>
                <wp:positionH relativeFrom="page">
                  <wp:posOffset>304800</wp:posOffset>
                </wp:positionH>
                <wp:positionV relativeFrom="page">
                  <wp:posOffset>304799</wp:posOffset>
                </wp:positionV>
                <wp:extent cx="6955790" cy="947674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8464" id="docshape7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sumo-sacerdote de Verwoesting é um lich vivo há tanto tempo que mal sabe</w:t>
      </w:r>
      <w:r>
        <w:rPr>
          <w:spacing w:val="40"/>
        </w:rPr>
        <w:t> </w:t>
      </w:r>
      <w:r>
        <w:rPr/>
        <w:t>de onde veio. Tarforeth vive recluso nos Balcãs, recebendo os cultistas durante as luas novas. Em novembro, ele sempre viaja para algum</w:t>
      </w:r>
      <w:r>
        <w:rPr>
          <w:spacing w:val="-5"/>
        </w:rPr>
        <w:t> </w:t>
      </w:r>
      <w:r>
        <w:rPr/>
        <w:t>país para entrar em</w:t>
      </w:r>
      <w:r>
        <w:rPr>
          <w:spacing w:val="-5"/>
        </w:rPr>
        <w:t> </w:t>
      </w:r>
      <w:r>
        <w:rPr/>
        <w:t>contato</w:t>
      </w:r>
      <w:r>
        <w:rPr>
          <w:spacing w:val="-1"/>
        </w:rPr>
        <w:t> </w:t>
      </w:r>
      <w:r>
        <w:rPr/>
        <w:t>com o culto e espalhar terror. Dizem que ele é capaz de provocar câncer com apenas </w:t>
      </w:r>
      <w:r>
        <w:rPr/>
        <w:t>um toque. Pode colocar uma pessoa com insuficiência cardíaca com rituais simples. Tarforeth</w:t>
      </w:r>
      <w:r>
        <w:rPr>
          <w:spacing w:val="-8"/>
        </w:rPr>
        <w:t> </w:t>
      </w:r>
      <w:r>
        <w:rPr/>
        <w:t>tem</w:t>
      </w:r>
      <w:r>
        <w:rPr>
          <w:spacing w:val="-7"/>
        </w:rPr>
        <w:t> </w:t>
      </w:r>
      <w:r>
        <w:rPr/>
        <w:t>prazer em</w:t>
      </w:r>
      <w:r>
        <w:rPr>
          <w:spacing w:val="-7"/>
        </w:rPr>
        <w:t> </w:t>
      </w:r>
      <w:r>
        <w:rPr/>
        <w:t>amaldiçoar</w:t>
      </w:r>
      <w:r>
        <w:rPr>
          <w:spacing w:val="-1"/>
        </w:rPr>
        <w:t> </w:t>
      </w:r>
      <w:r>
        <w:rPr/>
        <w:t>alguém com uma doença, porém é capaz de muito mais do que isso. Ele tem poder para invocar as piores agonias de Verwoesting. Pode fazer alguém oscilar entre a vida e a morte durante anos. Tortura as pessoas e alimenta-se da dor do exato momento da </w:t>
      </w:r>
      <w:r>
        <w:rPr>
          <w:spacing w:val="-2"/>
        </w:rPr>
        <w:t>morte.</w:t>
      </w:r>
    </w:p>
    <w:p>
      <w:pPr>
        <w:pStyle w:val="BodyText"/>
        <w:spacing w:before="3"/>
        <w:ind w:right="1" w:firstLine="566"/>
      </w:pPr>
      <w:r>
        <w:rPr/>
        <w:t>Tarforeth invoca vários abismais de Verwoesting para caçar anjos da morte e quaisquer</w:t>
      </w:r>
      <w:r>
        <w:rPr>
          <w:spacing w:val="62"/>
          <w:w w:val="150"/>
        </w:rPr>
        <w:t> </w:t>
      </w:r>
      <w:r>
        <w:rPr/>
        <w:t>psicopompos.</w:t>
      </w:r>
      <w:r>
        <w:rPr>
          <w:spacing w:val="62"/>
          <w:w w:val="150"/>
        </w:rPr>
        <w:t> </w:t>
      </w:r>
      <w:r>
        <w:rPr/>
        <w:t>Os</w:t>
      </w:r>
      <w:r>
        <w:rPr>
          <w:spacing w:val="61"/>
          <w:w w:val="150"/>
        </w:rPr>
        <w:t> </w:t>
      </w:r>
      <w:r>
        <w:rPr/>
        <w:t>Dalil</w:t>
      </w:r>
      <w:r>
        <w:rPr>
          <w:spacing w:val="61"/>
          <w:w w:val="150"/>
        </w:rPr>
        <w:t> </w:t>
      </w:r>
      <w:r>
        <w:rPr>
          <w:spacing w:val="-2"/>
        </w:rPr>
        <w:t>(anjos</w:t>
      </w:r>
    </w:p>
    <w:p>
      <w:pPr>
        <w:pStyle w:val="BodyText"/>
        <w:spacing w:before="92"/>
        <w:ind w:left="669" w:right="850"/>
      </w:pPr>
      <w:r>
        <w:rPr/>
        <w:br w:type="column"/>
      </w:r>
      <w:r>
        <w:rPr/>
        <w:t>muçulmanos, ver </w:t>
      </w:r>
      <w:r>
        <w:rPr>
          <w:i/>
        </w:rPr>
        <w:t>Jyhad: Guerra Santa</w:t>
      </w:r>
      <w:r>
        <w:rPr/>
        <w:t>),</w:t>
      </w:r>
      <w:r>
        <w:rPr>
          <w:spacing w:val="40"/>
        </w:rPr>
        <w:t> </w:t>
      </w:r>
      <w:r>
        <w:rPr/>
        <w:t>são os maiores inimigos do culto de Verwoesting. Eles combatem os abismais que procuram atormentar os humanos e fazer com que a morte seja percebida como uma entrega do espírito a Allah, o </w:t>
      </w:r>
      <w:r>
        <w:rPr>
          <w:spacing w:val="-2"/>
        </w:rPr>
        <w:t>Misericordioso.</w:t>
      </w:r>
    </w:p>
    <w:p>
      <w:pPr>
        <w:pStyle w:val="BodyText"/>
        <w:spacing w:before="201"/>
        <w:ind w:left="0"/>
        <w:jc w:val="left"/>
      </w:pPr>
    </w:p>
    <w:p>
      <w:pPr>
        <w:pStyle w:val="Heading6"/>
        <w:ind w:left="1236"/>
      </w:pPr>
      <w:r>
        <w:rPr>
          <w:spacing w:val="-2"/>
        </w:rPr>
        <w:t>Abismais</w:t>
      </w:r>
    </w:p>
    <w:p>
      <w:pPr>
        <w:pStyle w:val="BodyText"/>
        <w:spacing w:before="66"/>
        <w:ind w:left="0"/>
        <w:jc w:val="left"/>
        <w:rPr>
          <w:rFonts w:ascii="Lucida Sans"/>
          <w:sz w:val="24"/>
        </w:rPr>
      </w:pPr>
    </w:p>
    <w:p>
      <w:pPr>
        <w:pStyle w:val="BodyText"/>
        <w:ind w:left="669" w:right="847" w:firstLine="566"/>
      </w:pPr>
      <w:r>
        <w:rPr/>
        <w:t>Os abismais que o servem Verwoesting</w:t>
      </w:r>
      <w:r>
        <w:rPr>
          <w:spacing w:val="-13"/>
        </w:rPr>
        <w:t> </w:t>
      </w:r>
      <w:r>
        <w:rPr/>
        <w:t>são</w:t>
      </w:r>
      <w:r>
        <w:rPr>
          <w:spacing w:val="-9"/>
        </w:rPr>
        <w:t> </w:t>
      </w:r>
      <w:r>
        <w:rPr/>
        <w:t>verdadeiras</w:t>
      </w:r>
      <w:r>
        <w:rPr>
          <w:spacing w:val="-9"/>
        </w:rPr>
        <w:t> </w:t>
      </w:r>
      <w:r>
        <w:rPr/>
        <w:t>representações da morte.</w:t>
      </w:r>
      <w:r>
        <w:rPr>
          <w:spacing w:val="-2"/>
        </w:rPr>
        <w:t> </w:t>
      </w:r>
      <w:r>
        <w:rPr/>
        <w:t>Alguns</w:t>
      </w:r>
      <w:r>
        <w:rPr>
          <w:spacing w:val="-4"/>
        </w:rPr>
        <w:t> </w:t>
      </w:r>
      <w:r>
        <w:rPr/>
        <w:t>copiam</w:t>
      </w:r>
      <w:r>
        <w:rPr>
          <w:spacing w:val="-12"/>
        </w:rPr>
        <w:t> </w:t>
      </w:r>
      <w:r>
        <w:rPr/>
        <w:t>a</w:t>
      </w:r>
      <w:r>
        <w:rPr>
          <w:spacing w:val="-1"/>
        </w:rPr>
        <w:t> </w:t>
      </w:r>
      <w:r>
        <w:rPr/>
        <w:t>aparência</w:t>
      </w:r>
      <w:r>
        <w:rPr>
          <w:spacing w:val="-1"/>
        </w:rPr>
        <w:t> </w:t>
      </w:r>
      <w:r>
        <w:rPr/>
        <w:t>de</w:t>
      </w:r>
      <w:r>
        <w:rPr>
          <w:spacing w:val="-10"/>
        </w:rPr>
        <w:t> </w:t>
      </w:r>
      <w:r>
        <w:rPr/>
        <w:t>seu mestre, porém outros assumem as formas cadavéricas com mantos, enquanto há aqueles que parecem zumbis. Se assumem aparência humana, sempre possuem manifestações de doenças como pústulas, feridas, carne necrosada, cheiro intolerável</w:t>
      </w:r>
      <w:r>
        <w:rPr>
          <w:spacing w:val="40"/>
        </w:rPr>
        <w:t> </w:t>
      </w:r>
      <w:r>
        <w:rPr/>
        <w:t>e</w:t>
      </w:r>
      <w:r>
        <w:rPr>
          <w:spacing w:val="79"/>
          <w:w w:val="150"/>
        </w:rPr>
        <w:t> </w:t>
      </w:r>
      <w:r>
        <w:rPr/>
        <w:t>vivem</w:t>
      </w:r>
      <w:r>
        <w:rPr>
          <w:spacing w:val="73"/>
          <w:w w:val="150"/>
        </w:rPr>
        <w:t> </w:t>
      </w:r>
      <w:r>
        <w:rPr/>
        <w:t>se</w:t>
      </w:r>
      <w:r>
        <w:rPr>
          <w:spacing w:val="74"/>
          <w:w w:val="150"/>
        </w:rPr>
        <w:t> </w:t>
      </w:r>
      <w:r>
        <w:rPr/>
        <w:t>alimentando</w:t>
      </w:r>
      <w:r>
        <w:rPr>
          <w:spacing w:val="76"/>
          <w:w w:val="150"/>
        </w:rPr>
        <w:t> </w:t>
      </w:r>
      <w:r>
        <w:rPr/>
        <w:t>das</w:t>
      </w:r>
      <w:r>
        <w:rPr>
          <w:spacing w:val="27"/>
        </w:rPr>
        <w:t>  </w:t>
      </w:r>
      <w:r>
        <w:rPr/>
        <w:t>mortes</w:t>
      </w:r>
      <w:r>
        <w:rPr>
          <w:spacing w:val="30"/>
        </w:rPr>
        <w:t>  </w:t>
      </w:r>
      <w:r>
        <w:rPr>
          <w:spacing w:val="-10"/>
        </w:rPr>
        <w:t>e</w:t>
      </w:r>
    </w:p>
    <w:p>
      <w:pPr>
        <w:pStyle w:val="BodyText"/>
        <w:spacing w:after="0"/>
        <w:sectPr>
          <w:type w:val="continuous"/>
          <w:pgSz w:w="11910" w:h="15880"/>
          <w:pgMar w:header="0" w:footer="1014" w:top="2460" w:bottom="280" w:left="850" w:right="850"/>
          <w:cols w:num="2" w:equalWidth="0">
            <w:col w:w="4751" w:space="40"/>
            <w:col w:w="5419"/>
          </w:cols>
        </w:sectPr>
      </w:pPr>
    </w:p>
    <w:p>
      <w:pPr>
        <w:pStyle w:val="BodyText"/>
        <w:spacing w:before="69"/>
        <w:ind w:right="4"/>
      </w:pPr>
      <w:r>
        <w:rPr/>
        <mc:AlternateContent>
          <mc:Choice Requires="wps">
            <w:drawing>
              <wp:anchor distT="0" distB="0" distL="0" distR="0" allowOverlap="1" layoutInCell="1" locked="0" behindDoc="1" simplePos="0" relativeHeight="485078528">
                <wp:simplePos x="0" y="0"/>
                <wp:positionH relativeFrom="page">
                  <wp:posOffset>304800</wp:posOffset>
                </wp:positionH>
                <wp:positionV relativeFrom="page">
                  <wp:posOffset>304799</wp:posOffset>
                </wp:positionV>
                <wp:extent cx="6955790" cy="947674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7952" id="docshape7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desgraças causas pelas epidemias de todo o mundo. As formas de vermes ou parasitas gigantescos também são comuns.</w:t>
      </w:r>
    </w:p>
    <w:p>
      <w:pPr>
        <w:pStyle w:val="BodyText"/>
        <w:spacing w:before="210"/>
        <w:ind w:left="0"/>
        <w:jc w:val="left"/>
      </w:pPr>
    </w:p>
    <w:p>
      <w:pPr>
        <w:pStyle w:val="Heading4"/>
      </w:pPr>
      <w:bookmarkStart w:name="_bookmark64" w:id="65"/>
      <w:bookmarkEnd w:id="65"/>
      <w:r>
        <w:rPr/>
      </w:r>
      <w:r>
        <w:rPr>
          <w:spacing w:val="-2"/>
          <w:w w:val="125"/>
        </w:rPr>
        <w:t>Vorur</w:t>
      </w:r>
      <w:r>
        <w:rPr>
          <w:rFonts w:ascii="Times New Roman" w:hAnsi="Times New Roman"/>
          <w:b/>
          <w:spacing w:val="-2"/>
          <w:w w:val="125"/>
        </w:rPr>
        <w:t>´</w:t>
      </w:r>
      <w:r>
        <w:rPr>
          <w:spacing w:val="-2"/>
          <w:w w:val="125"/>
        </w:rPr>
        <w:t>Teilblut</w:t>
      </w:r>
    </w:p>
    <w:p>
      <w:pPr>
        <w:pStyle w:val="BodyText"/>
        <w:spacing w:before="10"/>
        <w:ind w:left="0"/>
        <w:jc w:val="left"/>
        <w:rPr>
          <w:rFonts w:ascii="Lucida Sans"/>
          <w:sz w:val="30"/>
        </w:rPr>
      </w:pPr>
    </w:p>
    <w:p>
      <w:pPr>
        <w:spacing w:before="0"/>
        <w:ind w:left="849" w:right="0" w:firstLine="0"/>
        <w:jc w:val="left"/>
        <w:rPr>
          <w:sz w:val="22"/>
        </w:rPr>
      </w:pPr>
      <w:r>
        <w:rPr>
          <w:b/>
          <w:sz w:val="22"/>
        </w:rPr>
        <w:t>Alcunha:</w:t>
      </w:r>
      <w:r>
        <w:rPr>
          <w:b/>
          <w:spacing w:val="-7"/>
          <w:sz w:val="22"/>
        </w:rPr>
        <w:t> </w:t>
      </w:r>
      <w:r>
        <w:rPr>
          <w:spacing w:val="-2"/>
          <w:sz w:val="22"/>
        </w:rPr>
        <w:t>Preconceito.</w:t>
      </w:r>
    </w:p>
    <w:p>
      <w:pPr>
        <w:spacing w:before="2"/>
        <w:ind w:left="849" w:right="0" w:firstLine="0"/>
        <w:jc w:val="left"/>
        <w:rPr>
          <w:sz w:val="22"/>
        </w:rPr>
      </w:pPr>
      <w:r>
        <w:rPr>
          <w:b/>
          <w:sz w:val="22"/>
        </w:rPr>
        <w:t>Status:</w:t>
      </w:r>
      <w:r>
        <w:rPr>
          <w:b/>
          <w:spacing w:val="-6"/>
          <w:sz w:val="22"/>
        </w:rPr>
        <w:t> </w:t>
      </w:r>
      <w:r>
        <w:rPr>
          <w:spacing w:val="-2"/>
          <w:sz w:val="22"/>
        </w:rPr>
        <w:t>Ativo.</w:t>
      </w:r>
    </w:p>
    <w:p>
      <w:pPr>
        <w:spacing w:before="1"/>
        <w:ind w:left="849" w:right="0" w:firstLine="0"/>
        <w:jc w:val="left"/>
        <w:rPr>
          <w:sz w:val="22"/>
        </w:rPr>
      </w:pPr>
      <w:r>
        <w:rPr>
          <w:b/>
          <w:sz w:val="22"/>
        </w:rPr>
        <w:t>Desejos:</w:t>
      </w:r>
      <w:r>
        <w:rPr>
          <w:b/>
          <w:spacing w:val="-6"/>
          <w:sz w:val="22"/>
        </w:rPr>
        <w:t> </w:t>
      </w:r>
      <w:r>
        <w:rPr>
          <w:sz w:val="22"/>
        </w:rPr>
        <w:t>Intolerância,</w:t>
      </w:r>
      <w:r>
        <w:rPr>
          <w:spacing w:val="-4"/>
          <w:sz w:val="22"/>
        </w:rPr>
        <w:t> </w:t>
      </w:r>
      <w:r>
        <w:rPr>
          <w:sz w:val="22"/>
        </w:rPr>
        <w:t>Guerra,</w:t>
      </w:r>
      <w:r>
        <w:rPr>
          <w:spacing w:val="-8"/>
          <w:sz w:val="22"/>
        </w:rPr>
        <w:t> </w:t>
      </w:r>
      <w:r>
        <w:rPr>
          <w:spacing w:val="-2"/>
          <w:sz w:val="22"/>
        </w:rPr>
        <w:t>Preconceito.</w:t>
      </w:r>
    </w:p>
    <w:p>
      <w:pPr>
        <w:pStyle w:val="BodyText"/>
        <w:spacing w:before="227"/>
        <w:ind w:right="5" w:firstLine="566"/>
      </w:pPr>
      <w:r>
        <w:rPr/>
        <w:t>A Terra sempre esteve repleta de preconceito e</w:t>
      </w:r>
      <w:r>
        <w:rPr>
          <w:spacing w:val="40"/>
        </w:rPr>
        <w:t> </w:t>
      </w:r>
      <w:r>
        <w:rPr/>
        <w:t>intolerância. Nunca foi necessário um tenebriano para que culturas e povos se odiassem, se chocassem e se destruíssem. A chegada de Vorur´Teilblut foi</w:t>
      </w:r>
      <w:r>
        <w:rPr>
          <w:spacing w:val="-6"/>
        </w:rPr>
        <w:t> </w:t>
      </w:r>
      <w:r>
        <w:rPr/>
        <w:t>um</w:t>
      </w:r>
      <w:r>
        <w:rPr>
          <w:spacing w:val="-6"/>
        </w:rPr>
        <w:t> </w:t>
      </w:r>
      <w:r>
        <w:rPr/>
        <w:t>anúncio do quanto</w:t>
      </w:r>
      <w:r>
        <w:rPr>
          <w:spacing w:val="-7"/>
        </w:rPr>
        <w:t> </w:t>
      </w:r>
      <w:r>
        <w:rPr/>
        <w:t>a história pioraria daí para frente. Já na Segunda Guerra Mundial, quando o deus negro surgiu na Alemanha, o preconceito ameaçava separar a humanidade em tantos grupos que apenas facilitariam a dominação por parte dos tenebrianos, diferente do que a Cidade de Prata quis quando pensou em criar a Cristandade,</w:t>
      </w:r>
      <w:r>
        <w:rPr>
          <w:spacing w:val="-4"/>
        </w:rPr>
        <w:t> </w:t>
      </w:r>
      <w:r>
        <w:rPr/>
        <w:t>unindo</w:t>
      </w:r>
      <w:r>
        <w:rPr>
          <w:spacing w:val="-10"/>
        </w:rPr>
        <w:t> </w:t>
      </w:r>
      <w:r>
        <w:rPr/>
        <w:t>todos</w:t>
      </w:r>
      <w:r>
        <w:rPr>
          <w:spacing w:val="-1"/>
        </w:rPr>
        <w:t> </w:t>
      </w:r>
      <w:r>
        <w:rPr/>
        <w:t>os</w:t>
      </w:r>
      <w:r>
        <w:rPr>
          <w:spacing w:val="-5"/>
        </w:rPr>
        <w:t> </w:t>
      </w:r>
      <w:r>
        <w:rPr/>
        <w:t>povos</w:t>
      </w:r>
      <w:r>
        <w:rPr>
          <w:spacing w:val="-1"/>
        </w:rPr>
        <w:t> </w:t>
      </w:r>
      <w:r>
        <w:rPr/>
        <w:t>em</w:t>
      </w:r>
      <w:r>
        <w:rPr>
          <w:spacing w:val="-13"/>
        </w:rPr>
        <w:t> </w:t>
      </w:r>
      <w:r>
        <w:rPr/>
        <w:t>uma só religião sob seu domínio.</w:t>
      </w:r>
    </w:p>
    <w:p>
      <w:pPr>
        <w:pStyle w:val="BodyText"/>
        <w:spacing w:before="4"/>
        <w:ind w:firstLine="566"/>
      </w:pPr>
      <w:r>
        <w:rPr/>
        <w:t>Preconceito surgiu em seu corpo físico, alastrando sua energia tenebrosa até chamar a</w:t>
      </w:r>
      <w:r>
        <w:rPr>
          <w:spacing w:val="-2"/>
        </w:rPr>
        <w:t> </w:t>
      </w:r>
      <w:r>
        <w:rPr/>
        <w:t>atenção</w:t>
      </w:r>
      <w:r>
        <w:rPr>
          <w:spacing w:val="-4"/>
        </w:rPr>
        <w:t> </w:t>
      </w:r>
      <w:r>
        <w:rPr/>
        <w:t>dos deuses nórdicos e</w:t>
      </w:r>
      <w:r>
        <w:rPr>
          <w:spacing w:val="-6"/>
        </w:rPr>
        <w:t> </w:t>
      </w:r>
      <w:r>
        <w:rPr/>
        <w:t>dos anjos da Cidade de Prata. A luta para pará-lo encerrou-se apenas em 1944. A destruição do corpo físico do tenebriano foi uma vitória que aliviou os paradisianos,</w:t>
      </w:r>
      <w:r>
        <w:rPr>
          <w:spacing w:val="40"/>
        </w:rPr>
        <w:t> </w:t>
      </w:r>
      <w:r>
        <w:rPr/>
        <w:t>sem que eles entendem-se no momento que o deus negro não se importava. A alma corrompida do tenebriano separou-se da carne milenar para infiltrar na essência espiritual de anjos, filhos do trovão, soldados de vários países que lutavam na Alemanha e refugiados. A partir daí, foi carregado pelo mundo todo e pelos vales espirituais. Hoje ele está em toda parte, alimentando-se de corações intolerantes.</w:t>
      </w:r>
    </w:p>
    <w:p>
      <w:pPr>
        <w:pStyle w:val="BodyText"/>
        <w:spacing w:before="1"/>
        <w:ind w:right="2" w:firstLine="566"/>
      </w:pPr>
      <w:r>
        <w:rPr/>
        <w:t>Vorur´Teilblut poderia ter aparecido em qualquer cultura da Terra e ganhado força em qualquer outro lugar, porém a Alemanha da Segunda Guerra o atraiu por causa do credo nazista. Ali o poder dele floresceu, alimentando-se da maldade humana,</w:t>
      </w:r>
      <w:r>
        <w:rPr>
          <w:spacing w:val="51"/>
        </w:rPr>
        <w:t> </w:t>
      </w:r>
      <w:r>
        <w:rPr/>
        <w:t>dos</w:t>
      </w:r>
      <w:r>
        <w:rPr>
          <w:spacing w:val="50"/>
        </w:rPr>
        <w:t> </w:t>
      </w:r>
      <w:r>
        <w:rPr/>
        <w:t>campos</w:t>
      </w:r>
      <w:r>
        <w:rPr>
          <w:spacing w:val="54"/>
        </w:rPr>
        <w:t> </w:t>
      </w:r>
      <w:r>
        <w:rPr/>
        <w:t>de</w:t>
      </w:r>
      <w:r>
        <w:rPr>
          <w:spacing w:val="53"/>
        </w:rPr>
        <w:t> </w:t>
      </w:r>
      <w:r>
        <w:rPr/>
        <w:t>extermínio.</w:t>
      </w:r>
      <w:r>
        <w:rPr>
          <w:spacing w:val="52"/>
        </w:rPr>
        <w:t> </w:t>
      </w:r>
      <w:r>
        <w:rPr>
          <w:spacing w:val="-5"/>
        </w:rPr>
        <w:t>Sem</w:t>
      </w:r>
    </w:p>
    <w:p>
      <w:pPr>
        <w:pStyle w:val="BodyText"/>
        <w:spacing w:before="69"/>
        <w:ind w:left="664" w:right="849"/>
      </w:pPr>
      <w:r>
        <w:rPr/>
        <w:br w:type="column"/>
      </w:r>
      <w:r>
        <w:rPr/>
        <w:t>corpo físico, o deus negro, mais conhecido como Preconceito, espalhou-se pelos corações dos homens, regozijando-se</w:t>
      </w:r>
      <w:r>
        <w:rPr>
          <w:spacing w:val="-7"/>
        </w:rPr>
        <w:t> </w:t>
      </w:r>
      <w:r>
        <w:rPr/>
        <w:t>com</w:t>
      </w:r>
      <w:r>
        <w:rPr>
          <w:spacing w:val="-4"/>
        </w:rPr>
        <w:t> </w:t>
      </w:r>
      <w:r>
        <w:rPr/>
        <w:t>a maldade que enxergava nas almas. Em poucos anos, já estava em todos os continentes da Terra, disfarçado de um sentimento tão comum no homem que poucos eram capazes de reconhecer o tenebriano. Ele é a xenofobia, o medo do que é diferente.</w:t>
      </w:r>
    </w:p>
    <w:p>
      <w:pPr>
        <w:pStyle w:val="BodyText"/>
        <w:spacing w:before="1"/>
        <w:ind w:left="664" w:right="847" w:firstLine="566"/>
      </w:pPr>
      <w:r>
        <w:rPr/>
        <w:t>Toda organização deve tomar</w:t>
      </w:r>
      <w:r>
        <w:rPr>
          <w:spacing w:val="40"/>
        </w:rPr>
        <w:t> </w:t>
      </w:r>
      <w:r>
        <w:rPr/>
        <w:t>cuidado para não ser contaminada pela influência de Vorur´Teilblut. Ele se liga a um simples sentimento de preconceito contra o credo, cor da pele ou origem e ali se instala para nunca mais sair. Faz o sentimento crescer até que chega a uma fúria assassina. A expressão limpeza étnica está profundamente enraizada no coração</w:t>
      </w:r>
      <w:r>
        <w:rPr>
          <w:spacing w:val="80"/>
        </w:rPr>
        <w:t> </w:t>
      </w:r>
      <w:r>
        <w:rPr/>
        <w:t>de quem foi tomado pelo Preconceito.</w:t>
      </w:r>
    </w:p>
    <w:p>
      <w:pPr>
        <w:pStyle w:val="BodyText"/>
        <w:spacing w:before="201"/>
        <w:ind w:left="0"/>
        <w:jc w:val="left"/>
      </w:pPr>
    </w:p>
    <w:p>
      <w:pPr>
        <w:pStyle w:val="Heading6"/>
        <w:ind w:left="1231"/>
      </w:pPr>
      <w:r>
        <w:rPr>
          <w:spacing w:val="-2"/>
          <w:w w:val="105"/>
        </w:rPr>
        <w:t>Seguidores</w:t>
      </w:r>
    </w:p>
    <w:p>
      <w:pPr>
        <w:pStyle w:val="BodyText"/>
        <w:spacing w:before="66"/>
        <w:ind w:left="0"/>
        <w:jc w:val="left"/>
        <w:rPr>
          <w:rFonts w:ascii="Lucida Sans"/>
          <w:sz w:val="24"/>
        </w:rPr>
      </w:pPr>
    </w:p>
    <w:p>
      <w:pPr>
        <w:pStyle w:val="BodyText"/>
        <w:ind w:left="664" w:right="845" w:firstLine="566"/>
      </w:pPr>
      <w:r>
        <w:rPr/>
        <w:t>Os seguidores de Vorur´Teilblut raramente sabem que estão seguindo a um tenebriano. Apenas aqueles de nível mais alto na hierarquia entendem que são generais a serviço de uma divindade obscura. Existem pelo menos seis grandes cultos do Preconceito na Terra. Um deles está instalado na Alemanha e cresce novamente na Europa. Está apoiado em ideais nazistas, porém em um sentido mais amplo, congregando parte da elite europeia para eliminar imigrantes e restaurar o esplendor dos colonizadores.</w:t>
      </w:r>
    </w:p>
    <w:p>
      <w:pPr>
        <w:pStyle w:val="BodyText"/>
        <w:spacing w:before="1"/>
        <w:ind w:left="664" w:right="849" w:firstLine="566"/>
      </w:pPr>
      <w:r>
        <w:rPr/>
        <w:t>Os</w:t>
      </w:r>
      <w:r>
        <w:rPr>
          <w:spacing w:val="-4"/>
        </w:rPr>
        <w:t> </w:t>
      </w:r>
      <w:r>
        <w:rPr/>
        <w:t>outros</w:t>
      </w:r>
      <w:r>
        <w:rPr>
          <w:spacing w:val="-4"/>
        </w:rPr>
        <w:t> </w:t>
      </w:r>
      <w:r>
        <w:rPr/>
        <w:t>cinco</w:t>
      </w:r>
      <w:r>
        <w:rPr>
          <w:spacing w:val="-9"/>
        </w:rPr>
        <w:t> </w:t>
      </w:r>
      <w:r>
        <w:rPr/>
        <w:t>cultos estão</w:t>
      </w:r>
      <w:r>
        <w:rPr>
          <w:spacing w:val="-9"/>
        </w:rPr>
        <w:t> </w:t>
      </w:r>
      <w:r>
        <w:rPr/>
        <w:t>baseados no Japão, em Israel, no Irã, na África e nos Estados Unidos. O culto</w:t>
      </w:r>
      <w:r>
        <w:rPr>
          <w:spacing w:val="-1"/>
        </w:rPr>
        <w:t> </w:t>
      </w:r>
      <w:r>
        <w:rPr/>
        <w:t>norte-americano já esteve</w:t>
      </w:r>
      <w:r>
        <w:rPr>
          <w:spacing w:val="-8"/>
        </w:rPr>
        <w:t> </w:t>
      </w:r>
      <w:r>
        <w:rPr/>
        <w:t>mais</w:t>
      </w:r>
      <w:r>
        <w:rPr>
          <w:spacing w:val="-6"/>
        </w:rPr>
        <w:t> </w:t>
      </w:r>
      <w:r>
        <w:rPr/>
        <w:t>forte,</w:t>
      </w:r>
      <w:r>
        <w:rPr>
          <w:spacing w:val="-4"/>
        </w:rPr>
        <w:t> </w:t>
      </w:r>
      <w:r>
        <w:rPr/>
        <w:t>passou</w:t>
      </w:r>
      <w:r>
        <w:rPr>
          <w:spacing w:val="-6"/>
        </w:rPr>
        <w:t> </w:t>
      </w:r>
      <w:r>
        <w:rPr/>
        <w:t>por</w:t>
      </w:r>
      <w:r>
        <w:rPr>
          <w:spacing w:val="-3"/>
        </w:rPr>
        <w:t> </w:t>
      </w:r>
      <w:r>
        <w:rPr/>
        <w:t>alguns</w:t>
      </w:r>
      <w:r>
        <w:rPr>
          <w:spacing w:val="-6"/>
        </w:rPr>
        <w:t> </w:t>
      </w:r>
      <w:r>
        <w:rPr/>
        <w:t>ataques da Escola de Yamesh, porém está </w:t>
      </w:r>
      <w:r>
        <w:rPr/>
        <w:t>se reabilitando, infiltrando-se entre os militares. Um fato importante para se ressaltar é que esses cultos não se</w:t>
      </w:r>
      <w:r>
        <w:rPr>
          <w:spacing w:val="40"/>
        </w:rPr>
        <w:t> </w:t>
      </w:r>
      <w:r>
        <w:rPr/>
        <w:t>toleraram. Podem se aliar algumas vezes, mas é da natureza deles querer que apenas um sobreviva. Criam guerras entre si, arrastando outras organizações.</w:t>
      </w:r>
    </w:p>
    <w:p>
      <w:pPr>
        <w:pStyle w:val="BodyText"/>
        <w:spacing w:before="3"/>
        <w:ind w:left="664" w:right="852" w:firstLine="566"/>
      </w:pPr>
      <w:r>
        <w:rPr/>
        <w:t>Vorur´Teilblut é contraditório como todo</w:t>
      </w:r>
      <w:r>
        <w:rPr>
          <w:spacing w:val="36"/>
        </w:rPr>
        <w:t> </w:t>
      </w:r>
      <w:r>
        <w:rPr/>
        <w:t>tenebriano.</w:t>
      </w:r>
      <w:r>
        <w:rPr>
          <w:spacing w:val="44"/>
        </w:rPr>
        <w:t> </w:t>
      </w:r>
      <w:r>
        <w:rPr/>
        <w:t>Ele</w:t>
      </w:r>
      <w:r>
        <w:rPr>
          <w:spacing w:val="36"/>
        </w:rPr>
        <w:t> </w:t>
      </w:r>
      <w:r>
        <w:rPr/>
        <w:t>se</w:t>
      </w:r>
      <w:r>
        <w:rPr>
          <w:spacing w:val="40"/>
        </w:rPr>
        <w:t> </w:t>
      </w:r>
      <w:r>
        <w:rPr/>
        <w:t>espalha</w:t>
      </w:r>
      <w:r>
        <w:rPr>
          <w:spacing w:val="45"/>
        </w:rPr>
        <w:t> </w:t>
      </w:r>
      <w:r>
        <w:rPr/>
        <w:t>em</w:t>
      </w:r>
      <w:r>
        <w:rPr>
          <w:spacing w:val="38"/>
        </w:rPr>
        <w:t> </w:t>
      </w:r>
      <w:r>
        <w:rPr>
          <w:spacing w:val="-2"/>
        </w:rPr>
        <w:t>várias</w:t>
      </w:r>
    </w:p>
    <w:p>
      <w:pPr>
        <w:pStyle w:val="BodyText"/>
        <w:spacing w:after="0"/>
        <w:sectPr>
          <w:pgSz w:w="11910" w:h="15880"/>
          <w:pgMar w:header="0" w:footer="1014" w:top="1320" w:bottom="1200" w:left="850" w:right="850"/>
          <w:cols w:num="2" w:equalWidth="0">
            <w:col w:w="4756" w:space="40"/>
            <w:col w:w="5414"/>
          </w:cols>
        </w:sectPr>
      </w:pPr>
    </w:p>
    <w:p>
      <w:pPr>
        <w:pStyle w:val="BodyText"/>
        <w:spacing w:before="69"/>
      </w:pPr>
      <w:r>
        <w:rPr/>
        <mc:AlternateContent>
          <mc:Choice Requires="wps">
            <w:drawing>
              <wp:anchor distT="0" distB="0" distL="0" distR="0" allowOverlap="1" layoutInCell="1" locked="0" behindDoc="1" simplePos="0" relativeHeight="485079040">
                <wp:simplePos x="0" y="0"/>
                <wp:positionH relativeFrom="page">
                  <wp:posOffset>304800</wp:posOffset>
                </wp:positionH>
                <wp:positionV relativeFrom="page">
                  <wp:posOffset>304799</wp:posOffset>
                </wp:positionV>
                <wp:extent cx="6955790" cy="947674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7440" id="docshape7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culturas, porém só pode permitir que uma sobreviva, então manipula seus próprios cultos para destruírem uns aos outros levando</w:t>
      </w:r>
      <w:r>
        <w:rPr>
          <w:spacing w:val="-5"/>
        </w:rPr>
        <w:t> </w:t>
      </w:r>
      <w:r>
        <w:rPr/>
        <w:t>o</w:t>
      </w:r>
      <w:r>
        <w:rPr>
          <w:spacing w:val="-5"/>
        </w:rPr>
        <w:t> </w:t>
      </w:r>
      <w:r>
        <w:rPr/>
        <w:t>máximo</w:t>
      </w:r>
      <w:r>
        <w:rPr>
          <w:spacing w:val="-5"/>
        </w:rPr>
        <w:t> </w:t>
      </w:r>
      <w:r>
        <w:rPr/>
        <w:t>de</w:t>
      </w:r>
      <w:r>
        <w:rPr>
          <w:spacing w:val="-2"/>
        </w:rPr>
        <w:t> </w:t>
      </w:r>
      <w:r>
        <w:rPr/>
        <w:t>vítimas</w:t>
      </w:r>
      <w:r>
        <w:rPr>
          <w:spacing w:val="-5"/>
        </w:rPr>
        <w:t> </w:t>
      </w:r>
      <w:r>
        <w:rPr/>
        <w:t>consigo. Sabe que se um deles for derrotado, poderá migrar sua essência para a organização vencedora, mesmo que essa não seja um culto tenebriano. Enquanto houver intolerância, Vorur´Teilblut sobreviverá.</w:t>
      </w:r>
    </w:p>
    <w:p>
      <w:pPr>
        <w:pStyle w:val="BodyText"/>
        <w:spacing w:before="4"/>
        <w:ind w:firstLine="566"/>
      </w:pPr>
      <w:r>
        <w:rPr/>
        <w:t>A organização de um culto de Vorur´Teilblut segue um principio básico. Seus membros se unem por similaridade, por serem fiéis às tradições e à cultura. À medida que são iniciados, vão se tornando mais fanáticos por esses princípios, a ponto de matar familiares e amigos que se</w:t>
      </w:r>
      <w:r>
        <w:rPr>
          <w:spacing w:val="40"/>
        </w:rPr>
        <w:t> </w:t>
      </w:r>
      <w:r>
        <w:rPr/>
        <w:t>desviem do</w:t>
      </w:r>
      <w:r>
        <w:rPr>
          <w:spacing w:val="-2"/>
        </w:rPr>
        <w:t> </w:t>
      </w:r>
      <w:r>
        <w:rPr/>
        <w:t>caminho. Para eles, a traição</w:t>
      </w:r>
      <w:r>
        <w:rPr>
          <w:spacing w:val="-2"/>
        </w:rPr>
        <w:t> </w:t>
      </w:r>
      <w:r>
        <w:rPr/>
        <w:t>ao credo de sua nação, cultura ou o que quer que seja base do culto é uma questão de honra a ser tratada pela morte. Seus</w:t>
      </w:r>
      <w:r>
        <w:rPr>
          <w:spacing w:val="40"/>
        </w:rPr>
        <w:t> </w:t>
      </w:r>
      <w:r>
        <w:rPr/>
        <w:t>contatos principais são as forças militares e religiosas e o alvo da propaganda quase sempre</w:t>
      </w:r>
      <w:r>
        <w:rPr>
          <w:spacing w:val="-6"/>
        </w:rPr>
        <w:t> </w:t>
      </w:r>
      <w:r>
        <w:rPr/>
        <w:t>é</w:t>
      </w:r>
      <w:r>
        <w:rPr>
          <w:spacing w:val="-11"/>
        </w:rPr>
        <w:t> </w:t>
      </w:r>
      <w:r>
        <w:rPr/>
        <w:t>a</w:t>
      </w:r>
      <w:r>
        <w:rPr>
          <w:spacing w:val="-2"/>
        </w:rPr>
        <w:t> </w:t>
      </w:r>
      <w:r>
        <w:rPr/>
        <w:t>proteção</w:t>
      </w:r>
      <w:r>
        <w:rPr>
          <w:spacing w:val="-9"/>
        </w:rPr>
        <w:t> </w:t>
      </w:r>
      <w:r>
        <w:rPr/>
        <w:t>dos valores</w:t>
      </w:r>
      <w:r>
        <w:rPr>
          <w:spacing w:val="-5"/>
        </w:rPr>
        <w:t> </w:t>
      </w:r>
      <w:r>
        <w:rPr/>
        <w:t>familiares e da pureza do sangue, da cultura ou da hegemonia da nação. É normal que persigam minorias ou consigam alvos para concentrarem seu poder de fogo e aumentarem a</w:t>
      </w:r>
      <w:r>
        <w:rPr>
          <w:spacing w:val="40"/>
        </w:rPr>
        <w:t> </w:t>
      </w:r>
      <w:r>
        <w:rPr/>
        <w:t>adesão ao culto antes de expandirem para ataques maiores.</w:t>
      </w:r>
    </w:p>
    <w:p>
      <w:pPr>
        <w:pStyle w:val="BodyText"/>
        <w:spacing w:before="202"/>
        <w:ind w:left="0"/>
        <w:jc w:val="left"/>
      </w:pPr>
    </w:p>
    <w:p>
      <w:pPr>
        <w:pStyle w:val="Heading6"/>
      </w:pPr>
      <w:r>
        <w:rPr>
          <w:spacing w:val="-2"/>
        </w:rPr>
        <w:t>Abismais</w:t>
      </w:r>
    </w:p>
    <w:p>
      <w:pPr>
        <w:pStyle w:val="BodyText"/>
        <w:spacing w:before="66"/>
        <w:ind w:left="0"/>
        <w:jc w:val="left"/>
        <w:rPr>
          <w:rFonts w:ascii="Lucida Sans"/>
          <w:sz w:val="24"/>
        </w:rPr>
      </w:pPr>
    </w:p>
    <w:p>
      <w:pPr>
        <w:pStyle w:val="BodyText"/>
        <w:tabs>
          <w:tab w:pos="2856" w:val="left" w:leader="none"/>
          <w:tab w:pos="4056" w:val="left" w:leader="none"/>
        </w:tabs>
        <w:ind w:right="2" w:firstLine="566"/>
      </w:pPr>
      <w:r>
        <w:rPr/>
        <w:t>Preconceito não tem abismais há muitos anos. Ele tem poderosas manifestações entre alguns humanos, </w:t>
      </w:r>
      <w:r>
        <w:rPr>
          <w:spacing w:val="-2"/>
        </w:rPr>
        <w:t>conferindo-lhes</w:t>
      </w:r>
      <w:r>
        <w:rPr/>
        <w:tab/>
      </w:r>
      <w:r>
        <w:rPr>
          <w:spacing w:val="-2"/>
        </w:rPr>
        <w:t>alguns</w:t>
      </w:r>
      <w:r>
        <w:rPr/>
        <w:tab/>
      </w:r>
      <w:r>
        <w:rPr>
          <w:spacing w:val="-2"/>
        </w:rPr>
        <w:t>poderes demoníacos.</w:t>
      </w:r>
    </w:p>
    <w:p>
      <w:pPr>
        <w:pStyle w:val="Heading3"/>
        <w:spacing w:before="206"/>
      </w:pPr>
      <w:bookmarkStart w:name="_bookmark65" w:id="66"/>
      <w:bookmarkEnd w:id="66"/>
      <w:r>
        <w:rPr/>
      </w:r>
      <w:r>
        <w:rPr>
          <w:spacing w:val="-2"/>
          <w:w w:val="110"/>
        </w:rPr>
        <w:t>Infernianos</w:t>
      </w:r>
    </w:p>
    <w:p>
      <w:pPr>
        <w:pStyle w:val="BodyText"/>
        <w:spacing w:before="308"/>
        <w:ind w:firstLine="566"/>
      </w:pPr>
      <w:r>
        <w:rPr/>
        <w:t>Os seguidores dos infernianos formam cultos menores, como se fossem especializações das grandes facções da Irmandade de Tenebras. Os nativos de Infernun viram seu mundo ser destruído, porém não</w:t>
      </w:r>
      <w:r>
        <w:rPr>
          <w:spacing w:val="-5"/>
        </w:rPr>
        <w:t> </w:t>
      </w:r>
      <w:r>
        <w:rPr/>
        <w:t>foram</w:t>
      </w:r>
      <w:r>
        <w:rPr>
          <w:spacing w:val="-4"/>
        </w:rPr>
        <w:t> </w:t>
      </w:r>
      <w:r>
        <w:rPr/>
        <w:t>todos que</w:t>
      </w:r>
      <w:r>
        <w:rPr>
          <w:spacing w:val="-2"/>
        </w:rPr>
        <w:t> </w:t>
      </w:r>
      <w:r>
        <w:rPr/>
        <w:t>se</w:t>
      </w:r>
      <w:r>
        <w:rPr>
          <w:spacing w:val="-2"/>
        </w:rPr>
        <w:t> </w:t>
      </w:r>
      <w:r>
        <w:rPr/>
        <w:t>perderam</w:t>
      </w:r>
      <w:r>
        <w:rPr>
          <w:spacing w:val="-4"/>
        </w:rPr>
        <w:t> </w:t>
      </w:r>
      <w:r>
        <w:rPr/>
        <w:t>em ódio aos tenebrianos por causa disso. Alguns se entregaram</w:t>
      </w:r>
      <w:r>
        <w:rPr>
          <w:spacing w:val="-1"/>
        </w:rPr>
        <w:t> </w:t>
      </w:r>
      <w:r>
        <w:rPr/>
        <w:t>de</w:t>
      </w:r>
      <w:r>
        <w:rPr>
          <w:spacing w:val="-3"/>
        </w:rPr>
        <w:t> </w:t>
      </w:r>
      <w:r>
        <w:rPr/>
        <w:t>bom</w:t>
      </w:r>
      <w:r>
        <w:rPr>
          <w:spacing w:val="-1"/>
        </w:rPr>
        <w:t> </w:t>
      </w:r>
      <w:r>
        <w:rPr/>
        <w:t>grado</w:t>
      </w:r>
      <w:r>
        <w:rPr>
          <w:spacing w:val="-2"/>
        </w:rPr>
        <w:t> </w:t>
      </w:r>
      <w:r>
        <w:rPr/>
        <w:t>para se tornarem</w:t>
      </w:r>
      <w:r>
        <w:rPr>
          <w:spacing w:val="48"/>
        </w:rPr>
        <w:t> </w:t>
      </w:r>
      <w:r>
        <w:rPr/>
        <w:t>servos</w:t>
      </w:r>
      <w:r>
        <w:rPr>
          <w:spacing w:val="58"/>
        </w:rPr>
        <w:t> </w:t>
      </w:r>
      <w:r>
        <w:rPr/>
        <w:t>dos</w:t>
      </w:r>
      <w:r>
        <w:rPr>
          <w:spacing w:val="59"/>
        </w:rPr>
        <w:t> </w:t>
      </w:r>
      <w:r>
        <w:rPr/>
        <w:t>deuses</w:t>
      </w:r>
      <w:r>
        <w:rPr>
          <w:spacing w:val="59"/>
        </w:rPr>
        <w:t> </w:t>
      </w:r>
      <w:r>
        <w:rPr/>
        <w:t>negros.</w:t>
      </w:r>
      <w:r>
        <w:rPr>
          <w:spacing w:val="56"/>
        </w:rPr>
        <w:t> </w:t>
      </w:r>
      <w:r>
        <w:rPr>
          <w:spacing w:val="-5"/>
        </w:rPr>
        <w:t>Nem</w:t>
      </w:r>
    </w:p>
    <w:p>
      <w:pPr>
        <w:pStyle w:val="BodyText"/>
        <w:spacing w:before="69"/>
        <w:ind w:left="669" w:right="847"/>
      </w:pPr>
      <w:r>
        <w:rPr/>
        <w:br w:type="column"/>
      </w:r>
      <w:r>
        <w:rPr/>
        <w:t>todos se tornaram servos diretos, mas seus cultos</w:t>
      </w:r>
      <w:r>
        <w:rPr>
          <w:spacing w:val="-1"/>
        </w:rPr>
        <w:t> </w:t>
      </w:r>
      <w:r>
        <w:rPr/>
        <w:t>se</w:t>
      </w:r>
      <w:r>
        <w:rPr>
          <w:spacing w:val="-8"/>
        </w:rPr>
        <w:t> </w:t>
      </w:r>
      <w:r>
        <w:rPr/>
        <w:t>aliam</w:t>
      </w:r>
      <w:r>
        <w:rPr>
          <w:spacing w:val="-5"/>
        </w:rPr>
        <w:t> </w:t>
      </w:r>
      <w:r>
        <w:rPr/>
        <w:t>com</w:t>
      </w:r>
      <w:r>
        <w:rPr>
          <w:spacing w:val="-2"/>
        </w:rPr>
        <w:t> </w:t>
      </w:r>
      <w:r>
        <w:rPr/>
        <w:t>frequência à Irmandade de Tenebras, funcionando como grupos de ação especializados em funções que a Irmandade não quer gastar sua energia no </w:t>
      </w:r>
      <w:r>
        <w:rPr>
          <w:spacing w:val="-2"/>
        </w:rPr>
        <w:t>momento.</w:t>
      </w:r>
    </w:p>
    <w:p>
      <w:pPr>
        <w:pStyle w:val="BodyText"/>
        <w:spacing w:before="4"/>
        <w:ind w:left="669" w:right="845" w:firstLine="566"/>
      </w:pPr>
      <w:r>
        <w:rPr/>
        <w:t>Os infernianos aqui descritos estão todos na Terra e em plena atividade, seja através de suas seitas ou pessoalmente.</w:t>
      </w:r>
      <w:r>
        <w:rPr>
          <w:spacing w:val="80"/>
        </w:rPr>
        <w:t> </w:t>
      </w:r>
      <w:r>
        <w:rPr/>
        <w:t>Suas fichas são apresentadas para mostrar que, diferentes dos tenebrianos, é possível que</w:t>
      </w:r>
      <w:r>
        <w:rPr>
          <w:spacing w:val="-6"/>
        </w:rPr>
        <w:t> </w:t>
      </w:r>
      <w:r>
        <w:rPr/>
        <w:t>mortais</w:t>
      </w:r>
      <w:r>
        <w:rPr>
          <w:spacing w:val="-4"/>
        </w:rPr>
        <w:t> </w:t>
      </w:r>
      <w:r>
        <w:rPr/>
        <w:t>possam</w:t>
      </w:r>
      <w:r>
        <w:rPr>
          <w:spacing w:val="-7"/>
        </w:rPr>
        <w:t> </w:t>
      </w:r>
      <w:r>
        <w:rPr/>
        <w:t>vencê-los,</w:t>
      </w:r>
      <w:r>
        <w:rPr>
          <w:spacing w:val="-1"/>
        </w:rPr>
        <w:t> </w:t>
      </w:r>
      <w:r>
        <w:rPr/>
        <w:t>apesar</w:t>
      </w:r>
      <w:r>
        <w:rPr>
          <w:spacing w:val="-1"/>
        </w:rPr>
        <w:t> </w:t>
      </w:r>
      <w:r>
        <w:rPr/>
        <w:t>de</w:t>
      </w:r>
      <w:r>
        <w:rPr>
          <w:spacing w:val="-10"/>
        </w:rPr>
        <w:t> </w:t>
      </w:r>
      <w:r>
        <w:rPr/>
        <w:t>ser quase impossível conseguir destruí-los com força bruta. Seria necessário usar inteligência, conspiração, rituais e objetos mágicos que renderiam grandes campanhas até que os personagens finalmente</w:t>
      </w:r>
      <w:r>
        <w:rPr>
          <w:spacing w:val="40"/>
        </w:rPr>
        <w:t> </w:t>
      </w:r>
      <w:r>
        <w:rPr/>
        <w:t>pudessem enfrentar essas criaturas.</w:t>
      </w:r>
    </w:p>
    <w:p>
      <w:pPr>
        <w:pStyle w:val="BodyText"/>
        <w:ind w:left="669" w:right="848" w:firstLine="566"/>
      </w:pPr>
      <w:r>
        <w:rPr/>
        <w:t>Todo inferniano tem corpo físico e</w:t>
      </w:r>
      <w:r>
        <w:rPr>
          <w:spacing w:val="40"/>
        </w:rPr>
        <w:t> </w:t>
      </w:r>
      <w:r>
        <w:rPr/>
        <w:t>até um espírito, apesar de ambos estarem corrompidos pela energia tenebrosa do mundo morto-vivo de onde vêem. Isso os afeta de várias maneiras, seja os enlouquecendo ou os enchendo de dor e ódio. E toda essa raiva é descontada na humanidade e em anjos. Muitos descobriram que</w:t>
      </w:r>
      <w:r>
        <w:rPr>
          <w:spacing w:val="-4"/>
        </w:rPr>
        <w:t> </w:t>
      </w:r>
      <w:r>
        <w:rPr/>
        <w:t>um meio de aliviar a dor é através de sacrifícios ou louvor. Essa fé os alimenta e permite que a dor pare, pois energias de um plano mais puro fluem lentamente para eles, em uma sintonia que não danifica seus copos, mas os limpa sutilmente da desgraça espiritual que os domina. Nunca conseguirão se limpar totalmente, pois isso significaria sua destruição, mas seus seguidores são como uma droga da qual não conseguem mais se </w:t>
      </w:r>
      <w:r>
        <w:rPr>
          <w:spacing w:val="-2"/>
        </w:rPr>
        <w:t>livrar.</w:t>
      </w:r>
    </w:p>
    <w:p>
      <w:pPr>
        <w:pStyle w:val="BodyText"/>
        <w:ind w:left="669" w:right="853" w:firstLine="566"/>
      </w:pPr>
      <w:r>
        <w:rPr/>
        <w:t>As estatísticas desses demônios possuem uma versão resumida dos poderes em que os poderes de aumento de atributos já estão somados.</w:t>
      </w:r>
    </w:p>
    <w:p>
      <w:pPr>
        <w:pStyle w:val="BodyText"/>
        <w:spacing w:before="197"/>
        <w:ind w:left="0"/>
        <w:jc w:val="left"/>
      </w:pPr>
    </w:p>
    <w:p>
      <w:pPr>
        <w:pStyle w:val="Heading4"/>
        <w:ind w:left="1235"/>
      </w:pPr>
      <w:bookmarkStart w:name="_bookmark66" w:id="67"/>
      <w:bookmarkEnd w:id="67"/>
      <w:r>
        <w:rPr/>
      </w:r>
      <w:r>
        <w:rPr>
          <w:spacing w:val="-2"/>
          <w:w w:val="115"/>
        </w:rPr>
        <w:t>Erridk</w:t>
      </w:r>
    </w:p>
    <w:p>
      <w:pPr>
        <w:pStyle w:val="BodyText"/>
        <w:spacing w:before="12"/>
        <w:ind w:left="0"/>
        <w:jc w:val="left"/>
        <w:rPr>
          <w:rFonts w:ascii="Lucida Sans"/>
          <w:sz w:val="30"/>
        </w:rPr>
      </w:pPr>
    </w:p>
    <w:p>
      <w:pPr>
        <w:spacing w:line="240" w:lineRule="auto" w:before="0"/>
        <w:ind w:left="1235" w:right="809" w:firstLine="0"/>
        <w:jc w:val="left"/>
        <w:rPr>
          <w:sz w:val="22"/>
        </w:rPr>
      </w:pPr>
      <w:r>
        <w:rPr>
          <w:b/>
          <w:sz w:val="22"/>
        </w:rPr>
        <w:t>Alcunha: </w:t>
      </w:r>
      <w:r>
        <w:rPr>
          <w:sz w:val="22"/>
        </w:rPr>
        <w:t>Devorador de Anjos. </w:t>
      </w:r>
      <w:r>
        <w:rPr>
          <w:b/>
          <w:sz w:val="22"/>
        </w:rPr>
        <w:t>Influência:</w:t>
      </w:r>
      <w:r>
        <w:rPr>
          <w:b/>
          <w:spacing w:val="-10"/>
          <w:sz w:val="22"/>
        </w:rPr>
        <w:t> </w:t>
      </w:r>
      <w:r>
        <w:rPr>
          <w:sz w:val="22"/>
        </w:rPr>
        <w:t>Irmandade</w:t>
      </w:r>
      <w:r>
        <w:rPr>
          <w:spacing w:val="-11"/>
          <w:sz w:val="22"/>
        </w:rPr>
        <w:t> </w:t>
      </w:r>
      <w:r>
        <w:rPr>
          <w:sz w:val="22"/>
        </w:rPr>
        <w:t>de</w:t>
      </w:r>
      <w:r>
        <w:rPr>
          <w:spacing w:val="-13"/>
          <w:sz w:val="22"/>
        </w:rPr>
        <w:t> </w:t>
      </w:r>
      <w:r>
        <w:rPr>
          <w:sz w:val="22"/>
        </w:rPr>
        <w:t>Tenebras. </w:t>
      </w:r>
      <w:r>
        <w:rPr>
          <w:b/>
          <w:sz w:val="22"/>
        </w:rPr>
        <w:t>Desejos: </w:t>
      </w:r>
      <w:r>
        <w:rPr>
          <w:sz w:val="22"/>
        </w:rPr>
        <w:t>Devorar anjos.</w:t>
      </w:r>
    </w:p>
    <w:p>
      <w:pPr>
        <w:spacing w:after="0" w:line="240" w:lineRule="auto"/>
        <w:jc w:val="left"/>
        <w:rPr>
          <w:sz w:val="22"/>
        </w:rPr>
        <w:sectPr>
          <w:pgSz w:w="11910" w:h="15880"/>
          <w:pgMar w:header="0" w:footer="1014" w:top="1320" w:bottom="1200" w:left="850" w:right="850"/>
          <w:cols w:num="2" w:equalWidth="0">
            <w:col w:w="4751" w:space="40"/>
            <w:col w:w="5419"/>
          </w:cols>
        </w:sectPr>
      </w:pPr>
    </w:p>
    <w:p>
      <w:pPr>
        <w:pStyle w:val="BodyText"/>
        <w:spacing w:before="69"/>
        <w:ind w:firstLine="566"/>
      </w:pPr>
      <w:r>
        <w:rPr/>
        <mc:AlternateContent>
          <mc:Choice Requires="wps">
            <w:drawing>
              <wp:anchor distT="0" distB="0" distL="0" distR="0" allowOverlap="1" layoutInCell="1" locked="0" behindDoc="1" simplePos="0" relativeHeight="485079552">
                <wp:simplePos x="0" y="0"/>
                <wp:positionH relativeFrom="page">
                  <wp:posOffset>304800</wp:posOffset>
                </wp:positionH>
                <wp:positionV relativeFrom="page">
                  <wp:posOffset>304799</wp:posOffset>
                </wp:positionV>
                <wp:extent cx="6955790" cy="947674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6928" id="docshape7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w:t>
      </w:r>
      <w:r>
        <w:rPr>
          <w:spacing w:val="-2"/>
        </w:rPr>
        <w:t> </w:t>
      </w:r>
      <w:r>
        <w:rPr/>
        <w:t>primeiro</w:t>
      </w:r>
      <w:r>
        <w:rPr>
          <w:spacing w:val="-5"/>
        </w:rPr>
        <w:t> </w:t>
      </w:r>
      <w:r>
        <w:rPr/>
        <w:t>contato</w:t>
      </w:r>
      <w:r>
        <w:rPr>
          <w:spacing w:val="-1"/>
        </w:rPr>
        <w:t> </w:t>
      </w:r>
      <w:r>
        <w:rPr/>
        <w:t>de</w:t>
      </w:r>
      <w:r>
        <w:rPr>
          <w:spacing w:val="-7"/>
        </w:rPr>
        <w:t> </w:t>
      </w:r>
      <w:r>
        <w:rPr/>
        <w:t>Erridk</w:t>
      </w:r>
      <w:r>
        <w:rPr>
          <w:spacing w:val="-5"/>
        </w:rPr>
        <w:t> </w:t>
      </w:r>
      <w:r>
        <w:rPr/>
        <w:t>com</w:t>
      </w:r>
      <w:r>
        <w:rPr>
          <w:spacing w:val="-9"/>
        </w:rPr>
        <w:t> </w:t>
      </w:r>
      <w:r>
        <w:rPr/>
        <w:t>um anjo foi um acontecimento inusitado. Em uma luta titânica com um poderoso Protetore que estava caçando Luvithy, a deusa bruxa expulsou o celestial para Infernun com um ritual mágico. Erridk estava procurando por alimento quando se viu diante</w:t>
      </w:r>
      <w:r>
        <w:rPr>
          <w:spacing w:val="-7"/>
        </w:rPr>
        <w:t> </w:t>
      </w:r>
      <w:r>
        <w:rPr/>
        <w:t>do</w:t>
      </w:r>
      <w:r>
        <w:rPr>
          <w:spacing w:val="-5"/>
        </w:rPr>
        <w:t> </w:t>
      </w:r>
      <w:r>
        <w:rPr/>
        <w:t>anjo</w:t>
      </w:r>
      <w:r>
        <w:rPr>
          <w:spacing w:val="-5"/>
        </w:rPr>
        <w:t> </w:t>
      </w:r>
      <w:r>
        <w:rPr/>
        <w:t>que</w:t>
      </w:r>
      <w:r>
        <w:rPr>
          <w:spacing w:val="-7"/>
        </w:rPr>
        <w:t> </w:t>
      </w:r>
      <w:r>
        <w:rPr/>
        <w:t>se</w:t>
      </w:r>
      <w:r>
        <w:rPr>
          <w:spacing w:val="-7"/>
        </w:rPr>
        <w:t> </w:t>
      </w:r>
      <w:r>
        <w:rPr/>
        <w:t>contorcia</w:t>
      </w:r>
      <w:r>
        <w:rPr>
          <w:spacing w:val="-2"/>
        </w:rPr>
        <w:t> </w:t>
      </w:r>
      <w:r>
        <w:rPr/>
        <w:t>ao</w:t>
      </w:r>
      <w:r>
        <w:rPr>
          <w:spacing w:val="-5"/>
        </w:rPr>
        <w:t> </w:t>
      </w:r>
      <w:r>
        <w:rPr/>
        <w:t>entrar em contato com as energias de Infernun. O Devorador de Anjos avançou sobre aquela carne macia e alimentou-se com um deleite que o deixou viciado e dependente. A</w:t>
      </w:r>
      <w:r>
        <w:rPr>
          <w:spacing w:val="-4"/>
        </w:rPr>
        <w:t> </w:t>
      </w:r>
      <w:r>
        <w:rPr/>
        <w:t>partir de então todos os seus esforços foram para experimentar aquilo novamente. Se antes era parte da resistência contra os tenebrianos, entregou-se a Datringush e conseguiu passagem para a Terra após cem anos de tentativa. Foi um século de desespero para ele, que não suportava mais viver sem carne angelical.</w:t>
      </w:r>
    </w:p>
    <w:p>
      <w:pPr>
        <w:pStyle w:val="BodyText"/>
        <w:spacing w:before="1"/>
        <w:ind w:firstLine="566"/>
      </w:pPr>
      <w:r>
        <w:rPr/>
        <w:t>Enlouquecido, Erridk chegou a Terra e reconheceu os magos das trevas o esperando. Foi diretamente enviado para caçar anjos que protegiam evangélicas atuando na África. Devorou todos os celestiais e os cristãos evangelizadores que protegiam. Ele ainda caça com essa voracidade e os magos de Tenebras o invocam quando anjos poderosos estão os atrapalhando. Quando não está a serviço da Irmandade, Erridk está vagando pelo mundo, espreitando locais onde os cristãos queiram evangelizar para devorá-los e impedir que</w:t>
      </w:r>
      <w:r>
        <w:rPr>
          <w:spacing w:val="-9"/>
        </w:rPr>
        <w:t> </w:t>
      </w:r>
      <w:r>
        <w:rPr/>
        <w:t>cheguem</w:t>
      </w:r>
      <w:r>
        <w:rPr>
          <w:spacing w:val="-7"/>
        </w:rPr>
        <w:t> </w:t>
      </w:r>
      <w:r>
        <w:rPr/>
        <w:t>até</w:t>
      </w:r>
      <w:r>
        <w:rPr>
          <w:spacing w:val="-5"/>
        </w:rPr>
        <w:t> </w:t>
      </w:r>
      <w:r>
        <w:rPr/>
        <w:t>outros</w:t>
      </w:r>
      <w:r>
        <w:rPr>
          <w:spacing w:val="-3"/>
        </w:rPr>
        <w:t> </w:t>
      </w:r>
      <w:r>
        <w:rPr/>
        <w:t>povos. Não o faz por problemas religiosos, mas simplesmente porque é mais fácil e divertido atacar nesses meios.</w:t>
      </w:r>
    </w:p>
    <w:p>
      <w:pPr>
        <w:pStyle w:val="BodyText"/>
        <w:spacing w:before="202"/>
        <w:ind w:left="0"/>
        <w:jc w:val="left"/>
      </w:pPr>
    </w:p>
    <w:p>
      <w:pPr>
        <w:pStyle w:val="Heading6"/>
        <w:spacing w:before="1"/>
      </w:pPr>
      <w:r>
        <w:rPr>
          <w:spacing w:val="-2"/>
          <w:w w:val="105"/>
        </w:rPr>
        <w:t>Aparência</w:t>
      </w:r>
    </w:p>
    <w:p>
      <w:pPr>
        <w:pStyle w:val="BodyText"/>
        <w:spacing w:before="66"/>
        <w:ind w:left="0"/>
        <w:jc w:val="left"/>
        <w:rPr>
          <w:rFonts w:ascii="Lucida Sans"/>
          <w:sz w:val="24"/>
        </w:rPr>
      </w:pPr>
    </w:p>
    <w:p>
      <w:pPr>
        <w:pStyle w:val="BodyText"/>
        <w:ind w:firstLine="566"/>
      </w:pPr>
      <w:r>
        <w:rPr/>
        <w:t>Erridk tem o crânio de um lobo com dentes</w:t>
      </w:r>
      <w:r>
        <w:rPr>
          <w:spacing w:val="-1"/>
        </w:rPr>
        <w:t> </w:t>
      </w:r>
      <w:r>
        <w:rPr/>
        <w:t>gigantescos</w:t>
      </w:r>
      <w:r>
        <w:rPr>
          <w:spacing w:val="-6"/>
        </w:rPr>
        <w:t> </w:t>
      </w:r>
      <w:r>
        <w:rPr/>
        <w:t>como</w:t>
      </w:r>
      <w:r>
        <w:rPr>
          <w:spacing w:val="-6"/>
        </w:rPr>
        <w:t> </w:t>
      </w:r>
      <w:r>
        <w:rPr/>
        <w:t>quatro</w:t>
      </w:r>
      <w:r>
        <w:rPr>
          <w:spacing w:val="-10"/>
        </w:rPr>
        <w:t> </w:t>
      </w:r>
      <w:r>
        <w:rPr/>
        <w:t>sabres,</w:t>
      </w:r>
      <w:r>
        <w:rPr>
          <w:spacing w:val="-3"/>
        </w:rPr>
        <w:t> </w:t>
      </w:r>
      <w:r>
        <w:rPr/>
        <w:t>dois pares apontando para cima e dois para baixo. Três pares de orelhas e um focinho flamejante captam com atenção qualquer sinal de um anjo se aproximando. O corpo possui a forma semi-humana que lhe permite andar tanto sobre duas quanto quatro</w:t>
      </w:r>
      <w:r>
        <w:rPr>
          <w:spacing w:val="-6"/>
        </w:rPr>
        <w:t> </w:t>
      </w:r>
      <w:r>
        <w:rPr/>
        <w:t>patas. É</w:t>
      </w:r>
      <w:r>
        <w:rPr>
          <w:spacing w:val="-2"/>
        </w:rPr>
        <w:t> </w:t>
      </w:r>
      <w:r>
        <w:rPr/>
        <w:t>coberto</w:t>
      </w:r>
      <w:r>
        <w:rPr>
          <w:spacing w:val="-6"/>
        </w:rPr>
        <w:t> </w:t>
      </w:r>
      <w:r>
        <w:rPr/>
        <w:t>por um</w:t>
      </w:r>
      <w:r>
        <w:rPr>
          <w:spacing w:val="-5"/>
        </w:rPr>
        <w:t> </w:t>
      </w:r>
      <w:r>
        <w:rPr/>
        <w:t>pelo</w:t>
      </w:r>
      <w:r>
        <w:rPr>
          <w:spacing w:val="-1"/>
        </w:rPr>
        <w:t> </w:t>
      </w:r>
      <w:r>
        <w:rPr/>
        <w:t>espesso e</w:t>
      </w:r>
      <w:r>
        <w:rPr>
          <w:spacing w:val="-3"/>
        </w:rPr>
        <w:t> </w:t>
      </w:r>
      <w:r>
        <w:rPr/>
        <w:t>negro.</w:t>
      </w:r>
      <w:r>
        <w:rPr>
          <w:spacing w:val="2"/>
        </w:rPr>
        <w:t> </w:t>
      </w:r>
      <w:r>
        <w:rPr/>
        <w:t>Os</w:t>
      </w:r>
      <w:r>
        <w:rPr>
          <w:spacing w:val="5"/>
        </w:rPr>
        <w:t> </w:t>
      </w:r>
      <w:r>
        <w:rPr/>
        <w:t>membros superiores são</w:t>
      </w:r>
      <w:r>
        <w:rPr>
          <w:spacing w:val="-5"/>
        </w:rPr>
        <w:t> </w:t>
      </w:r>
      <w:r>
        <w:rPr/>
        <w:t>asas </w:t>
      </w:r>
      <w:r>
        <w:rPr>
          <w:spacing w:val="-5"/>
        </w:rPr>
        <w:t>de</w:t>
      </w:r>
    </w:p>
    <w:p>
      <w:pPr>
        <w:pStyle w:val="BodyText"/>
        <w:spacing w:line="242" w:lineRule="auto" w:before="69"/>
        <w:ind w:left="668" w:right="847"/>
      </w:pPr>
      <w:r>
        <w:rPr/>
        <w:br w:type="column"/>
      </w:r>
      <w:r>
        <w:rPr/>
        <w:t>morcego e a cauda é a de uma cascavel. Raramente assume a forma humana, mas quando o</w:t>
      </w:r>
      <w:r>
        <w:rPr>
          <w:spacing w:val="-1"/>
        </w:rPr>
        <w:t> </w:t>
      </w:r>
      <w:r>
        <w:rPr/>
        <w:t>faz geralmente é</w:t>
      </w:r>
      <w:r>
        <w:rPr>
          <w:spacing w:val="-3"/>
        </w:rPr>
        <w:t> </w:t>
      </w:r>
      <w:r>
        <w:rPr/>
        <w:t>a de pessoas que já matou naquele mês.</w:t>
      </w:r>
    </w:p>
    <w:p>
      <w:pPr>
        <w:pStyle w:val="Heading7"/>
        <w:spacing w:before="227"/>
        <w:ind w:left="1234"/>
      </w:pPr>
      <w:r>
        <w:rPr>
          <w:spacing w:val="-2"/>
        </w:rPr>
        <w:t>Estatísticas</w:t>
      </w:r>
    </w:p>
    <w:p>
      <w:pPr>
        <w:spacing w:line="251" w:lineRule="exact" w:before="251"/>
        <w:ind w:left="1234" w:right="0" w:firstLine="0"/>
        <w:jc w:val="left"/>
        <w:rPr>
          <w:i/>
          <w:sz w:val="22"/>
        </w:rPr>
      </w:pPr>
      <w:r>
        <w:rPr>
          <w:i/>
          <w:sz w:val="22"/>
        </w:rPr>
        <w:t>Demônio</w:t>
      </w:r>
      <w:r>
        <w:rPr>
          <w:i/>
          <w:spacing w:val="-4"/>
          <w:sz w:val="22"/>
        </w:rPr>
        <w:t> </w:t>
      </w:r>
      <w:r>
        <w:rPr>
          <w:i/>
          <w:spacing w:val="-2"/>
          <w:sz w:val="22"/>
        </w:rPr>
        <w:t>Inferniano</w:t>
      </w:r>
    </w:p>
    <w:p>
      <w:pPr>
        <w:pStyle w:val="BodyText"/>
        <w:spacing w:line="251" w:lineRule="exact"/>
        <w:ind w:left="1234"/>
        <w:jc w:val="left"/>
      </w:pPr>
      <w:r>
        <w:rPr/>
        <w:t>CON</w:t>
      </w:r>
      <w:r>
        <w:rPr>
          <w:spacing w:val="21"/>
        </w:rPr>
        <w:t> </w:t>
      </w:r>
      <w:r>
        <w:rPr/>
        <w:t>33</w:t>
      </w:r>
      <w:r>
        <w:rPr>
          <w:spacing w:val="25"/>
        </w:rPr>
        <w:t> </w:t>
      </w:r>
      <w:r>
        <w:rPr/>
        <w:t>[52],</w:t>
      </w:r>
      <w:r>
        <w:rPr>
          <w:spacing w:val="26"/>
        </w:rPr>
        <w:t> </w:t>
      </w:r>
      <w:r>
        <w:rPr/>
        <w:t>FR</w:t>
      </w:r>
      <w:r>
        <w:rPr>
          <w:spacing w:val="26"/>
        </w:rPr>
        <w:t> </w:t>
      </w:r>
      <w:r>
        <w:rPr/>
        <w:t>20</w:t>
      </w:r>
      <w:r>
        <w:rPr>
          <w:spacing w:val="24"/>
        </w:rPr>
        <w:t> </w:t>
      </w:r>
      <w:r>
        <w:rPr/>
        <w:t>[44],</w:t>
      </w:r>
      <w:r>
        <w:rPr>
          <w:spacing w:val="27"/>
        </w:rPr>
        <w:t> </w:t>
      </w:r>
      <w:r>
        <w:rPr/>
        <w:t>DEX</w:t>
      </w:r>
      <w:r>
        <w:rPr>
          <w:spacing w:val="28"/>
        </w:rPr>
        <w:t> </w:t>
      </w:r>
      <w:r>
        <w:rPr>
          <w:spacing w:val="-5"/>
        </w:rPr>
        <w:t>30,</w:t>
      </w:r>
    </w:p>
    <w:p>
      <w:pPr>
        <w:pStyle w:val="BodyText"/>
        <w:spacing w:before="2"/>
        <w:ind w:left="668"/>
        <w:jc w:val="left"/>
      </w:pPr>
      <w:r>
        <w:rPr/>
        <w:t>AGI</w:t>
      </w:r>
      <w:r>
        <w:rPr>
          <w:spacing w:val="40"/>
        </w:rPr>
        <w:t> </w:t>
      </w:r>
      <w:r>
        <w:rPr/>
        <w:t>20</w:t>
      </w:r>
      <w:r>
        <w:rPr>
          <w:spacing w:val="38"/>
        </w:rPr>
        <w:t> </w:t>
      </w:r>
      <w:r>
        <w:rPr/>
        <w:t>[40],</w:t>
      </w:r>
      <w:r>
        <w:rPr>
          <w:spacing w:val="40"/>
        </w:rPr>
        <w:t> </w:t>
      </w:r>
      <w:r>
        <w:rPr/>
        <w:t>INT</w:t>
      </w:r>
      <w:r>
        <w:rPr>
          <w:spacing w:val="41"/>
        </w:rPr>
        <w:t> </w:t>
      </w:r>
      <w:r>
        <w:rPr/>
        <w:t>30,</w:t>
      </w:r>
      <w:r>
        <w:rPr>
          <w:spacing w:val="41"/>
        </w:rPr>
        <w:t> </w:t>
      </w:r>
      <w:r>
        <w:rPr/>
        <w:t>WILL</w:t>
      </w:r>
      <w:r>
        <w:rPr>
          <w:spacing w:val="37"/>
        </w:rPr>
        <w:t> </w:t>
      </w:r>
      <w:r>
        <w:rPr/>
        <w:t>30,</w:t>
      </w:r>
      <w:r>
        <w:rPr>
          <w:spacing w:val="40"/>
        </w:rPr>
        <w:t> </w:t>
      </w:r>
      <w:r>
        <w:rPr/>
        <w:t>CAR</w:t>
      </w:r>
      <w:r>
        <w:rPr>
          <w:spacing w:val="40"/>
        </w:rPr>
        <w:t> </w:t>
      </w:r>
      <w:r>
        <w:rPr>
          <w:spacing w:val="-5"/>
        </w:rPr>
        <w:t>9,</w:t>
      </w:r>
    </w:p>
    <w:p>
      <w:pPr>
        <w:pStyle w:val="BodyText"/>
        <w:spacing w:before="1"/>
        <w:ind w:left="668"/>
        <w:jc w:val="left"/>
      </w:pPr>
      <w:r>
        <w:rPr/>
        <w:t>PER</w:t>
      </w:r>
      <w:r>
        <w:rPr>
          <w:spacing w:val="-1"/>
        </w:rPr>
        <w:t> </w:t>
      </w:r>
      <w:r>
        <w:rPr>
          <w:spacing w:val="-7"/>
        </w:rPr>
        <w:t>60</w:t>
      </w:r>
    </w:p>
    <w:p>
      <w:pPr>
        <w:pStyle w:val="BodyText"/>
        <w:spacing w:before="251"/>
        <w:ind w:left="1234" w:right="1433"/>
        <w:jc w:val="left"/>
      </w:pPr>
      <w:r>
        <w:rPr/>
        <w:t>Dentes</w:t>
      </w:r>
      <w:r>
        <w:rPr>
          <w:spacing w:val="-7"/>
        </w:rPr>
        <w:t> </w:t>
      </w:r>
      <w:r>
        <w:rPr/>
        <w:t>e</w:t>
      </w:r>
      <w:r>
        <w:rPr>
          <w:spacing w:val="-14"/>
        </w:rPr>
        <w:t> </w:t>
      </w:r>
      <w:r>
        <w:rPr/>
        <w:t>Boca</w:t>
      </w:r>
      <w:r>
        <w:rPr>
          <w:spacing w:val="-7"/>
        </w:rPr>
        <w:t> </w:t>
      </w:r>
      <w:r>
        <w:rPr/>
        <w:t>110%</w:t>
      </w:r>
      <w:r>
        <w:rPr>
          <w:spacing w:val="-12"/>
        </w:rPr>
        <w:t> </w:t>
      </w:r>
      <w:r>
        <w:rPr/>
        <w:t>3d6 Garras 110% 3d6 + 14</w:t>
      </w:r>
    </w:p>
    <w:p>
      <w:pPr>
        <w:pStyle w:val="BodyText"/>
        <w:spacing w:line="251" w:lineRule="exact"/>
        <w:ind w:left="1234"/>
        <w:jc w:val="left"/>
      </w:pPr>
      <w:r>
        <w:rPr/>
        <w:t>#</w:t>
      </w:r>
      <w:r>
        <w:rPr>
          <w:spacing w:val="-2"/>
        </w:rPr>
        <w:t> </w:t>
      </w:r>
      <w:r>
        <w:rPr/>
        <w:t>Ataques</w:t>
      </w:r>
      <w:r>
        <w:rPr>
          <w:spacing w:val="-1"/>
        </w:rPr>
        <w:t> </w:t>
      </w:r>
      <w:r>
        <w:rPr/>
        <w:t>[5], IP</w:t>
      </w:r>
      <w:r>
        <w:rPr>
          <w:spacing w:val="-4"/>
        </w:rPr>
        <w:t> </w:t>
      </w:r>
      <w:r>
        <w:rPr/>
        <w:t>9,</w:t>
      </w:r>
      <w:r>
        <w:rPr>
          <w:spacing w:val="-4"/>
        </w:rPr>
        <w:t> </w:t>
      </w:r>
      <w:r>
        <w:rPr/>
        <w:t>PVs</w:t>
      </w:r>
      <w:r>
        <w:rPr>
          <w:spacing w:val="-1"/>
        </w:rPr>
        <w:t> </w:t>
      </w:r>
      <w:r>
        <w:rPr/>
        <w:t>70</w:t>
      </w:r>
      <w:r>
        <w:rPr>
          <w:spacing w:val="-1"/>
        </w:rPr>
        <w:t> </w:t>
      </w:r>
      <w:r>
        <w:rPr>
          <w:spacing w:val="-2"/>
        </w:rPr>
        <w:t>[141]</w:t>
      </w:r>
    </w:p>
    <w:p>
      <w:pPr>
        <w:pStyle w:val="BodyText"/>
        <w:spacing w:before="2"/>
        <w:ind w:left="1234"/>
        <w:jc w:val="left"/>
      </w:pPr>
      <w:r>
        <w:rPr/>
        <w:t>Regenera</w:t>
      </w:r>
      <w:r>
        <w:rPr>
          <w:spacing w:val="1"/>
        </w:rPr>
        <w:t> </w:t>
      </w:r>
      <w:r>
        <w:rPr/>
        <w:t>1</w:t>
      </w:r>
      <w:r>
        <w:rPr>
          <w:spacing w:val="-6"/>
        </w:rPr>
        <w:t> </w:t>
      </w:r>
      <w:r>
        <w:rPr/>
        <w:t>PV</w:t>
      </w:r>
      <w:r>
        <w:rPr>
          <w:spacing w:val="-7"/>
        </w:rPr>
        <w:t> </w:t>
      </w:r>
      <w:r>
        <w:rPr/>
        <w:t>a</w:t>
      </w:r>
      <w:r>
        <w:rPr>
          <w:spacing w:val="2"/>
        </w:rPr>
        <w:t> </w:t>
      </w:r>
      <w:r>
        <w:rPr/>
        <w:t>cada</w:t>
      </w:r>
      <w:r>
        <w:rPr>
          <w:spacing w:val="-3"/>
        </w:rPr>
        <w:t> </w:t>
      </w:r>
      <w:r>
        <w:rPr>
          <w:spacing w:val="-2"/>
        </w:rPr>
        <w:t>rodada</w:t>
      </w:r>
    </w:p>
    <w:p>
      <w:pPr>
        <w:pStyle w:val="BodyText"/>
        <w:spacing w:before="1"/>
        <w:ind w:left="668" w:right="852" w:firstLine="566"/>
      </w:pPr>
      <w:r>
        <w:rPr>
          <w:b/>
        </w:rPr>
        <w:t>Principais Perícias: </w:t>
      </w:r>
      <w:r>
        <w:rPr/>
        <w:t>Barganha 70%, Briga 110%, Conhecimento Proibido (Abismo</w:t>
      </w:r>
      <w:r>
        <w:rPr>
          <w:spacing w:val="-6"/>
        </w:rPr>
        <w:t> </w:t>
      </w:r>
      <w:r>
        <w:rPr/>
        <w:t>70%,</w:t>
      </w:r>
      <w:r>
        <w:rPr>
          <w:spacing w:val="1"/>
        </w:rPr>
        <w:t> </w:t>
      </w:r>
      <w:r>
        <w:rPr/>
        <w:t>Infernun</w:t>
      </w:r>
      <w:r>
        <w:rPr>
          <w:spacing w:val="-6"/>
        </w:rPr>
        <w:t> </w:t>
      </w:r>
      <w:r>
        <w:rPr/>
        <w:t>100%,</w:t>
      </w:r>
      <w:r>
        <w:rPr>
          <w:spacing w:val="1"/>
        </w:rPr>
        <w:t> </w:t>
      </w:r>
      <w:r>
        <w:rPr/>
        <w:t>Oculto</w:t>
      </w:r>
      <w:r>
        <w:rPr>
          <w:spacing w:val="-5"/>
        </w:rPr>
        <w:t> </w:t>
      </w:r>
      <w:r>
        <w:rPr>
          <w:spacing w:val="-4"/>
        </w:rPr>
        <w:t>90%,</w:t>
      </w:r>
    </w:p>
    <w:p>
      <w:pPr>
        <w:pStyle w:val="BodyText"/>
        <w:spacing w:line="252" w:lineRule="exact"/>
        <w:ind w:left="668"/>
      </w:pPr>
      <w:r>
        <w:rPr/>
        <w:t>Spiritum</w:t>
      </w:r>
      <w:r>
        <w:rPr>
          <w:spacing w:val="30"/>
        </w:rPr>
        <w:t>  </w:t>
      </w:r>
      <w:r>
        <w:rPr/>
        <w:t>50%,</w:t>
      </w:r>
      <w:r>
        <w:rPr>
          <w:spacing w:val="37"/>
        </w:rPr>
        <w:t>  </w:t>
      </w:r>
      <w:r>
        <w:rPr/>
        <w:t>Rituais</w:t>
      </w:r>
      <w:r>
        <w:rPr>
          <w:spacing w:val="37"/>
        </w:rPr>
        <w:t>  </w:t>
      </w:r>
      <w:r>
        <w:rPr/>
        <w:t>100%),</w:t>
      </w:r>
      <w:r>
        <w:rPr>
          <w:spacing w:val="38"/>
        </w:rPr>
        <w:t>  </w:t>
      </w:r>
      <w:r>
        <w:rPr>
          <w:spacing w:val="-2"/>
        </w:rPr>
        <w:t>Escutar</w:t>
      </w:r>
    </w:p>
    <w:p>
      <w:pPr>
        <w:pStyle w:val="BodyText"/>
        <w:spacing w:line="251" w:lineRule="exact" w:before="2"/>
        <w:ind w:left="668"/>
      </w:pPr>
      <w:r>
        <w:rPr/>
        <w:t>190%,</w:t>
      </w:r>
      <w:r>
        <w:rPr>
          <w:spacing w:val="26"/>
        </w:rPr>
        <w:t>  </w:t>
      </w:r>
      <w:r>
        <w:rPr/>
        <w:t>Estratégia</w:t>
      </w:r>
      <w:r>
        <w:rPr>
          <w:spacing w:val="27"/>
        </w:rPr>
        <w:t>  </w:t>
      </w:r>
      <w:r>
        <w:rPr/>
        <w:t>90%,</w:t>
      </w:r>
      <w:r>
        <w:rPr>
          <w:spacing w:val="26"/>
        </w:rPr>
        <w:t>  </w:t>
      </w:r>
      <w:r>
        <w:rPr/>
        <w:t>Idiomas</w:t>
      </w:r>
      <w:r>
        <w:rPr>
          <w:spacing w:val="26"/>
        </w:rPr>
        <w:t>  </w:t>
      </w:r>
      <w:r>
        <w:rPr>
          <w:spacing w:val="-2"/>
        </w:rPr>
        <w:t>(Inglês</w:t>
      </w:r>
    </w:p>
    <w:p>
      <w:pPr>
        <w:pStyle w:val="BodyText"/>
        <w:ind w:left="668" w:right="845"/>
      </w:pPr>
      <w:r>
        <w:rPr/>
        <w:t>40%, Grego 50%, Latim 40%, Português 30%, muitas outras línguas africanas, asiáticas e indígenas), Intimidação 140%, Lábia 100%, Liderança 90%, Manha 50%, Pesquisa 80%, Sobrevivência (Deserto 100%,</w:t>
      </w:r>
      <w:r>
        <w:rPr>
          <w:spacing w:val="29"/>
        </w:rPr>
        <w:t>  </w:t>
      </w:r>
      <w:r>
        <w:rPr/>
        <w:t>Floresta</w:t>
      </w:r>
      <w:r>
        <w:rPr>
          <w:spacing w:val="31"/>
        </w:rPr>
        <w:t>  </w:t>
      </w:r>
      <w:r>
        <w:rPr/>
        <w:t>140%,</w:t>
      </w:r>
      <w:r>
        <w:rPr>
          <w:spacing w:val="29"/>
        </w:rPr>
        <w:t>  </w:t>
      </w:r>
      <w:r>
        <w:rPr/>
        <w:t>Planície</w:t>
      </w:r>
      <w:r>
        <w:rPr>
          <w:spacing w:val="28"/>
        </w:rPr>
        <w:t>  </w:t>
      </w:r>
      <w:r>
        <w:rPr>
          <w:spacing w:val="-2"/>
        </w:rPr>
        <w:t>100%),</w:t>
      </w:r>
    </w:p>
    <w:p>
      <w:pPr>
        <w:pStyle w:val="BodyText"/>
        <w:spacing w:line="251" w:lineRule="exact" w:before="2"/>
        <w:ind w:left="668"/>
      </w:pPr>
      <w:r>
        <w:rPr/>
        <w:t>Rastreio</w:t>
      </w:r>
      <w:r>
        <w:rPr>
          <w:spacing w:val="-8"/>
        </w:rPr>
        <w:t> </w:t>
      </w:r>
      <w:r>
        <w:rPr/>
        <w:t>160%,</w:t>
      </w:r>
      <w:r>
        <w:rPr>
          <w:spacing w:val="-5"/>
        </w:rPr>
        <w:t> </w:t>
      </w:r>
      <w:r>
        <w:rPr/>
        <w:t>Tortura </w:t>
      </w:r>
      <w:r>
        <w:rPr>
          <w:spacing w:val="-4"/>
        </w:rPr>
        <w:t>140%</w:t>
      </w:r>
    </w:p>
    <w:p>
      <w:pPr>
        <w:spacing w:before="0"/>
        <w:ind w:left="668" w:right="847" w:firstLine="566"/>
        <w:jc w:val="both"/>
        <w:rPr>
          <w:sz w:val="22"/>
        </w:rPr>
      </w:pPr>
      <w:r>
        <w:rPr>
          <w:b/>
          <w:sz w:val="22"/>
        </w:rPr>
        <w:t>Aprimoramentos: </w:t>
      </w:r>
      <w:r>
        <w:rPr>
          <w:sz w:val="22"/>
        </w:rPr>
        <w:t>Aliados e Contatos (Submundo 3, Burocracia e Política 1)</w:t>
      </w:r>
    </w:p>
    <w:p>
      <w:pPr>
        <w:pStyle w:val="BodyText"/>
        <w:ind w:left="668" w:right="843" w:firstLine="566"/>
      </w:pPr>
      <w:r>
        <w:rPr>
          <w:b/>
        </w:rPr>
        <w:t>Principais Poderes Demoníacos: </w:t>
      </w:r>
      <w:r>
        <w:rPr/>
        <w:t>A Forma Humana 3, Controle Mental (1-Blenden, Leitura de Auras, 2 – Esquecimento, Aversão, 3 – Sonhos, Mediunidade, 4 – Telepatia), Corpo (1-Ouvir o Coração, Enfraquecer Força, 2 – Fortalecer</w:t>
      </w:r>
      <w:r>
        <w:rPr>
          <w:spacing w:val="8"/>
        </w:rPr>
        <w:t> </w:t>
      </w:r>
      <w:r>
        <w:rPr/>
        <w:t>Força,</w:t>
      </w:r>
      <w:r>
        <w:rPr>
          <w:spacing w:val="7"/>
        </w:rPr>
        <w:t> </w:t>
      </w:r>
      <w:r>
        <w:rPr/>
        <w:t>3</w:t>
      </w:r>
      <w:r>
        <w:rPr>
          <w:spacing w:val="8"/>
        </w:rPr>
        <w:t> </w:t>
      </w:r>
      <w:r>
        <w:rPr/>
        <w:t>–</w:t>
      </w:r>
      <w:r>
        <w:rPr>
          <w:spacing w:val="5"/>
        </w:rPr>
        <w:t> </w:t>
      </w:r>
      <w:r>
        <w:rPr/>
        <w:t>Destruir</w:t>
      </w:r>
      <w:r>
        <w:rPr>
          <w:spacing w:val="8"/>
        </w:rPr>
        <w:t> </w:t>
      </w:r>
      <w:r>
        <w:rPr/>
        <w:t>Imunidade,</w:t>
      </w:r>
      <w:r>
        <w:rPr>
          <w:spacing w:val="10"/>
        </w:rPr>
        <w:t> </w:t>
      </w:r>
      <w:r>
        <w:rPr>
          <w:spacing w:val="-10"/>
        </w:rPr>
        <w:t>4</w:t>
      </w:r>
    </w:p>
    <w:p>
      <w:pPr>
        <w:pStyle w:val="BodyText"/>
        <w:ind w:left="668" w:right="843"/>
      </w:pPr>
      <w:r>
        <w:rPr/>
        <w:t>- Desestabilizar), Excreção (1 – Suor</w:t>
      </w:r>
      <w:r>
        <w:rPr>
          <w:spacing w:val="40"/>
        </w:rPr>
        <w:t> </w:t>
      </w:r>
      <w:r>
        <w:rPr/>
        <w:t>Fétido, 2 – Suor Ácido, 3 – Vômito, 4 – Lágrimas</w:t>
      </w:r>
      <w:r>
        <w:rPr>
          <w:spacing w:val="-4"/>
        </w:rPr>
        <w:t> </w:t>
      </w:r>
      <w:r>
        <w:rPr/>
        <w:t>de</w:t>
      </w:r>
      <w:r>
        <w:rPr>
          <w:spacing w:val="-6"/>
        </w:rPr>
        <w:t> </w:t>
      </w:r>
      <w:r>
        <w:rPr/>
        <w:t>Magia),</w:t>
      </w:r>
      <w:r>
        <w:rPr>
          <w:spacing w:val="-2"/>
        </w:rPr>
        <w:t> </w:t>
      </w:r>
      <w:r>
        <w:rPr/>
        <w:t>Maldições (1 –</w:t>
      </w:r>
      <w:r>
        <w:rPr>
          <w:spacing w:val="-4"/>
        </w:rPr>
        <w:t> </w:t>
      </w:r>
      <w:r>
        <w:rPr/>
        <w:t>Causar Doenças Naturais, Água Morta, 2 – Infortúnio), Telecinésia 2, Voz (1 – Provocar Gritos, 2 – Estourar Cordas </w:t>
      </w:r>
      <w:r>
        <w:rPr>
          <w:spacing w:val="-2"/>
        </w:rPr>
        <w:t>Vocais)</w:t>
      </w:r>
    </w:p>
    <w:p>
      <w:pPr>
        <w:spacing w:before="1"/>
        <w:ind w:left="1234" w:right="0" w:firstLine="0"/>
        <w:jc w:val="both"/>
        <w:rPr>
          <w:sz w:val="22"/>
        </w:rPr>
      </w:pPr>
      <w:r>
        <w:rPr>
          <w:b/>
          <w:sz w:val="22"/>
        </w:rPr>
        <w:t>Magia:</w:t>
      </w:r>
      <w:r>
        <w:rPr>
          <w:b/>
          <w:spacing w:val="-4"/>
          <w:sz w:val="22"/>
        </w:rPr>
        <w:t> </w:t>
      </w:r>
      <w:r>
        <w:rPr>
          <w:sz w:val="22"/>
        </w:rPr>
        <w:t>30</w:t>
      </w:r>
      <w:r>
        <w:rPr>
          <w:spacing w:val="-2"/>
          <w:sz w:val="22"/>
        </w:rPr>
        <w:t> </w:t>
      </w:r>
      <w:r>
        <w:rPr>
          <w:sz w:val="22"/>
        </w:rPr>
        <w:t>Pontos</w:t>
      </w:r>
      <w:r>
        <w:rPr>
          <w:spacing w:val="-1"/>
          <w:sz w:val="22"/>
        </w:rPr>
        <w:t> </w:t>
      </w:r>
      <w:r>
        <w:rPr>
          <w:sz w:val="22"/>
        </w:rPr>
        <w:t>de</w:t>
      </w:r>
      <w:r>
        <w:rPr>
          <w:spacing w:val="-8"/>
          <w:sz w:val="22"/>
        </w:rPr>
        <w:t> </w:t>
      </w:r>
      <w:r>
        <w:rPr>
          <w:spacing w:val="-4"/>
          <w:sz w:val="22"/>
        </w:rPr>
        <w:t>Magia</w:t>
      </w:r>
    </w:p>
    <w:p>
      <w:pPr>
        <w:pStyle w:val="BodyText"/>
        <w:spacing w:before="1"/>
        <w:ind w:left="1234"/>
      </w:pPr>
      <w:r>
        <w:rPr/>
        <w:t>Criar</w:t>
      </w:r>
      <w:r>
        <w:rPr>
          <w:spacing w:val="63"/>
          <w:w w:val="150"/>
        </w:rPr>
        <w:t> </w:t>
      </w:r>
      <w:r>
        <w:rPr/>
        <w:t>4,</w:t>
      </w:r>
      <w:r>
        <w:rPr>
          <w:spacing w:val="58"/>
          <w:w w:val="150"/>
        </w:rPr>
        <w:t> </w:t>
      </w:r>
      <w:r>
        <w:rPr/>
        <w:t>Controlar</w:t>
      </w:r>
      <w:r>
        <w:rPr>
          <w:spacing w:val="63"/>
          <w:w w:val="150"/>
        </w:rPr>
        <w:t> </w:t>
      </w:r>
      <w:r>
        <w:rPr/>
        <w:t>4,</w:t>
      </w:r>
      <w:r>
        <w:rPr>
          <w:spacing w:val="63"/>
          <w:w w:val="150"/>
        </w:rPr>
        <w:t> </w:t>
      </w:r>
      <w:r>
        <w:rPr/>
        <w:t>Entender</w:t>
      </w:r>
      <w:r>
        <w:rPr>
          <w:spacing w:val="63"/>
          <w:w w:val="150"/>
        </w:rPr>
        <w:t> </w:t>
      </w:r>
      <w:r>
        <w:rPr>
          <w:spacing w:val="-5"/>
        </w:rPr>
        <w:t>7,</w:t>
      </w:r>
    </w:p>
    <w:p>
      <w:pPr>
        <w:pStyle w:val="BodyText"/>
        <w:spacing w:line="251" w:lineRule="exact" w:before="1"/>
        <w:ind w:left="668"/>
      </w:pPr>
      <w:r>
        <w:rPr/>
        <w:t>Água</w:t>
      </w:r>
      <w:r>
        <w:rPr>
          <w:spacing w:val="57"/>
        </w:rPr>
        <w:t> </w:t>
      </w:r>
      <w:r>
        <w:rPr/>
        <w:t>1,</w:t>
      </w:r>
      <w:r>
        <w:rPr>
          <w:spacing w:val="58"/>
        </w:rPr>
        <w:t> </w:t>
      </w:r>
      <w:r>
        <w:rPr/>
        <w:t>Ar</w:t>
      </w:r>
      <w:r>
        <w:rPr>
          <w:spacing w:val="59"/>
        </w:rPr>
        <w:t> </w:t>
      </w:r>
      <w:r>
        <w:rPr/>
        <w:t>4,</w:t>
      </w:r>
      <w:r>
        <w:rPr>
          <w:spacing w:val="57"/>
        </w:rPr>
        <w:t> </w:t>
      </w:r>
      <w:r>
        <w:rPr/>
        <w:t>Arkanun</w:t>
      </w:r>
      <w:r>
        <w:rPr>
          <w:spacing w:val="51"/>
        </w:rPr>
        <w:t> </w:t>
      </w:r>
      <w:r>
        <w:rPr/>
        <w:t>4,</w:t>
      </w:r>
      <w:r>
        <w:rPr>
          <w:spacing w:val="57"/>
        </w:rPr>
        <w:t>  </w:t>
      </w:r>
      <w:r>
        <w:rPr/>
        <w:t>Humanos</w:t>
      </w:r>
      <w:r>
        <w:rPr>
          <w:spacing w:val="56"/>
        </w:rPr>
        <w:t> </w:t>
      </w:r>
      <w:r>
        <w:rPr>
          <w:spacing w:val="-5"/>
        </w:rPr>
        <w:t>2,</w:t>
      </w:r>
    </w:p>
    <w:p>
      <w:pPr>
        <w:pStyle w:val="BodyText"/>
        <w:spacing w:line="251" w:lineRule="exact"/>
        <w:ind w:left="668"/>
      </w:pPr>
      <w:r>
        <w:rPr/>
        <w:t>Fogo</w:t>
      </w:r>
      <w:r>
        <w:rPr>
          <w:spacing w:val="-7"/>
        </w:rPr>
        <w:t> </w:t>
      </w:r>
      <w:r>
        <w:rPr/>
        <w:t>1,</w:t>
      </w:r>
      <w:r>
        <w:rPr>
          <w:spacing w:val="1"/>
        </w:rPr>
        <w:t> </w:t>
      </w:r>
      <w:r>
        <w:rPr/>
        <w:t>Trevas</w:t>
      </w:r>
      <w:r>
        <w:rPr>
          <w:spacing w:val="-1"/>
        </w:rPr>
        <w:t> </w:t>
      </w:r>
      <w:r>
        <w:rPr/>
        <w:t>4,</w:t>
      </w:r>
      <w:r>
        <w:rPr>
          <w:spacing w:val="-5"/>
        </w:rPr>
        <w:t> </w:t>
      </w:r>
      <w:r>
        <w:rPr/>
        <w:t>Spiritum</w:t>
      </w:r>
      <w:r>
        <w:rPr>
          <w:spacing w:val="-9"/>
        </w:rPr>
        <w:t> </w:t>
      </w:r>
      <w:r>
        <w:rPr>
          <w:spacing w:val="-10"/>
        </w:rPr>
        <w:t>2</w:t>
      </w:r>
    </w:p>
    <w:p>
      <w:pPr>
        <w:pStyle w:val="ListParagraph"/>
        <w:numPr>
          <w:ilvl w:val="0"/>
          <w:numId w:val="2"/>
        </w:numPr>
        <w:tabs>
          <w:tab w:pos="1425" w:val="left" w:leader="none"/>
        </w:tabs>
        <w:spacing w:line="240" w:lineRule="auto" w:before="2" w:after="0"/>
        <w:ind w:left="668" w:right="850" w:firstLine="566"/>
        <w:jc w:val="both"/>
        <w:rPr>
          <w:sz w:val="22"/>
        </w:rPr>
      </w:pPr>
      <w:r>
        <w:rPr>
          <w:sz w:val="22"/>
        </w:rPr>
        <w:t>É capaz de sentir a presença </w:t>
      </w:r>
      <w:r>
        <w:rPr>
          <w:sz w:val="22"/>
        </w:rPr>
        <w:t>de anjos em</w:t>
      </w:r>
      <w:r>
        <w:rPr>
          <w:spacing w:val="-1"/>
          <w:sz w:val="22"/>
        </w:rPr>
        <w:t> </w:t>
      </w:r>
      <w:r>
        <w:rPr>
          <w:sz w:val="22"/>
        </w:rPr>
        <w:t>um</w:t>
      </w:r>
      <w:r>
        <w:rPr>
          <w:spacing w:val="-1"/>
          <w:sz w:val="22"/>
        </w:rPr>
        <w:t> </w:t>
      </w:r>
      <w:r>
        <w:rPr>
          <w:sz w:val="22"/>
        </w:rPr>
        <w:t>raio de 1000 m. Esse</w:t>
      </w:r>
      <w:r>
        <w:rPr>
          <w:spacing w:val="-3"/>
          <w:sz w:val="22"/>
        </w:rPr>
        <w:t> </w:t>
      </w:r>
      <w:r>
        <w:rPr>
          <w:sz w:val="22"/>
        </w:rPr>
        <w:t>poder só</w:t>
      </w:r>
    </w:p>
    <w:p>
      <w:pPr>
        <w:pStyle w:val="ListParagraph"/>
        <w:spacing w:after="0" w:line="240" w:lineRule="auto"/>
        <w:jc w:val="both"/>
        <w:rPr>
          <w:sz w:val="22"/>
        </w:rPr>
        <w:sectPr>
          <w:pgSz w:w="11910" w:h="15880"/>
          <w:pgMar w:header="0" w:footer="1014" w:top="1320" w:bottom="1200" w:left="850" w:right="850"/>
          <w:cols w:num="2" w:equalWidth="0">
            <w:col w:w="4752" w:space="40"/>
            <w:col w:w="5418"/>
          </w:cols>
        </w:sectPr>
      </w:pPr>
    </w:p>
    <w:p>
      <w:pPr>
        <w:pStyle w:val="BodyText"/>
        <w:spacing w:before="69"/>
        <w:ind w:right="6"/>
      </w:pPr>
      <w:r>
        <w:rPr/>
        <mc:AlternateContent>
          <mc:Choice Requires="wps">
            <w:drawing>
              <wp:anchor distT="0" distB="0" distL="0" distR="0" allowOverlap="1" layoutInCell="1" locked="0" behindDoc="1" simplePos="0" relativeHeight="485080064">
                <wp:simplePos x="0" y="0"/>
                <wp:positionH relativeFrom="page">
                  <wp:posOffset>304800</wp:posOffset>
                </wp:positionH>
                <wp:positionV relativeFrom="page">
                  <wp:posOffset>304799</wp:posOffset>
                </wp:positionV>
                <wp:extent cx="6955790" cy="947674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6416" id="docshape7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pode ser evitado por magias com Foco acima de</w:t>
      </w:r>
      <w:r>
        <w:rPr>
          <w:spacing w:val="-1"/>
        </w:rPr>
        <w:t> </w:t>
      </w:r>
      <w:r>
        <w:rPr/>
        <w:t>4 ou poderes de nível 5 ou maior;</w:t>
      </w:r>
    </w:p>
    <w:p>
      <w:pPr>
        <w:pStyle w:val="ListParagraph"/>
        <w:numPr>
          <w:ilvl w:val="1"/>
          <w:numId w:val="2"/>
        </w:numPr>
        <w:tabs>
          <w:tab w:pos="1702" w:val="left" w:leader="none"/>
        </w:tabs>
        <w:spacing w:line="242" w:lineRule="auto" w:before="3" w:after="0"/>
        <w:ind w:left="849" w:right="7" w:firstLine="566"/>
        <w:jc w:val="both"/>
        <w:rPr>
          <w:sz w:val="22"/>
        </w:rPr>
      </w:pPr>
      <w:r>
        <w:rPr>
          <w:sz w:val="22"/>
        </w:rPr>
        <w:t>Pode enxergar o invisível à </w:t>
      </w:r>
      <w:r>
        <w:rPr>
          <w:spacing w:val="-2"/>
          <w:sz w:val="22"/>
        </w:rPr>
        <w:t>vontade;</w:t>
      </w:r>
    </w:p>
    <w:p>
      <w:pPr>
        <w:pStyle w:val="ListParagraph"/>
        <w:numPr>
          <w:ilvl w:val="1"/>
          <w:numId w:val="2"/>
        </w:numPr>
        <w:tabs>
          <w:tab w:pos="1587" w:val="left" w:leader="none"/>
        </w:tabs>
        <w:spacing w:line="242" w:lineRule="auto" w:before="0" w:after="0"/>
        <w:ind w:left="849" w:right="2" w:firstLine="566"/>
        <w:jc w:val="both"/>
        <w:rPr>
          <w:sz w:val="22"/>
        </w:rPr>
      </w:pPr>
      <w:r>
        <w:rPr>
          <w:sz w:val="22"/>
        </w:rPr>
        <w:t>Possui onisciência em um raio de 30 metros. Ouve, vê e sente tudo o que se passa nessa área, inclusive pensamentos.</w:t>
      </w:r>
    </w:p>
    <w:p>
      <w:pPr>
        <w:pStyle w:val="BodyText"/>
        <w:spacing w:before="186"/>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right="2" w:firstLine="566"/>
      </w:pPr>
      <w:r>
        <w:rPr/>
        <w:t>Erridk não tem seguidores, apenas serve os magos das trevas que o invocam para fazer o trabalho necessário. Algumas vezes recebe sacrifícios de indígenas da região onde está e até usa essas pessoas</w:t>
      </w:r>
      <w:r>
        <w:rPr>
          <w:spacing w:val="40"/>
        </w:rPr>
        <w:t> </w:t>
      </w:r>
      <w:r>
        <w:rPr/>
        <w:t>para atrair os anjos e seus seguidores.</w:t>
      </w:r>
    </w:p>
    <w:p>
      <w:pPr>
        <w:pStyle w:val="BodyText"/>
        <w:spacing w:before="195"/>
        <w:ind w:left="0"/>
        <w:jc w:val="left"/>
      </w:pPr>
    </w:p>
    <w:p>
      <w:pPr>
        <w:pStyle w:val="Heading4"/>
      </w:pPr>
      <w:bookmarkStart w:name="_bookmark67" w:id="68"/>
      <w:bookmarkEnd w:id="68"/>
      <w:r>
        <w:rPr/>
      </w:r>
      <w:r>
        <w:rPr>
          <w:spacing w:val="-2"/>
          <w:w w:val="110"/>
        </w:rPr>
        <w:t>Luvithy</w:t>
      </w:r>
    </w:p>
    <w:p>
      <w:pPr>
        <w:pStyle w:val="BodyText"/>
        <w:spacing w:before="12"/>
        <w:ind w:left="0"/>
        <w:jc w:val="left"/>
        <w:rPr>
          <w:rFonts w:ascii="Lucida Sans"/>
          <w:sz w:val="30"/>
        </w:rPr>
      </w:pPr>
    </w:p>
    <w:p>
      <w:pPr>
        <w:spacing w:before="0"/>
        <w:ind w:left="849" w:right="0" w:firstLine="566"/>
        <w:jc w:val="left"/>
        <w:rPr>
          <w:sz w:val="22"/>
        </w:rPr>
      </w:pPr>
      <w:r>
        <w:rPr>
          <w:b/>
          <w:sz w:val="22"/>
        </w:rPr>
        <w:t>Alcunha:</w:t>
      </w:r>
      <w:r>
        <w:rPr>
          <w:b/>
          <w:spacing w:val="80"/>
          <w:sz w:val="22"/>
        </w:rPr>
        <w:t> </w:t>
      </w:r>
      <w:r>
        <w:rPr>
          <w:sz w:val="22"/>
        </w:rPr>
        <w:t>Donzela</w:t>
      </w:r>
      <w:r>
        <w:rPr>
          <w:spacing w:val="80"/>
          <w:sz w:val="22"/>
        </w:rPr>
        <w:t> </w:t>
      </w:r>
      <w:r>
        <w:rPr>
          <w:sz w:val="22"/>
        </w:rPr>
        <w:t>Bruxa,</w:t>
      </w:r>
      <w:r>
        <w:rPr>
          <w:spacing w:val="80"/>
          <w:sz w:val="22"/>
        </w:rPr>
        <w:t> </w:t>
      </w:r>
      <w:r>
        <w:rPr>
          <w:sz w:val="22"/>
        </w:rPr>
        <w:t>Deusa Bruxa Faminta.</w:t>
      </w:r>
    </w:p>
    <w:p>
      <w:pPr>
        <w:spacing w:line="251" w:lineRule="exact" w:before="0"/>
        <w:ind w:left="1416" w:right="0" w:firstLine="0"/>
        <w:jc w:val="left"/>
        <w:rPr>
          <w:sz w:val="22"/>
        </w:rPr>
      </w:pPr>
      <w:r>
        <w:rPr>
          <w:b/>
          <w:sz w:val="22"/>
        </w:rPr>
        <w:t>Influência:</w:t>
      </w:r>
      <w:r>
        <w:rPr>
          <w:b/>
          <w:spacing w:val="-3"/>
          <w:sz w:val="22"/>
        </w:rPr>
        <w:t> </w:t>
      </w:r>
      <w:r>
        <w:rPr>
          <w:sz w:val="22"/>
        </w:rPr>
        <w:t>Ordem</w:t>
      </w:r>
      <w:r>
        <w:rPr>
          <w:spacing w:val="-6"/>
          <w:sz w:val="22"/>
        </w:rPr>
        <w:t> </w:t>
      </w:r>
      <w:r>
        <w:rPr>
          <w:sz w:val="22"/>
        </w:rPr>
        <w:t>de</w:t>
      </w:r>
      <w:r>
        <w:rPr>
          <w:spacing w:val="-9"/>
          <w:sz w:val="22"/>
        </w:rPr>
        <w:t> </w:t>
      </w:r>
      <w:r>
        <w:rPr>
          <w:spacing w:val="-2"/>
          <w:sz w:val="22"/>
        </w:rPr>
        <w:t>Luvithy.</w:t>
      </w:r>
    </w:p>
    <w:p>
      <w:pPr>
        <w:spacing w:before="1"/>
        <w:ind w:left="849" w:right="0" w:firstLine="566"/>
        <w:jc w:val="left"/>
        <w:rPr>
          <w:sz w:val="22"/>
        </w:rPr>
      </w:pPr>
      <w:r>
        <w:rPr>
          <w:b/>
          <w:sz w:val="22"/>
        </w:rPr>
        <w:t>Desejos:</w:t>
      </w:r>
      <w:r>
        <w:rPr>
          <w:b/>
          <w:spacing w:val="40"/>
          <w:sz w:val="22"/>
        </w:rPr>
        <w:t> </w:t>
      </w:r>
      <w:r>
        <w:rPr>
          <w:sz w:val="22"/>
        </w:rPr>
        <w:t>Bruxaria,</w:t>
      </w:r>
      <w:r>
        <w:rPr>
          <w:spacing w:val="39"/>
          <w:sz w:val="22"/>
        </w:rPr>
        <w:t> </w:t>
      </w:r>
      <w:r>
        <w:rPr>
          <w:sz w:val="22"/>
        </w:rPr>
        <w:t>Profecias,</w:t>
      </w:r>
      <w:r>
        <w:rPr>
          <w:spacing w:val="40"/>
          <w:sz w:val="22"/>
        </w:rPr>
        <w:t> </w:t>
      </w:r>
      <w:r>
        <w:rPr>
          <w:sz w:val="22"/>
        </w:rPr>
        <w:t>Carne </w:t>
      </w:r>
      <w:r>
        <w:rPr>
          <w:spacing w:val="-2"/>
          <w:sz w:val="22"/>
        </w:rPr>
        <w:t>Humana.</w:t>
      </w:r>
    </w:p>
    <w:p>
      <w:pPr>
        <w:pStyle w:val="BodyText"/>
        <w:spacing w:before="229"/>
        <w:ind w:firstLine="566"/>
      </w:pPr>
      <w:r>
        <w:rPr/>
        <w:t>Luvithy foi uma bruxa de</w:t>
      </w:r>
      <w:r>
        <w:rPr>
          <w:spacing w:val="-1"/>
        </w:rPr>
        <w:t> </w:t>
      </w:r>
      <w:r>
        <w:rPr/>
        <w:t>capacidade excepcional que viveu em Infernun no</w:t>
      </w:r>
      <w:r>
        <w:rPr>
          <w:spacing w:val="40"/>
        </w:rPr>
        <w:t> </w:t>
      </w:r>
      <w:r>
        <w:rPr/>
        <w:t>início da invasão tenebriana. Ela tinha sonhos sobre o futuro e soube que seu mundo estava destruído assim que o primeiro deus negro surgiu. A </w:t>
      </w:r>
      <w:r>
        <w:rPr/>
        <w:t>bruxa marchou com suas seguidoras pelas terras em chamas colhendo crânios dos magos falecidos em combate e os usando para controlar seus espíritos penados. A energia dessas almas permitiu que ela abrisse</w:t>
      </w:r>
      <w:r>
        <w:rPr>
          <w:spacing w:val="40"/>
        </w:rPr>
        <w:t> </w:t>
      </w:r>
      <w:r>
        <w:rPr/>
        <w:t>portais para fugir, precisando apenas devorar suas seguidoras para completar as forças que faltavam.</w:t>
      </w:r>
    </w:p>
    <w:p>
      <w:pPr>
        <w:pStyle w:val="BodyText"/>
        <w:spacing w:before="2"/>
        <w:ind w:firstLine="566"/>
      </w:pPr>
      <w:r>
        <w:rPr/>
        <w:t>Luvithy encontrou outras bruxas e magos em Ark-a-nun. Fingiu se</w:t>
      </w:r>
      <w:r>
        <w:rPr>
          <w:spacing w:val="-5"/>
        </w:rPr>
        <w:t> </w:t>
      </w:r>
      <w:r>
        <w:rPr/>
        <w:t>aliar a eles, mas assassinou-os um</w:t>
      </w:r>
      <w:r>
        <w:rPr>
          <w:spacing w:val="-2"/>
        </w:rPr>
        <w:t> </w:t>
      </w:r>
      <w:r>
        <w:rPr/>
        <w:t>a um</w:t>
      </w:r>
      <w:r>
        <w:rPr>
          <w:spacing w:val="-2"/>
        </w:rPr>
        <w:t> </w:t>
      </w:r>
      <w:r>
        <w:rPr/>
        <w:t>para colecionar seus crânios e continuar suas escapadas, pois sabia que os tenebrianos também destruiriam o mundo dos gárgulas. A essa altura, seu corpo e espírito já eram tão podres que faziam plantas murcharem ao redor</w:t>
      </w:r>
      <w:r>
        <w:rPr>
          <w:spacing w:val="65"/>
          <w:w w:val="150"/>
        </w:rPr>
        <w:t>  </w:t>
      </w:r>
      <w:r>
        <w:rPr/>
        <w:t>e</w:t>
      </w:r>
      <w:r>
        <w:rPr>
          <w:spacing w:val="60"/>
          <w:w w:val="150"/>
        </w:rPr>
        <w:t>  </w:t>
      </w:r>
      <w:r>
        <w:rPr/>
        <w:t>os</w:t>
      </w:r>
      <w:r>
        <w:rPr>
          <w:spacing w:val="61"/>
          <w:w w:val="150"/>
        </w:rPr>
        <w:t>  </w:t>
      </w:r>
      <w:r>
        <w:rPr/>
        <w:t>cadáveres</w:t>
      </w:r>
      <w:r>
        <w:rPr>
          <w:spacing w:val="62"/>
          <w:w w:val="150"/>
        </w:rPr>
        <w:t>  </w:t>
      </w:r>
      <w:r>
        <w:rPr>
          <w:spacing w:val="-2"/>
        </w:rPr>
        <w:t>sussurravam</w:t>
      </w:r>
    </w:p>
    <w:p>
      <w:pPr>
        <w:pStyle w:val="BodyText"/>
        <w:spacing w:line="242" w:lineRule="auto" w:before="69"/>
        <w:ind w:left="667" w:right="851"/>
      </w:pPr>
      <w:r>
        <w:rPr/>
        <w:br w:type="column"/>
      </w:r>
      <w:r>
        <w:rPr/>
        <w:t>blasfêmias quando ela estava perto deles. Foi com a ajuda de Llyanmákchi que ela escapou</w:t>
      </w:r>
      <w:r>
        <w:rPr>
          <w:spacing w:val="-1"/>
        </w:rPr>
        <w:t> </w:t>
      </w:r>
      <w:r>
        <w:rPr/>
        <w:t>para a terra em</w:t>
      </w:r>
      <w:r>
        <w:rPr>
          <w:spacing w:val="-5"/>
        </w:rPr>
        <w:t> </w:t>
      </w:r>
      <w:r>
        <w:rPr/>
        <w:t>700</w:t>
      </w:r>
      <w:r>
        <w:rPr>
          <w:spacing w:val="-1"/>
        </w:rPr>
        <w:t> </w:t>
      </w:r>
      <w:r>
        <w:rPr/>
        <w:t>a.C. e</w:t>
      </w:r>
      <w:r>
        <w:rPr>
          <w:spacing w:val="-3"/>
        </w:rPr>
        <w:t> </w:t>
      </w:r>
      <w:r>
        <w:rPr/>
        <w:t>fundou a Ordem de Luvithy.</w:t>
      </w:r>
    </w:p>
    <w:p>
      <w:pPr>
        <w:pStyle w:val="BodyText"/>
        <w:ind w:left="667" w:right="848" w:firstLine="566"/>
      </w:pPr>
      <w:r>
        <w:rPr/>
        <w:t>O primeiro objetivo da nova ordem era propagar o</w:t>
      </w:r>
      <w:r>
        <w:rPr>
          <w:spacing w:val="-1"/>
        </w:rPr>
        <w:t> </w:t>
      </w:r>
      <w:r>
        <w:rPr/>
        <w:t>poder da Donzela Bruxa. Os covens eram criados cautelosamente como poderes fixos em pontos estratégicos. Tornavam-se necessários para as pessoas que vivam ao redor ao servirem como profetisas, porém</w:t>
      </w:r>
      <w:r>
        <w:rPr>
          <w:spacing w:val="-8"/>
        </w:rPr>
        <w:t> </w:t>
      </w:r>
      <w:r>
        <w:rPr/>
        <w:t>também eram</w:t>
      </w:r>
      <w:r>
        <w:rPr>
          <w:spacing w:val="-3"/>
        </w:rPr>
        <w:t> </w:t>
      </w:r>
      <w:r>
        <w:rPr/>
        <w:t>o</w:t>
      </w:r>
      <w:r>
        <w:rPr>
          <w:spacing w:val="-4"/>
        </w:rPr>
        <w:t> </w:t>
      </w:r>
      <w:r>
        <w:rPr/>
        <w:t>terror que voava à noite para devorar aqueles que ousavam sair de casa sozinhos. Criaram o que pode haver de pior na fama das bruxas</w:t>
      </w:r>
      <w:r>
        <w:rPr>
          <w:spacing w:val="40"/>
        </w:rPr>
        <w:t> </w:t>
      </w:r>
      <w:r>
        <w:rPr/>
        <w:t>e das wiccas.</w:t>
      </w:r>
    </w:p>
    <w:p>
      <w:pPr>
        <w:pStyle w:val="BodyText"/>
        <w:ind w:left="667" w:right="846" w:firstLine="566"/>
      </w:pPr>
      <w:r>
        <w:rPr/>
        <w:t>Luvithy já atuou como sacerdotisa</w:t>
      </w:r>
      <w:r>
        <w:rPr>
          <w:spacing w:val="40"/>
        </w:rPr>
        <w:t> </w:t>
      </w:r>
      <w:r>
        <w:rPr/>
        <w:t>em nome de Llyanmákchi. Ela aprendeu a respeitar Aquela das Visões Deturpadas e agora, sempre que dorme, sonha com a tenebriana para aprender novas magias e rituais para abrir portais. Um de seus principais anseios é saber sobre as divindades do</w:t>
      </w:r>
      <w:r>
        <w:rPr>
          <w:spacing w:val="-3"/>
        </w:rPr>
        <w:t> </w:t>
      </w:r>
      <w:r>
        <w:rPr/>
        <w:t>fim do</w:t>
      </w:r>
      <w:r>
        <w:rPr>
          <w:spacing w:val="-3"/>
        </w:rPr>
        <w:t> </w:t>
      </w:r>
      <w:r>
        <w:rPr/>
        <w:t>universo. Desde o</w:t>
      </w:r>
      <w:r>
        <w:rPr>
          <w:spacing w:val="-3"/>
        </w:rPr>
        <w:t> </w:t>
      </w:r>
      <w:r>
        <w:rPr/>
        <w:t>fim do século XX, no entanto, Luvithy se viu em uma encruzilhada. Alura a contatou em sonhos também, sem que Llyanmákchi percebesse. Ofereceu fortuna e magias. Llyanmákchi já desconfia disso, porém espera pelo próximo passo de Luvithy.</w:t>
      </w:r>
    </w:p>
    <w:p>
      <w:pPr>
        <w:pStyle w:val="BodyText"/>
        <w:ind w:left="667" w:right="847" w:firstLine="566"/>
      </w:pPr>
      <w:r>
        <w:rPr/>
        <w:t>Alguns covens da ordem entraram</w:t>
      </w:r>
      <w:r>
        <w:rPr>
          <w:spacing w:val="40"/>
        </w:rPr>
        <w:t> </w:t>
      </w:r>
      <w:r>
        <w:rPr/>
        <w:t>em guerra entre si, como reflexo dos tormentos que a Deusa bruxa tem passado. A Ordem chegou a quase se desfazer na passagem do século, porém se recuperou o suficiente para não ser devorada pelos </w:t>
      </w:r>
      <w:r>
        <w:rPr>
          <w:spacing w:val="-2"/>
        </w:rPr>
        <w:t>inimigos.</w:t>
      </w:r>
    </w:p>
    <w:p>
      <w:pPr>
        <w:pStyle w:val="BodyText"/>
        <w:spacing w:before="196"/>
        <w:ind w:left="0"/>
        <w:jc w:val="left"/>
      </w:pPr>
    </w:p>
    <w:p>
      <w:pPr>
        <w:pStyle w:val="Heading6"/>
        <w:spacing w:before="1"/>
        <w:ind w:left="1234"/>
      </w:pPr>
      <w:r>
        <w:rPr>
          <w:spacing w:val="-2"/>
          <w:w w:val="105"/>
        </w:rPr>
        <w:t>Aparência</w:t>
      </w:r>
    </w:p>
    <w:p>
      <w:pPr>
        <w:pStyle w:val="BodyText"/>
        <w:spacing w:before="66"/>
        <w:ind w:left="0"/>
        <w:jc w:val="left"/>
        <w:rPr>
          <w:rFonts w:ascii="Lucida Sans"/>
          <w:sz w:val="24"/>
        </w:rPr>
      </w:pPr>
    </w:p>
    <w:p>
      <w:pPr>
        <w:pStyle w:val="BodyText"/>
        <w:ind w:left="667" w:right="853" w:firstLine="566"/>
      </w:pPr>
      <w:r>
        <w:rPr/>
        <w:t>Luvithy tem a forma de uma donzela com um crânio bovino no lugar da face. Seus dentes e chifres são afiadíssimos. Alguns vasos sanguíneos ainda brotam nos ossos brancos dessa cabeça. Ela usa trajes cerimoniais e carrega bastão e adaga nas mãos marcadas por garras enormes e veias </w:t>
      </w:r>
      <w:r>
        <w:rPr>
          <w:spacing w:val="-2"/>
        </w:rPr>
        <w:t>escuras.</w:t>
      </w:r>
    </w:p>
    <w:p>
      <w:pPr>
        <w:pStyle w:val="BodyText"/>
        <w:spacing w:after="0"/>
        <w:sectPr>
          <w:pgSz w:w="11910" w:h="15880"/>
          <w:pgMar w:header="0" w:footer="1014" w:top="1320" w:bottom="1200" w:left="850" w:right="850"/>
          <w:cols w:num="2" w:equalWidth="0">
            <w:col w:w="4752" w:space="40"/>
            <w:col w:w="5418"/>
          </w:cols>
        </w:sectPr>
      </w:pPr>
    </w:p>
    <w:p>
      <w:pPr>
        <w:pStyle w:val="Heading7"/>
        <w:spacing w:before="74"/>
      </w:pPr>
      <w:r>
        <w:rPr/>
        <mc:AlternateContent>
          <mc:Choice Requires="wps">
            <w:drawing>
              <wp:anchor distT="0" distB="0" distL="0" distR="0" allowOverlap="1" layoutInCell="1" locked="0" behindDoc="1" simplePos="0" relativeHeight="485080576">
                <wp:simplePos x="0" y="0"/>
                <wp:positionH relativeFrom="page">
                  <wp:posOffset>304800</wp:posOffset>
                </wp:positionH>
                <wp:positionV relativeFrom="page">
                  <wp:posOffset>304799</wp:posOffset>
                </wp:positionV>
                <wp:extent cx="6955790" cy="947674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5904" id="docshape8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pacing w:val="-2"/>
        </w:rPr>
        <w:t>Estatísticas</w:t>
      </w:r>
    </w:p>
    <w:p>
      <w:pPr>
        <w:spacing w:before="251"/>
        <w:ind w:left="1416" w:right="0" w:firstLine="0"/>
        <w:jc w:val="left"/>
        <w:rPr>
          <w:i/>
          <w:sz w:val="22"/>
        </w:rPr>
      </w:pPr>
      <w:r>
        <w:rPr>
          <w:i/>
          <w:sz w:val="22"/>
        </w:rPr>
        <w:t>Avatar</w:t>
      </w:r>
      <w:r>
        <w:rPr>
          <w:i/>
          <w:spacing w:val="-1"/>
          <w:sz w:val="22"/>
        </w:rPr>
        <w:t> </w:t>
      </w:r>
      <w:r>
        <w:rPr>
          <w:i/>
          <w:spacing w:val="-2"/>
          <w:sz w:val="22"/>
        </w:rPr>
        <w:t>Inferniano</w:t>
      </w:r>
    </w:p>
    <w:p>
      <w:pPr>
        <w:pStyle w:val="BodyText"/>
        <w:spacing w:line="251" w:lineRule="exact" w:before="2"/>
        <w:ind w:right="8"/>
        <w:jc w:val="right"/>
      </w:pPr>
      <w:r>
        <w:rPr/>
        <w:t>CON</w:t>
      </w:r>
      <w:r>
        <w:rPr>
          <w:spacing w:val="21"/>
        </w:rPr>
        <w:t> </w:t>
      </w:r>
      <w:r>
        <w:rPr/>
        <w:t>27</w:t>
      </w:r>
      <w:r>
        <w:rPr>
          <w:spacing w:val="25"/>
        </w:rPr>
        <w:t> </w:t>
      </w:r>
      <w:r>
        <w:rPr/>
        <w:t>[81],</w:t>
      </w:r>
      <w:r>
        <w:rPr>
          <w:spacing w:val="26"/>
        </w:rPr>
        <w:t> </w:t>
      </w:r>
      <w:r>
        <w:rPr/>
        <w:t>FR</w:t>
      </w:r>
      <w:r>
        <w:rPr>
          <w:spacing w:val="26"/>
        </w:rPr>
        <w:t> </w:t>
      </w:r>
      <w:r>
        <w:rPr/>
        <w:t>24</w:t>
      </w:r>
      <w:r>
        <w:rPr>
          <w:spacing w:val="24"/>
        </w:rPr>
        <w:t> </w:t>
      </w:r>
      <w:r>
        <w:rPr/>
        <w:t>[44],</w:t>
      </w:r>
      <w:r>
        <w:rPr>
          <w:spacing w:val="27"/>
        </w:rPr>
        <w:t> </w:t>
      </w:r>
      <w:r>
        <w:rPr/>
        <w:t>DEX</w:t>
      </w:r>
      <w:r>
        <w:rPr>
          <w:spacing w:val="28"/>
        </w:rPr>
        <w:t> </w:t>
      </w:r>
      <w:r>
        <w:rPr>
          <w:spacing w:val="-5"/>
        </w:rPr>
        <w:t>22,</w:t>
      </w:r>
    </w:p>
    <w:p>
      <w:pPr>
        <w:pStyle w:val="BodyText"/>
        <w:spacing w:line="251" w:lineRule="exact"/>
        <w:ind w:right="3"/>
        <w:jc w:val="right"/>
      </w:pPr>
      <w:r>
        <w:rPr/>
        <w:t>AGI</w:t>
      </w:r>
      <w:r>
        <w:rPr>
          <w:spacing w:val="18"/>
        </w:rPr>
        <w:t> </w:t>
      </w:r>
      <w:r>
        <w:rPr/>
        <w:t>20,</w:t>
      </w:r>
      <w:r>
        <w:rPr>
          <w:spacing w:val="24"/>
        </w:rPr>
        <w:t> </w:t>
      </w:r>
      <w:r>
        <w:rPr/>
        <w:t>INT</w:t>
      </w:r>
      <w:r>
        <w:rPr>
          <w:spacing w:val="26"/>
        </w:rPr>
        <w:t> </w:t>
      </w:r>
      <w:r>
        <w:rPr/>
        <w:t>55,</w:t>
      </w:r>
      <w:r>
        <w:rPr>
          <w:spacing w:val="20"/>
        </w:rPr>
        <w:t> </w:t>
      </w:r>
      <w:r>
        <w:rPr/>
        <w:t>WILL</w:t>
      </w:r>
      <w:r>
        <w:rPr>
          <w:spacing w:val="21"/>
        </w:rPr>
        <w:t> </w:t>
      </w:r>
      <w:r>
        <w:rPr/>
        <w:t>54,</w:t>
      </w:r>
      <w:r>
        <w:rPr>
          <w:spacing w:val="20"/>
        </w:rPr>
        <w:t> </w:t>
      </w:r>
      <w:r>
        <w:rPr/>
        <w:t>CAR</w:t>
      </w:r>
      <w:r>
        <w:rPr>
          <w:spacing w:val="23"/>
        </w:rPr>
        <w:t> </w:t>
      </w:r>
      <w:r>
        <w:rPr/>
        <w:t>13,</w:t>
      </w:r>
      <w:r>
        <w:rPr>
          <w:spacing w:val="20"/>
        </w:rPr>
        <w:t> </w:t>
      </w:r>
      <w:r>
        <w:rPr>
          <w:spacing w:val="-5"/>
        </w:rPr>
        <w:t>PER</w:t>
      </w:r>
    </w:p>
    <w:p>
      <w:pPr>
        <w:pStyle w:val="BodyText"/>
        <w:spacing w:before="1"/>
        <w:jc w:val="left"/>
      </w:pPr>
      <w:r>
        <w:rPr>
          <w:spacing w:val="-5"/>
        </w:rPr>
        <w:t>62</w:t>
      </w:r>
    </w:p>
    <w:p>
      <w:pPr>
        <w:pStyle w:val="BodyText"/>
        <w:spacing w:before="251"/>
        <w:ind w:left="1416" w:right="1226"/>
        <w:jc w:val="left"/>
      </w:pPr>
      <w:r>
        <w:rPr/>
        <w:t>Chifres 70% 3d6 Dentes</w:t>
      </w:r>
      <w:r>
        <w:rPr>
          <w:spacing w:val="-8"/>
        </w:rPr>
        <w:t> </w:t>
      </w:r>
      <w:r>
        <w:rPr/>
        <w:t>e</w:t>
      </w:r>
      <w:r>
        <w:rPr>
          <w:spacing w:val="-14"/>
        </w:rPr>
        <w:t> </w:t>
      </w:r>
      <w:r>
        <w:rPr/>
        <w:t>Boca</w:t>
      </w:r>
      <w:r>
        <w:rPr>
          <w:spacing w:val="-8"/>
        </w:rPr>
        <w:t> </w:t>
      </w:r>
      <w:r>
        <w:rPr/>
        <w:t>90%</w:t>
      </w:r>
      <w:r>
        <w:rPr>
          <w:spacing w:val="-12"/>
        </w:rPr>
        <w:t> </w:t>
      </w:r>
      <w:r>
        <w:rPr/>
        <w:t>3d6 Garras 90% 3d6 + 14</w:t>
      </w:r>
    </w:p>
    <w:p>
      <w:pPr>
        <w:pStyle w:val="BodyText"/>
        <w:ind w:left="1416" w:right="379"/>
      </w:pPr>
      <w:r>
        <w:rPr/>
        <w:t>Adaga Mágica 100/120 1d6 +</w:t>
      </w:r>
      <w:r>
        <w:rPr>
          <w:spacing w:val="-3"/>
        </w:rPr>
        <w:t> </w:t>
      </w:r>
      <w:r>
        <w:rPr/>
        <w:t>18 Bastão</w:t>
      </w:r>
      <w:r>
        <w:rPr>
          <w:spacing w:val="-8"/>
        </w:rPr>
        <w:t> </w:t>
      </w:r>
      <w:r>
        <w:rPr/>
        <w:t>Mágico</w:t>
      </w:r>
      <w:r>
        <w:rPr>
          <w:spacing w:val="-8"/>
        </w:rPr>
        <w:t> </w:t>
      </w:r>
      <w:r>
        <w:rPr/>
        <w:t>100/100</w:t>
      </w:r>
      <w:r>
        <w:rPr>
          <w:spacing w:val="-3"/>
        </w:rPr>
        <w:t> </w:t>
      </w:r>
      <w:r>
        <w:rPr/>
        <w:t>1d6</w:t>
      </w:r>
      <w:r>
        <w:rPr>
          <w:spacing w:val="-3"/>
        </w:rPr>
        <w:t> </w:t>
      </w:r>
      <w:r>
        <w:rPr/>
        <w:t>+</w:t>
      </w:r>
      <w:r>
        <w:rPr>
          <w:spacing w:val="-3"/>
        </w:rPr>
        <w:t> </w:t>
      </w:r>
      <w:r>
        <w:rPr/>
        <w:t>16 #</w:t>
      </w:r>
      <w:r>
        <w:rPr>
          <w:spacing w:val="-2"/>
        </w:rPr>
        <w:t> </w:t>
      </w:r>
      <w:r>
        <w:rPr/>
        <w:t>Ataques</w:t>
      </w:r>
      <w:r>
        <w:rPr>
          <w:spacing w:val="-1"/>
        </w:rPr>
        <w:t> </w:t>
      </w:r>
      <w:r>
        <w:rPr/>
        <w:t>[4], IP</w:t>
      </w:r>
      <w:r>
        <w:rPr>
          <w:spacing w:val="-4"/>
        </w:rPr>
        <w:t> </w:t>
      </w:r>
      <w:r>
        <w:rPr/>
        <w:t>8,</w:t>
      </w:r>
      <w:r>
        <w:rPr>
          <w:spacing w:val="-4"/>
        </w:rPr>
        <w:t> </w:t>
      </w:r>
      <w:r>
        <w:rPr/>
        <w:t>PVs</w:t>
      </w:r>
      <w:r>
        <w:rPr>
          <w:spacing w:val="-1"/>
        </w:rPr>
        <w:t> </w:t>
      </w:r>
      <w:r>
        <w:rPr/>
        <w:t>70</w:t>
      </w:r>
      <w:r>
        <w:rPr>
          <w:spacing w:val="-1"/>
        </w:rPr>
        <w:t> </w:t>
      </w:r>
      <w:r>
        <w:rPr>
          <w:spacing w:val="-2"/>
        </w:rPr>
        <w:t>[153]</w:t>
      </w:r>
    </w:p>
    <w:p>
      <w:pPr>
        <w:pStyle w:val="BodyText"/>
        <w:spacing w:line="251" w:lineRule="exact" w:before="5"/>
        <w:ind w:left="1416"/>
      </w:pPr>
      <w:r>
        <w:rPr/>
        <w:t>Regenera</w:t>
      </w:r>
      <w:r>
        <w:rPr>
          <w:spacing w:val="1"/>
        </w:rPr>
        <w:t> </w:t>
      </w:r>
      <w:r>
        <w:rPr/>
        <w:t>1</w:t>
      </w:r>
      <w:r>
        <w:rPr>
          <w:spacing w:val="-6"/>
        </w:rPr>
        <w:t> </w:t>
      </w:r>
      <w:r>
        <w:rPr/>
        <w:t>PV</w:t>
      </w:r>
      <w:r>
        <w:rPr>
          <w:spacing w:val="-7"/>
        </w:rPr>
        <w:t> </w:t>
      </w:r>
      <w:r>
        <w:rPr/>
        <w:t>a</w:t>
      </w:r>
      <w:r>
        <w:rPr>
          <w:spacing w:val="2"/>
        </w:rPr>
        <w:t> </w:t>
      </w:r>
      <w:r>
        <w:rPr/>
        <w:t>cada</w:t>
      </w:r>
      <w:r>
        <w:rPr>
          <w:spacing w:val="-3"/>
        </w:rPr>
        <w:t> </w:t>
      </w:r>
      <w:r>
        <w:rPr>
          <w:spacing w:val="-2"/>
        </w:rPr>
        <w:t>rodada</w:t>
      </w:r>
    </w:p>
    <w:p>
      <w:pPr>
        <w:pStyle w:val="BodyText"/>
        <w:spacing w:line="242" w:lineRule="auto"/>
        <w:ind w:right="5" w:firstLine="566"/>
      </w:pPr>
      <w:r>
        <w:rPr>
          <w:b/>
        </w:rPr>
        <w:t>Principais Perícias</w:t>
      </w:r>
      <w:r>
        <w:rPr/>
        <w:t>: Armas Brancas (Adaga 90/90, Bastão 90/90), Barganha 140%,</w:t>
      </w:r>
      <w:r>
        <w:rPr>
          <w:spacing w:val="26"/>
        </w:rPr>
        <w:t> </w:t>
      </w:r>
      <w:r>
        <w:rPr/>
        <w:t>Briga</w:t>
      </w:r>
      <w:r>
        <w:rPr>
          <w:spacing w:val="26"/>
        </w:rPr>
        <w:t> </w:t>
      </w:r>
      <w:r>
        <w:rPr/>
        <w:t>90%,</w:t>
      </w:r>
      <w:r>
        <w:rPr>
          <w:spacing w:val="25"/>
        </w:rPr>
        <w:t> </w:t>
      </w:r>
      <w:r>
        <w:rPr/>
        <w:t>Conhecimento</w:t>
      </w:r>
      <w:r>
        <w:rPr>
          <w:spacing w:val="20"/>
        </w:rPr>
        <w:t> </w:t>
      </w:r>
      <w:r>
        <w:rPr>
          <w:spacing w:val="-2"/>
        </w:rPr>
        <w:t>Proibido</w:t>
      </w:r>
    </w:p>
    <w:p>
      <w:pPr>
        <w:pStyle w:val="BodyText"/>
        <w:spacing w:line="245" w:lineRule="exact"/>
      </w:pPr>
      <w:r>
        <w:rPr/>
        <w:t>(Abismo</w:t>
      </w:r>
      <w:r>
        <w:rPr>
          <w:spacing w:val="2"/>
        </w:rPr>
        <w:t> </w:t>
      </w:r>
      <w:r>
        <w:rPr/>
        <w:t>90%,</w:t>
      </w:r>
      <w:r>
        <w:rPr>
          <w:spacing w:val="12"/>
        </w:rPr>
        <w:t> </w:t>
      </w:r>
      <w:r>
        <w:rPr/>
        <w:t>Astrologia</w:t>
      </w:r>
      <w:r>
        <w:rPr>
          <w:spacing w:val="8"/>
        </w:rPr>
        <w:t> </w:t>
      </w:r>
      <w:r>
        <w:rPr/>
        <w:t>130%,</w:t>
      </w:r>
      <w:r>
        <w:rPr>
          <w:spacing w:val="9"/>
        </w:rPr>
        <w:t> </w:t>
      </w:r>
      <w:r>
        <w:rPr>
          <w:spacing w:val="-2"/>
        </w:rPr>
        <w:t>Demônios</w:t>
      </w:r>
    </w:p>
    <w:p>
      <w:pPr>
        <w:pStyle w:val="BodyText"/>
      </w:pPr>
      <w:r>
        <w:rPr/>
        <w:t>90%,</w:t>
      </w:r>
      <w:r>
        <w:rPr>
          <w:spacing w:val="61"/>
        </w:rPr>
        <w:t>  </w:t>
      </w:r>
      <w:r>
        <w:rPr/>
        <w:t>Infernun</w:t>
      </w:r>
      <w:r>
        <w:rPr>
          <w:spacing w:val="59"/>
        </w:rPr>
        <w:t>  </w:t>
      </w:r>
      <w:r>
        <w:rPr/>
        <w:t>130%,</w:t>
      </w:r>
      <w:r>
        <w:rPr>
          <w:spacing w:val="62"/>
        </w:rPr>
        <w:t>  </w:t>
      </w:r>
      <w:r>
        <w:rPr/>
        <w:t>Oculto</w:t>
      </w:r>
      <w:r>
        <w:rPr>
          <w:spacing w:val="60"/>
        </w:rPr>
        <w:t>  </w:t>
      </w:r>
      <w:r>
        <w:rPr>
          <w:spacing w:val="-4"/>
        </w:rPr>
        <w:t>120%,</w:t>
      </w:r>
    </w:p>
    <w:p>
      <w:pPr>
        <w:pStyle w:val="BodyText"/>
        <w:spacing w:line="251" w:lineRule="exact" w:before="1"/>
      </w:pPr>
      <w:r>
        <w:rPr/>
        <w:t>Spiritum</w:t>
      </w:r>
      <w:r>
        <w:rPr>
          <w:spacing w:val="28"/>
        </w:rPr>
        <w:t> </w:t>
      </w:r>
      <w:r>
        <w:rPr/>
        <w:t>90%,</w:t>
      </w:r>
      <w:r>
        <w:rPr>
          <w:spacing w:val="39"/>
        </w:rPr>
        <w:t> </w:t>
      </w:r>
      <w:r>
        <w:rPr/>
        <w:t>Rituais</w:t>
      </w:r>
      <w:r>
        <w:rPr>
          <w:spacing w:val="37"/>
        </w:rPr>
        <w:t> </w:t>
      </w:r>
      <w:r>
        <w:rPr/>
        <w:t>200%),</w:t>
      </w:r>
      <w:r>
        <w:rPr>
          <w:spacing w:val="40"/>
        </w:rPr>
        <w:t> </w:t>
      </w:r>
      <w:r>
        <w:rPr>
          <w:spacing w:val="-2"/>
        </w:rPr>
        <w:t>Diplomacia</w:t>
      </w:r>
    </w:p>
    <w:p>
      <w:pPr>
        <w:pStyle w:val="BodyText"/>
        <w:tabs>
          <w:tab w:pos="1530" w:val="left" w:leader="none"/>
          <w:tab w:pos="2409" w:val="left" w:leader="none"/>
          <w:tab w:pos="3196" w:val="left" w:leader="none"/>
          <w:tab w:pos="4289" w:val="left" w:leader="none"/>
        </w:tabs>
        <w:spacing w:line="251" w:lineRule="exact"/>
        <w:jc w:val="left"/>
      </w:pPr>
      <w:r>
        <w:rPr>
          <w:spacing w:val="-4"/>
        </w:rPr>
        <w:t>60%,</w:t>
      </w:r>
      <w:r>
        <w:rPr/>
        <w:tab/>
      </w:r>
      <w:r>
        <w:rPr>
          <w:spacing w:val="-2"/>
        </w:rPr>
        <w:t>Escutar</w:t>
      </w:r>
      <w:r>
        <w:rPr/>
        <w:tab/>
      </w:r>
      <w:r>
        <w:rPr>
          <w:spacing w:val="-4"/>
        </w:rPr>
        <w:t>130%,</w:t>
      </w:r>
      <w:r>
        <w:rPr/>
        <w:tab/>
      </w:r>
      <w:r>
        <w:rPr>
          <w:spacing w:val="-2"/>
        </w:rPr>
        <w:t>Estratégia</w:t>
      </w:r>
      <w:r>
        <w:rPr/>
        <w:tab/>
      </w:r>
      <w:r>
        <w:rPr>
          <w:spacing w:val="-4"/>
        </w:rPr>
        <w:t>90%,</w:t>
      </w:r>
    </w:p>
    <w:p>
      <w:pPr>
        <w:pStyle w:val="BodyText"/>
        <w:spacing w:before="1"/>
        <w:jc w:val="left"/>
      </w:pPr>
      <w:r>
        <w:rPr/>
        <w:t>Herbalismo</w:t>
      </w:r>
      <w:r>
        <w:rPr>
          <w:spacing w:val="68"/>
        </w:rPr>
        <w:t> </w:t>
      </w:r>
      <w:r>
        <w:rPr/>
        <w:t>110%,</w:t>
      </w:r>
      <w:r>
        <w:rPr>
          <w:spacing w:val="70"/>
        </w:rPr>
        <w:t> </w:t>
      </w:r>
      <w:r>
        <w:rPr/>
        <w:t>Idiomas</w:t>
      </w:r>
      <w:r>
        <w:rPr>
          <w:spacing w:val="68"/>
        </w:rPr>
        <w:t> </w:t>
      </w:r>
      <w:r>
        <w:rPr/>
        <w:t>(Inglês</w:t>
      </w:r>
      <w:r>
        <w:rPr>
          <w:spacing w:val="69"/>
        </w:rPr>
        <w:t> </w:t>
      </w:r>
      <w:r>
        <w:rPr>
          <w:spacing w:val="-4"/>
        </w:rPr>
        <w:t>40%,</w:t>
      </w:r>
    </w:p>
    <w:p>
      <w:pPr>
        <w:pStyle w:val="BodyText"/>
        <w:spacing w:before="2"/>
        <w:jc w:val="left"/>
      </w:pPr>
      <w:r>
        <w:rPr/>
        <w:t>Grego</w:t>
      </w:r>
      <w:r>
        <w:rPr>
          <w:spacing w:val="50"/>
        </w:rPr>
        <w:t> </w:t>
      </w:r>
      <w:r>
        <w:rPr/>
        <w:t>90%,</w:t>
      </w:r>
      <w:r>
        <w:rPr>
          <w:spacing w:val="58"/>
        </w:rPr>
        <w:t> </w:t>
      </w:r>
      <w:r>
        <w:rPr/>
        <w:t>Latim</w:t>
      </w:r>
      <w:r>
        <w:rPr>
          <w:spacing w:val="47"/>
        </w:rPr>
        <w:t> </w:t>
      </w:r>
      <w:r>
        <w:rPr/>
        <w:t>90%,</w:t>
      </w:r>
      <w:r>
        <w:rPr>
          <w:spacing w:val="58"/>
        </w:rPr>
        <w:t> </w:t>
      </w:r>
      <w:r>
        <w:rPr/>
        <w:t>Português</w:t>
      </w:r>
      <w:r>
        <w:rPr>
          <w:spacing w:val="56"/>
        </w:rPr>
        <w:t> </w:t>
      </w:r>
      <w:r>
        <w:rPr>
          <w:spacing w:val="-4"/>
        </w:rPr>
        <w:t>30%,</w:t>
      </w:r>
    </w:p>
    <w:p>
      <w:pPr>
        <w:pStyle w:val="BodyText"/>
        <w:spacing w:line="251" w:lineRule="exact" w:before="1"/>
        <w:jc w:val="left"/>
      </w:pPr>
      <w:r>
        <w:rPr/>
        <w:t>Francês</w:t>
      </w:r>
      <w:r>
        <w:rPr>
          <w:spacing w:val="79"/>
        </w:rPr>
        <w:t> </w:t>
      </w:r>
      <w:r>
        <w:rPr/>
        <w:t>40%),</w:t>
      </w:r>
      <w:r>
        <w:rPr>
          <w:spacing w:val="53"/>
          <w:w w:val="150"/>
        </w:rPr>
        <w:t> </w:t>
      </w:r>
      <w:r>
        <w:rPr/>
        <w:t>Intimidação</w:t>
      </w:r>
      <w:r>
        <w:rPr>
          <w:spacing w:val="75"/>
        </w:rPr>
        <w:t> </w:t>
      </w:r>
      <w:r>
        <w:rPr/>
        <w:t>140%,</w:t>
      </w:r>
      <w:r>
        <w:rPr>
          <w:spacing w:val="54"/>
          <w:w w:val="150"/>
        </w:rPr>
        <w:t> </w:t>
      </w:r>
      <w:r>
        <w:rPr>
          <w:spacing w:val="-4"/>
        </w:rPr>
        <w:t>Lábia</w:t>
      </w:r>
    </w:p>
    <w:p>
      <w:pPr>
        <w:pStyle w:val="BodyText"/>
        <w:tabs>
          <w:tab w:pos="1650" w:val="left" w:leader="none"/>
          <w:tab w:pos="2753" w:val="left" w:leader="none"/>
          <w:tab w:pos="3444" w:val="left" w:leader="none"/>
          <w:tab w:pos="4283" w:val="left" w:leader="none"/>
        </w:tabs>
        <w:spacing w:line="251" w:lineRule="exact"/>
        <w:jc w:val="left"/>
      </w:pPr>
      <w:r>
        <w:rPr>
          <w:spacing w:val="-2"/>
        </w:rPr>
        <w:t>100%,</w:t>
      </w:r>
      <w:r>
        <w:rPr/>
        <w:tab/>
      </w:r>
      <w:r>
        <w:rPr>
          <w:spacing w:val="-2"/>
        </w:rPr>
        <w:t>Liderança</w:t>
      </w:r>
      <w:r>
        <w:rPr/>
        <w:tab/>
      </w:r>
      <w:r>
        <w:rPr>
          <w:spacing w:val="-4"/>
        </w:rPr>
        <w:t>90%,</w:t>
      </w:r>
      <w:r>
        <w:rPr/>
        <w:tab/>
      </w:r>
      <w:r>
        <w:rPr>
          <w:spacing w:val="-4"/>
        </w:rPr>
        <w:t>Manha</w:t>
      </w:r>
      <w:r>
        <w:rPr/>
        <w:tab/>
      </w:r>
      <w:r>
        <w:rPr>
          <w:spacing w:val="-4"/>
        </w:rPr>
        <w:t>50%,</w:t>
      </w:r>
    </w:p>
    <w:p>
      <w:pPr>
        <w:pStyle w:val="BodyText"/>
        <w:spacing w:before="2"/>
        <w:jc w:val="left"/>
      </w:pPr>
      <w:r>
        <w:rPr/>
        <w:t>Pesquisa</w:t>
      </w:r>
      <w:r>
        <w:rPr>
          <w:spacing w:val="-2"/>
        </w:rPr>
        <w:t> </w:t>
      </w:r>
      <w:r>
        <w:rPr/>
        <w:t>100%,</w:t>
      </w:r>
      <w:r>
        <w:rPr>
          <w:spacing w:val="-6"/>
        </w:rPr>
        <w:t> </w:t>
      </w:r>
      <w:r>
        <w:rPr/>
        <w:t>Tortura</w:t>
      </w:r>
      <w:r>
        <w:rPr>
          <w:spacing w:val="-5"/>
        </w:rPr>
        <w:t> </w:t>
      </w:r>
      <w:r>
        <w:rPr>
          <w:spacing w:val="-4"/>
        </w:rPr>
        <w:t>140%</w:t>
      </w:r>
    </w:p>
    <w:p>
      <w:pPr>
        <w:pStyle w:val="BodyText"/>
        <w:spacing w:before="1"/>
        <w:ind w:firstLine="566"/>
      </w:pPr>
      <w:r>
        <w:rPr>
          <w:b/>
        </w:rPr>
        <w:t>Aprimoramentos</w:t>
      </w:r>
      <w:r>
        <w:rPr/>
        <w:t>: Aliados e Contatos (Submundo 3, Burocracia e Política</w:t>
      </w:r>
      <w:r>
        <w:rPr>
          <w:spacing w:val="32"/>
        </w:rPr>
        <w:t>  </w:t>
      </w:r>
      <w:r>
        <w:rPr/>
        <w:t>3,</w:t>
      </w:r>
      <w:r>
        <w:rPr>
          <w:spacing w:val="32"/>
        </w:rPr>
        <w:t>  </w:t>
      </w:r>
      <w:r>
        <w:rPr/>
        <w:t>Direito</w:t>
      </w:r>
      <w:r>
        <w:rPr>
          <w:spacing w:val="32"/>
        </w:rPr>
        <w:t>  </w:t>
      </w:r>
      <w:r>
        <w:rPr/>
        <w:t>e</w:t>
      </w:r>
      <w:r>
        <w:rPr>
          <w:spacing w:val="28"/>
        </w:rPr>
        <w:t>  </w:t>
      </w:r>
      <w:r>
        <w:rPr/>
        <w:t>Jurisprudência</w:t>
      </w:r>
      <w:r>
        <w:rPr>
          <w:spacing w:val="32"/>
        </w:rPr>
        <w:t>  </w:t>
      </w:r>
      <w:r>
        <w:rPr>
          <w:spacing w:val="-5"/>
        </w:rPr>
        <w:t>2,</w:t>
      </w:r>
    </w:p>
    <w:p>
      <w:pPr>
        <w:pStyle w:val="BodyText"/>
      </w:pPr>
      <w:r>
        <w:rPr/>
        <w:t>Oculto</w:t>
      </w:r>
      <w:r>
        <w:rPr>
          <w:spacing w:val="38"/>
        </w:rPr>
        <w:t>  </w:t>
      </w:r>
      <w:r>
        <w:rPr/>
        <w:t>5),</w:t>
      </w:r>
      <w:r>
        <w:rPr>
          <w:spacing w:val="43"/>
        </w:rPr>
        <w:t>  </w:t>
      </w:r>
      <w:r>
        <w:rPr/>
        <w:t>Bom</w:t>
      </w:r>
      <w:r>
        <w:rPr>
          <w:spacing w:val="36"/>
        </w:rPr>
        <w:t>  </w:t>
      </w:r>
      <w:r>
        <w:rPr/>
        <w:t>Senso,</w:t>
      </w:r>
      <w:r>
        <w:rPr>
          <w:spacing w:val="43"/>
        </w:rPr>
        <w:t>  </w:t>
      </w:r>
      <w:r>
        <w:rPr/>
        <w:t>Biblioteca</w:t>
      </w:r>
      <w:r>
        <w:rPr>
          <w:spacing w:val="43"/>
        </w:rPr>
        <w:t>  </w:t>
      </w:r>
      <w:r>
        <w:rPr>
          <w:spacing w:val="-5"/>
        </w:rPr>
        <w:t>5,</w:t>
      </w:r>
    </w:p>
    <w:p>
      <w:pPr>
        <w:pStyle w:val="BodyText"/>
        <w:spacing w:line="251" w:lineRule="exact" w:before="1"/>
      </w:pPr>
      <w:r>
        <w:rPr/>
        <w:t>Dinheiro</w:t>
      </w:r>
      <w:r>
        <w:rPr>
          <w:spacing w:val="-8"/>
        </w:rPr>
        <w:t> </w:t>
      </w:r>
      <w:r>
        <w:rPr>
          <w:spacing w:val="-10"/>
        </w:rPr>
        <w:t>4</w:t>
      </w:r>
    </w:p>
    <w:p>
      <w:pPr>
        <w:pStyle w:val="BodyText"/>
        <w:tabs>
          <w:tab w:pos="2547" w:val="left" w:leader="none"/>
          <w:tab w:pos="3838" w:val="left" w:leader="none"/>
        </w:tabs>
        <w:ind w:firstLine="566"/>
      </w:pPr>
      <w:r>
        <w:rPr>
          <w:b/>
        </w:rPr>
        <w:t>Principais Poderes Demoníacos</w:t>
      </w:r>
      <w:r>
        <w:rPr/>
        <w:t>: A Forma Humana 1, Controle Mental (1-Hipnose, Blenden, Leitura de Auras, Previsão, 2 – Comandos Complexos, Mentira, Esquecimento, Aversão, 3 </w:t>
      </w:r>
      <w:r>
        <w:rPr/>
        <w:t>– </w:t>
      </w:r>
      <w:r>
        <w:rPr>
          <w:spacing w:val="-2"/>
        </w:rPr>
        <w:t>Localização,</w:t>
      </w:r>
      <w:r>
        <w:rPr/>
        <w:tab/>
      </w:r>
      <w:r>
        <w:rPr>
          <w:spacing w:val="-2"/>
        </w:rPr>
        <w:t>Sonhos,</w:t>
      </w:r>
      <w:r>
        <w:rPr/>
        <w:tab/>
      </w:r>
      <w:r>
        <w:rPr>
          <w:spacing w:val="-2"/>
        </w:rPr>
        <w:t>Adoração, </w:t>
      </w:r>
      <w:r>
        <w:rPr/>
        <w:t>Mediunidade, 4 – Telepatia, Projeção Astral), Corpo (1- Ouvir o Coração), Defesas (1 – Proteção vs. Fogo (3),</w:t>
      </w:r>
      <w:r>
        <w:rPr>
          <w:spacing w:val="40"/>
        </w:rPr>
        <w:t> </w:t>
      </w:r>
      <w:r>
        <w:rPr/>
        <w:t>Proteção vs. Ar (4), Alimentos, 2 –</w:t>
      </w:r>
      <w:r>
        <w:rPr>
          <w:spacing w:val="40"/>
        </w:rPr>
        <w:t> </w:t>
      </w:r>
      <w:r>
        <w:rPr/>
        <w:t>Proteção vs. Bem, 3 – Aura de Medo), Divindade (1- Contato, Alimentar-se da Fé, 2 – Acudir, 3 –</w:t>
      </w:r>
      <w:r>
        <w:rPr>
          <w:spacing w:val="-3"/>
        </w:rPr>
        <w:t> </w:t>
      </w:r>
      <w:r>
        <w:rPr/>
        <w:t>Submissão, Doar</w:t>
      </w:r>
      <w:r>
        <w:rPr>
          <w:spacing w:val="-1"/>
        </w:rPr>
        <w:t> </w:t>
      </w:r>
      <w:r>
        <w:rPr/>
        <w:t>Poderes, 4 – Símbolo Sagrado, 5 – Local Sagrado), Glifo (1 – Marca Demoníaca, 2 – Proteção contra Mortais, 3 – Proteção contra Espíritos, 4 – Proteção contra Fadas, 5 – Proteção contra Anjos), Maldições (1 – Causar Doenças Naturais, Água Morta, 2 – Infortúnio),</w:t>
      </w:r>
      <w:r>
        <w:rPr>
          <w:spacing w:val="47"/>
        </w:rPr>
        <w:t>  </w:t>
      </w:r>
      <w:r>
        <w:rPr/>
        <w:t>Telecinésia</w:t>
      </w:r>
      <w:r>
        <w:rPr>
          <w:spacing w:val="48"/>
        </w:rPr>
        <w:t>  </w:t>
      </w:r>
      <w:r>
        <w:rPr/>
        <w:t>4,</w:t>
      </w:r>
      <w:r>
        <w:rPr>
          <w:spacing w:val="48"/>
        </w:rPr>
        <w:t>  </w:t>
      </w:r>
      <w:r>
        <w:rPr/>
        <w:t>Voz</w:t>
      </w:r>
      <w:r>
        <w:rPr>
          <w:spacing w:val="46"/>
        </w:rPr>
        <w:t>  </w:t>
      </w:r>
      <w:r>
        <w:rPr/>
        <w:t>(1</w:t>
      </w:r>
      <w:r>
        <w:rPr>
          <w:spacing w:val="49"/>
        </w:rPr>
        <w:t>  </w:t>
      </w:r>
      <w:r>
        <w:rPr>
          <w:spacing w:val="-10"/>
        </w:rPr>
        <w:t>–</w:t>
      </w:r>
    </w:p>
    <w:p>
      <w:pPr>
        <w:spacing w:line="240" w:lineRule="auto"/>
        <w:ind w:left="581" w:right="0" w:firstLine="0"/>
        <w:rPr>
          <w:sz w:val="20"/>
        </w:rPr>
      </w:pPr>
      <w:r>
        <w:rPr/>
        <w:br w:type="column"/>
      </w:r>
      <w:r>
        <w:rPr>
          <w:sz w:val="20"/>
        </w:rPr>
        <w:drawing>
          <wp:inline distT="0" distB="0" distL="0" distR="0">
            <wp:extent cx="2495305" cy="6420611"/>
            <wp:effectExtent l="0" t="0" r="0" b="0"/>
            <wp:docPr id="90" name="Image 90" descr="C:\Users\FonsecaJr\Dropbox\RPG\Abismo\rubens5.tif"/>
            <wp:cNvGraphicFramePr>
              <a:graphicFrameLocks/>
            </wp:cNvGraphicFramePr>
            <a:graphic>
              <a:graphicData uri="http://schemas.openxmlformats.org/drawingml/2006/picture">
                <pic:pic>
                  <pic:nvPicPr>
                    <pic:cNvPr id="90" name="Image 90" descr="C:\Users\FonsecaJr\Dropbox\RPG\Abismo\rubens5.tif"/>
                    <pic:cNvPicPr/>
                  </pic:nvPicPr>
                  <pic:blipFill>
                    <a:blip r:embed="rId18" cstate="print"/>
                    <a:stretch>
                      <a:fillRect/>
                    </a:stretch>
                  </pic:blipFill>
                  <pic:spPr>
                    <a:xfrm>
                      <a:off x="0" y="0"/>
                      <a:ext cx="2495305" cy="6420611"/>
                    </a:xfrm>
                    <a:prstGeom prst="rect">
                      <a:avLst/>
                    </a:prstGeom>
                  </pic:spPr>
                </pic:pic>
              </a:graphicData>
            </a:graphic>
          </wp:inline>
        </w:drawing>
      </w:r>
      <w:r>
        <w:rPr>
          <w:sz w:val="20"/>
        </w:rPr>
      </w:r>
    </w:p>
    <w:p>
      <w:pPr>
        <w:pStyle w:val="BodyText"/>
        <w:spacing w:line="237" w:lineRule="auto" w:before="129"/>
        <w:ind w:left="665" w:right="845"/>
      </w:pPr>
      <w:r>
        <w:rPr/>
        <w:t>Provocar Gritos, 2 – Estourar Cordas </w:t>
      </w:r>
      <w:r>
        <w:rPr>
          <w:spacing w:val="-2"/>
        </w:rPr>
        <w:t>Vocais)</w:t>
      </w:r>
    </w:p>
    <w:p>
      <w:pPr>
        <w:pStyle w:val="BodyText"/>
        <w:spacing w:before="1"/>
        <w:ind w:left="1232"/>
      </w:pPr>
      <w:r>
        <w:rPr>
          <w:b/>
        </w:rPr>
        <w:t>Magia</w:t>
      </w:r>
      <w:r>
        <w:rPr/>
        <w:t>:</w:t>
      </w:r>
      <w:r>
        <w:rPr>
          <w:spacing w:val="-7"/>
        </w:rPr>
        <w:t> </w:t>
      </w:r>
      <w:r>
        <w:rPr/>
        <w:t>37</w:t>
      </w:r>
      <w:r>
        <w:rPr>
          <w:spacing w:val="-2"/>
        </w:rPr>
        <w:t> </w:t>
      </w:r>
      <w:r>
        <w:rPr/>
        <w:t>Pontos</w:t>
      </w:r>
      <w:r>
        <w:rPr>
          <w:spacing w:val="-3"/>
        </w:rPr>
        <w:t> </w:t>
      </w:r>
      <w:r>
        <w:rPr/>
        <w:t>de</w:t>
      </w:r>
      <w:r>
        <w:rPr>
          <w:spacing w:val="-8"/>
        </w:rPr>
        <w:t> </w:t>
      </w:r>
      <w:r>
        <w:rPr>
          <w:spacing w:val="-4"/>
        </w:rPr>
        <w:t>Magia</w:t>
      </w:r>
    </w:p>
    <w:p>
      <w:pPr>
        <w:pStyle w:val="BodyText"/>
        <w:spacing w:before="1"/>
        <w:ind w:left="1232"/>
      </w:pPr>
      <w:r>
        <w:rPr/>
        <w:t>Criar</w:t>
      </w:r>
      <w:r>
        <w:rPr>
          <w:spacing w:val="63"/>
          <w:w w:val="150"/>
        </w:rPr>
        <w:t> </w:t>
      </w:r>
      <w:r>
        <w:rPr/>
        <w:t>9,</w:t>
      </w:r>
      <w:r>
        <w:rPr>
          <w:spacing w:val="58"/>
          <w:w w:val="150"/>
        </w:rPr>
        <w:t> </w:t>
      </w:r>
      <w:r>
        <w:rPr/>
        <w:t>Controlar</w:t>
      </w:r>
      <w:r>
        <w:rPr>
          <w:spacing w:val="63"/>
          <w:w w:val="150"/>
        </w:rPr>
        <w:t> </w:t>
      </w:r>
      <w:r>
        <w:rPr/>
        <w:t>8,</w:t>
      </w:r>
      <w:r>
        <w:rPr>
          <w:spacing w:val="63"/>
          <w:w w:val="150"/>
        </w:rPr>
        <w:t> </w:t>
      </w:r>
      <w:r>
        <w:rPr/>
        <w:t>Entender</w:t>
      </w:r>
      <w:r>
        <w:rPr>
          <w:spacing w:val="63"/>
          <w:w w:val="150"/>
        </w:rPr>
        <w:t> </w:t>
      </w:r>
      <w:r>
        <w:rPr>
          <w:spacing w:val="-5"/>
        </w:rPr>
        <w:t>7,</w:t>
      </w:r>
    </w:p>
    <w:p>
      <w:pPr>
        <w:pStyle w:val="BodyText"/>
        <w:spacing w:line="252" w:lineRule="exact" w:before="2"/>
        <w:ind w:left="665"/>
      </w:pPr>
      <w:r>
        <w:rPr/>
        <w:t>Água</w:t>
      </w:r>
      <w:r>
        <w:rPr>
          <w:spacing w:val="57"/>
        </w:rPr>
        <w:t> </w:t>
      </w:r>
      <w:r>
        <w:rPr/>
        <w:t>1,</w:t>
      </w:r>
      <w:r>
        <w:rPr>
          <w:spacing w:val="58"/>
        </w:rPr>
        <w:t> </w:t>
      </w:r>
      <w:r>
        <w:rPr/>
        <w:t>Ar</w:t>
      </w:r>
      <w:r>
        <w:rPr>
          <w:spacing w:val="59"/>
        </w:rPr>
        <w:t> </w:t>
      </w:r>
      <w:r>
        <w:rPr/>
        <w:t>1,</w:t>
      </w:r>
      <w:r>
        <w:rPr>
          <w:spacing w:val="57"/>
        </w:rPr>
        <w:t> </w:t>
      </w:r>
      <w:r>
        <w:rPr/>
        <w:t>Arkanun</w:t>
      </w:r>
      <w:r>
        <w:rPr>
          <w:spacing w:val="51"/>
        </w:rPr>
        <w:t> </w:t>
      </w:r>
      <w:r>
        <w:rPr/>
        <w:t>7,</w:t>
      </w:r>
      <w:r>
        <w:rPr>
          <w:spacing w:val="57"/>
        </w:rPr>
        <w:t>  </w:t>
      </w:r>
      <w:r>
        <w:rPr/>
        <w:t>Humanos</w:t>
      </w:r>
      <w:r>
        <w:rPr>
          <w:spacing w:val="56"/>
        </w:rPr>
        <w:t> </w:t>
      </w:r>
      <w:r>
        <w:rPr>
          <w:spacing w:val="-5"/>
        </w:rPr>
        <w:t>2,</w:t>
      </w:r>
    </w:p>
    <w:p>
      <w:pPr>
        <w:pStyle w:val="BodyText"/>
        <w:spacing w:line="252" w:lineRule="exact"/>
        <w:ind w:left="665"/>
      </w:pPr>
      <w:r>
        <w:rPr/>
        <w:t>Fogo</w:t>
      </w:r>
      <w:r>
        <w:rPr>
          <w:spacing w:val="-7"/>
        </w:rPr>
        <w:t> </w:t>
      </w:r>
      <w:r>
        <w:rPr/>
        <w:t>6,</w:t>
      </w:r>
      <w:r>
        <w:rPr>
          <w:spacing w:val="1"/>
        </w:rPr>
        <w:t> </w:t>
      </w:r>
      <w:r>
        <w:rPr/>
        <w:t>Trevas</w:t>
      </w:r>
      <w:r>
        <w:rPr>
          <w:spacing w:val="-1"/>
        </w:rPr>
        <w:t> </w:t>
      </w:r>
      <w:r>
        <w:rPr/>
        <w:t>5,</w:t>
      </w:r>
      <w:r>
        <w:rPr>
          <w:spacing w:val="-5"/>
        </w:rPr>
        <w:t> </w:t>
      </w:r>
      <w:r>
        <w:rPr/>
        <w:t>Spiritum</w:t>
      </w:r>
      <w:r>
        <w:rPr>
          <w:spacing w:val="-9"/>
        </w:rPr>
        <w:t> </w:t>
      </w:r>
      <w:r>
        <w:rPr>
          <w:spacing w:val="-10"/>
        </w:rPr>
        <w:t>7</w:t>
      </w:r>
    </w:p>
    <w:p>
      <w:pPr>
        <w:pStyle w:val="ListParagraph"/>
        <w:numPr>
          <w:ilvl w:val="0"/>
          <w:numId w:val="2"/>
        </w:numPr>
        <w:tabs>
          <w:tab w:pos="1427" w:val="left" w:leader="none"/>
        </w:tabs>
        <w:spacing w:line="240" w:lineRule="auto" w:before="1" w:after="0"/>
        <w:ind w:left="665" w:right="854" w:firstLine="566"/>
        <w:jc w:val="both"/>
        <w:rPr>
          <w:sz w:val="22"/>
        </w:rPr>
      </w:pPr>
      <w:r>
        <w:rPr>
          <w:sz w:val="22"/>
        </w:rPr>
        <w:t>Todos os “1” em dados jogados para suas magias são considerados “2”;</w:t>
      </w:r>
    </w:p>
    <w:p>
      <w:pPr>
        <w:pStyle w:val="ListParagraph"/>
        <w:numPr>
          <w:ilvl w:val="0"/>
          <w:numId w:val="2"/>
        </w:numPr>
        <w:tabs>
          <w:tab w:pos="1432" w:val="left" w:leader="none"/>
        </w:tabs>
        <w:spacing w:line="240" w:lineRule="auto" w:before="0" w:after="0"/>
        <w:ind w:left="665" w:right="850" w:firstLine="566"/>
        <w:jc w:val="both"/>
        <w:rPr>
          <w:sz w:val="22"/>
        </w:rPr>
      </w:pPr>
      <w:r>
        <w:rPr>
          <w:sz w:val="22"/>
        </w:rPr>
        <w:t>Sua adaga mágica pode sugar a alma dos mortos e causa dano que só pode ser curado por magia;</w:t>
      </w:r>
    </w:p>
    <w:p>
      <w:pPr>
        <w:pStyle w:val="ListParagraph"/>
        <w:spacing w:after="0" w:line="240" w:lineRule="auto"/>
        <w:jc w:val="both"/>
        <w:rPr>
          <w:sz w:val="22"/>
        </w:rPr>
        <w:sectPr>
          <w:pgSz w:w="11910" w:h="15880"/>
          <w:pgMar w:header="0" w:footer="1014" w:top="1320" w:bottom="1200" w:left="850" w:right="850"/>
          <w:cols w:num="2" w:equalWidth="0">
            <w:col w:w="4754" w:space="40"/>
            <w:col w:w="5416"/>
          </w:cols>
        </w:sectPr>
      </w:pPr>
    </w:p>
    <w:p>
      <w:pPr>
        <w:pStyle w:val="ListParagraph"/>
        <w:numPr>
          <w:ilvl w:val="1"/>
          <w:numId w:val="2"/>
        </w:numPr>
        <w:tabs>
          <w:tab w:pos="1587" w:val="left" w:leader="none"/>
        </w:tabs>
        <w:spacing w:line="240" w:lineRule="auto" w:before="89" w:after="0"/>
        <w:ind w:left="849" w:right="1" w:firstLine="566"/>
        <w:jc w:val="both"/>
        <w:rPr>
          <w:sz w:val="22"/>
        </w:rPr>
      </w:pPr>
      <w:r>
        <w:rPr>
          <w:sz w:val="22"/>
        </w:rPr>
        <mc:AlternateContent>
          <mc:Choice Requires="wps">
            <w:drawing>
              <wp:anchor distT="0" distB="0" distL="0" distR="0" allowOverlap="1" layoutInCell="1" locked="0" behindDoc="1" simplePos="0" relativeHeight="485081088">
                <wp:simplePos x="0" y="0"/>
                <wp:positionH relativeFrom="page">
                  <wp:posOffset>304800</wp:posOffset>
                </wp:positionH>
                <wp:positionV relativeFrom="page">
                  <wp:posOffset>304799</wp:posOffset>
                </wp:positionV>
                <wp:extent cx="6955790" cy="947674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5392" id="docshape8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2"/>
        </w:rPr>
        <w:t>Possui onisciência em um raio de 60 metros. Ouve, vê e sente tudo o que se passa nessa área, inclusive pensamentos;</w:t>
      </w:r>
    </w:p>
    <w:p>
      <w:pPr>
        <w:pStyle w:val="ListParagraph"/>
        <w:numPr>
          <w:ilvl w:val="1"/>
          <w:numId w:val="2"/>
        </w:numPr>
        <w:tabs>
          <w:tab w:pos="1563" w:val="left" w:leader="none"/>
        </w:tabs>
        <w:spacing w:line="240" w:lineRule="auto" w:before="5" w:after="0"/>
        <w:ind w:left="849" w:right="0" w:firstLine="566"/>
        <w:jc w:val="both"/>
        <w:rPr>
          <w:sz w:val="22"/>
        </w:rPr>
      </w:pPr>
      <w:r>
        <w:rPr>
          <w:sz w:val="22"/>
        </w:rPr>
        <w:t>Sua elevada percepção permite que ouça qualquer som, por mais baixo que</w:t>
      </w:r>
      <w:r>
        <w:rPr>
          <w:spacing w:val="40"/>
          <w:sz w:val="22"/>
        </w:rPr>
        <w:t> </w:t>
      </w:r>
      <w:r>
        <w:rPr>
          <w:sz w:val="22"/>
        </w:rPr>
        <w:t>seja, em um raio de 60 metros. O mesmo vale para cheiros. Pode enxergar criaturas invisíveis até essa mesma distância;</w:t>
      </w:r>
    </w:p>
    <w:p>
      <w:pPr>
        <w:pStyle w:val="ListParagraph"/>
        <w:numPr>
          <w:ilvl w:val="1"/>
          <w:numId w:val="2"/>
        </w:numPr>
        <w:tabs>
          <w:tab w:pos="1793" w:val="left" w:leader="none"/>
        </w:tabs>
        <w:spacing w:line="240" w:lineRule="auto" w:before="0" w:after="0"/>
        <w:ind w:left="849" w:right="1" w:firstLine="566"/>
        <w:jc w:val="both"/>
        <w:rPr>
          <w:sz w:val="22"/>
        </w:rPr>
      </w:pPr>
      <w:r>
        <w:rPr>
          <w:sz w:val="22"/>
        </w:rPr>
        <w:t>Seu bastão pode </w:t>
      </w:r>
      <w:r>
        <w:rPr>
          <w:sz w:val="22"/>
        </w:rPr>
        <w:t>disparar relâmpagos que causam 7d6 de dano 5 vezes por dia.</w:t>
      </w:r>
    </w:p>
    <w:p>
      <w:pPr>
        <w:pStyle w:val="BodyText"/>
        <w:spacing w:before="198"/>
        <w:ind w:left="0"/>
        <w:jc w:val="left"/>
      </w:pPr>
    </w:p>
    <w:p>
      <w:pPr>
        <w:pStyle w:val="Heading6"/>
      </w:pPr>
      <w:r>
        <w:rPr>
          <w:spacing w:val="-2"/>
          <w:w w:val="105"/>
        </w:rPr>
        <w:t>Seguidores</w:t>
      </w:r>
    </w:p>
    <w:p>
      <w:pPr>
        <w:pStyle w:val="BodyText"/>
        <w:spacing w:before="66"/>
        <w:ind w:left="0"/>
        <w:jc w:val="left"/>
        <w:rPr>
          <w:rFonts w:ascii="Lucida Sans"/>
          <w:sz w:val="24"/>
        </w:rPr>
      </w:pPr>
    </w:p>
    <w:p>
      <w:pPr>
        <w:pStyle w:val="BodyText"/>
        <w:ind w:firstLine="566"/>
      </w:pPr>
      <w:r>
        <w:rPr/>
        <w:t>As bruxas de Luvithy batalham pela supremacia</w:t>
      </w:r>
      <w:r>
        <w:rPr>
          <w:spacing w:val="-3"/>
        </w:rPr>
        <w:t> </w:t>
      </w:r>
      <w:r>
        <w:rPr/>
        <w:t>da</w:t>
      </w:r>
      <w:r>
        <w:rPr>
          <w:spacing w:val="-3"/>
        </w:rPr>
        <w:t> </w:t>
      </w:r>
      <w:r>
        <w:rPr/>
        <w:t>mulher</w:t>
      </w:r>
      <w:r>
        <w:rPr>
          <w:spacing w:val="-6"/>
        </w:rPr>
        <w:t> </w:t>
      </w:r>
      <w:r>
        <w:rPr/>
        <w:t>usando</w:t>
      </w:r>
      <w:r>
        <w:rPr>
          <w:spacing w:val="-9"/>
        </w:rPr>
        <w:t> </w:t>
      </w:r>
      <w:r>
        <w:rPr/>
        <w:t>magia,</w:t>
      </w:r>
      <w:r>
        <w:rPr>
          <w:spacing w:val="-7"/>
        </w:rPr>
        <w:t> </w:t>
      </w:r>
      <w:r>
        <w:rPr/>
        <w:t>porém essa supremacia não</w:t>
      </w:r>
      <w:r>
        <w:rPr>
          <w:spacing w:val="-4"/>
        </w:rPr>
        <w:t> </w:t>
      </w:r>
      <w:r>
        <w:rPr/>
        <w:t>tem nenhum equilíbrio e dita que qualquer perversão sexual, jogo ou estratégia vale para aumentar o poder. Elas só devem fidelidade ao coven e a Luvithy, ninguém mais. Podem trair facilmente</w:t>
      </w:r>
      <w:r>
        <w:rPr>
          <w:spacing w:val="-5"/>
        </w:rPr>
        <w:t> </w:t>
      </w:r>
      <w:r>
        <w:rPr/>
        <w:t>qualquer</w:t>
      </w:r>
      <w:r>
        <w:rPr>
          <w:spacing w:val="-1"/>
        </w:rPr>
        <w:t> </w:t>
      </w:r>
      <w:r>
        <w:rPr/>
        <w:t>outra</w:t>
      </w:r>
      <w:r>
        <w:rPr>
          <w:spacing w:val="-5"/>
        </w:rPr>
        <w:t> </w:t>
      </w:r>
      <w:r>
        <w:rPr/>
        <w:t>pessoa</w:t>
      </w:r>
      <w:r>
        <w:rPr>
          <w:spacing w:val="-5"/>
        </w:rPr>
        <w:t> </w:t>
      </w:r>
      <w:r>
        <w:rPr/>
        <w:t>com</w:t>
      </w:r>
      <w:r>
        <w:rPr>
          <w:spacing w:val="-7"/>
        </w:rPr>
        <w:t> </w:t>
      </w:r>
      <w:r>
        <w:rPr/>
        <w:t>quem estejam lidando sem remorso. Têm uma predileção por carne humana, sempre a usando nos banquetes durante as luas cheias. Os Caminhos de Spiritum e</w:t>
      </w:r>
      <w:r>
        <w:rPr>
          <w:spacing w:val="40"/>
        </w:rPr>
        <w:t> </w:t>
      </w:r>
      <w:r>
        <w:rPr/>
        <w:t>Arkanun são seus prediletos. Usam-nos</w:t>
      </w:r>
      <w:r>
        <w:rPr>
          <w:spacing w:val="40"/>
        </w:rPr>
        <w:t> </w:t>
      </w:r>
      <w:r>
        <w:rPr/>
        <w:t>para conseguir informações sobe o futuro com seres espirituais ou para amaldiçoar os </w:t>
      </w:r>
      <w:r>
        <w:rPr>
          <w:spacing w:val="-2"/>
        </w:rPr>
        <w:t>inimigos.</w:t>
      </w:r>
    </w:p>
    <w:p>
      <w:pPr>
        <w:pStyle w:val="BodyText"/>
        <w:ind w:firstLine="566"/>
      </w:pPr>
      <w:r>
        <w:rPr/>
        <w:t>A Ordem de Luvithy passou por períodos conturbados nos últimos dez anos. A deusa foi tomada por visões que </w:t>
      </w:r>
      <w:r>
        <w:rPr/>
        <w:t>nenhum poder mágico foi capaz de decifrar e</w:t>
      </w:r>
      <w:r>
        <w:rPr>
          <w:spacing w:val="40"/>
        </w:rPr>
        <w:t> </w:t>
      </w:r>
      <w:r>
        <w:rPr/>
        <w:t>atacada por forças espirituais variadas, principalmente entre druidas e wicca. A instabilidade mental da inferniana e a já famosa disputa interna entre as bruxas permitiram que covens se atacassem e se destruíssem, situação que cedeu apenas quando a própria Luvithy convocou as servas para uma assembleia. Durante o evento, a deusa bruxa devorou as principais líderes e usou os poderes de seus crânios para se reconstituir psicologica e </w:t>
      </w:r>
      <w:r>
        <w:rPr>
          <w:spacing w:val="-2"/>
        </w:rPr>
        <w:t>fisicamente.</w:t>
      </w:r>
    </w:p>
    <w:p>
      <w:pPr>
        <w:pStyle w:val="Heading4"/>
        <w:spacing w:before="67"/>
        <w:ind w:left="1237"/>
      </w:pPr>
      <w:r>
        <w:rPr/>
        <w:br w:type="column"/>
      </w:r>
      <w:bookmarkStart w:name="_bookmark68" w:id="69"/>
      <w:bookmarkEnd w:id="69"/>
      <w:r>
        <w:rPr/>
      </w:r>
      <w:r>
        <w:rPr>
          <w:spacing w:val="-2"/>
          <w:w w:val="120"/>
        </w:rPr>
        <w:t>Malfas</w:t>
      </w:r>
    </w:p>
    <w:p>
      <w:pPr>
        <w:pStyle w:val="BodyText"/>
        <w:spacing w:before="12"/>
        <w:ind w:left="0"/>
        <w:jc w:val="left"/>
        <w:rPr>
          <w:rFonts w:ascii="Lucida Sans"/>
          <w:sz w:val="30"/>
        </w:rPr>
      </w:pPr>
    </w:p>
    <w:p>
      <w:pPr>
        <w:pStyle w:val="BodyText"/>
        <w:ind w:left="671" w:right="848" w:firstLine="566"/>
      </w:pPr>
      <w:r>
        <w:rPr>
          <w:b/>
        </w:rPr>
        <w:t>Alcunha:</w:t>
      </w:r>
      <w:r>
        <w:rPr>
          <w:b/>
          <w:spacing w:val="-1"/>
        </w:rPr>
        <w:t> </w:t>
      </w:r>
      <w:r>
        <w:rPr/>
        <w:t>Pai dos Corvos, Carniceiro das Trevas.</w:t>
      </w:r>
    </w:p>
    <w:p>
      <w:pPr>
        <w:spacing w:line="251" w:lineRule="exact" w:before="3"/>
        <w:ind w:left="1237" w:right="0" w:firstLine="0"/>
        <w:jc w:val="both"/>
        <w:rPr>
          <w:sz w:val="22"/>
        </w:rPr>
      </w:pPr>
      <w:r>
        <w:rPr>
          <w:b/>
          <w:sz w:val="22"/>
        </w:rPr>
        <w:t>Influência:</w:t>
      </w:r>
      <w:r>
        <w:rPr>
          <w:b/>
          <w:spacing w:val="-11"/>
          <w:sz w:val="22"/>
        </w:rPr>
        <w:t> </w:t>
      </w:r>
      <w:r>
        <w:rPr>
          <w:spacing w:val="-2"/>
          <w:sz w:val="22"/>
        </w:rPr>
        <w:t>Londres.</w:t>
      </w:r>
    </w:p>
    <w:p>
      <w:pPr>
        <w:pStyle w:val="BodyText"/>
        <w:ind w:left="671" w:right="850" w:firstLine="566"/>
      </w:pPr>
      <w:r>
        <w:rPr>
          <w:b/>
        </w:rPr>
        <w:t>Desejos: </w:t>
      </w:r>
      <w:r>
        <w:rPr/>
        <w:t>Destruição dos magos londrinos, supremacia da Irmandade de Tenebras na Inglaterra.</w:t>
      </w:r>
    </w:p>
    <w:p>
      <w:pPr>
        <w:pStyle w:val="BodyText"/>
        <w:spacing w:before="228"/>
        <w:ind w:left="671" w:right="845" w:firstLine="566"/>
      </w:pPr>
      <w:r>
        <w:rPr/>
        <w:t>Malfas nasceu em Infernun há tantos milênios que já se esqueceu de sua origem. Lembra-se de pouco além das chuvas de caco de vidro que cortavam a pele e a de</w:t>
      </w:r>
      <w:r>
        <w:rPr>
          <w:spacing w:val="40"/>
        </w:rPr>
        <w:t> </w:t>
      </w:r>
      <w:r>
        <w:rPr/>
        <w:t>sua família enquanto tentavam se esconder. Já</w:t>
      </w:r>
      <w:r>
        <w:rPr>
          <w:spacing w:val="-3"/>
        </w:rPr>
        <w:t> </w:t>
      </w:r>
      <w:r>
        <w:rPr/>
        <w:t>nasceu</w:t>
      </w:r>
      <w:r>
        <w:rPr>
          <w:spacing w:val="-6"/>
        </w:rPr>
        <w:t> </w:t>
      </w:r>
      <w:r>
        <w:rPr/>
        <w:t>com</w:t>
      </w:r>
      <w:r>
        <w:rPr>
          <w:spacing w:val="-9"/>
        </w:rPr>
        <w:t> </w:t>
      </w:r>
      <w:r>
        <w:rPr/>
        <w:t>a</w:t>
      </w:r>
      <w:r>
        <w:rPr>
          <w:spacing w:val="-3"/>
        </w:rPr>
        <w:t> </w:t>
      </w:r>
      <w:r>
        <w:rPr/>
        <w:t>alma</w:t>
      </w:r>
      <w:r>
        <w:rPr>
          <w:spacing w:val="-3"/>
        </w:rPr>
        <w:t> </w:t>
      </w:r>
      <w:r>
        <w:rPr/>
        <w:t>tocada</w:t>
      </w:r>
      <w:r>
        <w:rPr>
          <w:spacing w:val="-3"/>
        </w:rPr>
        <w:t> </w:t>
      </w:r>
      <w:r>
        <w:rPr/>
        <w:t>pela</w:t>
      </w:r>
      <w:r>
        <w:rPr>
          <w:spacing w:val="-3"/>
        </w:rPr>
        <w:t> </w:t>
      </w:r>
      <w:r>
        <w:rPr/>
        <w:t>corrupção do mundo e viu sua mãe apodrecer</w:t>
      </w:r>
      <w:r>
        <w:rPr>
          <w:spacing w:val="40"/>
        </w:rPr>
        <w:t> </w:t>
      </w:r>
      <w:r>
        <w:rPr/>
        <w:t>enquanto crescia. A família de Malfas aprendeu magia e</w:t>
      </w:r>
      <w:r>
        <w:rPr>
          <w:spacing w:val="-6"/>
        </w:rPr>
        <w:t> </w:t>
      </w:r>
      <w:r>
        <w:rPr/>
        <w:t>a utilizou para sobreviver sem tomar parte na luta contra Tenebras. Queriam apenas fugir daquela prisão. O Carniceiro percebeu que poderia abrir um portal utilizando toda a energia mágica que dispunham e o fez a partir da morte de seus irmãos, irmãs e de seu pai. Escapou para Ark-a-nun apenas para encontrar outro mundo devastado. Repleto de ódio, percebeu que não adiantaria apenas fugir e se esconder. A Irmandade de Tenebras tornou-se um caminho óbvio para ganhar força e escapar de outra prisão. Deformado pela magia, ele combateu os arkanitas e conseguiu tomar duas fortalezas antes de ganhar o prêmio de escapar para a terra.</w:t>
      </w:r>
    </w:p>
    <w:p>
      <w:pPr>
        <w:pStyle w:val="BodyText"/>
        <w:spacing w:before="3"/>
        <w:ind w:left="671" w:right="844" w:firstLine="566"/>
      </w:pPr>
      <w:r>
        <w:rPr/>
        <w:t>As asas negras de Malfas abriram-se sobre Londres no fim da Idade Média. O demônio manteve-se como um mero observador durante o primeiro século. Aprendeu sobre a prisão de Mathias Szachmary e sobre o poder de Merlin, um humano que seria perigoso até mesmo para ele desafiar. O talento de Merlin era tão grande que Malfas demorou séculos para conseguir acabar com a prisão que o druida feiticeiro impusera sobre Szachmary. Suas batalhas contra o Arcanorum foram sempre veladas e utilizando demônios do Inferno como peões, o que muitas vezes fez os estudiosos pensarem que ele na verdade era um seguidor de Shaitan.</w:t>
      </w:r>
    </w:p>
    <w:p>
      <w:pPr>
        <w:pStyle w:val="BodyText"/>
        <w:spacing w:after="0"/>
        <w:sectPr>
          <w:pgSz w:w="11910" w:h="15880"/>
          <w:pgMar w:header="0" w:footer="1014" w:top="1300" w:bottom="1200" w:left="850" w:right="850"/>
          <w:cols w:num="2" w:equalWidth="0">
            <w:col w:w="4749" w:space="40"/>
            <w:col w:w="5421"/>
          </w:cols>
        </w:sectPr>
      </w:pPr>
    </w:p>
    <w:p>
      <w:pPr>
        <w:pStyle w:val="BodyText"/>
        <w:spacing w:before="69"/>
        <w:ind w:firstLine="566"/>
      </w:pPr>
      <w:r>
        <w:rPr/>
        <mc:AlternateContent>
          <mc:Choice Requires="wps">
            <w:drawing>
              <wp:anchor distT="0" distB="0" distL="0" distR="0" allowOverlap="1" layoutInCell="1" locked="0" behindDoc="1" simplePos="0" relativeHeight="485081600">
                <wp:simplePos x="0" y="0"/>
                <wp:positionH relativeFrom="page">
                  <wp:posOffset>304800</wp:posOffset>
                </wp:positionH>
                <wp:positionV relativeFrom="page">
                  <wp:posOffset>304799</wp:posOffset>
                </wp:positionV>
                <wp:extent cx="6955790" cy="947674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4880" id="docshape8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partir do século XX, Malfas começou a reunir poder para tomar de vez Londres. O primeiro passo foi organizar os cultos de Tenebras, tanto entre os mortais quanto entre os magos. O segundo, no</w:t>
      </w:r>
      <w:r>
        <w:rPr>
          <w:spacing w:val="40"/>
        </w:rPr>
        <w:t> </w:t>
      </w:r>
      <w:r>
        <w:rPr/>
        <w:t>início do século XXI, foi libertar Mathias Szachmary, conseguindo um aliado que daria</w:t>
      </w:r>
      <w:r>
        <w:rPr>
          <w:spacing w:val="-3"/>
        </w:rPr>
        <w:t> </w:t>
      </w:r>
      <w:r>
        <w:rPr/>
        <w:t>sua</w:t>
      </w:r>
      <w:r>
        <w:rPr>
          <w:spacing w:val="-7"/>
        </w:rPr>
        <w:t> </w:t>
      </w:r>
      <w:r>
        <w:rPr/>
        <w:t>vida</w:t>
      </w:r>
      <w:r>
        <w:rPr>
          <w:spacing w:val="-3"/>
        </w:rPr>
        <w:t> </w:t>
      </w:r>
      <w:r>
        <w:rPr/>
        <w:t>para</w:t>
      </w:r>
      <w:r>
        <w:rPr>
          <w:spacing w:val="-3"/>
        </w:rPr>
        <w:t> </w:t>
      </w:r>
      <w:r>
        <w:rPr/>
        <w:t>destruir Merlin.</w:t>
      </w:r>
      <w:r>
        <w:rPr>
          <w:spacing w:val="-4"/>
        </w:rPr>
        <w:t> </w:t>
      </w:r>
      <w:r>
        <w:rPr/>
        <w:t>Ele</w:t>
      </w:r>
      <w:r>
        <w:rPr>
          <w:spacing w:val="-7"/>
        </w:rPr>
        <w:t> </w:t>
      </w:r>
      <w:r>
        <w:rPr/>
        <w:t>sabe que em breve o mago corrosivo atacará o druida e o manterá distraído. Agora ele pretende fazer os demônios do Inferno romperem a relação de paz com os anjos para destruir Redael, o Principado milenar que protege Londres. Ele conta com um garoto prodígio da Irmandade de Tenebras, William Harpshire, que tem demonstrado ser seu fiel companheiro nas manipulações.</w:t>
      </w:r>
    </w:p>
    <w:p>
      <w:pPr>
        <w:pStyle w:val="BodyText"/>
        <w:spacing w:before="2"/>
        <w:ind w:firstLine="566"/>
      </w:pPr>
      <w:r>
        <w:rPr/>
        <w:t>Malfas não é o líder nominal da Ordem do Reino Morto em</w:t>
      </w:r>
      <w:r>
        <w:rPr>
          <w:spacing w:val="-2"/>
        </w:rPr>
        <w:t> </w:t>
      </w:r>
      <w:r>
        <w:rPr/>
        <w:t>Londres, porém tem grande influência como conselheiro de qualquer grupo, até mesmo entre os demônios do Inferno. Ele é um exímio caçador de</w:t>
      </w:r>
      <w:r>
        <w:rPr>
          <w:spacing w:val="-8"/>
        </w:rPr>
        <w:t> </w:t>
      </w:r>
      <w:r>
        <w:rPr/>
        <w:t>arkanitas</w:t>
      </w:r>
      <w:r>
        <w:rPr>
          <w:spacing w:val="-7"/>
        </w:rPr>
        <w:t> </w:t>
      </w:r>
      <w:r>
        <w:rPr/>
        <w:t>fugitivos.</w:t>
      </w:r>
      <w:r>
        <w:rPr>
          <w:spacing w:val="-4"/>
        </w:rPr>
        <w:t> </w:t>
      </w:r>
      <w:r>
        <w:rPr/>
        <w:t>Comporta-se como um verdadeiro cavalheiro e sempre fala como se fosse um líder militar, comentando estratégias. Seus olhos inteligentes sondam discretamente as almas das pessoas. Trata qualquer um educadamente, até mesmo os inimigos.</w:t>
      </w:r>
    </w:p>
    <w:p>
      <w:pPr>
        <w:pStyle w:val="BodyText"/>
        <w:spacing w:before="204"/>
        <w:ind w:left="0"/>
        <w:jc w:val="left"/>
      </w:pPr>
    </w:p>
    <w:p>
      <w:pPr>
        <w:pStyle w:val="Heading6"/>
      </w:pPr>
      <w:r>
        <w:rPr>
          <w:spacing w:val="-2"/>
          <w:w w:val="105"/>
        </w:rPr>
        <w:t>Aparência</w:t>
      </w:r>
    </w:p>
    <w:p>
      <w:pPr>
        <w:pStyle w:val="BodyText"/>
        <w:spacing w:before="66"/>
        <w:ind w:left="0"/>
        <w:jc w:val="left"/>
        <w:rPr>
          <w:rFonts w:ascii="Lucida Sans"/>
          <w:sz w:val="24"/>
        </w:rPr>
      </w:pPr>
    </w:p>
    <w:p>
      <w:pPr>
        <w:pStyle w:val="BodyText"/>
        <w:ind w:right="1" w:firstLine="566"/>
      </w:pPr>
      <w:r>
        <w:rPr/>
        <w:t>Malfas tem a forma de um homem negro</w:t>
      </w:r>
      <w:r>
        <w:rPr>
          <w:spacing w:val="-3"/>
        </w:rPr>
        <w:t> </w:t>
      </w:r>
      <w:r>
        <w:rPr/>
        <w:t>de</w:t>
      </w:r>
      <w:r>
        <w:rPr>
          <w:spacing w:val="-9"/>
        </w:rPr>
        <w:t> </w:t>
      </w:r>
      <w:r>
        <w:rPr/>
        <w:t>cerca de</w:t>
      </w:r>
      <w:r>
        <w:rPr>
          <w:spacing w:val="-9"/>
        </w:rPr>
        <w:t> </w:t>
      </w:r>
      <w:r>
        <w:rPr/>
        <w:t>3 metros de</w:t>
      </w:r>
      <w:r>
        <w:rPr>
          <w:spacing w:val="-9"/>
        </w:rPr>
        <w:t> </w:t>
      </w:r>
      <w:r>
        <w:rPr/>
        <w:t>altura.</w:t>
      </w:r>
      <w:r>
        <w:rPr>
          <w:spacing w:val="-6"/>
        </w:rPr>
        <w:t> </w:t>
      </w:r>
      <w:r>
        <w:rPr/>
        <w:t>Utiliza um sobretudo escuro para esconder as grandes asas de corvo. A cabeça é de </w:t>
      </w:r>
      <w:r>
        <w:rPr/>
        <w:t>um corvo com olhos tão escuros que quase somem em meio à penugem.</w:t>
      </w:r>
    </w:p>
    <w:p>
      <w:pPr>
        <w:pStyle w:val="Heading7"/>
        <w:spacing w:before="235"/>
      </w:pPr>
      <w:r>
        <w:rPr>
          <w:spacing w:val="-2"/>
        </w:rPr>
        <w:t>Estatísticas</w:t>
      </w:r>
    </w:p>
    <w:p>
      <w:pPr>
        <w:spacing w:before="246"/>
        <w:ind w:left="1416" w:right="0" w:firstLine="0"/>
        <w:jc w:val="left"/>
        <w:rPr>
          <w:i/>
          <w:sz w:val="22"/>
        </w:rPr>
      </w:pPr>
      <w:r>
        <w:rPr>
          <w:i/>
          <w:sz w:val="22"/>
        </w:rPr>
        <w:t>Avatar</w:t>
      </w:r>
      <w:r>
        <w:rPr>
          <w:i/>
          <w:spacing w:val="-1"/>
          <w:sz w:val="22"/>
        </w:rPr>
        <w:t> </w:t>
      </w:r>
      <w:r>
        <w:rPr>
          <w:i/>
          <w:spacing w:val="-2"/>
          <w:sz w:val="22"/>
        </w:rPr>
        <w:t>Inferniano</w:t>
      </w:r>
    </w:p>
    <w:p>
      <w:pPr>
        <w:pStyle w:val="BodyText"/>
        <w:spacing w:before="2"/>
        <w:ind w:left="1416"/>
        <w:jc w:val="left"/>
      </w:pPr>
      <w:r>
        <w:rPr/>
        <w:t>CON</w:t>
      </w:r>
      <w:r>
        <w:rPr>
          <w:spacing w:val="30"/>
        </w:rPr>
        <w:t> </w:t>
      </w:r>
      <w:r>
        <w:rPr/>
        <w:t>23</w:t>
      </w:r>
      <w:r>
        <w:rPr>
          <w:spacing w:val="34"/>
        </w:rPr>
        <w:t> </w:t>
      </w:r>
      <w:r>
        <w:rPr/>
        <w:t>[55],</w:t>
      </w:r>
      <w:r>
        <w:rPr>
          <w:spacing w:val="36"/>
        </w:rPr>
        <w:t> </w:t>
      </w:r>
      <w:r>
        <w:rPr/>
        <w:t>FR</w:t>
      </w:r>
      <w:r>
        <w:rPr>
          <w:spacing w:val="36"/>
        </w:rPr>
        <w:t> </w:t>
      </w:r>
      <w:r>
        <w:rPr/>
        <w:t>18</w:t>
      </w:r>
      <w:r>
        <w:rPr>
          <w:spacing w:val="33"/>
        </w:rPr>
        <w:t> </w:t>
      </w:r>
      <w:r>
        <w:rPr/>
        <w:t>[55],</w:t>
      </w:r>
      <w:r>
        <w:rPr>
          <w:spacing w:val="37"/>
        </w:rPr>
        <w:t> </w:t>
      </w:r>
      <w:r>
        <w:rPr/>
        <w:t>DEX</w:t>
      </w:r>
      <w:r>
        <w:rPr>
          <w:spacing w:val="33"/>
        </w:rPr>
        <w:t> </w:t>
      </w:r>
      <w:r>
        <w:rPr>
          <w:spacing w:val="-5"/>
        </w:rPr>
        <w:t>22</w:t>
      </w:r>
    </w:p>
    <w:p>
      <w:pPr>
        <w:pStyle w:val="BodyText"/>
        <w:spacing w:line="251" w:lineRule="exact" w:before="2"/>
        <w:jc w:val="left"/>
      </w:pPr>
      <w:r>
        <w:rPr/>
        <w:t>[33],</w:t>
      </w:r>
      <w:r>
        <w:rPr>
          <w:spacing w:val="9"/>
        </w:rPr>
        <w:t> </w:t>
      </w:r>
      <w:r>
        <w:rPr/>
        <w:t>AGI</w:t>
      </w:r>
      <w:r>
        <w:rPr>
          <w:spacing w:val="6"/>
        </w:rPr>
        <w:t> </w:t>
      </w:r>
      <w:r>
        <w:rPr/>
        <w:t>22</w:t>
      </w:r>
      <w:r>
        <w:rPr>
          <w:spacing w:val="7"/>
        </w:rPr>
        <w:t> </w:t>
      </w:r>
      <w:r>
        <w:rPr/>
        <w:t>[38],</w:t>
      </w:r>
      <w:r>
        <w:rPr>
          <w:spacing w:val="9"/>
        </w:rPr>
        <w:t> </w:t>
      </w:r>
      <w:r>
        <w:rPr/>
        <w:t>INT</w:t>
      </w:r>
      <w:r>
        <w:rPr>
          <w:spacing w:val="11"/>
        </w:rPr>
        <w:t> </w:t>
      </w:r>
      <w:r>
        <w:rPr/>
        <w:t>43,</w:t>
      </w:r>
      <w:r>
        <w:rPr>
          <w:spacing w:val="10"/>
        </w:rPr>
        <w:t> </w:t>
      </w:r>
      <w:r>
        <w:rPr/>
        <w:t>WILL</w:t>
      </w:r>
      <w:r>
        <w:rPr>
          <w:spacing w:val="6"/>
        </w:rPr>
        <w:t> </w:t>
      </w:r>
      <w:r>
        <w:rPr/>
        <w:t>51,</w:t>
      </w:r>
      <w:r>
        <w:rPr>
          <w:spacing w:val="5"/>
        </w:rPr>
        <w:t> </w:t>
      </w:r>
      <w:r>
        <w:rPr>
          <w:spacing w:val="-5"/>
        </w:rPr>
        <w:t>CAR</w:t>
      </w:r>
    </w:p>
    <w:p>
      <w:pPr>
        <w:pStyle w:val="BodyText"/>
        <w:spacing w:line="251" w:lineRule="exact"/>
        <w:jc w:val="left"/>
      </w:pPr>
      <w:r>
        <w:rPr/>
        <w:t>26,</w:t>
      </w:r>
      <w:r>
        <w:rPr>
          <w:spacing w:val="-3"/>
        </w:rPr>
        <w:t> </w:t>
      </w:r>
      <w:r>
        <w:rPr/>
        <w:t>PER</w:t>
      </w:r>
      <w:r>
        <w:rPr>
          <w:spacing w:val="-1"/>
        </w:rPr>
        <w:t> </w:t>
      </w:r>
      <w:r>
        <w:rPr>
          <w:spacing w:val="-5"/>
        </w:rPr>
        <w:t>47</w:t>
      </w:r>
    </w:p>
    <w:p>
      <w:pPr>
        <w:pStyle w:val="BodyText"/>
        <w:spacing w:before="2"/>
        <w:ind w:left="0"/>
        <w:jc w:val="left"/>
      </w:pPr>
    </w:p>
    <w:p>
      <w:pPr>
        <w:pStyle w:val="BodyText"/>
        <w:spacing w:line="251" w:lineRule="exact"/>
        <w:ind w:left="1416"/>
        <w:jc w:val="left"/>
      </w:pPr>
      <w:r>
        <w:rPr/>
        <w:t>Bico</w:t>
      </w:r>
      <w:r>
        <w:rPr>
          <w:spacing w:val="-4"/>
        </w:rPr>
        <w:t> </w:t>
      </w:r>
      <w:r>
        <w:rPr/>
        <w:t>120%</w:t>
      </w:r>
      <w:r>
        <w:rPr>
          <w:spacing w:val="-1"/>
        </w:rPr>
        <w:t> </w:t>
      </w:r>
      <w:r>
        <w:rPr>
          <w:spacing w:val="-5"/>
        </w:rPr>
        <w:t>3d6</w:t>
      </w:r>
    </w:p>
    <w:p>
      <w:pPr>
        <w:pStyle w:val="BodyText"/>
        <w:spacing w:line="251" w:lineRule="exact"/>
        <w:ind w:left="1416"/>
        <w:jc w:val="left"/>
      </w:pPr>
      <w:r>
        <w:rPr/>
        <w:t>Garras</w:t>
      </w:r>
      <w:r>
        <w:rPr>
          <w:spacing w:val="-4"/>
        </w:rPr>
        <w:t> </w:t>
      </w:r>
      <w:r>
        <w:rPr/>
        <w:t>120%</w:t>
      </w:r>
      <w:r>
        <w:rPr>
          <w:spacing w:val="-2"/>
        </w:rPr>
        <w:t> </w:t>
      </w:r>
      <w:r>
        <w:rPr/>
        <w:t>3d6 +</w:t>
      </w:r>
      <w:r>
        <w:rPr>
          <w:spacing w:val="-4"/>
        </w:rPr>
        <w:t> </w:t>
      </w:r>
      <w:r>
        <w:rPr>
          <w:spacing w:val="-5"/>
        </w:rPr>
        <w:t>21</w:t>
      </w:r>
    </w:p>
    <w:p>
      <w:pPr>
        <w:pStyle w:val="BodyText"/>
        <w:spacing w:before="2"/>
        <w:ind w:left="1416" w:right="375"/>
        <w:jc w:val="left"/>
      </w:pPr>
      <w:r>
        <w:rPr/>
        <w:t>Lança Mágica 120/120 1d6 + 25 #</w:t>
      </w:r>
      <w:r>
        <w:rPr>
          <w:spacing w:val="-4"/>
        </w:rPr>
        <w:t> </w:t>
      </w:r>
      <w:r>
        <w:rPr/>
        <w:t>Ataques</w:t>
      </w:r>
      <w:r>
        <w:rPr>
          <w:spacing w:val="-5"/>
        </w:rPr>
        <w:t> </w:t>
      </w:r>
      <w:r>
        <w:rPr/>
        <w:t>[4],</w:t>
      </w:r>
      <w:r>
        <w:rPr>
          <w:spacing w:val="-3"/>
        </w:rPr>
        <w:t> </w:t>
      </w:r>
      <w:r>
        <w:rPr/>
        <w:t>IP</w:t>
      </w:r>
      <w:r>
        <w:rPr>
          <w:spacing w:val="-7"/>
        </w:rPr>
        <w:t> </w:t>
      </w:r>
      <w:r>
        <w:rPr/>
        <w:t>8,</w:t>
      </w:r>
      <w:r>
        <w:rPr>
          <w:spacing w:val="-7"/>
        </w:rPr>
        <w:t> </w:t>
      </w:r>
      <w:r>
        <w:rPr/>
        <w:t>PVs</w:t>
      </w:r>
      <w:r>
        <w:rPr>
          <w:spacing w:val="-4"/>
        </w:rPr>
        <w:t> </w:t>
      </w:r>
      <w:r>
        <w:rPr/>
        <w:t>70</w:t>
      </w:r>
      <w:r>
        <w:rPr>
          <w:spacing w:val="-5"/>
        </w:rPr>
        <w:t> </w:t>
      </w:r>
      <w:r>
        <w:rPr/>
        <w:t>[149]</w:t>
      </w:r>
    </w:p>
    <w:p>
      <w:pPr>
        <w:pStyle w:val="BodyText"/>
        <w:spacing w:before="69"/>
        <w:ind w:left="1236"/>
      </w:pPr>
      <w:r>
        <w:rPr/>
        <w:br w:type="column"/>
      </w:r>
      <w:r>
        <w:rPr/>
        <w:t>Regenera 3</w:t>
      </w:r>
      <w:r>
        <w:rPr>
          <w:spacing w:val="-6"/>
        </w:rPr>
        <w:t> </w:t>
      </w:r>
      <w:r>
        <w:rPr/>
        <w:t>PV</w:t>
      </w:r>
      <w:r>
        <w:rPr>
          <w:spacing w:val="-7"/>
        </w:rPr>
        <w:t> </w:t>
      </w:r>
      <w:r>
        <w:rPr/>
        <w:t>por</w:t>
      </w:r>
      <w:r>
        <w:rPr>
          <w:spacing w:val="3"/>
        </w:rPr>
        <w:t> </w:t>
      </w:r>
      <w:r>
        <w:rPr>
          <w:spacing w:val="-2"/>
        </w:rPr>
        <w:t>rodada</w:t>
      </w:r>
    </w:p>
    <w:p>
      <w:pPr>
        <w:pStyle w:val="BodyText"/>
        <w:spacing w:line="242" w:lineRule="auto" w:before="2"/>
        <w:ind w:left="669" w:right="850" w:firstLine="566"/>
      </w:pPr>
      <w:r>
        <w:rPr>
          <w:b/>
        </w:rPr>
        <w:t>Principais Perícias</w:t>
      </w:r>
      <w:r>
        <w:rPr/>
        <w:t>: Armas Brancas (Adaga</w:t>
      </w:r>
      <w:r>
        <w:rPr>
          <w:spacing w:val="-3"/>
        </w:rPr>
        <w:t> </w:t>
      </w:r>
      <w:r>
        <w:rPr/>
        <w:t>100/100,</w:t>
      </w:r>
      <w:r>
        <w:rPr>
          <w:spacing w:val="-3"/>
        </w:rPr>
        <w:t> </w:t>
      </w:r>
      <w:r>
        <w:rPr/>
        <w:t>Lança</w:t>
      </w:r>
      <w:r>
        <w:rPr>
          <w:spacing w:val="-3"/>
        </w:rPr>
        <w:t> </w:t>
      </w:r>
      <w:r>
        <w:rPr/>
        <w:t>100/100),</w:t>
      </w:r>
      <w:r>
        <w:rPr>
          <w:spacing w:val="-7"/>
        </w:rPr>
        <w:t> </w:t>
      </w:r>
      <w:r>
        <w:rPr/>
        <w:t>Barganha 80%,</w:t>
      </w:r>
      <w:r>
        <w:rPr>
          <w:spacing w:val="26"/>
        </w:rPr>
        <w:t> </w:t>
      </w:r>
      <w:r>
        <w:rPr/>
        <w:t>Briga</w:t>
      </w:r>
      <w:r>
        <w:rPr>
          <w:spacing w:val="26"/>
        </w:rPr>
        <w:t> </w:t>
      </w:r>
      <w:r>
        <w:rPr/>
        <w:t>120%,</w:t>
      </w:r>
      <w:r>
        <w:rPr>
          <w:spacing w:val="25"/>
        </w:rPr>
        <w:t> </w:t>
      </w:r>
      <w:r>
        <w:rPr/>
        <w:t>Conhecimento</w:t>
      </w:r>
      <w:r>
        <w:rPr>
          <w:spacing w:val="20"/>
        </w:rPr>
        <w:t> </w:t>
      </w:r>
      <w:r>
        <w:rPr>
          <w:spacing w:val="-2"/>
        </w:rPr>
        <w:t>Proibido</w:t>
      </w:r>
    </w:p>
    <w:p>
      <w:pPr>
        <w:pStyle w:val="BodyText"/>
        <w:spacing w:line="245" w:lineRule="exact"/>
        <w:ind w:left="669"/>
      </w:pPr>
      <w:r>
        <w:rPr/>
        <w:t>(Abismo</w:t>
      </w:r>
      <w:r>
        <w:rPr>
          <w:spacing w:val="-9"/>
        </w:rPr>
        <w:t> </w:t>
      </w:r>
      <w:r>
        <w:rPr/>
        <w:t>100%,</w:t>
      </w:r>
      <w:r>
        <w:rPr>
          <w:spacing w:val="1"/>
        </w:rPr>
        <w:t> </w:t>
      </w:r>
      <w:r>
        <w:rPr/>
        <w:t>Alquimia</w:t>
      </w:r>
      <w:r>
        <w:rPr>
          <w:spacing w:val="-1"/>
        </w:rPr>
        <w:t> </w:t>
      </w:r>
      <w:r>
        <w:rPr/>
        <w:t>90%,</w:t>
      </w:r>
      <w:r>
        <w:rPr>
          <w:spacing w:val="-3"/>
        </w:rPr>
        <w:t> </w:t>
      </w:r>
      <w:r>
        <w:rPr/>
        <w:t>Anjos</w:t>
      </w:r>
      <w:r>
        <w:rPr>
          <w:spacing w:val="-4"/>
        </w:rPr>
        <w:t> 50%,</w:t>
      </w:r>
    </w:p>
    <w:p>
      <w:pPr>
        <w:pStyle w:val="BodyText"/>
        <w:spacing w:before="1"/>
        <w:ind w:left="669"/>
      </w:pPr>
      <w:r>
        <w:rPr/>
        <w:t>Astrologia</w:t>
      </w:r>
      <w:r>
        <w:rPr>
          <w:spacing w:val="13"/>
        </w:rPr>
        <w:t> </w:t>
      </w:r>
      <w:r>
        <w:rPr/>
        <w:t>90%,</w:t>
      </w:r>
      <w:r>
        <w:rPr>
          <w:spacing w:val="13"/>
        </w:rPr>
        <w:t> </w:t>
      </w:r>
      <w:r>
        <w:rPr/>
        <w:t>Arkanun</w:t>
      </w:r>
      <w:r>
        <w:rPr>
          <w:spacing w:val="6"/>
        </w:rPr>
        <w:t> </w:t>
      </w:r>
      <w:r>
        <w:rPr/>
        <w:t>Arcanorum</w:t>
      </w:r>
      <w:r>
        <w:rPr>
          <w:spacing w:val="4"/>
        </w:rPr>
        <w:t> </w:t>
      </w:r>
      <w:r>
        <w:rPr>
          <w:spacing w:val="-4"/>
        </w:rPr>
        <w:t>80%,</w:t>
      </w:r>
    </w:p>
    <w:p>
      <w:pPr>
        <w:pStyle w:val="BodyText"/>
        <w:spacing w:line="251" w:lineRule="exact" w:before="1"/>
        <w:ind w:left="669"/>
      </w:pPr>
      <w:r>
        <w:rPr/>
        <w:t>Demônios</w:t>
      </w:r>
      <w:r>
        <w:rPr>
          <w:spacing w:val="65"/>
          <w:w w:val="150"/>
        </w:rPr>
        <w:t> </w:t>
      </w:r>
      <w:r>
        <w:rPr/>
        <w:t>90%,</w:t>
      </w:r>
      <w:r>
        <w:rPr>
          <w:spacing w:val="67"/>
          <w:w w:val="150"/>
        </w:rPr>
        <w:t> </w:t>
      </w:r>
      <w:r>
        <w:rPr/>
        <w:t>Infernun</w:t>
      </w:r>
      <w:r>
        <w:rPr>
          <w:spacing w:val="60"/>
          <w:w w:val="150"/>
        </w:rPr>
        <w:t> </w:t>
      </w:r>
      <w:r>
        <w:rPr/>
        <w:t>100%,</w:t>
      </w:r>
      <w:r>
        <w:rPr>
          <w:spacing w:val="68"/>
          <w:w w:val="150"/>
        </w:rPr>
        <w:t> </w:t>
      </w:r>
      <w:r>
        <w:rPr>
          <w:spacing w:val="-2"/>
        </w:rPr>
        <w:t>Oculto</w:t>
      </w:r>
    </w:p>
    <w:p>
      <w:pPr>
        <w:pStyle w:val="BodyText"/>
        <w:tabs>
          <w:tab w:pos="1446" w:val="left" w:leader="none"/>
          <w:tab w:pos="2420" w:val="left" w:leader="none"/>
          <w:tab w:pos="3091" w:val="left" w:leader="none"/>
          <w:tab w:pos="3926" w:val="left" w:leader="none"/>
        </w:tabs>
        <w:spacing w:line="251" w:lineRule="exact"/>
        <w:ind w:left="669"/>
        <w:jc w:val="left"/>
      </w:pPr>
      <w:r>
        <w:rPr>
          <w:spacing w:val="-2"/>
        </w:rPr>
        <w:t>100%,</w:t>
      </w:r>
      <w:r>
        <w:rPr/>
        <w:tab/>
      </w:r>
      <w:r>
        <w:rPr>
          <w:spacing w:val="-2"/>
        </w:rPr>
        <w:t>Spiritum</w:t>
      </w:r>
      <w:r>
        <w:rPr/>
        <w:tab/>
      </w:r>
      <w:r>
        <w:rPr>
          <w:spacing w:val="-4"/>
        </w:rPr>
        <w:t>60%,</w:t>
      </w:r>
      <w:r>
        <w:rPr/>
        <w:tab/>
      </w:r>
      <w:r>
        <w:rPr>
          <w:spacing w:val="-2"/>
        </w:rPr>
        <w:t>Rituais</w:t>
      </w:r>
      <w:r>
        <w:rPr/>
        <w:tab/>
      </w:r>
      <w:r>
        <w:rPr>
          <w:spacing w:val="-2"/>
        </w:rPr>
        <w:t>140%),</w:t>
      </w:r>
    </w:p>
    <w:p>
      <w:pPr>
        <w:pStyle w:val="BodyText"/>
        <w:spacing w:before="2"/>
        <w:ind w:left="669"/>
        <w:jc w:val="left"/>
      </w:pPr>
      <w:r>
        <w:rPr/>
        <w:t>Escutar</w:t>
      </w:r>
      <w:r>
        <w:rPr>
          <w:spacing w:val="39"/>
        </w:rPr>
        <w:t>  </w:t>
      </w:r>
      <w:r>
        <w:rPr/>
        <w:t>110%,</w:t>
      </w:r>
      <w:r>
        <w:rPr>
          <w:spacing w:val="40"/>
        </w:rPr>
        <w:t>  </w:t>
      </w:r>
      <w:r>
        <w:rPr/>
        <w:t>Etiqueta</w:t>
      </w:r>
      <w:r>
        <w:rPr>
          <w:spacing w:val="39"/>
        </w:rPr>
        <w:t>  </w:t>
      </w:r>
      <w:r>
        <w:rPr/>
        <w:t>90%,</w:t>
      </w:r>
      <w:r>
        <w:rPr>
          <w:spacing w:val="40"/>
        </w:rPr>
        <w:t>  </w:t>
      </w:r>
      <w:r>
        <w:rPr>
          <w:spacing w:val="-2"/>
        </w:rPr>
        <w:t>Idiomas</w:t>
      </w:r>
    </w:p>
    <w:p>
      <w:pPr>
        <w:pStyle w:val="BodyText"/>
        <w:spacing w:line="251" w:lineRule="exact" w:before="2"/>
        <w:ind w:left="669"/>
        <w:jc w:val="left"/>
      </w:pPr>
      <w:r>
        <w:rPr/>
        <w:t>(Alemão</w:t>
      </w:r>
      <w:r>
        <w:rPr>
          <w:spacing w:val="71"/>
        </w:rPr>
        <w:t> </w:t>
      </w:r>
      <w:r>
        <w:rPr/>
        <w:t>50%,</w:t>
      </w:r>
      <w:r>
        <w:rPr>
          <w:spacing w:val="78"/>
        </w:rPr>
        <w:t> </w:t>
      </w:r>
      <w:r>
        <w:rPr/>
        <w:t>Árabe</w:t>
      </w:r>
      <w:r>
        <w:rPr>
          <w:spacing w:val="69"/>
        </w:rPr>
        <w:t> </w:t>
      </w:r>
      <w:r>
        <w:rPr/>
        <w:t>40%,</w:t>
      </w:r>
      <w:r>
        <w:rPr>
          <w:spacing w:val="78"/>
        </w:rPr>
        <w:t> </w:t>
      </w:r>
      <w:r>
        <w:rPr/>
        <w:t>Grego</w:t>
      </w:r>
      <w:r>
        <w:rPr>
          <w:spacing w:val="72"/>
        </w:rPr>
        <w:t> </w:t>
      </w:r>
      <w:r>
        <w:rPr>
          <w:spacing w:val="-4"/>
        </w:rPr>
        <w:t>70%,</w:t>
      </w:r>
    </w:p>
    <w:p>
      <w:pPr>
        <w:pStyle w:val="BodyText"/>
        <w:spacing w:line="251" w:lineRule="exact"/>
        <w:ind w:left="669"/>
        <w:jc w:val="left"/>
      </w:pPr>
      <w:r>
        <w:rPr/>
        <w:t>Inglês</w:t>
      </w:r>
      <w:r>
        <w:rPr>
          <w:spacing w:val="41"/>
        </w:rPr>
        <w:t>  </w:t>
      </w:r>
      <w:r>
        <w:rPr/>
        <w:t>60%,</w:t>
      </w:r>
      <w:r>
        <w:rPr>
          <w:spacing w:val="42"/>
        </w:rPr>
        <w:t>  </w:t>
      </w:r>
      <w:r>
        <w:rPr/>
        <w:t>Latim</w:t>
      </w:r>
      <w:r>
        <w:rPr>
          <w:spacing w:val="40"/>
        </w:rPr>
        <w:t>  </w:t>
      </w:r>
      <w:r>
        <w:rPr/>
        <w:t>70%),</w:t>
      </w:r>
      <w:r>
        <w:rPr>
          <w:spacing w:val="42"/>
        </w:rPr>
        <w:t>  </w:t>
      </w:r>
      <w:r>
        <w:rPr>
          <w:spacing w:val="-2"/>
        </w:rPr>
        <w:t>Intimidação</w:t>
      </w:r>
    </w:p>
    <w:p>
      <w:pPr>
        <w:pStyle w:val="BodyText"/>
        <w:spacing w:before="1"/>
        <w:ind w:left="669"/>
        <w:jc w:val="left"/>
      </w:pPr>
      <w:r>
        <w:rPr/>
        <w:t>120%,</w:t>
      </w:r>
      <w:r>
        <w:rPr>
          <w:spacing w:val="3"/>
        </w:rPr>
        <w:t> </w:t>
      </w:r>
      <w:r>
        <w:rPr/>
        <w:t>Lábia</w:t>
      </w:r>
      <w:r>
        <w:rPr>
          <w:spacing w:val="3"/>
        </w:rPr>
        <w:t> </w:t>
      </w:r>
      <w:r>
        <w:rPr/>
        <w:t>100%,</w:t>
      </w:r>
      <w:r>
        <w:rPr>
          <w:spacing w:val="4"/>
        </w:rPr>
        <w:t> </w:t>
      </w:r>
      <w:r>
        <w:rPr/>
        <w:t>Liderança</w:t>
      </w:r>
      <w:r>
        <w:rPr>
          <w:spacing w:val="3"/>
        </w:rPr>
        <w:t> </w:t>
      </w:r>
      <w:r>
        <w:rPr/>
        <w:t>90%,</w:t>
      </w:r>
      <w:r>
        <w:rPr>
          <w:spacing w:val="4"/>
        </w:rPr>
        <w:t> </w:t>
      </w:r>
      <w:r>
        <w:rPr>
          <w:spacing w:val="-4"/>
        </w:rPr>
        <w:t>Manha</w:t>
      </w:r>
    </w:p>
    <w:p>
      <w:pPr>
        <w:pStyle w:val="BodyText"/>
        <w:tabs>
          <w:tab w:pos="1407" w:val="left" w:leader="none"/>
          <w:tab w:pos="2458" w:val="left" w:leader="none"/>
          <w:tab w:pos="3307" w:val="left" w:leader="none"/>
        </w:tabs>
        <w:spacing w:before="1"/>
        <w:ind w:left="669"/>
        <w:jc w:val="left"/>
      </w:pPr>
      <w:r>
        <w:rPr>
          <w:spacing w:val="-4"/>
        </w:rPr>
        <w:t>80%,</w:t>
      </w:r>
      <w:r>
        <w:rPr/>
        <w:tab/>
      </w:r>
      <w:r>
        <w:rPr>
          <w:spacing w:val="-2"/>
        </w:rPr>
        <w:t>Pesquisa</w:t>
      </w:r>
      <w:r>
        <w:rPr/>
        <w:tab/>
      </w:r>
      <w:r>
        <w:rPr>
          <w:spacing w:val="-4"/>
        </w:rPr>
        <w:t>100%,</w:t>
      </w:r>
      <w:r>
        <w:rPr/>
        <w:tab/>
      </w:r>
      <w:r>
        <w:rPr>
          <w:spacing w:val="-2"/>
        </w:rPr>
        <w:t>Sobrevivência</w:t>
      </w:r>
    </w:p>
    <w:p>
      <w:pPr>
        <w:pStyle w:val="BodyText"/>
        <w:spacing w:line="251" w:lineRule="exact" w:before="2"/>
        <w:ind w:left="669"/>
        <w:jc w:val="left"/>
      </w:pPr>
      <w:r>
        <w:rPr/>
        <w:t>(Cidades</w:t>
      </w:r>
      <w:r>
        <w:rPr>
          <w:spacing w:val="-4"/>
        </w:rPr>
        <w:t> </w:t>
      </w:r>
      <w:r>
        <w:rPr/>
        <w:t>180%),</w:t>
      </w:r>
      <w:r>
        <w:rPr>
          <w:spacing w:val="-6"/>
        </w:rPr>
        <w:t> </w:t>
      </w:r>
      <w:r>
        <w:rPr/>
        <w:t>Tortura</w:t>
      </w:r>
      <w:r>
        <w:rPr>
          <w:spacing w:val="-4"/>
        </w:rPr>
        <w:t> 110%</w:t>
      </w:r>
    </w:p>
    <w:p>
      <w:pPr>
        <w:pStyle w:val="BodyText"/>
        <w:spacing w:line="242" w:lineRule="auto"/>
        <w:ind w:left="669" w:right="847" w:firstLine="566"/>
      </w:pPr>
      <w:r>
        <w:rPr>
          <w:b/>
        </w:rPr>
        <w:t>Aprimoramentos</w:t>
      </w:r>
      <w:r>
        <w:rPr/>
        <w:t>: Aliados e Contatos (Submundo 5, Burocracia e Política</w:t>
      </w:r>
      <w:r>
        <w:rPr>
          <w:spacing w:val="32"/>
        </w:rPr>
        <w:t>  </w:t>
      </w:r>
      <w:r>
        <w:rPr/>
        <w:t>5,</w:t>
      </w:r>
      <w:r>
        <w:rPr>
          <w:spacing w:val="32"/>
        </w:rPr>
        <w:t>  </w:t>
      </w:r>
      <w:r>
        <w:rPr/>
        <w:t>Direito</w:t>
      </w:r>
      <w:r>
        <w:rPr>
          <w:spacing w:val="32"/>
        </w:rPr>
        <w:t>  </w:t>
      </w:r>
      <w:r>
        <w:rPr/>
        <w:t>e</w:t>
      </w:r>
      <w:r>
        <w:rPr>
          <w:spacing w:val="28"/>
        </w:rPr>
        <w:t>  </w:t>
      </w:r>
      <w:r>
        <w:rPr/>
        <w:t>Jurisprudência</w:t>
      </w:r>
      <w:r>
        <w:rPr>
          <w:spacing w:val="32"/>
        </w:rPr>
        <w:t>  </w:t>
      </w:r>
      <w:r>
        <w:rPr>
          <w:spacing w:val="-5"/>
        </w:rPr>
        <w:t>4,</w:t>
      </w:r>
    </w:p>
    <w:p>
      <w:pPr>
        <w:pStyle w:val="BodyText"/>
        <w:spacing w:line="245" w:lineRule="exact"/>
        <w:ind w:left="669"/>
      </w:pPr>
      <w:r>
        <w:rPr/>
        <w:t>Oculto</w:t>
      </w:r>
      <w:r>
        <w:rPr>
          <w:spacing w:val="-9"/>
        </w:rPr>
        <w:t> </w:t>
      </w:r>
      <w:r>
        <w:rPr/>
        <w:t>3),</w:t>
      </w:r>
      <w:r>
        <w:rPr>
          <w:spacing w:val="-3"/>
        </w:rPr>
        <w:t> </w:t>
      </w:r>
      <w:r>
        <w:rPr/>
        <w:t>Biblioteca</w:t>
      </w:r>
      <w:r>
        <w:rPr>
          <w:spacing w:val="-1"/>
        </w:rPr>
        <w:t> </w:t>
      </w:r>
      <w:r>
        <w:rPr/>
        <w:t>5,</w:t>
      </w:r>
      <w:r>
        <w:rPr>
          <w:spacing w:val="-3"/>
        </w:rPr>
        <w:t> </w:t>
      </w:r>
      <w:r>
        <w:rPr/>
        <w:t>Dinheiro</w:t>
      </w:r>
      <w:r>
        <w:rPr>
          <w:spacing w:val="-8"/>
        </w:rPr>
        <w:t> </w:t>
      </w:r>
      <w:r>
        <w:rPr>
          <w:spacing w:val="-10"/>
        </w:rPr>
        <w:t>3</w:t>
      </w:r>
    </w:p>
    <w:p>
      <w:pPr>
        <w:pStyle w:val="BodyText"/>
        <w:ind w:left="669" w:right="843" w:firstLine="566"/>
      </w:pPr>
      <w:r>
        <w:rPr>
          <w:b/>
        </w:rPr>
        <w:t>Principais Poderes Demoníacos</w:t>
      </w:r>
      <w:r>
        <w:rPr/>
        <w:t>: A Forma Humana 3, Asas 5, Controle Mental (1-</w:t>
      </w:r>
      <w:r>
        <w:rPr>
          <w:spacing w:val="-1"/>
        </w:rPr>
        <w:t> </w:t>
      </w:r>
      <w:r>
        <w:rPr/>
        <w:t>Hipnose, Blenden, Leitura</w:t>
      </w:r>
      <w:r>
        <w:rPr>
          <w:spacing w:val="-1"/>
        </w:rPr>
        <w:t> </w:t>
      </w:r>
      <w:r>
        <w:rPr/>
        <w:t>de</w:t>
      </w:r>
      <w:r>
        <w:rPr>
          <w:spacing w:val="-5"/>
        </w:rPr>
        <w:t> </w:t>
      </w:r>
      <w:r>
        <w:rPr/>
        <w:t>Auras,</w:t>
      </w:r>
      <w:r>
        <w:rPr>
          <w:spacing w:val="-1"/>
        </w:rPr>
        <w:t> </w:t>
      </w:r>
      <w:r>
        <w:rPr/>
        <w:t>2 – Comandos Complexos, Esquecimento, Atração, Aversão, 3 – Localização, Sonhos, Adoração, Mediunidade, LockVogel 4 – Telepatia, Projeção Astral), Defesas (1 – Proteção vs. Ar (5), Alimentos, 2 –</w:t>
      </w:r>
      <w:r>
        <w:rPr>
          <w:spacing w:val="40"/>
        </w:rPr>
        <w:t> </w:t>
      </w:r>
      <w:r>
        <w:rPr/>
        <w:t>Proteção vs. Bem, 3 – Aura de Medo, 4 – Imunidade a Ataques Elétricos), Divindade (1- Contato, Alimentar-se da Fé, 2 –</w:t>
      </w:r>
      <w:r>
        <w:rPr>
          <w:spacing w:val="40"/>
        </w:rPr>
        <w:t> </w:t>
      </w:r>
      <w:r>
        <w:rPr/>
        <w:t>Acudir, 3 – Submissão, Doar Poderes), Glifo (1 – Marca Demoníaca, 2 – Proteção contra Mortais, 3 – Proteção contra Espíritos, 4 – Proteção contra Fadas, 5 – Proteção contra Anjos), Olhos (1- Sangrar os Olhos, 2 – Visão Alheia, 3 – Janela da Alma, 4 –</w:t>
      </w:r>
      <w:r>
        <w:rPr>
          <w:spacing w:val="-1"/>
        </w:rPr>
        <w:t> </w:t>
      </w:r>
      <w:r>
        <w:rPr/>
        <w:t>Estourar Olhos),</w:t>
      </w:r>
      <w:r>
        <w:rPr>
          <w:spacing w:val="40"/>
        </w:rPr>
        <w:t> </w:t>
      </w:r>
      <w:r>
        <w:rPr/>
        <w:t>Pele</w:t>
      </w:r>
      <w:r>
        <w:rPr>
          <w:spacing w:val="-2"/>
        </w:rPr>
        <w:t> </w:t>
      </w:r>
      <w:r>
        <w:rPr/>
        <w:t>(1-</w:t>
      </w:r>
      <w:r>
        <w:rPr>
          <w:spacing w:val="-1"/>
        </w:rPr>
        <w:t> </w:t>
      </w:r>
      <w:r>
        <w:rPr/>
        <w:t>Rachar (3)), Telecinésia 4, Voz (1 – Provocar Gritos, 2 – Estourar Cordas Vocais)</w:t>
      </w:r>
    </w:p>
    <w:p>
      <w:pPr>
        <w:pStyle w:val="BodyText"/>
        <w:spacing w:before="1"/>
        <w:ind w:left="1236"/>
      </w:pPr>
      <w:r>
        <w:rPr>
          <w:b/>
        </w:rPr>
        <w:t>Magia</w:t>
      </w:r>
      <w:r>
        <w:rPr/>
        <w:t>:</w:t>
      </w:r>
      <w:r>
        <w:rPr>
          <w:spacing w:val="-7"/>
        </w:rPr>
        <w:t> </w:t>
      </w:r>
      <w:r>
        <w:rPr/>
        <w:t>32</w:t>
      </w:r>
      <w:r>
        <w:rPr>
          <w:spacing w:val="-2"/>
        </w:rPr>
        <w:t> </w:t>
      </w:r>
      <w:r>
        <w:rPr/>
        <w:t>Pontos</w:t>
      </w:r>
      <w:r>
        <w:rPr>
          <w:spacing w:val="-3"/>
        </w:rPr>
        <w:t> </w:t>
      </w:r>
      <w:r>
        <w:rPr/>
        <w:t>de</w:t>
      </w:r>
      <w:r>
        <w:rPr>
          <w:spacing w:val="-8"/>
        </w:rPr>
        <w:t> </w:t>
      </w:r>
      <w:r>
        <w:rPr>
          <w:spacing w:val="-4"/>
        </w:rPr>
        <w:t>Magia</w:t>
      </w:r>
    </w:p>
    <w:p>
      <w:pPr>
        <w:pStyle w:val="BodyText"/>
        <w:spacing w:before="1"/>
        <w:ind w:left="1236"/>
      </w:pPr>
      <w:r>
        <w:rPr/>
        <w:t>Criar</w:t>
      </w:r>
      <w:r>
        <w:rPr>
          <w:spacing w:val="63"/>
          <w:w w:val="150"/>
        </w:rPr>
        <w:t> </w:t>
      </w:r>
      <w:r>
        <w:rPr/>
        <w:t>5,</w:t>
      </w:r>
      <w:r>
        <w:rPr>
          <w:spacing w:val="58"/>
          <w:w w:val="150"/>
        </w:rPr>
        <w:t> </w:t>
      </w:r>
      <w:r>
        <w:rPr/>
        <w:t>Controlar</w:t>
      </w:r>
      <w:r>
        <w:rPr>
          <w:spacing w:val="63"/>
          <w:w w:val="150"/>
        </w:rPr>
        <w:t> </w:t>
      </w:r>
      <w:r>
        <w:rPr/>
        <w:t>6,</w:t>
      </w:r>
      <w:r>
        <w:rPr>
          <w:spacing w:val="63"/>
          <w:w w:val="150"/>
        </w:rPr>
        <w:t> </w:t>
      </w:r>
      <w:r>
        <w:rPr/>
        <w:t>Entender</w:t>
      </w:r>
      <w:r>
        <w:rPr>
          <w:spacing w:val="63"/>
          <w:w w:val="150"/>
        </w:rPr>
        <w:t> </w:t>
      </w:r>
      <w:r>
        <w:rPr>
          <w:spacing w:val="-5"/>
        </w:rPr>
        <w:t>7,</w:t>
      </w:r>
    </w:p>
    <w:p>
      <w:pPr>
        <w:pStyle w:val="BodyText"/>
        <w:spacing w:line="251" w:lineRule="exact" w:before="2"/>
        <w:ind w:left="669"/>
      </w:pPr>
      <w:r>
        <w:rPr/>
        <w:t>Água</w:t>
      </w:r>
      <w:r>
        <w:rPr>
          <w:spacing w:val="58"/>
          <w:w w:val="150"/>
        </w:rPr>
        <w:t> </w:t>
      </w:r>
      <w:r>
        <w:rPr/>
        <w:t>3,</w:t>
      </w:r>
      <w:r>
        <w:rPr>
          <w:spacing w:val="58"/>
          <w:w w:val="150"/>
        </w:rPr>
        <w:t> </w:t>
      </w:r>
      <w:r>
        <w:rPr/>
        <w:t>Animais</w:t>
      </w:r>
      <w:r>
        <w:rPr>
          <w:spacing w:val="57"/>
          <w:w w:val="150"/>
        </w:rPr>
        <w:t> </w:t>
      </w:r>
      <w:r>
        <w:rPr/>
        <w:t>4,</w:t>
      </w:r>
      <w:r>
        <w:rPr>
          <w:spacing w:val="63"/>
          <w:w w:val="150"/>
        </w:rPr>
        <w:t> </w:t>
      </w:r>
      <w:r>
        <w:rPr/>
        <w:t>Ar</w:t>
      </w:r>
      <w:r>
        <w:rPr>
          <w:spacing w:val="59"/>
          <w:w w:val="150"/>
        </w:rPr>
        <w:t> </w:t>
      </w:r>
      <w:r>
        <w:rPr/>
        <w:t>7,</w:t>
      </w:r>
      <w:r>
        <w:rPr>
          <w:spacing w:val="58"/>
          <w:w w:val="150"/>
        </w:rPr>
        <w:t> </w:t>
      </w:r>
      <w:r>
        <w:rPr/>
        <w:t>Arkanun</w:t>
      </w:r>
      <w:r>
        <w:rPr>
          <w:spacing w:val="56"/>
          <w:w w:val="150"/>
        </w:rPr>
        <w:t> </w:t>
      </w:r>
      <w:r>
        <w:rPr>
          <w:spacing w:val="-5"/>
        </w:rPr>
        <w:t>5,</w:t>
      </w:r>
    </w:p>
    <w:p>
      <w:pPr>
        <w:pStyle w:val="BodyText"/>
        <w:spacing w:line="251" w:lineRule="exact"/>
        <w:ind w:left="669"/>
      </w:pPr>
      <w:r>
        <w:rPr/>
        <w:t>Humanos</w:t>
      </w:r>
      <w:r>
        <w:rPr>
          <w:spacing w:val="71"/>
          <w:w w:val="150"/>
        </w:rPr>
        <w:t> </w:t>
      </w:r>
      <w:r>
        <w:rPr/>
        <w:t>2,</w:t>
      </w:r>
      <w:r>
        <w:rPr>
          <w:spacing w:val="73"/>
          <w:w w:val="150"/>
        </w:rPr>
        <w:t> </w:t>
      </w:r>
      <w:r>
        <w:rPr/>
        <w:t>Metamagia</w:t>
      </w:r>
      <w:r>
        <w:rPr>
          <w:spacing w:val="73"/>
          <w:w w:val="150"/>
        </w:rPr>
        <w:t> </w:t>
      </w:r>
      <w:r>
        <w:rPr/>
        <w:t>1,</w:t>
      </w:r>
      <w:r>
        <w:rPr>
          <w:spacing w:val="74"/>
          <w:w w:val="150"/>
        </w:rPr>
        <w:t> </w:t>
      </w:r>
      <w:r>
        <w:rPr/>
        <w:t>Spiritum</w:t>
      </w:r>
      <w:r>
        <w:rPr>
          <w:spacing w:val="67"/>
          <w:w w:val="150"/>
        </w:rPr>
        <w:t> </w:t>
      </w:r>
      <w:r>
        <w:rPr>
          <w:spacing w:val="-5"/>
        </w:rPr>
        <w:t>4,</w:t>
      </w:r>
    </w:p>
    <w:p>
      <w:pPr>
        <w:pStyle w:val="BodyText"/>
        <w:spacing w:before="1"/>
        <w:ind w:left="669"/>
      </w:pPr>
      <w:r>
        <w:rPr/>
        <w:t>Trevas</w:t>
      </w:r>
      <w:r>
        <w:rPr>
          <w:spacing w:val="-1"/>
        </w:rPr>
        <w:t> </w:t>
      </w:r>
      <w:r>
        <w:rPr>
          <w:spacing w:val="-10"/>
        </w:rPr>
        <w:t>4</w:t>
      </w:r>
    </w:p>
    <w:p>
      <w:pPr>
        <w:pStyle w:val="ListParagraph"/>
        <w:numPr>
          <w:ilvl w:val="0"/>
          <w:numId w:val="3"/>
        </w:numPr>
        <w:tabs>
          <w:tab w:pos="1368" w:val="left" w:leader="none"/>
        </w:tabs>
        <w:spacing w:line="240" w:lineRule="auto" w:before="2" w:after="0"/>
        <w:ind w:left="669" w:right="852" w:firstLine="566"/>
        <w:jc w:val="both"/>
        <w:rPr>
          <w:sz w:val="22"/>
        </w:rPr>
      </w:pPr>
      <w:r>
        <w:rPr>
          <w:sz w:val="22"/>
        </w:rPr>
        <w:t>Todos os “1” e “2” e jogos em suas magias que utilizam o Caminho do Ar são considerados “3”;</w:t>
      </w:r>
    </w:p>
    <w:p>
      <w:pPr>
        <w:pStyle w:val="ListParagraph"/>
        <w:numPr>
          <w:ilvl w:val="0"/>
          <w:numId w:val="3"/>
        </w:numPr>
        <w:tabs>
          <w:tab w:pos="1412" w:val="left" w:leader="none"/>
        </w:tabs>
        <w:spacing w:line="237" w:lineRule="auto" w:before="2" w:after="0"/>
        <w:ind w:left="669" w:right="848" w:firstLine="566"/>
        <w:jc w:val="both"/>
        <w:rPr>
          <w:sz w:val="22"/>
        </w:rPr>
      </w:pPr>
      <w:r>
        <w:rPr>
          <w:sz w:val="22"/>
        </w:rPr>
        <w:t>Pode enxergar o invisível em um raio de 40 metros;</w:t>
      </w:r>
    </w:p>
    <w:p>
      <w:pPr>
        <w:pStyle w:val="ListParagraph"/>
        <w:numPr>
          <w:ilvl w:val="0"/>
          <w:numId w:val="3"/>
        </w:numPr>
        <w:tabs>
          <w:tab w:pos="1407" w:val="left" w:leader="none"/>
        </w:tabs>
        <w:spacing w:line="240" w:lineRule="auto" w:before="1" w:after="0"/>
        <w:ind w:left="669" w:right="849" w:firstLine="566"/>
        <w:jc w:val="both"/>
        <w:rPr>
          <w:sz w:val="22"/>
        </w:rPr>
      </w:pPr>
      <w:r>
        <w:rPr>
          <w:sz w:val="22"/>
        </w:rPr>
        <w:t>Possui onisciência em um raio de 10 metros. Ouve, vê e sente tudo o que se passa nessa área, inclusive pensamentos.</w:t>
      </w:r>
    </w:p>
    <w:p>
      <w:pPr>
        <w:pStyle w:val="ListParagraph"/>
        <w:spacing w:after="0" w:line="240" w:lineRule="auto"/>
        <w:jc w:val="both"/>
        <w:rPr>
          <w:sz w:val="22"/>
        </w:rPr>
        <w:sectPr>
          <w:pgSz w:w="11910" w:h="15880"/>
          <w:pgMar w:header="0" w:footer="1014" w:top="1320" w:bottom="1200" w:left="850" w:right="850"/>
          <w:cols w:num="2" w:equalWidth="0">
            <w:col w:w="4751" w:space="40"/>
            <w:col w:w="5419"/>
          </w:cols>
        </w:sectPr>
      </w:pPr>
    </w:p>
    <w:p>
      <w:pPr>
        <w:pStyle w:val="BodyText"/>
        <w:spacing w:before="246"/>
        <w:ind w:left="0"/>
        <w:jc w:val="left"/>
        <w:rPr>
          <w:sz w:val="24"/>
        </w:rPr>
      </w:pPr>
      <w:r>
        <w:rPr>
          <w:sz w:val="24"/>
        </w:rPr>
        <mc:AlternateContent>
          <mc:Choice Requires="wps">
            <w:drawing>
              <wp:anchor distT="0" distB="0" distL="0" distR="0" allowOverlap="1" layoutInCell="1" locked="0" behindDoc="1" simplePos="0" relativeHeight="485082112">
                <wp:simplePos x="0" y="0"/>
                <wp:positionH relativeFrom="page">
                  <wp:posOffset>304800</wp:posOffset>
                </wp:positionH>
                <wp:positionV relativeFrom="page">
                  <wp:posOffset>304799</wp:posOffset>
                </wp:positionV>
                <wp:extent cx="6955790" cy="947674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4368" id="docshape8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Heading6"/>
      </w:pPr>
      <w:r>
        <w:rPr>
          <w:spacing w:val="-2"/>
          <w:w w:val="105"/>
        </w:rPr>
        <w:t>Seguidores</w:t>
      </w:r>
    </w:p>
    <w:p>
      <w:pPr>
        <w:pStyle w:val="BodyText"/>
        <w:spacing w:before="67"/>
        <w:ind w:left="0"/>
        <w:jc w:val="left"/>
        <w:rPr>
          <w:rFonts w:ascii="Lucida Sans"/>
          <w:sz w:val="24"/>
        </w:rPr>
      </w:pPr>
    </w:p>
    <w:p>
      <w:pPr>
        <w:pStyle w:val="BodyText"/>
        <w:ind w:firstLine="566"/>
      </w:pPr>
      <w:r>
        <w:rPr/>
        <w:t>Malfas raramente se apresenta com aspecto divino, preferindo mostrar-se como um educado guerreiro que serve como</w:t>
      </w:r>
      <w:r>
        <w:rPr>
          <w:spacing w:val="40"/>
        </w:rPr>
        <w:t> </w:t>
      </w:r>
      <w:r>
        <w:rPr/>
        <w:t>ponte entre os mortais e os deuses de Tenebras. Ele tem alguns magos e mortais como servos em Londres e confere alguns poderes a eles. São sua elite, preparados para agirem em seu nome quando finalmente for tomar o poder da capital inglesa. Alguns demônios que o servem tomam a forma de pássaros e observam de longe. Dizem que todo corvo que aparece</w:t>
      </w:r>
      <w:r>
        <w:rPr>
          <w:spacing w:val="40"/>
        </w:rPr>
        <w:t> </w:t>
      </w:r>
      <w:r>
        <w:rPr/>
        <w:t>na Inglaterra tem seus olhos tomados para que Malfas possa enxergar através dele.</w:t>
      </w:r>
    </w:p>
    <w:p>
      <w:pPr>
        <w:pStyle w:val="BodyText"/>
        <w:spacing w:before="197"/>
        <w:ind w:left="0"/>
        <w:jc w:val="left"/>
      </w:pPr>
    </w:p>
    <w:p>
      <w:pPr>
        <w:pStyle w:val="Heading4"/>
      </w:pPr>
      <w:bookmarkStart w:name="_bookmark69" w:id="70"/>
      <w:bookmarkEnd w:id="70"/>
      <w:r>
        <w:rPr/>
      </w:r>
      <w:r>
        <w:rPr>
          <w:spacing w:val="-2"/>
          <w:w w:val="115"/>
        </w:rPr>
        <w:t>Mitzenli</w:t>
      </w:r>
    </w:p>
    <w:p>
      <w:pPr>
        <w:pStyle w:val="BodyText"/>
        <w:spacing w:before="12"/>
        <w:ind w:left="0"/>
        <w:jc w:val="left"/>
        <w:rPr>
          <w:rFonts w:ascii="Lucida Sans"/>
          <w:sz w:val="30"/>
        </w:rPr>
      </w:pPr>
    </w:p>
    <w:p>
      <w:pPr>
        <w:pStyle w:val="BodyText"/>
        <w:ind w:right="4" w:firstLine="566"/>
      </w:pPr>
      <w:r>
        <w:rPr>
          <w:b/>
        </w:rPr>
        <w:t>Alcunha: </w:t>
      </w:r>
      <w:r>
        <w:rPr/>
        <w:t>Senhora dos Abortos, Inimiga dos Deuses da Fertilidade, Inimiga da Vida.</w:t>
      </w:r>
    </w:p>
    <w:p>
      <w:pPr>
        <w:spacing w:before="0"/>
        <w:ind w:left="849" w:right="0" w:firstLine="566"/>
        <w:jc w:val="both"/>
        <w:rPr>
          <w:sz w:val="22"/>
        </w:rPr>
      </w:pPr>
      <w:r>
        <w:rPr>
          <w:b/>
          <w:sz w:val="22"/>
        </w:rPr>
        <w:t>Influência: </w:t>
      </w:r>
      <w:r>
        <w:rPr>
          <w:sz w:val="22"/>
        </w:rPr>
        <w:t>Qualquer culto contra deuses da fertilidade.</w:t>
      </w:r>
    </w:p>
    <w:p>
      <w:pPr>
        <w:pStyle w:val="BodyText"/>
        <w:ind w:right="5" w:firstLine="566"/>
      </w:pPr>
      <w:r>
        <w:rPr>
          <w:b/>
        </w:rPr>
        <w:t>Desejos:</w:t>
      </w:r>
      <w:r>
        <w:rPr>
          <w:b/>
          <w:spacing w:val="-11"/>
        </w:rPr>
        <w:t> </w:t>
      </w:r>
      <w:r>
        <w:rPr/>
        <w:t>Eliminação</w:t>
      </w:r>
      <w:r>
        <w:rPr>
          <w:spacing w:val="-10"/>
        </w:rPr>
        <w:t> </w:t>
      </w:r>
      <w:r>
        <w:rPr/>
        <w:t>da</w:t>
      </w:r>
      <w:r>
        <w:rPr>
          <w:spacing w:val="-8"/>
        </w:rPr>
        <w:t> </w:t>
      </w:r>
      <w:r>
        <w:rPr/>
        <w:t>raça</w:t>
      </w:r>
      <w:r>
        <w:rPr>
          <w:spacing w:val="-12"/>
        </w:rPr>
        <w:t> </w:t>
      </w:r>
      <w:r>
        <w:rPr/>
        <w:t>humana, destruição da vida.</w:t>
      </w:r>
    </w:p>
    <w:p>
      <w:pPr>
        <w:pStyle w:val="BodyText"/>
        <w:spacing w:before="231"/>
        <w:ind w:right="1" w:firstLine="566"/>
      </w:pPr>
      <w:r>
        <w:rPr/>
        <w:t>Mitzenli é uma criatura obcecada</w:t>
      </w:r>
      <w:r>
        <w:rPr>
          <w:spacing w:val="40"/>
        </w:rPr>
        <w:t> </w:t>
      </w:r>
      <w:r>
        <w:rPr/>
        <w:t>pela destruição da vida. Ela é uma deusa esquecida que tentou se infiltrar no panteão asteca, porém</w:t>
      </w:r>
      <w:r>
        <w:rPr>
          <w:spacing w:val="-8"/>
        </w:rPr>
        <w:t> </w:t>
      </w:r>
      <w:r>
        <w:rPr/>
        <w:t>foi expulsa antes que</w:t>
      </w:r>
      <w:r>
        <w:rPr>
          <w:spacing w:val="-6"/>
        </w:rPr>
        <w:t> </w:t>
      </w:r>
      <w:r>
        <w:rPr/>
        <w:t>pudesse ganhar força. Ficou perdida em Spiritum</w:t>
      </w:r>
      <w:r>
        <w:rPr>
          <w:spacing w:val="40"/>
        </w:rPr>
        <w:t> </w:t>
      </w:r>
      <w:r>
        <w:rPr/>
        <w:t>por anos, até</w:t>
      </w:r>
      <w:r>
        <w:rPr>
          <w:spacing w:val="-4"/>
        </w:rPr>
        <w:t> </w:t>
      </w:r>
      <w:r>
        <w:rPr/>
        <w:t>reaparecer no leste da Europa. No mesmo momento em que abriu o portal, todas as mulheres em Praga abortaram. Os hospitais transbordaram mães desesperadas e o choro se espalhou pelas ruas. Mitzenli</w:t>
      </w:r>
      <w:r>
        <w:rPr>
          <w:spacing w:val="40"/>
        </w:rPr>
        <w:t> </w:t>
      </w:r>
      <w:r>
        <w:rPr/>
        <w:t>se alimentou do sangue e dos fetos mortos. Seus seguidores, que já a aguardavam, entregaram-na todos os corpos para que se alimentasse. Ela se rejubilou com a volta triunfante e começou a conspirar para vingar-se de todos os deuses da fertilidade.</w:t>
      </w:r>
    </w:p>
    <w:p>
      <w:pPr>
        <w:pStyle w:val="BodyText"/>
        <w:spacing w:before="1"/>
        <w:ind w:firstLine="566"/>
      </w:pPr>
      <w:r>
        <w:rPr/>
        <w:t>A</w:t>
      </w:r>
      <w:r>
        <w:rPr>
          <w:spacing w:val="-3"/>
        </w:rPr>
        <w:t> </w:t>
      </w:r>
      <w:r>
        <w:rPr/>
        <w:t>Senhora dos Abortos existe</w:t>
      </w:r>
      <w:r>
        <w:rPr>
          <w:spacing w:val="-3"/>
        </w:rPr>
        <w:t> </w:t>
      </w:r>
      <w:r>
        <w:rPr/>
        <w:t>apenas para impedir que a vida progrida. Ela não é uma força antirreligiosa que lida com direitos</w:t>
      </w:r>
      <w:r>
        <w:rPr>
          <w:spacing w:val="36"/>
        </w:rPr>
        <w:t>  </w:t>
      </w:r>
      <w:r>
        <w:rPr/>
        <w:t>da</w:t>
      </w:r>
      <w:r>
        <w:rPr>
          <w:spacing w:val="37"/>
        </w:rPr>
        <w:t>  </w:t>
      </w:r>
      <w:r>
        <w:rPr/>
        <w:t>mulher</w:t>
      </w:r>
      <w:r>
        <w:rPr>
          <w:spacing w:val="36"/>
        </w:rPr>
        <w:t>  </w:t>
      </w:r>
      <w:r>
        <w:rPr/>
        <w:t>sobre</w:t>
      </w:r>
      <w:r>
        <w:rPr>
          <w:spacing w:val="33"/>
        </w:rPr>
        <w:t>  </w:t>
      </w:r>
      <w:r>
        <w:rPr/>
        <w:t>o</w:t>
      </w:r>
      <w:r>
        <w:rPr>
          <w:spacing w:val="34"/>
        </w:rPr>
        <w:t>  </w:t>
      </w:r>
      <w:r>
        <w:rPr/>
        <w:t>corpo</w:t>
      </w:r>
      <w:r>
        <w:rPr>
          <w:spacing w:val="34"/>
        </w:rPr>
        <w:t>  </w:t>
      </w:r>
      <w:r>
        <w:rPr>
          <w:spacing w:val="-5"/>
        </w:rPr>
        <w:t>ou</w:t>
      </w:r>
    </w:p>
    <w:p>
      <w:pPr>
        <w:pStyle w:val="BodyText"/>
        <w:spacing w:before="69"/>
        <w:ind w:left="669" w:right="849"/>
      </w:pPr>
      <w:r>
        <w:rPr/>
        <w:br w:type="column"/>
      </w:r>
      <w:r>
        <w:rPr/>
        <w:t>semelhante. Não pensa em política ou</w:t>
      </w:r>
      <w:r>
        <w:rPr>
          <w:spacing w:val="40"/>
        </w:rPr>
        <w:t> </w:t>
      </w:r>
      <w:r>
        <w:rPr/>
        <w:t>outras relações. Seu único objetivo é causar morte e destruição através de doenças e eliminar a vida consciente onde quer que passe. Ela é chamada de Senhora dos Abortos, pois se alimenta obsessivamente das mortes geradas nesses eventos. É assim desde que viveu em Infernun quando </w:t>
      </w:r>
      <w:r>
        <w:rPr/>
        <w:t>foi uma</w:t>
      </w:r>
      <w:r>
        <w:rPr>
          <w:spacing w:val="-4"/>
        </w:rPr>
        <w:t> </w:t>
      </w:r>
      <w:r>
        <w:rPr/>
        <w:t>sacerdotisa</w:t>
      </w:r>
      <w:r>
        <w:rPr>
          <w:spacing w:val="-4"/>
        </w:rPr>
        <w:t> </w:t>
      </w:r>
      <w:r>
        <w:rPr/>
        <w:t>de</w:t>
      </w:r>
      <w:r>
        <w:rPr>
          <w:spacing w:val="-12"/>
        </w:rPr>
        <w:t> </w:t>
      </w:r>
      <w:r>
        <w:rPr/>
        <w:t>uma deusa</w:t>
      </w:r>
      <w:r>
        <w:rPr>
          <w:spacing w:val="-4"/>
        </w:rPr>
        <w:t> </w:t>
      </w:r>
      <w:r>
        <w:rPr/>
        <w:t>da</w:t>
      </w:r>
      <w:r>
        <w:rPr>
          <w:spacing w:val="-4"/>
        </w:rPr>
        <w:t> </w:t>
      </w:r>
      <w:r>
        <w:rPr/>
        <w:t>fertilidade inferniana até ter seu útero retirado e macerado após pecar contra sua divindade. Tornou-se uma bruxa repleta de ódio e começou</w:t>
      </w:r>
      <w:r>
        <w:rPr>
          <w:spacing w:val="-4"/>
        </w:rPr>
        <w:t> </w:t>
      </w:r>
      <w:r>
        <w:rPr/>
        <w:t>a</w:t>
      </w:r>
      <w:r>
        <w:rPr>
          <w:spacing w:val="-6"/>
        </w:rPr>
        <w:t> </w:t>
      </w:r>
      <w:r>
        <w:rPr/>
        <w:t>atuar</w:t>
      </w:r>
      <w:r>
        <w:rPr>
          <w:spacing w:val="-6"/>
        </w:rPr>
        <w:t> </w:t>
      </w:r>
      <w:r>
        <w:rPr/>
        <w:t>em</w:t>
      </w:r>
      <w:r>
        <w:rPr>
          <w:spacing w:val="-7"/>
        </w:rPr>
        <w:t> </w:t>
      </w:r>
      <w:r>
        <w:rPr/>
        <w:t>nome</w:t>
      </w:r>
      <w:r>
        <w:rPr>
          <w:spacing w:val="-6"/>
        </w:rPr>
        <w:t> </w:t>
      </w:r>
      <w:r>
        <w:rPr/>
        <w:t>de</w:t>
      </w:r>
      <w:r>
        <w:rPr>
          <w:spacing w:val="-6"/>
        </w:rPr>
        <w:t> </w:t>
      </w:r>
      <w:r>
        <w:rPr/>
        <w:t>Ukl´Tenij.</w:t>
      </w:r>
      <w:r>
        <w:rPr>
          <w:spacing w:val="-6"/>
        </w:rPr>
        <w:t> </w:t>
      </w:r>
      <w:r>
        <w:rPr/>
        <w:t>Ela o segue com vontade, como uma escrava que é o tempo todo menosprezada, humilhada e torturada por seu mestre, mas que ainda sim o ama obsessivamente.</w:t>
      </w:r>
    </w:p>
    <w:p>
      <w:pPr>
        <w:pStyle w:val="BodyText"/>
        <w:spacing w:before="202"/>
        <w:ind w:left="0"/>
        <w:jc w:val="left"/>
      </w:pPr>
    </w:p>
    <w:p>
      <w:pPr>
        <w:pStyle w:val="Heading6"/>
        <w:ind w:left="1236"/>
      </w:pPr>
      <w:r>
        <w:rPr>
          <w:spacing w:val="-2"/>
          <w:w w:val="105"/>
        </w:rPr>
        <w:t>Aparência</w:t>
      </w:r>
    </w:p>
    <w:p>
      <w:pPr>
        <w:pStyle w:val="BodyText"/>
        <w:spacing w:before="67"/>
        <w:ind w:left="0"/>
        <w:jc w:val="left"/>
        <w:rPr>
          <w:rFonts w:ascii="Lucida Sans"/>
          <w:sz w:val="24"/>
        </w:rPr>
      </w:pPr>
    </w:p>
    <w:p>
      <w:pPr>
        <w:pStyle w:val="BodyText"/>
        <w:ind w:left="669" w:right="850" w:firstLine="566"/>
      </w:pPr>
      <w:r>
        <w:rPr/>
        <w:t>Mitzenli tem a forma de uma mulher pálida feita de nevoeiro, com cabelos fantasmagóricos</w:t>
      </w:r>
      <w:r>
        <w:rPr>
          <w:spacing w:val="-1"/>
        </w:rPr>
        <w:t> </w:t>
      </w:r>
      <w:r>
        <w:rPr/>
        <w:t>sempre</w:t>
      </w:r>
      <w:r>
        <w:rPr>
          <w:spacing w:val="-7"/>
        </w:rPr>
        <w:t> </w:t>
      </w:r>
      <w:r>
        <w:rPr/>
        <w:t>arrepiados. O</w:t>
      </w:r>
      <w:r>
        <w:rPr>
          <w:spacing w:val="-2"/>
        </w:rPr>
        <w:t> </w:t>
      </w:r>
      <w:r>
        <w:rPr/>
        <w:t>rosto demonstra cansaço e raiva. Às vezes</w:t>
      </w:r>
      <w:r>
        <w:rPr>
          <w:spacing w:val="40"/>
        </w:rPr>
        <w:t> </w:t>
      </w:r>
      <w:r>
        <w:rPr/>
        <w:t>assume a forma humana, sendo incapaz de assumir um rosto feliz, a não ser quando está diante de alguma desgraça da vida.</w:t>
      </w:r>
    </w:p>
    <w:p>
      <w:pPr>
        <w:pStyle w:val="Heading7"/>
        <w:spacing w:before="236"/>
        <w:ind w:left="1236"/>
      </w:pPr>
      <w:r>
        <w:rPr>
          <w:spacing w:val="-2"/>
        </w:rPr>
        <w:t>Estatísticas</w:t>
      </w:r>
    </w:p>
    <w:p>
      <w:pPr>
        <w:spacing w:before="246"/>
        <w:ind w:left="1236" w:right="0" w:firstLine="0"/>
        <w:jc w:val="left"/>
        <w:rPr>
          <w:i/>
          <w:sz w:val="22"/>
        </w:rPr>
      </w:pPr>
      <w:r>
        <w:rPr>
          <w:i/>
          <w:sz w:val="22"/>
        </w:rPr>
        <w:t>Demônio</w:t>
      </w:r>
      <w:r>
        <w:rPr>
          <w:i/>
          <w:spacing w:val="-4"/>
          <w:sz w:val="22"/>
        </w:rPr>
        <w:t> </w:t>
      </w:r>
      <w:r>
        <w:rPr>
          <w:i/>
          <w:spacing w:val="-2"/>
          <w:sz w:val="22"/>
        </w:rPr>
        <w:t>Inferniano</w:t>
      </w:r>
    </w:p>
    <w:p>
      <w:pPr>
        <w:pStyle w:val="BodyText"/>
        <w:spacing w:before="1"/>
        <w:ind w:left="0" w:right="847"/>
        <w:jc w:val="right"/>
      </w:pPr>
      <w:r>
        <w:rPr/>
        <w:t>CON</w:t>
      </w:r>
      <w:r>
        <w:rPr>
          <w:spacing w:val="30"/>
        </w:rPr>
        <w:t> </w:t>
      </w:r>
      <w:r>
        <w:rPr/>
        <w:t>15</w:t>
      </w:r>
      <w:r>
        <w:rPr>
          <w:spacing w:val="34"/>
        </w:rPr>
        <w:t> </w:t>
      </w:r>
      <w:r>
        <w:rPr/>
        <w:t>[48],</w:t>
      </w:r>
      <w:r>
        <w:rPr>
          <w:spacing w:val="36"/>
        </w:rPr>
        <w:t> </w:t>
      </w:r>
      <w:r>
        <w:rPr/>
        <w:t>FR</w:t>
      </w:r>
      <w:r>
        <w:rPr>
          <w:spacing w:val="36"/>
        </w:rPr>
        <w:t> </w:t>
      </w:r>
      <w:r>
        <w:rPr/>
        <w:t>14</w:t>
      </w:r>
      <w:r>
        <w:rPr>
          <w:spacing w:val="33"/>
        </w:rPr>
        <w:t> </w:t>
      </w:r>
      <w:r>
        <w:rPr/>
        <w:t>[38],</w:t>
      </w:r>
      <w:r>
        <w:rPr>
          <w:spacing w:val="37"/>
        </w:rPr>
        <w:t> </w:t>
      </w:r>
      <w:r>
        <w:rPr/>
        <w:t>DEX</w:t>
      </w:r>
      <w:r>
        <w:rPr>
          <w:spacing w:val="33"/>
        </w:rPr>
        <w:t> </w:t>
      </w:r>
      <w:r>
        <w:rPr>
          <w:spacing w:val="-5"/>
        </w:rPr>
        <w:t>18</w:t>
      </w:r>
    </w:p>
    <w:p>
      <w:pPr>
        <w:pStyle w:val="BodyText"/>
        <w:spacing w:before="2"/>
        <w:ind w:left="0" w:right="854"/>
        <w:jc w:val="right"/>
      </w:pPr>
      <w:r>
        <w:rPr/>
        <w:t>[28],</w:t>
      </w:r>
      <w:r>
        <w:rPr>
          <w:spacing w:val="9"/>
        </w:rPr>
        <w:t> </w:t>
      </w:r>
      <w:r>
        <w:rPr/>
        <w:t>AGI</w:t>
      </w:r>
      <w:r>
        <w:rPr>
          <w:spacing w:val="6"/>
        </w:rPr>
        <w:t> </w:t>
      </w:r>
      <w:r>
        <w:rPr/>
        <w:t>18</w:t>
      </w:r>
      <w:r>
        <w:rPr>
          <w:spacing w:val="7"/>
        </w:rPr>
        <w:t> </w:t>
      </w:r>
      <w:r>
        <w:rPr/>
        <w:t>[50],</w:t>
      </w:r>
      <w:r>
        <w:rPr>
          <w:spacing w:val="9"/>
        </w:rPr>
        <w:t> </w:t>
      </w:r>
      <w:r>
        <w:rPr/>
        <w:t>INT</w:t>
      </w:r>
      <w:r>
        <w:rPr>
          <w:spacing w:val="11"/>
        </w:rPr>
        <w:t> </w:t>
      </w:r>
      <w:r>
        <w:rPr/>
        <w:t>42,</w:t>
      </w:r>
      <w:r>
        <w:rPr>
          <w:spacing w:val="10"/>
        </w:rPr>
        <w:t> </w:t>
      </w:r>
      <w:r>
        <w:rPr/>
        <w:t>WILL</w:t>
      </w:r>
      <w:r>
        <w:rPr>
          <w:spacing w:val="6"/>
        </w:rPr>
        <w:t> </w:t>
      </w:r>
      <w:r>
        <w:rPr/>
        <w:t>41,</w:t>
      </w:r>
      <w:r>
        <w:rPr>
          <w:spacing w:val="5"/>
        </w:rPr>
        <w:t> </w:t>
      </w:r>
      <w:r>
        <w:rPr>
          <w:spacing w:val="-5"/>
        </w:rPr>
        <w:t>CAR</w:t>
      </w:r>
    </w:p>
    <w:p>
      <w:pPr>
        <w:pStyle w:val="BodyText"/>
        <w:spacing w:before="2"/>
        <w:ind w:left="669"/>
      </w:pPr>
      <w:r>
        <w:rPr/>
        <w:t>15,</w:t>
      </w:r>
      <w:r>
        <w:rPr>
          <w:spacing w:val="-3"/>
        </w:rPr>
        <w:t> </w:t>
      </w:r>
      <w:r>
        <w:rPr/>
        <w:t>PER</w:t>
      </w:r>
      <w:r>
        <w:rPr>
          <w:spacing w:val="-1"/>
        </w:rPr>
        <w:t> </w:t>
      </w:r>
      <w:r>
        <w:rPr>
          <w:spacing w:val="-5"/>
        </w:rPr>
        <w:t>55</w:t>
      </w:r>
    </w:p>
    <w:p>
      <w:pPr>
        <w:pStyle w:val="BodyText"/>
        <w:spacing w:before="251"/>
        <w:ind w:left="1236" w:right="1544"/>
        <w:jc w:val="left"/>
      </w:pPr>
      <w:r>
        <w:rPr/>
        <w:t>Dentes</w:t>
      </w:r>
      <w:r>
        <w:rPr>
          <w:spacing w:val="-8"/>
        </w:rPr>
        <w:t> </w:t>
      </w:r>
      <w:r>
        <w:rPr/>
        <w:t>e</w:t>
      </w:r>
      <w:r>
        <w:rPr>
          <w:spacing w:val="-14"/>
        </w:rPr>
        <w:t> </w:t>
      </w:r>
      <w:r>
        <w:rPr/>
        <w:t>Boca</w:t>
      </w:r>
      <w:r>
        <w:rPr>
          <w:spacing w:val="-8"/>
        </w:rPr>
        <w:t> </w:t>
      </w:r>
      <w:r>
        <w:rPr/>
        <w:t>80%</w:t>
      </w:r>
      <w:r>
        <w:rPr>
          <w:spacing w:val="-12"/>
        </w:rPr>
        <w:t> </w:t>
      </w:r>
      <w:r>
        <w:rPr/>
        <w:t>3d6 Garras 80% 3d6 + 12</w:t>
      </w:r>
    </w:p>
    <w:p>
      <w:pPr>
        <w:pStyle w:val="BodyText"/>
        <w:spacing w:line="251" w:lineRule="exact"/>
        <w:ind w:left="1236"/>
        <w:jc w:val="left"/>
      </w:pPr>
      <w:r>
        <w:rPr/>
        <w:t>Toque</w:t>
      </w:r>
      <w:r>
        <w:rPr>
          <w:spacing w:val="-10"/>
        </w:rPr>
        <w:t> </w:t>
      </w:r>
      <w:r>
        <w:rPr/>
        <w:t>Gélido</w:t>
      </w:r>
      <w:r>
        <w:rPr>
          <w:spacing w:val="-6"/>
        </w:rPr>
        <w:t> </w:t>
      </w:r>
      <w:r>
        <w:rPr/>
        <w:t>100</w:t>
      </w:r>
      <w:r>
        <w:rPr>
          <w:spacing w:val="-1"/>
        </w:rPr>
        <w:t> </w:t>
      </w:r>
      <w:r>
        <w:rPr/>
        <w:t>3d6+ </w:t>
      </w:r>
      <w:r>
        <w:rPr>
          <w:spacing w:val="-5"/>
        </w:rPr>
        <w:t>10</w:t>
      </w:r>
    </w:p>
    <w:p>
      <w:pPr>
        <w:pStyle w:val="BodyText"/>
        <w:spacing w:before="2"/>
        <w:ind w:left="1236"/>
        <w:jc w:val="left"/>
      </w:pPr>
      <w:r>
        <w:rPr/>
        <w:t>#</w:t>
      </w:r>
      <w:r>
        <w:rPr>
          <w:spacing w:val="-2"/>
        </w:rPr>
        <w:t> </w:t>
      </w:r>
      <w:r>
        <w:rPr/>
        <w:t>Ataques</w:t>
      </w:r>
      <w:r>
        <w:rPr>
          <w:spacing w:val="-1"/>
        </w:rPr>
        <w:t> </w:t>
      </w:r>
      <w:r>
        <w:rPr/>
        <w:t>[3], IP</w:t>
      </w:r>
      <w:r>
        <w:rPr>
          <w:spacing w:val="-4"/>
        </w:rPr>
        <w:t> </w:t>
      </w:r>
      <w:r>
        <w:rPr/>
        <w:t>10,</w:t>
      </w:r>
      <w:r>
        <w:rPr>
          <w:spacing w:val="-4"/>
        </w:rPr>
        <w:t> </w:t>
      </w:r>
      <w:r>
        <w:rPr/>
        <w:t>PVs</w:t>
      </w:r>
      <w:r>
        <w:rPr>
          <w:spacing w:val="-1"/>
        </w:rPr>
        <w:t> </w:t>
      </w:r>
      <w:r>
        <w:rPr/>
        <w:t>60</w:t>
      </w:r>
      <w:r>
        <w:rPr>
          <w:spacing w:val="-6"/>
        </w:rPr>
        <w:t> </w:t>
      </w:r>
      <w:r>
        <w:rPr>
          <w:spacing w:val="-2"/>
        </w:rPr>
        <w:t>[123]</w:t>
      </w:r>
    </w:p>
    <w:p>
      <w:pPr>
        <w:pStyle w:val="BodyText"/>
        <w:spacing w:line="251" w:lineRule="exact" w:before="1"/>
        <w:ind w:left="1236"/>
        <w:jc w:val="left"/>
      </w:pPr>
      <w:r>
        <w:rPr/>
        <w:t>Regenera 1</w:t>
      </w:r>
      <w:r>
        <w:rPr>
          <w:spacing w:val="-6"/>
        </w:rPr>
        <w:t> </w:t>
      </w:r>
      <w:r>
        <w:rPr/>
        <w:t>PV</w:t>
      </w:r>
      <w:r>
        <w:rPr>
          <w:spacing w:val="-7"/>
        </w:rPr>
        <w:t> </w:t>
      </w:r>
      <w:r>
        <w:rPr/>
        <w:t>por</w:t>
      </w:r>
      <w:r>
        <w:rPr>
          <w:spacing w:val="3"/>
        </w:rPr>
        <w:t> </w:t>
      </w:r>
      <w:r>
        <w:rPr>
          <w:spacing w:val="-2"/>
        </w:rPr>
        <w:t>rodada</w:t>
      </w:r>
    </w:p>
    <w:p>
      <w:pPr>
        <w:pStyle w:val="BodyText"/>
        <w:spacing w:line="242" w:lineRule="auto"/>
        <w:ind w:left="669" w:right="850" w:firstLine="566"/>
      </w:pPr>
      <w:r>
        <w:rPr>
          <w:b/>
        </w:rPr>
        <w:t>Principais Perícias</w:t>
      </w:r>
      <w:r>
        <w:rPr/>
        <w:t>: Armas Brancas (Adaga 80/100), Barganha 110%, Briga 80%, Conhecimento Proibido (Abismo 70%,</w:t>
      </w:r>
      <w:r>
        <w:rPr>
          <w:spacing w:val="62"/>
        </w:rPr>
        <w:t>  </w:t>
      </w:r>
      <w:r>
        <w:rPr/>
        <w:t>Anjos</w:t>
      </w:r>
      <w:r>
        <w:rPr>
          <w:spacing w:val="62"/>
        </w:rPr>
        <w:t>  </w:t>
      </w:r>
      <w:r>
        <w:rPr/>
        <w:t>30%,</w:t>
      </w:r>
      <w:r>
        <w:rPr>
          <w:spacing w:val="63"/>
        </w:rPr>
        <w:t>  </w:t>
      </w:r>
      <w:r>
        <w:rPr/>
        <w:t>Astrologia</w:t>
      </w:r>
      <w:r>
        <w:rPr>
          <w:spacing w:val="63"/>
        </w:rPr>
        <w:t>  </w:t>
      </w:r>
      <w:r>
        <w:rPr>
          <w:spacing w:val="-4"/>
        </w:rPr>
        <w:t>100%,</w:t>
      </w:r>
    </w:p>
    <w:p>
      <w:pPr>
        <w:pStyle w:val="BodyText"/>
        <w:spacing w:line="244" w:lineRule="exact"/>
        <w:ind w:left="669"/>
      </w:pPr>
      <w:r>
        <w:rPr/>
        <w:t>Demônios</w:t>
      </w:r>
      <w:r>
        <w:rPr>
          <w:spacing w:val="65"/>
          <w:w w:val="150"/>
        </w:rPr>
        <w:t> </w:t>
      </w:r>
      <w:r>
        <w:rPr/>
        <w:t>100%,</w:t>
      </w:r>
      <w:r>
        <w:rPr>
          <w:spacing w:val="67"/>
          <w:w w:val="150"/>
        </w:rPr>
        <w:t> </w:t>
      </w:r>
      <w:r>
        <w:rPr/>
        <w:t>Infernun</w:t>
      </w:r>
      <w:r>
        <w:rPr>
          <w:spacing w:val="60"/>
          <w:w w:val="150"/>
        </w:rPr>
        <w:t> </w:t>
      </w:r>
      <w:r>
        <w:rPr/>
        <w:t>80%,</w:t>
      </w:r>
      <w:r>
        <w:rPr>
          <w:spacing w:val="68"/>
          <w:w w:val="150"/>
        </w:rPr>
        <w:t> </w:t>
      </w:r>
      <w:r>
        <w:rPr>
          <w:spacing w:val="-2"/>
        </w:rPr>
        <w:t>Oculto</w:t>
      </w:r>
    </w:p>
    <w:p>
      <w:pPr>
        <w:pStyle w:val="BodyText"/>
        <w:tabs>
          <w:tab w:pos="1446" w:val="left" w:leader="none"/>
          <w:tab w:pos="2419" w:val="left" w:leader="none"/>
          <w:tab w:pos="3091" w:val="left" w:leader="none"/>
          <w:tab w:pos="3926" w:val="left" w:leader="none"/>
        </w:tabs>
        <w:ind w:left="669"/>
        <w:jc w:val="left"/>
      </w:pPr>
      <w:r>
        <w:rPr>
          <w:spacing w:val="-2"/>
        </w:rPr>
        <w:t>100%,</w:t>
      </w:r>
      <w:r>
        <w:rPr/>
        <w:tab/>
      </w:r>
      <w:r>
        <w:rPr>
          <w:spacing w:val="-2"/>
        </w:rPr>
        <w:t>Spiritum</w:t>
      </w:r>
      <w:r>
        <w:rPr/>
        <w:tab/>
      </w:r>
      <w:r>
        <w:rPr>
          <w:spacing w:val="-4"/>
        </w:rPr>
        <w:t>90%,</w:t>
      </w:r>
      <w:r>
        <w:rPr/>
        <w:tab/>
      </w:r>
      <w:r>
        <w:rPr>
          <w:spacing w:val="-2"/>
        </w:rPr>
        <w:t>Rituais</w:t>
      </w:r>
      <w:r>
        <w:rPr/>
        <w:tab/>
      </w:r>
      <w:r>
        <w:rPr>
          <w:spacing w:val="-2"/>
        </w:rPr>
        <w:t>120%),</w:t>
      </w:r>
    </w:p>
    <w:p>
      <w:pPr>
        <w:pStyle w:val="BodyText"/>
        <w:spacing w:line="251" w:lineRule="exact" w:before="1"/>
        <w:ind w:left="669"/>
        <w:jc w:val="left"/>
      </w:pPr>
      <w:r>
        <w:rPr/>
        <w:t>Diplomacia</w:t>
      </w:r>
      <w:r>
        <w:rPr>
          <w:spacing w:val="56"/>
        </w:rPr>
        <w:t> </w:t>
      </w:r>
      <w:r>
        <w:rPr/>
        <w:t>80%,</w:t>
      </w:r>
      <w:r>
        <w:rPr>
          <w:spacing w:val="56"/>
        </w:rPr>
        <w:t> </w:t>
      </w:r>
      <w:r>
        <w:rPr/>
        <w:t>Escutar</w:t>
      </w:r>
      <w:r>
        <w:rPr>
          <w:spacing w:val="53"/>
        </w:rPr>
        <w:t> </w:t>
      </w:r>
      <w:r>
        <w:rPr/>
        <w:t>150%,</w:t>
      </w:r>
      <w:r>
        <w:rPr>
          <w:spacing w:val="52"/>
        </w:rPr>
        <w:t> </w:t>
      </w:r>
      <w:r>
        <w:rPr>
          <w:spacing w:val="-2"/>
        </w:rPr>
        <w:t>Etiqueta</w:t>
      </w:r>
    </w:p>
    <w:p>
      <w:pPr>
        <w:pStyle w:val="BodyText"/>
        <w:spacing w:line="251" w:lineRule="exact"/>
        <w:ind w:left="669"/>
        <w:jc w:val="left"/>
      </w:pPr>
      <w:r>
        <w:rPr/>
        <w:t>90%,</w:t>
      </w:r>
      <w:r>
        <w:rPr>
          <w:spacing w:val="75"/>
        </w:rPr>
        <w:t> </w:t>
      </w:r>
      <w:r>
        <w:rPr/>
        <w:t>Idiomas</w:t>
      </w:r>
      <w:r>
        <w:rPr>
          <w:spacing w:val="74"/>
        </w:rPr>
        <w:t> </w:t>
      </w:r>
      <w:r>
        <w:rPr/>
        <w:t>(Árabe</w:t>
      </w:r>
      <w:r>
        <w:rPr>
          <w:spacing w:val="68"/>
        </w:rPr>
        <w:t> </w:t>
      </w:r>
      <w:r>
        <w:rPr/>
        <w:t>40%,</w:t>
      </w:r>
      <w:r>
        <w:rPr>
          <w:spacing w:val="79"/>
        </w:rPr>
        <w:t> </w:t>
      </w:r>
      <w:r>
        <w:rPr/>
        <w:t>Inglês</w:t>
      </w:r>
      <w:r>
        <w:rPr>
          <w:spacing w:val="74"/>
        </w:rPr>
        <w:t> </w:t>
      </w:r>
      <w:r>
        <w:rPr>
          <w:spacing w:val="-4"/>
        </w:rPr>
        <w:t>40%,</w:t>
      </w:r>
    </w:p>
    <w:p>
      <w:pPr>
        <w:pStyle w:val="BodyText"/>
        <w:spacing w:before="2"/>
        <w:ind w:left="669"/>
        <w:jc w:val="left"/>
      </w:pPr>
      <w:r>
        <w:rPr/>
        <w:t>Latim</w:t>
      </w:r>
      <w:r>
        <w:rPr>
          <w:spacing w:val="34"/>
        </w:rPr>
        <w:t>  </w:t>
      </w:r>
      <w:r>
        <w:rPr/>
        <w:t>60%,</w:t>
      </w:r>
      <w:r>
        <w:rPr>
          <w:spacing w:val="38"/>
        </w:rPr>
        <w:t>  </w:t>
      </w:r>
      <w:r>
        <w:rPr/>
        <w:t>Português</w:t>
      </w:r>
      <w:r>
        <w:rPr>
          <w:spacing w:val="39"/>
        </w:rPr>
        <w:t>  </w:t>
      </w:r>
      <w:r>
        <w:rPr/>
        <w:t>30%,</w:t>
      </w:r>
      <w:r>
        <w:rPr>
          <w:spacing w:val="37"/>
        </w:rPr>
        <w:t>  </w:t>
      </w:r>
      <w:r>
        <w:rPr>
          <w:spacing w:val="-2"/>
        </w:rPr>
        <w:t>Espanhol</w:t>
      </w:r>
    </w:p>
    <w:p>
      <w:pPr>
        <w:pStyle w:val="BodyText"/>
        <w:spacing w:before="1"/>
        <w:ind w:left="669"/>
        <w:jc w:val="left"/>
      </w:pPr>
      <w:r>
        <w:rPr/>
        <w:t>40%),</w:t>
      </w:r>
      <w:r>
        <w:rPr>
          <w:spacing w:val="27"/>
        </w:rPr>
        <w:t>  </w:t>
      </w:r>
      <w:r>
        <w:rPr/>
        <w:t>Intimidação</w:t>
      </w:r>
      <w:r>
        <w:rPr>
          <w:spacing w:val="76"/>
          <w:w w:val="150"/>
        </w:rPr>
        <w:t> </w:t>
      </w:r>
      <w:r>
        <w:rPr/>
        <w:t>110%,</w:t>
      </w:r>
      <w:r>
        <w:rPr>
          <w:spacing w:val="28"/>
        </w:rPr>
        <w:t>  </w:t>
      </w:r>
      <w:r>
        <w:rPr/>
        <w:t>Lábia</w:t>
      </w:r>
      <w:r>
        <w:rPr>
          <w:spacing w:val="27"/>
        </w:rPr>
        <w:t>  </w:t>
      </w:r>
      <w:r>
        <w:rPr>
          <w:spacing w:val="-4"/>
        </w:rPr>
        <w:t>100%,</w:t>
      </w:r>
    </w:p>
    <w:p>
      <w:pPr>
        <w:pStyle w:val="BodyText"/>
        <w:spacing w:after="0"/>
        <w:jc w:val="left"/>
        <w:sectPr>
          <w:pgSz w:w="11910" w:h="15880"/>
          <w:pgMar w:header="0" w:footer="1014" w:top="1320" w:bottom="1200" w:left="850" w:right="850"/>
          <w:cols w:num="2" w:equalWidth="0">
            <w:col w:w="4751" w:space="40"/>
            <w:col w:w="5419"/>
          </w:cols>
        </w:sectPr>
      </w:pPr>
    </w:p>
    <w:p>
      <w:pPr>
        <w:pStyle w:val="BodyText"/>
        <w:spacing w:before="69"/>
        <w:jc w:val="left"/>
      </w:pPr>
      <w:r>
        <w:rPr/>
        <mc:AlternateContent>
          <mc:Choice Requires="wps">
            <w:drawing>
              <wp:anchor distT="0" distB="0" distL="0" distR="0" allowOverlap="1" layoutInCell="1" locked="0" behindDoc="1" simplePos="0" relativeHeight="485082624">
                <wp:simplePos x="0" y="0"/>
                <wp:positionH relativeFrom="page">
                  <wp:posOffset>304800</wp:posOffset>
                </wp:positionH>
                <wp:positionV relativeFrom="page">
                  <wp:posOffset>304799</wp:posOffset>
                </wp:positionV>
                <wp:extent cx="6955790" cy="947674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3856" id="docshape8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Liderança</w:t>
      </w:r>
      <w:r>
        <w:rPr>
          <w:spacing w:val="52"/>
          <w:w w:val="150"/>
        </w:rPr>
        <w:t> </w:t>
      </w:r>
      <w:r>
        <w:rPr/>
        <w:t>80%,</w:t>
      </w:r>
      <w:r>
        <w:rPr>
          <w:spacing w:val="53"/>
          <w:w w:val="150"/>
        </w:rPr>
        <w:t> </w:t>
      </w:r>
      <w:r>
        <w:rPr/>
        <w:t>Pesquisa</w:t>
      </w:r>
      <w:r>
        <w:rPr>
          <w:spacing w:val="53"/>
          <w:w w:val="150"/>
        </w:rPr>
        <w:t> </w:t>
      </w:r>
      <w:r>
        <w:rPr/>
        <w:t>100%,</w:t>
      </w:r>
      <w:r>
        <w:rPr>
          <w:spacing w:val="53"/>
          <w:w w:val="150"/>
        </w:rPr>
        <w:t> </w:t>
      </w:r>
      <w:r>
        <w:rPr>
          <w:spacing w:val="-2"/>
        </w:rPr>
        <w:t>Tortura</w:t>
      </w:r>
    </w:p>
    <w:p>
      <w:pPr>
        <w:pStyle w:val="BodyText"/>
        <w:spacing w:before="2"/>
        <w:jc w:val="left"/>
      </w:pPr>
      <w:r>
        <w:rPr>
          <w:spacing w:val="-4"/>
        </w:rPr>
        <w:t>120%</w:t>
      </w:r>
    </w:p>
    <w:p>
      <w:pPr>
        <w:pStyle w:val="BodyText"/>
        <w:spacing w:line="242" w:lineRule="auto" w:before="1"/>
        <w:ind w:right="9" w:firstLine="566"/>
      </w:pPr>
      <w:r>
        <w:rPr/>
        <w:t>Aprimoramentos: Aliados e</w:t>
      </w:r>
      <w:r>
        <w:rPr>
          <w:spacing w:val="-4"/>
        </w:rPr>
        <w:t> </w:t>
      </w:r>
      <w:r>
        <w:rPr/>
        <w:t>Contatos (Submundo</w:t>
      </w:r>
      <w:r>
        <w:rPr>
          <w:spacing w:val="69"/>
        </w:rPr>
        <w:t> </w:t>
      </w:r>
      <w:r>
        <w:rPr/>
        <w:t>5,</w:t>
      </w:r>
      <w:r>
        <w:rPr>
          <w:spacing w:val="75"/>
        </w:rPr>
        <w:t>  </w:t>
      </w:r>
      <w:r>
        <w:rPr/>
        <w:t>Oculto</w:t>
      </w:r>
      <w:r>
        <w:rPr>
          <w:spacing w:val="70"/>
        </w:rPr>
        <w:t> </w:t>
      </w:r>
      <w:r>
        <w:rPr/>
        <w:t>5),</w:t>
      </w:r>
      <w:r>
        <w:rPr>
          <w:spacing w:val="76"/>
        </w:rPr>
        <w:t> </w:t>
      </w:r>
      <w:r>
        <w:rPr/>
        <w:t>Biblioteca</w:t>
      </w:r>
      <w:r>
        <w:rPr>
          <w:spacing w:val="77"/>
        </w:rPr>
        <w:t> </w:t>
      </w:r>
      <w:r>
        <w:rPr>
          <w:spacing w:val="-5"/>
        </w:rPr>
        <w:t>4,</w:t>
      </w:r>
    </w:p>
    <w:p>
      <w:pPr>
        <w:pStyle w:val="BodyText"/>
        <w:spacing w:line="247" w:lineRule="exact"/>
      </w:pPr>
      <w:r>
        <w:rPr/>
        <w:t>Dinheiro</w:t>
      </w:r>
      <w:r>
        <w:rPr>
          <w:spacing w:val="-8"/>
        </w:rPr>
        <w:t> </w:t>
      </w:r>
      <w:r>
        <w:rPr>
          <w:spacing w:val="-10"/>
        </w:rPr>
        <w:t>2</w:t>
      </w:r>
    </w:p>
    <w:p>
      <w:pPr>
        <w:pStyle w:val="BodyText"/>
        <w:spacing w:before="1"/>
        <w:ind w:firstLine="566"/>
      </w:pPr>
      <w:r>
        <w:rPr>
          <w:b/>
        </w:rPr>
        <w:t>Principais Poderes Demoníacos</w:t>
      </w:r>
      <w:r>
        <w:rPr/>
        <w:t>: A Forma Humana 3, Controle Mental (1-Hipnose, Blenden, Leitura de Auras, 2 – Atração, Mentira, Esquecimento, Aversão, Vanish</w:t>
      </w:r>
      <w:r>
        <w:rPr>
          <w:spacing w:val="-2"/>
        </w:rPr>
        <w:t> </w:t>
      </w:r>
      <w:r>
        <w:rPr/>
        <w:t>3 – Localização, Sonhos, Adoração, Mediunidade, LockVogel 4 – Telepatia, Projeção Astral), Corpo (1- Ouvir o Coração), Divindade (1- Contato, Alimentar-se da Fé, 2 – Acudir, 3 – Submissão, Doar Poderes, 4 – Símbolo Sagrado, 5 – Local Sagrado), Olhos (1-Sangrar os Olhos, 2 – Visão Alheia, 3 – Janela da Alma, 4 – Estourar Olhos), Telecinésia</w:t>
      </w:r>
      <w:r>
        <w:rPr>
          <w:spacing w:val="-2"/>
        </w:rPr>
        <w:t> </w:t>
      </w:r>
      <w:r>
        <w:rPr/>
        <w:t>4,</w:t>
      </w:r>
      <w:r>
        <w:rPr>
          <w:spacing w:val="-3"/>
        </w:rPr>
        <w:t> </w:t>
      </w:r>
      <w:r>
        <w:rPr/>
        <w:t>Voz</w:t>
      </w:r>
      <w:r>
        <w:rPr>
          <w:spacing w:val="-7"/>
        </w:rPr>
        <w:t> </w:t>
      </w:r>
      <w:r>
        <w:rPr/>
        <w:t>(1</w:t>
      </w:r>
      <w:r>
        <w:rPr>
          <w:spacing w:val="-2"/>
        </w:rPr>
        <w:t> </w:t>
      </w:r>
      <w:r>
        <w:rPr/>
        <w:t>–</w:t>
      </w:r>
      <w:r>
        <w:rPr>
          <w:spacing w:val="-5"/>
        </w:rPr>
        <w:t> </w:t>
      </w:r>
      <w:r>
        <w:rPr/>
        <w:t>Provocar</w:t>
      </w:r>
      <w:r>
        <w:rPr>
          <w:spacing w:val="-2"/>
        </w:rPr>
        <w:t> </w:t>
      </w:r>
      <w:r>
        <w:rPr/>
        <w:t>Gritos,</w:t>
      </w:r>
      <w:r>
        <w:rPr>
          <w:spacing w:val="-2"/>
        </w:rPr>
        <w:t> </w:t>
      </w:r>
      <w:r>
        <w:rPr/>
        <w:t>2</w:t>
      </w:r>
      <w:r>
        <w:rPr>
          <w:spacing w:val="-2"/>
        </w:rPr>
        <w:t> </w:t>
      </w:r>
      <w:r>
        <w:rPr/>
        <w:t>– Estourar Cordas Vocais, 3 – Voz das Trevas, 4 – Secar as Línguas)</w:t>
      </w:r>
    </w:p>
    <w:p>
      <w:pPr>
        <w:pStyle w:val="BodyText"/>
        <w:spacing w:before="1"/>
        <w:ind w:left="1416"/>
      </w:pPr>
      <w:r>
        <w:rPr>
          <w:b/>
        </w:rPr>
        <w:t>Magia</w:t>
      </w:r>
      <w:r>
        <w:rPr/>
        <w:t>:</w:t>
      </w:r>
      <w:r>
        <w:rPr>
          <w:spacing w:val="-7"/>
        </w:rPr>
        <w:t> </w:t>
      </w:r>
      <w:r>
        <w:rPr/>
        <w:t>26</w:t>
      </w:r>
      <w:r>
        <w:rPr>
          <w:spacing w:val="-2"/>
        </w:rPr>
        <w:t> </w:t>
      </w:r>
      <w:r>
        <w:rPr/>
        <w:t>Pontos</w:t>
      </w:r>
      <w:r>
        <w:rPr>
          <w:spacing w:val="-3"/>
        </w:rPr>
        <w:t> </w:t>
      </w:r>
      <w:r>
        <w:rPr/>
        <w:t>de</w:t>
      </w:r>
      <w:r>
        <w:rPr>
          <w:spacing w:val="-8"/>
        </w:rPr>
        <w:t> </w:t>
      </w:r>
      <w:r>
        <w:rPr>
          <w:spacing w:val="-4"/>
        </w:rPr>
        <w:t>Magia</w:t>
      </w:r>
    </w:p>
    <w:p>
      <w:pPr>
        <w:pStyle w:val="BodyText"/>
        <w:spacing w:before="1"/>
        <w:ind w:left="1416"/>
      </w:pPr>
      <w:r>
        <w:rPr/>
        <w:t>Criar</w:t>
      </w:r>
      <w:r>
        <w:rPr>
          <w:spacing w:val="63"/>
          <w:w w:val="150"/>
        </w:rPr>
        <w:t> </w:t>
      </w:r>
      <w:r>
        <w:rPr/>
        <w:t>6,</w:t>
      </w:r>
      <w:r>
        <w:rPr>
          <w:spacing w:val="58"/>
          <w:w w:val="150"/>
        </w:rPr>
        <w:t> </w:t>
      </w:r>
      <w:r>
        <w:rPr/>
        <w:t>Controlar</w:t>
      </w:r>
      <w:r>
        <w:rPr>
          <w:spacing w:val="63"/>
          <w:w w:val="150"/>
        </w:rPr>
        <w:t> </w:t>
      </w:r>
      <w:r>
        <w:rPr/>
        <w:t>6,</w:t>
      </w:r>
      <w:r>
        <w:rPr>
          <w:spacing w:val="63"/>
          <w:w w:val="150"/>
        </w:rPr>
        <w:t> </w:t>
      </w:r>
      <w:r>
        <w:rPr/>
        <w:t>Entender</w:t>
      </w:r>
      <w:r>
        <w:rPr>
          <w:spacing w:val="63"/>
          <w:w w:val="150"/>
        </w:rPr>
        <w:t> </w:t>
      </w:r>
      <w:r>
        <w:rPr>
          <w:spacing w:val="-5"/>
        </w:rPr>
        <w:t>7,</w:t>
      </w:r>
    </w:p>
    <w:p>
      <w:pPr>
        <w:pStyle w:val="BodyText"/>
        <w:spacing w:line="251" w:lineRule="exact" w:before="1"/>
      </w:pPr>
      <w:r>
        <w:rPr/>
        <w:t>Animal</w:t>
      </w:r>
      <w:r>
        <w:rPr>
          <w:spacing w:val="32"/>
        </w:rPr>
        <w:t> </w:t>
      </w:r>
      <w:r>
        <w:rPr/>
        <w:t>3,</w:t>
      </w:r>
      <w:r>
        <w:rPr>
          <w:spacing w:val="35"/>
        </w:rPr>
        <w:t> </w:t>
      </w:r>
      <w:r>
        <w:rPr/>
        <w:t>Ar</w:t>
      </w:r>
      <w:r>
        <w:rPr>
          <w:spacing w:val="35"/>
        </w:rPr>
        <w:t> </w:t>
      </w:r>
      <w:r>
        <w:rPr/>
        <w:t>1,</w:t>
      </w:r>
      <w:r>
        <w:rPr>
          <w:spacing w:val="35"/>
        </w:rPr>
        <w:t> </w:t>
      </w:r>
      <w:r>
        <w:rPr/>
        <w:t>Arkanun</w:t>
      </w:r>
      <w:r>
        <w:rPr>
          <w:spacing w:val="28"/>
        </w:rPr>
        <w:t> </w:t>
      </w:r>
      <w:r>
        <w:rPr/>
        <w:t>5,</w:t>
      </w:r>
      <w:r>
        <w:rPr>
          <w:spacing w:val="33"/>
        </w:rPr>
        <w:t>  </w:t>
      </w:r>
      <w:r>
        <w:rPr/>
        <w:t>Humanos</w:t>
      </w:r>
      <w:r>
        <w:rPr>
          <w:spacing w:val="34"/>
        </w:rPr>
        <w:t> </w:t>
      </w:r>
      <w:r>
        <w:rPr>
          <w:spacing w:val="-5"/>
        </w:rPr>
        <w:t>4,</w:t>
      </w:r>
    </w:p>
    <w:p>
      <w:pPr>
        <w:pStyle w:val="BodyText"/>
        <w:spacing w:line="251" w:lineRule="exact"/>
      </w:pPr>
      <w:r>
        <w:rPr/>
        <w:t>Fogo</w:t>
      </w:r>
      <w:r>
        <w:rPr>
          <w:spacing w:val="-6"/>
        </w:rPr>
        <w:t> </w:t>
      </w:r>
      <w:r>
        <w:rPr/>
        <w:t>2,</w:t>
      </w:r>
      <w:r>
        <w:rPr>
          <w:spacing w:val="1"/>
        </w:rPr>
        <w:t> </w:t>
      </w:r>
      <w:r>
        <w:rPr/>
        <w:t>Terra</w:t>
      </w:r>
      <w:r>
        <w:rPr>
          <w:spacing w:val="-3"/>
        </w:rPr>
        <w:t> </w:t>
      </w:r>
      <w:r>
        <w:rPr/>
        <w:t>1,</w:t>
      </w:r>
      <w:r>
        <w:rPr>
          <w:spacing w:val="-7"/>
        </w:rPr>
        <w:t> </w:t>
      </w:r>
      <w:r>
        <w:rPr/>
        <w:t>Trevas</w:t>
      </w:r>
      <w:r>
        <w:rPr>
          <w:spacing w:val="-1"/>
        </w:rPr>
        <w:t> </w:t>
      </w:r>
      <w:r>
        <w:rPr/>
        <w:t>1,</w:t>
      </w:r>
      <w:r>
        <w:rPr>
          <w:spacing w:val="-4"/>
        </w:rPr>
        <w:t> </w:t>
      </w:r>
      <w:r>
        <w:rPr/>
        <w:t>Spiritum</w:t>
      </w:r>
      <w:r>
        <w:rPr>
          <w:spacing w:val="-9"/>
        </w:rPr>
        <w:t> </w:t>
      </w:r>
      <w:r>
        <w:rPr>
          <w:spacing w:val="-10"/>
        </w:rPr>
        <w:t>3</w:t>
      </w:r>
    </w:p>
    <w:p>
      <w:pPr>
        <w:pStyle w:val="ListParagraph"/>
        <w:numPr>
          <w:ilvl w:val="0"/>
          <w:numId w:val="4"/>
        </w:numPr>
        <w:tabs>
          <w:tab w:pos="1611" w:val="left" w:leader="none"/>
        </w:tabs>
        <w:spacing w:line="240" w:lineRule="auto" w:before="2" w:after="0"/>
        <w:ind w:left="849" w:right="2" w:firstLine="566"/>
        <w:jc w:val="both"/>
        <w:rPr>
          <w:sz w:val="22"/>
        </w:rPr>
      </w:pPr>
      <w:r>
        <w:rPr>
          <w:sz w:val="22"/>
        </w:rPr>
        <w:t>Pode gerar uma aura de energia negativa capaz de causar 5d6 + 5 pontos de dano em um raio de 30 metros 3 vezes por dia.</w:t>
      </w:r>
      <w:r>
        <w:rPr>
          <w:spacing w:val="-3"/>
          <w:sz w:val="22"/>
        </w:rPr>
        <w:t> </w:t>
      </w:r>
      <w:r>
        <w:rPr>
          <w:sz w:val="22"/>
        </w:rPr>
        <w:t>Auxiliada</w:t>
      </w:r>
      <w:r>
        <w:rPr>
          <w:spacing w:val="-2"/>
          <w:sz w:val="22"/>
        </w:rPr>
        <w:t> </w:t>
      </w:r>
      <w:r>
        <w:rPr>
          <w:sz w:val="22"/>
        </w:rPr>
        <w:t>por</w:t>
      </w:r>
      <w:r>
        <w:rPr>
          <w:spacing w:val="-2"/>
          <w:sz w:val="22"/>
        </w:rPr>
        <w:t> </w:t>
      </w:r>
      <w:r>
        <w:rPr>
          <w:sz w:val="22"/>
        </w:rPr>
        <w:t>rituais</w:t>
      </w:r>
      <w:r>
        <w:rPr>
          <w:spacing w:val="-4"/>
          <w:sz w:val="22"/>
        </w:rPr>
        <w:t> </w:t>
      </w:r>
      <w:r>
        <w:rPr>
          <w:sz w:val="22"/>
        </w:rPr>
        <w:t>e</w:t>
      </w:r>
      <w:r>
        <w:rPr>
          <w:spacing w:val="-6"/>
          <w:sz w:val="22"/>
        </w:rPr>
        <w:t> </w:t>
      </w:r>
      <w:r>
        <w:rPr>
          <w:sz w:val="22"/>
        </w:rPr>
        <w:t>magias,</w:t>
      </w:r>
      <w:r>
        <w:rPr>
          <w:spacing w:val="-2"/>
          <w:sz w:val="22"/>
        </w:rPr>
        <w:t> </w:t>
      </w:r>
      <w:r>
        <w:rPr>
          <w:sz w:val="22"/>
        </w:rPr>
        <w:t>ela</w:t>
      </w:r>
      <w:r>
        <w:rPr>
          <w:spacing w:val="-2"/>
          <w:sz w:val="22"/>
        </w:rPr>
        <w:t> </w:t>
      </w:r>
      <w:r>
        <w:rPr>
          <w:sz w:val="22"/>
        </w:rPr>
        <w:t>pode expandir essa aura por até 3 ou 4 quilômetros, mas precisa de</w:t>
      </w:r>
      <w:r>
        <w:rPr>
          <w:spacing w:val="-1"/>
          <w:sz w:val="22"/>
        </w:rPr>
        <w:t> </w:t>
      </w:r>
      <w:r>
        <w:rPr>
          <w:sz w:val="22"/>
        </w:rPr>
        <w:t>algum tempo e preparação prévia. Todas as fêmeas</w:t>
      </w:r>
      <w:r>
        <w:rPr>
          <w:spacing w:val="40"/>
          <w:sz w:val="22"/>
        </w:rPr>
        <w:t> </w:t>
      </w:r>
      <w:r>
        <w:rPr>
          <w:sz w:val="22"/>
        </w:rPr>
        <w:t>grávidas devem passar em um teste difícil de CON ou abortar. Para cada aborto, a inferniana recupera 1d6 pontos de vida ou pontos de magia. Caso passe do seu máximo, ela pode acumulá-los para usar</w:t>
      </w:r>
      <w:r>
        <w:rPr>
          <w:spacing w:val="40"/>
          <w:sz w:val="22"/>
        </w:rPr>
        <w:t> </w:t>
      </w:r>
      <w:r>
        <w:rPr>
          <w:sz w:val="22"/>
        </w:rPr>
        <w:t>nas próximas vinte e quatro horas.</w:t>
      </w:r>
    </w:p>
    <w:p>
      <w:pPr>
        <w:pStyle w:val="ListParagraph"/>
        <w:numPr>
          <w:ilvl w:val="0"/>
          <w:numId w:val="4"/>
        </w:numPr>
        <w:tabs>
          <w:tab w:pos="1587" w:val="left" w:leader="none"/>
        </w:tabs>
        <w:spacing w:line="240" w:lineRule="auto" w:before="0" w:after="0"/>
        <w:ind w:left="849" w:right="0" w:firstLine="566"/>
        <w:jc w:val="both"/>
        <w:rPr>
          <w:sz w:val="22"/>
        </w:rPr>
      </w:pPr>
      <w:r>
        <w:rPr>
          <w:sz w:val="22"/>
        </w:rPr>
        <w:t>Possui onisciência em um raio de 40 metros. Ouve, vê e sente tudo o que se passa nessa área, inclusive pensamentos.</w:t>
      </w:r>
    </w:p>
    <w:p>
      <w:pPr>
        <w:pStyle w:val="BodyText"/>
        <w:spacing w:before="200"/>
        <w:ind w:left="0"/>
        <w:jc w:val="left"/>
      </w:pPr>
    </w:p>
    <w:p>
      <w:pPr>
        <w:pStyle w:val="Heading6"/>
      </w:pPr>
      <w:r>
        <w:rPr>
          <w:spacing w:val="-2"/>
          <w:w w:val="105"/>
        </w:rPr>
        <w:t>Seguidores</w:t>
      </w:r>
    </w:p>
    <w:p>
      <w:pPr>
        <w:pStyle w:val="BodyText"/>
        <w:spacing w:before="67"/>
        <w:ind w:left="0"/>
        <w:jc w:val="left"/>
        <w:rPr>
          <w:rFonts w:ascii="Lucida Sans"/>
          <w:sz w:val="24"/>
        </w:rPr>
      </w:pPr>
    </w:p>
    <w:p>
      <w:pPr>
        <w:pStyle w:val="BodyText"/>
        <w:ind w:right="5" w:firstLine="566"/>
      </w:pPr>
      <w:r>
        <w:rPr/>
        <w:t>Mitzenli tem apenas alguns poucos cultos espalhados pelo mundo. Ela surge mais para fazer pactos do que para ser louvada, preferindo ser um arauto de Ukl´Tenij. Sempre que aparece algum</w:t>
      </w:r>
      <w:r>
        <w:rPr>
          <w:spacing w:val="40"/>
        </w:rPr>
        <w:t> </w:t>
      </w:r>
      <w:r>
        <w:rPr/>
        <w:t>poder</w:t>
      </w:r>
      <w:r>
        <w:rPr>
          <w:spacing w:val="72"/>
        </w:rPr>
        <w:t>  </w:t>
      </w:r>
      <w:r>
        <w:rPr/>
        <w:t>lutando</w:t>
      </w:r>
      <w:r>
        <w:rPr>
          <w:spacing w:val="68"/>
        </w:rPr>
        <w:t>  </w:t>
      </w:r>
      <w:r>
        <w:rPr/>
        <w:t>contra</w:t>
      </w:r>
      <w:r>
        <w:rPr>
          <w:spacing w:val="69"/>
        </w:rPr>
        <w:t>  </w:t>
      </w:r>
      <w:r>
        <w:rPr/>
        <w:t>as</w:t>
      </w:r>
      <w:r>
        <w:rPr>
          <w:spacing w:val="68"/>
        </w:rPr>
        <w:t>  </w:t>
      </w:r>
      <w:r>
        <w:rPr/>
        <w:t>forças</w:t>
      </w:r>
      <w:r>
        <w:rPr>
          <w:spacing w:val="68"/>
        </w:rPr>
        <w:t>  </w:t>
      </w:r>
      <w:r>
        <w:rPr>
          <w:spacing w:val="-5"/>
        </w:rPr>
        <w:t>da</w:t>
      </w:r>
    </w:p>
    <w:p>
      <w:pPr>
        <w:pStyle w:val="BodyText"/>
        <w:spacing w:before="69"/>
        <w:ind w:left="665" w:right="847"/>
      </w:pPr>
      <w:r>
        <w:rPr/>
        <w:br w:type="column"/>
      </w:r>
      <w:r>
        <w:rPr/>
        <w:t>fertilidade, a Senhora dos Abortos tenta se aliar e usar seus feitiços em prol dessa causa. Atualmente, ela tem</w:t>
      </w:r>
      <w:r>
        <w:rPr>
          <w:spacing w:val="-3"/>
        </w:rPr>
        <w:t> </w:t>
      </w:r>
      <w:r>
        <w:rPr/>
        <w:t>colocado</w:t>
      </w:r>
      <w:r>
        <w:rPr>
          <w:spacing w:val="-4"/>
        </w:rPr>
        <w:t> </w:t>
      </w:r>
      <w:r>
        <w:rPr/>
        <w:t>alguns de seus servos infiltrados em grupos de direito da mulher, com a tentativa de corromper as propostas políticas relacionadas a abortos. Ela pouco quer</w:t>
      </w:r>
      <w:r>
        <w:rPr>
          <w:spacing w:val="40"/>
        </w:rPr>
        <w:t> </w:t>
      </w:r>
      <w:r>
        <w:rPr/>
        <w:t>saber dos motivos, dos ideais políticos ou semelhantes. Tudo o que lhe importa é conseguir mais alimentos e se vingar de qualquer divindade ou criatura que</w:t>
      </w:r>
      <w:r>
        <w:rPr>
          <w:spacing w:val="-5"/>
        </w:rPr>
        <w:t> </w:t>
      </w:r>
      <w:r>
        <w:rPr/>
        <w:t>possa se sentir feliz com um nascimento.</w:t>
      </w:r>
    </w:p>
    <w:p>
      <w:pPr>
        <w:pStyle w:val="BodyText"/>
        <w:spacing w:before="199"/>
        <w:ind w:left="0"/>
        <w:jc w:val="left"/>
      </w:pPr>
    </w:p>
    <w:p>
      <w:pPr>
        <w:pStyle w:val="Heading4"/>
        <w:ind w:left="1232"/>
      </w:pPr>
      <w:bookmarkStart w:name="_bookmark70" w:id="71"/>
      <w:bookmarkEnd w:id="71"/>
      <w:r>
        <w:rPr/>
      </w:r>
      <w:r>
        <w:rPr>
          <w:spacing w:val="-2"/>
          <w:w w:val="110"/>
        </w:rPr>
        <w:t>Pyros</w:t>
      </w:r>
    </w:p>
    <w:p>
      <w:pPr>
        <w:pStyle w:val="BodyText"/>
        <w:spacing w:before="14"/>
        <w:ind w:left="0"/>
        <w:jc w:val="left"/>
        <w:rPr>
          <w:rFonts w:ascii="Lucida Sans"/>
          <w:sz w:val="30"/>
        </w:rPr>
      </w:pPr>
    </w:p>
    <w:p>
      <w:pPr>
        <w:pStyle w:val="BodyText"/>
        <w:spacing w:line="237" w:lineRule="auto"/>
        <w:ind w:left="665" w:right="850" w:firstLine="566"/>
        <w:jc w:val="left"/>
      </w:pPr>
      <w:r>
        <w:rPr>
          <w:b/>
        </w:rPr>
        <w:t>Alcunha: </w:t>
      </w:r>
      <w:r>
        <w:rPr/>
        <w:t>Senhor Absoluto do Fogo, Chamas que Calcinam a Carne.</w:t>
      </w:r>
    </w:p>
    <w:p>
      <w:pPr>
        <w:spacing w:before="1"/>
        <w:ind w:left="1232" w:right="0" w:firstLine="0"/>
        <w:jc w:val="left"/>
        <w:rPr>
          <w:sz w:val="22"/>
        </w:rPr>
      </w:pPr>
      <w:r>
        <w:rPr>
          <w:b/>
          <w:sz w:val="22"/>
        </w:rPr>
        <w:t>Influência:</w:t>
      </w:r>
      <w:r>
        <w:rPr>
          <w:b/>
          <w:spacing w:val="-6"/>
          <w:sz w:val="22"/>
        </w:rPr>
        <w:t> </w:t>
      </w:r>
      <w:r>
        <w:rPr>
          <w:sz w:val="22"/>
        </w:rPr>
        <w:t>Escola</w:t>
      </w:r>
      <w:r>
        <w:rPr>
          <w:spacing w:val="-1"/>
          <w:sz w:val="22"/>
        </w:rPr>
        <w:t> </w:t>
      </w:r>
      <w:r>
        <w:rPr>
          <w:sz w:val="22"/>
        </w:rPr>
        <w:t>de</w:t>
      </w:r>
      <w:r>
        <w:rPr>
          <w:spacing w:val="-10"/>
          <w:sz w:val="22"/>
        </w:rPr>
        <w:t> </w:t>
      </w:r>
      <w:r>
        <w:rPr>
          <w:spacing w:val="-2"/>
          <w:sz w:val="22"/>
        </w:rPr>
        <w:t>Pyros.</w:t>
      </w:r>
    </w:p>
    <w:p>
      <w:pPr>
        <w:spacing w:before="2"/>
        <w:ind w:left="1232" w:right="0" w:firstLine="0"/>
        <w:jc w:val="left"/>
        <w:rPr>
          <w:sz w:val="22"/>
        </w:rPr>
      </w:pPr>
      <w:r>
        <w:rPr>
          <w:b/>
          <w:sz w:val="22"/>
        </w:rPr>
        <w:t>Desejos:</w:t>
      </w:r>
      <w:r>
        <w:rPr>
          <w:b/>
          <w:spacing w:val="-8"/>
          <w:sz w:val="22"/>
        </w:rPr>
        <w:t> </w:t>
      </w:r>
      <w:r>
        <w:rPr>
          <w:sz w:val="22"/>
        </w:rPr>
        <w:t>Magia,</w:t>
      </w:r>
      <w:r>
        <w:rPr>
          <w:spacing w:val="-5"/>
          <w:sz w:val="22"/>
        </w:rPr>
        <w:t> </w:t>
      </w:r>
      <w:r>
        <w:rPr>
          <w:sz w:val="22"/>
        </w:rPr>
        <w:t>Destruição,</w:t>
      </w:r>
      <w:r>
        <w:rPr>
          <w:spacing w:val="-4"/>
          <w:sz w:val="22"/>
        </w:rPr>
        <w:t> </w:t>
      </w:r>
      <w:r>
        <w:rPr>
          <w:spacing w:val="-2"/>
          <w:sz w:val="22"/>
        </w:rPr>
        <w:t>Guerra.</w:t>
      </w:r>
    </w:p>
    <w:p>
      <w:pPr>
        <w:pStyle w:val="BodyText"/>
        <w:spacing w:before="227"/>
        <w:ind w:left="665" w:right="844" w:firstLine="566"/>
      </w:pPr>
      <w:r>
        <w:rPr/>
        <w:t>A história de Pyros (pronuncia-se </w:t>
      </w:r>
      <w:r>
        <w:rPr>
          <w:i/>
        </w:rPr>
        <w:t>pirosh</w:t>
      </w:r>
      <w:r>
        <w:rPr/>
        <w:t>) demonstra a diferença que poder</w:t>
      </w:r>
      <w:r>
        <w:rPr>
          <w:spacing w:val="40"/>
        </w:rPr>
        <w:t> </w:t>
      </w:r>
      <w:r>
        <w:rPr/>
        <w:t>que existe entre os tenebrianos e os infernianos. O Senhor Absoluto do Fogo já era dono desse título quando os tenebrianos pareciam</w:t>
      </w:r>
      <w:r>
        <w:rPr>
          <w:spacing w:val="-10"/>
        </w:rPr>
        <w:t> </w:t>
      </w:r>
      <w:r>
        <w:rPr/>
        <w:t>ser apenas</w:t>
      </w:r>
      <w:r>
        <w:rPr>
          <w:spacing w:val="-2"/>
        </w:rPr>
        <w:t> </w:t>
      </w:r>
      <w:r>
        <w:rPr/>
        <w:t>um</w:t>
      </w:r>
      <w:r>
        <w:rPr>
          <w:spacing w:val="-10"/>
        </w:rPr>
        <w:t> </w:t>
      </w:r>
      <w:r>
        <w:rPr/>
        <w:t>boato</w:t>
      </w:r>
      <w:r>
        <w:rPr>
          <w:spacing w:val="-2"/>
        </w:rPr>
        <w:t> </w:t>
      </w:r>
      <w:r>
        <w:rPr/>
        <w:t>em</w:t>
      </w:r>
      <w:r>
        <w:rPr>
          <w:spacing w:val="-5"/>
        </w:rPr>
        <w:t> </w:t>
      </w:r>
      <w:r>
        <w:rPr/>
        <w:t>Tenebras. As pessoas nas terras de</w:t>
      </w:r>
      <w:r>
        <w:rPr>
          <w:spacing w:val="-4"/>
        </w:rPr>
        <w:t> </w:t>
      </w:r>
      <w:r>
        <w:rPr/>
        <w:t>Pyros contavam</w:t>
      </w:r>
      <w:r>
        <w:rPr>
          <w:spacing w:val="-1"/>
        </w:rPr>
        <w:t> </w:t>
      </w:r>
      <w:r>
        <w:rPr/>
        <w:t>da destruição causada em outro continente, porém ninguém sabia ao certo o que acontecia. Os infernianos dali já estavam</w:t>
      </w:r>
      <w:r>
        <w:rPr>
          <w:spacing w:val="40"/>
        </w:rPr>
        <w:t> </w:t>
      </w:r>
      <w:r>
        <w:rPr/>
        <w:t>tão acostumados pelo terror causado pelo mago</w:t>
      </w:r>
      <w:r>
        <w:rPr>
          <w:spacing w:val="-8"/>
        </w:rPr>
        <w:t> </w:t>
      </w:r>
      <w:r>
        <w:rPr/>
        <w:t>Pyros ou</w:t>
      </w:r>
      <w:r>
        <w:rPr>
          <w:spacing w:val="-3"/>
        </w:rPr>
        <w:t> </w:t>
      </w:r>
      <w:r>
        <w:rPr/>
        <w:t>tão</w:t>
      </w:r>
      <w:r>
        <w:rPr>
          <w:spacing w:val="-3"/>
        </w:rPr>
        <w:t> </w:t>
      </w:r>
      <w:r>
        <w:rPr/>
        <w:t>seguros da proteção dele que não se incomodaram. Então as forças tenebrianas apareceram e Pyros chamou seus magos guerreiros para a batalha.</w:t>
      </w:r>
      <w:r>
        <w:rPr>
          <w:spacing w:val="40"/>
        </w:rPr>
        <w:t> </w:t>
      </w:r>
      <w:r>
        <w:rPr/>
        <w:t>Foram todos massacrados e apenas o</w:t>
      </w:r>
      <w:r>
        <w:rPr>
          <w:spacing w:val="40"/>
        </w:rPr>
        <w:t> </w:t>
      </w:r>
      <w:r>
        <w:rPr/>
        <w:t>Senhor Absoluto do Fogo, não se sentindo mais tão absoluto, escapou. Ele balbuciava assustado</w:t>
      </w:r>
      <w:r>
        <w:rPr>
          <w:spacing w:val="-4"/>
        </w:rPr>
        <w:t> </w:t>
      </w:r>
      <w:r>
        <w:rPr/>
        <w:t>sobre</w:t>
      </w:r>
      <w:r>
        <w:rPr>
          <w:spacing w:val="-6"/>
        </w:rPr>
        <w:t> </w:t>
      </w:r>
      <w:r>
        <w:rPr/>
        <w:t>a Morte</w:t>
      </w:r>
      <w:r>
        <w:rPr>
          <w:spacing w:val="-1"/>
        </w:rPr>
        <w:t> </w:t>
      </w:r>
      <w:r>
        <w:rPr/>
        <w:t>do</w:t>
      </w:r>
      <w:r>
        <w:rPr>
          <w:spacing w:val="-4"/>
        </w:rPr>
        <w:t> </w:t>
      </w:r>
      <w:r>
        <w:rPr/>
        <w:t>Fogo em</w:t>
      </w:r>
      <w:r>
        <w:rPr>
          <w:spacing w:val="-3"/>
        </w:rPr>
        <w:t> </w:t>
      </w:r>
      <w:r>
        <w:rPr/>
        <w:t>Trevas que viera para sugar sua alma. Foi a primeira vez que alguém viu o medo em seus olhos.</w:t>
      </w:r>
    </w:p>
    <w:p>
      <w:pPr>
        <w:pStyle w:val="BodyText"/>
        <w:spacing w:before="4"/>
        <w:ind w:left="665" w:right="850" w:firstLine="566"/>
      </w:pPr>
      <w:r>
        <w:rPr/>
        <w:t>Pyros</w:t>
      </w:r>
      <w:r>
        <w:rPr>
          <w:spacing w:val="-2"/>
        </w:rPr>
        <w:t> </w:t>
      </w:r>
      <w:r>
        <w:rPr/>
        <w:t>foi</w:t>
      </w:r>
      <w:r>
        <w:rPr>
          <w:spacing w:val="-1"/>
        </w:rPr>
        <w:t> </w:t>
      </w:r>
      <w:r>
        <w:rPr/>
        <w:t>salvo</w:t>
      </w:r>
      <w:r>
        <w:rPr>
          <w:spacing w:val="-2"/>
        </w:rPr>
        <w:t> </w:t>
      </w:r>
      <w:r>
        <w:rPr/>
        <w:t>de</w:t>
      </w:r>
      <w:r>
        <w:rPr>
          <w:spacing w:val="-4"/>
        </w:rPr>
        <w:t> </w:t>
      </w:r>
      <w:r>
        <w:rPr/>
        <w:t>Infernun</w:t>
      </w:r>
      <w:r>
        <w:rPr>
          <w:spacing w:val="-7"/>
        </w:rPr>
        <w:t> </w:t>
      </w:r>
      <w:r>
        <w:rPr/>
        <w:t>após</w:t>
      </w:r>
      <w:r>
        <w:rPr>
          <w:spacing w:val="-2"/>
        </w:rPr>
        <w:t> </w:t>
      </w:r>
      <w:r>
        <w:rPr/>
        <w:t>anos se</w:t>
      </w:r>
      <w:r>
        <w:rPr>
          <w:spacing w:val="-5"/>
        </w:rPr>
        <w:t> </w:t>
      </w:r>
      <w:r>
        <w:rPr/>
        <w:t>escondendo</w:t>
      </w:r>
      <w:r>
        <w:rPr>
          <w:spacing w:val="-8"/>
        </w:rPr>
        <w:t> </w:t>
      </w:r>
      <w:r>
        <w:rPr/>
        <w:t>e</w:t>
      </w:r>
      <w:r>
        <w:rPr>
          <w:spacing w:val="-5"/>
        </w:rPr>
        <w:t> </w:t>
      </w:r>
      <w:r>
        <w:rPr/>
        <w:t>matando</w:t>
      </w:r>
      <w:r>
        <w:rPr>
          <w:spacing w:val="-13"/>
        </w:rPr>
        <w:t> </w:t>
      </w:r>
      <w:r>
        <w:rPr/>
        <w:t>aliados e</w:t>
      </w:r>
      <w:r>
        <w:rPr>
          <w:spacing w:val="-10"/>
        </w:rPr>
        <w:t> </w:t>
      </w:r>
      <w:r>
        <w:rPr/>
        <w:t>inimigos para sobreviver. Não se alimentava, mas sugava a energia de almas e corpos enquanto os queimava. Foi salvo de Infernun por Balor, um arkanita que precisava de sua ajuda para subir de posto na</w:t>
      </w:r>
      <w:r>
        <w:rPr>
          <w:spacing w:val="66"/>
          <w:w w:val="150"/>
        </w:rPr>
        <w:t> </w:t>
      </w:r>
      <w:r>
        <w:rPr/>
        <w:t>Escola</w:t>
      </w:r>
      <w:r>
        <w:rPr>
          <w:spacing w:val="67"/>
          <w:w w:val="150"/>
        </w:rPr>
        <w:t> </w:t>
      </w:r>
      <w:r>
        <w:rPr/>
        <w:t>do</w:t>
      </w:r>
      <w:r>
        <w:rPr>
          <w:spacing w:val="59"/>
          <w:w w:val="150"/>
        </w:rPr>
        <w:t> </w:t>
      </w:r>
      <w:r>
        <w:rPr/>
        <w:t>Fogo.</w:t>
      </w:r>
      <w:r>
        <w:rPr>
          <w:spacing w:val="66"/>
          <w:w w:val="150"/>
        </w:rPr>
        <w:t> </w:t>
      </w:r>
      <w:r>
        <w:rPr/>
        <w:t>Pyros</w:t>
      </w:r>
      <w:r>
        <w:rPr>
          <w:spacing w:val="64"/>
          <w:w w:val="150"/>
        </w:rPr>
        <w:t> </w:t>
      </w:r>
      <w:r>
        <w:rPr/>
        <w:t>se</w:t>
      </w:r>
      <w:r>
        <w:rPr>
          <w:spacing w:val="57"/>
          <w:w w:val="150"/>
        </w:rPr>
        <w:t> </w:t>
      </w:r>
      <w:r>
        <w:rPr/>
        <w:t>aliou</w:t>
      </w:r>
      <w:r>
        <w:rPr>
          <w:spacing w:val="64"/>
          <w:w w:val="150"/>
        </w:rPr>
        <w:t> </w:t>
      </w:r>
      <w:r>
        <w:rPr>
          <w:spacing w:val="-5"/>
        </w:rPr>
        <w:t>ao</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pPr>
      <w:r>
        <w:rPr/>
        <mc:AlternateContent>
          <mc:Choice Requires="wps">
            <w:drawing>
              <wp:anchor distT="0" distB="0" distL="0" distR="0" allowOverlap="1" layoutInCell="1" locked="0" behindDoc="1" simplePos="0" relativeHeight="485083136">
                <wp:simplePos x="0" y="0"/>
                <wp:positionH relativeFrom="page">
                  <wp:posOffset>304800</wp:posOffset>
                </wp:positionH>
                <wp:positionV relativeFrom="page">
                  <wp:posOffset>304799</wp:posOffset>
                </wp:positionV>
                <wp:extent cx="6955790" cy="947674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3344" id="docshape8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demônio, mas permaneceu nas sombras</w:t>
      </w:r>
      <w:r>
        <w:rPr>
          <w:spacing w:val="40"/>
        </w:rPr>
        <w:t> </w:t>
      </w:r>
      <w:r>
        <w:rPr/>
        <w:t>para não atrair os tenebrianos. Assim continuou até finalmente ser contatado por Kriene´Lavi. Como é de costume do tenebriano, o contato foi violento. Pyros precisou destruir oito abismais e matar seis magos da Irmandade de Tenebras para sobreviver. Depois disso, escondeu-se e esperou pelo próximo ataque, sabendo que não</w:t>
      </w:r>
      <w:r>
        <w:rPr>
          <w:spacing w:val="-9"/>
        </w:rPr>
        <w:t> </w:t>
      </w:r>
      <w:r>
        <w:rPr/>
        <w:t>tardaria.</w:t>
      </w:r>
      <w:r>
        <w:rPr>
          <w:spacing w:val="-3"/>
        </w:rPr>
        <w:t> </w:t>
      </w:r>
      <w:r>
        <w:rPr/>
        <w:t>Entretanto, ele</w:t>
      </w:r>
      <w:r>
        <w:rPr>
          <w:spacing w:val="-2"/>
        </w:rPr>
        <w:t> </w:t>
      </w:r>
      <w:r>
        <w:rPr/>
        <w:t>não</w:t>
      </w:r>
      <w:r>
        <w:rPr>
          <w:spacing w:val="-5"/>
        </w:rPr>
        <w:t> </w:t>
      </w:r>
      <w:r>
        <w:rPr/>
        <w:t>veio.</w:t>
      </w:r>
      <w:r>
        <w:rPr>
          <w:spacing w:val="-3"/>
        </w:rPr>
        <w:t> </w:t>
      </w:r>
      <w:r>
        <w:rPr/>
        <w:t>O</w:t>
      </w:r>
      <w:r>
        <w:rPr>
          <w:spacing w:val="-5"/>
        </w:rPr>
        <w:t> </w:t>
      </w:r>
      <w:r>
        <w:rPr/>
        <w:t>que chegou a Pyros foi uma carta que ele destruiu imediatamente. Espiões dos magos das sombras e magos vermelhos conseguiram recuperar apenas um fragmento final da carta: “Queime a divindade e calcine seus ossos em um mar de sangue. Que os ossos do filho dele tornem-se cinzas para que o mar negro que nos envolve</w:t>
      </w:r>
      <w:r>
        <w:rPr>
          <w:spacing w:val="-6"/>
        </w:rPr>
        <w:t> </w:t>
      </w:r>
      <w:r>
        <w:rPr/>
        <w:t>alcance</w:t>
      </w:r>
      <w:r>
        <w:rPr>
          <w:spacing w:val="-6"/>
        </w:rPr>
        <w:t> </w:t>
      </w:r>
      <w:r>
        <w:rPr/>
        <w:t>a força divina daqueles que nos opõem”. Dias depois da carta, um mago da Escola de Pyros incendiou o próprio corpo em frente ao Vaticano. Outro fez o mesmo em Paris e mais um na </w:t>
      </w:r>
      <w:r>
        <w:rPr>
          <w:spacing w:val="-2"/>
        </w:rPr>
        <w:t>Alemanha.</w:t>
      </w:r>
    </w:p>
    <w:p>
      <w:pPr>
        <w:pStyle w:val="BodyText"/>
        <w:spacing w:before="3"/>
        <w:ind w:right="1" w:firstLine="566"/>
      </w:pPr>
      <w:r>
        <w:rPr/>
        <w:t>Pyros ainda não mostrou quais são seus planos, mas os magos da Escola de Pyros estão se armando e preparando-se para batalhas. Desconfia-se que o</w:t>
      </w:r>
      <w:r>
        <w:rPr>
          <w:spacing w:val="40"/>
        </w:rPr>
        <w:t> </w:t>
      </w:r>
      <w:r>
        <w:rPr/>
        <w:t>inferniano tenha passado para o lado dos tenebrianos e esteja pronto para servir Kriene´Lavi. Ele sempre foi um guerreiro nato, mestre de qualquer combate, principalmente da magia do fogo. É bem provável que a sede de sangue de Kriene´Lavi finalmente tenha o tocado.</w:t>
      </w:r>
    </w:p>
    <w:p>
      <w:pPr>
        <w:pStyle w:val="BodyText"/>
        <w:spacing w:before="202"/>
        <w:ind w:left="0"/>
        <w:jc w:val="left"/>
      </w:pPr>
    </w:p>
    <w:p>
      <w:pPr>
        <w:pStyle w:val="Heading6"/>
      </w:pPr>
      <w:r>
        <w:rPr>
          <w:spacing w:val="-2"/>
          <w:w w:val="105"/>
        </w:rPr>
        <w:t>Aparência</w:t>
      </w:r>
    </w:p>
    <w:p>
      <w:pPr>
        <w:pStyle w:val="BodyText"/>
        <w:spacing w:before="67"/>
        <w:ind w:left="0"/>
        <w:jc w:val="left"/>
        <w:rPr>
          <w:rFonts w:ascii="Lucida Sans"/>
          <w:sz w:val="24"/>
        </w:rPr>
      </w:pPr>
    </w:p>
    <w:p>
      <w:pPr>
        <w:pStyle w:val="BodyText"/>
        <w:ind w:right="1" w:firstLine="566"/>
      </w:pPr>
      <w:r>
        <w:rPr/>
        <w:t>Pyros é um</w:t>
      </w:r>
      <w:r>
        <w:rPr>
          <w:spacing w:val="-1"/>
        </w:rPr>
        <w:t> </w:t>
      </w:r>
      <w:r>
        <w:rPr/>
        <w:t>imenso dragão vermelho, cujas escamas incandescentes iluminam o ambiente a seu redor e elevam a temperatura. Há uma fumaça negra saindo constantemente das asas e dos olhos. Quando voa, deixa esse rastro escuro no céu. Os dentes e garras são escuros e a grande cauda termina em espinhos. Os sete chifres e as pontas das asas</w:t>
      </w:r>
      <w:r>
        <w:rPr>
          <w:spacing w:val="40"/>
        </w:rPr>
        <w:t> </w:t>
      </w:r>
      <w:r>
        <w:rPr/>
        <w:t>possuem a forma de espadas. Costuma tomar várias formas humanas, no entanto sua predileta é a</w:t>
      </w:r>
      <w:r>
        <w:rPr>
          <w:spacing w:val="29"/>
        </w:rPr>
        <w:t> </w:t>
      </w:r>
      <w:r>
        <w:rPr/>
        <w:t>de</w:t>
      </w:r>
      <w:r>
        <w:rPr>
          <w:spacing w:val="19"/>
        </w:rPr>
        <w:t> </w:t>
      </w:r>
      <w:r>
        <w:rPr/>
        <w:t>um</w:t>
      </w:r>
      <w:r>
        <w:rPr>
          <w:spacing w:val="17"/>
        </w:rPr>
        <w:t> </w:t>
      </w:r>
      <w:r>
        <w:rPr/>
        <w:t>soldado</w:t>
      </w:r>
      <w:r>
        <w:rPr>
          <w:spacing w:val="26"/>
        </w:rPr>
        <w:t> </w:t>
      </w:r>
      <w:r>
        <w:rPr/>
        <w:t>de</w:t>
      </w:r>
      <w:r>
        <w:rPr>
          <w:spacing w:val="29"/>
        </w:rPr>
        <w:t> </w:t>
      </w:r>
      <w:r>
        <w:rPr/>
        <w:t>meia-idade</w:t>
      </w:r>
      <w:r>
        <w:rPr>
          <w:spacing w:val="24"/>
        </w:rPr>
        <w:t> </w:t>
      </w:r>
      <w:r>
        <w:rPr/>
        <w:t>com</w:t>
      </w:r>
      <w:r>
        <w:rPr>
          <w:spacing w:val="22"/>
        </w:rPr>
        <w:t> </w:t>
      </w:r>
      <w:r>
        <w:rPr>
          <w:spacing w:val="-4"/>
        </w:rPr>
        <w:t>barba</w:t>
      </w:r>
    </w:p>
    <w:p>
      <w:pPr>
        <w:pStyle w:val="BodyText"/>
        <w:spacing w:before="69"/>
        <w:ind w:left="667" w:right="858"/>
      </w:pPr>
      <w:r>
        <w:rPr/>
        <w:br w:type="column"/>
      </w:r>
      <w:r>
        <w:rPr/>
        <w:t>branca e densa, geralmente de </w:t>
      </w:r>
      <w:r>
        <w:rPr/>
        <w:t>óculos </w:t>
      </w:r>
      <w:r>
        <w:rPr>
          <w:spacing w:val="-2"/>
        </w:rPr>
        <w:t>escuros.</w:t>
      </w:r>
    </w:p>
    <w:p>
      <w:pPr>
        <w:pStyle w:val="Heading7"/>
        <w:spacing w:before="239"/>
        <w:ind w:left="1234"/>
      </w:pPr>
      <w:r>
        <w:rPr>
          <w:spacing w:val="-2"/>
        </w:rPr>
        <w:t>Estatísticas</w:t>
      </w:r>
    </w:p>
    <w:p>
      <w:pPr>
        <w:spacing w:before="246"/>
        <w:ind w:left="1234" w:right="0" w:firstLine="0"/>
        <w:jc w:val="left"/>
        <w:rPr>
          <w:i/>
          <w:sz w:val="22"/>
        </w:rPr>
      </w:pPr>
      <w:r>
        <w:rPr>
          <w:i/>
          <w:sz w:val="22"/>
        </w:rPr>
        <w:t>Avatar</w:t>
      </w:r>
      <w:r>
        <w:rPr>
          <w:i/>
          <w:spacing w:val="-1"/>
          <w:sz w:val="22"/>
        </w:rPr>
        <w:t> </w:t>
      </w:r>
      <w:r>
        <w:rPr>
          <w:i/>
          <w:spacing w:val="-2"/>
          <w:sz w:val="22"/>
        </w:rPr>
        <w:t>Inferniano</w:t>
      </w:r>
    </w:p>
    <w:p>
      <w:pPr>
        <w:pStyle w:val="BodyText"/>
        <w:spacing w:before="1"/>
        <w:ind w:left="1234"/>
        <w:jc w:val="left"/>
      </w:pPr>
      <w:r>
        <w:rPr/>
        <w:t>CON</w:t>
      </w:r>
      <w:r>
        <w:rPr>
          <w:spacing w:val="30"/>
        </w:rPr>
        <w:t> </w:t>
      </w:r>
      <w:r>
        <w:rPr/>
        <w:t>22</w:t>
      </w:r>
      <w:r>
        <w:rPr>
          <w:spacing w:val="34"/>
        </w:rPr>
        <w:t> </w:t>
      </w:r>
      <w:r>
        <w:rPr/>
        <w:t>[78],</w:t>
      </w:r>
      <w:r>
        <w:rPr>
          <w:spacing w:val="36"/>
        </w:rPr>
        <w:t> </w:t>
      </w:r>
      <w:r>
        <w:rPr/>
        <w:t>FR</w:t>
      </w:r>
      <w:r>
        <w:rPr>
          <w:spacing w:val="36"/>
        </w:rPr>
        <w:t> </w:t>
      </w:r>
      <w:r>
        <w:rPr/>
        <w:t>23</w:t>
      </w:r>
      <w:r>
        <w:rPr>
          <w:spacing w:val="33"/>
        </w:rPr>
        <w:t> </w:t>
      </w:r>
      <w:r>
        <w:rPr/>
        <w:t>[70],</w:t>
      </w:r>
      <w:r>
        <w:rPr>
          <w:spacing w:val="37"/>
        </w:rPr>
        <w:t> </w:t>
      </w:r>
      <w:r>
        <w:rPr/>
        <w:t>DEX</w:t>
      </w:r>
      <w:r>
        <w:rPr>
          <w:spacing w:val="33"/>
        </w:rPr>
        <w:t> </w:t>
      </w:r>
      <w:r>
        <w:rPr>
          <w:spacing w:val="-5"/>
        </w:rPr>
        <w:t>18</w:t>
      </w:r>
    </w:p>
    <w:p>
      <w:pPr>
        <w:pStyle w:val="BodyText"/>
        <w:spacing w:line="251" w:lineRule="exact" w:before="2"/>
        <w:ind w:left="667"/>
        <w:jc w:val="left"/>
      </w:pPr>
      <w:r>
        <w:rPr/>
        <w:t>[25],</w:t>
      </w:r>
      <w:r>
        <w:rPr>
          <w:spacing w:val="9"/>
        </w:rPr>
        <w:t> </w:t>
      </w:r>
      <w:r>
        <w:rPr/>
        <w:t>AGI</w:t>
      </w:r>
      <w:r>
        <w:rPr>
          <w:spacing w:val="6"/>
        </w:rPr>
        <w:t> </w:t>
      </w:r>
      <w:r>
        <w:rPr/>
        <w:t>18</w:t>
      </w:r>
      <w:r>
        <w:rPr>
          <w:spacing w:val="7"/>
        </w:rPr>
        <w:t> </w:t>
      </w:r>
      <w:r>
        <w:rPr/>
        <w:t>[28],</w:t>
      </w:r>
      <w:r>
        <w:rPr>
          <w:spacing w:val="9"/>
        </w:rPr>
        <w:t> </w:t>
      </w:r>
      <w:r>
        <w:rPr/>
        <w:t>INT</w:t>
      </w:r>
      <w:r>
        <w:rPr>
          <w:spacing w:val="11"/>
        </w:rPr>
        <w:t> </w:t>
      </w:r>
      <w:r>
        <w:rPr/>
        <w:t>46,</w:t>
      </w:r>
      <w:r>
        <w:rPr>
          <w:spacing w:val="10"/>
        </w:rPr>
        <w:t> </w:t>
      </w:r>
      <w:r>
        <w:rPr/>
        <w:t>WILL</w:t>
      </w:r>
      <w:r>
        <w:rPr>
          <w:spacing w:val="6"/>
        </w:rPr>
        <w:t> </w:t>
      </w:r>
      <w:r>
        <w:rPr/>
        <w:t>49,</w:t>
      </w:r>
      <w:r>
        <w:rPr>
          <w:spacing w:val="5"/>
        </w:rPr>
        <w:t> </w:t>
      </w:r>
      <w:r>
        <w:rPr>
          <w:spacing w:val="-5"/>
        </w:rPr>
        <w:t>CAR</w:t>
      </w:r>
    </w:p>
    <w:p>
      <w:pPr>
        <w:pStyle w:val="BodyText"/>
        <w:spacing w:line="251" w:lineRule="exact"/>
        <w:ind w:left="667"/>
        <w:jc w:val="left"/>
      </w:pPr>
      <w:r>
        <w:rPr/>
        <w:t>15,</w:t>
      </w:r>
      <w:r>
        <w:rPr>
          <w:spacing w:val="-3"/>
        </w:rPr>
        <w:t> </w:t>
      </w:r>
      <w:r>
        <w:rPr/>
        <w:t>PER</w:t>
      </w:r>
      <w:r>
        <w:rPr>
          <w:spacing w:val="-1"/>
        </w:rPr>
        <w:t> </w:t>
      </w:r>
      <w:r>
        <w:rPr>
          <w:spacing w:val="-5"/>
        </w:rPr>
        <w:t>44</w:t>
      </w:r>
    </w:p>
    <w:p>
      <w:pPr>
        <w:pStyle w:val="BodyText"/>
        <w:spacing w:before="3"/>
        <w:ind w:left="0"/>
        <w:jc w:val="left"/>
      </w:pPr>
    </w:p>
    <w:p>
      <w:pPr>
        <w:pStyle w:val="BodyText"/>
        <w:ind w:left="1234" w:right="1961"/>
        <w:jc w:val="left"/>
      </w:pPr>
      <w:r>
        <w:rPr/>
        <w:t>Chifres 140% 3d6 Dentes</w:t>
      </w:r>
      <w:r>
        <w:rPr>
          <w:spacing w:val="-8"/>
        </w:rPr>
        <w:t> </w:t>
      </w:r>
      <w:r>
        <w:rPr/>
        <w:t>e</w:t>
      </w:r>
      <w:r>
        <w:rPr>
          <w:spacing w:val="-14"/>
        </w:rPr>
        <w:t> </w:t>
      </w:r>
      <w:r>
        <w:rPr/>
        <w:t>Boca</w:t>
      </w:r>
      <w:r>
        <w:rPr>
          <w:spacing w:val="-8"/>
        </w:rPr>
        <w:t> </w:t>
      </w:r>
      <w:r>
        <w:rPr/>
        <w:t>140%</w:t>
      </w:r>
      <w:r>
        <w:rPr>
          <w:spacing w:val="-12"/>
        </w:rPr>
        <w:t> </w:t>
      </w:r>
      <w:r>
        <w:rPr/>
        <w:t>3d6 Garras 140% 3d6 + 28</w:t>
      </w:r>
    </w:p>
    <w:p>
      <w:pPr>
        <w:pStyle w:val="BodyText"/>
        <w:ind w:left="1234" w:right="1076"/>
        <w:jc w:val="left"/>
      </w:pPr>
      <w:r>
        <w:rPr/>
        <w:t>Espada Mágica 160/150 2d6+ 10 Hálito</w:t>
      </w:r>
      <w:r>
        <w:rPr>
          <w:spacing w:val="-4"/>
        </w:rPr>
        <w:t> </w:t>
      </w:r>
      <w:r>
        <w:rPr/>
        <w:t>de</w:t>
      </w:r>
      <w:r>
        <w:rPr>
          <w:spacing w:val="-6"/>
        </w:rPr>
        <w:t> </w:t>
      </w:r>
      <w:r>
        <w:rPr/>
        <w:t>Fogo</w:t>
      </w:r>
      <w:r>
        <w:rPr>
          <w:spacing w:val="-4"/>
        </w:rPr>
        <w:t> </w:t>
      </w:r>
      <w:r>
        <w:rPr/>
        <w:t>8d6, 32 m, 10x/dia #</w:t>
      </w:r>
      <w:r>
        <w:rPr>
          <w:spacing w:val="-2"/>
        </w:rPr>
        <w:t> </w:t>
      </w:r>
      <w:r>
        <w:rPr/>
        <w:t>Ataques</w:t>
      </w:r>
      <w:r>
        <w:rPr>
          <w:spacing w:val="-1"/>
        </w:rPr>
        <w:t> </w:t>
      </w:r>
      <w:r>
        <w:rPr/>
        <w:t>[6], IP</w:t>
      </w:r>
      <w:r>
        <w:rPr>
          <w:spacing w:val="-4"/>
        </w:rPr>
        <w:t> </w:t>
      </w:r>
      <w:r>
        <w:rPr/>
        <w:t>10,</w:t>
      </w:r>
      <w:r>
        <w:rPr>
          <w:spacing w:val="-4"/>
        </w:rPr>
        <w:t> </w:t>
      </w:r>
      <w:r>
        <w:rPr/>
        <w:t>PVs</w:t>
      </w:r>
      <w:r>
        <w:rPr>
          <w:spacing w:val="-1"/>
        </w:rPr>
        <w:t> </w:t>
      </w:r>
      <w:r>
        <w:rPr/>
        <w:t>80</w:t>
      </w:r>
      <w:r>
        <w:rPr>
          <w:spacing w:val="-6"/>
        </w:rPr>
        <w:t> </w:t>
      </w:r>
      <w:r>
        <w:rPr>
          <w:spacing w:val="-2"/>
        </w:rPr>
        <w:t>[172]</w:t>
      </w:r>
    </w:p>
    <w:p>
      <w:pPr>
        <w:pStyle w:val="BodyText"/>
        <w:ind w:left="1234"/>
        <w:jc w:val="left"/>
      </w:pPr>
      <w:r>
        <w:rPr/>
        <w:t>Regenera 3</w:t>
      </w:r>
      <w:r>
        <w:rPr>
          <w:spacing w:val="-6"/>
        </w:rPr>
        <w:t> </w:t>
      </w:r>
      <w:r>
        <w:rPr/>
        <w:t>PV</w:t>
      </w:r>
      <w:r>
        <w:rPr>
          <w:spacing w:val="-7"/>
        </w:rPr>
        <w:t> </w:t>
      </w:r>
      <w:r>
        <w:rPr/>
        <w:t>por</w:t>
      </w:r>
      <w:r>
        <w:rPr>
          <w:spacing w:val="3"/>
        </w:rPr>
        <w:t> </w:t>
      </w:r>
      <w:r>
        <w:rPr>
          <w:spacing w:val="-2"/>
        </w:rPr>
        <w:t>rodada</w:t>
      </w:r>
    </w:p>
    <w:p>
      <w:pPr>
        <w:pStyle w:val="BodyText"/>
        <w:spacing w:before="1"/>
        <w:ind w:left="667" w:right="850" w:firstLine="566"/>
      </w:pPr>
      <w:r>
        <w:rPr>
          <w:b/>
        </w:rPr>
        <w:t>Principais Perícias</w:t>
      </w:r>
      <w:r>
        <w:rPr/>
        <w:t>: Armas Brancas (Adaga 100/100, Espada 150/130, Lança 130/130), Barganha 140%, Briga 140%, Conhecimento Proibido (Abismo 90%, Anjos</w:t>
      </w:r>
      <w:r>
        <w:rPr>
          <w:spacing w:val="67"/>
        </w:rPr>
        <w:t> </w:t>
      </w:r>
      <w:r>
        <w:rPr/>
        <w:t>50%,</w:t>
      </w:r>
      <w:r>
        <w:rPr>
          <w:spacing w:val="70"/>
        </w:rPr>
        <w:t> </w:t>
      </w:r>
      <w:r>
        <w:rPr/>
        <w:t>Astrologia</w:t>
      </w:r>
      <w:r>
        <w:rPr>
          <w:spacing w:val="71"/>
        </w:rPr>
        <w:t> </w:t>
      </w:r>
      <w:r>
        <w:rPr/>
        <w:t>130%,</w:t>
      </w:r>
      <w:r>
        <w:rPr>
          <w:spacing w:val="70"/>
        </w:rPr>
        <w:t> </w:t>
      </w:r>
      <w:r>
        <w:rPr>
          <w:spacing w:val="-2"/>
        </w:rPr>
        <w:t>Demônios</w:t>
      </w:r>
    </w:p>
    <w:p>
      <w:pPr>
        <w:pStyle w:val="BodyText"/>
        <w:spacing w:line="251" w:lineRule="exact"/>
        <w:ind w:left="667"/>
      </w:pPr>
      <w:r>
        <w:rPr/>
        <w:t>100%,</w:t>
      </w:r>
      <w:r>
        <w:rPr>
          <w:spacing w:val="48"/>
        </w:rPr>
        <w:t>  </w:t>
      </w:r>
      <w:r>
        <w:rPr/>
        <w:t>Infernun</w:t>
      </w:r>
      <w:r>
        <w:rPr>
          <w:spacing w:val="46"/>
        </w:rPr>
        <w:t>  </w:t>
      </w:r>
      <w:r>
        <w:rPr/>
        <w:t>100%,</w:t>
      </w:r>
      <w:r>
        <w:rPr>
          <w:spacing w:val="49"/>
        </w:rPr>
        <w:t>  </w:t>
      </w:r>
      <w:r>
        <w:rPr/>
        <w:t>Oculto</w:t>
      </w:r>
      <w:r>
        <w:rPr>
          <w:spacing w:val="45"/>
        </w:rPr>
        <w:t>  </w:t>
      </w:r>
      <w:r>
        <w:rPr>
          <w:spacing w:val="-2"/>
        </w:rPr>
        <w:t>110%,</w:t>
      </w:r>
    </w:p>
    <w:p>
      <w:pPr>
        <w:pStyle w:val="BodyText"/>
        <w:spacing w:before="1"/>
        <w:ind w:left="667"/>
      </w:pPr>
      <w:r>
        <w:rPr/>
        <w:t>Spiritum</w:t>
      </w:r>
      <w:r>
        <w:rPr>
          <w:spacing w:val="28"/>
        </w:rPr>
        <w:t> </w:t>
      </w:r>
      <w:r>
        <w:rPr/>
        <w:t>80%,</w:t>
      </w:r>
      <w:r>
        <w:rPr>
          <w:spacing w:val="39"/>
        </w:rPr>
        <w:t> </w:t>
      </w:r>
      <w:r>
        <w:rPr/>
        <w:t>Rituais</w:t>
      </w:r>
      <w:r>
        <w:rPr>
          <w:spacing w:val="37"/>
        </w:rPr>
        <w:t> </w:t>
      </w:r>
      <w:r>
        <w:rPr/>
        <w:t>190%),</w:t>
      </w:r>
      <w:r>
        <w:rPr>
          <w:spacing w:val="40"/>
        </w:rPr>
        <w:t> </w:t>
      </w:r>
      <w:r>
        <w:rPr>
          <w:spacing w:val="-2"/>
        </w:rPr>
        <w:t>Diplomacia</w:t>
      </w:r>
    </w:p>
    <w:p>
      <w:pPr>
        <w:pStyle w:val="BodyText"/>
        <w:spacing w:line="251" w:lineRule="exact" w:before="2"/>
        <w:ind w:left="667"/>
      </w:pPr>
      <w:r>
        <w:rPr/>
        <w:t>70%,</w:t>
      </w:r>
      <w:r>
        <w:rPr>
          <w:spacing w:val="38"/>
        </w:rPr>
        <w:t>  </w:t>
      </w:r>
      <w:r>
        <w:rPr/>
        <w:t>Escutar</w:t>
      </w:r>
      <w:r>
        <w:rPr>
          <w:spacing w:val="37"/>
        </w:rPr>
        <w:t>  </w:t>
      </w:r>
      <w:r>
        <w:rPr/>
        <w:t>130%,</w:t>
      </w:r>
      <w:r>
        <w:rPr>
          <w:spacing w:val="38"/>
        </w:rPr>
        <w:t>  </w:t>
      </w:r>
      <w:r>
        <w:rPr/>
        <w:t>Estratégia</w:t>
      </w:r>
      <w:r>
        <w:rPr>
          <w:spacing w:val="39"/>
        </w:rPr>
        <w:t>  </w:t>
      </w:r>
      <w:r>
        <w:rPr>
          <w:spacing w:val="-4"/>
        </w:rPr>
        <w:t>130%,</w:t>
      </w:r>
    </w:p>
    <w:p>
      <w:pPr>
        <w:pStyle w:val="BodyText"/>
        <w:spacing w:line="251" w:lineRule="exact"/>
        <w:ind w:left="667"/>
      </w:pPr>
      <w:r>
        <w:rPr/>
        <w:t>Idiomas</w:t>
      </w:r>
      <w:r>
        <w:rPr>
          <w:spacing w:val="55"/>
        </w:rPr>
        <w:t> </w:t>
      </w:r>
      <w:r>
        <w:rPr/>
        <w:t>(Árabe</w:t>
      </w:r>
      <w:r>
        <w:rPr>
          <w:spacing w:val="50"/>
        </w:rPr>
        <w:t> </w:t>
      </w:r>
      <w:r>
        <w:rPr/>
        <w:t>80%,</w:t>
      </w:r>
      <w:r>
        <w:rPr>
          <w:spacing w:val="58"/>
        </w:rPr>
        <w:t> </w:t>
      </w:r>
      <w:r>
        <w:rPr/>
        <w:t>Inglês</w:t>
      </w:r>
      <w:r>
        <w:rPr>
          <w:spacing w:val="56"/>
        </w:rPr>
        <w:t> </w:t>
      </w:r>
      <w:r>
        <w:rPr/>
        <w:t>40%,</w:t>
      </w:r>
      <w:r>
        <w:rPr>
          <w:spacing w:val="58"/>
        </w:rPr>
        <w:t> </w:t>
      </w:r>
      <w:r>
        <w:rPr>
          <w:spacing w:val="-4"/>
        </w:rPr>
        <w:t>Grego</w:t>
      </w:r>
    </w:p>
    <w:p>
      <w:pPr>
        <w:pStyle w:val="BodyText"/>
        <w:spacing w:before="1"/>
        <w:ind w:left="667"/>
      </w:pPr>
      <w:r>
        <w:rPr/>
        <w:t>90%,</w:t>
      </w:r>
      <w:r>
        <w:rPr>
          <w:spacing w:val="29"/>
        </w:rPr>
        <w:t> </w:t>
      </w:r>
      <w:r>
        <w:rPr/>
        <w:t>Latim</w:t>
      </w:r>
      <w:r>
        <w:rPr>
          <w:spacing w:val="19"/>
        </w:rPr>
        <w:t> </w:t>
      </w:r>
      <w:r>
        <w:rPr/>
        <w:t>60%,</w:t>
      </w:r>
      <w:r>
        <w:rPr>
          <w:spacing w:val="29"/>
        </w:rPr>
        <w:t> </w:t>
      </w:r>
      <w:r>
        <w:rPr/>
        <w:t>Português</w:t>
      </w:r>
      <w:r>
        <w:rPr>
          <w:spacing w:val="27"/>
        </w:rPr>
        <w:t> </w:t>
      </w:r>
      <w:r>
        <w:rPr/>
        <w:t>30%,</w:t>
      </w:r>
      <w:r>
        <w:rPr>
          <w:spacing w:val="30"/>
        </w:rPr>
        <w:t> </w:t>
      </w:r>
      <w:r>
        <w:rPr>
          <w:spacing w:val="-2"/>
        </w:rPr>
        <w:t>Francês</w:t>
      </w:r>
    </w:p>
    <w:p>
      <w:pPr>
        <w:pStyle w:val="BodyText"/>
        <w:spacing w:line="251" w:lineRule="exact" w:before="2"/>
        <w:ind w:left="667"/>
      </w:pPr>
      <w:r>
        <w:rPr/>
        <w:t>40%),</w:t>
      </w:r>
      <w:r>
        <w:rPr>
          <w:spacing w:val="27"/>
        </w:rPr>
        <w:t>  </w:t>
      </w:r>
      <w:r>
        <w:rPr/>
        <w:t>Intimidação</w:t>
      </w:r>
      <w:r>
        <w:rPr>
          <w:spacing w:val="76"/>
          <w:w w:val="150"/>
        </w:rPr>
        <w:t> </w:t>
      </w:r>
      <w:r>
        <w:rPr/>
        <w:t>160%,</w:t>
      </w:r>
      <w:r>
        <w:rPr>
          <w:spacing w:val="28"/>
        </w:rPr>
        <w:t>  </w:t>
      </w:r>
      <w:r>
        <w:rPr/>
        <w:t>Lábia</w:t>
      </w:r>
      <w:r>
        <w:rPr>
          <w:spacing w:val="27"/>
        </w:rPr>
        <w:t>  </w:t>
      </w:r>
      <w:r>
        <w:rPr>
          <w:spacing w:val="-4"/>
        </w:rPr>
        <w:t>100%,</w:t>
      </w:r>
    </w:p>
    <w:p>
      <w:pPr>
        <w:pStyle w:val="BodyText"/>
        <w:spacing w:line="251" w:lineRule="exact"/>
        <w:ind w:left="667"/>
      </w:pPr>
      <w:r>
        <w:rPr/>
        <w:t>Liderança</w:t>
      </w:r>
      <w:r>
        <w:rPr>
          <w:spacing w:val="34"/>
        </w:rPr>
        <w:t>  </w:t>
      </w:r>
      <w:r>
        <w:rPr/>
        <w:t>90%,</w:t>
      </w:r>
      <w:r>
        <w:rPr>
          <w:spacing w:val="33"/>
        </w:rPr>
        <w:t>  </w:t>
      </w:r>
      <w:r>
        <w:rPr/>
        <w:t>Manha</w:t>
      </w:r>
      <w:r>
        <w:rPr>
          <w:spacing w:val="34"/>
        </w:rPr>
        <w:t>  </w:t>
      </w:r>
      <w:r>
        <w:rPr/>
        <w:t>50%,</w:t>
      </w:r>
      <w:r>
        <w:rPr>
          <w:spacing w:val="33"/>
        </w:rPr>
        <w:t>  </w:t>
      </w:r>
      <w:r>
        <w:rPr>
          <w:spacing w:val="-2"/>
        </w:rPr>
        <w:t>Pesquisa</w:t>
      </w:r>
    </w:p>
    <w:p>
      <w:pPr>
        <w:pStyle w:val="BodyText"/>
        <w:spacing w:before="2"/>
        <w:ind w:left="667"/>
      </w:pPr>
      <w:r>
        <w:rPr/>
        <w:t>100%,</w:t>
      </w:r>
      <w:r>
        <w:rPr>
          <w:spacing w:val="-7"/>
        </w:rPr>
        <w:t> </w:t>
      </w:r>
      <w:r>
        <w:rPr/>
        <w:t>Tortura</w:t>
      </w:r>
      <w:r>
        <w:rPr>
          <w:spacing w:val="1"/>
        </w:rPr>
        <w:t> </w:t>
      </w:r>
      <w:r>
        <w:rPr>
          <w:spacing w:val="-4"/>
        </w:rPr>
        <w:t>120%</w:t>
      </w:r>
    </w:p>
    <w:p>
      <w:pPr>
        <w:pStyle w:val="BodyText"/>
        <w:spacing w:before="1"/>
        <w:ind w:left="667" w:right="847" w:firstLine="566"/>
      </w:pPr>
      <w:r>
        <w:rPr>
          <w:b/>
        </w:rPr>
        <w:t>Aprimoramentos</w:t>
      </w:r>
      <w:r>
        <w:rPr/>
        <w:t>: Aliados e Contatos (Submundo 5, Burocracia e Política</w:t>
      </w:r>
      <w:r>
        <w:rPr>
          <w:spacing w:val="32"/>
        </w:rPr>
        <w:t>  </w:t>
      </w:r>
      <w:r>
        <w:rPr/>
        <w:t>2,</w:t>
      </w:r>
      <w:r>
        <w:rPr>
          <w:spacing w:val="32"/>
        </w:rPr>
        <w:t>  </w:t>
      </w:r>
      <w:r>
        <w:rPr/>
        <w:t>Direito</w:t>
      </w:r>
      <w:r>
        <w:rPr>
          <w:spacing w:val="32"/>
        </w:rPr>
        <w:t>  </w:t>
      </w:r>
      <w:r>
        <w:rPr/>
        <w:t>e</w:t>
      </w:r>
      <w:r>
        <w:rPr>
          <w:spacing w:val="28"/>
        </w:rPr>
        <w:t>  </w:t>
      </w:r>
      <w:r>
        <w:rPr/>
        <w:t>Jurisprudência</w:t>
      </w:r>
      <w:r>
        <w:rPr>
          <w:spacing w:val="32"/>
        </w:rPr>
        <w:t>  </w:t>
      </w:r>
      <w:r>
        <w:rPr>
          <w:spacing w:val="-5"/>
        </w:rPr>
        <w:t>1,</w:t>
      </w:r>
    </w:p>
    <w:p>
      <w:pPr>
        <w:pStyle w:val="BodyText"/>
        <w:ind w:left="667"/>
      </w:pPr>
      <w:r>
        <w:rPr/>
        <w:t>Oculto</w:t>
      </w:r>
      <w:r>
        <w:rPr>
          <w:spacing w:val="-9"/>
        </w:rPr>
        <w:t> </w:t>
      </w:r>
      <w:r>
        <w:rPr/>
        <w:t>5),</w:t>
      </w:r>
      <w:r>
        <w:rPr>
          <w:spacing w:val="-3"/>
        </w:rPr>
        <w:t> </w:t>
      </w:r>
      <w:r>
        <w:rPr/>
        <w:t>Biblioteca</w:t>
      </w:r>
      <w:r>
        <w:rPr>
          <w:spacing w:val="-1"/>
        </w:rPr>
        <w:t> </w:t>
      </w:r>
      <w:r>
        <w:rPr/>
        <w:t>5,</w:t>
      </w:r>
      <w:r>
        <w:rPr>
          <w:spacing w:val="-3"/>
        </w:rPr>
        <w:t> </w:t>
      </w:r>
      <w:r>
        <w:rPr/>
        <w:t>Dinheiro</w:t>
      </w:r>
      <w:r>
        <w:rPr>
          <w:spacing w:val="-8"/>
        </w:rPr>
        <w:t> </w:t>
      </w:r>
      <w:r>
        <w:rPr>
          <w:spacing w:val="-10"/>
        </w:rPr>
        <w:t>5</w:t>
      </w:r>
    </w:p>
    <w:p>
      <w:pPr>
        <w:pStyle w:val="BodyText"/>
        <w:tabs>
          <w:tab w:pos="2365" w:val="left" w:leader="none"/>
          <w:tab w:pos="3655" w:val="left" w:leader="none"/>
        </w:tabs>
        <w:spacing w:before="1"/>
        <w:ind w:left="667" w:right="843" w:firstLine="566"/>
      </w:pPr>
      <w:r>
        <w:rPr>
          <w:b/>
        </w:rPr>
        <w:t>Principais Poderes Demoníacos</w:t>
      </w:r>
      <w:r>
        <w:rPr/>
        <w:t>: A Forma Humana 2, Controle Mental (1-Hipnose, Blenden, Leitura de Auras, 2 – Mentira, Esquecimento, Aversão, 3 – </w:t>
      </w:r>
      <w:r>
        <w:rPr>
          <w:spacing w:val="-2"/>
        </w:rPr>
        <w:t>Localização,</w:t>
      </w:r>
      <w:r>
        <w:rPr/>
        <w:tab/>
      </w:r>
      <w:r>
        <w:rPr>
          <w:spacing w:val="-2"/>
        </w:rPr>
        <w:t>Sonhos,</w:t>
      </w:r>
      <w:r>
        <w:rPr/>
        <w:tab/>
      </w:r>
      <w:r>
        <w:rPr>
          <w:spacing w:val="-2"/>
        </w:rPr>
        <w:t>Adoração, </w:t>
      </w:r>
      <w:r>
        <w:rPr/>
        <w:t>Mediunidade, LockVogel 4 – Telepatia, Projeção Astral), Corpo (1- Ouvir o Coração), Divindade (1- Contato, Alimentar-se da Fé, 2 – Acudir, 3 – Submissão, Doar Poderes, 4 – Símbolo Sagrado, 5 – Local Sagrado), Olhos (1-Sangrar os Olhos, 2 – Visão Alheia, 3 – Janela da Alma, 4 – Estourar Olhos), Telecinésia</w:t>
      </w:r>
      <w:r>
        <w:rPr>
          <w:spacing w:val="-2"/>
        </w:rPr>
        <w:t> </w:t>
      </w:r>
      <w:r>
        <w:rPr/>
        <w:t>4,</w:t>
      </w:r>
      <w:r>
        <w:rPr>
          <w:spacing w:val="-3"/>
        </w:rPr>
        <w:t> </w:t>
      </w:r>
      <w:r>
        <w:rPr/>
        <w:t>Voz</w:t>
      </w:r>
      <w:r>
        <w:rPr>
          <w:spacing w:val="-6"/>
        </w:rPr>
        <w:t> </w:t>
      </w:r>
      <w:r>
        <w:rPr/>
        <w:t>(1</w:t>
      </w:r>
      <w:r>
        <w:rPr>
          <w:spacing w:val="-2"/>
        </w:rPr>
        <w:t> </w:t>
      </w:r>
      <w:r>
        <w:rPr/>
        <w:t>–</w:t>
      </w:r>
      <w:r>
        <w:rPr>
          <w:spacing w:val="-4"/>
        </w:rPr>
        <w:t> </w:t>
      </w:r>
      <w:r>
        <w:rPr/>
        <w:t>Provocar</w:t>
      </w:r>
      <w:r>
        <w:rPr>
          <w:spacing w:val="-2"/>
        </w:rPr>
        <w:t> </w:t>
      </w:r>
      <w:r>
        <w:rPr/>
        <w:t>Gritos,</w:t>
      </w:r>
      <w:r>
        <w:rPr>
          <w:spacing w:val="-2"/>
        </w:rPr>
        <w:t> </w:t>
      </w:r>
      <w:r>
        <w:rPr/>
        <w:t>2</w:t>
      </w:r>
      <w:r>
        <w:rPr>
          <w:spacing w:val="-3"/>
        </w:rPr>
        <w:t> </w:t>
      </w:r>
      <w:r>
        <w:rPr/>
        <w:t>– Estourar Cordas Vocais)</w:t>
      </w:r>
    </w:p>
    <w:p>
      <w:pPr>
        <w:pStyle w:val="BodyText"/>
        <w:spacing w:line="251" w:lineRule="exact"/>
        <w:ind w:left="1234"/>
      </w:pPr>
      <w:r>
        <w:rPr>
          <w:b/>
        </w:rPr>
        <w:t>Magia</w:t>
      </w:r>
      <w:r>
        <w:rPr/>
        <w:t>:</w:t>
      </w:r>
      <w:r>
        <w:rPr>
          <w:spacing w:val="-7"/>
        </w:rPr>
        <w:t> </w:t>
      </w:r>
      <w:r>
        <w:rPr/>
        <w:t>31</w:t>
      </w:r>
      <w:r>
        <w:rPr>
          <w:spacing w:val="-2"/>
        </w:rPr>
        <w:t> </w:t>
      </w:r>
      <w:r>
        <w:rPr/>
        <w:t>Pontos</w:t>
      </w:r>
      <w:r>
        <w:rPr>
          <w:spacing w:val="-3"/>
        </w:rPr>
        <w:t> </w:t>
      </w:r>
      <w:r>
        <w:rPr/>
        <w:t>de</w:t>
      </w:r>
      <w:r>
        <w:rPr>
          <w:spacing w:val="-8"/>
        </w:rPr>
        <w:t> </w:t>
      </w:r>
      <w:r>
        <w:rPr>
          <w:spacing w:val="-4"/>
        </w:rPr>
        <w:t>Magia</w:t>
      </w:r>
    </w:p>
    <w:p>
      <w:pPr>
        <w:pStyle w:val="BodyText"/>
        <w:spacing w:after="0" w:line="251" w:lineRule="exact"/>
        <w:sectPr>
          <w:pgSz w:w="11910" w:h="15880"/>
          <w:pgMar w:header="0" w:footer="1014" w:top="1320" w:bottom="1200" w:left="850" w:right="850"/>
          <w:cols w:num="2" w:equalWidth="0">
            <w:col w:w="4753" w:space="40"/>
            <w:col w:w="5417"/>
          </w:cols>
        </w:sectPr>
      </w:pPr>
    </w:p>
    <w:p>
      <w:pPr>
        <w:pStyle w:val="BodyText"/>
        <w:spacing w:before="69"/>
        <w:ind w:left="0" w:right="2"/>
        <w:jc w:val="right"/>
      </w:pPr>
      <w:r>
        <w:rPr/>
        <mc:AlternateContent>
          <mc:Choice Requires="wps">
            <w:drawing>
              <wp:anchor distT="0" distB="0" distL="0" distR="0" allowOverlap="1" layoutInCell="1" locked="0" behindDoc="1" simplePos="0" relativeHeight="485083648">
                <wp:simplePos x="0" y="0"/>
                <wp:positionH relativeFrom="page">
                  <wp:posOffset>304800</wp:posOffset>
                </wp:positionH>
                <wp:positionV relativeFrom="page">
                  <wp:posOffset>304799</wp:posOffset>
                </wp:positionV>
                <wp:extent cx="6955790" cy="947674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2832" id="docshape8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Criar</w:t>
      </w:r>
      <w:r>
        <w:rPr>
          <w:spacing w:val="7"/>
        </w:rPr>
        <w:t> </w:t>
      </w:r>
      <w:r>
        <w:rPr/>
        <w:t>8,</w:t>
      </w:r>
      <w:r>
        <w:rPr>
          <w:spacing w:val="5"/>
        </w:rPr>
        <w:t> </w:t>
      </w:r>
      <w:r>
        <w:rPr/>
        <w:t>Controlar</w:t>
      </w:r>
      <w:r>
        <w:rPr>
          <w:spacing w:val="10"/>
        </w:rPr>
        <w:t> </w:t>
      </w:r>
      <w:r>
        <w:rPr/>
        <w:t>10,</w:t>
      </w:r>
      <w:r>
        <w:rPr>
          <w:spacing w:val="12"/>
        </w:rPr>
        <w:t> </w:t>
      </w:r>
      <w:r>
        <w:rPr/>
        <w:t>Entender</w:t>
      </w:r>
      <w:r>
        <w:rPr>
          <w:spacing w:val="10"/>
        </w:rPr>
        <w:t> </w:t>
      </w:r>
      <w:r>
        <w:rPr/>
        <w:t>7,</w:t>
      </w:r>
      <w:r>
        <w:rPr>
          <w:spacing w:val="13"/>
        </w:rPr>
        <w:t> </w:t>
      </w:r>
      <w:r>
        <w:rPr>
          <w:spacing w:val="-5"/>
        </w:rPr>
        <w:t>Ar</w:t>
      </w:r>
    </w:p>
    <w:p>
      <w:pPr>
        <w:pStyle w:val="BodyText"/>
        <w:spacing w:before="2"/>
        <w:ind w:right="1"/>
        <w:jc w:val="right"/>
      </w:pPr>
      <w:r>
        <w:rPr/>
        <w:t>3,</w:t>
      </w:r>
      <w:r>
        <w:rPr>
          <w:spacing w:val="3"/>
        </w:rPr>
        <w:t> </w:t>
      </w:r>
      <w:r>
        <w:rPr/>
        <w:t>Arkanun</w:t>
      </w:r>
      <w:r>
        <w:rPr>
          <w:spacing w:val="-4"/>
        </w:rPr>
        <w:t> </w:t>
      </w:r>
      <w:r>
        <w:rPr/>
        <w:t>6,</w:t>
      </w:r>
      <w:r>
        <w:rPr>
          <w:spacing w:val="60"/>
        </w:rPr>
        <w:t> </w:t>
      </w:r>
      <w:r>
        <w:rPr/>
        <w:t>Humanos</w:t>
      </w:r>
      <w:r>
        <w:rPr>
          <w:spacing w:val="1"/>
        </w:rPr>
        <w:t> </w:t>
      </w:r>
      <w:r>
        <w:rPr/>
        <w:t>1,</w:t>
      </w:r>
      <w:r>
        <w:rPr>
          <w:spacing w:val="3"/>
        </w:rPr>
        <w:t> </w:t>
      </w:r>
      <w:r>
        <w:rPr/>
        <w:t>Fogo</w:t>
      </w:r>
      <w:r>
        <w:rPr>
          <w:spacing w:val="-4"/>
        </w:rPr>
        <w:t> </w:t>
      </w:r>
      <w:r>
        <w:rPr/>
        <w:t>8,</w:t>
      </w:r>
      <w:r>
        <w:rPr>
          <w:spacing w:val="3"/>
        </w:rPr>
        <w:t> </w:t>
      </w:r>
      <w:r>
        <w:rPr/>
        <w:t>Terra</w:t>
      </w:r>
      <w:r>
        <w:rPr>
          <w:spacing w:val="5"/>
        </w:rPr>
        <w:t> </w:t>
      </w:r>
      <w:r>
        <w:rPr>
          <w:spacing w:val="-5"/>
        </w:rPr>
        <w:t>2,</w:t>
      </w:r>
    </w:p>
    <w:p>
      <w:pPr>
        <w:pStyle w:val="BodyText"/>
        <w:spacing w:before="1"/>
      </w:pPr>
      <w:r>
        <w:rPr/>
        <w:t>Trevas</w:t>
      </w:r>
      <w:r>
        <w:rPr>
          <w:spacing w:val="-1"/>
        </w:rPr>
        <w:t> </w:t>
      </w:r>
      <w:r>
        <w:rPr/>
        <w:t>4,</w:t>
      </w:r>
      <w:r>
        <w:rPr>
          <w:spacing w:val="-7"/>
        </w:rPr>
        <w:t> </w:t>
      </w:r>
      <w:r>
        <w:rPr/>
        <w:t>Spiritum</w:t>
      </w:r>
      <w:r>
        <w:rPr>
          <w:spacing w:val="-9"/>
        </w:rPr>
        <w:t> </w:t>
      </w:r>
      <w:r>
        <w:rPr>
          <w:spacing w:val="-10"/>
        </w:rPr>
        <w:t>3</w:t>
      </w:r>
    </w:p>
    <w:p>
      <w:pPr>
        <w:pStyle w:val="ListParagraph"/>
        <w:numPr>
          <w:ilvl w:val="0"/>
          <w:numId w:val="5"/>
        </w:numPr>
        <w:tabs>
          <w:tab w:pos="1548" w:val="left" w:leader="none"/>
        </w:tabs>
        <w:spacing w:line="240" w:lineRule="auto" w:before="2" w:after="0"/>
        <w:ind w:left="849" w:right="1" w:firstLine="566"/>
        <w:jc w:val="both"/>
        <w:rPr>
          <w:sz w:val="22"/>
        </w:rPr>
      </w:pPr>
      <w:r>
        <w:rPr>
          <w:sz w:val="22"/>
        </w:rPr>
        <w:t>Todos os “1” e “2” e jogos em suas magias que utilizam o Caminho do Fogo</w:t>
      </w:r>
      <w:r>
        <w:rPr>
          <w:spacing w:val="40"/>
          <w:sz w:val="22"/>
        </w:rPr>
        <w:t> </w:t>
      </w:r>
      <w:r>
        <w:rPr>
          <w:sz w:val="22"/>
        </w:rPr>
        <w:t>são considerados “3”;</w:t>
      </w:r>
    </w:p>
    <w:p>
      <w:pPr>
        <w:pStyle w:val="ListParagraph"/>
        <w:numPr>
          <w:ilvl w:val="0"/>
          <w:numId w:val="5"/>
        </w:numPr>
        <w:tabs>
          <w:tab w:pos="1572" w:val="left" w:leader="none"/>
        </w:tabs>
        <w:spacing w:line="240" w:lineRule="auto" w:before="0" w:after="0"/>
        <w:ind w:left="849" w:right="2" w:firstLine="566"/>
        <w:jc w:val="both"/>
        <w:rPr>
          <w:sz w:val="22"/>
        </w:rPr>
      </w:pPr>
      <w:r>
        <w:rPr>
          <w:sz w:val="22"/>
        </w:rPr>
        <w:t>Ele só utiliza sua espada na forma humana.</w:t>
      </w:r>
      <w:r>
        <w:rPr>
          <w:spacing w:val="-7"/>
          <w:sz w:val="22"/>
        </w:rPr>
        <w:t> </w:t>
      </w:r>
      <w:r>
        <w:rPr>
          <w:sz w:val="22"/>
        </w:rPr>
        <w:t>Chamada</w:t>
      </w:r>
      <w:r>
        <w:rPr>
          <w:spacing w:val="-6"/>
          <w:sz w:val="22"/>
        </w:rPr>
        <w:t> </w:t>
      </w:r>
      <w:r>
        <w:rPr>
          <w:sz w:val="22"/>
        </w:rPr>
        <w:t>Frgrur,</w:t>
      </w:r>
      <w:r>
        <w:rPr>
          <w:spacing w:val="-7"/>
          <w:sz w:val="22"/>
        </w:rPr>
        <w:t> </w:t>
      </w:r>
      <w:r>
        <w:rPr>
          <w:sz w:val="22"/>
        </w:rPr>
        <w:t>ela</w:t>
      </w:r>
      <w:r>
        <w:rPr>
          <w:spacing w:val="-6"/>
          <w:sz w:val="22"/>
        </w:rPr>
        <w:t> </w:t>
      </w:r>
      <w:r>
        <w:rPr>
          <w:sz w:val="22"/>
        </w:rPr>
        <w:t>causa</w:t>
      </w:r>
      <w:r>
        <w:rPr>
          <w:spacing w:val="-6"/>
          <w:sz w:val="22"/>
        </w:rPr>
        <w:t> </w:t>
      </w:r>
      <w:r>
        <w:rPr>
          <w:sz w:val="22"/>
        </w:rPr>
        <w:t>o</w:t>
      </w:r>
      <w:r>
        <w:rPr>
          <w:spacing w:val="-9"/>
          <w:sz w:val="22"/>
        </w:rPr>
        <w:t> </w:t>
      </w:r>
      <w:r>
        <w:rPr>
          <w:sz w:val="22"/>
        </w:rPr>
        <w:t>dobro de dano em seres ligados ao Caminho da Água e de Spiritum;</w:t>
      </w:r>
    </w:p>
    <w:p>
      <w:pPr>
        <w:pStyle w:val="ListParagraph"/>
        <w:numPr>
          <w:ilvl w:val="0"/>
          <w:numId w:val="5"/>
        </w:numPr>
        <w:tabs>
          <w:tab w:pos="1587" w:val="left" w:leader="none"/>
        </w:tabs>
        <w:spacing w:line="242" w:lineRule="auto" w:before="0" w:after="0"/>
        <w:ind w:left="849" w:right="0" w:firstLine="566"/>
        <w:jc w:val="both"/>
        <w:rPr>
          <w:sz w:val="22"/>
        </w:rPr>
      </w:pPr>
      <w:r>
        <w:rPr>
          <w:sz w:val="22"/>
        </w:rPr>
        <w:t>Possui onisciência em um raio de 25 metros. Ouve, vê e sente tudo o que se passa nessa área, inclusive pensamentos.</w:t>
      </w:r>
    </w:p>
    <w:p>
      <w:pPr>
        <w:pStyle w:val="ListParagraph"/>
        <w:numPr>
          <w:ilvl w:val="0"/>
          <w:numId w:val="5"/>
        </w:numPr>
        <w:tabs>
          <w:tab w:pos="1545" w:val="left" w:leader="none"/>
        </w:tabs>
        <w:spacing w:line="250" w:lineRule="exact" w:before="0" w:after="0"/>
        <w:ind w:left="1545" w:right="0" w:hanging="129"/>
        <w:jc w:val="both"/>
        <w:rPr>
          <w:sz w:val="22"/>
        </w:rPr>
      </w:pPr>
      <w:r>
        <w:rPr>
          <w:sz w:val="22"/>
        </w:rPr>
        <w:t>É</w:t>
      </w:r>
      <w:r>
        <w:rPr>
          <w:spacing w:val="-2"/>
          <w:sz w:val="22"/>
        </w:rPr>
        <w:t> </w:t>
      </w:r>
      <w:r>
        <w:rPr>
          <w:sz w:val="22"/>
        </w:rPr>
        <w:t>imune</w:t>
      </w:r>
      <w:r>
        <w:rPr>
          <w:spacing w:val="-7"/>
          <w:sz w:val="22"/>
        </w:rPr>
        <w:t> </w:t>
      </w:r>
      <w:r>
        <w:rPr>
          <w:sz w:val="22"/>
        </w:rPr>
        <w:t>ao</w:t>
      </w:r>
      <w:r>
        <w:rPr>
          <w:spacing w:val="-5"/>
          <w:sz w:val="22"/>
        </w:rPr>
        <w:t> </w:t>
      </w:r>
      <w:r>
        <w:rPr>
          <w:spacing w:val="-2"/>
          <w:sz w:val="22"/>
        </w:rPr>
        <w:t>fogo.</w:t>
      </w:r>
    </w:p>
    <w:p>
      <w:pPr>
        <w:pStyle w:val="BodyText"/>
        <w:spacing w:before="193"/>
        <w:ind w:left="0"/>
        <w:jc w:val="left"/>
      </w:pPr>
    </w:p>
    <w:p>
      <w:pPr>
        <w:pStyle w:val="Heading6"/>
        <w:spacing w:before="1"/>
      </w:pPr>
      <w:r>
        <w:rPr>
          <w:spacing w:val="-2"/>
          <w:w w:val="105"/>
        </w:rPr>
        <w:t>Seguidores</w:t>
      </w:r>
    </w:p>
    <w:p>
      <w:pPr>
        <w:pStyle w:val="BodyText"/>
        <w:spacing w:before="65"/>
        <w:ind w:left="0"/>
        <w:jc w:val="left"/>
        <w:rPr>
          <w:rFonts w:ascii="Lucida Sans"/>
          <w:sz w:val="24"/>
        </w:rPr>
      </w:pPr>
    </w:p>
    <w:p>
      <w:pPr>
        <w:pStyle w:val="BodyText"/>
        <w:spacing w:before="1"/>
        <w:ind w:firstLine="566"/>
      </w:pPr>
      <w:r>
        <w:rPr/>
        <w:t>Os magos da Escola de Pyros são fiéis seguidores de seu mestre. Capazes das mais mórbidas ações por causa dele, transformam-se em um furacão de destruição quando</w:t>
      </w:r>
      <w:r>
        <w:rPr>
          <w:spacing w:val="-4"/>
        </w:rPr>
        <w:t> </w:t>
      </w:r>
      <w:r>
        <w:rPr/>
        <w:t>a ordem</w:t>
      </w:r>
      <w:r>
        <w:rPr>
          <w:spacing w:val="-3"/>
        </w:rPr>
        <w:t> </w:t>
      </w:r>
      <w:r>
        <w:rPr/>
        <w:t>entra em</w:t>
      </w:r>
      <w:r>
        <w:rPr>
          <w:spacing w:val="-8"/>
        </w:rPr>
        <w:t> </w:t>
      </w:r>
      <w:r>
        <w:rPr/>
        <w:t>guerra. Todos os magos do fogo do mundo estão mobilizados atualmente. Alguns líderes foram chamados diante de Pyros e os dissidentes começaram a ser caçados. Demônios e feiticeiros do fogo estão correndo o planeto para destruir os pretensos traidores e passar os avisos de guerra. Tem sido difícil provar a fidelidade à Escola e os magos estão chegando a extremos para isso.</w:t>
      </w:r>
    </w:p>
    <w:p>
      <w:pPr>
        <w:pStyle w:val="BodyText"/>
        <w:spacing w:before="198"/>
        <w:ind w:left="0"/>
        <w:jc w:val="left"/>
      </w:pPr>
    </w:p>
    <w:p>
      <w:pPr>
        <w:pStyle w:val="Heading4"/>
      </w:pPr>
      <w:bookmarkStart w:name="_bookmark71" w:id="72"/>
      <w:bookmarkEnd w:id="72"/>
      <w:r>
        <w:rPr/>
      </w:r>
      <w:r>
        <w:rPr>
          <w:spacing w:val="-2"/>
          <w:w w:val="110"/>
        </w:rPr>
        <w:t>Tangaroa</w:t>
      </w:r>
    </w:p>
    <w:p>
      <w:pPr>
        <w:pStyle w:val="BodyText"/>
        <w:spacing w:before="7"/>
        <w:ind w:left="0"/>
        <w:jc w:val="left"/>
        <w:rPr>
          <w:rFonts w:ascii="Lucida Sans"/>
          <w:sz w:val="30"/>
        </w:rPr>
      </w:pPr>
    </w:p>
    <w:p>
      <w:pPr>
        <w:pStyle w:val="BodyText"/>
        <w:ind w:firstLine="566"/>
        <w:jc w:val="left"/>
      </w:pPr>
      <w:r>
        <w:rPr>
          <w:b/>
        </w:rPr>
        <w:t>Alcunha:</w:t>
      </w:r>
      <w:r>
        <w:rPr>
          <w:b/>
          <w:spacing w:val="-1"/>
        </w:rPr>
        <w:t> </w:t>
      </w:r>
      <w:r>
        <w:rPr/>
        <w:t>Senhor do</w:t>
      </w:r>
      <w:r>
        <w:rPr>
          <w:spacing w:val="-5"/>
        </w:rPr>
        <w:t> </w:t>
      </w:r>
      <w:r>
        <w:rPr/>
        <w:t>Mar, dos Peixes e Répteis, Aquele que Afoga Seus Filhos.</w:t>
      </w:r>
    </w:p>
    <w:p>
      <w:pPr>
        <w:spacing w:line="237" w:lineRule="auto" w:before="5"/>
        <w:ind w:left="849" w:right="0" w:firstLine="566"/>
        <w:jc w:val="left"/>
        <w:rPr>
          <w:sz w:val="22"/>
        </w:rPr>
      </w:pPr>
      <w:r>
        <w:rPr>
          <w:b/>
          <w:sz w:val="22"/>
        </w:rPr>
        <w:t>Influência:</w:t>
      </w:r>
      <w:r>
        <w:rPr>
          <w:b/>
          <w:spacing w:val="40"/>
          <w:sz w:val="22"/>
        </w:rPr>
        <w:t> </w:t>
      </w:r>
      <w:r>
        <w:rPr>
          <w:sz w:val="22"/>
        </w:rPr>
        <w:t>Magos</w:t>
      </w:r>
      <w:r>
        <w:rPr>
          <w:spacing w:val="40"/>
          <w:sz w:val="22"/>
        </w:rPr>
        <w:t> </w:t>
      </w:r>
      <w:r>
        <w:rPr>
          <w:sz w:val="22"/>
        </w:rPr>
        <w:t>aquos</w:t>
      </w:r>
      <w:r>
        <w:rPr>
          <w:spacing w:val="40"/>
          <w:sz w:val="22"/>
        </w:rPr>
        <w:t> </w:t>
      </w:r>
      <w:r>
        <w:rPr>
          <w:sz w:val="22"/>
        </w:rPr>
        <w:t>das</w:t>
      </w:r>
      <w:r>
        <w:rPr>
          <w:spacing w:val="40"/>
          <w:sz w:val="22"/>
        </w:rPr>
        <w:t> </w:t>
      </w:r>
      <w:r>
        <w:rPr>
          <w:sz w:val="22"/>
        </w:rPr>
        <w:t>Ilhas do Pacífico.</w:t>
      </w:r>
    </w:p>
    <w:p>
      <w:pPr>
        <w:spacing w:before="2"/>
        <w:ind w:left="1416" w:right="0" w:firstLine="0"/>
        <w:jc w:val="left"/>
        <w:rPr>
          <w:sz w:val="22"/>
        </w:rPr>
      </w:pPr>
      <w:r>
        <w:rPr>
          <w:b/>
          <w:sz w:val="22"/>
        </w:rPr>
        <w:t>Desejos:</w:t>
      </w:r>
      <w:r>
        <w:rPr>
          <w:b/>
          <w:spacing w:val="-4"/>
          <w:sz w:val="22"/>
        </w:rPr>
        <w:t> </w:t>
      </w:r>
      <w:r>
        <w:rPr>
          <w:sz w:val="22"/>
        </w:rPr>
        <w:t>Destruição</w:t>
      </w:r>
      <w:r>
        <w:rPr>
          <w:spacing w:val="-2"/>
          <w:sz w:val="22"/>
        </w:rPr>
        <w:t> </w:t>
      </w:r>
      <w:r>
        <w:rPr>
          <w:sz w:val="22"/>
        </w:rPr>
        <w:t>e</w:t>
      </w:r>
      <w:r>
        <w:rPr>
          <w:spacing w:val="-8"/>
          <w:sz w:val="22"/>
        </w:rPr>
        <w:t> </w:t>
      </w:r>
      <w:r>
        <w:rPr>
          <w:spacing w:val="-2"/>
          <w:sz w:val="22"/>
        </w:rPr>
        <w:t>sacrifícios.</w:t>
      </w:r>
    </w:p>
    <w:p>
      <w:pPr>
        <w:pStyle w:val="BodyText"/>
        <w:spacing w:before="231"/>
        <w:ind w:right="1" w:firstLine="566"/>
      </w:pPr>
      <w:r>
        <w:rPr/>
        <w:t>O mito de Tangaroa diz que ele nasceu de dois deuses primordiais, Rangi e Papa. Conta-se que essas duas divindades estavam</w:t>
      </w:r>
      <w:r>
        <w:rPr>
          <w:spacing w:val="-11"/>
        </w:rPr>
        <w:t> </w:t>
      </w:r>
      <w:r>
        <w:rPr/>
        <w:t>unidas</w:t>
      </w:r>
      <w:r>
        <w:rPr>
          <w:spacing w:val="-3"/>
        </w:rPr>
        <w:t> </w:t>
      </w:r>
      <w:r>
        <w:rPr/>
        <w:t>até</w:t>
      </w:r>
      <w:r>
        <w:rPr>
          <w:spacing w:val="-5"/>
        </w:rPr>
        <w:t> </w:t>
      </w:r>
      <w:r>
        <w:rPr/>
        <w:t>os deuses serem</w:t>
      </w:r>
      <w:r>
        <w:rPr>
          <w:spacing w:val="-2"/>
        </w:rPr>
        <w:t> </w:t>
      </w:r>
      <w:r>
        <w:rPr/>
        <w:t>gerados no ventre de Papa e lutarem para sair, separando-os. Tangaroa lutou e devorou.</w:t>
      </w:r>
      <w:r>
        <w:rPr>
          <w:spacing w:val="40"/>
        </w:rPr>
        <w:t> </w:t>
      </w:r>
      <w:r>
        <w:rPr/>
        <w:t>Ao</w:t>
      </w:r>
      <w:r>
        <w:rPr>
          <w:spacing w:val="15"/>
        </w:rPr>
        <w:t> </w:t>
      </w:r>
      <w:r>
        <w:rPr/>
        <w:t>que</w:t>
      </w:r>
      <w:r>
        <w:rPr>
          <w:spacing w:val="10"/>
        </w:rPr>
        <w:t> </w:t>
      </w:r>
      <w:r>
        <w:rPr/>
        <w:t>parece,</w:t>
      </w:r>
      <w:r>
        <w:rPr>
          <w:spacing w:val="22"/>
        </w:rPr>
        <w:t> </w:t>
      </w:r>
      <w:r>
        <w:rPr/>
        <w:t>essa</w:t>
      </w:r>
      <w:r>
        <w:rPr>
          <w:spacing w:val="19"/>
        </w:rPr>
        <w:t> </w:t>
      </w:r>
      <w:r>
        <w:rPr/>
        <w:t>mitologia</w:t>
      </w:r>
      <w:r>
        <w:rPr>
          <w:spacing w:val="19"/>
        </w:rPr>
        <w:t> </w:t>
      </w:r>
      <w:r>
        <w:rPr/>
        <w:t>das</w:t>
      </w:r>
      <w:r>
        <w:rPr>
          <w:spacing w:val="17"/>
        </w:rPr>
        <w:t> </w:t>
      </w:r>
      <w:r>
        <w:rPr/>
        <w:t>Ilhas</w:t>
      </w:r>
      <w:r>
        <w:rPr>
          <w:spacing w:val="17"/>
        </w:rPr>
        <w:t> </w:t>
      </w:r>
      <w:r>
        <w:rPr>
          <w:spacing w:val="-5"/>
        </w:rPr>
        <w:t>do</w:t>
      </w:r>
    </w:p>
    <w:p>
      <w:pPr>
        <w:pStyle w:val="BodyText"/>
        <w:spacing w:before="69"/>
        <w:ind w:left="671" w:right="851"/>
      </w:pPr>
      <w:r>
        <w:rPr/>
        <w:br w:type="column"/>
      </w:r>
      <w:r>
        <w:rPr/>
        <w:t>Pacífico está ligada ao aparecimento dos deuses polinésios na Terra, forçando sua passagem por rituais criados por Rangi e Papa. Eles trouxeram seus filhos, juntamente com Dagon. Servindo o tenebriano, tentaram criar vários cultos. Tangaroa foi um dos deuses que mais conseguiu sucesso nessa luta. Com poder sobre</w:t>
      </w:r>
      <w:r>
        <w:rPr>
          <w:spacing w:val="-1"/>
        </w:rPr>
        <w:t> </w:t>
      </w:r>
      <w:r>
        <w:rPr/>
        <w:t>os mares, ele</w:t>
      </w:r>
      <w:r>
        <w:rPr>
          <w:spacing w:val="-1"/>
        </w:rPr>
        <w:t> </w:t>
      </w:r>
      <w:r>
        <w:rPr/>
        <w:t>causava terror com</w:t>
      </w:r>
      <w:r>
        <w:rPr>
          <w:spacing w:val="-3"/>
        </w:rPr>
        <w:t> </w:t>
      </w:r>
      <w:r>
        <w:rPr/>
        <w:t>suas ondas que subiam pelas terras das ilhas e traziam pessoas e animais para que o deus se alimentasse.</w:t>
      </w:r>
    </w:p>
    <w:p>
      <w:pPr>
        <w:pStyle w:val="BodyText"/>
        <w:spacing w:before="4"/>
        <w:ind w:left="671" w:right="847" w:firstLine="566"/>
      </w:pPr>
      <w:r>
        <w:rPr/>
        <w:t>O inferniano se deliciou com as</w:t>
      </w:r>
      <w:r>
        <w:rPr>
          <w:spacing w:val="40"/>
        </w:rPr>
        <w:t> </w:t>
      </w:r>
      <w:r>
        <w:rPr/>
        <w:t>águas da Terra. Após anos nadando em mares de sangue e ferro derretido em Infernun, depois em lagos de carne liquefeita em Ark-a-nun, ele finalmente encontrou um ambiente que o agrada. Sua essência corrompe logo as águas, o que o faz mudar sempre de local, porém sem deixar as ilhas do Pacífico. É ali que ele exige seus sacrifícios.</w:t>
      </w:r>
    </w:p>
    <w:p>
      <w:pPr>
        <w:pStyle w:val="BodyText"/>
        <w:spacing w:before="1"/>
        <w:ind w:left="671" w:right="846" w:firstLine="566"/>
      </w:pPr>
      <w:r>
        <w:rPr/>
        <w:t>Os atuais planos de Tangaroa</w:t>
      </w:r>
      <w:r>
        <w:rPr>
          <w:spacing w:val="40"/>
        </w:rPr>
        <w:t> </w:t>
      </w:r>
      <w:r>
        <w:rPr/>
        <w:t>incluem criar um gigantesco ritual de sacrifício e usar as energias para se ligar permanentemente às águas do Pacífico e controlá-las a seu bel prazer. O maremoto no início do século XXI o fez pausar um pouco</w:t>
      </w:r>
      <w:r>
        <w:rPr>
          <w:spacing w:val="-3"/>
        </w:rPr>
        <w:t> </w:t>
      </w:r>
      <w:r>
        <w:rPr/>
        <w:t>os planos e</w:t>
      </w:r>
      <w:r>
        <w:rPr>
          <w:spacing w:val="-5"/>
        </w:rPr>
        <w:t> </w:t>
      </w:r>
      <w:r>
        <w:rPr/>
        <w:t>se</w:t>
      </w:r>
      <w:r>
        <w:rPr>
          <w:spacing w:val="-1"/>
        </w:rPr>
        <w:t> </w:t>
      </w:r>
      <w:r>
        <w:rPr/>
        <w:t>esconder de</w:t>
      </w:r>
      <w:r>
        <w:rPr>
          <w:spacing w:val="-1"/>
        </w:rPr>
        <w:t> </w:t>
      </w:r>
      <w:r>
        <w:rPr/>
        <w:t>medo. Ele se lembrou que não é apenas predador, mas também a presa. Agora ele quer usar os magos aquos para acabar com esse novo temor e um dos modos é manipulá-los e fazê-los atraírem forças como a Escola de Yamesh, magos muçulmanos e</w:t>
      </w:r>
      <w:r>
        <w:rPr>
          <w:spacing w:val="-1"/>
        </w:rPr>
        <w:t> </w:t>
      </w:r>
      <w:r>
        <w:rPr/>
        <w:t>malaks para cuidar de outros seres que também vivem nas profundezas do</w:t>
      </w:r>
      <w:r>
        <w:rPr>
          <w:spacing w:val="-3"/>
        </w:rPr>
        <w:t> </w:t>
      </w:r>
      <w:r>
        <w:rPr/>
        <w:t>Pacífico. Há lugares tão profundos em que dormem seres que nem Tangaroa desafia, mas louva e serve com </w:t>
      </w:r>
      <w:r>
        <w:rPr>
          <w:spacing w:val="-2"/>
        </w:rPr>
        <w:t>sacrifícios.</w:t>
      </w:r>
    </w:p>
    <w:p>
      <w:pPr>
        <w:pStyle w:val="BodyText"/>
        <w:spacing w:before="198"/>
        <w:ind w:left="0"/>
        <w:jc w:val="left"/>
      </w:pPr>
    </w:p>
    <w:p>
      <w:pPr>
        <w:pStyle w:val="Heading6"/>
        <w:ind w:left="1238"/>
      </w:pPr>
      <w:r>
        <w:rPr>
          <w:spacing w:val="-2"/>
          <w:w w:val="105"/>
        </w:rPr>
        <w:t>Aparência</w:t>
      </w:r>
    </w:p>
    <w:p>
      <w:pPr>
        <w:pStyle w:val="BodyText"/>
        <w:spacing w:before="67"/>
        <w:ind w:left="0"/>
        <w:jc w:val="left"/>
        <w:rPr>
          <w:rFonts w:ascii="Lucida Sans"/>
          <w:sz w:val="24"/>
        </w:rPr>
      </w:pPr>
    </w:p>
    <w:p>
      <w:pPr>
        <w:pStyle w:val="BodyText"/>
        <w:ind w:left="671" w:right="847" w:firstLine="566"/>
      </w:pPr>
      <w:r>
        <w:rPr/>
        <w:t>Se o tempo está bom, ele aparece como um enorme lagarto verde com o</w:t>
      </w:r>
      <w:r>
        <w:rPr>
          <w:spacing w:val="40"/>
        </w:rPr>
        <w:t> </w:t>
      </w:r>
      <w:r>
        <w:rPr/>
        <w:t>corpo esburacado, de onde </w:t>
      </w:r>
      <w:r>
        <w:rPr/>
        <w:t>nascem constantemente outros répteis que se alimentam</w:t>
      </w:r>
      <w:r>
        <w:rPr>
          <w:spacing w:val="-5"/>
        </w:rPr>
        <w:t> </w:t>
      </w:r>
      <w:r>
        <w:rPr/>
        <w:t>da</w:t>
      </w:r>
      <w:r>
        <w:rPr>
          <w:spacing w:val="-4"/>
        </w:rPr>
        <w:t> </w:t>
      </w:r>
      <w:r>
        <w:rPr/>
        <w:t>carne</w:t>
      </w:r>
      <w:r>
        <w:rPr>
          <w:spacing w:val="-8"/>
        </w:rPr>
        <w:t> </w:t>
      </w:r>
      <w:r>
        <w:rPr/>
        <w:t>do</w:t>
      </w:r>
      <w:r>
        <w:rPr>
          <w:spacing w:val="-6"/>
        </w:rPr>
        <w:t> </w:t>
      </w:r>
      <w:r>
        <w:rPr/>
        <w:t>deus</w:t>
      </w:r>
      <w:r>
        <w:rPr>
          <w:spacing w:val="-2"/>
        </w:rPr>
        <w:t> </w:t>
      </w:r>
      <w:r>
        <w:rPr/>
        <w:t>e</w:t>
      </w:r>
      <w:r>
        <w:rPr>
          <w:spacing w:val="-4"/>
        </w:rPr>
        <w:t> </w:t>
      </w:r>
      <w:r>
        <w:rPr/>
        <w:t>do</w:t>
      </w:r>
      <w:r>
        <w:rPr>
          <w:spacing w:val="-6"/>
        </w:rPr>
        <w:t> </w:t>
      </w:r>
      <w:r>
        <w:rPr/>
        <w:t>que</w:t>
      </w:r>
      <w:r>
        <w:rPr>
          <w:spacing w:val="-4"/>
        </w:rPr>
        <w:t> </w:t>
      </w:r>
      <w:r>
        <w:rPr/>
        <w:t>estiver próximo. Debaixo d´água, ele é um peixe gigante</w:t>
      </w:r>
      <w:r>
        <w:rPr>
          <w:spacing w:val="38"/>
        </w:rPr>
        <w:t>  </w:t>
      </w:r>
      <w:r>
        <w:rPr/>
        <w:t>cujas</w:t>
      </w:r>
      <w:r>
        <w:rPr>
          <w:spacing w:val="43"/>
        </w:rPr>
        <w:t>  </w:t>
      </w:r>
      <w:r>
        <w:rPr/>
        <w:t>crias</w:t>
      </w:r>
      <w:r>
        <w:rPr>
          <w:spacing w:val="45"/>
        </w:rPr>
        <w:t>  </w:t>
      </w:r>
      <w:r>
        <w:rPr/>
        <w:t>estão</w:t>
      </w:r>
      <w:r>
        <w:rPr>
          <w:spacing w:val="39"/>
        </w:rPr>
        <w:t>  </w:t>
      </w:r>
      <w:r>
        <w:rPr/>
        <w:t>todo</w:t>
      </w:r>
      <w:r>
        <w:rPr>
          <w:spacing w:val="40"/>
        </w:rPr>
        <w:t>  </w:t>
      </w:r>
      <w:r>
        <w:rPr>
          <w:spacing w:val="-4"/>
        </w:rPr>
        <w:t>tempo</w:t>
      </w:r>
    </w:p>
    <w:p>
      <w:pPr>
        <w:pStyle w:val="BodyText"/>
        <w:spacing w:after="0"/>
        <w:sectPr>
          <w:pgSz w:w="11910" w:h="15880"/>
          <w:pgMar w:header="0" w:footer="1014" w:top="1320" w:bottom="1200" w:left="850" w:right="850"/>
          <w:cols w:num="2" w:equalWidth="0">
            <w:col w:w="4749" w:space="40"/>
            <w:col w:w="5421"/>
          </w:cols>
        </w:sectPr>
      </w:pPr>
    </w:p>
    <w:p>
      <w:pPr>
        <w:pStyle w:val="BodyText"/>
        <w:spacing w:before="69"/>
        <w:ind w:right="3"/>
      </w:pPr>
      <w:r>
        <w:rPr/>
        <mc:AlternateContent>
          <mc:Choice Requires="wps">
            <w:drawing>
              <wp:anchor distT="0" distB="0" distL="0" distR="0" allowOverlap="1" layoutInCell="1" locked="0" behindDoc="1" simplePos="0" relativeHeight="485084160">
                <wp:simplePos x="0" y="0"/>
                <wp:positionH relativeFrom="page">
                  <wp:posOffset>304800</wp:posOffset>
                </wp:positionH>
                <wp:positionV relativeFrom="page">
                  <wp:posOffset>304799</wp:posOffset>
                </wp:positionV>
                <wp:extent cx="6955790" cy="947674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2320" id="docshape8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escampando de seu corpo para devorar o que aparece nas proximidades. Sua forma humana é a de um polinésio sempre feliz, porém com o humor volátil. Suas feições são tão volúveis quanto a água.</w:t>
      </w:r>
    </w:p>
    <w:p>
      <w:pPr>
        <w:pStyle w:val="Heading7"/>
        <w:spacing w:before="238"/>
      </w:pPr>
      <w:r>
        <w:rPr>
          <w:spacing w:val="-2"/>
        </w:rPr>
        <w:t>Estatísticas</w:t>
      </w:r>
    </w:p>
    <w:p>
      <w:pPr>
        <w:spacing w:before="246"/>
        <w:ind w:left="1416" w:right="0" w:firstLine="0"/>
        <w:jc w:val="left"/>
        <w:rPr>
          <w:i/>
          <w:sz w:val="22"/>
        </w:rPr>
      </w:pPr>
      <w:r>
        <w:rPr>
          <w:i/>
          <w:sz w:val="22"/>
        </w:rPr>
        <w:t>Avatar</w:t>
      </w:r>
      <w:r>
        <w:rPr>
          <w:i/>
          <w:spacing w:val="-1"/>
          <w:sz w:val="22"/>
        </w:rPr>
        <w:t> </w:t>
      </w:r>
      <w:r>
        <w:rPr>
          <w:i/>
          <w:spacing w:val="-2"/>
          <w:sz w:val="22"/>
        </w:rPr>
        <w:t>Inferniano</w:t>
      </w:r>
    </w:p>
    <w:p>
      <w:pPr>
        <w:pStyle w:val="BodyText"/>
        <w:spacing w:before="2"/>
        <w:ind w:left="1416"/>
        <w:jc w:val="left"/>
      </w:pPr>
      <w:r>
        <w:rPr/>
        <w:t>CON</w:t>
      </w:r>
      <w:r>
        <w:rPr>
          <w:spacing w:val="30"/>
        </w:rPr>
        <w:t> </w:t>
      </w:r>
      <w:r>
        <w:rPr/>
        <w:t>18</w:t>
      </w:r>
      <w:r>
        <w:rPr>
          <w:spacing w:val="34"/>
        </w:rPr>
        <w:t> </w:t>
      </w:r>
      <w:r>
        <w:rPr/>
        <w:t>[70],</w:t>
      </w:r>
      <w:r>
        <w:rPr>
          <w:spacing w:val="36"/>
        </w:rPr>
        <w:t> </w:t>
      </w:r>
      <w:r>
        <w:rPr/>
        <w:t>FR</w:t>
      </w:r>
      <w:r>
        <w:rPr>
          <w:spacing w:val="36"/>
        </w:rPr>
        <w:t> </w:t>
      </w:r>
      <w:r>
        <w:rPr/>
        <w:t>18</w:t>
      </w:r>
      <w:r>
        <w:rPr>
          <w:spacing w:val="33"/>
        </w:rPr>
        <w:t> </w:t>
      </w:r>
      <w:r>
        <w:rPr/>
        <w:t>[57],</w:t>
      </w:r>
      <w:r>
        <w:rPr>
          <w:spacing w:val="37"/>
        </w:rPr>
        <w:t> </w:t>
      </w:r>
      <w:r>
        <w:rPr/>
        <w:t>DEX</w:t>
      </w:r>
      <w:r>
        <w:rPr>
          <w:spacing w:val="33"/>
        </w:rPr>
        <w:t> </w:t>
      </w:r>
      <w:r>
        <w:rPr>
          <w:spacing w:val="-5"/>
        </w:rPr>
        <w:t>18</w:t>
      </w:r>
    </w:p>
    <w:p>
      <w:pPr>
        <w:pStyle w:val="BodyText"/>
        <w:spacing w:line="251" w:lineRule="exact" w:before="2"/>
        <w:jc w:val="left"/>
      </w:pPr>
      <w:r>
        <w:rPr/>
        <w:t>[24],</w:t>
      </w:r>
      <w:r>
        <w:rPr>
          <w:spacing w:val="9"/>
        </w:rPr>
        <w:t> </w:t>
      </w:r>
      <w:r>
        <w:rPr/>
        <w:t>AGI</w:t>
      </w:r>
      <w:r>
        <w:rPr>
          <w:spacing w:val="6"/>
        </w:rPr>
        <w:t> </w:t>
      </w:r>
      <w:r>
        <w:rPr/>
        <w:t>18</w:t>
      </w:r>
      <w:r>
        <w:rPr>
          <w:spacing w:val="7"/>
        </w:rPr>
        <w:t> </w:t>
      </w:r>
      <w:r>
        <w:rPr/>
        <w:t>[33],</w:t>
      </w:r>
      <w:r>
        <w:rPr>
          <w:spacing w:val="9"/>
        </w:rPr>
        <w:t> </w:t>
      </w:r>
      <w:r>
        <w:rPr/>
        <w:t>INT</w:t>
      </w:r>
      <w:r>
        <w:rPr>
          <w:spacing w:val="11"/>
        </w:rPr>
        <w:t> </w:t>
      </w:r>
      <w:r>
        <w:rPr/>
        <w:t>44,</w:t>
      </w:r>
      <w:r>
        <w:rPr>
          <w:spacing w:val="10"/>
        </w:rPr>
        <w:t> </w:t>
      </w:r>
      <w:r>
        <w:rPr/>
        <w:t>WILL</w:t>
      </w:r>
      <w:r>
        <w:rPr>
          <w:spacing w:val="6"/>
        </w:rPr>
        <w:t> </w:t>
      </w:r>
      <w:r>
        <w:rPr/>
        <w:t>47,</w:t>
      </w:r>
      <w:r>
        <w:rPr>
          <w:spacing w:val="5"/>
        </w:rPr>
        <w:t> </w:t>
      </w:r>
      <w:r>
        <w:rPr>
          <w:spacing w:val="-5"/>
        </w:rPr>
        <w:t>CAR</w:t>
      </w:r>
    </w:p>
    <w:p>
      <w:pPr>
        <w:pStyle w:val="BodyText"/>
        <w:spacing w:line="251" w:lineRule="exact"/>
        <w:jc w:val="left"/>
      </w:pPr>
      <w:r>
        <w:rPr/>
        <w:t>20,</w:t>
      </w:r>
      <w:r>
        <w:rPr>
          <w:spacing w:val="-3"/>
        </w:rPr>
        <w:t> </w:t>
      </w:r>
      <w:r>
        <w:rPr/>
        <w:t>PER</w:t>
      </w:r>
      <w:r>
        <w:rPr>
          <w:spacing w:val="-1"/>
        </w:rPr>
        <w:t> </w:t>
      </w:r>
      <w:r>
        <w:rPr>
          <w:spacing w:val="-5"/>
        </w:rPr>
        <w:t>44</w:t>
      </w:r>
    </w:p>
    <w:p>
      <w:pPr>
        <w:pStyle w:val="BodyText"/>
        <w:spacing w:before="2"/>
        <w:ind w:left="0"/>
        <w:jc w:val="left"/>
      </w:pPr>
    </w:p>
    <w:p>
      <w:pPr>
        <w:pStyle w:val="BodyText"/>
        <w:spacing w:before="1"/>
        <w:ind w:left="1416" w:right="1115"/>
        <w:jc w:val="left"/>
      </w:pPr>
      <w:r>
        <w:rPr/>
        <w:t>Chifres 110% 3d6 Dentes</w:t>
      </w:r>
      <w:r>
        <w:rPr>
          <w:spacing w:val="-7"/>
        </w:rPr>
        <w:t> </w:t>
      </w:r>
      <w:r>
        <w:rPr/>
        <w:t>e</w:t>
      </w:r>
      <w:r>
        <w:rPr>
          <w:spacing w:val="-14"/>
        </w:rPr>
        <w:t> </w:t>
      </w:r>
      <w:r>
        <w:rPr/>
        <w:t>Boca</w:t>
      </w:r>
      <w:r>
        <w:rPr>
          <w:spacing w:val="-8"/>
        </w:rPr>
        <w:t> </w:t>
      </w:r>
      <w:r>
        <w:rPr/>
        <w:t>110%</w:t>
      </w:r>
      <w:r>
        <w:rPr>
          <w:spacing w:val="-12"/>
        </w:rPr>
        <w:t> </w:t>
      </w:r>
      <w:r>
        <w:rPr/>
        <w:t>3d6 Garras 110% 3d6 + 22</w:t>
      </w:r>
    </w:p>
    <w:p>
      <w:pPr>
        <w:pStyle w:val="BodyText"/>
        <w:ind w:left="1416"/>
        <w:jc w:val="left"/>
      </w:pPr>
      <w:r>
        <w:rPr/>
        <w:t>#</w:t>
      </w:r>
      <w:r>
        <w:rPr>
          <w:spacing w:val="-2"/>
        </w:rPr>
        <w:t> </w:t>
      </w:r>
      <w:r>
        <w:rPr/>
        <w:t>Ataques</w:t>
      </w:r>
      <w:r>
        <w:rPr>
          <w:spacing w:val="-1"/>
        </w:rPr>
        <w:t> </w:t>
      </w:r>
      <w:r>
        <w:rPr/>
        <w:t>[6], IP</w:t>
      </w:r>
      <w:r>
        <w:rPr>
          <w:spacing w:val="-4"/>
        </w:rPr>
        <w:t> </w:t>
      </w:r>
      <w:r>
        <w:rPr/>
        <w:t>10,</w:t>
      </w:r>
      <w:r>
        <w:rPr>
          <w:spacing w:val="-4"/>
        </w:rPr>
        <w:t> </w:t>
      </w:r>
      <w:r>
        <w:rPr/>
        <w:t>PVs</w:t>
      </w:r>
      <w:r>
        <w:rPr>
          <w:spacing w:val="-1"/>
        </w:rPr>
        <w:t> </w:t>
      </w:r>
      <w:r>
        <w:rPr/>
        <w:t>75</w:t>
      </w:r>
      <w:r>
        <w:rPr>
          <w:spacing w:val="-6"/>
        </w:rPr>
        <w:t> </w:t>
      </w:r>
      <w:r>
        <w:rPr>
          <w:spacing w:val="-2"/>
        </w:rPr>
        <w:t>[152]</w:t>
      </w:r>
    </w:p>
    <w:p>
      <w:pPr>
        <w:pStyle w:val="BodyText"/>
        <w:spacing w:line="251" w:lineRule="exact" w:before="1"/>
        <w:ind w:left="1416"/>
        <w:jc w:val="left"/>
      </w:pPr>
      <w:r>
        <w:rPr/>
        <w:t>Regenera 3</w:t>
      </w:r>
      <w:r>
        <w:rPr>
          <w:spacing w:val="-6"/>
        </w:rPr>
        <w:t> </w:t>
      </w:r>
      <w:r>
        <w:rPr/>
        <w:t>PV</w:t>
      </w:r>
      <w:r>
        <w:rPr>
          <w:spacing w:val="-7"/>
        </w:rPr>
        <w:t> </w:t>
      </w:r>
      <w:r>
        <w:rPr/>
        <w:t>por</w:t>
      </w:r>
      <w:r>
        <w:rPr>
          <w:spacing w:val="3"/>
        </w:rPr>
        <w:t> </w:t>
      </w:r>
      <w:r>
        <w:rPr>
          <w:spacing w:val="-2"/>
        </w:rPr>
        <w:t>rodada</w:t>
      </w:r>
    </w:p>
    <w:p>
      <w:pPr>
        <w:pStyle w:val="BodyText"/>
        <w:ind w:right="5" w:firstLine="566"/>
      </w:pPr>
      <w:r>
        <w:rPr>
          <w:b/>
        </w:rPr>
        <w:t>Principais Perícias</w:t>
      </w:r>
      <w:r>
        <w:rPr/>
        <w:t>: Armas Brancas (Adaga</w:t>
      </w:r>
      <w:r>
        <w:rPr>
          <w:spacing w:val="-3"/>
        </w:rPr>
        <w:t> </w:t>
      </w:r>
      <w:r>
        <w:rPr/>
        <w:t>100/100,</w:t>
      </w:r>
      <w:r>
        <w:rPr>
          <w:spacing w:val="-3"/>
        </w:rPr>
        <w:t> </w:t>
      </w:r>
      <w:r>
        <w:rPr/>
        <w:t>Lança</w:t>
      </w:r>
      <w:r>
        <w:rPr>
          <w:spacing w:val="-3"/>
        </w:rPr>
        <w:t> </w:t>
      </w:r>
      <w:r>
        <w:rPr/>
        <w:t>120/130),</w:t>
      </w:r>
      <w:r>
        <w:rPr>
          <w:spacing w:val="-7"/>
        </w:rPr>
        <w:t> </w:t>
      </w:r>
      <w:r>
        <w:rPr/>
        <w:t>Barganha 90%,</w:t>
      </w:r>
      <w:r>
        <w:rPr>
          <w:spacing w:val="26"/>
        </w:rPr>
        <w:t> </w:t>
      </w:r>
      <w:r>
        <w:rPr/>
        <w:t>Briga</w:t>
      </w:r>
      <w:r>
        <w:rPr>
          <w:spacing w:val="26"/>
        </w:rPr>
        <w:t> </w:t>
      </w:r>
      <w:r>
        <w:rPr/>
        <w:t>110%,</w:t>
      </w:r>
      <w:r>
        <w:rPr>
          <w:spacing w:val="25"/>
        </w:rPr>
        <w:t> </w:t>
      </w:r>
      <w:r>
        <w:rPr/>
        <w:t>Conhecimento</w:t>
      </w:r>
      <w:r>
        <w:rPr>
          <w:spacing w:val="20"/>
        </w:rPr>
        <w:t> </w:t>
      </w:r>
      <w:r>
        <w:rPr>
          <w:spacing w:val="-2"/>
        </w:rPr>
        <w:t>Proibido</w:t>
      </w:r>
    </w:p>
    <w:p>
      <w:pPr>
        <w:pStyle w:val="BodyText"/>
      </w:pPr>
      <w:r>
        <w:rPr/>
        <w:t>(Abismo</w:t>
      </w:r>
      <w:r>
        <w:rPr>
          <w:spacing w:val="-5"/>
        </w:rPr>
        <w:t> </w:t>
      </w:r>
      <w:r>
        <w:rPr/>
        <w:t>90%,</w:t>
      </w:r>
      <w:r>
        <w:rPr>
          <w:spacing w:val="2"/>
        </w:rPr>
        <w:t> </w:t>
      </w:r>
      <w:r>
        <w:rPr/>
        <w:t>Anjos 50%,</w:t>
      </w:r>
      <w:r>
        <w:rPr>
          <w:spacing w:val="2"/>
        </w:rPr>
        <w:t> </w:t>
      </w:r>
      <w:r>
        <w:rPr/>
        <w:t>Astrologia</w:t>
      </w:r>
      <w:r>
        <w:rPr>
          <w:spacing w:val="-1"/>
        </w:rPr>
        <w:t> </w:t>
      </w:r>
      <w:r>
        <w:rPr>
          <w:spacing w:val="-4"/>
        </w:rPr>
        <w:t>80%,</w:t>
      </w:r>
    </w:p>
    <w:p>
      <w:pPr>
        <w:pStyle w:val="BodyText"/>
      </w:pPr>
      <w:r>
        <w:rPr/>
        <w:t>Demônios</w:t>
      </w:r>
      <w:r>
        <w:rPr>
          <w:spacing w:val="65"/>
          <w:w w:val="150"/>
        </w:rPr>
        <w:t> </w:t>
      </w:r>
      <w:r>
        <w:rPr/>
        <w:t>90%,</w:t>
      </w:r>
      <w:r>
        <w:rPr>
          <w:spacing w:val="67"/>
          <w:w w:val="150"/>
        </w:rPr>
        <w:t> </w:t>
      </w:r>
      <w:r>
        <w:rPr/>
        <w:t>Infernun</w:t>
      </w:r>
      <w:r>
        <w:rPr>
          <w:spacing w:val="60"/>
          <w:w w:val="150"/>
        </w:rPr>
        <w:t> </w:t>
      </w:r>
      <w:r>
        <w:rPr/>
        <w:t>100%,</w:t>
      </w:r>
      <w:r>
        <w:rPr>
          <w:spacing w:val="68"/>
          <w:w w:val="150"/>
        </w:rPr>
        <w:t> </w:t>
      </w:r>
      <w:r>
        <w:rPr>
          <w:spacing w:val="-2"/>
        </w:rPr>
        <w:t>Oculto</w:t>
      </w:r>
    </w:p>
    <w:p>
      <w:pPr>
        <w:pStyle w:val="BodyText"/>
        <w:spacing w:before="1"/>
      </w:pPr>
      <w:r>
        <w:rPr/>
        <w:t>90%, Spiritum</w:t>
      </w:r>
      <w:r>
        <w:rPr>
          <w:spacing w:val="-10"/>
        </w:rPr>
        <w:t> </w:t>
      </w:r>
      <w:r>
        <w:rPr/>
        <w:t>60%,</w:t>
      </w:r>
      <w:r>
        <w:rPr>
          <w:spacing w:val="1"/>
        </w:rPr>
        <w:t> </w:t>
      </w:r>
      <w:r>
        <w:rPr/>
        <w:t>Rituais</w:t>
      </w:r>
      <w:r>
        <w:rPr>
          <w:spacing w:val="-2"/>
        </w:rPr>
        <w:t> </w:t>
      </w:r>
      <w:r>
        <w:rPr/>
        <w:t>140%),</w:t>
      </w:r>
      <w:r>
        <w:rPr>
          <w:spacing w:val="1"/>
        </w:rPr>
        <w:t> </w:t>
      </w:r>
      <w:r>
        <w:rPr>
          <w:spacing w:val="-2"/>
        </w:rPr>
        <w:t>Escutar</w:t>
      </w:r>
    </w:p>
    <w:p>
      <w:pPr>
        <w:pStyle w:val="BodyText"/>
        <w:spacing w:before="1"/>
        <w:ind w:right="3"/>
      </w:pPr>
      <w:r>
        <w:rPr/>
        <w:t>130%, Idiomas (Árabe 80%, Inglês 40% e muitas outras línguas do pacífico em</w:t>
      </w:r>
      <w:r>
        <w:rPr>
          <w:spacing w:val="40"/>
        </w:rPr>
        <w:t> </w:t>
      </w:r>
      <w:r>
        <w:rPr/>
        <w:t>100%),</w:t>
      </w:r>
      <w:r>
        <w:rPr>
          <w:spacing w:val="56"/>
          <w:w w:val="150"/>
        </w:rPr>
        <w:t> </w:t>
      </w:r>
      <w:r>
        <w:rPr/>
        <w:t>Intimidação</w:t>
      </w:r>
      <w:r>
        <w:rPr>
          <w:spacing w:val="78"/>
        </w:rPr>
        <w:t> </w:t>
      </w:r>
      <w:r>
        <w:rPr/>
        <w:t>140%,</w:t>
      </w:r>
      <w:r>
        <w:rPr>
          <w:spacing w:val="56"/>
          <w:w w:val="150"/>
        </w:rPr>
        <w:t> </w:t>
      </w:r>
      <w:r>
        <w:rPr/>
        <w:t>Lábia</w:t>
      </w:r>
      <w:r>
        <w:rPr>
          <w:spacing w:val="53"/>
          <w:w w:val="150"/>
        </w:rPr>
        <w:t> </w:t>
      </w:r>
      <w:r>
        <w:rPr>
          <w:spacing w:val="-4"/>
        </w:rPr>
        <w:t>100%,</w:t>
      </w:r>
    </w:p>
    <w:p>
      <w:pPr>
        <w:pStyle w:val="BodyText"/>
        <w:spacing w:line="251" w:lineRule="exact"/>
      </w:pPr>
      <w:r>
        <w:rPr/>
        <w:t>Liderança</w:t>
      </w:r>
      <w:r>
        <w:rPr>
          <w:spacing w:val="34"/>
        </w:rPr>
        <w:t>  </w:t>
      </w:r>
      <w:r>
        <w:rPr/>
        <w:t>90%,</w:t>
      </w:r>
      <w:r>
        <w:rPr>
          <w:spacing w:val="32"/>
        </w:rPr>
        <w:t>  </w:t>
      </w:r>
      <w:r>
        <w:rPr/>
        <w:t>Manha</w:t>
      </w:r>
      <w:r>
        <w:rPr>
          <w:spacing w:val="34"/>
        </w:rPr>
        <w:t>  </w:t>
      </w:r>
      <w:r>
        <w:rPr/>
        <w:t>50%,</w:t>
      </w:r>
      <w:r>
        <w:rPr>
          <w:spacing w:val="33"/>
        </w:rPr>
        <w:t>  </w:t>
      </w:r>
      <w:r>
        <w:rPr>
          <w:spacing w:val="-2"/>
        </w:rPr>
        <w:t>Pesquisa</w:t>
      </w:r>
    </w:p>
    <w:p>
      <w:pPr>
        <w:pStyle w:val="BodyText"/>
        <w:spacing w:line="251" w:lineRule="exact"/>
        <w:jc w:val="left"/>
      </w:pPr>
      <w:r>
        <w:rPr/>
        <w:t>90%,</w:t>
      </w:r>
      <w:r>
        <w:rPr>
          <w:spacing w:val="3"/>
        </w:rPr>
        <w:t> </w:t>
      </w:r>
      <w:r>
        <w:rPr/>
        <w:t>Sobrevivência</w:t>
      </w:r>
      <w:r>
        <w:rPr>
          <w:spacing w:val="4"/>
        </w:rPr>
        <w:t> </w:t>
      </w:r>
      <w:r>
        <w:rPr/>
        <w:t>(Mares</w:t>
      </w:r>
      <w:r>
        <w:rPr>
          <w:spacing w:val="2"/>
        </w:rPr>
        <w:t> </w:t>
      </w:r>
      <w:r>
        <w:rPr/>
        <w:t>180%),</w:t>
      </w:r>
      <w:r>
        <w:rPr>
          <w:spacing w:val="4"/>
        </w:rPr>
        <w:t> </w:t>
      </w:r>
      <w:r>
        <w:rPr>
          <w:spacing w:val="-2"/>
        </w:rPr>
        <w:t>Tortura</w:t>
      </w:r>
    </w:p>
    <w:p>
      <w:pPr>
        <w:pStyle w:val="BodyText"/>
        <w:spacing w:before="2"/>
        <w:jc w:val="left"/>
      </w:pPr>
      <w:r>
        <w:rPr>
          <w:spacing w:val="-4"/>
        </w:rPr>
        <w:t>120%</w:t>
      </w:r>
    </w:p>
    <w:p>
      <w:pPr>
        <w:pStyle w:val="BodyText"/>
        <w:spacing w:before="1"/>
        <w:ind w:right="2" w:firstLine="566"/>
      </w:pPr>
      <w:r>
        <w:rPr>
          <w:b/>
        </w:rPr>
        <w:t>Aprimoramentos</w:t>
      </w:r>
      <w:r>
        <w:rPr/>
        <w:t>: Aliados e Contatos (Submundo 5, Burocracia e Política</w:t>
      </w:r>
      <w:r>
        <w:rPr>
          <w:spacing w:val="32"/>
        </w:rPr>
        <w:t>  </w:t>
      </w:r>
      <w:r>
        <w:rPr/>
        <w:t>2,</w:t>
      </w:r>
      <w:r>
        <w:rPr>
          <w:spacing w:val="32"/>
        </w:rPr>
        <w:t>  </w:t>
      </w:r>
      <w:r>
        <w:rPr/>
        <w:t>Direito</w:t>
      </w:r>
      <w:r>
        <w:rPr>
          <w:spacing w:val="32"/>
        </w:rPr>
        <w:t>  </w:t>
      </w:r>
      <w:r>
        <w:rPr/>
        <w:t>e</w:t>
      </w:r>
      <w:r>
        <w:rPr>
          <w:spacing w:val="28"/>
        </w:rPr>
        <w:t>  </w:t>
      </w:r>
      <w:r>
        <w:rPr/>
        <w:t>Jurisprudência</w:t>
      </w:r>
      <w:r>
        <w:rPr>
          <w:spacing w:val="32"/>
        </w:rPr>
        <w:t>  </w:t>
      </w:r>
      <w:r>
        <w:rPr>
          <w:spacing w:val="-5"/>
        </w:rPr>
        <w:t>1,</w:t>
      </w:r>
    </w:p>
    <w:p>
      <w:pPr>
        <w:pStyle w:val="BodyText"/>
      </w:pPr>
      <w:r>
        <w:rPr/>
        <w:t>Oculto</w:t>
      </w:r>
      <w:r>
        <w:rPr>
          <w:spacing w:val="-9"/>
        </w:rPr>
        <w:t> </w:t>
      </w:r>
      <w:r>
        <w:rPr/>
        <w:t>5),</w:t>
      </w:r>
      <w:r>
        <w:rPr>
          <w:spacing w:val="-3"/>
        </w:rPr>
        <w:t> </w:t>
      </w:r>
      <w:r>
        <w:rPr/>
        <w:t>Biblioteca</w:t>
      </w:r>
      <w:r>
        <w:rPr>
          <w:spacing w:val="-1"/>
        </w:rPr>
        <w:t> </w:t>
      </w:r>
      <w:r>
        <w:rPr/>
        <w:t>5,</w:t>
      </w:r>
      <w:r>
        <w:rPr>
          <w:spacing w:val="-3"/>
        </w:rPr>
        <w:t> </w:t>
      </w:r>
      <w:r>
        <w:rPr/>
        <w:t>Dinheiro</w:t>
      </w:r>
      <w:r>
        <w:rPr>
          <w:spacing w:val="-8"/>
        </w:rPr>
        <w:t> </w:t>
      </w:r>
      <w:r>
        <w:rPr>
          <w:spacing w:val="-10"/>
        </w:rPr>
        <w:t>5</w:t>
      </w:r>
    </w:p>
    <w:p>
      <w:pPr>
        <w:pStyle w:val="BodyText"/>
        <w:spacing w:before="2"/>
        <w:ind w:firstLine="566"/>
      </w:pPr>
      <w:r>
        <w:rPr>
          <w:b/>
        </w:rPr>
        <w:t>Principais Poderes Demoníacos</w:t>
      </w:r>
      <w:r>
        <w:rPr/>
        <w:t>: A Forma Humana 3, Controle Mental (1-Hipnose, Blenden, Leitura de Auras, 2 – Esquecimento, Aversão, 3 – Localização, Sonhos, Adoração, Mediunidade, LockVogel 4 – Telepatia, Projeção Astral), Corpo (1- Ouvir o Coração), Divindade (1-Contato, Alimentar-se da Fé, 2 – Acudir, 3</w:t>
      </w:r>
      <w:r>
        <w:rPr>
          <w:spacing w:val="40"/>
        </w:rPr>
        <w:t> </w:t>
      </w:r>
      <w:r>
        <w:rPr/>
        <w:t>– Submissão, Doar Poderes, 4 – Símbolo Sagrado, 5 – Local Sagrado), Olhos (1-Sangrar os Olhos, 2 – Visão Alheia, 3 – Janela</w:t>
      </w:r>
      <w:r>
        <w:rPr>
          <w:spacing w:val="-2"/>
        </w:rPr>
        <w:t> </w:t>
      </w:r>
      <w:r>
        <w:rPr/>
        <w:t>da</w:t>
      </w:r>
      <w:r>
        <w:rPr>
          <w:spacing w:val="-2"/>
        </w:rPr>
        <w:t> </w:t>
      </w:r>
      <w:r>
        <w:rPr/>
        <w:t>Alma,</w:t>
      </w:r>
      <w:r>
        <w:rPr>
          <w:spacing w:val="-3"/>
        </w:rPr>
        <w:t> </w:t>
      </w:r>
      <w:r>
        <w:rPr/>
        <w:t>4</w:t>
      </w:r>
      <w:r>
        <w:rPr>
          <w:spacing w:val="-2"/>
        </w:rPr>
        <w:t> </w:t>
      </w:r>
      <w:r>
        <w:rPr/>
        <w:t>–</w:t>
      </w:r>
      <w:r>
        <w:rPr>
          <w:spacing w:val="-5"/>
        </w:rPr>
        <w:t> </w:t>
      </w:r>
      <w:r>
        <w:rPr/>
        <w:t>Estourar</w:t>
      </w:r>
      <w:r>
        <w:rPr>
          <w:spacing w:val="-2"/>
        </w:rPr>
        <w:t> </w:t>
      </w:r>
      <w:r>
        <w:rPr/>
        <w:t>Olhos),</w:t>
      </w:r>
      <w:r>
        <w:rPr>
          <w:spacing w:val="40"/>
        </w:rPr>
        <w:t> </w:t>
      </w:r>
      <w:r>
        <w:rPr/>
        <w:t>Ossos (1 – Ossos Maleáveis, 2 – Protuberâncias), Pele (1- Escorregadio, 2 – Adaptação ao Clima, 3 – Mudança de Pele, 4 – Impressões,</w:t>
      </w:r>
      <w:r>
        <w:rPr>
          <w:spacing w:val="46"/>
        </w:rPr>
        <w:t>  </w:t>
      </w:r>
      <w:r>
        <w:rPr/>
        <w:t>5</w:t>
      </w:r>
      <w:r>
        <w:rPr>
          <w:spacing w:val="47"/>
        </w:rPr>
        <w:t>  </w:t>
      </w:r>
      <w:r>
        <w:rPr/>
        <w:t>–</w:t>
      </w:r>
      <w:r>
        <w:rPr>
          <w:spacing w:val="46"/>
        </w:rPr>
        <w:t>  </w:t>
      </w:r>
      <w:r>
        <w:rPr/>
        <w:t>Mudança</w:t>
      </w:r>
      <w:r>
        <w:rPr>
          <w:spacing w:val="47"/>
        </w:rPr>
        <w:t>  </w:t>
      </w:r>
      <w:r>
        <w:rPr>
          <w:spacing w:val="-2"/>
        </w:rPr>
        <w:t>Completa),</w:t>
      </w:r>
    </w:p>
    <w:p>
      <w:pPr>
        <w:pStyle w:val="BodyText"/>
        <w:spacing w:before="69"/>
        <w:ind w:left="665" w:right="843"/>
      </w:pPr>
      <w:r>
        <w:rPr/>
        <w:br w:type="column"/>
      </w:r>
      <w:r>
        <w:rPr/>
        <w:t>Telecinésia</w:t>
      </w:r>
      <w:r>
        <w:rPr>
          <w:spacing w:val="-2"/>
        </w:rPr>
        <w:t> </w:t>
      </w:r>
      <w:r>
        <w:rPr/>
        <w:t>4,</w:t>
      </w:r>
      <w:r>
        <w:rPr>
          <w:spacing w:val="-2"/>
        </w:rPr>
        <w:t> </w:t>
      </w:r>
      <w:r>
        <w:rPr/>
        <w:t>Voz</w:t>
      </w:r>
      <w:r>
        <w:rPr>
          <w:spacing w:val="-6"/>
        </w:rPr>
        <w:t> </w:t>
      </w:r>
      <w:r>
        <w:rPr/>
        <w:t>(1</w:t>
      </w:r>
      <w:r>
        <w:rPr>
          <w:spacing w:val="-2"/>
        </w:rPr>
        <w:t> </w:t>
      </w:r>
      <w:r>
        <w:rPr/>
        <w:t>–</w:t>
      </w:r>
      <w:r>
        <w:rPr>
          <w:spacing w:val="-4"/>
        </w:rPr>
        <w:t> </w:t>
      </w:r>
      <w:r>
        <w:rPr/>
        <w:t>Provocar</w:t>
      </w:r>
      <w:r>
        <w:rPr>
          <w:spacing w:val="-2"/>
        </w:rPr>
        <w:t> </w:t>
      </w:r>
      <w:r>
        <w:rPr/>
        <w:t>Gritos,</w:t>
      </w:r>
      <w:r>
        <w:rPr>
          <w:spacing w:val="-2"/>
        </w:rPr>
        <w:t> </w:t>
      </w:r>
      <w:r>
        <w:rPr/>
        <w:t>2</w:t>
      </w:r>
      <w:r>
        <w:rPr>
          <w:spacing w:val="-2"/>
        </w:rPr>
        <w:t> </w:t>
      </w:r>
      <w:r>
        <w:rPr/>
        <w:t>– Estourar Cordas Vocais)</w:t>
      </w:r>
    </w:p>
    <w:p>
      <w:pPr>
        <w:pStyle w:val="BodyText"/>
        <w:spacing w:before="3"/>
        <w:ind w:left="1232"/>
      </w:pPr>
      <w:r>
        <w:rPr>
          <w:b/>
        </w:rPr>
        <w:t>Magia</w:t>
      </w:r>
      <w:r>
        <w:rPr/>
        <w:t>:</w:t>
      </w:r>
      <w:r>
        <w:rPr>
          <w:spacing w:val="-7"/>
        </w:rPr>
        <w:t> </w:t>
      </w:r>
      <w:r>
        <w:rPr/>
        <w:t>25</w:t>
      </w:r>
      <w:r>
        <w:rPr>
          <w:spacing w:val="-2"/>
        </w:rPr>
        <w:t> </w:t>
      </w:r>
      <w:r>
        <w:rPr/>
        <w:t>Pontos</w:t>
      </w:r>
      <w:r>
        <w:rPr>
          <w:spacing w:val="-3"/>
        </w:rPr>
        <w:t> </w:t>
      </w:r>
      <w:r>
        <w:rPr/>
        <w:t>de</w:t>
      </w:r>
      <w:r>
        <w:rPr>
          <w:spacing w:val="-8"/>
        </w:rPr>
        <w:t> </w:t>
      </w:r>
      <w:r>
        <w:rPr>
          <w:spacing w:val="-4"/>
        </w:rPr>
        <w:t>Magia</w:t>
      </w:r>
    </w:p>
    <w:p>
      <w:pPr>
        <w:pStyle w:val="BodyText"/>
        <w:spacing w:line="251" w:lineRule="exact" w:before="2"/>
        <w:ind w:left="0" w:right="855"/>
        <w:jc w:val="right"/>
      </w:pPr>
      <w:r>
        <w:rPr/>
        <w:t>Criar</w:t>
      </w:r>
      <w:r>
        <w:rPr>
          <w:spacing w:val="63"/>
          <w:w w:val="150"/>
        </w:rPr>
        <w:t> </w:t>
      </w:r>
      <w:r>
        <w:rPr/>
        <w:t>7,</w:t>
      </w:r>
      <w:r>
        <w:rPr>
          <w:spacing w:val="58"/>
          <w:w w:val="150"/>
        </w:rPr>
        <w:t> </w:t>
      </w:r>
      <w:r>
        <w:rPr/>
        <w:t>Controlar</w:t>
      </w:r>
      <w:r>
        <w:rPr>
          <w:spacing w:val="63"/>
          <w:w w:val="150"/>
        </w:rPr>
        <w:t> </w:t>
      </w:r>
      <w:r>
        <w:rPr/>
        <w:t>7,</w:t>
      </w:r>
      <w:r>
        <w:rPr>
          <w:spacing w:val="63"/>
          <w:w w:val="150"/>
        </w:rPr>
        <w:t> </w:t>
      </w:r>
      <w:r>
        <w:rPr/>
        <w:t>Entender</w:t>
      </w:r>
      <w:r>
        <w:rPr>
          <w:spacing w:val="63"/>
          <w:w w:val="150"/>
        </w:rPr>
        <w:t> </w:t>
      </w:r>
      <w:r>
        <w:rPr>
          <w:spacing w:val="-5"/>
        </w:rPr>
        <w:t>7,</w:t>
      </w:r>
    </w:p>
    <w:p>
      <w:pPr>
        <w:pStyle w:val="BodyText"/>
        <w:tabs>
          <w:tab w:pos="2771" w:val="left" w:leader="none"/>
        </w:tabs>
        <w:spacing w:line="251" w:lineRule="exact"/>
        <w:ind w:left="0" w:right="855"/>
        <w:jc w:val="right"/>
      </w:pPr>
      <w:r>
        <w:rPr/>
        <w:t>Água</w:t>
      </w:r>
      <w:r>
        <w:rPr>
          <w:spacing w:val="57"/>
        </w:rPr>
        <w:t> </w:t>
      </w:r>
      <w:r>
        <w:rPr/>
        <w:t>6,</w:t>
      </w:r>
      <w:r>
        <w:rPr>
          <w:spacing w:val="57"/>
        </w:rPr>
        <w:t> </w:t>
      </w:r>
      <w:r>
        <w:rPr/>
        <w:t>Ar</w:t>
      </w:r>
      <w:r>
        <w:rPr>
          <w:spacing w:val="58"/>
        </w:rPr>
        <w:t> </w:t>
      </w:r>
      <w:r>
        <w:rPr/>
        <w:t>2,</w:t>
      </w:r>
      <w:r>
        <w:rPr>
          <w:spacing w:val="57"/>
        </w:rPr>
        <w:t> </w:t>
      </w:r>
      <w:r>
        <w:rPr/>
        <w:t>Arkanun</w:t>
      </w:r>
      <w:r>
        <w:rPr>
          <w:spacing w:val="51"/>
        </w:rPr>
        <w:t> </w:t>
      </w:r>
      <w:r>
        <w:rPr>
          <w:spacing w:val="-5"/>
        </w:rPr>
        <w:t>2,</w:t>
      </w:r>
      <w:r>
        <w:rPr/>
        <w:tab/>
        <w:t>Humanos</w:t>
      </w:r>
      <w:r>
        <w:rPr>
          <w:spacing w:val="50"/>
        </w:rPr>
        <w:t> </w:t>
      </w:r>
      <w:r>
        <w:rPr>
          <w:spacing w:val="-5"/>
        </w:rPr>
        <w:t>2,</w:t>
      </w:r>
    </w:p>
    <w:p>
      <w:pPr>
        <w:pStyle w:val="BodyText"/>
        <w:spacing w:before="1"/>
        <w:ind w:left="665"/>
      </w:pPr>
      <w:r>
        <w:rPr/>
        <w:t>Terra 1,</w:t>
      </w:r>
      <w:r>
        <w:rPr>
          <w:spacing w:val="-8"/>
        </w:rPr>
        <w:t> </w:t>
      </w:r>
      <w:r>
        <w:rPr/>
        <w:t>Trevas</w:t>
      </w:r>
      <w:r>
        <w:rPr>
          <w:spacing w:val="-2"/>
        </w:rPr>
        <w:t> </w:t>
      </w:r>
      <w:r>
        <w:rPr>
          <w:spacing w:val="-10"/>
        </w:rPr>
        <w:t>2</w:t>
      </w:r>
    </w:p>
    <w:p>
      <w:pPr>
        <w:pStyle w:val="ListParagraph"/>
        <w:numPr>
          <w:ilvl w:val="0"/>
          <w:numId w:val="6"/>
        </w:numPr>
        <w:tabs>
          <w:tab w:pos="1364" w:val="left" w:leader="none"/>
        </w:tabs>
        <w:spacing w:line="240" w:lineRule="auto" w:before="2" w:after="0"/>
        <w:ind w:left="665" w:right="852" w:firstLine="566"/>
        <w:jc w:val="both"/>
        <w:rPr>
          <w:sz w:val="22"/>
        </w:rPr>
      </w:pPr>
      <w:r>
        <w:rPr>
          <w:sz w:val="22"/>
        </w:rPr>
        <w:t>Todos os “1” e “2” e jogos em suas magias que utilizam o Caminho da Água são considerados “3”;</w:t>
      </w:r>
    </w:p>
    <w:p>
      <w:pPr>
        <w:pStyle w:val="ListParagraph"/>
        <w:numPr>
          <w:ilvl w:val="0"/>
          <w:numId w:val="6"/>
        </w:numPr>
        <w:tabs>
          <w:tab w:pos="1360" w:val="left" w:leader="none"/>
        </w:tabs>
        <w:spacing w:line="237" w:lineRule="auto" w:before="2" w:after="0"/>
        <w:ind w:left="665" w:right="850" w:firstLine="566"/>
        <w:jc w:val="both"/>
        <w:rPr>
          <w:sz w:val="22"/>
        </w:rPr>
      </w:pPr>
      <w:r>
        <w:rPr>
          <w:sz w:val="22"/>
        </w:rPr>
        <w:t>Movimenta-se</w:t>
      </w:r>
      <w:r>
        <w:rPr>
          <w:spacing w:val="-11"/>
          <w:sz w:val="22"/>
        </w:rPr>
        <w:t> </w:t>
      </w:r>
      <w:r>
        <w:rPr>
          <w:sz w:val="22"/>
        </w:rPr>
        <w:t>a</w:t>
      </w:r>
      <w:r>
        <w:rPr>
          <w:spacing w:val="-2"/>
          <w:sz w:val="22"/>
        </w:rPr>
        <w:t> </w:t>
      </w:r>
      <w:r>
        <w:rPr>
          <w:sz w:val="22"/>
        </w:rPr>
        <w:t>até</w:t>
      </w:r>
      <w:r>
        <w:rPr>
          <w:spacing w:val="-11"/>
          <w:sz w:val="22"/>
        </w:rPr>
        <w:t> </w:t>
      </w:r>
      <w:r>
        <w:rPr>
          <w:sz w:val="22"/>
        </w:rPr>
        <w:t>100m/s</w:t>
      </w:r>
      <w:r>
        <w:rPr>
          <w:spacing w:val="-1"/>
          <w:sz w:val="22"/>
        </w:rPr>
        <w:t> </w:t>
      </w:r>
      <w:r>
        <w:rPr>
          <w:sz w:val="22"/>
        </w:rPr>
        <w:t>debaixo </w:t>
      </w:r>
      <w:r>
        <w:rPr>
          <w:spacing w:val="-2"/>
          <w:sz w:val="22"/>
        </w:rPr>
        <w:t>d´água;</w:t>
      </w:r>
    </w:p>
    <w:p>
      <w:pPr>
        <w:pStyle w:val="ListParagraph"/>
        <w:numPr>
          <w:ilvl w:val="0"/>
          <w:numId w:val="6"/>
        </w:numPr>
        <w:tabs>
          <w:tab w:pos="1403" w:val="left" w:leader="none"/>
        </w:tabs>
        <w:spacing w:line="240" w:lineRule="auto" w:before="1" w:after="0"/>
        <w:ind w:left="665" w:right="849" w:firstLine="566"/>
        <w:jc w:val="both"/>
        <w:rPr>
          <w:sz w:val="22"/>
        </w:rPr>
      </w:pPr>
      <w:r>
        <w:rPr>
          <w:sz w:val="22"/>
        </w:rPr>
        <w:t>Possui onisciência em um raio de 10 metros, 50 debaixo d´água. Ouve, vê e sente tudo o que se passa nessa área, inclusive pensamentos.</w:t>
      </w:r>
    </w:p>
    <w:p>
      <w:pPr>
        <w:pStyle w:val="ListParagraph"/>
        <w:numPr>
          <w:ilvl w:val="0"/>
          <w:numId w:val="6"/>
        </w:numPr>
        <w:tabs>
          <w:tab w:pos="1361" w:val="left" w:leader="none"/>
        </w:tabs>
        <w:spacing w:line="240" w:lineRule="auto" w:before="1" w:after="0"/>
        <w:ind w:left="1361" w:right="0" w:hanging="129"/>
        <w:jc w:val="both"/>
        <w:rPr>
          <w:sz w:val="22"/>
        </w:rPr>
      </w:pPr>
      <w:r>
        <w:rPr>
          <w:sz w:val="22"/>
        </w:rPr>
        <w:t>É</w:t>
      </w:r>
      <w:r>
        <w:rPr>
          <w:spacing w:val="-3"/>
          <w:sz w:val="22"/>
        </w:rPr>
        <w:t> </w:t>
      </w:r>
      <w:r>
        <w:rPr>
          <w:sz w:val="22"/>
        </w:rPr>
        <w:t>imune</w:t>
      </w:r>
      <w:r>
        <w:rPr>
          <w:spacing w:val="-7"/>
          <w:sz w:val="22"/>
        </w:rPr>
        <w:t> </w:t>
      </w:r>
      <w:r>
        <w:rPr>
          <w:sz w:val="22"/>
        </w:rPr>
        <w:t>a</w:t>
      </w:r>
      <w:r>
        <w:rPr>
          <w:spacing w:val="2"/>
          <w:sz w:val="22"/>
        </w:rPr>
        <w:t> </w:t>
      </w:r>
      <w:r>
        <w:rPr>
          <w:spacing w:val="-2"/>
          <w:sz w:val="22"/>
        </w:rPr>
        <w:t>Água.</w:t>
      </w:r>
    </w:p>
    <w:p>
      <w:pPr>
        <w:pStyle w:val="BodyText"/>
        <w:spacing w:before="202"/>
        <w:ind w:left="0"/>
        <w:jc w:val="left"/>
      </w:pPr>
    </w:p>
    <w:p>
      <w:pPr>
        <w:pStyle w:val="Heading6"/>
        <w:ind w:left="1232"/>
      </w:pPr>
      <w:r>
        <w:rPr>
          <w:spacing w:val="-2"/>
          <w:w w:val="105"/>
        </w:rPr>
        <w:t>Seguidores</w:t>
      </w:r>
    </w:p>
    <w:p>
      <w:pPr>
        <w:pStyle w:val="BodyText"/>
        <w:spacing w:before="61"/>
        <w:ind w:left="0"/>
        <w:jc w:val="left"/>
        <w:rPr>
          <w:rFonts w:ascii="Lucida Sans"/>
          <w:sz w:val="24"/>
        </w:rPr>
      </w:pPr>
    </w:p>
    <w:p>
      <w:pPr>
        <w:pStyle w:val="BodyText"/>
        <w:ind w:left="665" w:right="845" w:firstLine="566"/>
      </w:pPr>
      <w:r>
        <w:rPr/>
        <w:t>Os magos aquos que seguem Tangaroa são pessoas violentas e</w:t>
      </w:r>
      <w:r>
        <w:rPr>
          <w:spacing w:val="-2"/>
        </w:rPr>
        <w:t> </w:t>
      </w:r>
      <w:r>
        <w:rPr/>
        <w:t>irascíveis, sempre dispostas a descontar sua violência no próximo. Vivem nas ilhas do Pacífico, observando o movimento de criaturas antigas que dormem nas fossas oceânicas. Recentemente descobriram um ser preso</w:t>
      </w:r>
      <w:r>
        <w:rPr>
          <w:spacing w:val="40"/>
        </w:rPr>
        <w:t> </w:t>
      </w:r>
      <w:r>
        <w:rPr/>
        <w:t>nas profundezas, uma criatura tão velha quanto o mundo, mais velha do que a vinda dos edheniano e tenebrianos. Agora os aquos especulam que talvez haja seres tão antigos na Terra quanto em Edhen ou Tenebras. Não sabem o que seria isso, mas os servos de Tangaroa continuam pesquisando apesar do temor de acordar algo tão velho.</w:t>
      </w:r>
    </w:p>
    <w:p>
      <w:pPr>
        <w:pStyle w:val="BodyText"/>
        <w:spacing w:before="201"/>
        <w:ind w:left="0"/>
        <w:jc w:val="left"/>
      </w:pPr>
    </w:p>
    <w:p>
      <w:pPr>
        <w:pStyle w:val="Heading4"/>
        <w:ind w:left="1232"/>
      </w:pPr>
      <w:bookmarkStart w:name="_bookmark72" w:id="73"/>
      <w:bookmarkEnd w:id="73"/>
      <w:r>
        <w:rPr/>
      </w:r>
      <w:r>
        <w:rPr>
          <w:spacing w:val="-2"/>
          <w:w w:val="115"/>
        </w:rPr>
        <w:t>Zarich</w:t>
      </w:r>
    </w:p>
    <w:p>
      <w:pPr>
        <w:pStyle w:val="BodyText"/>
        <w:spacing w:before="7"/>
        <w:ind w:left="0"/>
        <w:jc w:val="left"/>
        <w:rPr>
          <w:rFonts w:ascii="Lucida Sans"/>
          <w:sz w:val="30"/>
        </w:rPr>
      </w:pPr>
    </w:p>
    <w:p>
      <w:pPr>
        <w:pStyle w:val="BodyText"/>
        <w:ind w:left="665" w:right="853" w:firstLine="566"/>
      </w:pPr>
      <w:r>
        <w:rPr>
          <w:b/>
        </w:rPr>
        <w:t>Alcunha: </w:t>
      </w:r>
      <w:r>
        <w:rPr/>
        <w:t>O Fim das Paixões, Caçadora de Imortais, Ceifadora da Juventude, Decadência da Carne e da </w:t>
      </w:r>
      <w:r>
        <w:rPr>
          <w:spacing w:val="-2"/>
        </w:rPr>
        <w:t>Mente.</w:t>
      </w:r>
    </w:p>
    <w:p>
      <w:pPr>
        <w:spacing w:before="1"/>
        <w:ind w:left="1232" w:right="0" w:firstLine="0"/>
        <w:jc w:val="both"/>
        <w:rPr>
          <w:sz w:val="22"/>
        </w:rPr>
      </w:pPr>
      <w:r>
        <w:rPr>
          <w:b/>
          <w:sz w:val="22"/>
        </w:rPr>
        <w:t>Influência:</w:t>
      </w:r>
      <w:r>
        <w:rPr>
          <w:b/>
          <w:spacing w:val="-5"/>
          <w:sz w:val="22"/>
        </w:rPr>
        <w:t> </w:t>
      </w:r>
      <w:r>
        <w:rPr>
          <w:sz w:val="22"/>
        </w:rPr>
        <w:t>cultos</w:t>
      </w:r>
      <w:r>
        <w:rPr>
          <w:spacing w:val="-3"/>
          <w:sz w:val="22"/>
        </w:rPr>
        <w:t> </w:t>
      </w:r>
      <w:r>
        <w:rPr>
          <w:sz w:val="22"/>
        </w:rPr>
        <w:t>de</w:t>
      </w:r>
      <w:r>
        <w:rPr>
          <w:spacing w:val="-6"/>
          <w:sz w:val="22"/>
        </w:rPr>
        <w:t> </w:t>
      </w:r>
      <w:r>
        <w:rPr>
          <w:sz w:val="22"/>
        </w:rPr>
        <w:t>Angra </w:t>
      </w:r>
      <w:r>
        <w:rPr>
          <w:spacing w:val="-2"/>
          <w:sz w:val="22"/>
        </w:rPr>
        <w:t>Mainyu.</w:t>
      </w:r>
    </w:p>
    <w:p>
      <w:pPr>
        <w:pStyle w:val="BodyText"/>
        <w:spacing w:before="2"/>
        <w:ind w:left="665" w:right="858" w:firstLine="566"/>
      </w:pPr>
      <w:r>
        <w:rPr>
          <w:b/>
        </w:rPr>
        <w:t>Desejos: </w:t>
      </w:r>
      <w:r>
        <w:rPr/>
        <w:t>Infelicidade, submissão, decadência, caçar imortais.</w:t>
      </w:r>
    </w:p>
    <w:p>
      <w:pPr>
        <w:pStyle w:val="BodyText"/>
        <w:spacing w:before="228"/>
        <w:ind w:left="665" w:right="854" w:firstLine="566"/>
      </w:pPr>
      <w:r>
        <w:rPr/>
        <w:t>Os grandes generais de Angra Mainyu</w:t>
      </w:r>
      <w:r>
        <w:rPr>
          <w:spacing w:val="26"/>
        </w:rPr>
        <w:t> </w:t>
      </w:r>
      <w:r>
        <w:rPr/>
        <w:t>possuem</w:t>
      </w:r>
      <w:r>
        <w:rPr>
          <w:spacing w:val="27"/>
        </w:rPr>
        <w:t> </w:t>
      </w:r>
      <w:r>
        <w:rPr/>
        <w:t>muitos</w:t>
      </w:r>
      <w:r>
        <w:rPr>
          <w:spacing w:val="32"/>
        </w:rPr>
        <w:t> </w:t>
      </w:r>
      <w:r>
        <w:rPr/>
        <w:t>nomes,</w:t>
      </w:r>
      <w:r>
        <w:rPr>
          <w:spacing w:val="28"/>
        </w:rPr>
        <w:t> </w:t>
      </w:r>
      <w:r>
        <w:rPr/>
        <w:t>entre</w:t>
      </w:r>
      <w:r>
        <w:rPr>
          <w:spacing w:val="25"/>
        </w:rPr>
        <w:t> </w:t>
      </w:r>
      <w:r>
        <w:rPr>
          <w:spacing w:val="-4"/>
        </w:rPr>
        <w:t>eles</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pPr>
      <w:r>
        <w:rPr/>
        <mc:AlternateContent>
          <mc:Choice Requires="wps">
            <w:drawing>
              <wp:anchor distT="0" distB="0" distL="0" distR="0" allowOverlap="1" layoutInCell="1" locked="0" behindDoc="1" simplePos="0" relativeHeight="485084672">
                <wp:simplePos x="0" y="0"/>
                <wp:positionH relativeFrom="page">
                  <wp:posOffset>304800</wp:posOffset>
                </wp:positionH>
                <wp:positionV relativeFrom="page">
                  <wp:posOffset>304799</wp:posOffset>
                </wp:positionV>
                <wp:extent cx="6955790" cy="94767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1808" id="docshape8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devs, divs, daevas ou daivas. São criaturas de sangue inferniano, porém também filhos do Senhor das Mentiras. Zarich é uma demônio antiga que serve seu senhor destruindo a imortalidade dos seres sobrenaturais</w:t>
      </w:r>
      <w:r>
        <w:rPr>
          <w:spacing w:val="-2"/>
        </w:rPr>
        <w:t> </w:t>
      </w:r>
      <w:r>
        <w:rPr/>
        <w:t>que</w:t>
      </w:r>
      <w:r>
        <w:rPr>
          <w:spacing w:val="-4"/>
        </w:rPr>
        <w:t> </w:t>
      </w:r>
      <w:r>
        <w:rPr/>
        <w:t>encontra.</w:t>
      </w:r>
      <w:r>
        <w:rPr>
          <w:spacing w:val="-4"/>
        </w:rPr>
        <w:t> </w:t>
      </w:r>
      <w:r>
        <w:rPr/>
        <w:t>Ela</w:t>
      </w:r>
      <w:r>
        <w:rPr>
          <w:spacing w:val="-4"/>
        </w:rPr>
        <w:t> </w:t>
      </w:r>
      <w:r>
        <w:rPr/>
        <w:t>representa a velhice, a decadência do corpo e a senilidade. Pode destruir mente e corpo provocando decadência das funções biológicas e roubar a imortalidade de seres que a possuem naturalmente. Magos rezam para que ela não os procure e não acabe</w:t>
      </w:r>
      <w:r>
        <w:rPr>
          <w:spacing w:val="40"/>
        </w:rPr>
        <w:t> </w:t>
      </w:r>
      <w:r>
        <w:rPr/>
        <w:t>com seus rituais de prolongamento da vida. Eles se submetem a Angra Mainyu para evitar que Zarich não os persiga.</w:t>
      </w:r>
    </w:p>
    <w:p>
      <w:pPr>
        <w:pStyle w:val="BodyText"/>
        <w:spacing w:before="4"/>
        <w:ind w:firstLine="566"/>
      </w:pPr>
      <w:r>
        <w:rPr/>
        <w:t>Zarich partiu de Infernun acompanhando seu mestre pelas passagens por Spiritum. Participou da batalha contra</w:t>
      </w:r>
      <w:r>
        <w:rPr>
          <w:spacing w:val="40"/>
        </w:rPr>
        <w:t> </w:t>
      </w:r>
      <w:r>
        <w:rPr/>
        <w:t>os Ahura Masda e seus Amesha Spenta, tornando-se arqui-inimiga de Ameretat, Senhora da Imortalidade e Protetora das Plantas. Quando Angra Mainyu foi jogado no Infernun, Zarich o seguiu para criar seu séquito de demônios nessa nova base. Coletava almas vindas do Oriente Médio, principalmente daqueles que haviam morrido de velhice e os reunia para atormentar as famílias que ainda seguiam </w:t>
      </w:r>
      <w:r>
        <w:rPr>
          <w:spacing w:val="-2"/>
        </w:rPr>
        <w:t>Masda.</w:t>
      </w:r>
    </w:p>
    <w:p>
      <w:pPr>
        <w:pStyle w:val="BodyText"/>
        <w:spacing w:before="1"/>
        <w:ind w:firstLine="566"/>
      </w:pPr>
      <w:r>
        <w:rPr/>
        <w:t>Zarich transforma a velhice em um mal. Ela deturpa a vida das pessoas e corrompe a felicidade de se aproveitar bem os últimos anos de vida. Transforma a existência em um fardo e em amargura, muitas vezes favorecendo doenças como </w:t>
      </w:r>
      <w:r>
        <w:rPr>
          <w:spacing w:val="-2"/>
        </w:rPr>
        <w:t>Alzheimer.</w:t>
      </w:r>
    </w:p>
    <w:p>
      <w:pPr>
        <w:pStyle w:val="BodyText"/>
        <w:spacing w:before="1"/>
        <w:ind w:firstLine="566"/>
      </w:pPr>
      <w:r>
        <w:rPr/>
        <w:t>O lar de Zarich ainda é o Inferno,</w:t>
      </w:r>
      <w:r>
        <w:rPr>
          <w:spacing w:val="40"/>
        </w:rPr>
        <w:t> </w:t>
      </w:r>
      <w:r>
        <w:rPr/>
        <w:t>mas ela passeia pela Terra, alimentando-se principalmente pelo desprezo que muitas das pessoas mais jovens têm da velhice. Também luta para destruir plantas e florestas, simplesmente para antagonizar Ameretat. Qualquer criatura imortal ou que tenha sonhos de se manter nesse estado na Terra deve temer a força de Zarich.</w:t>
      </w:r>
    </w:p>
    <w:p>
      <w:pPr>
        <w:pStyle w:val="Heading6"/>
        <w:spacing w:before="223"/>
      </w:pPr>
      <w:r>
        <w:rPr>
          <w:spacing w:val="-2"/>
          <w:w w:val="105"/>
        </w:rPr>
        <w:t>Aparência</w:t>
      </w:r>
    </w:p>
    <w:p>
      <w:pPr>
        <w:pStyle w:val="BodyText"/>
        <w:spacing w:before="66"/>
        <w:ind w:left="0"/>
        <w:jc w:val="left"/>
        <w:rPr>
          <w:rFonts w:ascii="Lucida Sans"/>
          <w:sz w:val="24"/>
        </w:rPr>
      </w:pPr>
    </w:p>
    <w:p>
      <w:pPr>
        <w:pStyle w:val="BodyText"/>
        <w:ind w:right="1" w:firstLine="566"/>
      </w:pPr>
      <w:r>
        <w:rPr/>
        <w:t>Zarich parece uma velha de pele enrugada e quase azulada, doentia. Os dentes</w:t>
      </w:r>
      <w:r>
        <w:rPr>
          <w:spacing w:val="31"/>
        </w:rPr>
        <w:t> </w:t>
      </w:r>
      <w:r>
        <w:rPr/>
        <w:t>estão</w:t>
      </w:r>
      <w:r>
        <w:rPr>
          <w:spacing w:val="22"/>
        </w:rPr>
        <w:t> </w:t>
      </w:r>
      <w:r>
        <w:rPr/>
        <w:t>podres</w:t>
      </w:r>
      <w:r>
        <w:rPr>
          <w:spacing w:val="31"/>
        </w:rPr>
        <w:t> </w:t>
      </w:r>
      <w:r>
        <w:rPr/>
        <w:t>e</w:t>
      </w:r>
      <w:r>
        <w:rPr>
          <w:spacing w:val="25"/>
        </w:rPr>
        <w:t> </w:t>
      </w:r>
      <w:r>
        <w:rPr/>
        <w:t>os</w:t>
      </w:r>
      <w:r>
        <w:rPr>
          <w:spacing w:val="32"/>
        </w:rPr>
        <w:t> </w:t>
      </w:r>
      <w:r>
        <w:rPr/>
        <w:t>olhos</w:t>
      </w:r>
      <w:r>
        <w:rPr>
          <w:spacing w:val="26"/>
        </w:rPr>
        <w:t> </w:t>
      </w:r>
      <w:r>
        <w:rPr/>
        <w:t>perderam</w:t>
      </w:r>
      <w:r>
        <w:rPr>
          <w:spacing w:val="19"/>
        </w:rPr>
        <w:t> </w:t>
      </w:r>
      <w:r>
        <w:rPr>
          <w:spacing w:val="-10"/>
        </w:rPr>
        <w:t>a</w:t>
      </w:r>
    </w:p>
    <w:p>
      <w:pPr>
        <w:pStyle w:val="BodyText"/>
        <w:spacing w:line="242" w:lineRule="auto" w:before="69"/>
        <w:ind w:left="668" w:right="850"/>
      </w:pPr>
      <w:r>
        <w:rPr/>
        <w:br w:type="column"/>
      </w:r>
      <w:r>
        <w:rPr/>
        <w:t>felicidade. Três chifres crescem em sua testa. Tem grandes garras negras e enormes asas de morcego. Veste roupas rasgadas e uma grande capa negra.</w:t>
      </w:r>
    </w:p>
    <w:p>
      <w:pPr>
        <w:pStyle w:val="BodyText"/>
        <w:ind w:left="668" w:right="850" w:firstLine="566"/>
      </w:pPr>
      <w:r>
        <w:rPr/>
        <w:t>A Ceifadora raramente assume a forma de um mortal. Ela aprecia o medo</w:t>
      </w:r>
      <w:r>
        <w:rPr>
          <w:spacing w:val="40"/>
        </w:rPr>
        <w:t> </w:t>
      </w:r>
      <w:r>
        <w:rPr/>
        <w:t>que causa quando surge em forma verdadeira e faz questão de causar impacto. Quando se disfarça, raramente assume formas jovens.</w:t>
      </w:r>
    </w:p>
    <w:p>
      <w:pPr>
        <w:pStyle w:val="Heading7"/>
        <w:spacing w:before="226"/>
        <w:ind w:left="1235"/>
      </w:pPr>
      <w:r>
        <w:rPr>
          <w:spacing w:val="-2"/>
        </w:rPr>
        <w:t>Estatísticas</w:t>
      </w:r>
    </w:p>
    <w:p>
      <w:pPr>
        <w:spacing w:line="251" w:lineRule="exact" w:before="251"/>
        <w:ind w:left="1235" w:right="0" w:firstLine="0"/>
        <w:jc w:val="left"/>
        <w:rPr>
          <w:i/>
          <w:sz w:val="22"/>
        </w:rPr>
      </w:pPr>
      <w:r>
        <w:rPr>
          <w:i/>
          <w:sz w:val="22"/>
        </w:rPr>
        <w:t>Inferniano</w:t>
      </w:r>
      <w:r>
        <w:rPr>
          <w:i/>
          <w:spacing w:val="-1"/>
          <w:sz w:val="22"/>
        </w:rPr>
        <w:t> </w:t>
      </w:r>
      <w:r>
        <w:rPr>
          <w:i/>
          <w:sz w:val="22"/>
        </w:rPr>
        <w:t>com</w:t>
      </w:r>
      <w:r>
        <w:rPr>
          <w:i/>
          <w:spacing w:val="-2"/>
          <w:sz w:val="22"/>
        </w:rPr>
        <w:t> </w:t>
      </w:r>
      <w:r>
        <w:rPr>
          <w:i/>
          <w:sz w:val="22"/>
        </w:rPr>
        <w:t>Sangue</w:t>
      </w:r>
      <w:r>
        <w:rPr>
          <w:i/>
          <w:spacing w:val="-2"/>
          <w:sz w:val="22"/>
        </w:rPr>
        <w:t> </w:t>
      </w:r>
      <w:r>
        <w:rPr>
          <w:i/>
          <w:sz w:val="22"/>
        </w:rPr>
        <w:t>de</w:t>
      </w:r>
      <w:r>
        <w:rPr>
          <w:i/>
          <w:spacing w:val="-7"/>
          <w:sz w:val="22"/>
        </w:rPr>
        <w:t> </w:t>
      </w:r>
      <w:r>
        <w:rPr>
          <w:i/>
          <w:spacing w:val="-2"/>
          <w:sz w:val="22"/>
        </w:rPr>
        <w:t>Tenebras</w:t>
      </w:r>
    </w:p>
    <w:p>
      <w:pPr>
        <w:pStyle w:val="BodyText"/>
        <w:spacing w:line="251" w:lineRule="exact"/>
        <w:ind w:left="1235"/>
        <w:jc w:val="left"/>
      </w:pPr>
      <w:r>
        <w:rPr/>
        <w:t>CON</w:t>
      </w:r>
      <w:r>
        <w:rPr>
          <w:spacing w:val="30"/>
        </w:rPr>
        <w:t> </w:t>
      </w:r>
      <w:r>
        <w:rPr/>
        <w:t>22</w:t>
      </w:r>
      <w:r>
        <w:rPr>
          <w:spacing w:val="34"/>
        </w:rPr>
        <w:t> </w:t>
      </w:r>
      <w:r>
        <w:rPr/>
        <w:t>[70],</w:t>
      </w:r>
      <w:r>
        <w:rPr>
          <w:spacing w:val="36"/>
        </w:rPr>
        <w:t> </w:t>
      </w:r>
      <w:r>
        <w:rPr/>
        <w:t>FR</w:t>
      </w:r>
      <w:r>
        <w:rPr>
          <w:spacing w:val="36"/>
        </w:rPr>
        <w:t> </w:t>
      </w:r>
      <w:r>
        <w:rPr/>
        <w:t>18</w:t>
      </w:r>
      <w:r>
        <w:rPr>
          <w:spacing w:val="33"/>
        </w:rPr>
        <w:t> </w:t>
      </w:r>
      <w:r>
        <w:rPr/>
        <w:t>[61],</w:t>
      </w:r>
      <w:r>
        <w:rPr>
          <w:spacing w:val="37"/>
        </w:rPr>
        <w:t> </w:t>
      </w:r>
      <w:r>
        <w:rPr/>
        <w:t>DEX</w:t>
      </w:r>
      <w:r>
        <w:rPr>
          <w:spacing w:val="33"/>
        </w:rPr>
        <w:t> </w:t>
      </w:r>
      <w:r>
        <w:rPr>
          <w:spacing w:val="-5"/>
        </w:rPr>
        <w:t>18</w:t>
      </w:r>
    </w:p>
    <w:p>
      <w:pPr>
        <w:pStyle w:val="BodyText"/>
        <w:spacing w:before="2"/>
        <w:ind w:left="668"/>
        <w:jc w:val="left"/>
      </w:pPr>
      <w:r>
        <w:rPr/>
        <w:t>[24],</w:t>
      </w:r>
      <w:r>
        <w:rPr>
          <w:spacing w:val="9"/>
        </w:rPr>
        <w:t> </w:t>
      </w:r>
      <w:r>
        <w:rPr/>
        <w:t>AGI</w:t>
      </w:r>
      <w:r>
        <w:rPr>
          <w:spacing w:val="6"/>
        </w:rPr>
        <w:t> </w:t>
      </w:r>
      <w:r>
        <w:rPr/>
        <w:t>18</w:t>
      </w:r>
      <w:r>
        <w:rPr>
          <w:spacing w:val="7"/>
        </w:rPr>
        <w:t> </w:t>
      </w:r>
      <w:r>
        <w:rPr/>
        <w:t>[36],</w:t>
      </w:r>
      <w:r>
        <w:rPr>
          <w:spacing w:val="9"/>
        </w:rPr>
        <w:t> </w:t>
      </w:r>
      <w:r>
        <w:rPr/>
        <w:t>INT</w:t>
      </w:r>
      <w:r>
        <w:rPr>
          <w:spacing w:val="11"/>
        </w:rPr>
        <w:t> </w:t>
      </w:r>
      <w:r>
        <w:rPr/>
        <w:t>47,</w:t>
      </w:r>
      <w:r>
        <w:rPr>
          <w:spacing w:val="10"/>
        </w:rPr>
        <w:t> </w:t>
      </w:r>
      <w:r>
        <w:rPr/>
        <w:t>WILL</w:t>
      </w:r>
      <w:r>
        <w:rPr>
          <w:spacing w:val="6"/>
        </w:rPr>
        <w:t> </w:t>
      </w:r>
      <w:r>
        <w:rPr/>
        <w:t>49,</w:t>
      </w:r>
      <w:r>
        <w:rPr>
          <w:spacing w:val="5"/>
        </w:rPr>
        <w:t> </w:t>
      </w:r>
      <w:r>
        <w:rPr>
          <w:spacing w:val="-5"/>
        </w:rPr>
        <w:t>CAR</w:t>
      </w:r>
    </w:p>
    <w:p>
      <w:pPr>
        <w:pStyle w:val="BodyText"/>
        <w:spacing w:before="1"/>
        <w:ind w:left="668"/>
        <w:jc w:val="left"/>
      </w:pPr>
      <w:r>
        <w:rPr/>
        <w:t>23,</w:t>
      </w:r>
      <w:r>
        <w:rPr>
          <w:spacing w:val="-3"/>
        </w:rPr>
        <w:t> </w:t>
      </w:r>
      <w:r>
        <w:rPr/>
        <w:t>PER</w:t>
      </w:r>
      <w:r>
        <w:rPr>
          <w:spacing w:val="-1"/>
        </w:rPr>
        <w:t> </w:t>
      </w:r>
      <w:r>
        <w:rPr>
          <w:spacing w:val="-5"/>
        </w:rPr>
        <w:t>40</w:t>
      </w:r>
    </w:p>
    <w:p>
      <w:pPr>
        <w:pStyle w:val="BodyText"/>
        <w:spacing w:before="251"/>
        <w:ind w:left="1235"/>
        <w:jc w:val="left"/>
      </w:pPr>
      <w:r>
        <w:rPr/>
        <w:t>Chifres</w:t>
      </w:r>
      <w:r>
        <w:rPr>
          <w:spacing w:val="-4"/>
        </w:rPr>
        <w:t> </w:t>
      </w:r>
      <w:r>
        <w:rPr/>
        <w:t>100%</w:t>
      </w:r>
      <w:r>
        <w:rPr>
          <w:spacing w:val="-4"/>
        </w:rPr>
        <w:t> </w:t>
      </w:r>
      <w:r>
        <w:rPr>
          <w:spacing w:val="-5"/>
        </w:rPr>
        <w:t>2d6</w:t>
      </w:r>
    </w:p>
    <w:p>
      <w:pPr>
        <w:pStyle w:val="BodyText"/>
        <w:spacing w:before="2"/>
        <w:ind w:left="1235"/>
        <w:jc w:val="left"/>
      </w:pPr>
      <w:r>
        <w:rPr/>
        <w:t>Garras</w:t>
      </w:r>
      <w:r>
        <w:rPr>
          <w:spacing w:val="-4"/>
        </w:rPr>
        <w:t> </w:t>
      </w:r>
      <w:r>
        <w:rPr/>
        <w:t>100%</w:t>
      </w:r>
      <w:r>
        <w:rPr>
          <w:spacing w:val="-2"/>
        </w:rPr>
        <w:t> </w:t>
      </w:r>
      <w:r>
        <w:rPr/>
        <w:t>3d6 +</w:t>
      </w:r>
      <w:r>
        <w:rPr>
          <w:spacing w:val="-4"/>
        </w:rPr>
        <w:t> </w:t>
      </w:r>
      <w:r>
        <w:rPr>
          <w:spacing w:val="-5"/>
        </w:rPr>
        <w:t>22</w:t>
      </w:r>
    </w:p>
    <w:p>
      <w:pPr>
        <w:pStyle w:val="BodyText"/>
        <w:spacing w:line="251" w:lineRule="exact" w:before="1"/>
        <w:ind w:left="1235"/>
        <w:jc w:val="left"/>
      </w:pPr>
      <w:r>
        <w:rPr/>
        <w:t>#</w:t>
      </w:r>
      <w:r>
        <w:rPr>
          <w:spacing w:val="-2"/>
        </w:rPr>
        <w:t> </w:t>
      </w:r>
      <w:r>
        <w:rPr/>
        <w:t>Ataques</w:t>
      </w:r>
      <w:r>
        <w:rPr>
          <w:spacing w:val="-1"/>
        </w:rPr>
        <w:t> </w:t>
      </w:r>
      <w:r>
        <w:rPr/>
        <w:t>[4], IP</w:t>
      </w:r>
      <w:r>
        <w:rPr>
          <w:spacing w:val="-4"/>
        </w:rPr>
        <w:t> </w:t>
      </w:r>
      <w:r>
        <w:rPr/>
        <w:t>9,</w:t>
      </w:r>
      <w:r>
        <w:rPr>
          <w:spacing w:val="-4"/>
        </w:rPr>
        <w:t> </w:t>
      </w:r>
      <w:r>
        <w:rPr/>
        <w:t>PVs</w:t>
      </w:r>
      <w:r>
        <w:rPr>
          <w:spacing w:val="-1"/>
        </w:rPr>
        <w:t> </w:t>
      </w:r>
      <w:r>
        <w:rPr/>
        <w:t>80</w:t>
      </w:r>
      <w:r>
        <w:rPr>
          <w:spacing w:val="-1"/>
        </w:rPr>
        <w:t> </w:t>
      </w:r>
      <w:r>
        <w:rPr>
          <w:spacing w:val="-2"/>
        </w:rPr>
        <w:t>[161]</w:t>
      </w:r>
    </w:p>
    <w:p>
      <w:pPr>
        <w:pStyle w:val="BodyText"/>
        <w:spacing w:line="251" w:lineRule="exact"/>
        <w:ind w:left="1235"/>
        <w:jc w:val="left"/>
      </w:pPr>
      <w:r>
        <w:rPr/>
        <w:t>Regenera 2</w:t>
      </w:r>
      <w:r>
        <w:rPr>
          <w:spacing w:val="-6"/>
        </w:rPr>
        <w:t> </w:t>
      </w:r>
      <w:r>
        <w:rPr/>
        <w:t>PV</w:t>
      </w:r>
      <w:r>
        <w:rPr>
          <w:spacing w:val="-7"/>
        </w:rPr>
        <w:t> </w:t>
      </w:r>
      <w:r>
        <w:rPr/>
        <w:t>por</w:t>
      </w:r>
      <w:r>
        <w:rPr>
          <w:spacing w:val="3"/>
        </w:rPr>
        <w:t> </w:t>
      </w:r>
      <w:r>
        <w:rPr>
          <w:spacing w:val="-2"/>
        </w:rPr>
        <w:t>rodada</w:t>
      </w:r>
    </w:p>
    <w:p>
      <w:pPr>
        <w:pStyle w:val="BodyText"/>
        <w:spacing w:before="2"/>
        <w:ind w:left="668" w:right="850" w:firstLine="566"/>
      </w:pPr>
      <w:r>
        <w:rPr>
          <w:b/>
        </w:rPr>
        <w:t>Principais Perícias</w:t>
      </w:r>
      <w:r>
        <w:rPr/>
        <w:t>: Armas Brancas (Adaga</w:t>
      </w:r>
      <w:r>
        <w:rPr>
          <w:spacing w:val="-3"/>
        </w:rPr>
        <w:t> </w:t>
      </w:r>
      <w:r>
        <w:rPr/>
        <w:t>100/100,</w:t>
      </w:r>
      <w:r>
        <w:rPr>
          <w:spacing w:val="-3"/>
        </w:rPr>
        <w:t> </w:t>
      </w:r>
      <w:r>
        <w:rPr/>
        <w:t>Lança</w:t>
      </w:r>
      <w:r>
        <w:rPr>
          <w:spacing w:val="-3"/>
        </w:rPr>
        <w:t> </w:t>
      </w:r>
      <w:r>
        <w:rPr/>
        <w:t>100/130),</w:t>
      </w:r>
      <w:r>
        <w:rPr>
          <w:spacing w:val="-7"/>
        </w:rPr>
        <w:t> </w:t>
      </w:r>
      <w:r>
        <w:rPr/>
        <w:t>Barganha 60%,</w:t>
      </w:r>
      <w:r>
        <w:rPr>
          <w:spacing w:val="26"/>
        </w:rPr>
        <w:t> </w:t>
      </w:r>
      <w:r>
        <w:rPr/>
        <w:t>Briga</w:t>
      </w:r>
      <w:r>
        <w:rPr>
          <w:spacing w:val="26"/>
        </w:rPr>
        <w:t> </w:t>
      </w:r>
      <w:r>
        <w:rPr/>
        <w:t>100%,</w:t>
      </w:r>
      <w:r>
        <w:rPr>
          <w:spacing w:val="25"/>
        </w:rPr>
        <w:t> </w:t>
      </w:r>
      <w:r>
        <w:rPr/>
        <w:t>Conhecimento</w:t>
      </w:r>
      <w:r>
        <w:rPr>
          <w:spacing w:val="20"/>
        </w:rPr>
        <w:t> </w:t>
      </w:r>
      <w:r>
        <w:rPr>
          <w:spacing w:val="-2"/>
        </w:rPr>
        <w:t>Proibido</w:t>
      </w:r>
    </w:p>
    <w:p>
      <w:pPr>
        <w:pStyle w:val="BodyText"/>
        <w:spacing w:line="252" w:lineRule="exact"/>
        <w:ind w:left="668"/>
      </w:pPr>
      <w:r>
        <w:rPr/>
        <w:t>(Abismo</w:t>
      </w:r>
      <w:r>
        <w:rPr>
          <w:spacing w:val="35"/>
        </w:rPr>
        <w:t>  </w:t>
      </w:r>
      <w:r>
        <w:rPr/>
        <w:t>90%,</w:t>
      </w:r>
      <w:r>
        <w:rPr>
          <w:spacing w:val="39"/>
        </w:rPr>
        <w:t>  </w:t>
      </w:r>
      <w:r>
        <w:rPr/>
        <w:t>Anjos</w:t>
      </w:r>
      <w:r>
        <w:rPr>
          <w:spacing w:val="38"/>
        </w:rPr>
        <w:t>  </w:t>
      </w:r>
      <w:r>
        <w:rPr/>
        <w:t>70%,</w:t>
      </w:r>
      <w:r>
        <w:rPr>
          <w:spacing w:val="40"/>
        </w:rPr>
        <w:t>  </w:t>
      </w:r>
      <w:r>
        <w:rPr>
          <w:spacing w:val="-2"/>
        </w:rPr>
        <w:t>Astrologia</w:t>
      </w:r>
    </w:p>
    <w:p>
      <w:pPr>
        <w:pStyle w:val="BodyText"/>
        <w:spacing w:before="1"/>
        <w:ind w:left="668"/>
      </w:pPr>
      <w:r>
        <w:rPr/>
        <w:t>100%,</w:t>
      </w:r>
      <w:r>
        <w:rPr>
          <w:spacing w:val="72"/>
          <w:w w:val="150"/>
        </w:rPr>
        <w:t> </w:t>
      </w:r>
      <w:r>
        <w:rPr/>
        <w:t>Demônios</w:t>
      </w:r>
      <w:r>
        <w:rPr>
          <w:spacing w:val="75"/>
          <w:w w:val="150"/>
        </w:rPr>
        <w:t> </w:t>
      </w:r>
      <w:r>
        <w:rPr/>
        <w:t>100%,</w:t>
      </w:r>
      <w:r>
        <w:rPr>
          <w:spacing w:val="72"/>
          <w:w w:val="150"/>
        </w:rPr>
        <w:t> </w:t>
      </w:r>
      <w:r>
        <w:rPr/>
        <w:t>Infernun</w:t>
      </w:r>
      <w:r>
        <w:rPr>
          <w:spacing w:val="66"/>
          <w:w w:val="150"/>
        </w:rPr>
        <w:t> </w:t>
      </w:r>
      <w:r>
        <w:rPr>
          <w:spacing w:val="-4"/>
        </w:rPr>
        <w:t>90%,</w:t>
      </w:r>
    </w:p>
    <w:p>
      <w:pPr>
        <w:pStyle w:val="BodyText"/>
        <w:spacing w:line="251" w:lineRule="exact" w:before="2"/>
        <w:ind w:left="668"/>
      </w:pPr>
      <w:r>
        <w:rPr/>
        <w:t>Oculto</w:t>
      </w:r>
      <w:r>
        <w:rPr>
          <w:spacing w:val="4"/>
        </w:rPr>
        <w:t> </w:t>
      </w:r>
      <w:r>
        <w:rPr/>
        <w:t>90%,</w:t>
      </w:r>
      <w:r>
        <w:rPr>
          <w:spacing w:val="12"/>
        </w:rPr>
        <w:t> </w:t>
      </w:r>
      <w:r>
        <w:rPr/>
        <w:t>Spiritum</w:t>
      </w:r>
      <w:r>
        <w:rPr>
          <w:spacing w:val="5"/>
        </w:rPr>
        <w:t> </w:t>
      </w:r>
      <w:r>
        <w:rPr/>
        <w:t>60%,</w:t>
      </w:r>
      <w:r>
        <w:rPr>
          <w:spacing w:val="12"/>
        </w:rPr>
        <w:t> </w:t>
      </w:r>
      <w:r>
        <w:rPr/>
        <w:t>Rituais</w:t>
      </w:r>
      <w:r>
        <w:rPr>
          <w:spacing w:val="10"/>
        </w:rPr>
        <w:t> </w:t>
      </w:r>
      <w:r>
        <w:rPr>
          <w:spacing w:val="-2"/>
        </w:rPr>
        <w:t>150%),</w:t>
      </w:r>
    </w:p>
    <w:p>
      <w:pPr>
        <w:pStyle w:val="BodyText"/>
        <w:ind w:left="668" w:right="850"/>
      </w:pPr>
      <w:r>
        <w:rPr/>
        <w:t>Escutar 100%, Idiomas (Árabe 80%, Inglês 40% e muitas outras línguas do Oriente Médio</w:t>
      </w:r>
      <w:r>
        <w:rPr>
          <w:spacing w:val="-1"/>
        </w:rPr>
        <w:t> </w:t>
      </w:r>
      <w:r>
        <w:rPr/>
        <w:t>em</w:t>
      </w:r>
      <w:r>
        <w:rPr>
          <w:spacing w:val="-4"/>
        </w:rPr>
        <w:t> </w:t>
      </w:r>
      <w:r>
        <w:rPr/>
        <w:t>100%),</w:t>
      </w:r>
      <w:r>
        <w:rPr>
          <w:spacing w:val="2"/>
        </w:rPr>
        <w:t> </w:t>
      </w:r>
      <w:r>
        <w:rPr/>
        <w:t>Intimidação</w:t>
      </w:r>
      <w:r>
        <w:rPr>
          <w:spacing w:val="-5"/>
        </w:rPr>
        <w:t> </w:t>
      </w:r>
      <w:r>
        <w:rPr/>
        <w:t>130%,</w:t>
      </w:r>
      <w:r>
        <w:rPr>
          <w:spacing w:val="2"/>
        </w:rPr>
        <w:t> </w:t>
      </w:r>
      <w:r>
        <w:rPr>
          <w:spacing w:val="-4"/>
        </w:rPr>
        <w:t>Lábia</w:t>
      </w:r>
    </w:p>
    <w:p>
      <w:pPr>
        <w:pStyle w:val="BodyText"/>
        <w:spacing w:line="252" w:lineRule="exact"/>
        <w:ind w:left="668"/>
      </w:pPr>
      <w:r>
        <w:rPr/>
        <w:t>100%,</w:t>
      </w:r>
      <w:r>
        <w:rPr>
          <w:spacing w:val="57"/>
        </w:rPr>
        <w:t>  </w:t>
      </w:r>
      <w:r>
        <w:rPr/>
        <w:t>Liderança</w:t>
      </w:r>
      <w:r>
        <w:rPr>
          <w:spacing w:val="58"/>
        </w:rPr>
        <w:t>  </w:t>
      </w:r>
      <w:r>
        <w:rPr/>
        <w:t>80%,</w:t>
      </w:r>
      <w:r>
        <w:rPr>
          <w:spacing w:val="58"/>
        </w:rPr>
        <w:t>  </w:t>
      </w:r>
      <w:r>
        <w:rPr/>
        <w:t>Manha</w:t>
      </w:r>
      <w:r>
        <w:rPr>
          <w:spacing w:val="58"/>
        </w:rPr>
        <w:t>  </w:t>
      </w:r>
      <w:r>
        <w:rPr>
          <w:spacing w:val="-4"/>
        </w:rPr>
        <w:t>60%,</w:t>
      </w:r>
    </w:p>
    <w:p>
      <w:pPr>
        <w:pStyle w:val="BodyText"/>
        <w:ind w:left="668"/>
      </w:pPr>
      <w:r>
        <w:rPr/>
        <w:t>Pesquisa</w:t>
      </w:r>
      <w:r>
        <w:rPr>
          <w:spacing w:val="-4"/>
        </w:rPr>
        <w:t> </w:t>
      </w:r>
      <w:r>
        <w:rPr/>
        <w:t>90%,</w:t>
      </w:r>
      <w:r>
        <w:rPr>
          <w:spacing w:val="-6"/>
        </w:rPr>
        <w:t> </w:t>
      </w:r>
      <w:r>
        <w:rPr/>
        <w:t>Tortura</w:t>
      </w:r>
      <w:r>
        <w:rPr>
          <w:spacing w:val="-1"/>
        </w:rPr>
        <w:t> </w:t>
      </w:r>
      <w:r>
        <w:rPr>
          <w:spacing w:val="-4"/>
        </w:rPr>
        <w:t>140%</w:t>
      </w:r>
    </w:p>
    <w:p>
      <w:pPr>
        <w:pStyle w:val="BodyText"/>
        <w:spacing w:before="2"/>
        <w:ind w:left="668" w:right="847" w:firstLine="566"/>
      </w:pPr>
      <w:r>
        <w:rPr>
          <w:b/>
        </w:rPr>
        <w:t>Aprimoramentos</w:t>
      </w:r>
      <w:r>
        <w:rPr/>
        <w:t>: Aliados e Contatos (Submundo 5, Burocracia e Política</w:t>
      </w:r>
      <w:r>
        <w:rPr>
          <w:spacing w:val="32"/>
        </w:rPr>
        <w:t>  </w:t>
      </w:r>
      <w:r>
        <w:rPr/>
        <w:t>3,</w:t>
      </w:r>
      <w:r>
        <w:rPr>
          <w:spacing w:val="32"/>
        </w:rPr>
        <w:t>  </w:t>
      </w:r>
      <w:r>
        <w:rPr/>
        <w:t>Direito</w:t>
      </w:r>
      <w:r>
        <w:rPr>
          <w:spacing w:val="32"/>
        </w:rPr>
        <w:t>  </w:t>
      </w:r>
      <w:r>
        <w:rPr/>
        <w:t>e</w:t>
      </w:r>
      <w:r>
        <w:rPr>
          <w:spacing w:val="28"/>
        </w:rPr>
        <w:t>  </w:t>
      </w:r>
      <w:r>
        <w:rPr/>
        <w:t>Jurisprudência</w:t>
      </w:r>
      <w:r>
        <w:rPr>
          <w:spacing w:val="32"/>
        </w:rPr>
        <w:t>  </w:t>
      </w:r>
      <w:r>
        <w:rPr>
          <w:spacing w:val="-5"/>
        </w:rPr>
        <w:t>1,</w:t>
      </w:r>
    </w:p>
    <w:p>
      <w:pPr>
        <w:pStyle w:val="BodyText"/>
        <w:spacing w:line="252" w:lineRule="exact"/>
        <w:ind w:left="668"/>
      </w:pPr>
      <w:r>
        <w:rPr/>
        <w:t>Oculto</w:t>
      </w:r>
      <w:r>
        <w:rPr>
          <w:spacing w:val="-9"/>
        </w:rPr>
        <w:t> </w:t>
      </w:r>
      <w:r>
        <w:rPr/>
        <w:t>5),</w:t>
      </w:r>
      <w:r>
        <w:rPr>
          <w:spacing w:val="-3"/>
        </w:rPr>
        <w:t> </w:t>
      </w:r>
      <w:r>
        <w:rPr/>
        <w:t>Biblioteca</w:t>
      </w:r>
      <w:r>
        <w:rPr>
          <w:spacing w:val="-1"/>
        </w:rPr>
        <w:t> </w:t>
      </w:r>
      <w:r>
        <w:rPr/>
        <w:t>5,</w:t>
      </w:r>
      <w:r>
        <w:rPr>
          <w:spacing w:val="-3"/>
        </w:rPr>
        <w:t> </w:t>
      </w:r>
      <w:r>
        <w:rPr/>
        <w:t>Dinheiro</w:t>
      </w:r>
      <w:r>
        <w:rPr>
          <w:spacing w:val="-8"/>
        </w:rPr>
        <w:t> </w:t>
      </w:r>
      <w:r>
        <w:rPr>
          <w:spacing w:val="-10"/>
        </w:rPr>
        <w:t>2</w:t>
      </w:r>
    </w:p>
    <w:p>
      <w:pPr>
        <w:pStyle w:val="BodyText"/>
        <w:spacing w:before="1"/>
        <w:ind w:left="668" w:right="843" w:firstLine="566"/>
      </w:pPr>
      <w:r>
        <w:rPr>
          <w:b/>
        </w:rPr>
        <w:t>Principais Poderes Demoníacos</w:t>
      </w:r>
      <w:r>
        <w:rPr/>
        <w:t>: A Forma Humana 2, Controle Mental (1-Hipnose, Blenden, Leitura de Auras, 2 – Comandos Complexos, Esquecimento, Aversão, 3 – Localização, Sonhos, Adoração, Mediunidade, LockVogel 4 – Telepatia,</w:t>
      </w:r>
      <w:r>
        <w:rPr>
          <w:spacing w:val="40"/>
        </w:rPr>
        <w:t> </w:t>
      </w:r>
      <w:r>
        <w:rPr/>
        <w:t>Projeção</w:t>
      </w:r>
      <w:r>
        <w:rPr>
          <w:spacing w:val="40"/>
        </w:rPr>
        <w:t> </w:t>
      </w:r>
      <w:r>
        <w:rPr/>
        <w:t>Astral),</w:t>
      </w:r>
      <w:r>
        <w:rPr>
          <w:spacing w:val="40"/>
        </w:rPr>
        <w:t> </w:t>
      </w:r>
      <w:r>
        <w:rPr/>
        <w:t>Corpo</w:t>
      </w:r>
      <w:r>
        <w:rPr>
          <w:spacing w:val="40"/>
        </w:rPr>
        <w:t> </w:t>
      </w:r>
      <w:r>
        <w:rPr/>
        <w:t>(1-Ouvir o Coração, Enfraquecer Força, Enfraquecer Constituição, 2 – Fortalecer Força, 3 – Destruir Imunidade, 4 - Desestabilizar), Defesas (1 – Proteção vs. Fogo</w:t>
      </w:r>
      <w:r>
        <w:rPr>
          <w:spacing w:val="3"/>
        </w:rPr>
        <w:t> </w:t>
      </w:r>
      <w:r>
        <w:rPr/>
        <w:t>(3),</w:t>
      </w:r>
      <w:r>
        <w:rPr>
          <w:spacing w:val="9"/>
        </w:rPr>
        <w:t> </w:t>
      </w:r>
      <w:r>
        <w:rPr/>
        <w:t>Alimentos,</w:t>
      </w:r>
      <w:r>
        <w:rPr>
          <w:spacing w:val="5"/>
        </w:rPr>
        <w:t> </w:t>
      </w:r>
      <w:r>
        <w:rPr/>
        <w:t>2</w:t>
      </w:r>
      <w:r>
        <w:rPr>
          <w:spacing w:val="6"/>
        </w:rPr>
        <w:t> </w:t>
      </w:r>
      <w:r>
        <w:rPr/>
        <w:t>–</w:t>
      </w:r>
      <w:r>
        <w:rPr>
          <w:spacing w:val="8"/>
        </w:rPr>
        <w:t> </w:t>
      </w:r>
      <w:r>
        <w:rPr/>
        <w:t>Proteção</w:t>
      </w:r>
      <w:r>
        <w:rPr>
          <w:spacing w:val="3"/>
        </w:rPr>
        <w:t> </w:t>
      </w:r>
      <w:r>
        <w:rPr/>
        <w:t>vs.</w:t>
      </w:r>
      <w:r>
        <w:rPr>
          <w:spacing w:val="10"/>
        </w:rPr>
        <w:t> </w:t>
      </w:r>
      <w:r>
        <w:rPr>
          <w:spacing w:val="-4"/>
        </w:rPr>
        <w:t>Bem,</w:t>
      </w:r>
    </w:p>
    <w:p>
      <w:pPr>
        <w:pStyle w:val="BodyText"/>
        <w:ind w:left="668" w:right="851"/>
      </w:pPr>
      <w:r>
        <w:rPr/>
        <w:t>3 – Aura de Medo, 4 – Imunidade a</w:t>
      </w:r>
      <w:r>
        <w:rPr>
          <w:spacing w:val="40"/>
        </w:rPr>
        <w:t> </w:t>
      </w:r>
      <w:r>
        <w:rPr/>
        <w:t>Ataques</w:t>
      </w:r>
      <w:r>
        <w:rPr>
          <w:spacing w:val="25"/>
        </w:rPr>
        <w:t> </w:t>
      </w:r>
      <w:r>
        <w:rPr/>
        <w:t>Elétricos),</w:t>
      </w:r>
      <w:r>
        <w:rPr>
          <w:spacing w:val="28"/>
        </w:rPr>
        <w:t> </w:t>
      </w:r>
      <w:r>
        <w:rPr/>
        <w:t>Divindade</w:t>
      </w:r>
      <w:r>
        <w:rPr>
          <w:spacing w:val="19"/>
        </w:rPr>
        <w:t> </w:t>
      </w:r>
      <w:r>
        <w:rPr/>
        <w:t>(1-</w:t>
      </w:r>
      <w:r>
        <w:rPr>
          <w:spacing w:val="25"/>
        </w:rPr>
        <w:t> </w:t>
      </w:r>
      <w:r>
        <w:rPr>
          <w:spacing w:val="-2"/>
        </w:rPr>
        <w:t>Contato,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85184">
                <wp:simplePos x="0" y="0"/>
                <wp:positionH relativeFrom="page">
                  <wp:posOffset>304800</wp:posOffset>
                </wp:positionH>
                <wp:positionV relativeFrom="page">
                  <wp:posOffset>304799</wp:posOffset>
                </wp:positionV>
                <wp:extent cx="6955790" cy="947674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1296" id="docshape8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Alimentar-se da Fé, 2 – Acudir, 3 – Submissão, Doar Poderes, 4 – Símbolo Sagrado, 5 – Local Sagrado), Glifo (1 – Marca Demoníaca, 2 – Proteção contra Mortais, 3 – Proteção contra Espíritos, 4 – Proteção contra Fadas, 5 – Proteção contra Anjos), Olhos (1- Sangrar os Olhos, 2 – Visão Alheia, 3 – Janela da Alma, 4 – Estourar Olhos), Pele (1-Perfurar (6), Rachar) Telecinésia 3, Voz (1 – Provocar </w:t>
      </w:r>
      <w:r>
        <w:rPr>
          <w:spacing w:val="-2"/>
        </w:rPr>
        <w:t>Gritos)</w:t>
      </w:r>
    </w:p>
    <w:p>
      <w:pPr>
        <w:pStyle w:val="BodyText"/>
        <w:spacing w:before="2"/>
        <w:ind w:left="1416"/>
      </w:pPr>
      <w:r>
        <w:rPr>
          <w:b/>
        </w:rPr>
        <w:t>Magia</w:t>
      </w:r>
      <w:r>
        <w:rPr/>
        <w:t>:</w:t>
      </w:r>
      <w:r>
        <w:rPr>
          <w:spacing w:val="-7"/>
        </w:rPr>
        <w:t> </w:t>
      </w:r>
      <w:r>
        <w:rPr/>
        <w:t>34</w:t>
      </w:r>
      <w:r>
        <w:rPr>
          <w:spacing w:val="-2"/>
        </w:rPr>
        <w:t> </w:t>
      </w:r>
      <w:r>
        <w:rPr/>
        <w:t>Pontos</w:t>
      </w:r>
      <w:r>
        <w:rPr>
          <w:spacing w:val="-3"/>
        </w:rPr>
        <w:t> </w:t>
      </w:r>
      <w:r>
        <w:rPr/>
        <w:t>de</w:t>
      </w:r>
      <w:r>
        <w:rPr>
          <w:spacing w:val="-8"/>
        </w:rPr>
        <w:t> </w:t>
      </w:r>
      <w:r>
        <w:rPr>
          <w:spacing w:val="-4"/>
        </w:rPr>
        <w:t>Magia</w:t>
      </w:r>
    </w:p>
    <w:p>
      <w:pPr>
        <w:pStyle w:val="BodyText"/>
        <w:spacing w:before="2"/>
        <w:ind w:left="1416"/>
      </w:pPr>
      <w:r>
        <w:rPr/>
        <w:t>Criar</w:t>
      </w:r>
      <w:r>
        <w:rPr>
          <w:spacing w:val="63"/>
          <w:w w:val="150"/>
        </w:rPr>
        <w:t> </w:t>
      </w:r>
      <w:r>
        <w:rPr/>
        <w:t>7,</w:t>
      </w:r>
      <w:r>
        <w:rPr>
          <w:spacing w:val="58"/>
          <w:w w:val="150"/>
        </w:rPr>
        <w:t> </w:t>
      </w:r>
      <w:r>
        <w:rPr/>
        <w:t>Controlar</w:t>
      </w:r>
      <w:r>
        <w:rPr>
          <w:spacing w:val="63"/>
          <w:w w:val="150"/>
        </w:rPr>
        <w:t> </w:t>
      </w:r>
      <w:r>
        <w:rPr/>
        <w:t>7,</w:t>
      </w:r>
      <w:r>
        <w:rPr>
          <w:spacing w:val="63"/>
          <w:w w:val="150"/>
        </w:rPr>
        <w:t> </w:t>
      </w:r>
      <w:r>
        <w:rPr/>
        <w:t>Entender</w:t>
      </w:r>
      <w:r>
        <w:rPr>
          <w:spacing w:val="63"/>
          <w:w w:val="150"/>
        </w:rPr>
        <w:t> </w:t>
      </w:r>
      <w:r>
        <w:rPr>
          <w:spacing w:val="-5"/>
        </w:rPr>
        <w:t>7,</w:t>
      </w:r>
    </w:p>
    <w:p>
      <w:pPr>
        <w:pStyle w:val="BodyText"/>
        <w:spacing w:line="251" w:lineRule="exact" w:before="1"/>
      </w:pPr>
      <w:r>
        <w:rPr/>
        <w:t>Água</w:t>
      </w:r>
      <w:r>
        <w:rPr>
          <w:spacing w:val="57"/>
        </w:rPr>
        <w:t> </w:t>
      </w:r>
      <w:r>
        <w:rPr/>
        <w:t>2,</w:t>
      </w:r>
      <w:r>
        <w:rPr>
          <w:spacing w:val="58"/>
        </w:rPr>
        <w:t> </w:t>
      </w:r>
      <w:r>
        <w:rPr/>
        <w:t>Ar</w:t>
      </w:r>
      <w:r>
        <w:rPr>
          <w:spacing w:val="59"/>
        </w:rPr>
        <w:t> </w:t>
      </w:r>
      <w:r>
        <w:rPr/>
        <w:t>2,</w:t>
      </w:r>
      <w:r>
        <w:rPr>
          <w:spacing w:val="57"/>
        </w:rPr>
        <w:t> </w:t>
      </w:r>
      <w:r>
        <w:rPr/>
        <w:t>Arkanun</w:t>
      </w:r>
      <w:r>
        <w:rPr>
          <w:spacing w:val="51"/>
        </w:rPr>
        <w:t> </w:t>
      </w:r>
      <w:r>
        <w:rPr/>
        <w:t>7,</w:t>
      </w:r>
      <w:r>
        <w:rPr>
          <w:spacing w:val="57"/>
        </w:rPr>
        <w:t>  </w:t>
      </w:r>
      <w:r>
        <w:rPr/>
        <w:t>Humanos</w:t>
      </w:r>
      <w:r>
        <w:rPr>
          <w:spacing w:val="56"/>
        </w:rPr>
        <w:t> </w:t>
      </w:r>
      <w:r>
        <w:rPr>
          <w:spacing w:val="-5"/>
        </w:rPr>
        <w:t>6,</w:t>
      </w:r>
    </w:p>
    <w:p>
      <w:pPr>
        <w:pStyle w:val="BodyText"/>
        <w:spacing w:line="251" w:lineRule="exact"/>
      </w:pPr>
      <w:r>
        <w:rPr/>
        <w:t>Plantas</w:t>
      </w:r>
      <w:r>
        <w:rPr>
          <w:spacing w:val="-2"/>
        </w:rPr>
        <w:t> </w:t>
      </w:r>
      <w:r>
        <w:rPr/>
        <w:t>1,</w:t>
      </w:r>
      <w:r>
        <w:rPr>
          <w:spacing w:val="-4"/>
        </w:rPr>
        <w:t> </w:t>
      </w:r>
      <w:r>
        <w:rPr/>
        <w:t>Spiritum</w:t>
      </w:r>
      <w:r>
        <w:rPr>
          <w:spacing w:val="-10"/>
        </w:rPr>
        <w:t> </w:t>
      </w:r>
      <w:r>
        <w:rPr/>
        <w:t>7,</w:t>
      </w:r>
      <w:r>
        <w:rPr>
          <w:spacing w:val="-5"/>
        </w:rPr>
        <w:t> </w:t>
      </w:r>
      <w:r>
        <w:rPr/>
        <w:t>Terra</w:t>
      </w:r>
      <w:r>
        <w:rPr>
          <w:spacing w:val="-3"/>
        </w:rPr>
        <w:t> </w:t>
      </w:r>
      <w:r>
        <w:rPr/>
        <w:t>3,</w:t>
      </w:r>
      <w:r>
        <w:rPr>
          <w:spacing w:val="-5"/>
        </w:rPr>
        <w:t> </w:t>
      </w:r>
      <w:r>
        <w:rPr/>
        <w:t>Trevas</w:t>
      </w:r>
      <w:r>
        <w:rPr>
          <w:spacing w:val="5"/>
        </w:rPr>
        <w:t> </w:t>
      </w:r>
      <w:r>
        <w:rPr>
          <w:spacing w:val="-10"/>
        </w:rPr>
        <w:t>4</w:t>
      </w:r>
    </w:p>
    <w:p>
      <w:pPr>
        <w:pStyle w:val="ListParagraph"/>
        <w:numPr>
          <w:ilvl w:val="0"/>
          <w:numId w:val="7"/>
        </w:numPr>
        <w:tabs>
          <w:tab w:pos="1548" w:val="left" w:leader="none"/>
        </w:tabs>
        <w:spacing w:line="240" w:lineRule="auto" w:before="2" w:after="0"/>
        <w:ind w:left="849" w:right="6" w:firstLine="566"/>
        <w:jc w:val="both"/>
        <w:rPr>
          <w:sz w:val="22"/>
        </w:rPr>
      </w:pPr>
      <w:r>
        <w:rPr>
          <w:sz w:val="22"/>
        </w:rPr>
        <w:t>Todos os “1” e “2” e jogos em suas magias que utilizam</w:t>
      </w:r>
      <w:r>
        <w:rPr>
          <w:spacing w:val="-1"/>
          <w:sz w:val="22"/>
        </w:rPr>
        <w:t> </w:t>
      </w:r>
      <w:r>
        <w:rPr>
          <w:sz w:val="22"/>
        </w:rPr>
        <w:t>o Caminho Secundário da Necromancia são considerados “3”;</w:t>
      </w:r>
    </w:p>
    <w:p>
      <w:pPr>
        <w:pStyle w:val="ListParagraph"/>
        <w:numPr>
          <w:ilvl w:val="0"/>
          <w:numId w:val="7"/>
        </w:numPr>
        <w:tabs>
          <w:tab w:pos="1587" w:val="left" w:leader="none"/>
        </w:tabs>
        <w:spacing w:line="240" w:lineRule="auto" w:before="0" w:after="0"/>
        <w:ind w:left="849" w:right="4" w:firstLine="566"/>
        <w:jc w:val="both"/>
        <w:rPr>
          <w:sz w:val="22"/>
        </w:rPr>
      </w:pPr>
      <w:r>
        <w:rPr>
          <w:sz w:val="22"/>
        </w:rPr>
        <w:t>Possui onisciência em um raio de 20 metros. Ouve, vê e sente tudo o que se passa nessa área, inclusive pensamentos.</w:t>
      </w:r>
    </w:p>
    <w:p>
      <w:pPr>
        <w:pStyle w:val="ListParagraph"/>
        <w:numPr>
          <w:ilvl w:val="0"/>
          <w:numId w:val="7"/>
        </w:numPr>
        <w:tabs>
          <w:tab w:pos="1697" w:val="left" w:leader="none"/>
        </w:tabs>
        <w:spacing w:line="240" w:lineRule="auto" w:before="0" w:after="0"/>
        <w:ind w:left="849" w:right="1" w:firstLine="566"/>
        <w:jc w:val="both"/>
        <w:rPr>
          <w:sz w:val="22"/>
        </w:rPr>
      </w:pPr>
      <w:r>
        <w:rPr>
          <w:sz w:val="22"/>
        </w:rPr>
        <w:t>Possui rituais específicos que podem retirar a imortalidade de qualquer criatura. Pode até mesmo afetar a imortalidade espiritual, enfraquecendo o poder de uma alma a ponto que ela não consiga mais reencarnar ou sustentar um corpo em que reencarne.</w:t>
      </w:r>
    </w:p>
    <w:p>
      <w:pPr>
        <w:pStyle w:val="BodyText"/>
        <w:spacing w:before="200"/>
        <w:ind w:left="0"/>
        <w:jc w:val="left"/>
      </w:pPr>
    </w:p>
    <w:p>
      <w:pPr>
        <w:pStyle w:val="Heading6"/>
        <w:spacing w:before="1"/>
      </w:pPr>
      <w:r>
        <w:rPr>
          <w:spacing w:val="-2"/>
          <w:w w:val="105"/>
        </w:rPr>
        <w:t>Seguidores</w:t>
      </w:r>
    </w:p>
    <w:p>
      <w:pPr>
        <w:pStyle w:val="BodyText"/>
        <w:spacing w:before="66"/>
        <w:ind w:left="0"/>
        <w:jc w:val="left"/>
        <w:rPr>
          <w:rFonts w:ascii="Lucida Sans"/>
          <w:sz w:val="24"/>
        </w:rPr>
      </w:pPr>
    </w:p>
    <w:p>
      <w:pPr>
        <w:pStyle w:val="BodyText"/>
        <w:ind w:right="3" w:firstLine="566"/>
      </w:pPr>
      <w:r>
        <w:rPr/>
        <w:t>Muitos magos seguidores de</w:t>
      </w:r>
      <w:r>
        <w:rPr>
          <w:spacing w:val="-7"/>
        </w:rPr>
        <w:t> </w:t>
      </w:r>
      <w:r>
        <w:rPr/>
        <w:t>Zarich</w:t>
      </w:r>
      <w:r>
        <w:rPr>
          <w:spacing w:val="-1"/>
        </w:rPr>
        <w:t> </w:t>
      </w:r>
      <w:r>
        <w:rPr/>
        <w:t>a servem por medo de perderem sua imortalidade ou de fiarem presos em uma velhice e senilidade que destruirá suas</w:t>
      </w:r>
      <w:r>
        <w:rPr>
          <w:spacing w:val="40"/>
        </w:rPr>
        <w:t> </w:t>
      </w:r>
      <w:r>
        <w:rPr/>
        <w:t>vidas.</w:t>
      </w:r>
      <w:r>
        <w:rPr>
          <w:spacing w:val="-3"/>
        </w:rPr>
        <w:t> </w:t>
      </w:r>
      <w:r>
        <w:rPr/>
        <w:t>Outros</w:t>
      </w:r>
      <w:r>
        <w:rPr>
          <w:spacing w:val="-5"/>
        </w:rPr>
        <w:t> </w:t>
      </w:r>
      <w:r>
        <w:rPr/>
        <w:t>fazem</w:t>
      </w:r>
      <w:r>
        <w:rPr>
          <w:spacing w:val="-9"/>
        </w:rPr>
        <w:t> </w:t>
      </w:r>
      <w:r>
        <w:rPr/>
        <w:t>parte</w:t>
      </w:r>
      <w:r>
        <w:rPr>
          <w:spacing w:val="-8"/>
        </w:rPr>
        <w:t> </w:t>
      </w:r>
      <w:r>
        <w:rPr/>
        <w:t>do</w:t>
      </w:r>
      <w:r>
        <w:rPr>
          <w:spacing w:val="-6"/>
        </w:rPr>
        <w:t> </w:t>
      </w:r>
      <w:r>
        <w:rPr/>
        <w:t>culto</w:t>
      </w:r>
      <w:r>
        <w:rPr>
          <w:spacing w:val="-1"/>
        </w:rPr>
        <w:t> </w:t>
      </w:r>
      <w:r>
        <w:rPr/>
        <w:t>de</w:t>
      </w:r>
      <w:r>
        <w:rPr>
          <w:spacing w:val="-8"/>
        </w:rPr>
        <w:t> </w:t>
      </w:r>
      <w:r>
        <w:rPr/>
        <w:t>Angra Mainyu, de uma divisão especial que caça seres imortais que não se submeteram ao Senhor das Mentiras. Eles são capturados e sua imortalidade é sugada por Zarich e</w:t>
      </w:r>
      <w:r>
        <w:rPr>
          <w:spacing w:val="40"/>
        </w:rPr>
        <w:t> </w:t>
      </w:r>
      <w:r>
        <w:rPr/>
        <w:t>então libertados para que finalmente encontrem o fim de sua existência. Muitos demônios persas a servem e participam dessas caçadas.</w:t>
      </w:r>
    </w:p>
    <w:p>
      <w:pPr>
        <w:pStyle w:val="Heading3"/>
        <w:spacing w:before="209"/>
      </w:pPr>
      <w:bookmarkStart w:name="_bookmark73" w:id="74"/>
      <w:bookmarkEnd w:id="74"/>
      <w:r>
        <w:rPr/>
      </w:r>
      <w:r>
        <w:rPr>
          <w:spacing w:val="-2"/>
          <w:w w:val="110"/>
        </w:rPr>
        <w:t>Arkanitas</w:t>
      </w:r>
    </w:p>
    <w:p>
      <w:pPr>
        <w:pStyle w:val="BodyText"/>
        <w:spacing w:before="308"/>
        <w:ind w:right="6" w:firstLine="566"/>
      </w:pPr>
      <w:r>
        <w:rPr/>
        <w:t>Os arkanitas servos dos tenebrianos são</w:t>
      </w:r>
      <w:r>
        <w:rPr>
          <w:spacing w:val="27"/>
        </w:rPr>
        <w:t> </w:t>
      </w:r>
      <w:r>
        <w:rPr/>
        <w:t>traidores</w:t>
      </w:r>
      <w:r>
        <w:rPr>
          <w:spacing w:val="37"/>
        </w:rPr>
        <w:t> </w:t>
      </w:r>
      <w:r>
        <w:rPr/>
        <w:t>vis</w:t>
      </w:r>
      <w:r>
        <w:rPr>
          <w:spacing w:val="36"/>
        </w:rPr>
        <w:t> </w:t>
      </w:r>
      <w:r>
        <w:rPr/>
        <w:t>e</w:t>
      </w:r>
      <w:r>
        <w:rPr>
          <w:spacing w:val="34"/>
        </w:rPr>
        <w:t> </w:t>
      </w:r>
      <w:r>
        <w:rPr/>
        <w:t>vingativos</w:t>
      </w:r>
      <w:r>
        <w:rPr>
          <w:spacing w:val="37"/>
        </w:rPr>
        <w:t> </w:t>
      </w:r>
      <w:r>
        <w:rPr/>
        <w:t>de</w:t>
      </w:r>
      <w:r>
        <w:rPr>
          <w:spacing w:val="26"/>
        </w:rPr>
        <w:t> </w:t>
      </w:r>
      <w:r>
        <w:rPr/>
        <w:t>sua</w:t>
      </w:r>
      <w:r>
        <w:rPr>
          <w:spacing w:val="35"/>
        </w:rPr>
        <w:t> </w:t>
      </w:r>
      <w:r>
        <w:rPr>
          <w:spacing w:val="-4"/>
        </w:rPr>
        <w:t>raça.</w:t>
      </w:r>
    </w:p>
    <w:p>
      <w:pPr>
        <w:pStyle w:val="BodyText"/>
        <w:spacing w:before="69"/>
        <w:ind w:left="665" w:right="846"/>
      </w:pPr>
      <w:r>
        <w:rPr/>
        <w:br w:type="column"/>
      </w:r>
      <w:r>
        <w:rPr/>
        <w:t>Eles viram tudo o que a invasão dos deuses negros causou em seu mundo e ainda sim</w:t>
      </w:r>
      <w:r>
        <w:rPr>
          <w:spacing w:val="80"/>
        </w:rPr>
        <w:t> </w:t>
      </w:r>
      <w:r>
        <w:rPr/>
        <w:t>os</w:t>
      </w:r>
      <w:r>
        <w:rPr>
          <w:spacing w:val="-2"/>
        </w:rPr>
        <w:t> </w:t>
      </w:r>
      <w:r>
        <w:rPr/>
        <w:t>apoiam,</w:t>
      </w:r>
      <w:r>
        <w:rPr>
          <w:spacing w:val="-1"/>
        </w:rPr>
        <w:t> </w:t>
      </w:r>
      <w:r>
        <w:rPr/>
        <w:t>principalmente</w:t>
      </w:r>
      <w:r>
        <w:rPr>
          <w:spacing w:val="-10"/>
        </w:rPr>
        <w:t> </w:t>
      </w:r>
      <w:r>
        <w:rPr/>
        <w:t>para</w:t>
      </w:r>
      <w:r>
        <w:rPr>
          <w:spacing w:val="-1"/>
        </w:rPr>
        <w:t> </w:t>
      </w:r>
      <w:r>
        <w:rPr/>
        <w:t>se</w:t>
      </w:r>
      <w:r>
        <w:rPr>
          <w:spacing w:val="-9"/>
        </w:rPr>
        <w:t> </w:t>
      </w:r>
      <w:r>
        <w:rPr/>
        <w:t>vingarem da humanidade. Essas criaturas odeiam os humanos por saberem que eles estão colaborando para a destruição de seu mundo. Também</w:t>
      </w:r>
      <w:r>
        <w:rPr>
          <w:spacing w:val="-7"/>
        </w:rPr>
        <w:t> </w:t>
      </w:r>
      <w:r>
        <w:rPr/>
        <w:t>sentem</w:t>
      </w:r>
      <w:r>
        <w:rPr>
          <w:spacing w:val="-2"/>
        </w:rPr>
        <w:t> </w:t>
      </w:r>
      <w:r>
        <w:rPr/>
        <w:t>inveja pelo</w:t>
      </w:r>
      <w:r>
        <w:rPr>
          <w:spacing w:val="-3"/>
        </w:rPr>
        <w:t> </w:t>
      </w:r>
      <w:r>
        <w:rPr/>
        <w:t>fato de a humanidade ter um talento para a magia que nenhum arkanita tem. Em poucos milênios aprendendo, o número de arquimagos humanos suplantou em muitas vezes a quantidade de arkanitas que desenvolveu o mesmo poder nesse mesmo tempo. Dizem que a capacidade de os humanos de se tornar deuses é tão grande que</w:t>
      </w:r>
      <w:r>
        <w:rPr>
          <w:spacing w:val="-9"/>
        </w:rPr>
        <w:t> </w:t>
      </w:r>
      <w:r>
        <w:rPr/>
        <w:t>tais</w:t>
      </w:r>
      <w:r>
        <w:rPr>
          <w:spacing w:val="-6"/>
        </w:rPr>
        <w:t> </w:t>
      </w:r>
      <w:r>
        <w:rPr/>
        <w:t>arkanitas</w:t>
      </w:r>
      <w:r>
        <w:rPr>
          <w:spacing w:val="-3"/>
        </w:rPr>
        <w:t> </w:t>
      </w:r>
      <w:r>
        <w:rPr/>
        <w:t>não</w:t>
      </w:r>
      <w:r>
        <w:rPr>
          <w:spacing w:val="-7"/>
        </w:rPr>
        <w:t> </w:t>
      </w:r>
      <w:r>
        <w:rPr/>
        <w:t>conseguem</w:t>
      </w:r>
      <w:r>
        <w:rPr>
          <w:spacing w:val="-6"/>
        </w:rPr>
        <w:t> </w:t>
      </w:r>
      <w:r>
        <w:rPr/>
        <w:t>pensar</w:t>
      </w:r>
      <w:r>
        <w:rPr>
          <w:spacing w:val="-4"/>
        </w:rPr>
        <w:t> </w:t>
      </w:r>
      <w:r>
        <w:rPr/>
        <w:t>em outra coisa além de despedaçar essas criaturas adormecidas antes que elas despertem e acabem de destruir seu mundo natal. Se</w:t>
      </w:r>
      <w:r>
        <w:rPr>
          <w:spacing w:val="-7"/>
        </w:rPr>
        <w:t> </w:t>
      </w:r>
      <w:r>
        <w:rPr/>
        <w:t>precisarem</w:t>
      </w:r>
      <w:r>
        <w:rPr>
          <w:spacing w:val="-5"/>
        </w:rPr>
        <w:t> </w:t>
      </w:r>
      <w:r>
        <w:rPr/>
        <w:t>se</w:t>
      </w:r>
      <w:r>
        <w:rPr>
          <w:spacing w:val="-7"/>
        </w:rPr>
        <w:t> </w:t>
      </w:r>
      <w:r>
        <w:rPr/>
        <w:t>aliar aos</w:t>
      </w:r>
      <w:r>
        <w:rPr>
          <w:spacing w:val="-1"/>
        </w:rPr>
        <w:t> </w:t>
      </w:r>
      <w:r>
        <w:rPr/>
        <w:t>tenebrianos para isso, eles não se importarão.</w:t>
      </w:r>
    </w:p>
    <w:p>
      <w:pPr>
        <w:pStyle w:val="BodyText"/>
        <w:spacing w:before="3"/>
        <w:ind w:left="665" w:right="846" w:firstLine="566"/>
      </w:pPr>
      <w:r>
        <w:rPr/>
        <w:t>A Irmandade de Tenebras reconhece os arkanitas em seu meio, mas toma muito cuidado com as posições em que os coloca. As disputas entre</w:t>
      </w:r>
      <w:r>
        <w:rPr>
          <w:spacing w:val="-2"/>
        </w:rPr>
        <w:t> </w:t>
      </w:r>
      <w:r>
        <w:rPr/>
        <w:t>os nativos de Ark-a-nun e os humanos podem causar tanta destruição interna e tanto ódio que, apesar da alegria que isso causa dos tenebrianos, pode enfraquecer a Irmandade. Apesar dos séculos atuando juntos, só agora arkanitas e humanos servos de Tenebras estão aprendendo a conviver e aplacar o ódio e inveja que sentem um do outro.</w:t>
      </w:r>
    </w:p>
    <w:p>
      <w:pPr>
        <w:pStyle w:val="BodyText"/>
        <w:spacing w:before="4"/>
        <w:ind w:left="665" w:right="851" w:firstLine="566"/>
      </w:pPr>
      <w:r>
        <w:rPr/>
        <w:t>Os arkanitas aqui descritos são antigos e há muito superaram muitas das características mortais de seus parentes</w:t>
      </w:r>
      <w:r>
        <w:rPr>
          <w:spacing w:val="40"/>
        </w:rPr>
        <w:t> </w:t>
      </w:r>
      <w:r>
        <w:rPr/>
        <w:t>mais novos. Alguns deles são quase como deuses. Muitos possuem sangue divino dos chamados Antigos Pais de Ark-a-nun.</w:t>
      </w:r>
    </w:p>
    <w:p>
      <w:pPr>
        <w:pStyle w:val="BodyText"/>
        <w:spacing w:before="194"/>
        <w:ind w:left="0"/>
        <w:jc w:val="left"/>
      </w:pPr>
    </w:p>
    <w:p>
      <w:pPr>
        <w:pStyle w:val="Heading4"/>
        <w:ind w:left="1232"/>
      </w:pPr>
      <w:bookmarkStart w:name="_bookmark74" w:id="75"/>
      <w:bookmarkEnd w:id="75"/>
      <w:r>
        <w:rPr/>
      </w:r>
      <w:r>
        <w:rPr>
          <w:spacing w:val="-4"/>
        </w:rPr>
        <w:t>Jamm</w:t>
      </w:r>
    </w:p>
    <w:p>
      <w:pPr>
        <w:pStyle w:val="BodyText"/>
        <w:spacing w:before="14"/>
        <w:ind w:left="0"/>
        <w:jc w:val="left"/>
        <w:rPr>
          <w:rFonts w:ascii="Lucida Sans"/>
          <w:sz w:val="30"/>
        </w:rPr>
      </w:pPr>
    </w:p>
    <w:p>
      <w:pPr>
        <w:pStyle w:val="BodyText"/>
        <w:spacing w:line="237" w:lineRule="auto"/>
        <w:ind w:left="665" w:right="850" w:firstLine="566"/>
        <w:jc w:val="left"/>
      </w:pPr>
      <w:r>
        <w:rPr>
          <w:b/>
        </w:rPr>
        <w:t>Alcunha:</w:t>
      </w:r>
      <w:r>
        <w:rPr>
          <w:b/>
          <w:spacing w:val="40"/>
        </w:rPr>
        <w:t> </w:t>
      </w:r>
      <w:r>
        <w:rPr/>
        <w:t>Senhor</w:t>
      </w:r>
      <w:r>
        <w:rPr>
          <w:spacing w:val="40"/>
        </w:rPr>
        <w:t> </w:t>
      </w:r>
      <w:r>
        <w:rPr/>
        <w:t>dos</w:t>
      </w:r>
      <w:r>
        <w:rPr>
          <w:spacing w:val="40"/>
        </w:rPr>
        <w:t> </w:t>
      </w:r>
      <w:r>
        <w:rPr/>
        <w:t>Rios,</w:t>
      </w:r>
      <w:r>
        <w:rPr>
          <w:spacing w:val="40"/>
        </w:rPr>
        <w:t> </w:t>
      </w:r>
      <w:r>
        <w:rPr/>
        <w:t>Senhor das Águas, Senhor dos Mares.</w:t>
      </w:r>
    </w:p>
    <w:p>
      <w:pPr>
        <w:spacing w:before="2"/>
        <w:ind w:left="665" w:right="850" w:firstLine="566"/>
        <w:jc w:val="left"/>
        <w:rPr>
          <w:sz w:val="22"/>
        </w:rPr>
      </w:pPr>
      <w:r>
        <w:rPr>
          <w:b/>
          <w:sz w:val="22"/>
        </w:rPr>
        <w:t>Influência:</w:t>
      </w:r>
      <w:r>
        <w:rPr>
          <w:b/>
          <w:spacing w:val="40"/>
          <w:sz w:val="22"/>
        </w:rPr>
        <w:t> </w:t>
      </w:r>
      <w:r>
        <w:rPr>
          <w:sz w:val="22"/>
        </w:rPr>
        <w:t>Oriente</w:t>
      </w:r>
      <w:r>
        <w:rPr>
          <w:spacing w:val="37"/>
          <w:sz w:val="22"/>
        </w:rPr>
        <w:t> </w:t>
      </w:r>
      <w:r>
        <w:rPr>
          <w:sz w:val="22"/>
        </w:rPr>
        <w:t>Médio,</w:t>
      </w:r>
      <w:r>
        <w:rPr>
          <w:spacing w:val="40"/>
          <w:sz w:val="22"/>
        </w:rPr>
        <w:t> </w:t>
      </w:r>
      <w:r>
        <w:rPr>
          <w:sz w:val="22"/>
        </w:rPr>
        <w:t>Europa, América Latina.</w:t>
      </w:r>
    </w:p>
    <w:p>
      <w:pPr>
        <w:spacing w:line="251" w:lineRule="exact" w:before="0"/>
        <w:ind w:left="1232" w:right="0" w:firstLine="0"/>
        <w:jc w:val="left"/>
        <w:rPr>
          <w:sz w:val="22"/>
        </w:rPr>
      </w:pPr>
      <w:r>
        <w:rPr>
          <w:b/>
          <w:sz w:val="22"/>
        </w:rPr>
        <w:t>Desejos:</w:t>
      </w:r>
      <w:r>
        <w:rPr>
          <w:b/>
          <w:spacing w:val="-7"/>
          <w:sz w:val="22"/>
        </w:rPr>
        <w:t> </w:t>
      </w:r>
      <w:r>
        <w:rPr>
          <w:spacing w:val="-2"/>
          <w:sz w:val="22"/>
        </w:rPr>
        <w:t>Poder.</w:t>
      </w:r>
    </w:p>
    <w:p>
      <w:pPr>
        <w:pStyle w:val="BodyText"/>
        <w:spacing w:before="231"/>
        <w:ind w:left="665" w:right="850" w:firstLine="566"/>
        <w:jc w:val="left"/>
      </w:pPr>
      <w:r>
        <w:rPr/>
        <w:t>Jamm</w:t>
      </w:r>
      <w:r>
        <w:rPr>
          <w:spacing w:val="40"/>
        </w:rPr>
        <w:t> </w:t>
      </w:r>
      <w:r>
        <w:rPr/>
        <w:t>já</w:t>
      </w:r>
      <w:r>
        <w:rPr>
          <w:spacing w:val="40"/>
        </w:rPr>
        <w:t> </w:t>
      </w:r>
      <w:r>
        <w:rPr/>
        <w:t>foi</w:t>
      </w:r>
      <w:r>
        <w:rPr>
          <w:spacing w:val="40"/>
        </w:rPr>
        <w:t> </w:t>
      </w:r>
      <w:r>
        <w:rPr/>
        <w:t>o</w:t>
      </w:r>
      <w:r>
        <w:rPr>
          <w:spacing w:val="40"/>
        </w:rPr>
        <w:t> </w:t>
      </w:r>
      <w:r>
        <w:rPr/>
        <w:t>mago</w:t>
      </w:r>
      <w:r>
        <w:rPr>
          <w:spacing w:val="40"/>
        </w:rPr>
        <w:t> </w:t>
      </w:r>
      <w:r>
        <w:rPr/>
        <w:t>líder</w:t>
      </w:r>
      <w:r>
        <w:rPr>
          <w:spacing w:val="40"/>
        </w:rPr>
        <w:t> </w:t>
      </w:r>
      <w:r>
        <w:rPr/>
        <w:t>de</w:t>
      </w:r>
      <w:r>
        <w:rPr>
          <w:spacing w:val="40"/>
        </w:rPr>
        <w:t> </w:t>
      </w:r>
      <w:r>
        <w:rPr/>
        <w:t>uma antiga</w:t>
      </w:r>
      <w:r>
        <w:rPr>
          <w:spacing w:val="51"/>
        </w:rPr>
        <w:t> </w:t>
      </w:r>
      <w:r>
        <w:rPr/>
        <w:t>ordem</w:t>
      </w:r>
      <w:r>
        <w:rPr>
          <w:spacing w:val="48"/>
        </w:rPr>
        <w:t> </w:t>
      </w:r>
      <w:r>
        <w:rPr/>
        <w:t>arkanita</w:t>
      </w:r>
      <w:r>
        <w:rPr>
          <w:spacing w:val="58"/>
        </w:rPr>
        <w:t> </w:t>
      </w:r>
      <w:r>
        <w:rPr/>
        <w:t>que</w:t>
      </w:r>
      <w:r>
        <w:rPr>
          <w:spacing w:val="49"/>
        </w:rPr>
        <w:t> </w:t>
      </w:r>
      <w:r>
        <w:rPr/>
        <w:t>lidava</w:t>
      </w:r>
      <w:r>
        <w:rPr>
          <w:spacing w:val="54"/>
        </w:rPr>
        <w:t> </w:t>
      </w:r>
      <w:r>
        <w:rPr/>
        <w:t>com</w:t>
      </w:r>
      <w:r>
        <w:rPr>
          <w:spacing w:val="48"/>
        </w:rPr>
        <w:t> </w:t>
      </w:r>
      <w:r>
        <w:rPr>
          <w:spacing w:val="-5"/>
        </w:rPr>
        <w:t>as</w:t>
      </w:r>
    </w:p>
    <w:p>
      <w:pPr>
        <w:pStyle w:val="BodyText"/>
        <w:spacing w:after="0"/>
        <w:jc w:val="left"/>
        <w:sectPr>
          <w:pgSz w:w="11910" w:h="15880"/>
          <w:pgMar w:header="0" w:footer="1014" w:top="1320" w:bottom="1200" w:left="850" w:right="850"/>
          <w:cols w:num="2" w:equalWidth="0">
            <w:col w:w="4754" w:space="40"/>
            <w:col w:w="5416"/>
          </w:cols>
        </w:sectPr>
      </w:pPr>
    </w:p>
    <w:p>
      <w:pPr>
        <w:pStyle w:val="BodyText"/>
        <w:spacing w:before="69"/>
        <w:ind w:right="3"/>
      </w:pPr>
      <w:r>
        <w:rPr/>
        <mc:AlternateContent>
          <mc:Choice Requires="wps">
            <w:drawing>
              <wp:anchor distT="0" distB="0" distL="0" distR="0" allowOverlap="1" layoutInCell="1" locked="0" behindDoc="1" simplePos="0" relativeHeight="485086208">
                <wp:simplePos x="0" y="0"/>
                <wp:positionH relativeFrom="page">
                  <wp:posOffset>304800</wp:posOffset>
                </wp:positionH>
                <wp:positionV relativeFrom="page">
                  <wp:posOffset>304799</wp:posOffset>
                </wp:positionV>
                <wp:extent cx="6955790" cy="947674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30272" id="docshape9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águas. Quando o mundo começou a se perder e poucas fontes potáveis restaram, sua ordem precisou escolher entre se</w:t>
      </w:r>
      <w:r>
        <w:rPr>
          <w:spacing w:val="40"/>
        </w:rPr>
        <w:t> </w:t>
      </w:r>
      <w:r>
        <w:rPr/>
        <w:t>adaptar para lidar com a água corrompida</w:t>
      </w:r>
      <w:r>
        <w:rPr>
          <w:spacing w:val="40"/>
        </w:rPr>
        <w:t> </w:t>
      </w:r>
      <w:r>
        <w:rPr/>
        <w:t>ou procurar outros modos de lidar com o problema,</w:t>
      </w:r>
      <w:r>
        <w:rPr>
          <w:spacing w:val="-5"/>
        </w:rPr>
        <w:t> </w:t>
      </w:r>
      <w:r>
        <w:rPr/>
        <w:t>principalmente</w:t>
      </w:r>
      <w:r>
        <w:rPr>
          <w:spacing w:val="-9"/>
        </w:rPr>
        <w:t> </w:t>
      </w:r>
      <w:r>
        <w:rPr/>
        <w:t>tentando</w:t>
      </w:r>
      <w:r>
        <w:rPr>
          <w:spacing w:val="-11"/>
        </w:rPr>
        <w:t> </w:t>
      </w:r>
      <w:r>
        <w:rPr/>
        <w:t>purificá-la para seus irmãos. Jamm escolheu</w:t>
      </w:r>
      <w:r>
        <w:rPr>
          <w:spacing w:val="40"/>
        </w:rPr>
        <w:t> </w:t>
      </w:r>
      <w:r>
        <w:rPr/>
        <w:t>misturar seus poderes aos da água podre, ainda que o fazendo discretamente. A semente do mal estava em sua alma há muito e deu origem a um ser egoísta e sedento de poder assim que o contato com as energias corrompidas do mundo</w:t>
      </w:r>
      <w:r>
        <w:rPr>
          <w:spacing w:val="40"/>
        </w:rPr>
        <w:t> </w:t>
      </w:r>
      <w:r>
        <w:rPr/>
        <w:t>catalisou o desenvolvimento de sua </w:t>
      </w:r>
      <w:r>
        <w:rPr>
          <w:spacing w:val="-2"/>
        </w:rPr>
        <w:t>ambição.</w:t>
      </w:r>
    </w:p>
    <w:p>
      <w:pPr>
        <w:pStyle w:val="BodyText"/>
        <w:spacing w:before="4"/>
        <w:ind w:firstLine="566"/>
      </w:pPr>
      <w:r>
        <w:rPr/>
        <w:t>A traição de Jamm foi descoberta séculos mais</w:t>
      </w:r>
      <w:r>
        <w:rPr>
          <w:spacing w:val="-3"/>
        </w:rPr>
        <w:t> </w:t>
      </w:r>
      <w:r>
        <w:rPr/>
        <w:t>tarde,</w:t>
      </w:r>
      <w:r>
        <w:rPr>
          <w:spacing w:val="-2"/>
        </w:rPr>
        <w:t> </w:t>
      </w:r>
      <w:r>
        <w:rPr/>
        <w:t>porém</w:t>
      </w:r>
      <w:r>
        <w:rPr>
          <w:spacing w:val="-7"/>
        </w:rPr>
        <w:t> </w:t>
      </w:r>
      <w:r>
        <w:rPr/>
        <w:t>ele</w:t>
      </w:r>
      <w:r>
        <w:rPr>
          <w:spacing w:val="-1"/>
        </w:rPr>
        <w:t> </w:t>
      </w:r>
      <w:r>
        <w:rPr/>
        <w:t>já</w:t>
      </w:r>
      <w:r>
        <w:rPr>
          <w:spacing w:val="-1"/>
        </w:rPr>
        <w:t> </w:t>
      </w:r>
      <w:r>
        <w:rPr/>
        <w:t>atingira</w:t>
      </w:r>
      <w:r>
        <w:rPr>
          <w:spacing w:val="-1"/>
        </w:rPr>
        <w:t> </w:t>
      </w:r>
      <w:r>
        <w:rPr/>
        <w:t>um status de semideus e expulsá-lo foi uma tarefa que exigiu o sacrifício de muitas</w:t>
      </w:r>
      <w:r>
        <w:rPr>
          <w:spacing w:val="40"/>
        </w:rPr>
        <w:t> </w:t>
      </w:r>
      <w:r>
        <w:rPr/>
        <w:t>vidas e heróis. O arkanita poderia ter se mantido em seu mundo natal, porém cansou-se de matar aquelas criaturas patéticas e fugiu para a Terra. Apresentou-se</w:t>
      </w:r>
      <w:r>
        <w:rPr>
          <w:spacing w:val="-2"/>
        </w:rPr>
        <w:t> </w:t>
      </w:r>
      <w:r>
        <w:rPr/>
        <w:t>ao</w:t>
      </w:r>
      <w:r>
        <w:rPr>
          <w:spacing w:val="-1"/>
        </w:rPr>
        <w:t> </w:t>
      </w:r>
      <w:r>
        <w:rPr/>
        <w:t>povo</w:t>
      </w:r>
      <w:r>
        <w:rPr>
          <w:spacing w:val="-1"/>
        </w:rPr>
        <w:t> </w:t>
      </w:r>
      <w:r>
        <w:rPr/>
        <w:t>fenício como um deus e logo</w:t>
      </w:r>
      <w:r>
        <w:rPr>
          <w:spacing w:val="-1"/>
        </w:rPr>
        <w:t> </w:t>
      </w:r>
      <w:r>
        <w:rPr/>
        <w:t>foi aceito no panteão liderado por El e Bhaal. Eles mal sabiam da serpente que </w:t>
      </w:r>
      <w:r>
        <w:rPr/>
        <w:t>haviam aceitado entre eles. Enquanto não se revelava, Jamm viajou com os fenícios, alcançando o Brasil e outras regiões da América Latina. Teve contato até mesmo com o panteão asteca. Ensinou rituais para xamãs e sacerdotes para ter contato em diversas localidades e alimentar-se de seus </w:t>
      </w:r>
      <w:r>
        <w:rPr>
          <w:spacing w:val="-2"/>
        </w:rPr>
        <w:t>sacrifícios.</w:t>
      </w:r>
    </w:p>
    <w:p>
      <w:pPr>
        <w:pStyle w:val="BodyText"/>
        <w:ind w:right="4" w:firstLine="566"/>
      </w:pPr>
      <w:r>
        <w:rPr/>
        <w:t>Jamm conspirou para tomar o Trono de Bhaal usando as ordens de magia</w:t>
      </w:r>
      <w:r>
        <w:rPr>
          <w:spacing w:val="40"/>
        </w:rPr>
        <w:t> </w:t>
      </w:r>
      <w:r>
        <w:rPr/>
        <w:t>fenícias e</w:t>
      </w:r>
      <w:r>
        <w:rPr>
          <w:spacing w:val="-4"/>
        </w:rPr>
        <w:t> </w:t>
      </w:r>
      <w:r>
        <w:rPr/>
        <w:t>um</w:t>
      </w:r>
      <w:r>
        <w:rPr>
          <w:spacing w:val="-1"/>
        </w:rPr>
        <w:t> </w:t>
      </w:r>
      <w:r>
        <w:rPr/>
        <w:t>pequeno exército de arkanitas que o seguia. Bhaal, na forma de Bhaal-Sapon, eliminou a maioria de seus seguidores e o expulsou da Fenícia. Desde então, Jamm tem vagado pelo mundo, nadando pelos mares e rios e contatando indígenas, pescadores e sacerdotes antigos. Ele exige sacrifícios constantemente, enquanto troca favores para lutar contra os inimigos dessas</w:t>
      </w:r>
      <w:r>
        <w:rPr>
          <w:spacing w:val="-7"/>
        </w:rPr>
        <w:t> </w:t>
      </w:r>
      <w:r>
        <w:rPr/>
        <w:t>comunidades.</w:t>
      </w:r>
      <w:r>
        <w:rPr>
          <w:spacing w:val="-5"/>
        </w:rPr>
        <w:t> </w:t>
      </w:r>
      <w:r>
        <w:rPr/>
        <w:t>Tem</w:t>
      </w:r>
      <w:r>
        <w:rPr>
          <w:spacing w:val="-11"/>
        </w:rPr>
        <w:t> </w:t>
      </w:r>
      <w:r>
        <w:rPr/>
        <w:t>alianças firmes com os magos aquos e os magos das trevas, estando</w:t>
      </w:r>
      <w:r>
        <w:rPr>
          <w:spacing w:val="-2"/>
        </w:rPr>
        <w:t> </w:t>
      </w:r>
      <w:r>
        <w:rPr/>
        <w:t>preparado</w:t>
      </w:r>
      <w:r>
        <w:rPr>
          <w:spacing w:val="-2"/>
        </w:rPr>
        <w:t> </w:t>
      </w:r>
      <w:r>
        <w:rPr/>
        <w:t>para ser invocado e lutar contra quaisquer forças da luz, principalmente aquelas que descendam dos deuses fenícios.</w:t>
      </w:r>
    </w:p>
    <w:p>
      <w:pPr>
        <w:pStyle w:val="BodyText"/>
        <w:spacing w:before="69"/>
        <w:ind w:left="667" w:right="844" w:firstLine="566"/>
      </w:pPr>
      <w:r>
        <w:rPr/>
        <w:br w:type="column"/>
      </w:r>
      <w:r>
        <w:rPr/>
        <w:t>Jamm tem a forma de uma criatura terrível de mais de dois metros de altura. Todo o corpo musculoso está repleto de olhos e</w:t>
      </w:r>
      <w:r>
        <w:rPr>
          <w:spacing w:val="-2"/>
        </w:rPr>
        <w:t> </w:t>
      </w:r>
      <w:r>
        <w:rPr/>
        <w:t>bocas nas mais variadas expressões. Os dedos das mãos são formados por tentáculos que ele usa para quebrar os pescoços das vítimas jogadas na água em sacrifício. O rosto é formado por uma miríade de vermes que crescem até formarem seus cabelos que na verdade são partes maiores dos vermes que terminam</w:t>
      </w:r>
      <w:r>
        <w:rPr>
          <w:spacing w:val="40"/>
        </w:rPr>
        <w:t> </w:t>
      </w:r>
      <w:r>
        <w:rPr/>
        <w:t>em bocas com três dentes.</w:t>
      </w:r>
    </w:p>
    <w:p>
      <w:pPr>
        <w:pStyle w:val="Heading7"/>
        <w:spacing w:before="239"/>
        <w:ind w:left="1234"/>
      </w:pPr>
      <w:r>
        <w:rPr>
          <w:spacing w:val="-2"/>
        </w:rPr>
        <w:t>Estatísticas</w:t>
      </w:r>
    </w:p>
    <w:p>
      <w:pPr>
        <w:spacing w:before="247"/>
        <w:ind w:left="1234" w:right="0" w:firstLine="0"/>
        <w:jc w:val="left"/>
        <w:rPr>
          <w:i/>
          <w:sz w:val="22"/>
        </w:rPr>
      </w:pPr>
      <w:r>
        <w:rPr>
          <w:i/>
          <w:sz w:val="22"/>
        </w:rPr>
        <w:drawing>
          <wp:anchor distT="0" distB="0" distL="0" distR="0" allowOverlap="1" layoutInCell="1" locked="0" behindDoc="1" simplePos="0" relativeHeight="485085696">
            <wp:simplePos x="0" y="0"/>
            <wp:positionH relativeFrom="page">
              <wp:posOffset>4000481</wp:posOffset>
            </wp:positionH>
            <wp:positionV relativeFrom="paragraph">
              <wp:posOffset>397290</wp:posOffset>
            </wp:positionV>
            <wp:extent cx="2434609" cy="5588695"/>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9" cstate="print"/>
                    <a:stretch>
                      <a:fillRect/>
                    </a:stretch>
                  </pic:blipFill>
                  <pic:spPr>
                    <a:xfrm>
                      <a:off x="0" y="0"/>
                      <a:ext cx="2434609" cy="5588695"/>
                    </a:xfrm>
                    <a:prstGeom prst="rect">
                      <a:avLst/>
                    </a:prstGeom>
                  </pic:spPr>
                </pic:pic>
              </a:graphicData>
            </a:graphic>
          </wp:anchor>
        </w:drawing>
      </w:r>
      <w:r>
        <w:rPr>
          <w:i/>
          <w:sz w:val="22"/>
        </w:rPr>
        <w:t>Demônio</w:t>
      </w:r>
      <w:r>
        <w:rPr>
          <w:i/>
          <w:spacing w:val="-4"/>
          <w:sz w:val="22"/>
        </w:rPr>
        <w:t> </w:t>
      </w:r>
      <w:r>
        <w:rPr>
          <w:i/>
          <w:spacing w:val="-2"/>
          <w:sz w:val="22"/>
        </w:rPr>
        <w:t>Arkanita</w:t>
      </w:r>
    </w:p>
    <w:p>
      <w:pPr>
        <w:spacing w:after="0"/>
        <w:jc w:val="left"/>
        <w:rPr>
          <w:i/>
          <w:sz w:val="22"/>
        </w:rPr>
        <w:sectPr>
          <w:pgSz w:w="11910" w:h="15880"/>
          <w:pgMar w:header="0" w:footer="1014" w:top="1320" w:bottom="1200" w:left="850" w:right="850"/>
          <w:cols w:num="2" w:equalWidth="0">
            <w:col w:w="4753" w:space="40"/>
            <w:col w:w="5417"/>
          </w:cols>
        </w:sectPr>
      </w:pPr>
    </w:p>
    <w:p>
      <w:pPr>
        <w:pStyle w:val="BodyText"/>
        <w:spacing w:before="69"/>
        <w:ind w:left="1416"/>
        <w:jc w:val="left"/>
      </w:pPr>
      <w:r>
        <w:rPr/>
        <mc:AlternateContent>
          <mc:Choice Requires="wps">
            <w:drawing>
              <wp:anchor distT="0" distB="0" distL="0" distR="0" allowOverlap="1" layoutInCell="1" locked="0" behindDoc="1" simplePos="0" relativeHeight="485086720">
                <wp:simplePos x="0" y="0"/>
                <wp:positionH relativeFrom="page">
                  <wp:posOffset>304800</wp:posOffset>
                </wp:positionH>
                <wp:positionV relativeFrom="page">
                  <wp:posOffset>304799</wp:posOffset>
                </wp:positionV>
                <wp:extent cx="6955790" cy="947674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9760" id="docshape9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w:t>
      </w:r>
      <w:r>
        <w:rPr>
          <w:spacing w:val="23"/>
        </w:rPr>
        <w:t> </w:t>
      </w:r>
      <w:r>
        <w:rPr/>
        <w:t>17</w:t>
      </w:r>
      <w:r>
        <w:rPr>
          <w:spacing w:val="25"/>
        </w:rPr>
        <w:t> </w:t>
      </w:r>
      <w:r>
        <w:rPr/>
        <w:t>(20)</w:t>
      </w:r>
      <w:r>
        <w:rPr>
          <w:spacing w:val="23"/>
        </w:rPr>
        <w:t> </w:t>
      </w:r>
      <w:r>
        <w:rPr/>
        <w:t>[37],</w:t>
      </w:r>
      <w:r>
        <w:rPr>
          <w:spacing w:val="27"/>
        </w:rPr>
        <w:t> </w:t>
      </w:r>
      <w:r>
        <w:rPr/>
        <w:t>FR</w:t>
      </w:r>
      <w:r>
        <w:rPr>
          <w:spacing w:val="26"/>
        </w:rPr>
        <w:t> </w:t>
      </w:r>
      <w:r>
        <w:rPr/>
        <w:t>18</w:t>
      </w:r>
      <w:r>
        <w:rPr>
          <w:spacing w:val="25"/>
        </w:rPr>
        <w:t> </w:t>
      </w:r>
      <w:r>
        <w:rPr/>
        <w:t>(23)</w:t>
      </w:r>
      <w:r>
        <w:rPr>
          <w:spacing w:val="23"/>
        </w:rPr>
        <w:t> </w:t>
      </w:r>
      <w:r>
        <w:rPr>
          <w:spacing w:val="-4"/>
        </w:rPr>
        <w:t>[36],</w:t>
      </w:r>
    </w:p>
    <w:p>
      <w:pPr>
        <w:pStyle w:val="BodyText"/>
        <w:spacing w:before="2"/>
        <w:jc w:val="left"/>
      </w:pPr>
      <w:r>
        <w:rPr/>
        <w:t>DEX</w:t>
      </w:r>
      <w:r>
        <w:rPr>
          <w:spacing w:val="10"/>
        </w:rPr>
        <w:t> </w:t>
      </w:r>
      <w:r>
        <w:rPr/>
        <w:t>18</w:t>
      </w:r>
      <w:r>
        <w:rPr>
          <w:spacing w:val="14"/>
        </w:rPr>
        <w:t> </w:t>
      </w:r>
      <w:r>
        <w:rPr/>
        <w:t>[35],</w:t>
      </w:r>
      <w:r>
        <w:rPr>
          <w:spacing w:val="16"/>
        </w:rPr>
        <w:t> </w:t>
      </w:r>
      <w:r>
        <w:rPr/>
        <w:t>AGI</w:t>
      </w:r>
      <w:r>
        <w:rPr>
          <w:spacing w:val="13"/>
        </w:rPr>
        <w:t> </w:t>
      </w:r>
      <w:r>
        <w:rPr/>
        <w:t>18</w:t>
      </w:r>
      <w:r>
        <w:rPr>
          <w:spacing w:val="14"/>
        </w:rPr>
        <w:t> </w:t>
      </w:r>
      <w:r>
        <w:rPr/>
        <w:t>[35],</w:t>
      </w:r>
      <w:r>
        <w:rPr>
          <w:spacing w:val="16"/>
        </w:rPr>
        <w:t> </w:t>
      </w:r>
      <w:r>
        <w:rPr/>
        <w:t>INT</w:t>
      </w:r>
      <w:r>
        <w:rPr>
          <w:spacing w:val="18"/>
        </w:rPr>
        <w:t> </w:t>
      </w:r>
      <w:r>
        <w:rPr/>
        <w:t>32,</w:t>
      </w:r>
      <w:r>
        <w:rPr>
          <w:spacing w:val="16"/>
        </w:rPr>
        <w:t> </w:t>
      </w:r>
      <w:r>
        <w:rPr>
          <w:spacing w:val="-4"/>
        </w:rPr>
        <w:t>WILL</w:t>
      </w:r>
    </w:p>
    <w:p>
      <w:pPr>
        <w:pStyle w:val="BodyText"/>
        <w:spacing w:before="1"/>
        <w:jc w:val="left"/>
      </w:pPr>
      <w:r>
        <w:rPr/>
        <w:t>34,</w:t>
      </w:r>
      <w:r>
        <w:rPr>
          <w:spacing w:val="-4"/>
        </w:rPr>
        <w:t> </w:t>
      </w:r>
      <w:r>
        <w:rPr/>
        <w:t>CAR</w:t>
      </w:r>
      <w:r>
        <w:rPr>
          <w:spacing w:val="1"/>
        </w:rPr>
        <w:t> </w:t>
      </w:r>
      <w:r>
        <w:rPr/>
        <w:t>18,</w:t>
      </w:r>
      <w:r>
        <w:rPr>
          <w:spacing w:val="-4"/>
        </w:rPr>
        <w:t> </w:t>
      </w:r>
      <w:r>
        <w:rPr/>
        <w:t>PER</w:t>
      </w:r>
      <w:r>
        <w:rPr>
          <w:spacing w:val="1"/>
        </w:rPr>
        <w:t> </w:t>
      </w:r>
      <w:r>
        <w:rPr>
          <w:spacing w:val="-5"/>
        </w:rPr>
        <w:t>35</w:t>
      </w:r>
    </w:p>
    <w:p>
      <w:pPr>
        <w:pStyle w:val="BodyText"/>
        <w:spacing w:before="252"/>
        <w:ind w:left="1416"/>
        <w:jc w:val="left"/>
      </w:pPr>
      <w:r>
        <w:rPr/>
        <w:t>Mordida</w:t>
      </w:r>
      <w:r>
        <w:rPr>
          <w:spacing w:val="-2"/>
        </w:rPr>
        <w:t> </w:t>
      </w:r>
      <w:r>
        <w:rPr/>
        <w:t>100%</w:t>
      </w:r>
      <w:r>
        <w:rPr>
          <w:spacing w:val="-4"/>
        </w:rPr>
        <w:t> </w:t>
      </w:r>
      <w:r>
        <w:rPr/>
        <w:t>1d6</w:t>
      </w:r>
      <w:r>
        <w:rPr>
          <w:spacing w:val="-2"/>
        </w:rPr>
        <w:t> </w:t>
      </w:r>
      <w:r>
        <w:rPr/>
        <w:t>+</w:t>
      </w:r>
      <w:r>
        <w:rPr>
          <w:spacing w:val="-1"/>
        </w:rPr>
        <w:t> </w:t>
      </w:r>
      <w:r>
        <w:rPr>
          <w:spacing w:val="-10"/>
        </w:rPr>
        <w:t>2</w:t>
      </w:r>
    </w:p>
    <w:p>
      <w:pPr>
        <w:pStyle w:val="BodyText"/>
        <w:spacing w:before="1"/>
        <w:ind w:left="1416"/>
        <w:jc w:val="left"/>
      </w:pPr>
      <w:r>
        <w:rPr/>
        <w:t>Tentáculos</w:t>
      </w:r>
      <w:r>
        <w:rPr>
          <w:spacing w:val="-4"/>
        </w:rPr>
        <w:t> </w:t>
      </w:r>
      <w:r>
        <w:rPr/>
        <w:t>100%</w:t>
      </w:r>
      <w:r>
        <w:rPr>
          <w:spacing w:val="-4"/>
        </w:rPr>
        <w:t> </w:t>
      </w:r>
      <w:r>
        <w:rPr/>
        <w:t>2d6</w:t>
      </w:r>
      <w:r>
        <w:rPr>
          <w:spacing w:val="-2"/>
        </w:rPr>
        <w:t> </w:t>
      </w:r>
      <w:r>
        <w:rPr/>
        <w:t>+</w:t>
      </w:r>
      <w:r>
        <w:rPr>
          <w:spacing w:val="-2"/>
        </w:rPr>
        <w:t> </w:t>
      </w:r>
      <w:r>
        <w:rPr/>
        <w:t>4</w:t>
      </w:r>
      <w:r>
        <w:rPr>
          <w:spacing w:val="-1"/>
        </w:rPr>
        <w:t> </w:t>
      </w:r>
      <w:r>
        <w:rPr>
          <w:spacing w:val="-4"/>
        </w:rPr>
        <w:t>[+8]</w:t>
      </w:r>
    </w:p>
    <w:p>
      <w:pPr>
        <w:pStyle w:val="BodyText"/>
        <w:spacing w:line="251" w:lineRule="exact" w:before="1"/>
        <w:ind w:left="1416"/>
        <w:jc w:val="left"/>
      </w:pPr>
      <w:r>
        <w:rPr/>
        <w:t>Lança</w:t>
      </w:r>
      <w:r>
        <w:rPr>
          <w:spacing w:val="53"/>
        </w:rPr>
        <w:t> </w:t>
      </w:r>
      <w:r>
        <w:rPr/>
        <w:t>Mágica</w:t>
      </w:r>
      <w:r>
        <w:rPr>
          <w:spacing w:val="54"/>
        </w:rPr>
        <w:t> </w:t>
      </w:r>
      <w:r>
        <w:rPr/>
        <w:t>120/130</w:t>
      </w:r>
      <w:r>
        <w:rPr>
          <w:spacing w:val="47"/>
        </w:rPr>
        <w:t> </w:t>
      </w:r>
      <w:r>
        <w:rPr/>
        <w:t>2d6</w:t>
      </w:r>
      <w:r>
        <w:rPr>
          <w:spacing w:val="52"/>
        </w:rPr>
        <w:t> </w:t>
      </w:r>
      <w:r>
        <w:rPr/>
        <w:t>+</w:t>
      </w:r>
      <w:r>
        <w:rPr>
          <w:spacing w:val="52"/>
        </w:rPr>
        <w:t> </w:t>
      </w:r>
      <w:r>
        <w:rPr/>
        <w:t>7</w:t>
      </w:r>
      <w:r>
        <w:rPr>
          <w:spacing w:val="52"/>
        </w:rPr>
        <w:t> </w:t>
      </w:r>
      <w:r>
        <w:rPr>
          <w:spacing w:val="-5"/>
        </w:rPr>
        <w:t>[+</w:t>
      </w:r>
    </w:p>
    <w:p>
      <w:pPr>
        <w:pStyle w:val="BodyText"/>
        <w:spacing w:line="251" w:lineRule="exact"/>
        <w:jc w:val="left"/>
      </w:pPr>
      <w:r>
        <w:rPr>
          <w:spacing w:val="-5"/>
        </w:rPr>
        <w:t>13]</w:t>
      </w:r>
    </w:p>
    <w:p>
      <w:pPr>
        <w:pStyle w:val="BodyText"/>
        <w:spacing w:before="2"/>
        <w:ind w:left="1416"/>
        <w:jc w:val="left"/>
      </w:pPr>
      <w:r>
        <w:rPr/>
        <w:t>#</w:t>
      </w:r>
      <w:r>
        <w:rPr>
          <w:spacing w:val="31"/>
        </w:rPr>
        <w:t> </w:t>
      </w:r>
      <w:r>
        <w:rPr/>
        <w:t>Ataques</w:t>
      </w:r>
      <w:r>
        <w:rPr>
          <w:spacing w:val="32"/>
        </w:rPr>
        <w:t> </w:t>
      </w:r>
      <w:r>
        <w:rPr/>
        <w:t>[3],</w:t>
      </w:r>
      <w:r>
        <w:rPr>
          <w:spacing w:val="35"/>
        </w:rPr>
        <w:t> </w:t>
      </w:r>
      <w:r>
        <w:rPr/>
        <w:t>IP</w:t>
      </w:r>
      <w:r>
        <w:rPr>
          <w:spacing w:val="33"/>
        </w:rPr>
        <w:t> </w:t>
      </w:r>
      <w:r>
        <w:rPr/>
        <w:t>4</w:t>
      </w:r>
      <w:r>
        <w:rPr>
          <w:spacing w:val="31"/>
        </w:rPr>
        <w:t> </w:t>
      </w:r>
      <w:r>
        <w:rPr/>
        <w:t>(pele)</w:t>
      </w:r>
      <w:r>
        <w:rPr>
          <w:spacing w:val="31"/>
        </w:rPr>
        <w:t> </w:t>
      </w:r>
      <w:r>
        <w:rPr/>
        <w:t>7</w:t>
      </w:r>
      <w:r>
        <w:rPr>
          <w:spacing w:val="31"/>
        </w:rPr>
        <w:t> </w:t>
      </w:r>
      <w:r>
        <w:rPr/>
        <w:t>(pele</w:t>
      </w:r>
      <w:r>
        <w:rPr>
          <w:spacing w:val="35"/>
        </w:rPr>
        <w:t> </w:t>
      </w:r>
      <w:r>
        <w:rPr>
          <w:spacing w:val="-10"/>
        </w:rPr>
        <w:t>e</w:t>
      </w:r>
    </w:p>
    <w:p>
      <w:pPr>
        <w:pStyle w:val="BodyText"/>
        <w:spacing w:line="251" w:lineRule="exact" w:before="2"/>
        <w:jc w:val="left"/>
      </w:pPr>
      <w:r>
        <w:rPr/>
        <w:t>rituais),</w:t>
      </w:r>
      <w:r>
        <w:rPr>
          <w:spacing w:val="-4"/>
        </w:rPr>
        <w:t> </w:t>
      </w:r>
      <w:r>
        <w:rPr/>
        <w:t>PVs</w:t>
      </w:r>
      <w:r>
        <w:rPr>
          <w:spacing w:val="-1"/>
        </w:rPr>
        <w:t> </w:t>
      </w:r>
      <w:r>
        <w:rPr/>
        <w:t>54 +</w:t>
      </w:r>
      <w:r>
        <w:rPr>
          <w:spacing w:val="-5"/>
        </w:rPr>
        <w:t> 42</w:t>
      </w:r>
    </w:p>
    <w:p>
      <w:pPr>
        <w:pStyle w:val="BodyText"/>
        <w:spacing w:line="251" w:lineRule="exact"/>
        <w:ind w:left="1416"/>
      </w:pPr>
      <w:r>
        <w:rPr/>
        <w:t>Regenera</w:t>
      </w:r>
      <w:r>
        <w:rPr>
          <w:spacing w:val="2"/>
        </w:rPr>
        <w:t> </w:t>
      </w:r>
      <w:r>
        <w:rPr/>
        <w:t>1</w:t>
      </w:r>
      <w:r>
        <w:rPr>
          <w:spacing w:val="-6"/>
        </w:rPr>
        <w:t> </w:t>
      </w:r>
      <w:r>
        <w:rPr/>
        <w:t>PV</w:t>
      </w:r>
      <w:r>
        <w:rPr>
          <w:spacing w:val="-6"/>
        </w:rPr>
        <w:t> </w:t>
      </w:r>
      <w:r>
        <w:rPr/>
        <w:t>a</w:t>
      </w:r>
      <w:r>
        <w:rPr>
          <w:spacing w:val="2"/>
        </w:rPr>
        <w:t> </w:t>
      </w:r>
      <w:r>
        <w:rPr/>
        <w:t>cada</w:t>
      </w:r>
      <w:r>
        <w:rPr>
          <w:spacing w:val="2"/>
        </w:rPr>
        <w:t> </w:t>
      </w:r>
      <w:r>
        <w:rPr/>
        <w:t>5</w:t>
      </w:r>
      <w:r>
        <w:rPr>
          <w:spacing w:val="-5"/>
        </w:rPr>
        <w:t> </w:t>
      </w:r>
      <w:r>
        <w:rPr>
          <w:spacing w:val="-2"/>
        </w:rPr>
        <w:t>minutos</w:t>
      </w:r>
    </w:p>
    <w:p>
      <w:pPr>
        <w:pStyle w:val="BodyText"/>
        <w:spacing w:before="1"/>
        <w:ind w:right="5" w:firstLine="566"/>
      </w:pPr>
      <w:r>
        <w:rPr>
          <w:b/>
        </w:rPr>
        <w:t>Principais Perícias</w:t>
      </w:r>
      <w:r>
        <w:rPr/>
        <w:t>: Armas Brancas (Adaga 90/90, Espada 90/70, Lança 100/100), Barganha 130%, Briga 100%, Conhecimento Proibido (Abismo 70%, Anjos</w:t>
      </w:r>
      <w:r>
        <w:rPr>
          <w:spacing w:val="65"/>
          <w:w w:val="150"/>
        </w:rPr>
        <w:t> </w:t>
      </w:r>
      <w:r>
        <w:rPr/>
        <w:t>20%,</w:t>
      </w:r>
      <w:r>
        <w:rPr>
          <w:spacing w:val="71"/>
          <w:w w:val="150"/>
        </w:rPr>
        <w:t> </w:t>
      </w:r>
      <w:r>
        <w:rPr/>
        <w:t>Astrologia</w:t>
      </w:r>
      <w:r>
        <w:rPr>
          <w:spacing w:val="68"/>
          <w:w w:val="150"/>
        </w:rPr>
        <w:t> </w:t>
      </w:r>
      <w:r>
        <w:rPr/>
        <w:t>80%,</w:t>
      </w:r>
      <w:r>
        <w:rPr>
          <w:spacing w:val="68"/>
          <w:w w:val="150"/>
        </w:rPr>
        <w:t> </w:t>
      </w:r>
      <w:r>
        <w:rPr>
          <w:spacing w:val="-2"/>
        </w:rPr>
        <w:t>Demônios</w:t>
      </w:r>
    </w:p>
    <w:p>
      <w:pPr>
        <w:pStyle w:val="BodyText"/>
        <w:spacing w:line="251" w:lineRule="exact" w:before="3"/>
        <w:jc w:val="left"/>
      </w:pPr>
      <w:r>
        <w:rPr/>
        <w:t>80%, Infernun</w:t>
      </w:r>
      <w:r>
        <w:rPr>
          <w:spacing w:val="-7"/>
        </w:rPr>
        <w:t> </w:t>
      </w:r>
      <w:r>
        <w:rPr/>
        <w:t>40%, Oculto</w:t>
      </w:r>
      <w:r>
        <w:rPr>
          <w:spacing w:val="-7"/>
        </w:rPr>
        <w:t> </w:t>
      </w:r>
      <w:r>
        <w:rPr/>
        <w:t>100%,</w:t>
      </w:r>
      <w:r>
        <w:rPr>
          <w:spacing w:val="1"/>
        </w:rPr>
        <w:t> </w:t>
      </w:r>
      <w:r>
        <w:rPr>
          <w:spacing w:val="-2"/>
        </w:rPr>
        <w:t>Spiritum</w:t>
      </w:r>
    </w:p>
    <w:p>
      <w:pPr>
        <w:pStyle w:val="BodyText"/>
        <w:spacing w:line="251" w:lineRule="exact"/>
        <w:jc w:val="left"/>
      </w:pPr>
      <w:r>
        <w:rPr/>
        <w:t>60%,</w:t>
      </w:r>
      <w:r>
        <w:rPr>
          <w:spacing w:val="13"/>
        </w:rPr>
        <w:t> </w:t>
      </w:r>
      <w:r>
        <w:rPr/>
        <w:t>Rituais</w:t>
      </w:r>
      <w:r>
        <w:rPr>
          <w:spacing w:val="12"/>
        </w:rPr>
        <w:t> </w:t>
      </w:r>
      <w:r>
        <w:rPr/>
        <w:t>130%),</w:t>
      </w:r>
      <w:r>
        <w:rPr>
          <w:spacing w:val="10"/>
        </w:rPr>
        <w:t> </w:t>
      </w:r>
      <w:r>
        <w:rPr/>
        <w:t>Escutar</w:t>
      </w:r>
      <w:r>
        <w:rPr>
          <w:spacing w:val="11"/>
        </w:rPr>
        <w:t> </w:t>
      </w:r>
      <w:r>
        <w:rPr/>
        <w:t>90%,</w:t>
      </w:r>
      <w:r>
        <w:rPr>
          <w:spacing w:val="10"/>
        </w:rPr>
        <w:t> </w:t>
      </w:r>
      <w:r>
        <w:rPr>
          <w:spacing w:val="-2"/>
        </w:rPr>
        <w:t>Idiomas</w:t>
      </w:r>
    </w:p>
    <w:p>
      <w:pPr>
        <w:pStyle w:val="BodyText"/>
        <w:spacing w:before="1"/>
        <w:jc w:val="left"/>
      </w:pPr>
      <w:r>
        <w:rPr/>
        <w:t>(Árabe</w:t>
      </w:r>
      <w:r>
        <w:rPr>
          <w:spacing w:val="50"/>
        </w:rPr>
        <w:t> </w:t>
      </w:r>
      <w:r>
        <w:rPr/>
        <w:t>30%,</w:t>
      </w:r>
      <w:r>
        <w:rPr>
          <w:spacing w:val="59"/>
        </w:rPr>
        <w:t> </w:t>
      </w:r>
      <w:r>
        <w:rPr/>
        <w:t>Espanhol</w:t>
      </w:r>
      <w:r>
        <w:rPr>
          <w:spacing w:val="54"/>
        </w:rPr>
        <w:t> </w:t>
      </w:r>
      <w:r>
        <w:rPr/>
        <w:t>20%,</w:t>
      </w:r>
      <w:r>
        <w:rPr>
          <w:spacing w:val="59"/>
        </w:rPr>
        <w:t> </w:t>
      </w:r>
      <w:r>
        <w:rPr/>
        <w:t>Latim</w:t>
      </w:r>
      <w:r>
        <w:rPr>
          <w:spacing w:val="49"/>
        </w:rPr>
        <w:t> </w:t>
      </w:r>
      <w:r>
        <w:rPr>
          <w:spacing w:val="-4"/>
        </w:rPr>
        <w:t>40%,</w:t>
      </w:r>
    </w:p>
    <w:p>
      <w:pPr>
        <w:pStyle w:val="BodyText"/>
        <w:spacing w:line="251" w:lineRule="exact" w:before="2"/>
        <w:jc w:val="left"/>
      </w:pPr>
      <w:r>
        <w:rPr/>
        <w:t>Grego</w:t>
      </w:r>
      <w:r>
        <w:rPr>
          <w:spacing w:val="41"/>
        </w:rPr>
        <w:t> </w:t>
      </w:r>
      <w:r>
        <w:rPr/>
        <w:t>40%,</w:t>
      </w:r>
      <w:r>
        <w:rPr>
          <w:spacing w:val="48"/>
        </w:rPr>
        <w:t> </w:t>
      </w:r>
      <w:r>
        <w:rPr/>
        <w:t>Português</w:t>
      </w:r>
      <w:r>
        <w:rPr>
          <w:spacing w:val="46"/>
        </w:rPr>
        <w:t> </w:t>
      </w:r>
      <w:r>
        <w:rPr/>
        <w:t>30%),</w:t>
      </w:r>
      <w:r>
        <w:rPr>
          <w:spacing w:val="48"/>
        </w:rPr>
        <w:t> </w:t>
      </w:r>
      <w:r>
        <w:rPr>
          <w:spacing w:val="-2"/>
        </w:rPr>
        <w:t>Intimidação</w:t>
      </w:r>
    </w:p>
    <w:p>
      <w:pPr>
        <w:pStyle w:val="BodyText"/>
        <w:spacing w:line="251" w:lineRule="exact"/>
        <w:jc w:val="left"/>
      </w:pPr>
      <w:r>
        <w:rPr/>
        <w:t>110%,</w:t>
      </w:r>
      <w:r>
        <w:rPr>
          <w:spacing w:val="26"/>
        </w:rPr>
        <w:t> </w:t>
      </w:r>
      <w:r>
        <w:rPr/>
        <w:t>Lábia</w:t>
      </w:r>
      <w:r>
        <w:rPr>
          <w:spacing w:val="26"/>
        </w:rPr>
        <w:t> </w:t>
      </w:r>
      <w:r>
        <w:rPr/>
        <w:t>80%,</w:t>
      </w:r>
      <w:r>
        <w:rPr>
          <w:spacing w:val="26"/>
        </w:rPr>
        <w:t> </w:t>
      </w:r>
      <w:r>
        <w:rPr/>
        <w:t>Liderança</w:t>
      </w:r>
      <w:r>
        <w:rPr>
          <w:spacing w:val="27"/>
        </w:rPr>
        <w:t> </w:t>
      </w:r>
      <w:r>
        <w:rPr/>
        <w:t>90%,</w:t>
      </w:r>
      <w:r>
        <w:rPr>
          <w:spacing w:val="22"/>
        </w:rPr>
        <w:t> </w:t>
      </w:r>
      <w:r>
        <w:rPr>
          <w:spacing w:val="-4"/>
        </w:rPr>
        <w:t>Manha</w:t>
      </w:r>
    </w:p>
    <w:p>
      <w:pPr>
        <w:pStyle w:val="BodyText"/>
        <w:tabs>
          <w:tab w:pos="1588" w:val="left" w:leader="none"/>
          <w:tab w:pos="2638" w:val="left" w:leader="none"/>
          <w:tab w:pos="3490" w:val="left" w:leader="none"/>
        </w:tabs>
        <w:spacing w:before="2"/>
        <w:jc w:val="left"/>
      </w:pPr>
      <w:r>
        <w:rPr>
          <w:spacing w:val="-4"/>
        </w:rPr>
        <w:t>80%,</w:t>
      </w:r>
      <w:r>
        <w:rPr/>
        <w:tab/>
      </w:r>
      <w:r>
        <w:rPr>
          <w:spacing w:val="-2"/>
        </w:rPr>
        <w:t>Pesquisa</w:t>
      </w:r>
      <w:r>
        <w:rPr/>
        <w:tab/>
      </w:r>
      <w:r>
        <w:rPr>
          <w:spacing w:val="-4"/>
        </w:rPr>
        <w:t>100%,</w:t>
      </w:r>
      <w:r>
        <w:rPr/>
        <w:tab/>
      </w:r>
      <w:r>
        <w:rPr>
          <w:spacing w:val="-2"/>
        </w:rPr>
        <w:t>Sobrevivência</w:t>
      </w:r>
    </w:p>
    <w:p>
      <w:pPr>
        <w:pStyle w:val="BodyText"/>
        <w:spacing w:before="1"/>
        <w:jc w:val="left"/>
      </w:pPr>
      <w:r>
        <w:rPr/>
        <w:t>(Oceanos e</w:t>
      </w:r>
      <w:r>
        <w:rPr>
          <w:spacing w:val="-10"/>
        </w:rPr>
        <w:t> </w:t>
      </w:r>
      <w:r>
        <w:rPr/>
        <w:t>Rios</w:t>
      </w:r>
      <w:r>
        <w:rPr>
          <w:spacing w:val="-4"/>
        </w:rPr>
        <w:t> </w:t>
      </w:r>
      <w:r>
        <w:rPr/>
        <w:t>140%),</w:t>
      </w:r>
      <w:r>
        <w:rPr>
          <w:spacing w:val="-2"/>
        </w:rPr>
        <w:t> </w:t>
      </w:r>
      <w:r>
        <w:rPr/>
        <w:t>Tortura</w:t>
      </w:r>
      <w:r>
        <w:rPr>
          <w:spacing w:val="-1"/>
        </w:rPr>
        <w:t> </w:t>
      </w:r>
      <w:r>
        <w:rPr>
          <w:spacing w:val="-4"/>
        </w:rPr>
        <w:t>120%</w:t>
      </w:r>
    </w:p>
    <w:p>
      <w:pPr>
        <w:pStyle w:val="BodyText"/>
        <w:spacing w:line="237" w:lineRule="auto" w:before="4"/>
        <w:ind w:right="5" w:firstLine="566"/>
      </w:pPr>
      <w:r>
        <w:rPr/>
        <w:t>Aprimoramentos: Aliados e</w:t>
      </w:r>
      <w:r>
        <w:rPr>
          <w:spacing w:val="-2"/>
        </w:rPr>
        <w:t> </w:t>
      </w:r>
      <w:r>
        <w:rPr/>
        <w:t>Contatos (Submundo</w:t>
      </w:r>
      <w:r>
        <w:rPr>
          <w:spacing w:val="70"/>
          <w:w w:val="150"/>
        </w:rPr>
        <w:t> </w:t>
      </w:r>
      <w:r>
        <w:rPr/>
        <w:t>5,</w:t>
      </w:r>
      <w:r>
        <w:rPr>
          <w:spacing w:val="78"/>
          <w:w w:val="150"/>
        </w:rPr>
        <w:t> </w:t>
      </w:r>
      <w:r>
        <w:rPr/>
        <w:t>Burocracia</w:t>
      </w:r>
      <w:r>
        <w:rPr>
          <w:spacing w:val="77"/>
          <w:w w:val="150"/>
        </w:rPr>
        <w:t> </w:t>
      </w:r>
      <w:r>
        <w:rPr/>
        <w:t>e</w:t>
      </w:r>
      <w:r>
        <w:rPr>
          <w:spacing w:val="69"/>
          <w:w w:val="150"/>
        </w:rPr>
        <w:t> </w:t>
      </w:r>
      <w:r>
        <w:rPr/>
        <w:t>Política</w:t>
      </w:r>
      <w:r>
        <w:rPr>
          <w:spacing w:val="77"/>
          <w:w w:val="150"/>
        </w:rPr>
        <w:t> </w:t>
      </w:r>
      <w:r>
        <w:rPr>
          <w:spacing w:val="-5"/>
        </w:rPr>
        <w:t>5,</w:t>
      </w:r>
    </w:p>
    <w:p>
      <w:pPr>
        <w:pStyle w:val="BodyText"/>
        <w:spacing w:before="1"/>
      </w:pPr>
      <w:r>
        <w:rPr/>
        <w:t>Direito</w:t>
      </w:r>
      <w:r>
        <w:rPr>
          <w:spacing w:val="32"/>
        </w:rPr>
        <w:t>  </w:t>
      </w:r>
      <w:r>
        <w:rPr/>
        <w:t>e</w:t>
      </w:r>
      <w:r>
        <w:rPr>
          <w:spacing w:val="28"/>
        </w:rPr>
        <w:t>  </w:t>
      </w:r>
      <w:r>
        <w:rPr/>
        <w:t>Jurisprudência</w:t>
      </w:r>
      <w:r>
        <w:rPr>
          <w:spacing w:val="33"/>
        </w:rPr>
        <w:t>  </w:t>
      </w:r>
      <w:r>
        <w:rPr/>
        <w:t>3,</w:t>
      </w:r>
      <w:r>
        <w:rPr>
          <w:spacing w:val="33"/>
        </w:rPr>
        <w:t>  </w:t>
      </w:r>
      <w:r>
        <w:rPr/>
        <w:t>Oculto</w:t>
      </w:r>
      <w:r>
        <w:rPr>
          <w:spacing w:val="30"/>
        </w:rPr>
        <w:t>  </w:t>
      </w:r>
      <w:r>
        <w:rPr>
          <w:spacing w:val="-5"/>
        </w:rPr>
        <w:t>5),</w:t>
      </w:r>
    </w:p>
    <w:p>
      <w:pPr>
        <w:pStyle w:val="BodyText"/>
        <w:spacing w:line="237" w:lineRule="auto" w:before="3"/>
        <w:ind w:right="9"/>
      </w:pPr>
      <w:r>
        <w:rPr/>
        <w:t>Biblioteca 5, Bom Senso, Dinheiro 5, Talento (Lábia)</w:t>
      </w:r>
    </w:p>
    <w:p>
      <w:pPr>
        <w:pStyle w:val="BodyText"/>
        <w:spacing w:before="2"/>
        <w:ind w:firstLine="566"/>
      </w:pPr>
      <w:r>
        <w:rPr>
          <w:b/>
        </w:rPr>
        <w:t>Principais Poderes Demoníacos</w:t>
      </w:r>
      <w:r>
        <w:rPr/>
        <w:t>: A Forma Humana 3, Controle Mental (1-Hipnose, Blenden, Leitura de Auras, 2 – Mentira, Esquecimento, Aversão, 3 </w:t>
      </w:r>
      <w:r>
        <w:rPr/>
        <w:t>– Localização, Sonhos, Mediunidade 4 – Telepatia,</w:t>
      </w:r>
      <w:r>
        <w:rPr>
          <w:spacing w:val="40"/>
        </w:rPr>
        <w:t> </w:t>
      </w:r>
      <w:r>
        <w:rPr/>
        <w:t>Projeção</w:t>
      </w:r>
      <w:r>
        <w:rPr>
          <w:spacing w:val="40"/>
        </w:rPr>
        <w:t> </w:t>
      </w:r>
      <w:r>
        <w:rPr/>
        <w:t>Astral),</w:t>
      </w:r>
      <w:r>
        <w:rPr>
          <w:spacing w:val="40"/>
        </w:rPr>
        <w:t> </w:t>
      </w:r>
      <w:r>
        <w:rPr/>
        <w:t>Corpo</w:t>
      </w:r>
      <w:r>
        <w:rPr>
          <w:spacing w:val="40"/>
        </w:rPr>
        <w:t> </w:t>
      </w:r>
      <w:r>
        <w:rPr/>
        <w:t>(1-Ouvir o Coração), Olhos (1- Sangrar os Olhos, 2 – Visão Alheia, 3 – Janela da Alma, 4 – Estourar Olhos),</w:t>
      </w:r>
      <w:r>
        <w:rPr>
          <w:spacing w:val="40"/>
        </w:rPr>
        <w:t> </w:t>
      </w:r>
      <w:r>
        <w:rPr/>
        <w:t>Ossos (1 – Ossos Maleáveis, 2 – Protuberâncias), Telecinésia</w:t>
      </w:r>
      <w:r>
        <w:rPr>
          <w:spacing w:val="-2"/>
        </w:rPr>
        <w:t> </w:t>
      </w:r>
      <w:r>
        <w:rPr/>
        <w:t>4,</w:t>
      </w:r>
      <w:r>
        <w:rPr>
          <w:spacing w:val="-3"/>
        </w:rPr>
        <w:t> </w:t>
      </w:r>
      <w:r>
        <w:rPr/>
        <w:t>Voz</w:t>
      </w:r>
      <w:r>
        <w:rPr>
          <w:spacing w:val="-7"/>
        </w:rPr>
        <w:t> </w:t>
      </w:r>
      <w:r>
        <w:rPr/>
        <w:t>(1</w:t>
      </w:r>
      <w:r>
        <w:rPr>
          <w:spacing w:val="-2"/>
        </w:rPr>
        <w:t> </w:t>
      </w:r>
      <w:r>
        <w:rPr/>
        <w:t>–</w:t>
      </w:r>
      <w:r>
        <w:rPr>
          <w:spacing w:val="-5"/>
        </w:rPr>
        <w:t> </w:t>
      </w:r>
      <w:r>
        <w:rPr/>
        <w:t>Provocar</w:t>
      </w:r>
      <w:r>
        <w:rPr>
          <w:spacing w:val="-2"/>
        </w:rPr>
        <w:t> </w:t>
      </w:r>
      <w:r>
        <w:rPr/>
        <w:t>Gritos,</w:t>
      </w:r>
      <w:r>
        <w:rPr>
          <w:spacing w:val="-2"/>
        </w:rPr>
        <w:t> </w:t>
      </w:r>
      <w:r>
        <w:rPr/>
        <w:t>2</w:t>
      </w:r>
      <w:r>
        <w:rPr>
          <w:spacing w:val="-2"/>
        </w:rPr>
        <w:t> </w:t>
      </w:r>
      <w:r>
        <w:rPr/>
        <w:t>– Estourar Cordas Vocais)</w:t>
      </w:r>
    </w:p>
    <w:p>
      <w:pPr>
        <w:pStyle w:val="BodyText"/>
        <w:spacing w:before="3"/>
        <w:ind w:right="10" w:firstLine="566"/>
      </w:pPr>
      <w:r>
        <w:rPr>
          <w:b/>
        </w:rPr>
        <w:t>Fraquezas</w:t>
      </w:r>
      <w:r>
        <w:rPr/>
        <w:t>: Corpo Corrompido, Mente Atormentada (Compulsão por</w:t>
      </w:r>
      <w:r>
        <w:rPr>
          <w:spacing w:val="40"/>
        </w:rPr>
        <w:t> </w:t>
      </w:r>
      <w:r>
        <w:rPr/>
        <w:t>poder), Sensibilidade a Elemento (Fogo)</w:t>
      </w:r>
    </w:p>
    <w:p>
      <w:pPr>
        <w:pStyle w:val="BodyText"/>
        <w:spacing w:line="251" w:lineRule="exact"/>
        <w:ind w:left="1416"/>
      </w:pPr>
      <w:r>
        <w:rPr>
          <w:b/>
        </w:rPr>
        <w:t>Magia</w:t>
      </w:r>
      <w:r>
        <w:rPr/>
        <w:t>:</w:t>
      </w:r>
      <w:r>
        <w:rPr>
          <w:spacing w:val="-8"/>
        </w:rPr>
        <w:t> </w:t>
      </w:r>
      <w:r>
        <w:rPr/>
        <w:t>26</w:t>
      </w:r>
      <w:r>
        <w:rPr>
          <w:spacing w:val="-3"/>
        </w:rPr>
        <w:t> </w:t>
      </w:r>
      <w:r>
        <w:rPr/>
        <w:t>Pontos</w:t>
      </w:r>
      <w:r>
        <w:rPr>
          <w:spacing w:val="-2"/>
        </w:rPr>
        <w:t> </w:t>
      </w:r>
      <w:r>
        <w:rPr/>
        <w:t>de</w:t>
      </w:r>
      <w:r>
        <w:rPr>
          <w:spacing w:val="-8"/>
        </w:rPr>
        <w:t> </w:t>
      </w:r>
      <w:r>
        <w:rPr>
          <w:spacing w:val="-4"/>
        </w:rPr>
        <w:t>Magia</w:t>
      </w:r>
    </w:p>
    <w:p>
      <w:pPr>
        <w:pStyle w:val="BodyText"/>
        <w:spacing w:line="251" w:lineRule="exact"/>
        <w:ind w:left="1416"/>
      </w:pPr>
      <w:r>
        <w:rPr/>
        <w:t>Criar</w:t>
      </w:r>
      <w:r>
        <w:rPr>
          <w:spacing w:val="63"/>
          <w:w w:val="150"/>
        </w:rPr>
        <w:t> </w:t>
      </w:r>
      <w:r>
        <w:rPr/>
        <w:t>5,</w:t>
      </w:r>
      <w:r>
        <w:rPr>
          <w:spacing w:val="58"/>
          <w:w w:val="150"/>
        </w:rPr>
        <w:t> </w:t>
      </w:r>
      <w:r>
        <w:rPr/>
        <w:t>Controlar</w:t>
      </w:r>
      <w:r>
        <w:rPr>
          <w:spacing w:val="63"/>
          <w:w w:val="150"/>
        </w:rPr>
        <w:t> </w:t>
      </w:r>
      <w:r>
        <w:rPr/>
        <w:t>7,</w:t>
      </w:r>
      <w:r>
        <w:rPr>
          <w:spacing w:val="63"/>
          <w:w w:val="150"/>
        </w:rPr>
        <w:t> </w:t>
      </w:r>
      <w:r>
        <w:rPr/>
        <w:t>Entender</w:t>
      </w:r>
      <w:r>
        <w:rPr>
          <w:spacing w:val="63"/>
          <w:w w:val="150"/>
        </w:rPr>
        <w:t> </w:t>
      </w:r>
      <w:r>
        <w:rPr>
          <w:spacing w:val="-5"/>
        </w:rPr>
        <w:t>5,</w:t>
      </w:r>
    </w:p>
    <w:p>
      <w:pPr>
        <w:pStyle w:val="BodyText"/>
        <w:spacing w:before="2"/>
      </w:pPr>
      <w:r>
        <w:rPr/>
        <w:t>Água</w:t>
      </w:r>
      <w:r>
        <w:rPr>
          <w:spacing w:val="58"/>
          <w:w w:val="150"/>
        </w:rPr>
        <w:t> </w:t>
      </w:r>
      <w:r>
        <w:rPr/>
        <w:t>6,</w:t>
      </w:r>
      <w:r>
        <w:rPr>
          <w:spacing w:val="58"/>
          <w:w w:val="150"/>
        </w:rPr>
        <w:t> </w:t>
      </w:r>
      <w:r>
        <w:rPr/>
        <w:t>Animais</w:t>
      </w:r>
      <w:r>
        <w:rPr>
          <w:spacing w:val="57"/>
          <w:w w:val="150"/>
        </w:rPr>
        <w:t> </w:t>
      </w:r>
      <w:r>
        <w:rPr/>
        <w:t>3,</w:t>
      </w:r>
      <w:r>
        <w:rPr>
          <w:spacing w:val="63"/>
          <w:w w:val="150"/>
        </w:rPr>
        <w:t> </w:t>
      </w:r>
      <w:r>
        <w:rPr/>
        <w:t>Ar</w:t>
      </w:r>
      <w:r>
        <w:rPr>
          <w:spacing w:val="59"/>
          <w:w w:val="150"/>
        </w:rPr>
        <w:t> </w:t>
      </w:r>
      <w:r>
        <w:rPr/>
        <w:t>1,</w:t>
      </w:r>
      <w:r>
        <w:rPr>
          <w:spacing w:val="58"/>
          <w:w w:val="150"/>
        </w:rPr>
        <w:t> </w:t>
      </w:r>
      <w:r>
        <w:rPr/>
        <w:t>Arkanun</w:t>
      </w:r>
      <w:r>
        <w:rPr>
          <w:spacing w:val="56"/>
          <w:w w:val="150"/>
        </w:rPr>
        <w:t> </w:t>
      </w:r>
      <w:r>
        <w:rPr>
          <w:spacing w:val="-5"/>
        </w:rPr>
        <w:t>4,</w:t>
      </w:r>
    </w:p>
    <w:p>
      <w:pPr>
        <w:pStyle w:val="BodyText"/>
        <w:spacing w:line="251" w:lineRule="exact" w:before="2"/>
      </w:pPr>
      <w:r>
        <w:rPr/>
        <w:t>Humanos</w:t>
      </w:r>
      <w:r>
        <w:rPr>
          <w:spacing w:val="-5"/>
        </w:rPr>
        <w:t> </w:t>
      </w:r>
      <w:r>
        <w:rPr/>
        <w:t>2,</w:t>
      </w:r>
      <w:r>
        <w:rPr>
          <w:spacing w:val="-6"/>
        </w:rPr>
        <w:t> </w:t>
      </w:r>
      <w:r>
        <w:rPr/>
        <w:t>Trevas</w:t>
      </w:r>
      <w:r>
        <w:rPr>
          <w:spacing w:val="-2"/>
        </w:rPr>
        <w:t> </w:t>
      </w:r>
      <w:r>
        <w:rPr/>
        <w:t>5,</w:t>
      </w:r>
      <w:r>
        <w:rPr>
          <w:spacing w:val="-6"/>
        </w:rPr>
        <w:t> </w:t>
      </w:r>
      <w:r>
        <w:rPr/>
        <w:t>Spiritum</w:t>
      </w:r>
      <w:r>
        <w:rPr>
          <w:spacing w:val="-10"/>
        </w:rPr>
        <w:t> 1</w:t>
      </w:r>
    </w:p>
    <w:p>
      <w:pPr>
        <w:pStyle w:val="ListParagraph"/>
        <w:numPr>
          <w:ilvl w:val="0"/>
          <w:numId w:val="7"/>
        </w:numPr>
        <w:tabs>
          <w:tab w:pos="1582" w:val="left" w:leader="none"/>
        </w:tabs>
        <w:spacing w:line="240" w:lineRule="auto" w:before="0" w:after="0"/>
        <w:ind w:left="849" w:right="3" w:firstLine="566"/>
        <w:jc w:val="both"/>
        <w:rPr>
          <w:sz w:val="22"/>
        </w:rPr>
      </w:pPr>
      <w:r>
        <w:rPr>
          <w:sz w:val="22"/>
        </w:rPr>
        <w:t>Todos os “1” e “2” nos dados de magia utilizando o Caminho da Água são considerados “3”;</w:t>
      </w:r>
    </w:p>
    <w:p>
      <w:pPr>
        <w:pStyle w:val="ListParagraph"/>
        <w:numPr>
          <w:ilvl w:val="0"/>
          <w:numId w:val="7"/>
        </w:numPr>
        <w:tabs>
          <w:tab w:pos="1432" w:val="left" w:leader="none"/>
        </w:tabs>
        <w:spacing w:line="240" w:lineRule="auto" w:before="69" w:after="0"/>
        <w:ind w:left="665" w:right="850" w:firstLine="566"/>
        <w:jc w:val="both"/>
        <w:rPr>
          <w:sz w:val="22"/>
        </w:rPr>
      </w:pPr>
      <w:r>
        <w:rPr/>
        <w:br w:type="column"/>
      </w:r>
      <w:r>
        <w:rPr>
          <w:sz w:val="22"/>
        </w:rPr>
        <w:t>Movimenta-se a 35 m/s debaixo </w:t>
      </w:r>
      <w:r>
        <w:rPr>
          <w:spacing w:val="-2"/>
          <w:sz w:val="22"/>
        </w:rPr>
        <w:t>d´água;</w:t>
      </w:r>
    </w:p>
    <w:p>
      <w:pPr>
        <w:pStyle w:val="ListParagraph"/>
        <w:numPr>
          <w:ilvl w:val="0"/>
          <w:numId w:val="7"/>
        </w:numPr>
        <w:tabs>
          <w:tab w:pos="1489" w:val="left" w:leader="none"/>
        </w:tabs>
        <w:spacing w:line="240" w:lineRule="auto" w:before="3" w:after="0"/>
        <w:ind w:left="665" w:right="845" w:firstLine="566"/>
        <w:jc w:val="both"/>
        <w:rPr>
          <w:sz w:val="22"/>
        </w:rPr>
      </w:pPr>
      <w:r>
        <w:rPr>
          <w:sz w:val="22"/>
        </w:rPr>
        <w:t>Caso seja agarrado ou agarre alguém, pode usar as bocas do corpo para </w:t>
      </w:r>
      <w:r>
        <w:rPr>
          <w:spacing w:val="-2"/>
          <w:sz w:val="22"/>
        </w:rPr>
        <w:t>morder;</w:t>
      </w:r>
    </w:p>
    <w:p>
      <w:pPr>
        <w:pStyle w:val="ListParagraph"/>
        <w:numPr>
          <w:ilvl w:val="0"/>
          <w:numId w:val="7"/>
        </w:numPr>
        <w:tabs>
          <w:tab w:pos="1361" w:val="left" w:leader="none"/>
        </w:tabs>
        <w:spacing w:line="240" w:lineRule="auto" w:before="0" w:after="0"/>
        <w:ind w:left="1361" w:right="0" w:hanging="129"/>
        <w:jc w:val="both"/>
        <w:rPr>
          <w:sz w:val="22"/>
        </w:rPr>
      </w:pPr>
      <w:r>
        <w:rPr>
          <w:sz w:val="22"/>
        </w:rPr>
        <w:t>Tem</w:t>
      </w:r>
      <w:r>
        <w:rPr>
          <w:spacing w:val="-7"/>
          <w:sz w:val="22"/>
        </w:rPr>
        <w:t> </w:t>
      </w:r>
      <w:r>
        <w:rPr>
          <w:sz w:val="22"/>
        </w:rPr>
        <w:t>visão</w:t>
      </w:r>
      <w:r>
        <w:rPr>
          <w:spacing w:val="-3"/>
          <w:sz w:val="22"/>
        </w:rPr>
        <w:t> </w:t>
      </w:r>
      <w:r>
        <w:rPr>
          <w:sz w:val="22"/>
        </w:rPr>
        <w:t>de</w:t>
      </w:r>
      <w:r>
        <w:rPr>
          <w:spacing w:val="-5"/>
          <w:sz w:val="22"/>
        </w:rPr>
        <w:t> </w:t>
      </w:r>
      <w:r>
        <w:rPr>
          <w:sz w:val="22"/>
        </w:rPr>
        <w:t>360</w:t>
      </w:r>
      <w:r>
        <w:rPr>
          <w:spacing w:val="2"/>
          <w:sz w:val="22"/>
        </w:rPr>
        <w:t> </w:t>
      </w:r>
      <w:r>
        <w:rPr>
          <w:spacing w:val="-2"/>
          <w:sz w:val="22"/>
        </w:rPr>
        <w:t>graus.</w:t>
      </w:r>
    </w:p>
    <w:p>
      <w:pPr>
        <w:pStyle w:val="BodyText"/>
        <w:spacing w:before="196"/>
        <w:ind w:left="0"/>
        <w:jc w:val="left"/>
      </w:pPr>
    </w:p>
    <w:p>
      <w:pPr>
        <w:pStyle w:val="Heading4"/>
        <w:spacing w:before="1"/>
        <w:ind w:left="1232"/>
      </w:pPr>
      <w:bookmarkStart w:name="_bookmark75" w:id="76"/>
      <w:bookmarkEnd w:id="76"/>
      <w:r>
        <w:rPr/>
      </w:r>
      <w:r>
        <w:rPr>
          <w:spacing w:val="-2"/>
          <w:w w:val="110"/>
        </w:rPr>
        <w:t>Koshchei</w:t>
      </w:r>
    </w:p>
    <w:p>
      <w:pPr>
        <w:pStyle w:val="BodyText"/>
        <w:spacing w:before="7"/>
        <w:ind w:left="0"/>
        <w:jc w:val="left"/>
        <w:rPr>
          <w:rFonts w:ascii="Lucida Sans"/>
          <w:sz w:val="30"/>
        </w:rPr>
      </w:pPr>
    </w:p>
    <w:p>
      <w:pPr>
        <w:spacing w:before="0"/>
        <w:ind w:left="1232" w:right="977" w:firstLine="0"/>
        <w:jc w:val="left"/>
        <w:rPr>
          <w:sz w:val="22"/>
        </w:rPr>
      </w:pPr>
      <w:r>
        <w:rPr>
          <w:b/>
          <w:sz w:val="22"/>
        </w:rPr>
        <w:t>Alcunha: </w:t>
      </w:r>
      <w:r>
        <w:rPr>
          <w:sz w:val="22"/>
        </w:rPr>
        <w:t>O Sem Morte. </w:t>
      </w:r>
      <w:r>
        <w:rPr>
          <w:b/>
          <w:sz w:val="22"/>
        </w:rPr>
        <w:t>Influência:</w:t>
      </w:r>
      <w:r>
        <w:rPr>
          <w:b/>
          <w:spacing w:val="-13"/>
          <w:sz w:val="22"/>
        </w:rPr>
        <w:t> </w:t>
      </w:r>
      <w:r>
        <w:rPr>
          <w:sz w:val="22"/>
        </w:rPr>
        <w:t>Necromantes</w:t>
      </w:r>
      <w:r>
        <w:rPr>
          <w:spacing w:val="-12"/>
          <w:sz w:val="22"/>
        </w:rPr>
        <w:t> </w:t>
      </w:r>
      <w:r>
        <w:rPr>
          <w:sz w:val="22"/>
        </w:rPr>
        <w:t>da</w:t>
      </w:r>
      <w:r>
        <w:rPr>
          <w:spacing w:val="-10"/>
          <w:sz w:val="22"/>
        </w:rPr>
        <w:t> </w:t>
      </w:r>
      <w:r>
        <w:rPr>
          <w:sz w:val="22"/>
        </w:rPr>
        <w:t>Rússia. </w:t>
      </w:r>
      <w:r>
        <w:rPr>
          <w:b/>
          <w:sz w:val="22"/>
        </w:rPr>
        <w:t>Desejos: </w:t>
      </w:r>
      <w:r>
        <w:rPr>
          <w:sz w:val="22"/>
        </w:rPr>
        <w:t>Aprender Magia.</w:t>
      </w:r>
    </w:p>
    <w:p>
      <w:pPr>
        <w:pStyle w:val="BodyText"/>
        <w:spacing w:before="230"/>
        <w:ind w:left="665" w:right="844" w:firstLine="566"/>
      </w:pPr>
      <w:r>
        <w:rPr/>
        <w:t>A história de Koshchei é contada pelas lendas russas que falam sobre sua destruição pelos mais variados heróis e por sua posterior ressurreição. Ele já foi</w:t>
      </w:r>
      <w:r>
        <w:rPr>
          <w:spacing w:val="40"/>
        </w:rPr>
        <w:t> </w:t>
      </w:r>
      <w:r>
        <w:rPr/>
        <w:t>vencido</w:t>
      </w:r>
      <w:r>
        <w:rPr>
          <w:spacing w:val="-5"/>
        </w:rPr>
        <w:t> </w:t>
      </w:r>
      <w:r>
        <w:rPr/>
        <w:t>por Dazhdbog, pelo</w:t>
      </w:r>
      <w:r>
        <w:rPr>
          <w:spacing w:val="-5"/>
        </w:rPr>
        <w:t> </w:t>
      </w:r>
      <w:r>
        <w:rPr/>
        <w:t>Príncipe</w:t>
      </w:r>
      <w:r>
        <w:rPr>
          <w:spacing w:val="-7"/>
        </w:rPr>
        <w:t> </w:t>
      </w:r>
      <w:r>
        <w:rPr/>
        <w:t>Ivan</w:t>
      </w:r>
      <w:r>
        <w:rPr>
          <w:spacing w:val="-1"/>
        </w:rPr>
        <w:t> </w:t>
      </w:r>
      <w:r>
        <w:rPr/>
        <w:t>e pelo Príncipe Astrach, todos amantes de uma antiga deusa da morte russa, a quem Koshchei ama e odeia. Marena é um suplício na vida do arkanita desde que se conheceram em Ark-a-nun e lá se apaixonaram. Ela veio para a Terra</w:t>
      </w:r>
      <w:r>
        <w:rPr>
          <w:spacing w:val="80"/>
        </w:rPr>
        <w:t> </w:t>
      </w:r>
      <w:r>
        <w:rPr/>
        <w:t>primeiro enquanto ele ficou para continuar lutando contra os tenebrianos até se cansar de vez e decidir que estava do lado errado. Sem seu amor, que já fugira, e sem perspectiva de abandonar aquele mundo terrível, ele se vendeu aos tenebrianos, ensinando seu segredo de imortalidade para alguns magos da Irmandade de Tenebras.</w:t>
      </w:r>
    </w:p>
    <w:p>
      <w:pPr>
        <w:pStyle w:val="BodyText"/>
        <w:spacing w:before="5"/>
        <w:ind w:left="665" w:right="846" w:firstLine="566"/>
      </w:pPr>
      <w:r>
        <w:rPr/>
        <w:t>O fato era que Koshchei estava farto de</w:t>
      </w:r>
      <w:r>
        <w:rPr>
          <w:spacing w:val="-9"/>
        </w:rPr>
        <w:t> </w:t>
      </w:r>
      <w:r>
        <w:rPr/>
        <w:t>ser morto</w:t>
      </w:r>
      <w:r>
        <w:rPr>
          <w:spacing w:val="-7"/>
        </w:rPr>
        <w:t> </w:t>
      </w:r>
      <w:r>
        <w:rPr/>
        <w:t>e</w:t>
      </w:r>
      <w:r>
        <w:rPr>
          <w:spacing w:val="-9"/>
        </w:rPr>
        <w:t> </w:t>
      </w:r>
      <w:r>
        <w:rPr/>
        <w:t>sempre</w:t>
      </w:r>
      <w:r>
        <w:rPr>
          <w:spacing w:val="-9"/>
        </w:rPr>
        <w:t> </w:t>
      </w:r>
      <w:r>
        <w:rPr/>
        <w:t>ressuscitar em</w:t>
      </w:r>
      <w:r>
        <w:rPr>
          <w:spacing w:val="-1"/>
        </w:rPr>
        <w:t> </w:t>
      </w:r>
      <w:r>
        <w:rPr/>
        <w:t>Ark-a-nun. Na Terra, ele imaginava ter outras oportunidades. Para seu ódio, encontrou Marena copulando com vários humanos. Sempre a raptava e ela o traía para que depois fosse morto por um dos filhos ou maridos da deusa. Cansado das traições, declarou-se inimigo dela e agora está se aliando a quem quer que possa lhe oferecer o coração de Marena em uma bandeja de ouro e prata. A partir daí, ele pretende ressuscitar a parte negra da alma da deusa.</w:t>
      </w:r>
    </w:p>
    <w:p>
      <w:pPr>
        <w:pStyle w:val="BodyText"/>
        <w:ind w:left="665" w:right="846" w:firstLine="566"/>
      </w:pPr>
      <w:r>
        <w:rPr/>
        <w:t>Koshchei é uma criatura esperta. Ele vive viajando pelos ares frios da Rússia procurando por novos conhecimentos mágicos e cheirando a morte. Alimenta-se de</w:t>
      </w:r>
      <w:r>
        <w:rPr>
          <w:spacing w:val="16"/>
        </w:rPr>
        <w:t> </w:t>
      </w:r>
      <w:r>
        <w:rPr/>
        <w:t>cadáveres</w:t>
      </w:r>
      <w:r>
        <w:rPr>
          <w:spacing w:val="29"/>
        </w:rPr>
        <w:t> </w:t>
      </w:r>
      <w:r>
        <w:rPr/>
        <w:t>e</w:t>
      </w:r>
      <w:r>
        <w:rPr>
          <w:spacing w:val="12"/>
        </w:rPr>
        <w:t> </w:t>
      </w:r>
      <w:r>
        <w:rPr/>
        <w:t>suga</w:t>
      </w:r>
      <w:r>
        <w:rPr>
          <w:spacing w:val="27"/>
        </w:rPr>
        <w:t> </w:t>
      </w:r>
      <w:r>
        <w:rPr/>
        <w:t>o</w:t>
      </w:r>
      <w:r>
        <w:rPr>
          <w:spacing w:val="14"/>
        </w:rPr>
        <w:t> </w:t>
      </w:r>
      <w:r>
        <w:rPr/>
        <w:t>conhecimento</w:t>
      </w:r>
      <w:r>
        <w:rPr>
          <w:spacing w:val="19"/>
        </w:rPr>
        <w:t> </w:t>
      </w:r>
      <w:r>
        <w:rPr>
          <w:spacing w:val="-2"/>
        </w:rPr>
        <w:t>deles.</w:t>
      </w:r>
    </w:p>
    <w:p>
      <w:pPr>
        <w:pStyle w:val="BodyText"/>
        <w:spacing w:after="0"/>
        <w:sectPr>
          <w:pgSz w:w="11910" w:h="15880"/>
          <w:pgMar w:header="0" w:footer="1014" w:top="1320" w:bottom="1200" w:left="850" w:right="850"/>
          <w:cols w:num="2" w:equalWidth="0">
            <w:col w:w="4754" w:space="40"/>
            <w:col w:w="5416"/>
          </w:cols>
        </w:sectPr>
      </w:pPr>
    </w:p>
    <w:p>
      <w:pPr>
        <w:pStyle w:val="BodyText"/>
        <w:spacing w:before="8"/>
        <w:ind w:left="0"/>
        <w:jc w:val="left"/>
        <w:rPr>
          <w:sz w:val="11"/>
        </w:rPr>
      </w:pPr>
      <w:r>
        <w:rPr>
          <w:sz w:val="11"/>
        </w:rPr>
        <mc:AlternateContent>
          <mc:Choice Requires="wps">
            <w:drawing>
              <wp:anchor distT="0" distB="0" distL="0" distR="0" allowOverlap="1" layoutInCell="1" locked="0" behindDoc="1" simplePos="0" relativeHeight="485087232">
                <wp:simplePos x="0" y="0"/>
                <wp:positionH relativeFrom="page">
                  <wp:posOffset>304800</wp:posOffset>
                </wp:positionH>
                <wp:positionV relativeFrom="page">
                  <wp:posOffset>304799</wp:posOffset>
                </wp:positionV>
                <wp:extent cx="6955790" cy="947674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9248" id="docshape9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line="240" w:lineRule="auto"/>
        <w:ind w:left="911" w:right="0" w:firstLine="0"/>
        <w:rPr>
          <w:sz w:val="20"/>
        </w:rPr>
      </w:pPr>
      <w:r>
        <w:rPr>
          <w:sz w:val="20"/>
        </w:rPr>
        <w:drawing>
          <wp:inline distT="0" distB="0" distL="0" distR="0">
            <wp:extent cx="2440241" cy="6716839"/>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0" cstate="print"/>
                    <a:stretch>
                      <a:fillRect/>
                    </a:stretch>
                  </pic:blipFill>
                  <pic:spPr>
                    <a:xfrm>
                      <a:off x="0" y="0"/>
                      <a:ext cx="2440241" cy="6716839"/>
                    </a:xfrm>
                    <a:prstGeom prst="rect">
                      <a:avLst/>
                    </a:prstGeom>
                  </pic:spPr>
                </pic:pic>
              </a:graphicData>
            </a:graphic>
          </wp:inline>
        </w:drawing>
      </w:r>
      <w:r>
        <w:rPr>
          <w:sz w:val="20"/>
        </w:rPr>
      </w:r>
    </w:p>
    <w:p>
      <w:pPr>
        <w:pStyle w:val="BodyText"/>
        <w:spacing w:before="188"/>
        <w:ind w:right="65"/>
      </w:pPr>
      <w:r>
        <w:rPr/>
        <w:t>Ocasionalmente, toma a forma do morto e assume seu papel naquela família para atormentar as pessoas. Adora ironias e tem uma</w:t>
      </w:r>
      <w:r>
        <w:rPr>
          <w:spacing w:val="-1"/>
        </w:rPr>
        <w:t> </w:t>
      </w:r>
      <w:r>
        <w:rPr/>
        <w:t>obsessão</w:t>
      </w:r>
      <w:r>
        <w:rPr>
          <w:spacing w:val="-4"/>
        </w:rPr>
        <w:t> </w:t>
      </w:r>
      <w:r>
        <w:rPr/>
        <w:t>por magia</w:t>
      </w:r>
      <w:r>
        <w:rPr>
          <w:spacing w:val="-1"/>
        </w:rPr>
        <w:t> </w:t>
      </w:r>
      <w:r>
        <w:rPr/>
        <w:t>que</w:t>
      </w:r>
      <w:r>
        <w:rPr>
          <w:spacing w:val="-1"/>
        </w:rPr>
        <w:t> </w:t>
      </w:r>
      <w:r>
        <w:rPr/>
        <w:t>o</w:t>
      </w:r>
      <w:r>
        <w:rPr>
          <w:spacing w:val="-4"/>
        </w:rPr>
        <w:t> </w:t>
      </w:r>
      <w:r>
        <w:rPr/>
        <w:t>fez entregar-se a Alura. Adora citar Tolstoi e </w:t>
      </w:r>
      <w:r>
        <w:rPr>
          <w:spacing w:val="-2"/>
        </w:rPr>
        <w:t>Dostoievsky.</w:t>
      </w:r>
    </w:p>
    <w:p>
      <w:pPr>
        <w:pStyle w:val="BodyText"/>
        <w:spacing w:line="237" w:lineRule="auto" w:before="6"/>
        <w:ind w:right="69" w:firstLine="566"/>
      </w:pPr>
      <w:r>
        <w:rPr/>
        <w:t>A imortalidade de Koshchei se deve ao</w:t>
      </w:r>
      <w:r>
        <w:rPr>
          <w:spacing w:val="-10"/>
        </w:rPr>
        <w:t> </w:t>
      </w:r>
      <w:r>
        <w:rPr/>
        <w:t>fato</w:t>
      </w:r>
      <w:r>
        <w:rPr>
          <w:spacing w:val="-5"/>
        </w:rPr>
        <w:t> </w:t>
      </w:r>
      <w:r>
        <w:rPr/>
        <w:t>de</w:t>
      </w:r>
      <w:r>
        <w:rPr>
          <w:spacing w:val="-2"/>
        </w:rPr>
        <w:t> </w:t>
      </w:r>
      <w:r>
        <w:rPr/>
        <w:t>ele</w:t>
      </w:r>
      <w:r>
        <w:rPr>
          <w:spacing w:val="-7"/>
        </w:rPr>
        <w:t> </w:t>
      </w:r>
      <w:r>
        <w:rPr/>
        <w:t>ter</w:t>
      </w:r>
      <w:r>
        <w:rPr>
          <w:spacing w:val="-2"/>
        </w:rPr>
        <w:t> </w:t>
      </w:r>
      <w:r>
        <w:rPr/>
        <w:t>colocado</w:t>
      </w:r>
      <w:r>
        <w:rPr>
          <w:spacing w:val="-5"/>
        </w:rPr>
        <w:t> </w:t>
      </w:r>
      <w:r>
        <w:rPr/>
        <w:t>sua</w:t>
      </w:r>
      <w:r>
        <w:rPr>
          <w:spacing w:val="3"/>
        </w:rPr>
        <w:t> </w:t>
      </w:r>
      <w:r>
        <w:rPr/>
        <w:t>essência</w:t>
      </w:r>
      <w:r>
        <w:rPr>
          <w:spacing w:val="-2"/>
        </w:rPr>
        <w:t> </w:t>
      </w:r>
      <w:r>
        <w:rPr>
          <w:spacing w:val="-4"/>
        </w:rPr>
        <w:t>vital</w:t>
      </w:r>
    </w:p>
    <w:p>
      <w:pPr>
        <w:pStyle w:val="BodyText"/>
        <w:spacing w:before="69"/>
        <w:ind w:left="601" w:right="849"/>
      </w:pPr>
      <w:r>
        <w:rPr/>
        <w:br w:type="column"/>
      </w:r>
      <w:r>
        <w:rPr/>
        <w:t>dentro de um ovo, que está dentro de um pato, que está dentro de</w:t>
      </w:r>
      <w:r>
        <w:rPr>
          <w:spacing w:val="-4"/>
        </w:rPr>
        <w:t> </w:t>
      </w:r>
      <w:r>
        <w:rPr/>
        <w:t>uma lebre, que está dentro de um baú de ferro. Apenas destruindo o ovo é possível acabar com Koshchei. As pistas até</w:t>
      </w:r>
      <w:r>
        <w:rPr>
          <w:spacing w:val="-4"/>
        </w:rPr>
        <w:t> </w:t>
      </w:r>
      <w:r>
        <w:rPr/>
        <w:t>o momento</w:t>
      </w:r>
      <w:r>
        <w:rPr>
          <w:spacing w:val="-2"/>
        </w:rPr>
        <w:t> </w:t>
      </w:r>
      <w:r>
        <w:rPr/>
        <w:t>levam</w:t>
      </w:r>
      <w:r>
        <w:rPr>
          <w:spacing w:val="-1"/>
        </w:rPr>
        <w:t> </w:t>
      </w:r>
      <w:r>
        <w:rPr/>
        <w:t>a crer que o ovo está em</w:t>
      </w:r>
      <w:r>
        <w:rPr>
          <w:spacing w:val="-1"/>
        </w:rPr>
        <w:t> </w:t>
      </w:r>
      <w:r>
        <w:rPr/>
        <w:t>uma ilha, mas que o baú se movimenta entre dimensões e,</w:t>
      </w:r>
      <w:r>
        <w:rPr>
          <w:spacing w:val="40"/>
        </w:rPr>
        <w:t> </w:t>
      </w:r>
      <w:r>
        <w:rPr/>
        <w:t>dentro dele, cara um dos animais ainda se desloca dentro de outro plano.</w:t>
      </w:r>
    </w:p>
    <w:p>
      <w:pPr>
        <w:pStyle w:val="BodyText"/>
        <w:spacing w:before="4"/>
        <w:ind w:left="601" w:right="848" w:firstLine="566"/>
      </w:pPr>
      <w:r>
        <w:rPr/>
        <w:t>O arkanita possui a forma de um humano com feições draconianas. Seus chifres nascem na testa e crescem acompanhando o crânio. Tem presas grandes e usa o que parece uma mistura de manto com sobretudo. Tem a desenvoltura</w:t>
      </w:r>
      <w:r>
        <w:rPr>
          <w:spacing w:val="40"/>
        </w:rPr>
        <w:t> </w:t>
      </w:r>
      <w:r>
        <w:rPr/>
        <w:t>e</w:t>
      </w:r>
      <w:r>
        <w:rPr>
          <w:spacing w:val="-5"/>
        </w:rPr>
        <w:t> </w:t>
      </w:r>
      <w:r>
        <w:rPr/>
        <w:t>carisma de</w:t>
      </w:r>
      <w:r>
        <w:rPr>
          <w:spacing w:val="-9"/>
        </w:rPr>
        <w:t> </w:t>
      </w:r>
      <w:r>
        <w:rPr/>
        <w:t>um</w:t>
      </w:r>
      <w:r>
        <w:rPr>
          <w:spacing w:val="-2"/>
        </w:rPr>
        <w:t> </w:t>
      </w:r>
      <w:r>
        <w:rPr/>
        <w:t>grande líder de</w:t>
      </w:r>
      <w:r>
        <w:rPr>
          <w:spacing w:val="-9"/>
        </w:rPr>
        <w:t> </w:t>
      </w:r>
      <w:r>
        <w:rPr/>
        <w:t>batalha que sempre foi em Ark-a-nun, onde muitos ainda esperam inutilmente sua volta para libertá-los dos tenebrianos.</w:t>
      </w:r>
    </w:p>
    <w:p>
      <w:pPr>
        <w:pStyle w:val="Heading7"/>
        <w:spacing w:before="236"/>
        <w:ind w:left="1168"/>
      </w:pPr>
      <w:r>
        <w:rPr>
          <w:spacing w:val="-2"/>
        </w:rPr>
        <w:t>Estatísticas</w:t>
      </w:r>
    </w:p>
    <w:p>
      <w:pPr>
        <w:spacing w:before="247"/>
        <w:ind w:left="1168" w:right="0" w:firstLine="0"/>
        <w:jc w:val="left"/>
        <w:rPr>
          <w:i/>
          <w:sz w:val="22"/>
        </w:rPr>
      </w:pPr>
      <w:r>
        <w:rPr>
          <w:i/>
          <w:sz w:val="22"/>
        </w:rPr>
        <w:t>Demônio</w:t>
      </w:r>
      <w:r>
        <w:rPr>
          <w:i/>
          <w:spacing w:val="-4"/>
          <w:sz w:val="22"/>
        </w:rPr>
        <w:t> </w:t>
      </w:r>
      <w:r>
        <w:rPr>
          <w:i/>
          <w:spacing w:val="-2"/>
          <w:sz w:val="22"/>
        </w:rPr>
        <w:t>Arkanita</w:t>
      </w:r>
    </w:p>
    <w:p>
      <w:pPr>
        <w:pStyle w:val="BodyText"/>
        <w:spacing w:before="1"/>
        <w:ind w:left="1168"/>
        <w:jc w:val="left"/>
      </w:pPr>
      <w:r>
        <w:rPr/>
        <w:t>CON</w:t>
      </w:r>
      <w:r>
        <w:rPr>
          <w:spacing w:val="23"/>
        </w:rPr>
        <w:t> </w:t>
      </w:r>
      <w:r>
        <w:rPr/>
        <w:t>18</w:t>
      </w:r>
      <w:r>
        <w:rPr>
          <w:spacing w:val="25"/>
        </w:rPr>
        <w:t> </w:t>
      </w:r>
      <w:r>
        <w:rPr/>
        <w:t>(22)</w:t>
      </w:r>
      <w:r>
        <w:rPr>
          <w:spacing w:val="23"/>
        </w:rPr>
        <w:t> </w:t>
      </w:r>
      <w:r>
        <w:rPr/>
        <w:t>[30],</w:t>
      </w:r>
      <w:r>
        <w:rPr>
          <w:spacing w:val="27"/>
        </w:rPr>
        <w:t> </w:t>
      </w:r>
      <w:r>
        <w:rPr/>
        <w:t>FR</w:t>
      </w:r>
      <w:r>
        <w:rPr>
          <w:spacing w:val="26"/>
        </w:rPr>
        <w:t> </w:t>
      </w:r>
      <w:r>
        <w:rPr/>
        <w:t>18</w:t>
      </w:r>
      <w:r>
        <w:rPr>
          <w:spacing w:val="25"/>
        </w:rPr>
        <w:t> </w:t>
      </w:r>
      <w:r>
        <w:rPr/>
        <w:t>(22)</w:t>
      </w:r>
      <w:r>
        <w:rPr>
          <w:spacing w:val="23"/>
        </w:rPr>
        <w:t> </w:t>
      </w:r>
      <w:r>
        <w:rPr>
          <w:spacing w:val="-4"/>
        </w:rPr>
        <w:t>[33],</w:t>
      </w:r>
    </w:p>
    <w:p>
      <w:pPr>
        <w:pStyle w:val="BodyText"/>
        <w:spacing w:line="251" w:lineRule="exact" w:before="1"/>
        <w:ind w:left="601"/>
      </w:pPr>
      <w:r>
        <w:rPr/>
        <w:t>DEX</w:t>
      </w:r>
      <w:r>
        <w:rPr>
          <w:spacing w:val="10"/>
        </w:rPr>
        <w:t> </w:t>
      </w:r>
      <w:r>
        <w:rPr/>
        <w:t>18</w:t>
      </w:r>
      <w:r>
        <w:rPr>
          <w:spacing w:val="14"/>
        </w:rPr>
        <w:t> </w:t>
      </w:r>
      <w:r>
        <w:rPr/>
        <w:t>[30],</w:t>
      </w:r>
      <w:r>
        <w:rPr>
          <w:spacing w:val="16"/>
        </w:rPr>
        <w:t> </w:t>
      </w:r>
      <w:r>
        <w:rPr/>
        <w:t>AGI</w:t>
      </w:r>
      <w:r>
        <w:rPr>
          <w:spacing w:val="13"/>
        </w:rPr>
        <w:t> </w:t>
      </w:r>
      <w:r>
        <w:rPr/>
        <w:t>18</w:t>
      </w:r>
      <w:r>
        <w:rPr>
          <w:spacing w:val="14"/>
        </w:rPr>
        <w:t> </w:t>
      </w:r>
      <w:r>
        <w:rPr/>
        <w:t>[30],</w:t>
      </w:r>
      <w:r>
        <w:rPr>
          <w:spacing w:val="16"/>
        </w:rPr>
        <w:t> </w:t>
      </w:r>
      <w:r>
        <w:rPr/>
        <w:t>INT</w:t>
      </w:r>
      <w:r>
        <w:rPr>
          <w:spacing w:val="18"/>
        </w:rPr>
        <w:t> </w:t>
      </w:r>
      <w:r>
        <w:rPr/>
        <w:t>40,</w:t>
      </w:r>
      <w:r>
        <w:rPr>
          <w:spacing w:val="16"/>
        </w:rPr>
        <w:t> </w:t>
      </w:r>
      <w:r>
        <w:rPr>
          <w:spacing w:val="-4"/>
        </w:rPr>
        <w:t>WILL</w:t>
      </w:r>
    </w:p>
    <w:p>
      <w:pPr>
        <w:pStyle w:val="BodyText"/>
        <w:spacing w:line="251" w:lineRule="exact"/>
        <w:ind w:left="601"/>
      </w:pPr>
      <w:r>
        <w:rPr/>
        <w:t>34,</w:t>
      </w:r>
      <w:r>
        <w:rPr>
          <w:spacing w:val="-4"/>
        </w:rPr>
        <w:t> </w:t>
      </w:r>
      <w:r>
        <w:rPr/>
        <w:t>CAR</w:t>
      </w:r>
      <w:r>
        <w:rPr>
          <w:spacing w:val="1"/>
        </w:rPr>
        <w:t> </w:t>
      </w:r>
      <w:r>
        <w:rPr/>
        <w:t>22,</w:t>
      </w:r>
      <w:r>
        <w:rPr>
          <w:spacing w:val="-4"/>
        </w:rPr>
        <w:t> </w:t>
      </w:r>
      <w:r>
        <w:rPr/>
        <w:t>PER</w:t>
      </w:r>
      <w:r>
        <w:rPr>
          <w:spacing w:val="1"/>
        </w:rPr>
        <w:t> </w:t>
      </w:r>
      <w:r>
        <w:rPr>
          <w:spacing w:val="-5"/>
        </w:rPr>
        <w:t>30</w:t>
      </w:r>
    </w:p>
    <w:p>
      <w:pPr>
        <w:pStyle w:val="BodyText"/>
        <w:spacing w:before="5"/>
        <w:ind w:left="0"/>
        <w:jc w:val="left"/>
      </w:pPr>
    </w:p>
    <w:p>
      <w:pPr>
        <w:pStyle w:val="BodyText"/>
        <w:spacing w:line="237" w:lineRule="auto" w:before="1"/>
        <w:ind w:left="1168" w:right="2072"/>
        <w:jc w:val="left"/>
      </w:pPr>
      <w:r>
        <w:rPr/>
        <w:t>Chifres 90% 1d6 Dentes</w:t>
      </w:r>
      <w:r>
        <w:rPr>
          <w:spacing w:val="-8"/>
        </w:rPr>
        <w:t> </w:t>
      </w:r>
      <w:r>
        <w:rPr/>
        <w:t>e</w:t>
      </w:r>
      <w:r>
        <w:rPr>
          <w:spacing w:val="-14"/>
        </w:rPr>
        <w:t> </w:t>
      </w:r>
      <w:r>
        <w:rPr/>
        <w:t>Boca</w:t>
      </w:r>
      <w:r>
        <w:rPr>
          <w:spacing w:val="-8"/>
        </w:rPr>
        <w:t> </w:t>
      </w:r>
      <w:r>
        <w:rPr/>
        <w:t>90%</w:t>
      </w:r>
      <w:r>
        <w:rPr>
          <w:spacing w:val="-12"/>
        </w:rPr>
        <w:t> </w:t>
      </w:r>
      <w:r>
        <w:rPr/>
        <w:t>2d6</w:t>
      </w:r>
    </w:p>
    <w:p>
      <w:pPr>
        <w:pStyle w:val="BodyText"/>
        <w:spacing w:before="1"/>
        <w:ind w:left="1168"/>
        <w:jc w:val="left"/>
      </w:pPr>
      <w:r>
        <w:rPr/>
        <w:t>Garras</w:t>
      </w:r>
      <w:r>
        <w:rPr>
          <w:spacing w:val="-4"/>
        </w:rPr>
        <w:t> </w:t>
      </w:r>
      <w:r>
        <w:rPr/>
        <w:t>90%</w:t>
      </w:r>
      <w:r>
        <w:rPr>
          <w:spacing w:val="-1"/>
        </w:rPr>
        <w:t> </w:t>
      </w:r>
      <w:r>
        <w:rPr/>
        <w:t>3d6 +</w:t>
      </w:r>
      <w:r>
        <w:rPr>
          <w:spacing w:val="-3"/>
        </w:rPr>
        <w:t> </w:t>
      </w:r>
      <w:r>
        <w:rPr/>
        <w:t>4</w:t>
      </w:r>
      <w:r>
        <w:rPr>
          <w:spacing w:val="1"/>
        </w:rPr>
        <w:t> </w:t>
      </w:r>
      <w:r>
        <w:rPr>
          <w:spacing w:val="-2"/>
        </w:rPr>
        <w:t>[+10]</w:t>
      </w:r>
    </w:p>
    <w:p>
      <w:pPr>
        <w:pStyle w:val="BodyText"/>
        <w:spacing w:line="237" w:lineRule="auto" w:before="3"/>
        <w:ind w:left="1168" w:right="811"/>
        <w:jc w:val="left"/>
      </w:pPr>
      <w:r>
        <w:rPr/>
        <w:t>Espada Mágica 120/80</w:t>
      </w:r>
      <w:r>
        <w:rPr>
          <w:spacing w:val="-4"/>
        </w:rPr>
        <w:t> </w:t>
      </w:r>
      <w:r>
        <w:rPr/>
        <w:t>2d6 + 7</w:t>
      </w:r>
      <w:r>
        <w:rPr>
          <w:spacing w:val="-4"/>
        </w:rPr>
        <w:t> </w:t>
      </w:r>
      <w:r>
        <w:rPr/>
        <w:t>[+13] #</w:t>
      </w:r>
      <w:r>
        <w:rPr>
          <w:spacing w:val="31"/>
        </w:rPr>
        <w:t> </w:t>
      </w:r>
      <w:r>
        <w:rPr/>
        <w:t>Ataques</w:t>
      </w:r>
      <w:r>
        <w:rPr>
          <w:spacing w:val="32"/>
        </w:rPr>
        <w:t> </w:t>
      </w:r>
      <w:r>
        <w:rPr/>
        <w:t>[3],</w:t>
      </w:r>
      <w:r>
        <w:rPr>
          <w:spacing w:val="35"/>
        </w:rPr>
        <w:t> </w:t>
      </w:r>
      <w:r>
        <w:rPr/>
        <w:t>IP</w:t>
      </w:r>
      <w:r>
        <w:rPr>
          <w:spacing w:val="33"/>
        </w:rPr>
        <w:t> </w:t>
      </w:r>
      <w:r>
        <w:rPr/>
        <w:t>4</w:t>
      </w:r>
      <w:r>
        <w:rPr>
          <w:spacing w:val="31"/>
        </w:rPr>
        <w:t> </w:t>
      </w:r>
      <w:r>
        <w:rPr/>
        <w:t>(pele)</w:t>
      </w:r>
      <w:r>
        <w:rPr>
          <w:spacing w:val="31"/>
        </w:rPr>
        <w:t> </w:t>
      </w:r>
      <w:r>
        <w:rPr/>
        <w:t>7</w:t>
      </w:r>
      <w:r>
        <w:rPr>
          <w:spacing w:val="31"/>
        </w:rPr>
        <w:t> </w:t>
      </w:r>
      <w:r>
        <w:rPr/>
        <w:t>(pele</w:t>
      </w:r>
      <w:r>
        <w:rPr>
          <w:spacing w:val="35"/>
        </w:rPr>
        <w:t> </w:t>
      </w:r>
      <w:r>
        <w:rPr>
          <w:spacing w:val="-10"/>
        </w:rPr>
        <w:t>e</w:t>
      </w:r>
    </w:p>
    <w:p>
      <w:pPr>
        <w:pStyle w:val="BodyText"/>
        <w:spacing w:before="1"/>
        <w:ind w:left="601"/>
        <w:jc w:val="left"/>
      </w:pPr>
      <w:r>
        <w:rPr/>
        <w:t>rituais),</w:t>
      </w:r>
      <w:r>
        <w:rPr>
          <w:spacing w:val="-4"/>
        </w:rPr>
        <w:t> </w:t>
      </w:r>
      <w:r>
        <w:rPr/>
        <w:t>PVs</w:t>
      </w:r>
      <w:r>
        <w:rPr>
          <w:spacing w:val="-1"/>
        </w:rPr>
        <w:t> </w:t>
      </w:r>
      <w:r>
        <w:rPr/>
        <w:t>55 +</w:t>
      </w:r>
      <w:r>
        <w:rPr>
          <w:spacing w:val="-5"/>
        </w:rPr>
        <w:t> 50</w:t>
      </w:r>
    </w:p>
    <w:p>
      <w:pPr>
        <w:pStyle w:val="BodyText"/>
        <w:spacing w:before="2"/>
        <w:ind w:left="1168"/>
      </w:pPr>
      <w:r>
        <w:rPr/>
        <w:t>Regenera 1</w:t>
      </w:r>
      <w:r>
        <w:rPr>
          <w:spacing w:val="-6"/>
        </w:rPr>
        <w:t> </w:t>
      </w:r>
      <w:r>
        <w:rPr/>
        <w:t>PV</w:t>
      </w:r>
      <w:r>
        <w:rPr>
          <w:spacing w:val="-7"/>
        </w:rPr>
        <w:t> </w:t>
      </w:r>
      <w:r>
        <w:rPr/>
        <w:t>por</w:t>
      </w:r>
      <w:r>
        <w:rPr>
          <w:spacing w:val="3"/>
        </w:rPr>
        <w:t> </w:t>
      </w:r>
      <w:r>
        <w:rPr>
          <w:spacing w:val="-2"/>
        </w:rPr>
        <w:t>rodada</w:t>
      </w:r>
    </w:p>
    <w:p>
      <w:pPr>
        <w:pStyle w:val="BodyText"/>
        <w:spacing w:before="2"/>
        <w:ind w:left="601" w:right="850" w:firstLine="566"/>
      </w:pPr>
      <w:r>
        <w:rPr>
          <w:b/>
        </w:rPr>
        <w:t>Principais Perícias</w:t>
      </w:r>
      <w:r>
        <w:rPr/>
        <w:t>: Armas Brancas (Adaga 90/90, Espada 100/70, Lança 90/60), Barganha 90%, Briga 90%, Conhecimento Proibido (Abismo 90%, Anjos</w:t>
      </w:r>
      <w:r>
        <w:rPr>
          <w:spacing w:val="65"/>
          <w:w w:val="150"/>
        </w:rPr>
        <w:t> </w:t>
      </w:r>
      <w:r>
        <w:rPr/>
        <w:t>60%,</w:t>
      </w:r>
      <w:r>
        <w:rPr>
          <w:spacing w:val="71"/>
          <w:w w:val="150"/>
        </w:rPr>
        <w:t> </w:t>
      </w:r>
      <w:r>
        <w:rPr/>
        <w:t>Astrologia</w:t>
      </w:r>
      <w:r>
        <w:rPr>
          <w:spacing w:val="68"/>
          <w:w w:val="150"/>
        </w:rPr>
        <w:t> </w:t>
      </w:r>
      <w:r>
        <w:rPr/>
        <w:t>90%,</w:t>
      </w:r>
      <w:r>
        <w:rPr>
          <w:spacing w:val="68"/>
          <w:w w:val="150"/>
        </w:rPr>
        <w:t> </w:t>
      </w:r>
      <w:r>
        <w:rPr>
          <w:spacing w:val="-2"/>
        </w:rPr>
        <w:t>Demônios</w:t>
      </w:r>
    </w:p>
    <w:p>
      <w:pPr>
        <w:pStyle w:val="BodyText"/>
        <w:spacing w:line="251" w:lineRule="exact"/>
        <w:ind w:left="601"/>
        <w:jc w:val="left"/>
      </w:pPr>
      <w:r>
        <w:rPr/>
        <w:t>90%,</w:t>
      </w:r>
      <w:r>
        <w:rPr>
          <w:spacing w:val="23"/>
        </w:rPr>
        <w:t> </w:t>
      </w:r>
      <w:r>
        <w:rPr/>
        <w:t>Infernun</w:t>
      </w:r>
      <w:r>
        <w:rPr>
          <w:spacing w:val="16"/>
        </w:rPr>
        <w:t> </w:t>
      </w:r>
      <w:r>
        <w:rPr/>
        <w:t>50%,</w:t>
      </w:r>
      <w:r>
        <w:rPr>
          <w:spacing w:val="24"/>
        </w:rPr>
        <w:t> </w:t>
      </w:r>
      <w:r>
        <w:rPr/>
        <w:t>Oculto</w:t>
      </w:r>
      <w:r>
        <w:rPr>
          <w:spacing w:val="16"/>
        </w:rPr>
        <w:t> </w:t>
      </w:r>
      <w:r>
        <w:rPr/>
        <w:t>90%,</w:t>
      </w:r>
      <w:r>
        <w:rPr>
          <w:spacing w:val="24"/>
        </w:rPr>
        <w:t> </w:t>
      </w:r>
      <w:r>
        <w:rPr>
          <w:spacing w:val="-2"/>
        </w:rPr>
        <w:t>Spiritum</w:t>
      </w:r>
    </w:p>
    <w:p>
      <w:pPr>
        <w:pStyle w:val="BodyText"/>
        <w:tabs>
          <w:tab w:pos="1297" w:val="left" w:leader="none"/>
          <w:tab w:pos="2155" w:val="left" w:leader="none"/>
          <w:tab w:pos="3033" w:val="left" w:leader="none"/>
          <w:tab w:pos="3930" w:val="left" w:leader="none"/>
        </w:tabs>
        <w:spacing w:line="251" w:lineRule="exact" w:before="1"/>
        <w:ind w:left="601"/>
        <w:jc w:val="left"/>
      </w:pPr>
      <w:r>
        <w:rPr>
          <w:spacing w:val="-4"/>
        </w:rPr>
        <w:t>60%,</w:t>
      </w:r>
      <w:r>
        <w:rPr/>
        <w:tab/>
      </w:r>
      <w:r>
        <w:rPr>
          <w:spacing w:val="-2"/>
        </w:rPr>
        <w:t>Rituais</w:t>
      </w:r>
      <w:r>
        <w:rPr/>
        <w:tab/>
      </w:r>
      <w:r>
        <w:rPr>
          <w:spacing w:val="-2"/>
        </w:rPr>
        <w:t>140%),</w:t>
      </w:r>
      <w:r>
        <w:rPr/>
        <w:tab/>
      </w:r>
      <w:r>
        <w:rPr>
          <w:spacing w:val="-2"/>
        </w:rPr>
        <w:t>Escutar</w:t>
      </w:r>
      <w:r>
        <w:rPr/>
        <w:tab/>
      </w:r>
      <w:r>
        <w:rPr>
          <w:spacing w:val="-2"/>
        </w:rPr>
        <w:t>100%,</w:t>
      </w:r>
    </w:p>
    <w:p>
      <w:pPr>
        <w:pStyle w:val="BodyText"/>
        <w:spacing w:line="251" w:lineRule="exact"/>
        <w:ind w:left="601"/>
        <w:jc w:val="left"/>
      </w:pPr>
      <w:r>
        <w:rPr/>
        <w:t>Idiomas</w:t>
      </w:r>
      <w:r>
        <w:rPr>
          <w:spacing w:val="56"/>
        </w:rPr>
        <w:t> </w:t>
      </w:r>
      <w:r>
        <w:rPr/>
        <w:t>(Inglês</w:t>
      </w:r>
      <w:r>
        <w:rPr>
          <w:spacing w:val="61"/>
        </w:rPr>
        <w:t> </w:t>
      </w:r>
      <w:r>
        <w:rPr/>
        <w:t>40%,</w:t>
      </w:r>
      <w:r>
        <w:rPr>
          <w:spacing w:val="59"/>
        </w:rPr>
        <w:t> </w:t>
      </w:r>
      <w:r>
        <w:rPr/>
        <w:t>Latim</w:t>
      </w:r>
      <w:r>
        <w:rPr>
          <w:spacing w:val="52"/>
        </w:rPr>
        <w:t> </w:t>
      </w:r>
      <w:r>
        <w:rPr/>
        <w:t>50%,</w:t>
      </w:r>
      <w:r>
        <w:rPr>
          <w:spacing w:val="59"/>
        </w:rPr>
        <w:t> </w:t>
      </w:r>
      <w:r>
        <w:rPr>
          <w:spacing w:val="-4"/>
        </w:rPr>
        <w:t>Grego</w:t>
      </w:r>
    </w:p>
    <w:p>
      <w:pPr>
        <w:pStyle w:val="BodyText"/>
        <w:spacing w:before="2"/>
        <w:ind w:left="601"/>
        <w:jc w:val="left"/>
      </w:pPr>
      <w:r>
        <w:rPr/>
        <w:t>50%,</w:t>
      </w:r>
      <w:r>
        <w:rPr>
          <w:spacing w:val="37"/>
        </w:rPr>
        <w:t>  </w:t>
      </w:r>
      <w:r>
        <w:rPr/>
        <w:t>Russo</w:t>
      </w:r>
      <w:r>
        <w:rPr>
          <w:spacing w:val="33"/>
        </w:rPr>
        <w:t>  </w:t>
      </w:r>
      <w:r>
        <w:rPr/>
        <w:t>80%),</w:t>
      </w:r>
      <w:r>
        <w:rPr>
          <w:spacing w:val="37"/>
        </w:rPr>
        <w:t>  </w:t>
      </w:r>
      <w:r>
        <w:rPr/>
        <w:t>Intimidação</w:t>
      </w:r>
      <w:r>
        <w:rPr>
          <w:spacing w:val="37"/>
        </w:rPr>
        <w:t>  </w:t>
      </w:r>
      <w:r>
        <w:rPr>
          <w:spacing w:val="-2"/>
        </w:rPr>
        <w:t>120%,</w:t>
      </w:r>
    </w:p>
    <w:p>
      <w:pPr>
        <w:pStyle w:val="BodyText"/>
        <w:spacing w:before="1"/>
        <w:ind w:left="601" w:right="849"/>
      </w:pPr>
      <w:r>
        <w:rPr/>
        <w:t>Lábia 100%, Liderança 90%, Manha 70%, Pesquisa 120%, Sobrevivência (Terrenos gelados 100%), Tortura 120%</w:t>
      </w:r>
    </w:p>
    <w:p>
      <w:pPr>
        <w:pStyle w:val="BodyText"/>
        <w:ind w:left="601" w:right="847" w:firstLine="566"/>
      </w:pPr>
      <w:r>
        <w:rPr>
          <w:b/>
        </w:rPr>
        <w:t>Aprimoramentos</w:t>
      </w:r>
      <w:r>
        <w:rPr/>
        <w:t>: Aliados e Contatos (Submundo 5, Burocracia e Política</w:t>
      </w:r>
      <w:r>
        <w:rPr>
          <w:spacing w:val="32"/>
        </w:rPr>
        <w:t>  </w:t>
      </w:r>
      <w:r>
        <w:rPr/>
        <w:t>5,</w:t>
      </w:r>
      <w:r>
        <w:rPr>
          <w:spacing w:val="32"/>
        </w:rPr>
        <w:t>  </w:t>
      </w:r>
      <w:r>
        <w:rPr/>
        <w:t>Direito</w:t>
      </w:r>
      <w:r>
        <w:rPr>
          <w:spacing w:val="32"/>
        </w:rPr>
        <w:t>  </w:t>
      </w:r>
      <w:r>
        <w:rPr/>
        <w:t>e</w:t>
      </w:r>
      <w:r>
        <w:rPr>
          <w:spacing w:val="28"/>
        </w:rPr>
        <w:t>  </w:t>
      </w:r>
      <w:r>
        <w:rPr/>
        <w:t>Jurisprudência</w:t>
      </w:r>
      <w:r>
        <w:rPr>
          <w:spacing w:val="32"/>
        </w:rPr>
        <w:t>  </w:t>
      </w:r>
      <w:r>
        <w:rPr>
          <w:spacing w:val="-5"/>
        </w:rPr>
        <w:t>3,</w:t>
      </w:r>
    </w:p>
    <w:p>
      <w:pPr>
        <w:pStyle w:val="BodyText"/>
        <w:spacing w:line="252" w:lineRule="exact"/>
        <w:ind w:left="601"/>
      </w:pPr>
      <w:r>
        <w:rPr/>
        <w:t>Oculto</w:t>
      </w:r>
      <w:r>
        <w:rPr>
          <w:spacing w:val="38"/>
        </w:rPr>
        <w:t>  </w:t>
      </w:r>
      <w:r>
        <w:rPr/>
        <w:t>5),</w:t>
      </w:r>
      <w:r>
        <w:rPr>
          <w:spacing w:val="42"/>
        </w:rPr>
        <w:t>  </w:t>
      </w:r>
      <w:r>
        <w:rPr/>
        <w:t>Biblioteca</w:t>
      </w:r>
      <w:r>
        <w:rPr>
          <w:spacing w:val="42"/>
        </w:rPr>
        <w:t>  </w:t>
      </w:r>
      <w:r>
        <w:rPr/>
        <w:t>5,</w:t>
      </w:r>
      <w:r>
        <w:rPr>
          <w:spacing w:val="42"/>
        </w:rPr>
        <w:t>  </w:t>
      </w:r>
      <w:r>
        <w:rPr/>
        <w:t>Bom</w:t>
      </w:r>
      <w:r>
        <w:rPr>
          <w:spacing w:val="39"/>
        </w:rPr>
        <w:t>  </w:t>
      </w:r>
      <w:r>
        <w:rPr>
          <w:spacing w:val="-2"/>
        </w:rPr>
        <w:t>Senso,</w:t>
      </w:r>
    </w:p>
    <w:p>
      <w:pPr>
        <w:pStyle w:val="BodyText"/>
        <w:spacing w:before="1"/>
        <w:ind w:left="601"/>
      </w:pPr>
      <w:r>
        <w:rPr/>
        <w:t>Dinheiro</w:t>
      </w:r>
      <w:r>
        <w:rPr>
          <w:spacing w:val="-10"/>
        </w:rPr>
        <w:t> </w:t>
      </w:r>
      <w:r>
        <w:rPr/>
        <w:t>5,</w:t>
      </w:r>
      <w:r>
        <w:rPr>
          <w:spacing w:val="-2"/>
        </w:rPr>
        <w:t> </w:t>
      </w:r>
      <w:r>
        <w:rPr/>
        <w:t>Sensitivo</w:t>
      </w:r>
      <w:r>
        <w:rPr>
          <w:spacing w:val="-7"/>
        </w:rPr>
        <w:t> </w:t>
      </w:r>
      <w:r>
        <w:rPr>
          <w:spacing w:val="-10"/>
        </w:rPr>
        <w:t>2</w:t>
      </w:r>
    </w:p>
    <w:p>
      <w:pPr>
        <w:pStyle w:val="BodyText"/>
        <w:spacing w:after="0"/>
        <w:sectPr>
          <w:pgSz w:w="11910" w:h="15880"/>
          <w:pgMar w:header="0" w:footer="1014" w:top="1320" w:bottom="1200" w:left="850" w:right="850"/>
          <w:cols w:num="2" w:equalWidth="0">
            <w:col w:w="4818" w:space="40"/>
            <w:col w:w="5352"/>
          </w:cols>
        </w:sectPr>
      </w:pPr>
    </w:p>
    <w:p>
      <w:pPr>
        <w:pStyle w:val="BodyText"/>
        <w:spacing w:before="69"/>
        <w:ind w:firstLine="566"/>
      </w:pPr>
      <w:r>
        <w:rPr/>
        <mc:AlternateContent>
          <mc:Choice Requires="wps">
            <w:drawing>
              <wp:anchor distT="0" distB="0" distL="0" distR="0" allowOverlap="1" layoutInCell="1" locked="0" behindDoc="1" simplePos="0" relativeHeight="485087744">
                <wp:simplePos x="0" y="0"/>
                <wp:positionH relativeFrom="page">
                  <wp:posOffset>304800</wp:posOffset>
                </wp:positionH>
                <wp:positionV relativeFrom="page">
                  <wp:posOffset>304799</wp:posOffset>
                </wp:positionV>
                <wp:extent cx="6955790" cy="947674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8736" id="docshape9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Principais Poderes Demoníacos</w:t>
      </w:r>
      <w:r>
        <w:rPr/>
        <w:t>: A Forma Humana 3, Controle Mental (1-Hipnose, Blenden, Leitura de Auras, 2 – Mentira, Esquecimento, Aversão, 3 </w:t>
      </w:r>
      <w:r>
        <w:rPr/>
        <w:t>– Localização, Sonhos, Mediunidade 4 – Telepatia,</w:t>
      </w:r>
      <w:r>
        <w:rPr>
          <w:spacing w:val="40"/>
        </w:rPr>
        <w:t> </w:t>
      </w:r>
      <w:r>
        <w:rPr/>
        <w:t>Projeção</w:t>
      </w:r>
      <w:r>
        <w:rPr>
          <w:spacing w:val="40"/>
        </w:rPr>
        <w:t> </w:t>
      </w:r>
      <w:r>
        <w:rPr/>
        <w:t>Astral),</w:t>
      </w:r>
      <w:r>
        <w:rPr>
          <w:spacing w:val="40"/>
        </w:rPr>
        <w:t> </w:t>
      </w:r>
      <w:r>
        <w:rPr/>
        <w:t>Corpo</w:t>
      </w:r>
      <w:r>
        <w:rPr>
          <w:spacing w:val="40"/>
        </w:rPr>
        <w:t> </w:t>
      </w:r>
      <w:r>
        <w:rPr/>
        <w:t>(1-Ouvir o Coração), Olhos (1- Sangrar os Olhos, 2 – Visão Alheia, 3 – Janela da Alma, 4 – Estourar Olhos),</w:t>
      </w:r>
      <w:r>
        <w:rPr>
          <w:spacing w:val="40"/>
        </w:rPr>
        <w:t> </w:t>
      </w:r>
      <w:r>
        <w:rPr/>
        <w:t>Ossos (1 – Ossos Maleáveis, 2 – Protuberâncias), Telecinésia</w:t>
      </w:r>
      <w:r>
        <w:rPr>
          <w:spacing w:val="-2"/>
        </w:rPr>
        <w:t> </w:t>
      </w:r>
      <w:r>
        <w:rPr/>
        <w:t>4,</w:t>
      </w:r>
      <w:r>
        <w:rPr>
          <w:spacing w:val="-3"/>
        </w:rPr>
        <w:t> </w:t>
      </w:r>
      <w:r>
        <w:rPr/>
        <w:t>Voz</w:t>
      </w:r>
      <w:r>
        <w:rPr>
          <w:spacing w:val="-7"/>
        </w:rPr>
        <w:t> </w:t>
      </w:r>
      <w:r>
        <w:rPr/>
        <w:t>(1</w:t>
      </w:r>
      <w:r>
        <w:rPr>
          <w:spacing w:val="-2"/>
        </w:rPr>
        <w:t> </w:t>
      </w:r>
      <w:r>
        <w:rPr/>
        <w:t>–</w:t>
      </w:r>
      <w:r>
        <w:rPr>
          <w:spacing w:val="-5"/>
        </w:rPr>
        <w:t> </w:t>
      </w:r>
      <w:r>
        <w:rPr/>
        <w:t>Provocar</w:t>
      </w:r>
      <w:r>
        <w:rPr>
          <w:spacing w:val="-2"/>
        </w:rPr>
        <w:t> </w:t>
      </w:r>
      <w:r>
        <w:rPr/>
        <w:t>Gritos,</w:t>
      </w:r>
      <w:r>
        <w:rPr>
          <w:spacing w:val="-2"/>
        </w:rPr>
        <w:t> </w:t>
      </w:r>
      <w:r>
        <w:rPr/>
        <w:t>2</w:t>
      </w:r>
      <w:r>
        <w:rPr>
          <w:spacing w:val="-2"/>
        </w:rPr>
        <w:t> </w:t>
      </w:r>
      <w:r>
        <w:rPr/>
        <w:t>– Estourar Cordas Vocais)</w:t>
      </w:r>
    </w:p>
    <w:p>
      <w:pPr>
        <w:pStyle w:val="BodyText"/>
        <w:spacing w:before="4"/>
        <w:ind w:right="5" w:firstLine="566"/>
      </w:pPr>
      <w:r>
        <w:rPr>
          <w:b/>
        </w:rPr>
        <w:t>Fraquezas</w:t>
      </w:r>
      <w:r>
        <w:rPr/>
        <w:t>: Barreira (sal molhado com lágrimas de virgem), Dependência (carne humana), Segredo (ovo com sua </w:t>
      </w:r>
      <w:r>
        <w:rPr>
          <w:spacing w:val="-2"/>
        </w:rPr>
        <w:t>alma)</w:t>
      </w:r>
    </w:p>
    <w:p>
      <w:pPr>
        <w:pStyle w:val="BodyText"/>
        <w:spacing w:line="251" w:lineRule="exact" w:before="1"/>
        <w:ind w:left="1416"/>
      </w:pPr>
      <w:r>
        <w:rPr>
          <w:b/>
        </w:rPr>
        <w:t>Magia</w:t>
      </w:r>
      <w:r>
        <w:rPr/>
        <w:t>:</w:t>
      </w:r>
      <w:r>
        <w:rPr>
          <w:spacing w:val="-7"/>
        </w:rPr>
        <w:t> </w:t>
      </w:r>
      <w:r>
        <w:rPr/>
        <w:t>27</w:t>
      </w:r>
      <w:r>
        <w:rPr>
          <w:spacing w:val="-2"/>
        </w:rPr>
        <w:t> </w:t>
      </w:r>
      <w:r>
        <w:rPr/>
        <w:t>Pontos</w:t>
      </w:r>
      <w:r>
        <w:rPr>
          <w:spacing w:val="-3"/>
        </w:rPr>
        <w:t> </w:t>
      </w:r>
      <w:r>
        <w:rPr/>
        <w:t>de</w:t>
      </w:r>
      <w:r>
        <w:rPr>
          <w:spacing w:val="-8"/>
        </w:rPr>
        <w:t> </w:t>
      </w:r>
      <w:r>
        <w:rPr>
          <w:spacing w:val="-4"/>
        </w:rPr>
        <w:t>Magia</w:t>
      </w:r>
    </w:p>
    <w:p>
      <w:pPr>
        <w:pStyle w:val="BodyText"/>
        <w:spacing w:line="251" w:lineRule="exact"/>
        <w:ind w:left="1416"/>
      </w:pPr>
      <w:r>
        <w:rPr/>
        <w:t>Criar</w:t>
      </w:r>
      <w:r>
        <w:rPr>
          <w:spacing w:val="63"/>
          <w:w w:val="150"/>
        </w:rPr>
        <w:t> </w:t>
      </w:r>
      <w:r>
        <w:rPr/>
        <w:t>7,</w:t>
      </w:r>
      <w:r>
        <w:rPr>
          <w:spacing w:val="58"/>
          <w:w w:val="150"/>
        </w:rPr>
        <w:t> </w:t>
      </w:r>
      <w:r>
        <w:rPr/>
        <w:t>Controlar</w:t>
      </w:r>
      <w:r>
        <w:rPr>
          <w:spacing w:val="63"/>
          <w:w w:val="150"/>
        </w:rPr>
        <w:t> </w:t>
      </w:r>
      <w:r>
        <w:rPr/>
        <w:t>7,</w:t>
      </w:r>
      <w:r>
        <w:rPr>
          <w:spacing w:val="63"/>
          <w:w w:val="150"/>
        </w:rPr>
        <w:t> </w:t>
      </w:r>
      <w:r>
        <w:rPr/>
        <w:t>Entender</w:t>
      </w:r>
      <w:r>
        <w:rPr>
          <w:spacing w:val="63"/>
          <w:w w:val="150"/>
        </w:rPr>
        <w:t> </w:t>
      </w:r>
      <w:r>
        <w:rPr>
          <w:spacing w:val="-5"/>
        </w:rPr>
        <w:t>7,</w:t>
      </w:r>
    </w:p>
    <w:p>
      <w:pPr>
        <w:pStyle w:val="BodyText"/>
        <w:spacing w:before="2"/>
      </w:pPr>
      <w:r>
        <w:rPr/>
        <w:t>Animais</w:t>
      </w:r>
      <w:r>
        <w:rPr>
          <w:spacing w:val="62"/>
          <w:w w:val="150"/>
        </w:rPr>
        <w:t> </w:t>
      </w:r>
      <w:r>
        <w:rPr/>
        <w:t>2,</w:t>
      </w:r>
      <w:r>
        <w:rPr>
          <w:spacing w:val="68"/>
          <w:w w:val="150"/>
        </w:rPr>
        <w:t> </w:t>
      </w:r>
      <w:r>
        <w:rPr/>
        <w:t>Ar</w:t>
      </w:r>
      <w:r>
        <w:rPr>
          <w:spacing w:val="64"/>
          <w:w w:val="150"/>
        </w:rPr>
        <w:t> </w:t>
      </w:r>
      <w:r>
        <w:rPr/>
        <w:t>2,</w:t>
      </w:r>
      <w:r>
        <w:rPr>
          <w:spacing w:val="64"/>
          <w:w w:val="150"/>
        </w:rPr>
        <w:t> </w:t>
      </w:r>
      <w:r>
        <w:rPr/>
        <w:t>Arkanun</w:t>
      </w:r>
      <w:r>
        <w:rPr>
          <w:spacing w:val="56"/>
          <w:w w:val="150"/>
        </w:rPr>
        <w:t> </w:t>
      </w:r>
      <w:r>
        <w:rPr/>
        <w:t>5,</w:t>
      </w:r>
      <w:r>
        <w:rPr>
          <w:spacing w:val="63"/>
          <w:w w:val="150"/>
        </w:rPr>
        <w:t> </w:t>
      </w:r>
      <w:r>
        <w:rPr/>
        <w:t>Fogo</w:t>
      </w:r>
      <w:r>
        <w:rPr>
          <w:spacing w:val="57"/>
          <w:w w:val="150"/>
        </w:rPr>
        <w:t> </w:t>
      </w:r>
      <w:r>
        <w:rPr>
          <w:spacing w:val="-5"/>
        </w:rPr>
        <w:t>4,</w:t>
      </w:r>
    </w:p>
    <w:p>
      <w:pPr>
        <w:pStyle w:val="BodyText"/>
        <w:spacing w:line="251" w:lineRule="exact" w:before="1"/>
      </w:pPr>
      <w:r>
        <w:rPr/>
        <w:t>Humanos</w:t>
      </w:r>
      <w:r>
        <w:rPr>
          <w:spacing w:val="-2"/>
        </w:rPr>
        <w:t> </w:t>
      </w:r>
      <w:r>
        <w:rPr/>
        <w:t>2,</w:t>
      </w:r>
      <w:r>
        <w:rPr>
          <w:spacing w:val="-4"/>
        </w:rPr>
        <w:t> </w:t>
      </w:r>
      <w:r>
        <w:rPr/>
        <w:t>Terra</w:t>
      </w:r>
      <w:r>
        <w:rPr>
          <w:spacing w:val="-3"/>
        </w:rPr>
        <w:t> </w:t>
      </w:r>
      <w:r>
        <w:rPr/>
        <w:t>1,</w:t>
      </w:r>
      <w:r>
        <w:rPr>
          <w:spacing w:val="-8"/>
        </w:rPr>
        <w:t> </w:t>
      </w:r>
      <w:r>
        <w:rPr/>
        <w:t>Trevas</w:t>
      </w:r>
      <w:r>
        <w:rPr>
          <w:spacing w:val="-1"/>
        </w:rPr>
        <w:t> </w:t>
      </w:r>
      <w:r>
        <w:rPr/>
        <w:t>4,</w:t>
      </w:r>
      <w:r>
        <w:rPr>
          <w:spacing w:val="-4"/>
        </w:rPr>
        <w:t> </w:t>
      </w:r>
      <w:r>
        <w:rPr/>
        <w:t>Spiritum</w:t>
      </w:r>
      <w:r>
        <w:rPr>
          <w:spacing w:val="-9"/>
        </w:rPr>
        <w:t> </w:t>
      </w:r>
      <w:r>
        <w:rPr>
          <w:spacing w:val="-10"/>
        </w:rPr>
        <w:t>5</w:t>
      </w:r>
    </w:p>
    <w:p>
      <w:pPr>
        <w:pStyle w:val="ListParagraph"/>
        <w:numPr>
          <w:ilvl w:val="0"/>
          <w:numId w:val="8"/>
        </w:numPr>
        <w:tabs>
          <w:tab w:pos="1606" w:val="left" w:leader="none"/>
        </w:tabs>
        <w:spacing w:line="240" w:lineRule="auto" w:before="0" w:after="0"/>
        <w:ind w:left="849" w:right="3" w:firstLine="566"/>
        <w:jc w:val="both"/>
        <w:rPr>
          <w:sz w:val="22"/>
        </w:rPr>
      </w:pPr>
      <w:r>
        <w:rPr>
          <w:sz w:val="22"/>
        </w:rPr>
        <w:t>Todos os “1” em seus dados de magia são considerados “2”;</w:t>
      </w:r>
    </w:p>
    <w:p>
      <w:pPr>
        <w:pStyle w:val="ListParagraph"/>
        <w:numPr>
          <w:ilvl w:val="0"/>
          <w:numId w:val="8"/>
        </w:numPr>
        <w:tabs>
          <w:tab w:pos="1587" w:val="left" w:leader="none"/>
        </w:tabs>
        <w:spacing w:line="240" w:lineRule="auto" w:before="2" w:after="0"/>
        <w:ind w:left="849" w:right="10" w:firstLine="566"/>
        <w:jc w:val="both"/>
        <w:rPr>
          <w:sz w:val="22"/>
        </w:rPr>
      </w:pPr>
      <w:r>
        <w:rPr>
          <w:sz w:val="22"/>
        </w:rPr>
        <w:t>Se destruído, renasce em um mês com sua forma completa.</w:t>
      </w:r>
    </w:p>
    <w:p>
      <w:pPr>
        <w:pStyle w:val="BodyText"/>
        <w:spacing w:before="193"/>
        <w:ind w:left="0"/>
        <w:jc w:val="left"/>
      </w:pPr>
    </w:p>
    <w:p>
      <w:pPr>
        <w:pStyle w:val="Heading4"/>
      </w:pPr>
      <w:bookmarkStart w:name="_bookmark76" w:id="77"/>
      <w:bookmarkEnd w:id="77"/>
      <w:r>
        <w:rPr/>
      </w:r>
      <w:r>
        <w:rPr>
          <w:spacing w:val="-2"/>
          <w:w w:val="135"/>
        </w:rPr>
        <w:t>Tlazolteotl</w:t>
      </w:r>
    </w:p>
    <w:p>
      <w:pPr>
        <w:pStyle w:val="BodyText"/>
        <w:spacing w:before="12"/>
        <w:ind w:left="0"/>
        <w:jc w:val="left"/>
        <w:rPr>
          <w:rFonts w:ascii="Lucida Sans"/>
          <w:sz w:val="30"/>
        </w:rPr>
      </w:pPr>
    </w:p>
    <w:p>
      <w:pPr>
        <w:pStyle w:val="BodyText"/>
        <w:tabs>
          <w:tab w:pos="2948" w:val="left" w:leader="none"/>
          <w:tab w:pos="4541" w:val="left" w:leader="none"/>
        </w:tabs>
        <w:ind w:right="1" w:firstLine="566"/>
        <w:jc w:val="left"/>
      </w:pPr>
      <w:r>
        <w:rPr>
          <w:b/>
          <w:spacing w:val="-2"/>
        </w:rPr>
        <w:t>Alcunha:</w:t>
      </w:r>
      <w:r>
        <w:rPr>
          <w:b/>
        </w:rPr>
        <w:tab/>
      </w:r>
      <w:r>
        <w:rPr>
          <w:spacing w:val="-2"/>
        </w:rPr>
        <w:t>Comedora</w:t>
      </w:r>
      <w:r>
        <w:rPr/>
        <w:tab/>
      </w:r>
      <w:r>
        <w:rPr>
          <w:spacing w:val="-6"/>
        </w:rPr>
        <w:t>de </w:t>
      </w:r>
      <w:r>
        <w:rPr/>
        <w:t>Obscenidades, Deusa do Sexo.</w:t>
      </w:r>
    </w:p>
    <w:p>
      <w:pPr>
        <w:spacing w:line="251" w:lineRule="exact" w:before="0"/>
        <w:ind w:left="1416" w:right="0" w:firstLine="0"/>
        <w:jc w:val="left"/>
        <w:rPr>
          <w:sz w:val="22"/>
        </w:rPr>
      </w:pPr>
      <w:r>
        <w:rPr>
          <w:b/>
          <w:sz w:val="22"/>
        </w:rPr>
        <w:t>Influência:</w:t>
      </w:r>
      <w:r>
        <w:rPr>
          <w:b/>
          <w:spacing w:val="-7"/>
          <w:sz w:val="22"/>
        </w:rPr>
        <w:t> </w:t>
      </w:r>
      <w:r>
        <w:rPr>
          <w:sz w:val="22"/>
        </w:rPr>
        <w:t>América</w:t>
      </w:r>
      <w:r>
        <w:rPr>
          <w:spacing w:val="-3"/>
          <w:sz w:val="22"/>
        </w:rPr>
        <w:t> </w:t>
      </w:r>
      <w:r>
        <w:rPr>
          <w:sz w:val="22"/>
        </w:rPr>
        <w:t>do</w:t>
      </w:r>
      <w:r>
        <w:rPr>
          <w:spacing w:val="-10"/>
          <w:sz w:val="22"/>
        </w:rPr>
        <w:t> </w:t>
      </w:r>
      <w:r>
        <w:rPr>
          <w:spacing w:val="-4"/>
          <w:sz w:val="22"/>
        </w:rPr>
        <w:t>Sul.</w:t>
      </w:r>
    </w:p>
    <w:p>
      <w:pPr>
        <w:spacing w:before="1"/>
        <w:ind w:left="1416" w:right="0" w:firstLine="0"/>
        <w:jc w:val="left"/>
        <w:rPr>
          <w:sz w:val="22"/>
        </w:rPr>
      </w:pPr>
      <w:r>
        <w:rPr>
          <w:b/>
          <w:sz w:val="22"/>
        </w:rPr>
        <w:t>Desejos:</w:t>
      </w:r>
      <w:r>
        <w:rPr>
          <w:b/>
          <w:spacing w:val="-7"/>
          <w:sz w:val="22"/>
        </w:rPr>
        <w:t> </w:t>
      </w:r>
      <w:r>
        <w:rPr>
          <w:spacing w:val="-2"/>
          <w:sz w:val="22"/>
        </w:rPr>
        <w:t>Pecados.</w:t>
      </w:r>
    </w:p>
    <w:p>
      <w:pPr>
        <w:pStyle w:val="BodyText"/>
        <w:spacing w:before="233"/>
        <w:ind w:right="1" w:firstLine="566"/>
      </w:pPr>
      <w:r>
        <w:rPr/>
        <w:t>Tlazolteotl já foi apenas uma deusa menor do panteão asteca. Quando as divindades dos mexicas </w:t>
      </w:r>
      <w:r>
        <w:rPr/>
        <w:t>recebiam</w:t>
      </w:r>
      <w:r>
        <w:rPr>
          <w:spacing w:val="40"/>
        </w:rPr>
        <w:t> </w:t>
      </w:r>
      <w:r>
        <w:rPr/>
        <w:t>sacrifícios em Tenochtitlan, a Comedora de Obscenidades era responsável por ouvir as confissões daqueles que estavam para morrer e assim permitir sua salvação. Eles só entrariam em um dos três céus dos astecas depois de purificados. Os pecados preferidos da deusa eram os de traição, duramente punida no império. Ela atendeu as confissões durante muitos anos. Sacerdotes</w:t>
      </w:r>
      <w:r>
        <w:rPr>
          <w:spacing w:val="30"/>
        </w:rPr>
        <w:t> </w:t>
      </w:r>
      <w:r>
        <w:rPr/>
        <w:t>treinados</w:t>
      </w:r>
      <w:r>
        <w:rPr>
          <w:spacing w:val="30"/>
        </w:rPr>
        <w:t> </w:t>
      </w:r>
      <w:r>
        <w:rPr/>
        <w:t>sabiam como invocá-la e criar uma ligação para que ouvisse os erros da pessoa e purificasse sua alma. Era um ritual impressionante, que permitia que</w:t>
      </w:r>
      <w:r>
        <w:rPr>
          <w:spacing w:val="40"/>
        </w:rPr>
        <w:t> </w:t>
      </w:r>
      <w:r>
        <w:rPr/>
        <w:t>a deusa recuperasse Pontos de Magia ou Pontos de Vida a partir das confissões.</w:t>
      </w:r>
    </w:p>
    <w:p>
      <w:pPr>
        <w:pStyle w:val="BodyText"/>
        <w:spacing w:before="69"/>
        <w:ind w:left="665" w:right="848" w:firstLine="566"/>
      </w:pPr>
      <w:r>
        <w:rPr/>
        <w:br w:type="column"/>
      </w:r>
      <w:r>
        <w:rPr/>
        <w:t>A destruição do Império Asteca desorganizou totalmente o panteão. Tezcatlipoca avançou com todas as suas forças e nem Quetzalcoatl ou Huitzilopochtli conseguiram pará-lo. Os céus astecas se encheram de almas das milhares de pessoas que pereceram durante a Conquista. Muitas divindades foram destruídas por anjos ou pelo Espelho Fumegante. Tlazolteotl percebeu que tinha poucas opções e ficar do lado vitorioso</w:t>
      </w:r>
      <w:r>
        <w:rPr>
          <w:spacing w:val="40"/>
        </w:rPr>
        <w:t> </w:t>
      </w:r>
      <w:r>
        <w:rPr/>
        <w:t>seria melhor para suas perspectivas de sobrevivência. Entrou em contato com as forças de Tenebras e conseguiu o apoio de Dekel</w:t>
      </w:r>
      <w:r>
        <w:rPr>
          <w:spacing w:val="-2"/>
        </w:rPr>
        <w:t> </w:t>
      </w:r>
      <w:r>
        <w:rPr/>
        <w:t>Basemath e</w:t>
      </w:r>
      <w:r>
        <w:rPr>
          <w:spacing w:val="-5"/>
        </w:rPr>
        <w:t> </w:t>
      </w:r>
      <w:r>
        <w:rPr/>
        <w:t>de</w:t>
      </w:r>
      <w:r>
        <w:rPr>
          <w:spacing w:val="-5"/>
        </w:rPr>
        <w:t> </w:t>
      </w:r>
      <w:r>
        <w:rPr/>
        <w:t>Shaemallast.</w:t>
      </w:r>
      <w:r>
        <w:rPr>
          <w:spacing w:val="-1"/>
        </w:rPr>
        <w:t> </w:t>
      </w:r>
      <w:r>
        <w:rPr/>
        <w:t>Para</w:t>
      </w:r>
      <w:r>
        <w:rPr>
          <w:spacing w:val="-1"/>
        </w:rPr>
        <w:t> </w:t>
      </w:r>
      <w:r>
        <w:rPr/>
        <w:t>um, ela entregava as almas que queriam se purificar seus pecados. Para a outra, ela transferia parte das energias ligadas aos rituais sexuais que passou a coordenar.</w:t>
      </w:r>
    </w:p>
    <w:p>
      <w:pPr>
        <w:pStyle w:val="BodyText"/>
        <w:spacing w:before="5"/>
        <w:ind w:left="665" w:right="849" w:firstLine="566"/>
      </w:pPr>
      <w:r>
        <w:rPr/>
        <w:t>Tlazolteotl</w:t>
      </w:r>
      <w:r>
        <w:rPr>
          <w:spacing w:val="-1"/>
        </w:rPr>
        <w:t> </w:t>
      </w:r>
      <w:r>
        <w:rPr/>
        <w:t>anda pela América do</w:t>
      </w:r>
      <w:r>
        <w:rPr>
          <w:spacing w:val="-2"/>
        </w:rPr>
        <w:t> </w:t>
      </w:r>
      <w:r>
        <w:rPr/>
        <w:t>Sul e tem um grupo fiel de sacerdotes, muitas vezes disfarçados na religião cristã, naqueles grupos que trabalham tanto com confissões</w:t>
      </w:r>
      <w:r>
        <w:rPr>
          <w:spacing w:val="-1"/>
        </w:rPr>
        <w:t> </w:t>
      </w:r>
      <w:r>
        <w:rPr/>
        <w:t>particulares ou com</w:t>
      </w:r>
      <w:r>
        <w:rPr>
          <w:spacing w:val="-5"/>
        </w:rPr>
        <w:t> </w:t>
      </w:r>
      <w:r>
        <w:rPr/>
        <w:t>testemunhos coletivos. Muitas mulheres também pedem sua ajuda nos partos ou para conquistar os homens na cama. Dizem que ela convenceu tanto</w:t>
      </w:r>
      <w:r>
        <w:rPr>
          <w:spacing w:val="-4"/>
        </w:rPr>
        <w:t> </w:t>
      </w:r>
      <w:r>
        <w:rPr/>
        <w:t>Dekel</w:t>
      </w:r>
      <w:r>
        <w:rPr>
          <w:spacing w:val="-3"/>
        </w:rPr>
        <w:t> </w:t>
      </w:r>
      <w:r>
        <w:rPr/>
        <w:t>Basemath quanto</w:t>
      </w:r>
      <w:r>
        <w:rPr>
          <w:spacing w:val="-4"/>
        </w:rPr>
        <w:t> </w:t>
      </w:r>
      <w:r>
        <w:rPr/>
        <w:t>Shaemallast a aceitá-la através de sedução.</w:t>
      </w:r>
    </w:p>
    <w:p>
      <w:pPr>
        <w:pStyle w:val="BodyText"/>
        <w:ind w:left="665" w:right="845" w:firstLine="566"/>
      </w:pPr>
      <w:r>
        <w:rPr/>
        <w:t>A Comedora de Obscenidades está tentando</w:t>
      </w:r>
      <w:r>
        <w:rPr>
          <w:spacing w:val="-4"/>
        </w:rPr>
        <w:t> </w:t>
      </w:r>
      <w:r>
        <w:rPr/>
        <w:t>se</w:t>
      </w:r>
      <w:r>
        <w:rPr>
          <w:spacing w:val="-6"/>
        </w:rPr>
        <w:t> </w:t>
      </w:r>
      <w:r>
        <w:rPr/>
        <w:t>aproximar de</w:t>
      </w:r>
      <w:r>
        <w:rPr>
          <w:spacing w:val="-6"/>
        </w:rPr>
        <w:t> </w:t>
      </w:r>
      <w:r>
        <w:rPr/>
        <w:t>Tezcatlipoca, pois teme que um dia ele venha a caçá-la. Enquanto isso, observa o possível renascimento</w:t>
      </w:r>
      <w:r>
        <w:rPr>
          <w:spacing w:val="-1"/>
        </w:rPr>
        <w:t> </w:t>
      </w:r>
      <w:r>
        <w:rPr/>
        <w:t>dos</w:t>
      </w:r>
      <w:r>
        <w:rPr>
          <w:spacing w:val="-1"/>
        </w:rPr>
        <w:t> </w:t>
      </w:r>
      <w:r>
        <w:rPr/>
        <w:t>deuses</w:t>
      </w:r>
      <w:r>
        <w:rPr>
          <w:spacing w:val="-1"/>
        </w:rPr>
        <w:t> </w:t>
      </w:r>
      <w:r>
        <w:rPr/>
        <w:t>astecas. É</w:t>
      </w:r>
      <w:r>
        <w:rPr>
          <w:spacing w:val="-2"/>
        </w:rPr>
        <w:t> </w:t>
      </w:r>
      <w:r>
        <w:rPr/>
        <w:t>dito</w:t>
      </w:r>
      <w:r>
        <w:rPr>
          <w:spacing w:val="-1"/>
        </w:rPr>
        <w:t> </w:t>
      </w:r>
      <w:r>
        <w:rPr/>
        <w:t>que Quetzalcoatl está voltando</w:t>
      </w:r>
      <w:r>
        <w:rPr>
          <w:spacing w:val="-2"/>
        </w:rPr>
        <w:t> </w:t>
      </w:r>
      <w:r>
        <w:rPr/>
        <w:t>e</w:t>
      </w:r>
      <w:r>
        <w:rPr>
          <w:spacing w:val="-8"/>
        </w:rPr>
        <w:t> </w:t>
      </w:r>
      <w:r>
        <w:rPr/>
        <w:t>Huitzilopochtli reavivou recentemente os Três Céus. Tlazolteotl ainda está confiante de que tomou a decisão certa e ainda está do lado vitorioso, mas não hesitará em utilizar seus poderes de sedução para convencer o panteão asteca a aceitá-la novamente.</w:t>
      </w:r>
    </w:p>
    <w:p>
      <w:pPr>
        <w:pStyle w:val="BodyText"/>
        <w:ind w:left="665" w:right="846" w:firstLine="566"/>
      </w:pPr>
      <w:r>
        <w:rPr/>
        <w:t>Ela é uma das poucas deusas arkanitas que consegue assumir a forma humana sem ter a aparência modificada. É sempre uma mulher de pele morena e de cabelos negros longos e lisos. É cativante e sedutora, com formas sensuais. Veste-se com mantos sacerdotais colados ao corpo, revelando suas curvas. Sua forma</w:t>
      </w:r>
      <w:r>
        <w:rPr>
          <w:spacing w:val="40"/>
        </w:rPr>
        <w:t> </w:t>
      </w:r>
      <w:r>
        <w:rPr/>
        <w:t>verdadeira</w:t>
      </w:r>
      <w:r>
        <w:rPr>
          <w:spacing w:val="53"/>
          <w:w w:val="150"/>
        </w:rPr>
        <w:t> </w:t>
      </w:r>
      <w:r>
        <w:rPr/>
        <w:t>tem</w:t>
      </w:r>
      <w:r>
        <w:rPr>
          <w:spacing w:val="76"/>
        </w:rPr>
        <w:t> </w:t>
      </w:r>
      <w:r>
        <w:rPr/>
        <w:t>cabelos</w:t>
      </w:r>
      <w:r>
        <w:rPr>
          <w:spacing w:val="57"/>
          <w:w w:val="150"/>
        </w:rPr>
        <w:t> </w:t>
      </w:r>
      <w:r>
        <w:rPr/>
        <w:t>feitos</w:t>
      </w:r>
      <w:r>
        <w:rPr>
          <w:spacing w:val="55"/>
          <w:w w:val="150"/>
        </w:rPr>
        <w:t> </w:t>
      </w:r>
      <w:r>
        <w:rPr/>
        <w:t>de</w:t>
      </w:r>
      <w:r>
        <w:rPr>
          <w:spacing w:val="77"/>
        </w:rPr>
        <w:t> </w:t>
      </w:r>
      <w:r>
        <w:rPr>
          <w:spacing w:val="-2"/>
        </w:rPr>
        <w:t>trevas,</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ind w:right="3"/>
      </w:pPr>
      <w:r>
        <w:rPr/>
        <mc:AlternateContent>
          <mc:Choice Requires="wps">
            <w:drawing>
              <wp:anchor distT="0" distB="0" distL="0" distR="0" allowOverlap="1" layoutInCell="1" locked="0" behindDoc="1" simplePos="0" relativeHeight="485088256">
                <wp:simplePos x="0" y="0"/>
                <wp:positionH relativeFrom="page">
                  <wp:posOffset>304800</wp:posOffset>
                </wp:positionH>
                <wp:positionV relativeFrom="page">
                  <wp:posOffset>304799</wp:posOffset>
                </wp:positionV>
                <wp:extent cx="6955790" cy="947674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8224" id="docshape9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olhos negros e</w:t>
      </w:r>
      <w:r>
        <w:rPr>
          <w:spacing w:val="-2"/>
        </w:rPr>
        <w:t> </w:t>
      </w:r>
      <w:r>
        <w:rPr/>
        <w:t>unhas negras, porém</w:t>
      </w:r>
      <w:r>
        <w:rPr>
          <w:spacing w:val="-3"/>
        </w:rPr>
        <w:t> </w:t>
      </w:r>
      <w:r>
        <w:rPr/>
        <w:t>ainda é uma beldade.</w:t>
      </w:r>
    </w:p>
    <w:p>
      <w:pPr>
        <w:pStyle w:val="Heading7"/>
        <w:spacing w:before="239"/>
      </w:pPr>
      <w:r>
        <w:rPr>
          <w:spacing w:val="-2"/>
        </w:rPr>
        <w:t>Estatísticas</w:t>
      </w:r>
    </w:p>
    <w:p>
      <w:pPr>
        <w:spacing w:before="221"/>
        <w:ind w:left="1416" w:right="0" w:firstLine="0"/>
        <w:jc w:val="left"/>
        <w:rPr>
          <w:i/>
          <w:sz w:val="20"/>
        </w:rPr>
      </w:pPr>
      <w:r>
        <w:rPr>
          <w:i/>
          <w:sz w:val="20"/>
        </w:rPr>
        <w:t>Demônio</w:t>
      </w:r>
      <w:r>
        <w:rPr>
          <w:i/>
          <w:spacing w:val="-5"/>
          <w:sz w:val="20"/>
        </w:rPr>
        <w:t> </w:t>
      </w:r>
      <w:r>
        <w:rPr>
          <w:i/>
          <w:spacing w:val="-2"/>
          <w:sz w:val="20"/>
        </w:rPr>
        <w:t>Arkanita</w:t>
      </w:r>
    </w:p>
    <w:p>
      <w:pPr>
        <w:spacing w:before="1"/>
        <w:ind w:left="1416" w:right="0" w:firstLine="0"/>
        <w:jc w:val="left"/>
        <w:rPr>
          <w:sz w:val="20"/>
        </w:rPr>
      </w:pPr>
      <w:r>
        <w:rPr>
          <w:sz w:val="20"/>
        </w:rPr>
        <w:t>CON</w:t>
      </w:r>
      <w:r>
        <w:rPr>
          <w:spacing w:val="14"/>
          <w:sz w:val="20"/>
        </w:rPr>
        <w:t> </w:t>
      </w:r>
      <w:r>
        <w:rPr>
          <w:sz w:val="20"/>
        </w:rPr>
        <w:t>17</w:t>
      </w:r>
      <w:r>
        <w:rPr>
          <w:spacing w:val="15"/>
          <w:sz w:val="20"/>
        </w:rPr>
        <w:t> </w:t>
      </w:r>
      <w:r>
        <w:rPr>
          <w:sz w:val="20"/>
        </w:rPr>
        <w:t>(35),</w:t>
      </w:r>
      <w:r>
        <w:rPr>
          <w:spacing w:val="19"/>
          <w:sz w:val="20"/>
        </w:rPr>
        <w:t> </w:t>
      </w:r>
      <w:r>
        <w:rPr>
          <w:sz w:val="20"/>
        </w:rPr>
        <w:t>FR</w:t>
      </w:r>
      <w:r>
        <w:rPr>
          <w:spacing w:val="15"/>
          <w:sz w:val="20"/>
        </w:rPr>
        <w:t> </w:t>
      </w:r>
      <w:r>
        <w:rPr>
          <w:sz w:val="20"/>
        </w:rPr>
        <w:t>18</w:t>
      </w:r>
      <w:r>
        <w:rPr>
          <w:spacing w:val="15"/>
          <w:sz w:val="20"/>
        </w:rPr>
        <w:t> </w:t>
      </w:r>
      <w:r>
        <w:rPr>
          <w:sz w:val="20"/>
        </w:rPr>
        <w:t>(28)</w:t>
      </w:r>
      <w:r>
        <w:rPr>
          <w:spacing w:val="17"/>
          <w:sz w:val="20"/>
        </w:rPr>
        <w:t> </w:t>
      </w:r>
      <w:r>
        <w:rPr>
          <w:sz w:val="20"/>
        </w:rPr>
        <w:t>[30],</w:t>
      </w:r>
      <w:r>
        <w:rPr>
          <w:spacing w:val="18"/>
          <w:sz w:val="20"/>
        </w:rPr>
        <w:t> </w:t>
      </w:r>
      <w:r>
        <w:rPr>
          <w:sz w:val="20"/>
        </w:rPr>
        <w:t>DEX</w:t>
      </w:r>
      <w:r>
        <w:rPr>
          <w:spacing w:val="15"/>
          <w:sz w:val="20"/>
        </w:rPr>
        <w:t> </w:t>
      </w:r>
      <w:r>
        <w:rPr>
          <w:spacing w:val="-5"/>
          <w:sz w:val="20"/>
        </w:rPr>
        <w:t>18</w:t>
      </w:r>
    </w:p>
    <w:p>
      <w:pPr>
        <w:spacing w:before="0"/>
        <w:ind w:left="849" w:right="0" w:firstLine="0"/>
        <w:jc w:val="both"/>
        <w:rPr>
          <w:sz w:val="20"/>
        </w:rPr>
      </w:pPr>
      <w:r>
        <w:rPr>
          <w:sz w:val="20"/>
        </w:rPr>
        <w:t>[30],</w:t>
      </w:r>
      <w:r>
        <w:rPr>
          <w:spacing w:val="12"/>
          <w:sz w:val="20"/>
        </w:rPr>
        <w:t> </w:t>
      </w:r>
      <w:r>
        <w:rPr>
          <w:sz w:val="20"/>
        </w:rPr>
        <w:t>AGI</w:t>
      </w:r>
      <w:r>
        <w:rPr>
          <w:spacing w:val="5"/>
          <w:sz w:val="20"/>
        </w:rPr>
        <w:t> </w:t>
      </w:r>
      <w:r>
        <w:rPr>
          <w:sz w:val="20"/>
        </w:rPr>
        <w:t>18</w:t>
      </w:r>
      <w:r>
        <w:rPr>
          <w:spacing w:val="10"/>
          <w:sz w:val="20"/>
        </w:rPr>
        <w:t> </w:t>
      </w:r>
      <w:r>
        <w:rPr>
          <w:sz w:val="20"/>
        </w:rPr>
        <w:t>[35],</w:t>
      </w:r>
      <w:r>
        <w:rPr>
          <w:spacing w:val="17"/>
          <w:sz w:val="20"/>
        </w:rPr>
        <w:t> </w:t>
      </w:r>
      <w:r>
        <w:rPr>
          <w:sz w:val="20"/>
        </w:rPr>
        <w:t>INT</w:t>
      </w:r>
      <w:r>
        <w:rPr>
          <w:spacing w:val="8"/>
          <w:sz w:val="20"/>
        </w:rPr>
        <w:t> </w:t>
      </w:r>
      <w:r>
        <w:rPr>
          <w:sz w:val="20"/>
        </w:rPr>
        <w:t>35,</w:t>
      </w:r>
      <w:r>
        <w:rPr>
          <w:spacing w:val="12"/>
          <w:sz w:val="20"/>
        </w:rPr>
        <w:t> </w:t>
      </w:r>
      <w:r>
        <w:rPr>
          <w:sz w:val="20"/>
        </w:rPr>
        <w:t>WILL</w:t>
      </w:r>
      <w:r>
        <w:rPr>
          <w:spacing w:val="7"/>
          <w:sz w:val="20"/>
        </w:rPr>
        <w:t> </w:t>
      </w:r>
      <w:r>
        <w:rPr>
          <w:sz w:val="20"/>
        </w:rPr>
        <w:t>40,</w:t>
      </w:r>
      <w:r>
        <w:rPr>
          <w:spacing w:val="12"/>
          <w:sz w:val="20"/>
        </w:rPr>
        <w:t> </w:t>
      </w:r>
      <w:r>
        <w:rPr>
          <w:sz w:val="20"/>
        </w:rPr>
        <w:t>CAR</w:t>
      </w:r>
      <w:r>
        <w:rPr>
          <w:spacing w:val="11"/>
          <w:sz w:val="20"/>
        </w:rPr>
        <w:t> </w:t>
      </w:r>
      <w:r>
        <w:rPr>
          <w:spacing w:val="-5"/>
          <w:sz w:val="20"/>
        </w:rPr>
        <w:t>45,</w:t>
      </w:r>
    </w:p>
    <w:p>
      <w:pPr>
        <w:spacing w:before="1"/>
        <w:ind w:left="849" w:right="0" w:firstLine="0"/>
        <w:jc w:val="both"/>
        <w:rPr>
          <w:sz w:val="20"/>
        </w:rPr>
      </w:pPr>
      <w:r>
        <w:rPr>
          <w:sz w:val="20"/>
        </w:rPr>
        <w:t>PER</w:t>
      </w:r>
      <w:r>
        <w:rPr>
          <w:spacing w:val="1"/>
          <w:sz w:val="20"/>
        </w:rPr>
        <w:t> </w:t>
      </w:r>
      <w:r>
        <w:rPr>
          <w:spacing w:val="-5"/>
          <w:sz w:val="20"/>
        </w:rPr>
        <w:t>32</w:t>
      </w:r>
    </w:p>
    <w:p>
      <w:pPr>
        <w:pStyle w:val="BodyText"/>
        <w:spacing w:before="1"/>
        <w:ind w:left="0"/>
        <w:jc w:val="left"/>
        <w:rPr>
          <w:sz w:val="20"/>
        </w:rPr>
      </w:pPr>
    </w:p>
    <w:p>
      <w:pPr>
        <w:spacing w:before="0"/>
        <w:ind w:left="1416" w:right="0" w:firstLine="0"/>
        <w:jc w:val="both"/>
        <w:rPr>
          <w:sz w:val="20"/>
        </w:rPr>
      </w:pPr>
      <w:r>
        <w:rPr>
          <w:sz w:val="20"/>
        </w:rPr>
        <w:t>Garras</w:t>
      </w:r>
      <w:r>
        <w:rPr>
          <w:spacing w:val="-2"/>
          <w:sz w:val="20"/>
        </w:rPr>
        <w:t> </w:t>
      </w:r>
      <w:r>
        <w:rPr>
          <w:sz w:val="20"/>
        </w:rPr>
        <w:t>80%</w:t>
      </w:r>
      <w:r>
        <w:rPr>
          <w:spacing w:val="-4"/>
          <w:sz w:val="20"/>
        </w:rPr>
        <w:t> </w:t>
      </w:r>
      <w:r>
        <w:rPr>
          <w:sz w:val="20"/>
        </w:rPr>
        <w:t>2d6</w:t>
      </w:r>
      <w:r>
        <w:rPr>
          <w:spacing w:val="-1"/>
          <w:sz w:val="20"/>
        </w:rPr>
        <w:t> </w:t>
      </w:r>
      <w:r>
        <w:rPr>
          <w:sz w:val="20"/>
        </w:rPr>
        <w:t>(+</w:t>
      </w:r>
      <w:r>
        <w:rPr>
          <w:spacing w:val="-3"/>
          <w:sz w:val="20"/>
        </w:rPr>
        <w:t> </w:t>
      </w:r>
      <w:r>
        <w:rPr>
          <w:sz w:val="20"/>
        </w:rPr>
        <w:t>7)</w:t>
      </w:r>
      <w:r>
        <w:rPr>
          <w:spacing w:val="-4"/>
          <w:sz w:val="20"/>
        </w:rPr>
        <w:t> [+9]</w:t>
      </w:r>
    </w:p>
    <w:p>
      <w:pPr>
        <w:spacing w:before="0"/>
        <w:ind w:left="1416" w:right="4" w:firstLine="0"/>
        <w:jc w:val="both"/>
        <w:rPr>
          <w:sz w:val="20"/>
        </w:rPr>
      </w:pPr>
      <w:r>
        <w:rPr>
          <w:sz w:val="20"/>
        </w:rPr>
        <w:t>Adaga Mágica 110/120 1d6 + 13 [+ 15]</w:t>
      </w:r>
      <w:r>
        <w:rPr>
          <w:spacing w:val="40"/>
          <w:sz w:val="20"/>
        </w:rPr>
        <w:t> </w:t>
      </w:r>
      <w:r>
        <w:rPr>
          <w:sz w:val="20"/>
        </w:rPr>
        <w:t>#</w:t>
      </w:r>
      <w:r>
        <w:rPr>
          <w:spacing w:val="63"/>
          <w:sz w:val="20"/>
        </w:rPr>
        <w:t> </w:t>
      </w:r>
      <w:r>
        <w:rPr>
          <w:sz w:val="20"/>
        </w:rPr>
        <w:t>Ataques</w:t>
      </w:r>
      <w:r>
        <w:rPr>
          <w:spacing w:val="65"/>
          <w:sz w:val="20"/>
        </w:rPr>
        <w:t> </w:t>
      </w:r>
      <w:r>
        <w:rPr>
          <w:sz w:val="20"/>
        </w:rPr>
        <w:t>[2],</w:t>
      </w:r>
      <w:r>
        <w:rPr>
          <w:spacing w:val="68"/>
          <w:sz w:val="20"/>
        </w:rPr>
        <w:t> </w:t>
      </w:r>
      <w:r>
        <w:rPr>
          <w:sz w:val="20"/>
        </w:rPr>
        <w:t>IP</w:t>
      </w:r>
      <w:r>
        <w:rPr>
          <w:spacing w:val="64"/>
          <w:sz w:val="20"/>
        </w:rPr>
        <w:t> </w:t>
      </w:r>
      <w:r>
        <w:rPr>
          <w:sz w:val="20"/>
        </w:rPr>
        <w:t>3</w:t>
      </w:r>
      <w:r>
        <w:rPr>
          <w:spacing w:val="65"/>
          <w:sz w:val="20"/>
        </w:rPr>
        <w:t> </w:t>
      </w:r>
      <w:r>
        <w:rPr>
          <w:sz w:val="20"/>
        </w:rPr>
        <w:t>(pele)</w:t>
      </w:r>
      <w:r>
        <w:rPr>
          <w:spacing w:val="65"/>
          <w:sz w:val="20"/>
        </w:rPr>
        <w:t> </w:t>
      </w:r>
      <w:r>
        <w:rPr>
          <w:sz w:val="20"/>
        </w:rPr>
        <w:t>6</w:t>
      </w:r>
      <w:r>
        <w:rPr>
          <w:spacing w:val="65"/>
          <w:sz w:val="20"/>
        </w:rPr>
        <w:t> </w:t>
      </w:r>
      <w:r>
        <w:rPr>
          <w:sz w:val="20"/>
        </w:rPr>
        <w:t>(pele</w:t>
      </w:r>
      <w:r>
        <w:rPr>
          <w:spacing w:val="68"/>
          <w:sz w:val="20"/>
        </w:rPr>
        <w:t> </w:t>
      </w:r>
      <w:r>
        <w:rPr>
          <w:spacing w:val="-10"/>
          <w:sz w:val="20"/>
        </w:rPr>
        <w:t>e</w:t>
      </w:r>
    </w:p>
    <w:p>
      <w:pPr>
        <w:spacing w:before="1"/>
        <w:ind w:left="849" w:right="0" w:firstLine="0"/>
        <w:jc w:val="both"/>
        <w:rPr>
          <w:sz w:val="20"/>
        </w:rPr>
      </w:pPr>
      <w:r>
        <w:rPr>
          <w:sz w:val="20"/>
        </w:rPr>
        <w:t>rituais),</w:t>
      </w:r>
      <w:r>
        <w:rPr>
          <w:spacing w:val="-3"/>
          <w:sz w:val="20"/>
        </w:rPr>
        <w:t> </w:t>
      </w:r>
      <w:r>
        <w:rPr>
          <w:sz w:val="20"/>
        </w:rPr>
        <w:t>PVs</w:t>
      </w:r>
      <w:r>
        <w:rPr>
          <w:spacing w:val="-3"/>
          <w:sz w:val="20"/>
        </w:rPr>
        <w:t> </w:t>
      </w:r>
      <w:r>
        <w:rPr>
          <w:sz w:val="20"/>
        </w:rPr>
        <w:t>53</w:t>
      </w:r>
      <w:r>
        <w:rPr>
          <w:spacing w:val="-2"/>
          <w:sz w:val="20"/>
        </w:rPr>
        <w:t> </w:t>
      </w:r>
      <w:r>
        <w:rPr>
          <w:sz w:val="20"/>
        </w:rPr>
        <w:t>+</w:t>
      </w:r>
      <w:r>
        <w:rPr>
          <w:spacing w:val="-5"/>
          <w:sz w:val="20"/>
        </w:rPr>
        <w:t> 42</w:t>
      </w:r>
    </w:p>
    <w:p>
      <w:pPr>
        <w:spacing w:line="228" w:lineRule="exact" w:before="1"/>
        <w:ind w:left="1416" w:right="0" w:firstLine="0"/>
        <w:jc w:val="both"/>
        <w:rPr>
          <w:sz w:val="20"/>
        </w:rPr>
      </w:pPr>
      <w:r>
        <w:rPr>
          <w:sz w:val="20"/>
        </w:rPr>
        <w:t>Regenera</w:t>
      </w:r>
      <w:r>
        <w:rPr>
          <w:spacing w:val="-5"/>
          <w:sz w:val="20"/>
        </w:rPr>
        <w:t> </w:t>
      </w:r>
      <w:r>
        <w:rPr>
          <w:sz w:val="20"/>
        </w:rPr>
        <w:t>1</w:t>
      </w:r>
      <w:r>
        <w:rPr>
          <w:spacing w:val="-2"/>
          <w:sz w:val="20"/>
        </w:rPr>
        <w:t> </w:t>
      </w:r>
      <w:r>
        <w:rPr>
          <w:sz w:val="20"/>
        </w:rPr>
        <w:t>PV</w:t>
      </w:r>
      <w:r>
        <w:rPr>
          <w:spacing w:val="-3"/>
          <w:sz w:val="20"/>
        </w:rPr>
        <w:t> </w:t>
      </w:r>
      <w:r>
        <w:rPr>
          <w:sz w:val="20"/>
        </w:rPr>
        <w:t>a</w:t>
      </w:r>
      <w:r>
        <w:rPr>
          <w:spacing w:val="-4"/>
          <w:sz w:val="20"/>
        </w:rPr>
        <w:t> </w:t>
      </w:r>
      <w:r>
        <w:rPr>
          <w:sz w:val="20"/>
        </w:rPr>
        <w:t>cada</w:t>
      </w:r>
      <w:r>
        <w:rPr>
          <w:spacing w:val="-5"/>
          <w:sz w:val="20"/>
        </w:rPr>
        <w:t> </w:t>
      </w:r>
      <w:r>
        <w:rPr>
          <w:sz w:val="20"/>
        </w:rPr>
        <w:t>5</w:t>
      </w:r>
      <w:r>
        <w:rPr>
          <w:spacing w:val="-1"/>
          <w:sz w:val="20"/>
        </w:rPr>
        <w:t> </w:t>
      </w:r>
      <w:r>
        <w:rPr>
          <w:spacing w:val="-2"/>
          <w:sz w:val="20"/>
        </w:rPr>
        <w:t>minutos</w:t>
      </w:r>
    </w:p>
    <w:p>
      <w:pPr>
        <w:spacing w:line="240" w:lineRule="auto" w:before="0"/>
        <w:ind w:left="849" w:right="2" w:firstLine="566"/>
        <w:jc w:val="both"/>
        <w:rPr>
          <w:sz w:val="20"/>
        </w:rPr>
      </w:pPr>
      <w:r>
        <w:rPr>
          <w:b/>
          <w:sz w:val="20"/>
        </w:rPr>
        <w:t>Principais Perícias: </w:t>
      </w:r>
      <w:r>
        <w:rPr>
          <w:sz w:val="20"/>
        </w:rPr>
        <w:t>Armas Brancas (Adaga 90/90), Barganha 130%, Briga 80%, Conhecimento Proibido (Abismo 70%, Anjos 40%,</w:t>
      </w:r>
      <w:r>
        <w:rPr>
          <w:spacing w:val="11"/>
          <w:sz w:val="20"/>
        </w:rPr>
        <w:t> </w:t>
      </w:r>
      <w:r>
        <w:rPr>
          <w:sz w:val="20"/>
        </w:rPr>
        <w:t>Astrologia</w:t>
      </w:r>
      <w:r>
        <w:rPr>
          <w:spacing w:val="7"/>
          <w:sz w:val="20"/>
        </w:rPr>
        <w:t> </w:t>
      </w:r>
      <w:r>
        <w:rPr>
          <w:sz w:val="20"/>
        </w:rPr>
        <w:t>100%,</w:t>
      </w:r>
      <w:r>
        <w:rPr>
          <w:spacing w:val="12"/>
          <w:sz w:val="20"/>
        </w:rPr>
        <w:t> </w:t>
      </w:r>
      <w:r>
        <w:rPr>
          <w:sz w:val="20"/>
        </w:rPr>
        <w:t>Demônios</w:t>
      </w:r>
      <w:r>
        <w:rPr>
          <w:spacing w:val="8"/>
          <w:sz w:val="20"/>
        </w:rPr>
        <w:t> </w:t>
      </w:r>
      <w:r>
        <w:rPr>
          <w:sz w:val="20"/>
        </w:rPr>
        <w:t>40%,</w:t>
      </w:r>
      <w:r>
        <w:rPr>
          <w:spacing w:val="12"/>
          <w:sz w:val="20"/>
        </w:rPr>
        <w:t> </w:t>
      </w:r>
      <w:r>
        <w:rPr>
          <w:spacing w:val="-2"/>
          <w:sz w:val="20"/>
        </w:rPr>
        <w:t>Oculto</w:t>
      </w:r>
    </w:p>
    <w:p>
      <w:pPr>
        <w:spacing w:before="0"/>
        <w:ind w:left="849" w:right="0" w:firstLine="0"/>
        <w:jc w:val="left"/>
        <w:rPr>
          <w:sz w:val="20"/>
        </w:rPr>
      </w:pPr>
      <w:r>
        <w:rPr>
          <w:sz w:val="20"/>
        </w:rPr>
        <w:t>70%,</w:t>
      </w:r>
      <w:r>
        <w:rPr>
          <w:spacing w:val="70"/>
          <w:sz w:val="20"/>
        </w:rPr>
        <w:t> </w:t>
      </w:r>
      <w:r>
        <w:rPr>
          <w:sz w:val="20"/>
        </w:rPr>
        <w:t>Spiritum</w:t>
      </w:r>
      <w:r>
        <w:rPr>
          <w:spacing w:val="60"/>
          <w:sz w:val="20"/>
        </w:rPr>
        <w:t> </w:t>
      </w:r>
      <w:r>
        <w:rPr>
          <w:sz w:val="20"/>
        </w:rPr>
        <w:t>40%,</w:t>
      </w:r>
      <w:r>
        <w:rPr>
          <w:spacing w:val="71"/>
          <w:sz w:val="20"/>
        </w:rPr>
        <w:t> </w:t>
      </w:r>
      <w:r>
        <w:rPr>
          <w:sz w:val="20"/>
        </w:rPr>
        <w:t>Rituais</w:t>
      </w:r>
      <w:r>
        <w:rPr>
          <w:spacing w:val="66"/>
          <w:sz w:val="20"/>
        </w:rPr>
        <w:t> </w:t>
      </w:r>
      <w:r>
        <w:rPr>
          <w:sz w:val="20"/>
        </w:rPr>
        <w:t>140%),</w:t>
      </w:r>
      <w:r>
        <w:rPr>
          <w:spacing w:val="66"/>
          <w:sz w:val="20"/>
        </w:rPr>
        <w:t> </w:t>
      </w:r>
      <w:r>
        <w:rPr>
          <w:spacing w:val="-2"/>
          <w:sz w:val="20"/>
        </w:rPr>
        <w:t>Escutar</w:t>
      </w:r>
    </w:p>
    <w:p>
      <w:pPr>
        <w:spacing w:before="0"/>
        <w:ind w:left="849" w:right="0" w:firstLine="0"/>
        <w:jc w:val="left"/>
        <w:rPr>
          <w:sz w:val="20"/>
        </w:rPr>
      </w:pPr>
      <w:r>
        <w:rPr>
          <w:sz w:val="20"/>
        </w:rPr>
        <w:t>130%,</w:t>
      </w:r>
      <w:r>
        <w:rPr>
          <w:spacing w:val="48"/>
          <w:sz w:val="20"/>
        </w:rPr>
        <w:t> </w:t>
      </w:r>
      <w:r>
        <w:rPr>
          <w:sz w:val="20"/>
        </w:rPr>
        <w:t>Idiomas</w:t>
      </w:r>
      <w:r>
        <w:rPr>
          <w:spacing w:val="44"/>
          <w:sz w:val="20"/>
        </w:rPr>
        <w:t> </w:t>
      </w:r>
      <w:r>
        <w:rPr>
          <w:sz w:val="20"/>
        </w:rPr>
        <w:t>(Espanhol</w:t>
      </w:r>
      <w:r>
        <w:rPr>
          <w:spacing w:val="44"/>
          <w:sz w:val="20"/>
        </w:rPr>
        <w:t> </w:t>
      </w:r>
      <w:r>
        <w:rPr>
          <w:sz w:val="20"/>
        </w:rPr>
        <w:t>40%,</w:t>
      </w:r>
      <w:r>
        <w:rPr>
          <w:spacing w:val="43"/>
          <w:sz w:val="20"/>
        </w:rPr>
        <w:t> </w:t>
      </w:r>
      <w:r>
        <w:rPr>
          <w:sz w:val="20"/>
        </w:rPr>
        <w:t>Nahual</w:t>
      </w:r>
      <w:r>
        <w:rPr>
          <w:spacing w:val="44"/>
          <w:sz w:val="20"/>
        </w:rPr>
        <w:t> </w:t>
      </w:r>
      <w:r>
        <w:rPr>
          <w:spacing w:val="-4"/>
          <w:sz w:val="20"/>
        </w:rPr>
        <w:t>70%,</w:t>
      </w:r>
    </w:p>
    <w:p>
      <w:pPr>
        <w:spacing w:before="1"/>
        <w:ind w:left="849" w:right="0" w:firstLine="0"/>
        <w:jc w:val="left"/>
        <w:rPr>
          <w:sz w:val="20"/>
        </w:rPr>
      </w:pPr>
      <w:r>
        <w:rPr>
          <w:sz w:val="20"/>
        </w:rPr>
        <w:t>Latim</w:t>
      </w:r>
      <w:r>
        <w:rPr>
          <w:spacing w:val="4"/>
          <w:sz w:val="20"/>
        </w:rPr>
        <w:t> </w:t>
      </w:r>
      <w:r>
        <w:rPr>
          <w:sz w:val="20"/>
        </w:rPr>
        <w:t>20%,</w:t>
      </w:r>
      <w:r>
        <w:rPr>
          <w:spacing w:val="14"/>
          <w:sz w:val="20"/>
        </w:rPr>
        <w:t> </w:t>
      </w:r>
      <w:r>
        <w:rPr>
          <w:sz w:val="20"/>
        </w:rPr>
        <w:t>Português</w:t>
      </w:r>
      <w:r>
        <w:rPr>
          <w:spacing w:val="11"/>
          <w:sz w:val="20"/>
        </w:rPr>
        <w:t> </w:t>
      </w:r>
      <w:r>
        <w:rPr>
          <w:sz w:val="20"/>
        </w:rPr>
        <w:t>40%),</w:t>
      </w:r>
      <w:r>
        <w:rPr>
          <w:spacing w:val="18"/>
          <w:sz w:val="20"/>
        </w:rPr>
        <w:t> </w:t>
      </w:r>
      <w:r>
        <w:rPr>
          <w:sz w:val="20"/>
        </w:rPr>
        <w:t>Intimidação</w:t>
      </w:r>
      <w:r>
        <w:rPr>
          <w:spacing w:val="8"/>
          <w:sz w:val="20"/>
        </w:rPr>
        <w:t> </w:t>
      </w:r>
      <w:r>
        <w:rPr>
          <w:spacing w:val="-4"/>
          <w:sz w:val="20"/>
        </w:rPr>
        <w:t>70%,</w:t>
      </w:r>
    </w:p>
    <w:p>
      <w:pPr>
        <w:spacing w:before="0"/>
        <w:ind w:left="849" w:right="0" w:firstLine="0"/>
        <w:jc w:val="left"/>
        <w:rPr>
          <w:sz w:val="20"/>
        </w:rPr>
      </w:pPr>
      <w:r>
        <w:rPr>
          <w:sz w:val="20"/>
        </w:rPr>
        <w:t>Lábia</w:t>
      </w:r>
      <w:r>
        <w:rPr>
          <w:spacing w:val="68"/>
          <w:sz w:val="20"/>
        </w:rPr>
        <w:t> </w:t>
      </w:r>
      <w:r>
        <w:rPr>
          <w:sz w:val="20"/>
        </w:rPr>
        <w:t>100%,</w:t>
      </w:r>
      <w:r>
        <w:rPr>
          <w:spacing w:val="73"/>
          <w:sz w:val="20"/>
        </w:rPr>
        <w:t> </w:t>
      </w:r>
      <w:r>
        <w:rPr>
          <w:sz w:val="20"/>
        </w:rPr>
        <w:t>Liderança</w:t>
      </w:r>
      <w:r>
        <w:rPr>
          <w:spacing w:val="68"/>
          <w:sz w:val="20"/>
        </w:rPr>
        <w:t> </w:t>
      </w:r>
      <w:r>
        <w:rPr>
          <w:sz w:val="20"/>
        </w:rPr>
        <w:t>80%,</w:t>
      </w:r>
      <w:r>
        <w:rPr>
          <w:spacing w:val="73"/>
          <w:sz w:val="20"/>
        </w:rPr>
        <w:t> </w:t>
      </w:r>
      <w:r>
        <w:rPr>
          <w:sz w:val="20"/>
        </w:rPr>
        <w:t>Manha</w:t>
      </w:r>
      <w:r>
        <w:rPr>
          <w:spacing w:val="69"/>
          <w:sz w:val="20"/>
        </w:rPr>
        <w:t> </w:t>
      </w:r>
      <w:r>
        <w:rPr>
          <w:spacing w:val="-2"/>
          <w:sz w:val="20"/>
        </w:rPr>
        <w:t>100%,</w:t>
      </w:r>
    </w:p>
    <w:p>
      <w:pPr>
        <w:spacing w:before="1"/>
        <w:ind w:left="849" w:right="0" w:firstLine="0"/>
        <w:jc w:val="left"/>
        <w:rPr>
          <w:sz w:val="20"/>
        </w:rPr>
      </w:pPr>
      <w:r>
        <w:rPr>
          <w:sz w:val="20"/>
        </w:rPr>
        <w:t>Pesquisa</w:t>
      </w:r>
      <w:r>
        <w:rPr>
          <w:spacing w:val="51"/>
          <w:sz w:val="20"/>
        </w:rPr>
        <w:t> </w:t>
      </w:r>
      <w:r>
        <w:rPr>
          <w:sz w:val="20"/>
        </w:rPr>
        <w:t>70%,</w:t>
      </w:r>
      <w:r>
        <w:rPr>
          <w:spacing w:val="55"/>
          <w:sz w:val="20"/>
        </w:rPr>
        <w:t> </w:t>
      </w:r>
      <w:r>
        <w:rPr>
          <w:sz w:val="20"/>
        </w:rPr>
        <w:t>Sedução</w:t>
      </w:r>
      <w:r>
        <w:rPr>
          <w:spacing w:val="50"/>
          <w:sz w:val="20"/>
        </w:rPr>
        <w:t> </w:t>
      </w:r>
      <w:r>
        <w:rPr>
          <w:sz w:val="20"/>
        </w:rPr>
        <w:t>150%,</w:t>
      </w:r>
      <w:r>
        <w:rPr>
          <w:spacing w:val="56"/>
          <w:sz w:val="20"/>
        </w:rPr>
        <w:t> </w:t>
      </w:r>
      <w:r>
        <w:rPr>
          <w:spacing w:val="-2"/>
          <w:sz w:val="20"/>
        </w:rPr>
        <w:t>Sobrevivência</w:t>
      </w:r>
    </w:p>
    <w:p>
      <w:pPr>
        <w:spacing w:before="0"/>
        <w:ind w:left="849" w:right="0" w:firstLine="0"/>
        <w:jc w:val="left"/>
        <w:rPr>
          <w:sz w:val="20"/>
        </w:rPr>
      </w:pPr>
      <w:r>
        <w:rPr>
          <w:sz w:val="20"/>
        </w:rPr>
        <w:t>(Florestas</w:t>
      </w:r>
      <w:r>
        <w:rPr>
          <w:spacing w:val="-9"/>
          <w:sz w:val="20"/>
        </w:rPr>
        <w:t> </w:t>
      </w:r>
      <w:r>
        <w:rPr>
          <w:sz w:val="20"/>
        </w:rPr>
        <w:t>100%),</w:t>
      </w:r>
      <w:r>
        <w:rPr>
          <w:spacing w:val="-6"/>
          <w:sz w:val="20"/>
        </w:rPr>
        <w:t> </w:t>
      </w:r>
      <w:r>
        <w:rPr>
          <w:sz w:val="20"/>
        </w:rPr>
        <w:t>Tortura</w:t>
      </w:r>
      <w:r>
        <w:rPr>
          <w:spacing w:val="-9"/>
          <w:sz w:val="20"/>
        </w:rPr>
        <w:t> </w:t>
      </w:r>
      <w:r>
        <w:rPr>
          <w:spacing w:val="-4"/>
          <w:sz w:val="20"/>
        </w:rPr>
        <w:t>110%</w:t>
      </w:r>
    </w:p>
    <w:p>
      <w:pPr>
        <w:spacing w:line="237" w:lineRule="auto" w:before="2"/>
        <w:ind w:left="849" w:right="1" w:firstLine="566"/>
        <w:jc w:val="both"/>
        <w:rPr>
          <w:sz w:val="20"/>
        </w:rPr>
      </w:pPr>
      <w:r>
        <w:rPr>
          <w:b/>
          <w:sz w:val="20"/>
        </w:rPr>
        <w:t>Aprimoramentos: </w:t>
      </w:r>
      <w:r>
        <w:rPr>
          <w:sz w:val="20"/>
        </w:rPr>
        <w:t>Aliados e Contatos (Submundo 5, Burocracia e Política 5, Clero 4), Dinheiro 4, Talento (Lábia), Talento (Sedução)</w:t>
      </w:r>
    </w:p>
    <w:p>
      <w:pPr>
        <w:spacing w:line="240" w:lineRule="auto" w:before="2"/>
        <w:ind w:left="849" w:right="0" w:firstLine="566"/>
        <w:jc w:val="both"/>
        <w:rPr>
          <w:sz w:val="20"/>
        </w:rPr>
      </w:pPr>
      <w:r>
        <w:rPr>
          <w:b/>
          <w:sz w:val="20"/>
        </w:rPr>
        <w:t>Principais Poderes Demoníacos: </w:t>
      </w:r>
      <w:r>
        <w:rPr>
          <w:sz w:val="20"/>
        </w:rPr>
        <w:t>A Forma</w:t>
      </w:r>
      <w:r>
        <w:rPr>
          <w:spacing w:val="-2"/>
          <w:sz w:val="20"/>
        </w:rPr>
        <w:t> </w:t>
      </w:r>
      <w:r>
        <w:rPr>
          <w:sz w:val="20"/>
        </w:rPr>
        <w:t>Humana</w:t>
      </w:r>
      <w:r>
        <w:rPr>
          <w:spacing w:val="-2"/>
          <w:sz w:val="20"/>
        </w:rPr>
        <w:t> </w:t>
      </w:r>
      <w:r>
        <w:rPr>
          <w:sz w:val="20"/>
        </w:rPr>
        <w:t>3, Controle</w:t>
      </w:r>
      <w:r>
        <w:rPr>
          <w:spacing w:val="-2"/>
          <w:sz w:val="20"/>
        </w:rPr>
        <w:t> </w:t>
      </w:r>
      <w:r>
        <w:rPr>
          <w:sz w:val="20"/>
        </w:rPr>
        <w:t>Mental (1-</w:t>
      </w:r>
      <w:r>
        <w:rPr>
          <w:spacing w:val="-4"/>
          <w:sz w:val="20"/>
        </w:rPr>
        <w:t> </w:t>
      </w:r>
      <w:r>
        <w:rPr>
          <w:sz w:val="20"/>
        </w:rPr>
        <w:t>Hipnose, Blenden, Leitura de Auras, 2 – Mentira, Esquecimento, Atração, 3 – Adoração, Localização, Sonhos, Mediunidade 4 – Telepatia, Projeção Astral, Ideia Original, Controle de Multidões), Corpo (1- Ouvir o Coração),</w:t>
      </w:r>
      <w:r>
        <w:rPr>
          <w:spacing w:val="-2"/>
          <w:sz w:val="20"/>
        </w:rPr>
        <w:t> </w:t>
      </w:r>
      <w:r>
        <w:rPr>
          <w:sz w:val="20"/>
        </w:rPr>
        <w:t>Olhos</w:t>
      </w:r>
      <w:r>
        <w:rPr>
          <w:spacing w:val="-5"/>
          <w:sz w:val="20"/>
        </w:rPr>
        <w:t> </w:t>
      </w:r>
      <w:r>
        <w:rPr>
          <w:sz w:val="20"/>
        </w:rPr>
        <w:t>(1-</w:t>
      </w:r>
      <w:r>
        <w:rPr>
          <w:spacing w:val="-7"/>
          <w:sz w:val="20"/>
        </w:rPr>
        <w:t> </w:t>
      </w:r>
      <w:r>
        <w:rPr>
          <w:sz w:val="20"/>
        </w:rPr>
        <w:t>Sangrar</w:t>
      </w:r>
      <w:r>
        <w:rPr>
          <w:spacing w:val="-4"/>
          <w:sz w:val="20"/>
        </w:rPr>
        <w:t> </w:t>
      </w:r>
      <w:r>
        <w:rPr>
          <w:sz w:val="20"/>
        </w:rPr>
        <w:t>os</w:t>
      </w:r>
      <w:r>
        <w:rPr>
          <w:spacing w:val="-5"/>
          <w:sz w:val="20"/>
        </w:rPr>
        <w:t> </w:t>
      </w:r>
      <w:r>
        <w:rPr>
          <w:sz w:val="20"/>
        </w:rPr>
        <w:t>Olhos,</w:t>
      </w:r>
      <w:r>
        <w:rPr>
          <w:spacing w:val="-2"/>
          <w:sz w:val="20"/>
        </w:rPr>
        <w:t> </w:t>
      </w:r>
      <w:r>
        <w:rPr>
          <w:sz w:val="20"/>
        </w:rPr>
        <w:t>2</w:t>
      </w:r>
      <w:r>
        <w:rPr>
          <w:spacing w:val="-2"/>
          <w:sz w:val="20"/>
        </w:rPr>
        <w:t> </w:t>
      </w:r>
      <w:r>
        <w:rPr>
          <w:sz w:val="20"/>
        </w:rPr>
        <w:t>–</w:t>
      </w:r>
      <w:r>
        <w:rPr>
          <w:spacing w:val="-4"/>
          <w:sz w:val="20"/>
        </w:rPr>
        <w:t> </w:t>
      </w:r>
      <w:r>
        <w:rPr>
          <w:sz w:val="20"/>
        </w:rPr>
        <w:t>Visão Alheia, 3 – Janela da Alma),</w:t>
      </w:r>
      <w:r>
        <w:rPr>
          <w:spacing w:val="40"/>
          <w:sz w:val="20"/>
        </w:rPr>
        <w:t> </w:t>
      </w:r>
      <w:r>
        <w:rPr>
          <w:sz w:val="20"/>
        </w:rPr>
        <w:t>Excreção (1-Inodoro, 2 – Ferormônios), Telecinésia 4, Voz</w:t>
      </w:r>
      <w:r>
        <w:rPr>
          <w:spacing w:val="40"/>
          <w:sz w:val="20"/>
        </w:rPr>
        <w:t> </w:t>
      </w:r>
      <w:r>
        <w:rPr>
          <w:sz w:val="20"/>
        </w:rPr>
        <w:t>(1 – Provocar Gritos, 2 – Estourar Cordas Vocais, 3 – Voz das Trevas, 4 – Secar as </w:t>
      </w:r>
      <w:r>
        <w:rPr>
          <w:spacing w:val="-2"/>
          <w:sz w:val="20"/>
        </w:rPr>
        <w:t>Línguas)</w:t>
      </w:r>
    </w:p>
    <w:p>
      <w:pPr>
        <w:spacing w:before="2"/>
        <w:ind w:left="849" w:right="1" w:firstLine="566"/>
        <w:jc w:val="both"/>
        <w:rPr>
          <w:sz w:val="20"/>
        </w:rPr>
      </w:pPr>
      <w:r>
        <w:rPr>
          <w:b/>
          <w:sz w:val="20"/>
        </w:rPr>
        <w:t>Fraquezas:</w:t>
      </w:r>
      <w:r>
        <w:rPr>
          <w:b/>
          <w:spacing w:val="-3"/>
          <w:sz w:val="20"/>
        </w:rPr>
        <w:t> </w:t>
      </w:r>
      <w:r>
        <w:rPr>
          <w:sz w:val="20"/>
        </w:rPr>
        <w:t>Dependência</w:t>
      </w:r>
      <w:r>
        <w:rPr>
          <w:spacing w:val="-7"/>
          <w:sz w:val="20"/>
        </w:rPr>
        <w:t> </w:t>
      </w:r>
      <w:r>
        <w:rPr>
          <w:sz w:val="20"/>
        </w:rPr>
        <w:t>(Pontos</w:t>
      </w:r>
      <w:r>
        <w:rPr>
          <w:spacing w:val="-6"/>
          <w:sz w:val="20"/>
        </w:rPr>
        <w:t> </w:t>
      </w:r>
      <w:r>
        <w:rPr>
          <w:sz w:val="20"/>
        </w:rPr>
        <w:t>de</w:t>
      </w:r>
      <w:r>
        <w:rPr>
          <w:spacing w:val="-7"/>
          <w:sz w:val="20"/>
        </w:rPr>
        <w:t> </w:t>
      </w:r>
      <w:r>
        <w:rPr>
          <w:sz w:val="20"/>
        </w:rPr>
        <w:t>Fé), Dependência (Sangue Humano), Mente Atormentada (Compulsão por sexo)</w:t>
      </w:r>
    </w:p>
    <w:p>
      <w:pPr>
        <w:spacing w:before="1"/>
        <w:ind w:left="1416" w:right="0" w:firstLine="0"/>
        <w:jc w:val="both"/>
        <w:rPr>
          <w:sz w:val="20"/>
        </w:rPr>
      </w:pPr>
      <w:r>
        <w:rPr>
          <w:b/>
          <w:sz w:val="20"/>
        </w:rPr>
        <w:t>Magia:</w:t>
      </w:r>
      <w:r>
        <w:rPr>
          <w:b/>
          <w:spacing w:val="-4"/>
          <w:sz w:val="20"/>
        </w:rPr>
        <w:t> </w:t>
      </w:r>
      <w:r>
        <w:rPr>
          <w:sz w:val="20"/>
        </w:rPr>
        <w:t>26</w:t>
      </w:r>
      <w:r>
        <w:rPr>
          <w:spacing w:val="-3"/>
          <w:sz w:val="20"/>
        </w:rPr>
        <w:t> </w:t>
      </w:r>
      <w:r>
        <w:rPr>
          <w:sz w:val="20"/>
        </w:rPr>
        <w:t>Pontos</w:t>
      </w:r>
      <w:r>
        <w:rPr>
          <w:spacing w:val="-4"/>
          <w:sz w:val="20"/>
        </w:rPr>
        <w:t> </w:t>
      </w:r>
      <w:r>
        <w:rPr>
          <w:sz w:val="20"/>
        </w:rPr>
        <w:t>de</w:t>
      </w:r>
      <w:r>
        <w:rPr>
          <w:spacing w:val="-5"/>
          <w:sz w:val="20"/>
        </w:rPr>
        <w:t> </w:t>
      </w:r>
      <w:r>
        <w:rPr>
          <w:spacing w:val="-4"/>
          <w:sz w:val="20"/>
        </w:rPr>
        <w:t>Magia</w:t>
      </w:r>
    </w:p>
    <w:p>
      <w:pPr>
        <w:spacing w:before="1"/>
        <w:ind w:left="1416" w:right="0" w:firstLine="0"/>
        <w:jc w:val="both"/>
        <w:rPr>
          <w:sz w:val="20"/>
        </w:rPr>
      </w:pPr>
      <w:r>
        <w:rPr>
          <w:sz w:val="20"/>
        </w:rPr>
        <w:t>Criar</w:t>
      </w:r>
      <w:r>
        <w:rPr>
          <w:spacing w:val="32"/>
          <w:sz w:val="20"/>
        </w:rPr>
        <w:t> </w:t>
      </w:r>
      <w:r>
        <w:rPr>
          <w:sz w:val="20"/>
        </w:rPr>
        <w:t>5,</w:t>
      </w:r>
      <w:r>
        <w:rPr>
          <w:spacing w:val="35"/>
          <w:sz w:val="20"/>
        </w:rPr>
        <w:t> </w:t>
      </w:r>
      <w:r>
        <w:rPr>
          <w:sz w:val="20"/>
        </w:rPr>
        <w:t>Controlar</w:t>
      </w:r>
      <w:r>
        <w:rPr>
          <w:spacing w:val="33"/>
          <w:sz w:val="20"/>
        </w:rPr>
        <w:t> </w:t>
      </w:r>
      <w:r>
        <w:rPr>
          <w:sz w:val="20"/>
        </w:rPr>
        <w:t>5,</w:t>
      </w:r>
      <w:r>
        <w:rPr>
          <w:spacing w:val="34"/>
          <w:sz w:val="20"/>
        </w:rPr>
        <w:t> </w:t>
      </w:r>
      <w:r>
        <w:rPr>
          <w:sz w:val="20"/>
        </w:rPr>
        <w:t>Entender</w:t>
      </w:r>
      <w:r>
        <w:rPr>
          <w:spacing w:val="36"/>
          <w:sz w:val="20"/>
        </w:rPr>
        <w:t> </w:t>
      </w:r>
      <w:r>
        <w:rPr>
          <w:sz w:val="20"/>
        </w:rPr>
        <w:t>7,</w:t>
      </w:r>
      <w:r>
        <w:rPr>
          <w:spacing w:val="35"/>
          <w:sz w:val="20"/>
        </w:rPr>
        <w:t> </w:t>
      </w:r>
      <w:r>
        <w:rPr>
          <w:sz w:val="20"/>
        </w:rPr>
        <w:t>Ar</w:t>
      </w:r>
      <w:r>
        <w:rPr>
          <w:spacing w:val="33"/>
          <w:sz w:val="20"/>
        </w:rPr>
        <w:t> </w:t>
      </w:r>
      <w:r>
        <w:rPr>
          <w:spacing w:val="-5"/>
          <w:sz w:val="20"/>
        </w:rPr>
        <w:t>4,</w:t>
      </w:r>
    </w:p>
    <w:p>
      <w:pPr>
        <w:spacing w:before="0"/>
        <w:ind w:left="849" w:right="0" w:firstLine="0"/>
        <w:jc w:val="both"/>
        <w:rPr>
          <w:sz w:val="20"/>
        </w:rPr>
      </w:pPr>
      <w:r>
        <w:rPr>
          <w:sz w:val="20"/>
        </w:rPr>
        <w:t>Arkanun</w:t>
      </w:r>
      <w:r>
        <w:rPr>
          <w:spacing w:val="1"/>
          <w:sz w:val="20"/>
        </w:rPr>
        <w:t> </w:t>
      </w:r>
      <w:r>
        <w:rPr>
          <w:sz w:val="20"/>
        </w:rPr>
        <w:t>2,</w:t>
      </w:r>
      <w:r>
        <w:rPr>
          <w:spacing w:val="3"/>
          <w:sz w:val="20"/>
        </w:rPr>
        <w:t> </w:t>
      </w:r>
      <w:r>
        <w:rPr>
          <w:sz w:val="20"/>
        </w:rPr>
        <w:t>Fogo</w:t>
      </w:r>
      <w:r>
        <w:rPr>
          <w:spacing w:val="-4"/>
          <w:sz w:val="20"/>
        </w:rPr>
        <w:t> </w:t>
      </w:r>
      <w:r>
        <w:rPr>
          <w:sz w:val="20"/>
        </w:rPr>
        <w:t>2,</w:t>
      </w:r>
      <w:r>
        <w:rPr>
          <w:spacing w:val="3"/>
          <w:sz w:val="20"/>
        </w:rPr>
        <w:t> </w:t>
      </w:r>
      <w:r>
        <w:rPr>
          <w:sz w:val="20"/>
        </w:rPr>
        <w:t>Humanos</w:t>
      </w:r>
      <w:r>
        <w:rPr>
          <w:spacing w:val="-1"/>
          <w:sz w:val="20"/>
        </w:rPr>
        <w:t> </w:t>
      </w:r>
      <w:r>
        <w:rPr>
          <w:sz w:val="20"/>
        </w:rPr>
        <w:t>5,</w:t>
      </w:r>
      <w:r>
        <w:rPr>
          <w:spacing w:val="3"/>
          <w:sz w:val="20"/>
        </w:rPr>
        <w:t> </w:t>
      </w:r>
      <w:r>
        <w:rPr>
          <w:sz w:val="20"/>
        </w:rPr>
        <w:t>Terra</w:t>
      </w:r>
      <w:r>
        <w:rPr>
          <w:spacing w:val="-1"/>
          <w:sz w:val="20"/>
        </w:rPr>
        <w:t> </w:t>
      </w:r>
      <w:r>
        <w:rPr>
          <w:sz w:val="20"/>
        </w:rPr>
        <w:t>1,</w:t>
      </w:r>
      <w:r>
        <w:rPr>
          <w:spacing w:val="3"/>
          <w:sz w:val="20"/>
        </w:rPr>
        <w:t> </w:t>
      </w:r>
      <w:r>
        <w:rPr>
          <w:spacing w:val="-2"/>
          <w:sz w:val="20"/>
        </w:rPr>
        <w:t>Trevas</w:t>
      </w:r>
    </w:p>
    <w:p>
      <w:pPr>
        <w:spacing w:before="1"/>
        <w:ind w:left="849" w:right="0" w:firstLine="0"/>
        <w:jc w:val="both"/>
        <w:rPr>
          <w:sz w:val="20"/>
        </w:rPr>
      </w:pPr>
      <w:r>
        <w:rPr>
          <w:sz w:val="20"/>
        </w:rPr>
        <w:t>4,</w:t>
      </w:r>
      <w:r>
        <w:rPr>
          <w:spacing w:val="-1"/>
          <w:sz w:val="20"/>
        </w:rPr>
        <w:t> </w:t>
      </w:r>
      <w:r>
        <w:rPr>
          <w:sz w:val="20"/>
        </w:rPr>
        <w:t>Spiritum</w:t>
      </w:r>
      <w:r>
        <w:rPr>
          <w:spacing w:val="-10"/>
          <w:sz w:val="20"/>
        </w:rPr>
        <w:t> 4</w:t>
      </w:r>
    </w:p>
    <w:p>
      <w:pPr>
        <w:pStyle w:val="BodyText"/>
        <w:ind w:left="0"/>
        <w:jc w:val="left"/>
        <w:rPr>
          <w:sz w:val="20"/>
        </w:rPr>
      </w:pPr>
    </w:p>
    <w:p>
      <w:pPr>
        <w:pStyle w:val="BodyText"/>
        <w:spacing w:before="4"/>
        <w:ind w:left="0"/>
        <w:jc w:val="left"/>
        <w:rPr>
          <w:sz w:val="20"/>
        </w:rPr>
      </w:pPr>
    </w:p>
    <w:p>
      <w:pPr>
        <w:spacing w:before="0"/>
        <w:ind w:left="1416" w:right="0" w:firstLine="0"/>
        <w:jc w:val="left"/>
        <w:rPr>
          <w:rFonts w:ascii="Lucida Sans" w:hAnsi="Lucida Sans"/>
          <w:sz w:val="30"/>
        </w:rPr>
      </w:pPr>
      <w:bookmarkStart w:name="_bookmark77" w:id="78"/>
      <w:bookmarkEnd w:id="78"/>
      <w:r>
        <w:rPr/>
      </w:r>
      <w:r>
        <w:rPr>
          <w:rFonts w:ascii="Lucida Sans" w:hAnsi="Lucida Sans"/>
          <w:spacing w:val="-2"/>
          <w:w w:val="115"/>
          <w:sz w:val="30"/>
        </w:rPr>
        <w:t>Ul</w:t>
      </w:r>
      <w:r>
        <w:rPr>
          <w:b/>
          <w:spacing w:val="-2"/>
          <w:w w:val="115"/>
          <w:sz w:val="30"/>
        </w:rPr>
        <w:t>´</w:t>
      </w:r>
      <w:r>
        <w:rPr>
          <w:rFonts w:ascii="Lucida Sans" w:hAnsi="Lucida Sans"/>
          <w:spacing w:val="-2"/>
          <w:w w:val="115"/>
          <w:sz w:val="30"/>
        </w:rPr>
        <w:t>Siaf</w:t>
      </w:r>
    </w:p>
    <w:p>
      <w:pPr>
        <w:pStyle w:val="BodyText"/>
        <w:spacing w:before="5"/>
        <w:ind w:left="0"/>
        <w:jc w:val="left"/>
        <w:rPr>
          <w:rFonts w:ascii="Lucida Sans"/>
          <w:sz w:val="30"/>
        </w:rPr>
      </w:pPr>
    </w:p>
    <w:p>
      <w:pPr>
        <w:spacing w:before="0"/>
        <w:ind w:left="1416" w:right="0" w:firstLine="0"/>
        <w:jc w:val="both"/>
        <w:rPr>
          <w:sz w:val="22"/>
        </w:rPr>
      </w:pPr>
      <w:r>
        <w:rPr>
          <w:b/>
          <w:sz w:val="22"/>
        </w:rPr>
        <w:t>Alcunha:</w:t>
      </w:r>
      <w:r>
        <w:rPr>
          <w:b/>
          <w:spacing w:val="-5"/>
          <w:sz w:val="22"/>
        </w:rPr>
        <w:t> </w:t>
      </w:r>
      <w:r>
        <w:rPr>
          <w:sz w:val="22"/>
        </w:rPr>
        <w:t>Coletor</w:t>
      </w:r>
      <w:r>
        <w:rPr>
          <w:spacing w:val="-2"/>
          <w:sz w:val="22"/>
        </w:rPr>
        <w:t> </w:t>
      </w:r>
      <w:r>
        <w:rPr>
          <w:sz w:val="22"/>
        </w:rPr>
        <w:t>de</w:t>
      </w:r>
      <w:r>
        <w:rPr>
          <w:spacing w:val="-6"/>
          <w:sz w:val="22"/>
        </w:rPr>
        <w:t> </w:t>
      </w:r>
      <w:r>
        <w:rPr>
          <w:spacing w:val="-2"/>
          <w:sz w:val="22"/>
        </w:rPr>
        <w:t>Almas.</w:t>
      </w:r>
    </w:p>
    <w:p>
      <w:pPr>
        <w:spacing w:before="1"/>
        <w:ind w:left="1416" w:right="0" w:firstLine="0"/>
        <w:jc w:val="both"/>
        <w:rPr>
          <w:sz w:val="22"/>
        </w:rPr>
      </w:pPr>
      <w:r>
        <w:rPr>
          <w:b/>
          <w:sz w:val="22"/>
        </w:rPr>
        <w:t>Influência:</w:t>
      </w:r>
      <w:r>
        <w:rPr>
          <w:b/>
          <w:spacing w:val="-4"/>
          <w:sz w:val="22"/>
        </w:rPr>
        <w:t> </w:t>
      </w:r>
      <w:r>
        <w:rPr>
          <w:sz w:val="22"/>
        </w:rPr>
        <w:t>Irmandade</w:t>
      </w:r>
      <w:r>
        <w:rPr>
          <w:spacing w:val="-5"/>
          <w:sz w:val="22"/>
        </w:rPr>
        <w:t> </w:t>
      </w:r>
      <w:r>
        <w:rPr>
          <w:sz w:val="22"/>
        </w:rPr>
        <w:t>de</w:t>
      </w:r>
      <w:r>
        <w:rPr>
          <w:spacing w:val="-8"/>
          <w:sz w:val="22"/>
        </w:rPr>
        <w:t> </w:t>
      </w:r>
      <w:r>
        <w:rPr>
          <w:spacing w:val="-2"/>
          <w:sz w:val="22"/>
        </w:rPr>
        <w:t>Tenebras.</w:t>
      </w:r>
    </w:p>
    <w:p>
      <w:pPr>
        <w:pStyle w:val="BodyText"/>
        <w:spacing w:before="69"/>
        <w:ind w:left="668" w:right="854" w:firstLine="566"/>
      </w:pPr>
      <w:r>
        <w:rPr/>
        <w:br w:type="column"/>
      </w:r>
      <w:r>
        <w:rPr>
          <w:b/>
        </w:rPr>
        <w:t>Desejos: </w:t>
      </w:r>
      <w:r>
        <w:rPr/>
        <w:t>Coletar almas, acumular riquezas, aperfeiçoar-se.</w:t>
      </w:r>
    </w:p>
    <w:p>
      <w:pPr>
        <w:pStyle w:val="BodyText"/>
        <w:spacing w:before="234"/>
        <w:ind w:left="668" w:right="846" w:firstLine="566"/>
      </w:pPr>
      <w:r>
        <w:rPr/>
        <w:t>Ul´Siaf já foi um dos grandes oradores dos Reinos Anunaki, uma série de fortalezas que ainda resiste aos tenebrianos em Ark-a-nun. Era conhecido por ser advogado das castas superiores e protegê-los de qualquer acusação. De</w:t>
      </w:r>
      <w:r>
        <w:rPr>
          <w:spacing w:val="-1"/>
        </w:rPr>
        <w:t> </w:t>
      </w:r>
      <w:r>
        <w:rPr/>
        <w:t>sangue nobre, ele obteve boas posições na vida e em</w:t>
      </w:r>
      <w:r>
        <w:rPr>
          <w:spacing w:val="40"/>
        </w:rPr>
        <w:t> </w:t>
      </w:r>
      <w:r>
        <w:rPr/>
        <w:t>pouco tempo assumiu uma colocação melhor do que a de advogado. Tornou-se coletor de impostos em nome dos reinos. Ele reunia os recursos devidos para que os anunaki continuassem suas lutas contra os tenebrianos. Aos poucos, começou a deslocar parte do dinheiro para si, mesmo com a pesada fiscalização imposta. Graças</w:t>
      </w:r>
      <w:r>
        <w:rPr>
          <w:spacing w:val="80"/>
        </w:rPr>
        <w:t> </w:t>
      </w:r>
      <w:r>
        <w:rPr/>
        <w:t>a sua oratória, escapou de tudo o que foi acusado, entretanto, não conseguiu impedir que as sociedades secretas tentassem se vingar. Arruinado por ataques que vinham de todas as partes, fugiu da fortaleza sabendo que só teria uma opção de sobrevivência, alcançar a Terra. Ele o fez com a ajuda da Ordem de Tenebras.</w:t>
      </w:r>
    </w:p>
    <w:p>
      <w:pPr>
        <w:pStyle w:val="BodyText"/>
        <w:ind w:left="668" w:right="848" w:firstLine="566"/>
      </w:pPr>
      <w:r>
        <w:rPr/>
        <w:t>O papel de Ul´Siaf foi facilmente decidido assim que chegou. Deveria ser o responsável por coletar as almas dos vários pactos da Irmandade de Tenebras e lidar com os mortais mais problemáticos que se recusavam a cumprir os acordos. Desde o século XVIII, ele está tentando garantir parte das energias espirituais para si para poder usar em rituais que aperfeiçoariam seu corpo e espírito. Com seus ótimos métodos de extorsão e facilidade para convencer as pessoas a quase tudo, o arkanita não tem muito problema em manipular tanto magos das trevas quanto suas vítimas para conseguir o que quer.</w:t>
      </w:r>
    </w:p>
    <w:p>
      <w:pPr>
        <w:pStyle w:val="BodyText"/>
        <w:ind w:left="668" w:right="849" w:firstLine="566"/>
      </w:pPr>
      <w:r>
        <w:rPr/>
        <w:t>Seguidor fiel de Parshallas, Ul´Siaf está mudando sua aparência aos poucos</w:t>
      </w:r>
      <w:r>
        <w:rPr>
          <w:spacing w:val="40"/>
        </w:rPr>
        <w:t> </w:t>
      </w:r>
      <w:r>
        <w:rPr/>
        <w:t>para parecer mais humano e andrógino.</w:t>
      </w:r>
      <w:r>
        <w:rPr>
          <w:spacing w:val="40"/>
        </w:rPr>
        <w:t> </w:t>
      </w:r>
      <w:r>
        <w:rPr/>
        <w:t>Têm marcas de elementos em seu corpo, características típicas das deformações naturais de todo arkanita. Os cabelos são sempre cinzentos, em qualquer forma e muitas vezes há cinzas caindo deles. Possui algumas queimaduras que nunca se curam.</w:t>
      </w:r>
    </w:p>
    <w:p>
      <w:pPr>
        <w:pStyle w:val="BodyText"/>
        <w:spacing w:after="0"/>
        <w:sectPr>
          <w:pgSz w:w="11910" w:h="15880"/>
          <w:pgMar w:header="0" w:footer="1014" w:top="1320" w:bottom="1200" w:left="850" w:right="850"/>
          <w:cols w:num="2" w:equalWidth="0">
            <w:col w:w="4751" w:space="40"/>
            <w:col w:w="5419"/>
          </w:cols>
        </w:sectPr>
      </w:pPr>
    </w:p>
    <w:p>
      <w:pPr>
        <w:pStyle w:val="Heading7"/>
        <w:spacing w:before="74"/>
      </w:pPr>
      <w:r>
        <w:rPr>
          <w:spacing w:val="-2"/>
        </w:rPr>
        <w:t>Estatísticas</w:t>
      </w:r>
    </w:p>
    <w:p>
      <w:pPr>
        <w:pStyle w:val="BodyText"/>
        <w:spacing w:before="227"/>
        <w:ind w:left="1416"/>
        <w:jc w:val="left"/>
      </w:pPr>
      <w:r>
        <w:rPr/>
        <w:t>Demônio</w:t>
      </w:r>
      <w:r>
        <w:rPr>
          <w:spacing w:val="-6"/>
        </w:rPr>
        <w:t> </w:t>
      </w:r>
      <w:r>
        <w:rPr>
          <w:spacing w:val="-2"/>
        </w:rPr>
        <w:t>Arkanita</w:t>
      </w:r>
    </w:p>
    <w:p>
      <w:pPr>
        <w:pStyle w:val="BodyText"/>
        <w:spacing w:line="251" w:lineRule="exact" w:before="2"/>
        <w:ind w:left="0"/>
        <w:jc w:val="right"/>
      </w:pPr>
      <w:r>
        <w:rPr/>
        <w:t>CON</w:t>
      </w:r>
      <w:r>
        <w:rPr>
          <w:spacing w:val="13"/>
        </w:rPr>
        <w:t> </w:t>
      </w:r>
      <w:r>
        <w:rPr/>
        <w:t>17</w:t>
      </w:r>
      <w:r>
        <w:rPr>
          <w:spacing w:val="15"/>
        </w:rPr>
        <w:t> </w:t>
      </w:r>
      <w:r>
        <w:rPr/>
        <w:t>(25),</w:t>
      </w:r>
      <w:r>
        <w:rPr>
          <w:spacing w:val="12"/>
        </w:rPr>
        <w:t> </w:t>
      </w:r>
      <w:r>
        <w:rPr/>
        <w:t>FR</w:t>
      </w:r>
      <w:r>
        <w:rPr>
          <w:spacing w:val="12"/>
        </w:rPr>
        <w:t> </w:t>
      </w:r>
      <w:r>
        <w:rPr/>
        <w:t>18</w:t>
      </w:r>
      <w:r>
        <w:rPr>
          <w:spacing w:val="14"/>
        </w:rPr>
        <w:t> </w:t>
      </w:r>
      <w:r>
        <w:rPr/>
        <w:t>(22)</w:t>
      </w:r>
      <w:r>
        <w:rPr>
          <w:spacing w:val="14"/>
        </w:rPr>
        <w:t> </w:t>
      </w:r>
      <w:r>
        <w:rPr/>
        <w:t>[30],</w:t>
      </w:r>
      <w:r>
        <w:rPr>
          <w:spacing w:val="17"/>
        </w:rPr>
        <w:t> </w:t>
      </w:r>
      <w:r>
        <w:rPr>
          <w:spacing w:val="-5"/>
        </w:rPr>
        <w:t>DEX</w:t>
      </w:r>
    </w:p>
    <w:p>
      <w:pPr>
        <w:pStyle w:val="BodyText"/>
        <w:spacing w:line="251" w:lineRule="exact"/>
        <w:ind w:left="0" w:right="1"/>
        <w:jc w:val="right"/>
      </w:pPr>
      <w:r>
        <w:rPr/>
        <w:t>18</w:t>
      </w:r>
      <w:r>
        <w:rPr>
          <w:spacing w:val="37"/>
        </w:rPr>
        <w:t> </w:t>
      </w:r>
      <w:r>
        <w:rPr/>
        <w:t>[30],</w:t>
      </w:r>
      <w:r>
        <w:rPr>
          <w:spacing w:val="39"/>
        </w:rPr>
        <w:t> </w:t>
      </w:r>
      <w:r>
        <w:rPr/>
        <w:t>AGI</w:t>
      </w:r>
      <w:r>
        <w:rPr>
          <w:spacing w:val="36"/>
        </w:rPr>
        <w:t> </w:t>
      </w:r>
      <w:r>
        <w:rPr/>
        <w:t>18</w:t>
      </w:r>
      <w:r>
        <w:rPr>
          <w:spacing w:val="37"/>
        </w:rPr>
        <w:t> </w:t>
      </w:r>
      <w:r>
        <w:rPr/>
        <w:t>[35],</w:t>
      </w:r>
      <w:r>
        <w:rPr>
          <w:spacing w:val="40"/>
        </w:rPr>
        <w:t> </w:t>
      </w:r>
      <w:r>
        <w:rPr/>
        <w:t>INT</w:t>
      </w:r>
      <w:r>
        <w:rPr>
          <w:spacing w:val="37"/>
        </w:rPr>
        <w:t> </w:t>
      </w:r>
      <w:r>
        <w:rPr/>
        <w:t>30,</w:t>
      </w:r>
      <w:r>
        <w:rPr>
          <w:spacing w:val="35"/>
        </w:rPr>
        <w:t> </w:t>
      </w:r>
      <w:r>
        <w:rPr/>
        <w:t>WILL</w:t>
      </w:r>
      <w:r>
        <w:rPr>
          <w:spacing w:val="37"/>
        </w:rPr>
        <w:t> </w:t>
      </w:r>
      <w:r>
        <w:rPr>
          <w:spacing w:val="-5"/>
        </w:rPr>
        <w:t>30,</w:t>
      </w:r>
    </w:p>
    <w:p>
      <w:pPr>
        <w:pStyle w:val="BodyText"/>
        <w:spacing w:before="1"/>
        <w:jc w:val="left"/>
      </w:pPr>
      <w:r>
        <w:rPr/>
        <w:t>CAR</w:t>
      </w:r>
      <w:r>
        <w:rPr>
          <w:spacing w:val="-1"/>
        </w:rPr>
        <w:t> </w:t>
      </w:r>
      <w:r>
        <w:rPr/>
        <w:t>36,</w:t>
      </w:r>
      <w:r>
        <w:rPr>
          <w:spacing w:val="-4"/>
        </w:rPr>
        <w:t> </w:t>
      </w:r>
      <w:r>
        <w:rPr/>
        <w:t>PER </w:t>
      </w:r>
      <w:r>
        <w:rPr>
          <w:spacing w:val="-5"/>
        </w:rPr>
        <w:t>32</w:t>
      </w:r>
    </w:p>
    <w:p>
      <w:pPr>
        <w:pStyle w:val="BodyText"/>
        <w:spacing w:before="69"/>
        <w:ind w:left="0" w:right="856"/>
        <w:jc w:val="right"/>
      </w:pPr>
      <w:r>
        <w:rPr/>
        <w:br w:type="column"/>
      </w:r>
      <w:r>
        <w:rPr/>
        <w:t>Criar</w:t>
      </w:r>
      <w:r>
        <w:rPr>
          <w:spacing w:val="28"/>
        </w:rPr>
        <w:t> </w:t>
      </w:r>
      <w:r>
        <w:rPr/>
        <w:t>5,</w:t>
      </w:r>
      <w:r>
        <w:rPr>
          <w:spacing w:val="27"/>
        </w:rPr>
        <w:t> </w:t>
      </w:r>
      <w:r>
        <w:rPr/>
        <w:t>Controlar</w:t>
      </w:r>
      <w:r>
        <w:rPr>
          <w:spacing w:val="28"/>
        </w:rPr>
        <w:t> </w:t>
      </w:r>
      <w:r>
        <w:rPr/>
        <w:t>5,</w:t>
      </w:r>
      <w:r>
        <w:rPr>
          <w:spacing w:val="27"/>
        </w:rPr>
        <w:t> </w:t>
      </w:r>
      <w:r>
        <w:rPr/>
        <w:t>Entender</w:t>
      </w:r>
      <w:r>
        <w:rPr>
          <w:spacing w:val="28"/>
        </w:rPr>
        <w:t> </w:t>
      </w:r>
      <w:r>
        <w:rPr/>
        <w:t>7,</w:t>
      </w:r>
      <w:r>
        <w:rPr>
          <w:spacing w:val="28"/>
        </w:rPr>
        <w:t> </w:t>
      </w:r>
      <w:r>
        <w:rPr>
          <w:spacing w:val="-5"/>
        </w:rPr>
        <w:t>Ar</w:t>
      </w:r>
    </w:p>
    <w:p>
      <w:pPr>
        <w:pStyle w:val="BodyText"/>
        <w:spacing w:before="2"/>
        <w:ind w:left="0" w:right="852"/>
        <w:jc w:val="right"/>
      </w:pPr>
      <w:r>
        <w:rPr/>
        <w:t>1,</w:t>
      </w:r>
      <w:r>
        <w:rPr>
          <w:spacing w:val="10"/>
        </w:rPr>
        <w:t> </w:t>
      </w:r>
      <w:r>
        <w:rPr/>
        <w:t>Arkanun</w:t>
      </w:r>
      <w:r>
        <w:rPr>
          <w:spacing w:val="5"/>
        </w:rPr>
        <w:t> </w:t>
      </w:r>
      <w:r>
        <w:rPr/>
        <w:t>4,</w:t>
      </w:r>
      <w:r>
        <w:rPr>
          <w:spacing w:val="10"/>
        </w:rPr>
        <w:t> </w:t>
      </w:r>
      <w:r>
        <w:rPr/>
        <w:t>Fogo</w:t>
      </w:r>
      <w:r>
        <w:rPr>
          <w:spacing w:val="5"/>
        </w:rPr>
        <w:t> </w:t>
      </w:r>
      <w:r>
        <w:rPr/>
        <w:t>2,</w:t>
      </w:r>
      <w:r>
        <w:rPr>
          <w:spacing w:val="11"/>
        </w:rPr>
        <w:t> </w:t>
      </w:r>
      <w:r>
        <w:rPr/>
        <w:t>Humanos</w:t>
      </w:r>
      <w:r>
        <w:rPr>
          <w:spacing w:val="9"/>
        </w:rPr>
        <w:t> </w:t>
      </w:r>
      <w:r>
        <w:rPr/>
        <w:t>2,</w:t>
      </w:r>
      <w:r>
        <w:rPr>
          <w:spacing w:val="10"/>
        </w:rPr>
        <w:t> </w:t>
      </w:r>
      <w:r>
        <w:rPr/>
        <w:t>Terra</w:t>
      </w:r>
      <w:r>
        <w:rPr>
          <w:spacing w:val="7"/>
        </w:rPr>
        <w:t> </w:t>
      </w:r>
      <w:r>
        <w:rPr>
          <w:spacing w:val="-5"/>
        </w:rPr>
        <w:t>1,</w:t>
      </w:r>
    </w:p>
    <w:p>
      <w:pPr>
        <w:pStyle w:val="BodyText"/>
        <w:spacing w:before="1"/>
        <w:ind w:left="668"/>
        <w:jc w:val="left"/>
      </w:pPr>
      <w:r>
        <w:rPr/>
        <w:t>Trevas</w:t>
      </w:r>
      <w:r>
        <w:rPr>
          <w:spacing w:val="-1"/>
        </w:rPr>
        <w:t> </w:t>
      </w:r>
      <w:r>
        <w:rPr/>
        <w:t>5,</w:t>
      </w:r>
      <w:r>
        <w:rPr>
          <w:spacing w:val="-7"/>
        </w:rPr>
        <w:t> </w:t>
      </w:r>
      <w:r>
        <w:rPr/>
        <w:t>Spiritum</w:t>
      </w:r>
      <w:r>
        <w:rPr>
          <w:spacing w:val="-9"/>
        </w:rPr>
        <w:t> </w:t>
      </w:r>
      <w:r>
        <w:rPr>
          <w:spacing w:val="-10"/>
        </w:rPr>
        <w:t>1</w:t>
      </w:r>
    </w:p>
    <w:p>
      <w:pPr>
        <w:pStyle w:val="BodyText"/>
        <w:spacing w:after="0"/>
        <w:jc w:val="left"/>
        <w:sectPr>
          <w:pgSz w:w="11910" w:h="15880"/>
          <w:pgMar w:header="0" w:footer="1014" w:top="1320" w:bottom="1200" w:left="850" w:right="850"/>
          <w:cols w:num="2" w:equalWidth="0">
            <w:col w:w="4752" w:space="40"/>
            <w:col w:w="5418"/>
          </w:cols>
        </w:sectPr>
      </w:pPr>
    </w:p>
    <w:p>
      <w:pPr>
        <w:pStyle w:val="BodyText"/>
        <w:spacing w:before="3"/>
        <w:ind w:left="0"/>
        <w:jc w:val="left"/>
      </w:pPr>
      <w:r>
        <w:rPr/>
        <mc:AlternateContent>
          <mc:Choice Requires="wps">
            <w:drawing>
              <wp:anchor distT="0" distB="0" distL="0" distR="0" allowOverlap="1" layoutInCell="1" locked="0" behindDoc="1" simplePos="0" relativeHeight="485088768">
                <wp:simplePos x="0" y="0"/>
                <wp:positionH relativeFrom="page">
                  <wp:posOffset>304800</wp:posOffset>
                </wp:positionH>
                <wp:positionV relativeFrom="page">
                  <wp:posOffset>304799</wp:posOffset>
                </wp:positionV>
                <wp:extent cx="6955790" cy="947674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7712" id="docshape9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spacing w:line="251" w:lineRule="exact"/>
        <w:ind w:left="1416"/>
        <w:jc w:val="left"/>
      </w:pPr>
      <w:r>
        <w:rPr/>
        <w:t>Garras</w:t>
      </w:r>
      <w:r>
        <w:rPr>
          <w:spacing w:val="-6"/>
        </w:rPr>
        <w:t> </w:t>
      </w:r>
      <w:r>
        <w:rPr/>
        <w:t>80%</w:t>
      </w:r>
      <w:r>
        <w:rPr>
          <w:spacing w:val="-1"/>
        </w:rPr>
        <w:t> </w:t>
      </w:r>
      <w:r>
        <w:rPr/>
        <w:t>2d6 +</w:t>
      </w:r>
      <w:r>
        <w:rPr>
          <w:spacing w:val="-3"/>
        </w:rPr>
        <w:t> </w:t>
      </w:r>
      <w:r>
        <w:rPr/>
        <w:t>4</w:t>
      </w:r>
      <w:r>
        <w:rPr>
          <w:spacing w:val="1"/>
        </w:rPr>
        <w:t> </w:t>
      </w:r>
      <w:r>
        <w:rPr>
          <w:spacing w:val="-4"/>
        </w:rPr>
        <w:t>[+8]</w:t>
      </w:r>
    </w:p>
    <w:p>
      <w:pPr>
        <w:pStyle w:val="BodyText"/>
        <w:spacing w:line="251" w:lineRule="exact"/>
        <w:ind w:left="1416"/>
        <w:jc w:val="left"/>
      </w:pPr>
      <w:r>
        <w:rPr/>
        <w:t>Espada</w:t>
      </w:r>
      <w:r>
        <w:rPr>
          <w:spacing w:val="51"/>
        </w:rPr>
        <w:t> </w:t>
      </w:r>
      <w:r>
        <w:rPr/>
        <w:t>Mágica</w:t>
      </w:r>
      <w:r>
        <w:rPr>
          <w:spacing w:val="53"/>
        </w:rPr>
        <w:t> </w:t>
      </w:r>
      <w:r>
        <w:rPr/>
        <w:t>90/100</w:t>
      </w:r>
      <w:r>
        <w:rPr>
          <w:spacing w:val="51"/>
        </w:rPr>
        <w:t> </w:t>
      </w:r>
      <w:r>
        <w:rPr/>
        <w:t>2d6</w:t>
      </w:r>
      <w:r>
        <w:rPr>
          <w:spacing w:val="52"/>
        </w:rPr>
        <w:t> </w:t>
      </w:r>
      <w:r>
        <w:rPr/>
        <w:t>+</w:t>
      </w:r>
      <w:r>
        <w:rPr>
          <w:spacing w:val="51"/>
        </w:rPr>
        <w:t> </w:t>
      </w:r>
      <w:r>
        <w:rPr/>
        <w:t>7</w:t>
      </w:r>
      <w:r>
        <w:rPr>
          <w:spacing w:val="52"/>
        </w:rPr>
        <w:t> </w:t>
      </w:r>
      <w:r>
        <w:rPr>
          <w:spacing w:val="-5"/>
        </w:rPr>
        <w:t>[+</w:t>
      </w:r>
    </w:p>
    <w:p>
      <w:pPr>
        <w:pStyle w:val="BodyText"/>
        <w:spacing w:before="2"/>
        <w:jc w:val="left"/>
      </w:pPr>
      <w:r>
        <w:rPr>
          <w:spacing w:val="-5"/>
        </w:rPr>
        <w:t>13]</w:t>
      </w:r>
    </w:p>
    <w:p>
      <w:pPr>
        <w:pStyle w:val="BodyText"/>
        <w:spacing w:before="1"/>
        <w:ind w:left="1416"/>
        <w:jc w:val="left"/>
      </w:pPr>
      <w:r>
        <w:rPr/>
        <w:t>#</w:t>
      </w:r>
      <w:r>
        <w:rPr>
          <w:spacing w:val="31"/>
        </w:rPr>
        <w:t> </w:t>
      </w:r>
      <w:r>
        <w:rPr/>
        <w:t>Ataques</w:t>
      </w:r>
      <w:r>
        <w:rPr>
          <w:spacing w:val="32"/>
        </w:rPr>
        <w:t> </w:t>
      </w:r>
      <w:r>
        <w:rPr/>
        <w:t>[2],</w:t>
      </w:r>
      <w:r>
        <w:rPr>
          <w:spacing w:val="35"/>
        </w:rPr>
        <w:t> </w:t>
      </w:r>
      <w:r>
        <w:rPr/>
        <w:t>IP</w:t>
      </w:r>
      <w:r>
        <w:rPr>
          <w:spacing w:val="33"/>
        </w:rPr>
        <w:t> </w:t>
      </w:r>
      <w:r>
        <w:rPr/>
        <w:t>3</w:t>
      </w:r>
      <w:r>
        <w:rPr>
          <w:spacing w:val="31"/>
        </w:rPr>
        <w:t> </w:t>
      </w:r>
      <w:r>
        <w:rPr/>
        <w:t>(pele)</w:t>
      </w:r>
      <w:r>
        <w:rPr>
          <w:spacing w:val="31"/>
        </w:rPr>
        <w:t> </w:t>
      </w:r>
      <w:r>
        <w:rPr/>
        <w:t>7</w:t>
      </w:r>
      <w:r>
        <w:rPr>
          <w:spacing w:val="31"/>
        </w:rPr>
        <w:t> </w:t>
      </w:r>
      <w:r>
        <w:rPr/>
        <w:t>(pele</w:t>
      </w:r>
      <w:r>
        <w:rPr>
          <w:spacing w:val="35"/>
        </w:rPr>
        <w:t> </w:t>
      </w:r>
      <w:r>
        <w:rPr>
          <w:spacing w:val="-10"/>
        </w:rPr>
        <w:t>e</w:t>
      </w:r>
    </w:p>
    <w:p>
      <w:pPr>
        <w:pStyle w:val="BodyText"/>
        <w:spacing w:line="250" w:lineRule="exact"/>
      </w:pPr>
      <w:r>
        <w:rPr/>
        <w:t>rituais),</w:t>
      </w:r>
      <w:r>
        <w:rPr>
          <w:spacing w:val="-4"/>
        </w:rPr>
        <w:t> </w:t>
      </w:r>
      <w:r>
        <w:rPr/>
        <w:t>PVs</w:t>
      </w:r>
      <w:r>
        <w:rPr>
          <w:spacing w:val="-1"/>
        </w:rPr>
        <w:t> </w:t>
      </w:r>
      <w:r>
        <w:rPr/>
        <w:t>48 +</w:t>
      </w:r>
      <w:r>
        <w:rPr>
          <w:spacing w:val="-5"/>
        </w:rPr>
        <w:t> 42</w:t>
      </w:r>
    </w:p>
    <w:p>
      <w:pPr>
        <w:pStyle w:val="BodyText"/>
        <w:spacing w:before="1"/>
        <w:ind w:left="1416"/>
      </w:pPr>
      <w:r>
        <w:rPr/>
        <w:t>Regenera</w:t>
      </w:r>
      <w:r>
        <w:rPr>
          <w:spacing w:val="2"/>
        </w:rPr>
        <w:t> </w:t>
      </w:r>
      <w:r>
        <w:rPr/>
        <w:t>1</w:t>
      </w:r>
      <w:r>
        <w:rPr>
          <w:spacing w:val="-6"/>
        </w:rPr>
        <w:t> </w:t>
      </w:r>
      <w:r>
        <w:rPr/>
        <w:t>PV</w:t>
      </w:r>
      <w:r>
        <w:rPr>
          <w:spacing w:val="-6"/>
        </w:rPr>
        <w:t> </w:t>
      </w:r>
      <w:r>
        <w:rPr/>
        <w:t>a</w:t>
      </w:r>
      <w:r>
        <w:rPr>
          <w:spacing w:val="2"/>
        </w:rPr>
        <w:t> </w:t>
      </w:r>
      <w:r>
        <w:rPr/>
        <w:t>cada</w:t>
      </w:r>
      <w:r>
        <w:rPr>
          <w:spacing w:val="2"/>
        </w:rPr>
        <w:t> </w:t>
      </w:r>
      <w:r>
        <w:rPr/>
        <w:t>5</w:t>
      </w:r>
      <w:r>
        <w:rPr>
          <w:spacing w:val="-5"/>
        </w:rPr>
        <w:t> </w:t>
      </w:r>
      <w:r>
        <w:rPr>
          <w:spacing w:val="-2"/>
        </w:rPr>
        <w:t>minutos</w:t>
      </w:r>
    </w:p>
    <w:p>
      <w:pPr>
        <w:pStyle w:val="BodyText"/>
        <w:spacing w:before="2"/>
        <w:ind w:right="5459" w:firstLine="566"/>
      </w:pPr>
      <w:r>
        <w:rPr>
          <w:b/>
        </w:rPr>
        <w:t>Principais Perícias: </w:t>
      </w:r>
      <w:r>
        <w:rPr/>
        <w:t>Avaliação</w:t>
      </w:r>
      <w:r>
        <w:rPr>
          <w:spacing w:val="-1"/>
        </w:rPr>
        <w:t> </w:t>
      </w:r>
      <w:r>
        <w:rPr/>
        <w:t>90%, Armas Brancas (Adaga 90/90, Espada 70/70,</w:t>
      </w:r>
      <w:r>
        <w:rPr>
          <w:spacing w:val="-9"/>
        </w:rPr>
        <w:t> </w:t>
      </w:r>
      <w:r>
        <w:rPr/>
        <w:t>Lança</w:t>
      </w:r>
      <w:r>
        <w:rPr>
          <w:spacing w:val="-8"/>
        </w:rPr>
        <w:t> </w:t>
      </w:r>
      <w:r>
        <w:rPr/>
        <w:t>90/60),</w:t>
      </w:r>
      <w:r>
        <w:rPr>
          <w:spacing w:val="-9"/>
        </w:rPr>
        <w:t> </w:t>
      </w:r>
      <w:r>
        <w:rPr/>
        <w:t>Barganha</w:t>
      </w:r>
      <w:r>
        <w:rPr>
          <w:spacing w:val="-8"/>
        </w:rPr>
        <w:t> </w:t>
      </w:r>
      <w:r>
        <w:rPr/>
        <w:t>150%,</w:t>
      </w:r>
      <w:r>
        <w:rPr>
          <w:spacing w:val="-5"/>
        </w:rPr>
        <w:t> </w:t>
      </w:r>
      <w:r>
        <w:rPr/>
        <w:t>Briga 80%, Conhecimento Proibido (Abismo 70%,</w:t>
      </w:r>
      <w:r>
        <w:rPr>
          <w:spacing w:val="62"/>
        </w:rPr>
        <w:t>  </w:t>
      </w:r>
      <w:r>
        <w:rPr/>
        <w:t>Anjos</w:t>
      </w:r>
      <w:r>
        <w:rPr>
          <w:spacing w:val="62"/>
        </w:rPr>
        <w:t>  </w:t>
      </w:r>
      <w:r>
        <w:rPr/>
        <w:t>60%,</w:t>
      </w:r>
      <w:r>
        <w:rPr>
          <w:spacing w:val="63"/>
        </w:rPr>
        <w:t>  </w:t>
      </w:r>
      <w:r>
        <w:rPr/>
        <w:t>Astrologia</w:t>
      </w:r>
      <w:r>
        <w:rPr>
          <w:spacing w:val="63"/>
        </w:rPr>
        <w:t>  </w:t>
      </w:r>
      <w:r>
        <w:rPr>
          <w:spacing w:val="-4"/>
        </w:rPr>
        <w:t>100%,</w:t>
      </w:r>
    </w:p>
    <w:p>
      <w:pPr>
        <w:pStyle w:val="BodyText"/>
        <w:spacing w:line="251" w:lineRule="exact"/>
      </w:pPr>
      <w:r>
        <w:rPr/>
        <w:t>Demônios</w:t>
      </w:r>
      <w:r>
        <w:rPr>
          <w:spacing w:val="65"/>
          <w:w w:val="150"/>
        </w:rPr>
        <w:t> </w:t>
      </w:r>
      <w:r>
        <w:rPr/>
        <w:t>110%,</w:t>
      </w:r>
      <w:r>
        <w:rPr>
          <w:spacing w:val="67"/>
          <w:w w:val="150"/>
        </w:rPr>
        <w:t> </w:t>
      </w:r>
      <w:r>
        <w:rPr/>
        <w:t>Infernun</w:t>
      </w:r>
      <w:r>
        <w:rPr>
          <w:spacing w:val="60"/>
          <w:w w:val="150"/>
        </w:rPr>
        <w:t> </w:t>
      </w:r>
      <w:r>
        <w:rPr/>
        <w:t>60%,</w:t>
      </w:r>
      <w:r>
        <w:rPr>
          <w:spacing w:val="68"/>
          <w:w w:val="150"/>
        </w:rPr>
        <w:t> </w:t>
      </w:r>
      <w:r>
        <w:rPr>
          <w:spacing w:val="-2"/>
        </w:rPr>
        <w:t>Oculto</w:t>
      </w:r>
    </w:p>
    <w:p>
      <w:pPr>
        <w:pStyle w:val="BodyText"/>
        <w:spacing w:before="1"/>
      </w:pPr>
      <w:r>
        <w:rPr/>
        <w:t>100%,</w:t>
      </w:r>
      <w:r>
        <w:rPr>
          <w:spacing w:val="47"/>
        </w:rPr>
        <w:t>  </w:t>
      </w:r>
      <w:r>
        <w:rPr/>
        <w:t>Spiritum</w:t>
      </w:r>
      <w:r>
        <w:rPr>
          <w:spacing w:val="45"/>
        </w:rPr>
        <w:t>  </w:t>
      </w:r>
      <w:r>
        <w:rPr/>
        <w:t>60%,</w:t>
      </w:r>
      <w:r>
        <w:rPr>
          <w:spacing w:val="50"/>
        </w:rPr>
        <w:t>  </w:t>
      </w:r>
      <w:r>
        <w:rPr/>
        <w:t>Rituais</w:t>
      </w:r>
      <w:r>
        <w:rPr>
          <w:spacing w:val="49"/>
        </w:rPr>
        <w:t>  </w:t>
      </w:r>
      <w:r>
        <w:rPr>
          <w:spacing w:val="-2"/>
        </w:rPr>
        <w:t>130%),</w:t>
      </w:r>
    </w:p>
    <w:p>
      <w:pPr>
        <w:pStyle w:val="BodyText"/>
        <w:spacing w:line="251" w:lineRule="exact" w:before="1"/>
      </w:pPr>
      <w:r>
        <w:rPr/>
        <w:t>Escutar</w:t>
      </w:r>
      <w:r>
        <w:rPr>
          <w:spacing w:val="34"/>
        </w:rPr>
        <w:t>  </w:t>
      </w:r>
      <w:r>
        <w:rPr/>
        <w:t>100%,</w:t>
      </w:r>
      <w:r>
        <w:rPr>
          <w:spacing w:val="34"/>
        </w:rPr>
        <w:t>  </w:t>
      </w:r>
      <w:r>
        <w:rPr/>
        <w:t>Idiomas</w:t>
      </w:r>
      <w:r>
        <w:rPr>
          <w:spacing w:val="33"/>
        </w:rPr>
        <w:t>  </w:t>
      </w:r>
      <w:r>
        <w:rPr/>
        <w:t>(Alemão</w:t>
      </w:r>
      <w:r>
        <w:rPr>
          <w:spacing w:val="31"/>
        </w:rPr>
        <w:t>  </w:t>
      </w:r>
      <w:r>
        <w:rPr>
          <w:spacing w:val="-4"/>
        </w:rPr>
        <w:t>60%,</w:t>
      </w:r>
    </w:p>
    <w:p>
      <w:pPr>
        <w:pStyle w:val="BodyText"/>
        <w:spacing w:line="251" w:lineRule="exact"/>
      </w:pPr>
      <w:r>
        <w:rPr/>
        <w:t>Árabe</w:t>
      </w:r>
      <w:r>
        <w:rPr>
          <w:spacing w:val="58"/>
        </w:rPr>
        <w:t> </w:t>
      </w:r>
      <w:r>
        <w:rPr/>
        <w:t>60%,</w:t>
      </w:r>
      <w:r>
        <w:rPr>
          <w:spacing w:val="68"/>
        </w:rPr>
        <w:t> </w:t>
      </w:r>
      <w:r>
        <w:rPr/>
        <w:t>Espanhol</w:t>
      </w:r>
      <w:r>
        <w:rPr>
          <w:spacing w:val="66"/>
        </w:rPr>
        <w:t> </w:t>
      </w:r>
      <w:r>
        <w:rPr/>
        <w:t>60%,</w:t>
      </w:r>
      <w:r>
        <w:rPr>
          <w:spacing w:val="68"/>
        </w:rPr>
        <w:t> </w:t>
      </w:r>
      <w:r>
        <w:rPr/>
        <w:t>Inglês</w:t>
      </w:r>
      <w:r>
        <w:rPr>
          <w:spacing w:val="67"/>
        </w:rPr>
        <w:t> </w:t>
      </w:r>
      <w:r>
        <w:rPr>
          <w:spacing w:val="-4"/>
        </w:rPr>
        <w:t>70%,</w:t>
      </w:r>
    </w:p>
    <w:p>
      <w:pPr>
        <w:pStyle w:val="BodyText"/>
        <w:spacing w:before="2"/>
      </w:pPr>
      <w:r>
        <w:rPr/>
        <w:t>Latim</w:t>
      </w:r>
      <w:r>
        <w:rPr>
          <w:spacing w:val="47"/>
        </w:rPr>
        <w:t> </w:t>
      </w:r>
      <w:r>
        <w:rPr/>
        <w:t>90%,</w:t>
      </w:r>
      <w:r>
        <w:rPr>
          <w:spacing w:val="57"/>
        </w:rPr>
        <w:t> </w:t>
      </w:r>
      <w:r>
        <w:rPr/>
        <w:t>Grego</w:t>
      </w:r>
      <w:r>
        <w:rPr>
          <w:spacing w:val="51"/>
        </w:rPr>
        <w:t> </w:t>
      </w:r>
      <w:r>
        <w:rPr/>
        <w:t>90%,</w:t>
      </w:r>
      <w:r>
        <w:rPr>
          <w:spacing w:val="58"/>
        </w:rPr>
        <w:t> </w:t>
      </w:r>
      <w:r>
        <w:rPr/>
        <w:t>Português</w:t>
      </w:r>
      <w:r>
        <w:rPr>
          <w:spacing w:val="56"/>
        </w:rPr>
        <w:t> </w:t>
      </w:r>
      <w:r>
        <w:rPr>
          <w:spacing w:val="-4"/>
        </w:rPr>
        <w:t>70%,</w:t>
      </w:r>
    </w:p>
    <w:p>
      <w:pPr>
        <w:pStyle w:val="BodyText"/>
        <w:spacing w:before="1"/>
      </w:pPr>
      <w:r>
        <w:rPr/>
        <w:t>Russo</w:t>
      </w:r>
      <w:r>
        <w:rPr>
          <w:spacing w:val="43"/>
        </w:rPr>
        <w:t>  </w:t>
      </w:r>
      <w:r>
        <w:rPr/>
        <w:t>80%),</w:t>
      </w:r>
      <w:r>
        <w:rPr>
          <w:spacing w:val="46"/>
        </w:rPr>
        <w:t>  </w:t>
      </w:r>
      <w:r>
        <w:rPr/>
        <w:t>Intimidação</w:t>
      </w:r>
      <w:r>
        <w:rPr>
          <w:spacing w:val="43"/>
        </w:rPr>
        <w:t>  </w:t>
      </w:r>
      <w:r>
        <w:rPr/>
        <w:t>90%,</w:t>
      </w:r>
      <w:r>
        <w:rPr>
          <w:spacing w:val="47"/>
        </w:rPr>
        <w:t>  </w:t>
      </w:r>
      <w:r>
        <w:rPr>
          <w:spacing w:val="-4"/>
        </w:rPr>
        <w:t>Lábia</w:t>
      </w:r>
    </w:p>
    <w:p>
      <w:pPr>
        <w:pStyle w:val="BodyText"/>
        <w:spacing w:line="251" w:lineRule="exact" w:before="2"/>
      </w:pPr>
      <w:r>
        <w:rPr/>
        <w:t>150%,</w:t>
      </w:r>
      <w:r>
        <w:rPr>
          <w:spacing w:val="44"/>
        </w:rPr>
        <w:t>  </w:t>
      </w:r>
      <w:r>
        <w:rPr/>
        <w:t>Liderança</w:t>
      </w:r>
      <w:r>
        <w:rPr>
          <w:spacing w:val="44"/>
        </w:rPr>
        <w:t>  </w:t>
      </w:r>
      <w:r>
        <w:rPr/>
        <w:t>90%,</w:t>
      </w:r>
      <w:r>
        <w:rPr>
          <w:spacing w:val="44"/>
        </w:rPr>
        <w:t>  </w:t>
      </w:r>
      <w:r>
        <w:rPr/>
        <w:t>Manha</w:t>
      </w:r>
      <w:r>
        <w:rPr>
          <w:spacing w:val="45"/>
        </w:rPr>
        <w:t>  </w:t>
      </w:r>
      <w:r>
        <w:rPr>
          <w:spacing w:val="-2"/>
        </w:rPr>
        <w:t>100%,</w:t>
      </w:r>
    </w:p>
    <w:p>
      <w:pPr>
        <w:pStyle w:val="BodyText"/>
        <w:ind w:right="5457"/>
      </w:pPr>
      <w:r>
        <w:rPr/>
        <w:t>Pesquisa 100%, Sedução 80%, Sobrevivência (Desertos 100%), Tortura </w:t>
      </w:r>
      <w:r>
        <w:rPr>
          <w:spacing w:val="-4"/>
        </w:rPr>
        <w:t>110%</w:t>
      </w:r>
    </w:p>
    <w:p>
      <w:pPr>
        <w:pStyle w:val="BodyText"/>
        <w:ind w:right="5456" w:firstLine="566"/>
      </w:pPr>
      <w:r>
        <w:rPr>
          <w:b/>
        </w:rPr>
        <w:t>Aprimoramentos: </w:t>
      </w:r>
      <w:r>
        <w:rPr/>
        <w:t>Aliados e Contatos (Submundo 5, Burocracia e Política</w:t>
      </w:r>
      <w:r>
        <w:rPr>
          <w:spacing w:val="32"/>
        </w:rPr>
        <w:t>  </w:t>
      </w:r>
      <w:r>
        <w:rPr/>
        <w:t>5,</w:t>
      </w:r>
      <w:r>
        <w:rPr>
          <w:spacing w:val="32"/>
        </w:rPr>
        <w:t>  </w:t>
      </w:r>
      <w:r>
        <w:rPr/>
        <w:t>Direito</w:t>
      </w:r>
      <w:r>
        <w:rPr>
          <w:spacing w:val="32"/>
        </w:rPr>
        <w:t>  </w:t>
      </w:r>
      <w:r>
        <w:rPr/>
        <w:t>e</w:t>
      </w:r>
      <w:r>
        <w:rPr>
          <w:spacing w:val="28"/>
        </w:rPr>
        <w:t>  </w:t>
      </w:r>
      <w:r>
        <w:rPr/>
        <w:t>Jurisprudência</w:t>
      </w:r>
      <w:r>
        <w:rPr>
          <w:spacing w:val="32"/>
        </w:rPr>
        <w:t>  </w:t>
      </w:r>
      <w:r>
        <w:rPr>
          <w:spacing w:val="-5"/>
        </w:rPr>
        <w:t>3,</w:t>
      </w:r>
    </w:p>
    <w:p>
      <w:pPr>
        <w:pStyle w:val="BodyText"/>
        <w:ind w:right="5470"/>
      </w:pPr>
      <w:r>
        <w:rPr/>
        <w:t>Oculto 5), Biblioteca 5, Bom Senso, Dinheiro 5, Talento (Lábia)</w:t>
      </w:r>
    </w:p>
    <w:p>
      <w:pPr>
        <w:pStyle w:val="BodyText"/>
        <w:spacing w:before="1"/>
        <w:ind w:right="5453" w:firstLine="566"/>
      </w:pPr>
      <w:r>
        <w:rPr>
          <w:b/>
        </w:rPr>
        <w:t>Principais Poderes Demoníacos: </w:t>
      </w:r>
      <w:r>
        <w:rPr/>
        <w:t>A Forma Humana 3, Controle Mental (1-Hipnose, Blenden, Leitura de Auras, 2 – Mentira, Esquecimento, Aversão, 3 – Localização, Sonhos, Mediunidade 4 – Telepatia,</w:t>
      </w:r>
      <w:r>
        <w:rPr>
          <w:spacing w:val="40"/>
        </w:rPr>
        <w:t> </w:t>
      </w:r>
      <w:r>
        <w:rPr/>
        <w:t>Projeção</w:t>
      </w:r>
      <w:r>
        <w:rPr>
          <w:spacing w:val="40"/>
        </w:rPr>
        <w:t> </w:t>
      </w:r>
      <w:r>
        <w:rPr/>
        <w:t>Astral),</w:t>
      </w:r>
      <w:r>
        <w:rPr>
          <w:spacing w:val="40"/>
        </w:rPr>
        <w:t> </w:t>
      </w:r>
      <w:r>
        <w:rPr/>
        <w:t>Corpo</w:t>
      </w:r>
      <w:r>
        <w:rPr>
          <w:spacing w:val="40"/>
        </w:rPr>
        <w:t> </w:t>
      </w:r>
      <w:r>
        <w:rPr/>
        <w:t>(1-Ouvir o Coração), Olhos (1- Sangrar os Olhos, 2 – Visão Alheia, 3 – Janela da Alma, 4 – Estourar Olhos),</w:t>
      </w:r>
      <w:r>
        <w:rPr>
          <w:spacing w:val="40"/>
        </w:rPr>
        <w:t> </w:t>
      </w:r>
      <w:r>
        <w:rPr/>
        <w:t>Ossos (1 – Ossos Maleáveis, 2 – Protuberâncias), Telecinésia</w:t>
      </w:r>
      <w:r>
        <w:rPr>
          <w:spacing w:val="-2"/>
        </w:rPr>
        <w:t> </w:t>
      </w:r>
      <w:r>
        <w:rPr/>
        <w:t>4,</w:t>
      </w:r>
      <w:r>
        <w:rPr>
          <w:spacing w:val="-3"/>
        </w:rPr>
        <w:t> </w:t>
      </w:r>
      <w:r>
        <w:rPr/>
        <w:t>Voz</w:t>
      </w:r>
      <w:r>
        <w:rPr>
          <w:spacing w:val="-6"/>
        </w:rPr>
        <w:t> </w:t>
      </w:r>
      <w:r>
        <w:rPr/>
        <w:t>(1</w:t>
      </w:r>
      <w:r>
        <w:rPr>
          <w:spacing w:val="-2"/>
        </w:rPr>
        <w:t> </w:t>
      </w:r>
      <w:r>
        <w:rPr/>
        <w:t>–</w:t>
      </w:r>
      <w:r>
        <w:rPr>
          <w:spacing w:val="-4"/>
        </w:rPr>
        <w:t> </w:t>
      </w:r>
      <w:r>
        <w:rPr/>
        <w:t>Provocar</w:t>
      </w:r>
      <w:r>
        <w:rPr>
          <w:spacing w:val="-2"/>
        </w:rPr>
        <w:t> </w:t>
      </w:r>
      <w:r>
        <w:rPr/>
        <w:t>Gritos,</w:t>
      </w:r>
      <w:r>
        <w:rPr>
          <w:spacing w:val="-2"/>
        </w:rPr>
        <w:t> </w:t>
      </w:r>
      <w:r>
        <w:rPr/>
        <w:t>2</w:t>
      </w:r>
      <w:r>
        <w:rPr>
          <w:spacing w:val="-2"/>
        </w:rPr>
        <w:t> </w:t>
      </w:r>
      <w:r>
        <w:rPr/>
        <w:t>– Estourar Cordas Vocais)</w:t>
      </w:r>
    </w:p>
    <w:p>
      <w:pPr>
        <w:pStyle w:val="BodyText"/>
        <w:ind w:right="5465" w:firstLine="566"/>
      </w:pPr>
      <w:r>
        <w:rPr>
          <w:b/>
        </w:rPr>
        <w:t>Fraquezas: </w:t>
      </w:r>
      <w:r>
        <w:rPr/>
        <w:t>Corpo Corrompido, Mente Atormentada (Compulsão por acumular riquezas e aperfeiçoar-se), Sensibilidade a Elemento (Luz)</w:t>
      </w:r>
    </w:p>
    <w:p>
      <w:pPr>
        <w:spacing w:before="0"/>
        <w:ind w:left="1416" w:right="0" w:firstLine="0"/>
        <w:jc w:val="both"/>
        <w:rPr>
          <w:sz w:val="22"/>
        </w:rPr>
      </w:pPr>
      <w:r>
        <w:rPr>
          <w:b/>
          <w:sz w:val="22"/>
        </w:rPr>
        <w:t>Magia:</w:t>
      </w:r>
      <w:r>
        <w:rPr>
          <w:b/>
          <w:spacing w:val="-6"/>
          <w:sz w:val="22"/>
        </w:rPr>
        <w:t> </w:t>
      </w:r>
      <w:r>
        <w:rPr>
          <w:sz w:val="22"/>
        </w:rPr>
        <w:t>23</w:t>
      </w:r>
      <w:r>
        <w:rPr>
          <w:spacing w:val="-1"/>
          <w:sz w:val="22"/>
        </w:rPr>
        <w:t> </w:t>
      </w:r>
      <w:r>
        <w:rPr>
          <w:sz w:val="22"/>
        </w:rPr>
        <w:t>Pontos</w:t>
      </w:r>
      <w:r>
        <w:rPr>
          <w:spacing w:val="-3"/>
          <w:sz w:val="22"/>
        </w:rPr>
        <w:t> </w:t>
      </w:r>
      <w:r>
        <w:rPr>
          <w:sz w:val="22"/>
        </w:rPr>
        <w:t>de</w:t>
      </w:r>
      <w:r>
        <w:rPr>
          <w:spacing w:val="-8"/>
          <w:sz w:val="22"/>
        </w:rPr>
        <w:t> </w:t>
      </w:r>
      <w:r>
        <w:rPr>
          <w:spacing w:val="-4"/>
          <w:sz w:val="22"/>
        </w:rPr>
        <w:t>Magia</w:t>
      </w:r>
    </w:p>
    <w:p>
      <w:pPr>
        <w:spacing w:after="0"/>
        <w:jc w:val="both"/>
        <w:rPr>
          <w:sz w:val="22"/>
        </w:rPr>
        <w:sectPr>
          <w:type w:val="continuous"/>
          <w:pgSz w:w="11910" w:h="15880"/>
          <w:pgMar w:header="0" w:footer="1014" w:top="2460" w:bottom="280" w:left="850" w:right="850"/>
        </w:sectPr>
      </w:pPr>
    </w:p>
    <w:p>
      <w:pPr>
        <w:pStyle w:val="BodyText"/>
        <w:spacing w:before="4"/>
        <w:ind w:left="0"/>
        <w:jc w:val="left"/>
        <w:rPr>
          <w:sz w:val="17"/>
        </w:rPr>
      </w:pPr>
      <w:r>
        <w:rPr>
          <w:sz w:val="17"/>
        </w:rPr>
        <mc:AlternateContent>
          <mc:Choice Requires="wps">
            <w:drawing>
              <wp:anchor distT="0" distB="0" distL="0" distR="0" allowOverlap="1" layoutInCell="1" locked="0" behindDoc="0" simplePos="0" relativeHeight="15775744">
                <wp:simplePos x="0" y="0"/>
                <wp:positionH relativeFrom="page">
                  <wp:posOffset>304800</wp:posOffset>
                </wp:positionH>
                <wp:positionV relativeFrom="page">
                  <wp:posOffset>304799</wp:posOffset>
                </wp:positionV>
                <wp:extent cx="6955790" cy="947674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5775744" id="docshape9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spacing w:after="0"/>
        <w:jc w:val="left"/>
        <w:rPr>
          <w:sz w:val="17"/>
        </w:rPr>
        <w:sectPr>
          <w:pgSz w:w="11910" w:h="15880"/>
          <w:pgMar w:header="0" w:footer="1014" w:top="1800" w:bottom="1200" w:left="850" w:right="850"/>
        </w:sectPr>
      </w:pPr>
    </w:p>
    <w:p>
      <w:pPr>
        <w:pStyle w:val="Heading1"/>
        <w:ind w:left="2021" w:firstLine="1301"/>
      </w:pPr>
      <w:r>
        <w:rPr/>
        <mc:AlternateContent>
          <mc:Choice Requires="wps">
            <w:drawing>
              <wp:anchor distT="0" distB="0" distL="0" distR="0" allowOverlap="1" layoutInCell="1" locked="0" behindDoc="1" simplePos="0" relativeHeight="485090304">
                <wp:simplePos x="0" y="0"/>
                <wp:positionH relativeFrom="page">
                  <wp:posOffset>304800</wp:posOffset>
                </wp:positionH>
                <wp:positionV relativeFrom="page">
                  <wp:posOffset>304799</wp:posOffset>
                </wp:positionV>
                <wp:extent cx="6955790" cy="947674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6176" id="docshape9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79" w:id="79"/>
      <w:bookmarkEnd w:id="79"/>
      <w:r>
        <w:rPr>
          <w:b w:val="0"/>
        </w:rPr>
      </w:r>
      <w:r>
        <w:rPr>
          <w:spacing w:val="-6"/>
        </w:rPr>
        <w:t>Capítulo</w:t>
      </w:r>
      <w:r>
        <w:rPr>
          <w:spacing w:val="-46"/>
        </w:rPr>
        <w:t> </w:t>
      </w:r>
      <w:r>
        <w:rPr>
          <w:spacing w:val="-6"/>
        </w:rPr>
        <w:t>IV </w:t>
      </w:r>
      <w:bookmarkStart w:name="_bookmark78" w:id="80"/>
      <w:bookmarkEnd w:id="80"/>
      <w:r>
        <w:rPr>
          <w:spacing w:val="-2"/>
        </w:rPr>
        <w:t>F</w:t>
      </w:r>
      <w:r>
        <w:rPr>
          <w:spacing w:val="-2"/>
        </w:rPr>
        <w:t>ilhos</w:t>
      </w:r>
      <w:r>
        <w:rPr>
          <w:spacing w:val="-48"/>
        </w:rPr>
        <w:t> </w:t>
      </w:r>
      <w:r>
        <w:rPr>
          <w:spacing w:val="-2"/>
        </w:rPr>
        <w:t>Bastardos</w:t>
      </w:r>
      <w:r>
        <w:rPr>
          <w:spacing w:val="-49"/>
        </w:rPr>
        <w:t> </w:t>
      </w:r>
      <w:r>
        <w:rPr>
          <w:spacing w:val="-2"/>
        </w:rPr>
        <w:t>das</w:t>
      </w:r>
    </w:p>
    <w:p>
      <w:pPr>
        <w:spacing w:line="831" w:lineRule="exact" w:before="0"/>
        <w:ind w:left="3990" w:right="0" w:firstLine="0"/>
        <w:jc w:val="left"/>
        <w:rPr>
          <w:rFonts w:ascii="Gill Sans MT"/>
          <w:b/>
          <w:sz w:val="72"/>
        </w:rPr>
      </w:pPr>
      <w:r>
        <w:rPr>
          <w:rFonts w:ascii="Gill Sans MT"/>
          <w:b/>
          <w:spacing w:val="-2"/>
          <w:sz w:val="72"/>
        </w:rPr>
        <w:t>Trevas</w:t>
      </w:r>
    </w:p>
    <w:p>
      <w:pPr>
        <w:pStyle w:val="BodyText"/>
        <w:ind w:left="0"/>
        <w:jc w:val="left"/>
        <w:rPr>
          <w:rFonts w:ascii="Gill Sans MT"/>
          <w:b/>
          <w:sz w:val="72"/>
        </w:rPr>
      </w:pPr>
    </w:p>
    <w:p>
      <w:pPr>
        <w:pStyle w:val="BodyText"/>
        <w:ind w:left="0"/>
        <w:jc w:val="left"/>
        <w:rPr>
          <w:rFonts w:ascii="Gill Sans MT"/>
          <w:b/>
          <w:sz w:val="72"/>
        </w:rPr>
      </w:pPr>
    </w:p>
    <w:p>
      <w:pPr>
        <w:pStyle w:val="BodyText"/>
        <w:spacing w:before="735"/>
        <w:ind w:left="0"/>
        <w:jc w:val="left"/>
        <w:rPr>
          <w:rFonts w:ascii="Gill Sans MT"/>
          <w:b/>
          <w:sz w:val="72"/>
        </w:rPr>
      </w:pPr>
    </w:p>
    <w:p>
      <w:pPr>
        <w:pStyle w:val="BodyText"/>
        <w:ind w:right="5456" w:firstLine="566"/>
      </w:pPr>
      <w:r>
        <w:rPr/>
        <w:drawing>
          <wp:anchor distT="0" distB="0" distL="0" distR="0" allowOverlap="1" layoutInCell="1" locked="0" behindDoc="1" simplePos="0" relativeHeight="485089792">
            <wp:simplePos x="0" y="0"/>
            <wp:positionH relativeFrom="page">
              <wp:posOffset>3933825</wp:posOffset>
            </wp:positionH>
            <wp:positionV relativeFrom="paragraph">
              <wp:posOffset>-16156</wp:posOffset>
            </wp:positionV>
            <wp:extent cx="2838450" cy="4057650"/>
            <wp:effectExtent l="0" t="0" r="0" b="0"/>
            <wp:wrapNone/>
            <wp:docPr id="110" name="Image 110" descr="C:\Users\FonsecaJr\Pictures\Banco de imagens\quadros\Caspar David Friedrich.jpg"/>
            <wp:cNvGraphicFramePr>
              <a:graphicFrameLocks/>
            </wp:cNvGraphicFramePr>
            <a:graphic>
              <a:graphicData uri="http://schemas.openxmlformats.org/drawingml/2006/picture">
                <pic:pic>
                  <pic:nvPicPr>
                    <pic:cNvPr id="110" name="Image 110" descr="C:\Users\FonsecaJr\Pictures\Banco de imagens\quadros\Caspar David Friedrich.jpg"/>
                    <pic:cNvPicPr/>
                  </pic:nvPicPr>
                  <pic:blipFill>
                    <a:blip r:embed="rId21" cstate="print"/>
                    <a:stretch>
                      <a:fillRect/>
                    </a:stretch>
                  </pic:blipFill>
                  <pic:spPr>
                    <a:xfrm>
                      <a:off x="0" y="0"/>
                      <a:ext cx="2838450" cy="4057650"/>
                    </a:xfrm>
                    <a:prstGeom prst="rect">
                      <a:avLst/>
                    </a:prstGeom>
                  </pic:spPr>
                </pic:pic>
              </a:graphicData>
            </a:graphic>
          </wp:anchor>
        </w:drawing>
      </w:r>
      <w:r>
        <w:rPr/>
        <w:t>Tenebras</w:t>
      </w:r>
      <w:r>
        <w:rPr>
          <w:spacing w:val="-2"/>
        </w:rPr>
        <w:t> </w:t>
      </w:r>
      <w:r>
        <w:rPr/>
        <w:t>não</w:t>
      </w:r>
      <w:r>
        <w:rPr>
          <w:spacing w:val="-7"/>
        </w:rPr>
        <w:t> </w:t>
      </w:r>
      <w:r>
        <w:rPr/>
        <w:t>tem</w:t>
      </w:r>
      <w:r>
        <w:rPr>
          <w:spacing w:val="-6"/>
        </w:rPr>
        <w:t> </w:t>
      </w:r>
      <w:r>
        <w:rPr/>
        <w:t>como</w:t>
      </w:r>
      <w:r>
        <w:rPr>
          <w:spacing w:val="-2"/>
        </w:rPr>
        <w:t> </w:t>
      </w:r>
      <w:r>
        <w:rPr/>
        <w:t>filhos</w:t>
      </w:r>
      <w:r>
        <w:rPr>
          <w:spacing w:val="-2"/>
        </w:rPr>
        <w:t> </w:t>
      </w:r>
      <w:r>
        <w:rPr/>
        <w:t>apenas os deuses e os abismais. Além disso, esse mundo destruído deixou para a Roda dos Mundos heranças pouco apreciadas. Os filhos</w:t>
      </w:r>
      <w:r>
        <w:rPr>
          <w:spacing w:val="-8"/>
        </w:rPr>
        <w:t> </w:t>
      </w:r>
      <w:r>
        <w:rPr/>
        <w:t>bastardos</w:t>
      </w:r>
      <w:r>
        <w:rPr>
          <w:spacing w:val="-4"/>
        </w:rPr>
        <w:t> </w:t>
      </w:r>
      <w:r>
        <w:rPr/>
        <w:t>das</w:t>
      </w:r>
      <w:r>
        <w:rPr>
          <w:spacing w:val="-8"/>
        </w:rPr>
        <w:t> </w:t>
      </w:r>
      <w:r>
        <w:rPr/>
        <w:t>trevas</w:t>
      </w:r>
      <w:r>
        <w:rPr>
          <w:spacing w:val="-4"/>
        </w:rPr>
        <w:t> </w:t>
      </w:r>
      <w:r>
        <w:rPr/>
        <w:t>descritos</w:t>
      </w:r>
      <w:r>
        <w:rPr>
          <w:spacing w:val="-8"/>
        </w:rPr>
        <w:t> </w:t>
      </w:r>
      <w:r>
        <w:rPr/>
        <w:t>a</w:t>
      </w:r>
      <w:r>
        <w:rPr>
          <w:spacing w:val="-6"/>
        </w:rPr>
        <w:t> </w:t>
      </w:r>
      <w:r>
        <w:rPr/>
        <w:t>seguir devem ser utilizados como antagonistas ou personagens desesperados. A maior parte deles tem ao menos um revés que causa grandes implicações e pode até mesmo inviabilizar o uso como personagem </w:t>
      </w:r>
      <w:r>
        <w:rPr>
          <w:spacing w:val="-2"/>
        </w:rPr>
        <w:t>jogador.</w:t>
      </w:r>
    </w:p>
    <w:p>
      <w:pPr>
        <w:pStyle w:val="BodyText"/>
        <w:spacing w:before="2"/>
        <w:ind w:right="5459" w:firstLine="566"/>
      </w:pPr>
      <w:r>
        <w:rPr/>
        <w:t>Os Geistkhalim são criaturas que herdaram</w:t>
      </w:r>
      <w:r>
        <w:rPr>
          <w:spacing w:val="-9"/>
        </w:rPr>
        <w:t> </w:t>
      </w:r>
      <w:r>
        <w:rPr/>
        <w:t>o</w:t>
      </w:r>
      <w:r>
        <w:rPr>
          <w:spacing w:val="-6"/>
        </w:rPr>
        <w:t> </w:t>
      </w:r>
      <w:r>
        <w:rPr/>
        <w:t>conhecimento</w:t>
      </w:r>
      <w:r>
        <w:rPr>
          <w:spacing w:val="-2"/>
        </w:rPr>
        <w:t> </w:t>
      </w:r>
      <w:r>
        <w:rPr/>
        <w:t>do</w:t>
      </w:r>
      <w:r>
        <w:rPr>
          <w:spacing w:val="-2"/>
        </w:rPr>
        <w:t> </w:t>
      </w:r>
      <w:r>
        <w:rPr/>
        <w:t>movimento</w:t>
      </w:r>
      <w:r>
        <w:rPr>
          <w:spacing w:val="-2"/>
        </w:rPr>
        <w:t> </w:t>
      </w:r>
      <w:r>
        <w:rPr/>
        <w:t>da Roda dos</w:t>
      </w:r>
      <w:r>
        <w:rPr>
          <w:spacing w:val="-1"/>
        </w:rPr>
        <w:t> </w:t>
      </w:r>
      <w:r>
        <w:rPr/>
        <w:t>Mundos</w:t>
      </w:r>
      <w:r>
        <w:rPr>
          <w:spacing w:val="-1"/>
        </w:rPr>
        <w:t> </w:t>
      </w:r>
      <w:r>
        <w:rPr/>
        <w:t>nos</w:t>
      </w:r>
      <w:r>
        <w:rPr>
          <w:spacing w:val="-1"/>
        </w:rPr>
        <w:t> </w:t>
      </w:r>
      <w:r>
        <w:rPr/>
        <w:t>planos</w:t>
      </w:r>
      <w:r>
        <w:rPr>
          <w:spacing w:val="-1"/>
        </w:rPr>
        <w:t> </w:t>
      </w:r>
      <w:r>
        <w:rPr/>
        <w:t>inferiores. De algum modo, se lembram do que ocorreu nos mundos destruídos e da relação dos tenebrianos com o movimento espiritual. Cada palavra que proferem sobre esse conhecimento maldito é uma maldição na </w:t>
      </w:r>
      <w:r>
        <w:rPr>
          <w:spacing w:val="-2"/>
        </w:rPr>
        <w:t>Terra.</w:t>
      </w:r>
    </w:p>
    <w:p>
      <w:pPr>
        <w:pStyle w:val="BodyText"/>
        <w:ind w:right="5458" w:firstLine="566"/>
      </w:pPr>
      <w:r>
        <w:rPr/>
        <w:t>Os Acorrentados são fragmentos divinos presos em corpos de homens. </w:t>
      </w:r>
      <w:r>
        <w:rPr/>
        <w:t>Essas criaturas precisam conviver com o peso de terem dentro de si partes de infernianos ou, dizem</w:t>
      </w:r>
      <w:r>
        <w:rPr>
          <w:spacing w:val="63"/>
          <w:w w:val="150"/>
        </w:rPr>
        <w:t>  </w:t>
      </w:r>
      <w:r>
        <w:rPr/>
        <w:t>alguns,</w:t>
      </w:r>
      <w:r>
        <w:rPr>
          <w:spacing w:val="67"/>
          <w:w w:val="150"/>
        </w:rPr>
        <w:t>  </w:t>
      </w:r>
      <w:r>
        <w:rPr/>
        <w:t>até</w:t>
      </w:r>
      <w:r>
        <w:rPr>
          <w:spacing w:val="66"/>
          <w:w w:val="150"/>
        </w:rPr>
        <w:t>  </w:t>
      </w:r>
      <w:r>
        <w:rPr/>
        <w:t>de</w:t>
      </w:r>
      <w:r>
        <w:rPr>
          <w:spacing w:val="62"/>
          <w:w w:val="150"/>
        </w:rPr>
        <w:t>  </w:t>
      </w:r>
      <w:r>
        <w:rPr>
          <w:spacing w:val="-2"/>
        </w:rPr>
        <w:t>tenebrianos.</w:t>
      </w:r>
    </w:p>
    <w:p>
      <w:pPr>
        <w:pStyle w:val="BodyText"/>
        <w:spacing w:after="0"/>
        <w:sectPr>
          <w:pgSz w:w="11910" w:h="15880"/>
          <w:pgMar w:header="0" w:footer="1014" w:top="1320" w:bottom="1200" w:left="850" w:right="850"/>
        </w:sectPr>
      </w:pPr>
    </w:p>
    <w:p>
      <w:pPr>
        <w:pStyle w:val="Heading3"/>
        <w:spacing w:before="47"/>
        <w:ind w:left="570" w:right="1"/>
        <w:jc w:val="center"/>
      </w:pPr>
      <w:r>
        <w:rPr>
          <w:spacing w:val="-2"/>
          <w:w w:val="115"/>
        </w:rPr>
        <w:t>Geistkhalim</w:t>
      </w:r>
    </w:p>
    <w:p>
      <w:pPr>
        <w:pStyle w:val="BodyText"/>
        <w:spacing w:before="186"/>
        <w:ind w:left="0"/>
        <w:jc w:val="left"/>
        <w:rPr>
          <w:rFonts w:ascii="Lucida Sans"/>
          <w:sz w:val="32"/>
        </w:rPr>
      </w:pPr>
    </w:p>
    <w:p>
      <w:pPr>
        <w:spacing w:line="240" w:lineRule="auto" w:before="0"/>
        <w:ind w:left="849" w:right="851" w:hanging="4"/>
        <w:jc w:val="center"/>
        <w:rPr>
          <w:i/>
          <w:sz w:val="22"/>
        </w:rPr>
      </w:pPr>
      <w:r>
        <w:rPr>
          <w:i/>
          <w:sz w:val="22"/>
        </w:rPr>
        <w:t>“Eu vi as trevas. Eu as senti nascerem e serem destruídas tantas vezes que minhas esperanças</w:t>
      </w:r>
      <w:r>
        <w:rPr>
          <w:i/>
          <w:sz w:val="22"/>
        </w:rPr>
        <w:t> se</w:t>
      </w:r>
      <w:r>
        <w:rPr>
          <w:i/>
          <w:spacing w:val="-2"/>
          <w:sz w:val="22"/>
        </w:rPr>
        <w:t> </w:t>
      </w:r>
      <w:r>
        <w:rPr>
          <w:i/>
          <w:sz w:val="22"/>
        </w:rPr>
        <w:t>tornaram</w:t>
      </w:r>
      <w:r>
        <w:rPr>
          <w:i/>
          <w:spacing w:val="-6"/>
          <w:sz w:val="22"/>
        </w:rPr>
        <w:t> </w:t>
      </w:r>
      <w:r>
        <w:rPr>
          <w:i/>
          <w:sz w:val="22"/>
        </w:rPr>
        <w:t>o</w:t>
      </w:r>
      <w:r>
        <w:rPr>
          <w:i/>
          <w:spacing w:val="-5"/>
          <w:sz w:val="22"/>
        </w:rPr>
        <w:t> </w:t>
      </w:r>
      <w:r>
        <w:rPr>
          <w:i/>
          <w:sz w:val="22"/>
        </w:rPr>
        <w:t>terror.</w:t>
      </w:r>
      <w:r>
        <w:rPr>
          <w:i/>
          <w:spacing w:val="-2"/>
          <w:sz w:val="22"/>
        </w:rPr>
        <w:t> </w:t>
      </w:r>
      <w:r>
        <w:rPr>
          <w:i/>
          <w:sz w:val="22"/>
        </w:rPr>
        <w:t>Minha</w:t>
      </w:r>
      <w:r>
        <w:rPr>
          <w:i/>
          <w:spacing w:val="-5"/>
          <w:sz w:val="22"/>
        </w:rPr>
        <w:t> </w:t>
      </w:r>
      <w:r>
        <w:rPr>
          <w:i/>
          <w:sz w:val="22"/>
        </w:rPr>
        <w:t>existência é</w:t>
      </w:r>
      <w:r>
        <w:rPr>
          <w:i/>
          <w:spacing w:val="-7"/>
          <w:sz w:val="22"/>
        </w:rPr>
        <w:t> </w:t>
      </w:r>
      <w:r>
        <w:rPr>
          <w:i/>
          <w:sz w:val="22"/>
        </w:rPr>
        <w:t>um</w:t>
      </w:r>
      <w:r>
        <w:rPr>
          <w:i/>
          <w:spacing w:val="-1"/>
          <w:sz w:val="22"/>
        </w:rPr>
        <w:t> </w:t>
      </w:r>
      <w:r>
        <w:rPr>
          <w:i/>
          <w:sz w:val="22"/>
        </w:rPr>
        <w:t>testemunho eterno do</w:t>
      </w:r>
      <w:r>
        <w:rPr>
          <w:i/>
          <w:spacing w:val="-5"/>
          <w:sz w:val="22"/>
        </w:rPr>
        <w:t> </w:t>
      </w:r>
      <w:r>
        <w:rPr>
          <w:i/>
          <w:sz w:val="22"/>
        </w:rPr>
        <w:t>ciclo de</w:t>
      </w:r>
      <w:r>
        <w:rPr>
          <w:i/>
          <w:spacing w:val="-7"/>
          <w:sz w:val="22"/>
        </w:rPr>
        <w:t> </w:t>
      </w:r>
      <w:r>
        <w:rPr>
          <w:i/>
          <w:sz w:val="22"/>
        </w:rPr>
        <w:t>desgraças que</w:t>
      </w:r>
      <w:r>
        <w:rPr>
          <w:i/>
          <w:spacing w:val="-7"/>
          <w:sz w:val="22"/>
        </w:rPr>
        <w:t> </w:t>
      </w:r>
      <w:r>
        <w:rPr>
          <w:i/>
          <w:sz w:val="22"/>
        </w:rPr>
        <w:t>é</w:t>
      </w:r>
      <w:r>
        <w:rPr>
          <w:i/>
          <w:spacing w:val="-2"/>
          <w:sz w:val="22"/>
        </w:rPr>
        <w:t> </w:t>
      </w:r>
      <w:r>
        <w:rPr>
          <w:i/>
          <w:sz w:val="22"/>
        </w:rPr>
        <w:t>esse Universo. E tudo o que consigo fazer é temer, odiar e me angustiar. Só ouvindo minhas</w:t>
      </w:r>
    </w:p>
    <w:p>
      <w:pPr>
        <w:spacing w:line="252" w:lineRule="exact" w:before="0"/>
        <w:ind w:left="569" w:right="570" w:firstLine="0"/>
        <w:jc w:val="center"/>
        <w:rPr>
          <w:i/>
          <w:sz w:val="22"/>
        </w:rPr>
      </w:pPr>
      <w:r>
        <w:rPr>
          <w:i/>
          <w:sz w:val="22"/>
        </w:rPr>
        <w:t>palavras e</w:t>
      </w:r>
      <w:r>
        <w:rPr>
          <w:i/>
          <w:spacing w:val="-7"/>
          <w:sz w:val="22"/>
        </w:rPr>
        <w:t> </w:t>
      </w:r>
      <w:r>
        <w:rPr>
          <w:i/>
          <w:sz w:val="22"/>
        </w:rPr>
        <w:t>sentindo</w:t>
      </w:r>
      <w:r>
        <w:rPr>
          <w:i/>
          <w:spacing w:val="-6"/>
          <w:sz w:val="22"/>
        </w:rPr>
        <w:t> </w:t>
      </w:r>
      <w:r>
        <w:rPr>
          <w:i/>
          <w:sz w:val="22"/>
        </w:rPr>
        <w:t>a punição</w:t>
      </w:r>
      <w:r>
        <w:rPr>
          <w:i/>
          <w:spacing w:val="-1"/>
          <w:sz w:val="22"/>
        </w:rPr>
        <w:t> </w:t>
      </w:r>
      <w:r>
        <w:rPr>
          <w:i/>
          <w:sz w:val="22"/>
        </w:rPr>
        <w:t>da</w:t>
      </w:r>
      <w:r>
        <w:rPr>
          <w:i/>
          <w:spacing w:val="-5"/>
          <w:sz w:val="22"/>
        </w:rPr>
        <w:t> </w:t>
      </w:r>
      <w:r>
        <w:rPr>
          <w:i/>
          <w:sz w:val="22"/>
        </w:rPr>
        <w:t>roda</w:t>
      </w:r>
      <w:r>
        <w:rPr>
          <w:i/>
          <w:spacing w:val="-5"/>
          <w:sz w:val="22"/>
        </w:rPr>
        <w:t> </w:t>
      </w:r>
      <w:r>
        <w:rPr>
          <w:i/>
          <w:sz w:val="22"/>
        </w:rPr>
        <w:t>dos</w:t>
      </w:r>
      <w:r>
        <w:rPr>
          <w:i/>
          <w:spacing w:val="-4"/>
          <w:sz w:val="22"/>
        </w:rPr>
        <w:t> </w:t>
      </w:r>
      <w:r>
        <w:rPr>
          <w:i/>
          <w:sz w:val="22"/>
        </w:rPr>
        <w:t>Mundos</w:t>
      </w:r>
      <w:r>
        <w:rPr>
          <w:i/>
          <w:spacing w:val="-5"/>
          <w:sz w:val="22"/>
        </w:rPr>
        <w:t> </w:t>
      </w:r>
      <w:r>
        <w:rPr>
          <w:i/>
          <w:sz w:val="22"/>
        </w:rPr>
        <w:t>você</w:t>
      </w:r>
      <w:r>
        <w:rPr>
          <w:i/>
          <w:spacing w:val="-2"/>
          <w:sz w:val="22"/>
        </w:rPr>
        <w:t> </w:t>
      </w:r>
      <w:r>
        <w:rPr>
          <w:i/>
          <w:sz w:val="22"/>
        </w:rPr>
        <w:t>vislumbrará</w:t>
      </w:r>
      <w:r>
        <w:rPr>
          <w:i/>
          <w:spacing w:val="-6"/>
          <w:sz w:val="22"/>
        </w:rPr>
        <w:t> </w:t>
      </w:r>
      <w:r>
        <w:rPr>
          <w:i/>
          <w:sz w:val="22"/>
        </w:rPr>
        <w:t>o que</w:t>
      </w:r>
      <w:r>
        <w:rPr>
          <w:i/>
          <w:spacing w:val="-7"/>
          <w:sz w:val="22"/>
        </w:rPr>
        <w:t> </w:t>
      </w:r>
      <w:r>
        <w:rPr>
          <w:i/>
          <w:spacing w:val="-2"/>
          <w:sz w:val="22"/>
        </w:rPr>
        <w:t>vivo.”</w:t>
      </w:r>
    </w:p>
    <w:p>
      <w:pPr>
        <w:pStyle w:val="BodyText"/>
        <w:spacing w:before="160"/>
        <w:ind w:left="0"/>
        <w:jc w:val="left"/>
        <w:rPr>
          <w:i/>
          <w:sz w:val="20"/>
        </w:rPr>
      </w:pPr>
    </w:p>
    <w:p>
      <w:pPr>
        <w:pStyle w:val="BodyText"/>
        <w:spacing w:after="0"/>
        <w:jc w:val="left"/>
        <w:rPr>
          <w:i/>
          <w:sz w:val="20"/>
        </w:rPr>
        <w:sectPr>
          <w:pgSz w:w="11910" w:h="15880"/>
          <w:pgMar w:header="0" w:footer="1014" w:top="1320" w:bottom="1200" w:left="850" w:right="850"/>
        </w:sectPr>
      </w:pPr>
    </w:p>
    <w:p>
      <w:pPr>
        <w:pStyle w:val="BodyText"/>
        <w:spacing w:before="92"/>
        <w:ind w:right="2"/>
      </w:pPr>
      <w:r>
        <w:rPr/>
        <mc:AlternateContent>
          <mc:Choice Requires="wps">
            <w:drawing>
              <wp:anchor distT="0" distB="0" distL="0" distR="0" allowOverlap="1" layoutInCell="1" locked="0" behindDoc="1" simplePos="0" relativeHeight="485090816">
                <wp:simplePos x="0" y="0"/>
                <wp:positionH relativeFrom="page">
                  <wp:posOffset>304800</wp:posOffset>
                </wp:positionH>
                <wp:positionV relativeFrom="page">
                  <wp:posOffset>304799</wp:posOffset>
                </wp:positionV>
                <wp:extent cx="6955790" cy="947674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5664" id="docshape9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Alcunhas</w:t>
      </w:r>
      <w:r>
        <w:rPr/>
        <w:t>: Fantasmas das Trevas, Almas Proibidas, Espíritos Inefáveis, Testemunhas da Destruição.</w:t>
      </w:r>
    </w:p>
    <w:p>
      <w:pPr>
        <w:pStyle w:val="BodyText"/>
        <w:spacing w:before="229"/>
        <w:ind w:firstLine="566"/>
      </w:pPr>
      <w:r>
        <w:rPr/>
        <w:t>A Roda dos Mundos tem seu modo especial de punir aqueles que tentam escapar de seu ciclo. Nenhum desses funciona com tanta precisão quanto a maldição</w:t>
      </w:r>
      <w:r>
        <w:rPr>
          <w:spacing w:val="-9"/>
        </w:rPr>
        <w:t> </w:t>
      </w:r>
      <w:r>
        <w:rPr/>
        <w:t>dos</w:t>
      </w:r>
      <w:r>
        <w:rPr>
          <w:spacing w:val="-4"/>
        </w:rPr>
        <w:t> </w:t>
      </w:r>
      <w:r>
        <w:rPr/>
        <w:t>híbridos,</w:t>
      </w:r>
      <w:r>
        <w:rPr>
          <w:spacing w:val="-6"/>
        </w:rPr>
        <w:t> </w:t>
      </w:r>
      <w:r>
        <w:rPr/>
        <w:t>criaturas</w:t>
      </w:r>
      <w:r>
        <w:rPr>
          <w:spacing w:val="-8"/>
        </w:rPr>
        <w:t> </w:t>
      </w:r>
      <w:r>
        <w:rPr/>
        <w:t>que</w:t>
      </w:r>
      <w:r>
        <w:rPr>
          <w:spacing w:val="-10"/>
        </w:rPr>
        <w:t> </w:t>
      </w:r>
      <w:r>
        <w:rPr/>
        <w:t>nascem da união de seres de diferentes planos e guardam em si energias dos dois. Essas criaturas são, com poucas exceções, um espinho eterno na vida de seus pais, um espinho que perfura tão profundamente que deixará uma dor indelével. Os anjos são obrigados a conviverem com os Nephalim, filhos</w:t>
      </w:r>
      <w:r>
        <w:rPr>
          <w:spacing w:val="-3"/>
        </w:rPr>
        <w:t> </w:t>
      </w:r>
      <w:r>
        <w:rPr/>
        <w:t>rebeldes</w:t>
      </w:r>
      <w:r>
        <w:rPr>
          <w:spacing w:val="-3"/>
        </w:rPr>
        <w:t> </w:t>
      </w:r>
      <w:r>
        <w:rPr/>
        <w:t>que</w:t>
      </w:r>
      <w:r>
        <w:rPr>
          <w:spacing w:val="-5"/>
        </w:rPr>
        <w:t> </w:t>
      </w:r>
      <w:r>
        <w:rPr/>
        <w:t>quase</w:t>
      </w:r>
      <w:r>
        <w:rPr>
          <w:spacing w:val="-9"/>
        </w:rPr>
        <w:t> </w:t>
      </w:r>
      <w:r>
        <w:rPr/>
        <w:t>sempre</w:t>
      </w:r>
      <w:r>
        <w:rPr>
          <w:spacing w:val="-10"/>
        </w:rPr>
        <w:t> </w:t>
      </w:r>
      <w:r>
        <w:rPr/>
        <w:t>pretendem destruir os valores da Cidade de Prata. Os deuses nórdicos possuem mais sorte</w:t>
      </w:r>
      <w:r>
        <w:rPr>
          <w:spacing w:val="-6"/>
        </w:rPr>
        <w:t> </w:t>
      </w:r>
      <w:r>
        <w:rPr/>
        <w:t>com</w:t>
      </w:r>
      <w:r>
        <w:rPr>
          <w:spacing w:val="-3"/>
        </w:rPr>
        <w:t> </w:t>
      </w:r>
      <w:r>
        <w:rPr/>
        <w:t>os Nelfheim, usando-os em suas guerras, mas quando um desses se torna inimigo, é mais terrível do que enfrentar os gigantes.</w:t>
      </w:r>
    </w:p>
    <w:p>
      <w:pPr>
        <w:pStyle w:val="BodyText"/>
        <w:spacing w:before="3"/>
        <w:ind w:firstLine="566"/>
      </w:pPr>
      <w:r>
        <w:rPr/>
        <w:t>O Abismo tem seu próprio espinho, mas a Roda dos Mundos nunca conseguiu punir com a devida certeza nada que sobreviveu a Tenebras. O que veio desse mundo foram restos de almas de alguma forma fundidas e encarnadas em seres humanos. Dizem que, em algum momento, espíritos aprisionados de </w:t>
      </w:r>
      <w:r>
        <w:rPr/>
        <w:t>Tenebras conseguiram romper o ciclo na forma de fragmentos e gerarem uma amálgama de humanos com</w:t>
      </w:r>
      <w:r>
        <w:rPr>
          <w:spacing w:val="-1"/>
        </w:rPr>
        <w:t> </w:t>
      </w:r>
      <w:r>
        <w:rPr/>
        <w:t>tenebrianos tão</w:t>
      </w:r>
      <w:r>
        <w:rPr>
          <w:spacing w:val="-2"/>
        </w:rPr>
        <w:t> </w:t>
      </w:r>
      <w:r>
        <w:rPr/>
        <w:t>terrível que o Universo se contorce ao perceber a existência de um desses seres. Os Geistkhalim assim nasceram, rebentos podres e</w:t>
      </w:r>
      <w:r>
        <w:rPr>
          <w:spacing w:val="-1"/>
        </w:rPr>
        <w:t> </w:t>
      </w:r>
      <w:r>
        <w:rPr/>
        <w:t>corruptos da Roda dos Mundos, as últimas memórias de um mundo que não deveria mais existir.</w:t>
      </w:r>
    </w:p>
    <w:p>
      <w:pPr>
        <w:pStyle w:val="BodyText"/>
        <w:spacing w:before="2"/>
        <w:ind w:right="5" w:firstLine="566"/>
      </w:pPr>
      <w:r>
        <w:rPr/>
        <w:t>Ninguém sabe certamente como</w:t>
      </w:r>
      <w:r>
        <w:rPr>
          <w:spacing w:val="40"/>
        </w:rPr>
        <w:t> </w:t>
      </w:r>
      <w:r>
        <w:rPr/>
        <w:t>nasce um Fantasma das Trevas. As especulações</w:t>
      </w:r>
      <w:r>
        <w:rPr>
          <w:spacing w:val="67"/>
        </w:rPr>
        <w:t>  </w:t>
      </w:r>
      <w:r>
        <w:rPr/>
        <w:t>sobre</w:t>
      </w:r>
      <w:r>
        <w:rPr>
          <w:spacing w:val="63"/>
        </w:rPr>
        <w:t>  </w:t>
      </w:r>
      <w:r>
        <w:rPr/>
        <w:t>a</w:t>
      </w:r>
      <w:r>
        <w:rPr>
          <w:spacing w:val="68"/>
        </w:rPr>
        <w:t>  </w:t>
      </w:r>
      <w:r>
        <w:rPr/>
        <w:t>origem</w:t>
      </w:r>
      <w:r>
        <w:rPr>
          <w:spacing w:val="68"/>
        </w:rPr>
        <w:t>  </w:t>
      </w:r>
      <w:r>
        <w:rPr>
          <w:spacing w:val="-2"/>
        </w:rPr>
        <w:t>dessas</w:t>
      </w:r>
    </w:p>
    <w:p>
      <w:pPr>
        <w:pStyle w:val="BodyText"/>
        <w:spacing w:before="92"/>
        <w:ind w:left="667" w:right="848"/>
      </w:pPr>
      <w:r>
        <w:rPr/>
        <w:br w:type="column"/>
      </w:r>
      <w:r>
        <w:rPr/>
        <w:t>criaturas são muitos. A mais comum foi descrita acima, uma fusão de restos de espíritos escapados de Tenebras. Outras verdades são ditas. Há quem fale que eles são</w:t>
      </w:r>
      <w:r>
        <w:rPr>
          <w:spacing w:val="-9"/>
        </w:rPr>
        <w:t> </w:t>
      </w:r>
      <w:r>
        <w:rPr/>
        <w:t>filhos</w:t>
      </w:r>
      <w:r>
        <w:rPr>
          <w:spacing w:val="-4"/>
        </w:rPr>
        <w:t> </w:t>
      </w:r>
      <w:r>
        <w:rPr/>
        <w:t>diretos de</w:t>
      </w:r>
      <w:r>
        <w:rPr>
          <w:spacing w:val="-10"/>
        </w:rPr>
        <w:t> </w:t>
      </w:r>
      <w:r>
        <w:rPr/>
        <w:t>avatares</w:t>
      </w:r>
      <w:r>
        <w:rPr>
          <w:spacing w:val="-4"/>
        </w:rPr>
        <w:t> </w:t>
      </w:r>
      <w:r>
        <w:rPr/>
        <w:t>tenebrianos ou um pedaço dos tenebrianos presos que, por acaso, entrou no ciclo de reencarnações na Terra. A verdade mais é pura que esses são espíritos sobreviventes, parasitas do ciclo</w:t>
      </w:r>
      <w:r>
        <w:rPr>
          <w:spacing w:val="40"/>
        </w:rPr>
        <w:t> </w:t>
      </w:r>
      <w:r>
        <w:rPr/>
        <w:t>de encarnações que nunca deixam nosso mundo e, provavelmente, nunca mais deixarão da Roda dos Mundos e podem ser a única testemunha da humanidade quando o ciclo da Terra acabar.</w:t>
      </w:r>
    </w:p>
    <w:p>
      <w:pPr>
        <w:pStyle w:val="BodyText"/>
        <w:spacing w:before="1"/>
        <w:ind w:left="667" w:right="850" w:firstLine="566"/>
      </w:pPr>
      <w:r>
        <w:rPr/>
        <w:t>Um Geistkhalim é um espírito que reencarna constantemente, tão logo seu corpo pereça. Assim que se desprende da carne, ele escapa pelo mundo espiritual, desaparecendo nas sombras de modo indetectável</w:t>
      </w:r>
      <w:r>
        <w:rPr>
          <w:spacing w:val="-5"/>
        </w:rPr>
        <w:t> </w:t>
      </w:r>
      <w:r>
        <w:rPr/>
        <w:t>até</w:t>
      </w:r>
      <w:r>
        <w:rPr>
          <w:spacing w:val="-8"/>
        </w:rPr>
        <w:t> </w:t>
      </w:r>
      <w:r>
        <w:rPr/>
        <w:t>alcançar</w:t>
      </w:r>
      <w:r>
        <w:rPr>
          <w:spacing w:val="-3"/>
        </w:rPr>
        <w:t> </w:t>
      </w:r>
      <w:r>
        <w:rPr/>
        <w:t>a próxima grávida. Ali</w:t>
      </w:r>
      <w:r>
        <w:rPr>
          <w:spacing w:val="-4"/>
        </w:rPr>
        <w:t> </w:t>
      </w:r>
      <w:r>
        <w:rPr/>
        <w:t>ele</w:t>
      </w:r>
      <w:r>
        <w:rPr>
          <w:spacing w:val="-7"/>
        </w:rPr>
        <w:t> </w:t>
      </w:r>
      <w:r>
        <w:rPr/>
        <w:t>devora</w:t>
      </w:r>
      <w:r>
        <w:rPr>
          <w:spacing w:val="-2"/>
        </w:rPr>
        <w:t> </w:t>
      </w:r>
      <w:r>
        <w:rPr/>
        <w:t>o</w:t>
      </w:r>
      <w:r>
        <w:rPr>
          <w:spacing w:val="-5"/>
        </w:rPr>
        <w:t> </w:t>
      </w:r>
      <w:r>
        <w:rPr/>
        <w:t>espírito</w:t>
      </w:r>
      <w:r>
        <w:rPr>
          <w:spacing w:val="-5"/>
        </w:rPr>
        <w:t> </w:t>
      </w:r>
      <w:r>
        <w:rPr/>
        <w:t>da</w:t>
      </w:r>
      <w:r>
        <w:rPr>
          <w:spacing w:val="-2"/>
        </w:rPr>
        <w:t> </w:t>
      </w:r>
      <w:r>
        <w:rPr/>
        <w:t>criança</w:t>
      </w:r>
      <w:r>
        <w:rPr>
          <w:spacing w:val="-2"/>
        </w:rPr>
        <w:t> </w:t>
      </w:r>
      <w:r>
        <w:rPr/>
        <w:t>ainda</w:t>
      </w:r>
      <w:r>
        <w:rPr>
          <w:spacing w:val="-2"/>
        </w:rPr>
        <w:t> </w:t>
      </w:r>
      <w:r>
        <w:rPr/>
        <w:t>no ventre e aguarda pelo nascimento.</w:t>
      </w:r>
    </w:p>
    <w:p>
      <w:pPr>
        <w:pStyle w:val="BodyText"/>
        <w:spacing w:before="2"/>
        <w:ind w:left="667" w:right="848" w:firstLine="566"/>
      </w:pPr>
      <w:r>
        <w:rPr>
          <w:b/>
        </w:rPr>
        <w:t>Aparência</w:t>
      </w:r>
      <w:r>
        <w:rPr/>
        <w:t>: Um Geistkhalim nasce como uma criança qualquer. São raros aqueles que apresentam alguma marca ou característica especial no corpo desde criança. O mais comum é que se tornem crianças doentes com diversas dificuldades respiratórias ou de coordenação muscular. Aos poucos a carne se estrutura à mente e</w:t>
      </w:r>
      <w:r>
        <w:rPr>
          <w:spacing w:val="40"/>
        </w:rPr>
        <w:t> </w:t>
      </w:r>
      <w:r>
        <w:rPr/>
        <w:t>as condições melhoram. Seja como for, o cérebro é sempre apurado, com uma capacidade sobrenatural para o aprendizado e para reter quaisquer memórias.</w:t>
      </w:r>
    </w:p>
    <w:p>
      <w:pPr>
        <w:pStyle w:val="BodyText"/>
        <w:ind w:left="667" w:right="846" w:firstLine="566"/>
      </w:pPr>
      <w:r>
        <w:rPr/>
        <w:t>É impossível diferenciar um Geistkhlim de um humano por meios místicos. Ele é o parasita perfeito da Roda dos Mundos, quase um avatar que demonstra o desejo de sobrevivência dos deuses de Tenebras. Sua presença</w:t>
      </w:r>
      <w:r>
        <w:rPr>
          <w:spacing w:val="40"/>
        </w:rPr>
        <w:t> </w:t>
      </w:r>
      <w:r>
        <w:rPr/>
        <w:t>perniciosa é de alguma forma sentida pelos místicos</w:t>
      </w:r>
      <w:r>
        <w:rPr>
          <w:spacing w:val="59"/>
        </w:rPr>
        <w:t> </w:t>
      </w:r>
      <w:r>
        <w:rPr/>
        <w:t>mais</w:t>
      </w:r>
      <w:r>
        <w:rPr>
          <w:spacing w:val="55"/>
        </w:rPr>
        <w:t> </w:t>
      </w:r>
      <w:r>
        <w:rPr/>
        <w:t>poderosos</w:t>
      </w:r>
      <w:r>
        <w:rPr>
          <w:spacing w:val="60"/>
        </w:rPr>
        <w:t> </w:t>
      </w:r>
      <w:r>
        <w:rPr/>
        <w:t>ou</w:t>
      </w:r>
      <w:r>
        <w:rPr>
          <w:spacing w:val="54"/>
        </w:rPr>
        <w:t> </w:t>
      </w:r>
      <w:r>
        <w:rPr/>
        <w:t>por</w:t>
      </w:r>
      <w:r>
        <w:rPr>
          <w:spacing w:val="61"/>
        </w:rPr>
        <w:t> </w:t>
      </w:r>
      <w:r>
        <w:rPr/>
        <w:t>seres</w:t>
      </w:r>
      <w:r>
        <w:rPr>
          <w:spacing w:val="60"/>
        </w:rPr>
        <w:t> </w:t>
      </w:r>
      <w:r>
        <w:rPr>
          <w:spacing w:val="-5"/>
        </w:rPr>
        <w:t>de</w:t>
      </w:r>
    </w:p>
    <w:p>
      <w:pPr>
        <w:pStyle w:val="BodyText"/>
        <w:spacing w:after="0"/>
        <w:sectPr>
          <w:type w:val="continuous"/>
          <w:pgSz w:w="11910" w:h="15880"/>
          <w:pgMar w:header="0" w:footer="1014" w:top="2460" w:bottom="280" w:left="850" w:right="850"/>
          <w:cols w:num="2" w:equalWidth="0">
            <w:col w:w="4753" w:space="40"/>
            <w:col w:w="5417"/>
          </w:cols>
        </w:sectPr>
      </w:pPr>
    </w:p>
    <w:p>
      <w:pPr>
        <w:pStyle w:val="BodyText"/>
        <w:spacing w:before="20"/>
        <w:ind w:left="0"/>
        <w:jc w:val="left"/>
        <w:rPr>
          <w:sz w:val="20"/>
        </w:rPr>
      </w:pPr>
      <w:r>
        <w:rPr>
          <w:sz w:val="20"/>
        </w:rPr>
        <mc:AlternateContent>
          <mc:Choice Requires="wps">
            <w:drawing>
              <wp:anchor distT="0" distB="0" distL="0" distR="0" allowOverlap="1" layoutInCell="1" locked="0" behindDoc="1" simplePos="0" relativeHeight="485091328">
                <wp:simplePos x="0" y="0"/>
                <wp:positionH relativeFrom="page">
                  <wp:posOffset>304800</wp:posOffset>
                </wp:positionH>
                <wp:positionV relativeFrom="page">
                  <wp:posOffset>304799</wp:posOffset>
                </wp:positionV>
                <wp:extent cx="6955790" cy="947674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5152" id="docshape9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line="240" w:lineRule="auto"/>
        <w:ind w:left="905" w:right="-72" w:firstLine="0"/>
        <w:rPr>
          <w:sz w:val="20"/>
        </w:rPr>
      </w:pPr>
      <w:r>
        <w:rPr>
          <w:sz w:val="20"/>
        </w:rPr>
        <w:drawing>
          <wp:inline distT="0" distB="0" distL="0" distR="0">
            <wp:extent cx="2496003" cy="633679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22" cstate="print"/>
                    <a:stretch>
                      <a:fillRect/>
                    </a:stretch>
                  </pic:blipFill>
                  <pic:spPr>
                    <a:xfrm>
                      <a:off x="0" y="0"/>
                      <a:ext cx="2496003" cy="6336791"/>
                    </a:xfrm>
                    <a:prstGeom prst="rect">
                      <a:avLst/>
                    </a:prstGeom>
                  </pic:spPr>
                </pic:pic>
              </a:graphicData>
            </a:graphic>
          </wp:inline>
        </w:drawing>
      </w:r>
      <w:r>
        <w:rPr>
          <w:sz w:val="20"/>
        </w:rPr>
      </w:r>
    </w:p>
    <w:p>
      <w:pPr>
        <w:pStyle w:val="BodyText"/>
        <w:spacing w:before="109"/>
        <w:ind w:right="59"/>
      </w:pPr>
      <w:r>
        <w:rPr/>
        <w:t>elevado</w:t>
      </w:r>
      <w:r>
        <w:rPr>
          <w:spacing w:val="-7"/>
        </w:rPr>
        <w:t> </w:t>
      </w:r>
      <w:r>
        <w:rPr/>
        <w:t>poder</w:t>
      </w:r>
      <w:r>
        <w:rPr>
          <w:spacing w:val="-4"/>
        </w:rPr>
        <w:t> </w:t>
      </w:r>
      <w:r>
        <w:rPr/>
        <w:t>psíquico,</w:t>
      </w:r>
      <w:r>
        <w:rPr>
          <w:spacing w:val="-1"/>
        </w:rPr>
        <w:t> </w:t>
      </w:r>
      <w:r>
        <w:rPr/>
        <w:t>mas</w:t>
      </w:r>
      <w:r>
        <w:rPr>
          <w:spacing w:val="-2"/>
        </w:rPr>
        <w:t> </w:t>
      </w:r>
      <w:r>
        <w:rPr/>
        <w:t>nunca</w:t>
      </w:r>
      <w:r>
        <w:rPr>
          <w:spacing w:val="-4"/>
        </w:rPr>
        <w:t> </w:t>
      </w:r>
      <w:r>
        <w:rPr/>
        <w:t>pode</w:t>
      </w:r>
      <w:r>
        <w:rPr>
          <w:spacing w:val="-8"/>
        </w:rPr>
        <w:t> </w:t>
      </w:r>
      <w:r>
        <w:rPr/>
        <w:t>ser prontamente localizado nem que esteja ao lado de uma dessas pessoas.</w:t>
      </w:r>
    </w:p>
    <w:p>
      <w:pPr>
        <w:pStyle w:val="BodyText"/>
        <w:ind w:right="56" w:firstLine="566"/>
      </w:pPr>
      <w:r>
        <w:rPr>
          <w:b/>
        </w:rPr>
        <w:t>Personalidade</w:t>
      </w:r>
      <w:r>
        <w:rPr/>
        <w:t>: A</w:t>
      </w:r>
      <w:r>
        <w:rPr>
          <w:spacing w:val="-4"/>
        </w:rPr>
        <w:t> </w:t>
      </w:r>
      <w:r>
        <w:rPr/>
        <w:t>principal mudança de um Geistkhalim está em sua personalidade. Eles não são pessoas nada comuns. Desde a infância já é possível perceber</w:t>
      </w:r>
      <w:r>
        <w:rPr>
          <w:spacing w:val="-4"/>
        </w:rPr>
        <w:t> </w:t>
      </w:r>
      <w:r>
        <w:rPr/>
        <w:t>que</w:t>
      </w:r>
      <w:r>
        <w:rPr>
          <w:spacing w:val="-8"/>
        </w:rPr>
        <w:t> </w:t>
      </w:r>
      <w:r>
        <w:rPr/>
        <w:t>essas</w:t>
      </w:r>
      <w:r>
        <w:rPr>
          <w:spacing w:val="-6"/>
        </w:rPr>
        <w:t> </w:t>
      </w:r>
      <w:r>
        <w:rPr/>
        <w:t>criaturas</w:t>
      </w:r>
      <w:r>
        <w:rPr>
          <w:spacing w:val="-6"/>
        </w:rPr>
        <w:t> </w:t>
      </w:r>
      <w:r>
        <w:rPr/>
        <w:t>guardam</w:t>
      </w:r>
      <w:r>
        <w:rPr>
          <w:spacing w:val="-10"/>
        </w:rPr>
        <w:t> </w:t>
      </w:r>
      <w:r>
        <w:rPr/>
        <w:t>dentro de si um conflito imenso, uma inadequação que</w:t>
      </w:r>
      <w:r>
        <w:rPr>
          <w:spacing w:val="19"/>
        </w:rPr>
        <w:t> </w:t>
      </w:r>
      <w:r>
        <w:rPr/>
        <w:t>parece</w:t>
      </w:r>
      <w:r>
        <w:rPr>
          <w:spacing w:val="21"/>
        </w:rPr>
        <w:t> </w:t>
      </w:r>
      <w:r>
        <w:rPr/>
        <w:t>ser</w:t>
      </w:r>
      <w:r>
        <w:rPr>
          <w:spacing w:val="26"/>
        </w:rPr>
        <w:t> </w:t>
      </w:r>
      <w:r>
        <w:rPr/>
        <w:t>impossível</w:t>
      </w:r>
      <w:r>
        <w:rPr>
          <w:spacing w:val="29"/>
        </w:rPr>
        <w:t> </w:t>
      </w:r>
      <w:r>
        <w:rPr/>
        <w:t>de</w:t>
      </w:r>
      <w:r>
        <w:rPr>
          <w:spacing w:val="17"/>
        </w:rPr>
        <w:t> </w:t>
      </w:r>
      <w:r>
        <w:rPr/>
        <w:t>ser</w:t>
      </w:r>
      <w:r>
        <w:rPr>
          <w:spacing w:val="31"/>
        </w:rPr>
        <w:t> </w:t>
      </w:r>
      <w:r>
        <w:rPr/>
        <w:t>contida</w:t>
      </w:r>
      <w:r>
        <w:rPr>
          <w:spacing w:val="30"/>
        </w:rPr>
        <w:t> </w:t>
      </w:r>
      <w:r>
        <w:rPr>
          <w:spacing w:val="-10"/>
        </w:rPr>
        <w:t>e</w:t>
      </w:r>
    </w:p>
    <w:p>
      <w:pPr>
        <w:pStyle w:val="BodyText"/>
        <w:spacing w:before="69"/>
        <w:ind w:left="614" w:right="850"/>
      </w:pPr>
      <w:r>
        <w:rPr/>
        <w:br w:type="column"/>
      </w:r>
      <w:r>
        <w:rPr/>
        <w:t>se manifesta na forma de traumas psicológicos muitas vezes violentos ou de profunda depressão. O Geistkhalim começa muito cedo a ter sonhos com planos destruídos e deuses obscuros. São imagens tão vívidas que não deixam de afetá-los, sem, no entanto, os jogarem na loucura completa. Suas almas estão muito plenamente adaptadas para destruírem o corpo hospedeiro.</w:t>
      </w:r>
    </w:p>
    <w:p>
      <w:pPr>
        <w:pStyle w:val="BodyText"/>
        <w:spacing w:before="1"/>
        <w:ind w:left="614" w:right="846" w:firstLine="566"/>
      </w:pPr>
      <w:r>
        <w:rPr/>
        <w:t>No fim da adolescência, a personalidade da alma que vem reencarnando através dos tempos consegue tomar conta do corpo. Gera uma amálgama com o ser humano e se tornam um. Cabe agora à pessoa aceitar ou não o que é. Muitos não conseguem conviver com esse processo e tentam</w:t>
      </w:r>
      <w:r>
        <w:rPr>
          <w:spacing w:val="-4"/>
        </w:rPr>
        <w:t> </w:t>
      </w:r>
      <w:r>
        <w:rPr/>
        <w:t>se matar, fato que</w:t>
      </w:r>
      <w:r>
        <w:rPr>
          <w:spacing w:val="-2"/>
        </w:rPr>
        <w:t> </w:t>
      </w:r>
      <w:r>
        <w:rPr/>
        <w:t>apenas piora seu estado, pois se lembrarão com perfeição do suicídio e da dor do último momento na próxima encarnação.</w:t>
      </w:r>
    </w:p>
    <w:p>
      <w:pPr>
        <w:pStyle w:val="BodyText"/>
        <w:spacing w:before="2"/>
        <w:ind w:left="614" w:right="847" w:firstLine="566"/>
      </w:pPr>
      <w:r>
        <w:rPr/>
        <w:t>O Geistkhalim tem uma ideia do que guarda. Ele sabe que pode acessar</w:t>
      </w:r>
      <w:r>
        <w:rPr>
          <w:spacing w:val="40"/>
        </w:rPr>
        <w:t> </w:t>
      </w:r>
      <w:r>
        <w:rPr/>
        <w:t>memórias ancestrais do Universo, ter a resposta para os eventos mais terríveis já ocorridos na Roda dos Mundos e entender um breve fragmento do que são os deuses</w:t>
      </w:r>
      <w:r>
        <w:rPr>
          <w:spacing w:val="40"/>
        </w:rPr>
        <w:t> </w:t>
      </w:r>
      <w:r>
        <w:rPr/>
        <w:t>de Tenebras. Mas cada passo disso, se transmitido, apenas corrompe mais a Terra</w:t>
      </w:r>
      <w:r>
        <w:rPr>
          <w:spacing w:val="40"/>
        </w:rPr>
        <w:t> </w:t>
      </w:r>
      <w:r>
        <w:rPr/>
        <w:t>e atrai as criaturas do Abismo. Ele sente a ira das prisões, percebe a dor dos</w:t>
      </w:r>
      <w:r>
        <w:rPr>
          <w:spacing w:val="40"/>
        </w:rPr>
        <w:t> </w:t>
      </w:r>
      <w:r>
        <w:rPr/>
        <w:t>destruídos, regozija-se com a destruição causada em</w:t>
      </w:r>
      <w:r>
        <w:rPr>
          <w:spacing w:val="-2"/>
        </w:rPr>
        <w:t> </w:t>
      </w:r>
      <w:r>
        <w:rPr/>
        <w:t>Infernun e Ark-a-nun. Ou sofre com cada um desses eventos, tentando </w:t>
      </w:r>
      <w:r>
        <w:rPr>
          <w:spacing w:val="-2"/>
        </w:rPr>
        <w:t>entende-los.</w:t>
      </w:r>
    </w:p>
    <w:p>
      <w:pPr>
        <w:pStyle w:val="BodyText"/>
        <w:spacing w:before="2"/>
        <w:ind w:left="614" w:right="848" w:firstLine="566"/>
      </w:pPr>
      <w:r>
        <w:rPr/>
        <w:t>Um Geistkhalim precisa decidir logo o que é, uma encarnação podre do mundo que partirá por ele apressando sua destruição ou o detentor da pior das condições, uma criatura destinada a sempre reencarnar com o pior dos conflitos, carregar dentro de si memórias que</w:t>
      </w:r>
      <w:r>
        <w:rPr>
          <w:spacing w:val="40"/>
        </w:rPr>
        <w:t> </w:t>
      </w:r>
      <w:r>
        <w:rPr/>
        <w:t>ninguém no Universo deseja que estejam ainda ativas.</w:t>
      </w:r>
    </w:p>
    <w:p>
      <w:pPr>
        <w:pStyle w:val="BodyText"/>
        <w:ind w:left="614" w:right="850" w:firstLine="566"/>
      </w:pPr>
      <w:r>
        <w:rPr>
          <w:b/>
        </w:rPr>
        <w:t>Missão</w:t>
      </w:r>
      <w:r>
        <w:rPr/>
        <w:t>: Ninguém sabe se realmente existe uma missão para os Geistkhalim na Roda dos Mundos. Dizem que sua única intenção é</w:t>
      </w:r>
      <w:r>
        <w:rPr>
          <w:spacing w:val="-5"/>
        </w:rPr>
        <w:t> </w:t>
      </w:r>
      <w:r>
        <w:rPr/>
        <w:t>sobreviver a qualquer giro e que, quando a Terra se for, eles passarão a ocupar o corpo dos anjos de algum modo. Outros</w:t>
      </w:r>
      <w:r>
        <w:rPr>
          <w:spacing w:val="46"/>
        </w:rPr>
        <w:t>  </w:t>
      </w:r>
      <w:r>
        <w:rPr/>
        <w:t>contam</w:t>
      </w:r>
      <w:r>
        <w:rPr>
          <w:spacing w:val="44"/>
        </w:rPr>
        <w:t>  </w:t>
      </w:r>
      <w:r>
        <w:rPr/>
        <w:t>que</w:t>
      </w:r>
      <w:r>
        <w:rPr>
          <w:spacing w:val="45"/>
        </w:rPr>
        <w:t>  </w:t>
      </w:r>
      <w:r>
        <w:rPr/>
        <w:t>eles</w:t>
      </w:r>
      <w:r>
        <w:rPr>
          <w:spacing w:val="46"/>
        </w:rPr>
        <w:t>  </w:t>
      </w:r>
      <w:r>
        <w:rPr/>
        <w:t>agem</w:t>
      </w:r>
      <w:r>
        <w:rPr>
          <w:spacing w:val="44"/>
        </w:rPr>
        <w:t>  </w:t>
      </w:r>
      <w:r>
        <w:rPr>
          <w:spacing w:val="-4"/>
        </w:rPr>
        <w:t>como</w:t>
      </w:r>
    </w:p>
    <w:p>
      <w:pPr>
        <w:pStyle w:val="BodyText"/>
        <w:spacing w:after="0"/>
        <w:sectPr>
          <w:pgSz w:w="11910" w:h="15880"/>
          <w:pgMar w:header="0" w:footer="1014" w:top="1320" w:bottom="1200" w:left="850" w:right="850"/>
          <w:cols w:num="2" w:equalWidth="0">
            <w:col w:w="4805" w:space="40"/>
            <w:col w:w="5365"/>
          </w:cols>
        </w:sectPr>
      </w:pPr>
    </w:p>
    <w:p>
      <w:pPr>
        <w:pStyle w:val="BodyText"/>
        <w:spacing w:before="69"/>
      </w:pPr>
      <w:r>
        <w:rPr/>
        <mc:AlternateContent>
          <mc:Choice Requires="wps">
            <w:drawing>
              <wp:anchor distT="0" distB="0" distL="0" distR="0" allowOverlap="1" layoutInCell="1" locked="0" behindDoc="1" simplePos="0" relativeHeight="485091840">
                <wp:simplePos x="0" y="0"/>
                <wp:positionH relativeFrom="page">
                  <wp:posOffset>304800</wp:posOffset>
                </wp:positionH>
                <wp:positionV relativeFrom="page">
                  <wp:posOffset>304799</wp:posOffset>
                </wp:positionV>
                <wp:extent cx="6955790" cy="947674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4640" id="docshape10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pequenos portais para as forças de</w:t>
      </w:r>
      <w:r>
        <w:rPr>
          <w:spacing w:val="40"/>
        </w:rPr>
        <w:t> </w:t>
      </w:r>
      <w:r>
        <w:rPr/>
        <w:t>Tenebras, pois é certo que</w:t>
      </w:r>
      <w:r>
        <w:rPr>
          <w:spacing w:val="-3"/>
        </w:rPr>
        <w:t> </w:t>
      </w:r>
      <w:r>
        <w:rPr/>
        <w:t>cada vez que</w:t>
      </w:r>
      <w:r>
        <w:rPr>
          <w:spacing w:val="-3"/>
        </w:rPr>
        <w:t> </w:t>
      </w:r>
      <w:r>
        <w:rPr/>
        <w:t>um dos Espíritos Inefáveis deixar escapar um pouco</w:t>
      </w:r>
      <w:r>
        <w:rPr>
          <w:spacing w:val="-3"/>
        </w:rPr>
        <w:t> </w:t>
      </w:r>
      <w:r>
        <w:rPr/>
        <w:t>de</w:t>
      </w:r>
      <w:r>
        <w:rPr>
          <w:spacing w:val="-9"/>
        </w:rPr>
        <w:t> </w:t>
      </w:r>
      <w:r>
        <w:rPr/>
        <w:t>seu</w:t>
      </w:r>
      <w:r>
        <w:rPr>
          <w:spacing w:val="-3"/>
        </w:rPr>
        <w:t> </w:t>
      </w:r>
      <w:r>
        <w:rPr/>
        <w:t>conhecimento</w:t>
      </w:r>
      <w:r>
        <w:rPr>
          <w:spacing w:val="-3"/>
        </w:rPr>
        <w:t> </w:t>
      </w:r>
      <w:r>
        <w:rPr/>
        <w:t>no</w:t>
      </w:r>
      <w:r>
        <w:rPr>
          <w:spacing w:val="-3"/>
        </w:rPr>
        <w:t> </w:t>
      </w:r>
      <w:r>
        <w:rPr/>
        <w:t>mundo,</w:t>
      </w:r>
      <w:r>
        <w:rPr>
          <w:spacing w:val="-1"/>
        </w:rPr>
        <w:t> </w:t>
      </w:r>
      <w:r>
        <w:rPr/>
        <w:t>atrai mais e mais forças abissais que começam um ciclo de destruição nas redondezas.</w:t>
      </w:r>
    </w:p>
    <w:p>
      <w:pPr>
        <w:pStyle w:val="BodyText"/>
        <w:spacing w:before="4"/>
        <w:ind w:firstLine="566"/>
      </w:pPr>
      <w:r>
        <w:rPr/>
        <w:t>Muitos Geistkhalim procuram por ordens de magia na tentativa de tentarem entender a si mesmo. Mais de um deles já foi</w:t>
      </w:r>
      <w:r>
        <w:rPr>
          <w:spacing w:val="-9"/>
        </w:rPr>
        <w:t> </w:t>
      </w:r>
      <w:r>
        <w:rPr/>
        <w:t>responsável</w:t>
      </w:r>
      <w:r>
        <w:rPr>
          <w:spacing w:val="-5"/>
        </w:rPr>
        <w:t> </w:t>
      </w:r>
      <w:r>
        <w:rPr/>
        <w:t>por</w:t>
      </w:r>
      <w:r>
        <w:rPr>
          <w:spacing w:val="-3"/>
        </w:rPr>
        <w:t> </w:t>
      </w:r>
      <w:r>
        <w:rPr/>
        <w:t>destruir</w:t>
      </w:r>
      <w:r>
        <w:rPr>
          <w:spacing w:val="-3"/>
        </w:rPr>
        <w:t> </w:t>
      </w:r>
      <w:r>
        <w:rPr/>
        <w:t>círculos</w:t>
      </w:r>
      <w:r>
        <w:rPr>
          <w:spacing w:val="-1"/>
        </w:rPr>
        <w:t> </w:t>
      </w:r>
      <w:r>
        <w:rPr/>
        <w:t>inteiros de magos ao revelar seus conhecimentos sobre o Abismo e enlouquecer a todos ou atrair forças ocultas. Essas criaturas atormentadas tentam se defender das forças abissais usando suas energias obscuras e</w:t>
      </w:r>
      <w:r>
        <w:rPr>
          <w:spacing w:val="40"/>
        </w:rPr>
        <w:t> </w:t>
      </w:r>
      <w:r>
        <w:rPr/>
        <w:t>seu conhecimento, remediando uma</w:t>
      </w:r>
      <w:r>
        <w:rPr>
          <w:spacing w:val="40"/>
        </w:rPr>
        <w:t> </w:t>
      </w:r>
      <w:r>
        <w:rPr/>
        <w:t>situação para piorá-la em seguida.</w:t>
      </w:r>
    </w:p>
    <w:p>
      <w:pPr>
        <w:pStyle w:val="BodyText"/>
        <w:tabs>
          <w:tab w:pos="1616" w:val="left" w:leader="none"/>
          <w:tab w:pos="1674" w:val="left" w:leader="none"/>
          <w:tab w:pos="1877" w:val="left" w:leader="none"/>
          <w:tab w:pos="2596" w:val="left" w:leader="none"/>
          <w:tab w:pos="2786" w:val="left" w:leader="none"/>
          <w:tab w:pos="2946" w:val="left" w:leader="none"/>
          <w:tab w:pos="3453" w:val="left" w:leader="none"/>
          <w:tab w:pos="3769" w:val="left" w:leader="none"/>
          <w:tab w:pos="4239" w:val="left" w:leader="none"/>
          <w:tab w:pos="4437" w:val="left" w:leader="none"/>
        </w:tabs>
        <w:ind w:firstLine="566"/>
        <w:jc w:val="right"/>
      </w:pPr>
      <w:r>
        <w:rPr>
          <w:spacing w:val="-10"/>
        </w:rPr>
        <w:t>A</w:t>
      </w:r>
      <w:r>
        <w:rPr/>
        <w:tab/>
        <w:tab/>
        <w:tab/>
      </w:r>
      <w:r>
        <w:rPr>
          <w:spacing w:val="-2"/>
        </w:rPr>
        <w:t>tentativa</w:t>
      </w:r>
      <w:r>
        <w:rPr/>
        <w:tab/>
        <w:tab/>
      </w:r>
      <w:r>
        <w:rPr>
          <w:spacing w:val="-6"/>
        </w:rPr>
        <w:t>da</w:t>
      </w:r>
      <w:r>
        <w:rPr/>
        <w:tab/>
      </w:r>
      <w:r>
        <w:rPr>
          <w:spacing w:val="-46"/>
        </w:rPr>
        <w:t> </w:t>
      </w:r>
      <w:r>
        <w:rPr>
          <w:spacing w:val="-2"/>
        </w:rPr>
        <w:t>maioria</w:t>
      </w:r>
      <w:r>
        <w:rPr/>
        <w:tab/>
        <w:tab/>
      </w:r>
      <w:r>
        <w:rPr>
          <w:spacing w:val="-4"/>
        </w:rPr>
        <w:t>dos </w:t>
      </w:r>
      <w:r>
        <w:rPr/>
        <w:t>Geistkhalim é sobreviver às forças místicas que acabam</w:t>
      </w:r>
      <w:r>
        <w:rPr>
          <w:spacing w:val="29"/>
        </w:rPr>
        <w:t> </w:t>
      </w:r>
      <w:r>
        <w:rPr/>
        <w:t>os</w:t>
      </w:r>
      <w:r>
        <w:rPr>
          <w:spacing w:val="33"/>
        </w:rPr>
        <w:t> </w:t>
      </w:r>
      <w:r>
        <w:rPr/>
        <w:t>perseguindo</w:t>
      </w:r>
      <w:r>
        <w:rPr>
          <w:spacing w:val="32"/>
        </w:rPr>
        <w:t> </w:t>
      </w:r>
      <w:r>
        <w:rPr/>
        <w:t>com</w:t>
      </w:r>
      <w:r>
        <w:rPr>
          <w:spacing w:val="29"/>
        </w:rPr>
        <w:t> </w:t>
      </w:r>
      <w:r>
        <w:rPr/>
        <w:t>o</w:t>
      </w:r>
      <w:r>
        <w:rPr>
          <w:spacing w:val="28"/>
        </w:rPr>
        <w:t> </w:t>
      </w:r>
      <w:r>
        <w:rPr/>
        <w:t>tempo. Ele</w:t>
      </w:r>
      <w:r>
        <w:rPr>
          <w:spacing w:val="30"/>
        </w:rPr>
        <w:t> </w:t>
      </w:r>
      <w:r>
        <w:rPr/>
        <w:t>sabe</w:t>
      </w:r>
      <w:r>
        <w:rPr>
          <w:spacing w:val="29"/>
        </w:rPr>
        <w:t> </w:t>
      </w:r>
      <w:r>
        <w:rPr/>
        <w:t>que</w:t>
      </w:r>
      <w:r>
        <w:rPr>
          <w:spacing w:val="34"/>
        </w:rPr>
        <w:t> </w:t>
      </w:r>
      <w:r>
        <w:rPr/>
        <w:t>as</w:t>
      </w:r>
      <w:r>
        <w:rPr>
          <w:spacing w:val="39"/>
        </w:rPr>
        <w:t> </w:t>
      </w:r>
      <w:r>
        <w:rPr/>
        <w:t>ordens</w:t>
      </w:r>
      <w:r>
        <w:rPr>
          <w:spacing w:val="40"/>
        </w:rPr>
        <w:t> </w:t>
      </w:r>
      <w:r>
        <w:rPr/>
        <w:t>de</w:t>
      </w:r>
      <w:r>
        <w:rPr>
          <w:spacing w:val="34"/>
        </w:rPr>
        <w:t> </w:t>
      </w:r>
      <w:r>
        <w:rPr/>
        <w:t>magia</w:t>
      </w:r>
      <w:r>
        <w:rPr>
          <w:spacing w:val="39"/>
        </w:rPr>
        <w:t> </w:t>
      </w:r>
      <w:r>
        <w:rPr/>
        <w:t>tentarão extrair</w:t>
      </w:r>
      <w:r>
        <w:rPr>
          <w:spacing w:val="40"/>
        </w:rPr>
        <w:t> </w:t>
      </w:r>
      <w:r>
        <w:rPr/>
        <w:t>seu</w:t>
      </w:r>
      <w:r>
        <w:rPr>
          <w:spacing w:val="40"/>
        </w:rPr>
        <w:t> </w:t>
      </w:r>
      <w:r>
        <w:rPr/>
        <w:t>conhecimento,</w:t>
      </w:r>
      <w:r>
        <w:rPr>
          <w:spacing w:val="40"/>
        </w:rPr>
        <w:t> </w:t>
      </w:r>
      <w:r>
        <w:rPr/>
        <w:t>o</w:t>
      </w:r>
      <w:r>
        <w:rPr>
          <w:spacing w:val="40"/>
        </w:rPr>
        <w:t> </w:t>
      </w:r>
      <w:r>
        <w:rPr/>
        <w:t>que</w:t>
      </w:r>
      <w:r>
        <w:rPr>
          <w:spacing w:val="40"/>
        </w:rPr>
        <w:t> </w:t>
      </w:r>
      <w:r>
        <w:rPr/>
        <w:t>apenas</w:t>
      </w:r>
      <w:r>
        <w:rPr>
          <w:spacing w:val="40"/>
        </w:rPr>
        <w:t> </w:t>
      </w:r>
      <w:r>
        <w:rPr>
          <w:spacing w:val="-2"/>
        </w:rPr>
        <w:t>gerará</w:t>
      </w:r>
      <w:r>
        <w:rPr/>
        <w:tab/>
      </w:r>
      <w:r>
        <w:rPr>
          <w:spacing w:val="-2"/>
        </w:rPr>
        <w:t>destruição.</w:t>
      </w:r>
      <w:r>
        <w:rPr/>
        <w:tab/>
        <w:tab/>
      </w:r>
      <w:r>
        <w:rPr>
          <w:spacing w:val="-4"/>
        </w:rPr>
        <w:t>Cabe</w:t>
      </w:r>
      <w:r>
        <w:rPr/>
        <w:tab/>
      </w:r>
      <w:r>
        <w:rPr>
          <w:spacing w:val="-10"/>
        </w:rPr>
        <w:t>a</w:t>
      </w:r>
      <w:r>
        <w:rPr/>
        <w:tab/>
      </w:r>
      <w:r>
        <w:rPr>
          <w:spacing w:val="-4"/>
        </w:rPr>
        <w:t>ele</w:t>
      </w:r>
      <w:r>
        <w:rPr/>
        <w:tab/>
      </w:r>
      <w:r>
        <w:rPr>
          <w:spacing w:val="-2"/>
        </w:rPr>
        <w:t>tenta</w:t>
      </w:r>
      <w:r>
        <w:rPr>
          <w:spacing w:val="-2"/>
        </w:rPr>
        <w:t>r</w:t>
      </w:r>
      <w:r>
        <w:rPr>
          <w:spacing w:val="-2"/>
        </w:rPr>
        <w:t> </w:t>
      </w:r>
      <w:r>
        <w:rPr/>
        <w:t>sobreviver</w:t>
      </w:r>
      <w:r>
        <w:rPr>
          <w:spacing w:val="40"/>
        </w:rPr>
        <w:t> </w:t>
      </w:r>
      <w:r>
        <w:rPr/>
        <w:t>em</w:t>
      </w:r>
      <w:r>
        <w:rPr>
          <w:spacing w:val="31"/>
        </w:rPr>
        <w:t> </w:t>
      </w:r>
      <w:r>
        <w:rPr/>
        <w:t>segredo,</w:t>
      </w:r>
      <w:r>
        <w:rPr>
          <w:spacing w:val="37"/>
        </w:rPr>
        <w:t> </w:t>
      </w:r>
      <w:r>
        <w:rPr/>
        <w:t>até</w:t>
      </w:r>
      <w:r>
        <w:rPr>
          <w:spacing w:val="32"/>
        </w:rPr>
        <w:t> </w:t>
      </w:r>
      <w:r>
        <w:rPr/>
        <w:t>que</w:t>
      </w:r>
      <w:r>
        <w:rPr>
          <w:spacing w:val="37"/>
        </w:rPr>
        <w:t> </w:t>
      </w:r>
      <w:r>
        <w:rPr/>
        <w:t>o</w:t>
      </w:r>
      <w:r>
        <w:rPr>
          <w:spacing w:val="34"/>
        </w:rPr>
        <w:t> </w:t>
      </w:r>
      <w:r>
        <w:rPr/>
        <w:t>Abismo comece a</w:t>
      </w:r>
      <w:r>
        <w:rPr>
          <w:spacing w:val="31"/>
        </w:rPr>
        <w:t> </w:t>
      </w:r>
      <w:r>
        <w:rPr/>
        <w:t>ocorrer</w:t>
      </w:r>
      <w:r>
        <w:rPr>
          <w:spacing w:val="28"/>
        </w:rPr>
        <w:t> </w:t>
      </w:r>
      <w:r>
        <w:rPr/>
        <w:t>novamente</w:t>
      </w:r>
      <w:r>
        <w:rPr>
          <w:spacing w:val="27"/>
        </w:rPr>
        <w:t> </w:t>
      </w:r>
      <w:r>
        <w:rPr/>
        <w:t>em sua</w:t>
      </w:r>
      <w:r>
        <w:rPr>
          <w:spacing w:val="28"/>
        </w:rPr>
        <w:t> </w:t>
      </w:r>
      <w:r>
        <w:rPr/>
        <w:t>volta para</w:t>
      </w:r>
      <w:r>
        <w:rPr>
          <w:spacing w:val="-2"/>
        </w:rPr>
        <w:t> </w:t>
      </w:r>
      <w:r>
        <w:rPr/>
        <w:t>que</w:t>
      </w:r>
      <w:r>
        <w:rPr>
          <w:spacing w:val="-2"/>
        </w:rPr>
        <w:t> </w:t>
      </w:r>
      <w:r>
        <w:rPr/>
        <w:t>ele</w:t>
      </w:r>
      <w:r>
        <w:rPr>
          <w:spacing w:val="-6"/>
        </w:rPr>
        <w:t> </w:t>
      </w:r>
      <w:r>
        <w:rPr/>
        <w:t>continue</w:t>
      </w:r>
      <w:r>
        <w:rPr>
          <w:spacing w:val="-6"/>
        </w:rPr>
        <w:t> </w:t>
      </w:r>
      <w:r>
        <w:rPr/>
        <w:t>registrando</w:t>
      </w:r>
      <w:r>
        <w:rPr>
          <w:spacing w:val="-5"/>
        </w:rPr>
        <w:t> </w:t>
      </w:r>
      <w:r>
        <w:rPr/>
        <w:t>seu poder. A</w:t>
      </w:r>
      <w:r>
        <w:rPr>
          <w:spacing w:val="40"/>
        </w:rPr>
        <w:t> </w:t>
      </w:r>
      <w:r>
        <w:rPr/>
        <w:t>Irmandade</w:t>
      </w:r>
      <w:r>
        <w:rPr>
          <w:spacing w:val="40"/>
        </w:rPr>
        <w:t> </w:t>
      </w:r>
      <w:r>
        <w:rPr/>
        <w:t>de</w:t>
      </w:r>
      <w:r>
        <w:rPr>
          <w:spacing w:val="40"/>
        </w:rPr>
        <w:t> </w:t>
      </w:r>
      <w:r>
        <w:rPr/>
        <w:t>Tenebras</w:t>
      </w:r>
      <w:r>
        <w:rPr>
          <w:spacing w:val="40"/>
        </w:rPr>
        <w:t> </w:t>
      </w:r>
      <w:r>
        <w:rPr/>
        <w:t>tem</w:t>
      </w:r>
      <w:r>
        <w:rPr>
          <w:spacing w:val="40"/>
        </w:rPr>
        <w:t> </w:t>
      </w:r>
      <w:r>
        <w:rPr/>
        <w:t>uma relação</w:t>
      </w:r>
      <w:r>
        <w:rPr>
          <w:spacing w:val="80"/>
        </w:rPr>
        <w:t> </w:t>
      </w:r>
      <w:r>
        <w:rPr/>
        <w:t>dúbia</w:t>
      </w:r>
      <w:r>
        <w:rPr>
          <w:spacing w:val="80"/>
        </w:rPr>
        <w:t> </w:t>
      </w:r>
      <w:r>
        <w:rPr/>
        <w:t>com</w:t>
      </w:r>
      <w:r>
        <w:rPr>
          <w:spacing w:val="80"/>
        </w:rPr>
        <w:t> </w:t>
      </w:r>
      <w:r>
        <w:rPr/>
        <w:t>os</w:t>
      </w:r>
      <w:r>
        <w:rPr>
          <w:spacing w:val="80"/>
        </w:rPr>
        <w:t> </w:t>
      </w:r>
      <w:r>
        <w:rPr/>
        <w:t>Geistkhalim.</w:t>
      </w:r>
      <w:r>
        <w:rPr>
          <w:spacing w:val="80"/>
        </w:rPr>
        <w:t> </w:t>
      </w:r>
      <w:r>
        <w:rPr/>
        <w:t>A</w:t>
      </w:r>
      <w:r>
        <w:rPr>
          <w:spacing w:val="40"/>
        </w:rPr>
        <w:t> </w:t>
      </w:r>
      <w:r>
        <w:rPr/>
        <w:t>intenção dela</w:t>
      </w:r>
      <w:r>
        <w:rPr>
          <w:spacing w:val="28"/>
        </w:rPr>
        <w:t> </w:t>
      </w:r>
      <w:r>
        <w:rPr/>
        <w:t>quase sempre é aprisiona-los </w:t>
      </w:r>
      <w:r>
        <w:rPr>
          <w:spacing w:val="-4"/>
        </w:rPr>
        <w:t>para</w:t>
      </w:r>
      <w:r>
        <w:rPr/>
        <w:tab/>
        <w:tab/>
      </w:r>
      <w:r>
        <w:rPr>
          <w:spacing w:val="-2"/>
        </w:rPr>
        <w:t>sugar</w:t>
      </w:r>
      <w:r>
        <w:rPr/>
        <w:tab/>
      </w:r>
      <w:r>
        <w:rPr>
          <w:spacing w:val="-2"/>
        </w:rPr>
        <w:t>cuidadosamente</w:t>
      </w:r>
      <w:r>
        <w:rPr/>
        <w:tab/>
        <w:tab/>
      </w:r>
      <w:r>
        <w:rPr>
          <w:spacing w:val="-45"/>
        </w:rPr>
        <w:t> </w:t>
      </w:r>
      <w:r>
        <w:rPr/>
        <w:t>seu conhecimento.</w:t>
      </w:r>
      <w:r>
        <w:rPr>
          <w:spacing w:val="36"/>
        </w:rPr>
        <w:t> </w:t>
      </w:r>
      <w:r>
        <w:rPr/>
        <w:t>Quando</w:t>
      </w:r>
      <w:r>
        <w:rPr>
          <w:spacing w:val="29"/>
        </w:rPr>
        <w:t> </w:t>
      </w:r>
      <w:r>
        <w:rPr/>
        <w:t>permite</w:t>
      </w:r>
      <w:r>
        <w:rPr>
          <w:spacing w:val="31"/>
        </w:rPr>
        <w:t> </w:t>
      </w:r>
      <w:r>
        <w:rPr/>
        <w:t>que</w:t>
      </w:r>
      <w:r>
        <w:rPr>
          <w:spacing w:val="31"/>
        </w:rPr>
        <w:t> </w:t>
      </w:r>
      <w:r>
        <w:rPr/>
        <w:t>hajam livremente,</w:t>
      </w:r>
      <w:r>
        <w:rPr>
          <w:spacing w:val="40"/>
        </w:rPr>
        <w:t> </w:t>
      </w:r>
      <w:r>
        <w:rPr/>
        <w:t>percebem</w:t>
      </w:r>
      <w:r>
        <w:rPr>
          <w:spacing w:val="40"/>
        </w:rPr>
        <w:t> </w:t>
      </w:r>
      <w:r>
        <w:rPr/>
        <w:t>que</w:t>
      </w:r>
      <w:r>
        <w:rPr>
          <w:spacing w:val="40"/>
        </w:rPr>
        <w:t> </w:t>
      </w:r>
      <w:r>
        <w:rPr/>
        <w:t>até</w:t>
      </w:r>
      <w:r>
        <w:rPr>
          <w:spacing w:val="40"/>
        </w:rPr>
        <w:t> </w:t>
      </w:r>
      <w:r>
        <w:rPr/>
        <w:t>os</w:t>
      </w:r>
      <w:r>
        <w:rPr>
          <w:spacing w:val="40"/>
        </w:rPr>
        <w:t> </w:t>
      </w:r>
      <w:r>
        <w:rPr/>
        <w:t>círculos mais</w:t>
      </w:r>
      <w:r>
        <w:rPr>
          <w:spacing w:val="80"/>
        </w:rPr>
        <w:t> </w:t>
      </w:r>
      <w:r>
        <w:rPr/>
        <w:t>negros</w:t>
      </w:r>
      <w:r>
        <w:rPr>
          <w:spacing w:val="80"/>
        </w:rPr>
        <w:t> </w:t>
      </w:r>
      <w:r>
        <w:rPr/>
        <w:t>dos</w:t>
      </w:r>
      <w:r>
        <w:rPr>
          <w:spacing w:val="80"/>
        </w:rPr>
        <w:t> </w:t>
      </w:r>
      <w:r>
        <w:rPr/>
        <w:t>magos</w:t>
      </w:r>
      <w:r>
        <w:rPr>
          <w:spacing w:val="80"/>
        </w:rPr>
        <w:t> </w:t>
      </w:r>
      <w:r>
        <w:rPr/>
        <w:t>das</w:t>
      </w:r>
      <w:r>
        <w:rPr>
          <w:spacing w:val="80"/>
        </w:rPr>
        <w:t> </w:t>
      </w:r>
      <w:r>
        <w:rPr/>
        <w:t>trevas</w:t>
      </w:r>
      <w:r>
        <w:rPr>
          <w:spacing w:val="80"/>
        </w:rPr>
        <w:t> </w:t>
      </w:r>
      <w:r>
        <w:rPr/>
        <w:t>são afetados e</w:t>
      </w:r>
      <w:r>
        <w:rPr>
          <w:spacing w:val="-2"/>
        </w:rPr>
        <w:t> </w:t>
      </w:r>
      <w:r>
        <w:rPr/>
        <w:t>erodem</w:t>
      </w:r>
      <w:r>
        <w:rPr>
          <w:spacing w:val="-4"/>
        </w:rPr>
        <w:t> </w:t>
      </w:r>
      <w:r>
        <w:rPr/>
        <w:t>aos poucos, incapazes de conviver</w:t>
      </w:r>
      <w:r>
        <w:rPr>
          <w:spacing w:val="80"/>
        </w:rPr>
        <w:t> </w:t>
      </w:r>
      <w:r>
        <w:rPr/>
        <w:t>com</w:t>
      </w:r>
      <w:r>
        <w:rPr>
          <w:spacing w:val="80"/>
        </w:rPr>
        <w:t> </w:t>
      </w:r>
      <w:r>
        <w:rPr/>
        <w:t>o</w:t>
      </w:r>
      <w:r>
        <w:rPr>
          <w:spacing w:val="80"/>
        </w:rPr>
        <w:t> </w:t>
      </w:r>
      <w:r>
        <w:rPr/>
        <w:t>conhecimento</w:t>
      </w:r>
      <w:r>
        <w:rPr>
          <w:spacing w:val="80"/>
        </w:rPr>
        <w:t> </w:t>
      </w:r>
      <w:r>
        <w:rPr/>
        <w:t>gerado. Mesmo</w:t>
      </w:r>
      <w:r>
        <w:rPr>
          <w:spacing w:val="80"/>
        </w:rPr>
        <w:t> </w:t>
      </w:r>
      <w:r>
        <w:rPr/>
        <w:t>quando</w:t>
      </w:r>
      <w:r>
        <w:rPr>
          <w:spacing w:val="80"/>
        </w:rPr>
        <w:t> </w:t>
      </w:r>
      <w:r>
        <w:rPr/>
        <w:t>uma</w:t>
      </w:r>
      <w:r>
        <w:rPr>
          <w:spacing w:val="80"/>
        </w:rPr>
        <w:t> </w:t>
      </w:r>
      <w:r>
        <w:rPr/>
        <w:t>Alma</w:t>
      </w:r>
      <w:r>
        <w:rPr>
          <w:spacing w:val="80"/>
        </w:rPr>
        <w:t> </w:t>
      </w:r>
      <w:r>
        <w:rPr/>
        <w:t>Proibida</w:t>
      </w:r>
      <w:r>
        <w:rPr>
          <w:spacing w:val="80"/>
        </w:rPr>
        <w:t> </w:t>
      </w:r>
      <w:r>
        <w:rPr/>
        <w:t>se entrega</w:t>
      </w:r>
      <w:r>
        <w:rPr>
          <w:spacing w:val="80"/>
        </w:rPr>
        <w:t> </w:t>
      </w:r>
      <w:r>
        <w:rPr/>
        <w:t>completamente</w:t>
      </w:r>
      <w:r>
        <w:rPr>
          <w:spacing w:val="80"/>
        </w:rPr>
        <w:t> </w:t>
      </w:r>
      <w:r>
        <w:rPr/>
        <w:t>às</w:t>
      </w:r>
      <w:r>
        <w:rPr>
          <w:spacing w:val="80"/>
        </w:rPr>
        <w:t> </w:t>
      </w:r>
      <w:r>
        <w:rPr/>
        <w:t>trevas,</w:t>
      </w:r>
      <w:r>
        <w:rPr>
          <w:spacing w:val="80"/>
        </w:rPr>
        <w:t> </w:t>
      </w:r>
      <w:r>
        <w:rPr/>
        <w:t>quase sempre</w:t>
      </w:r>
      <w:r>
        <w:rPr>
          <w:spacing w:val="40"/>
        </w:rPr>
        <w:t> </w:t>
      </w:r>
      <w:r>
        <w:rPr/>
        <w:t>destrói</w:t>
      </w:r>
      <w:r>
        <w:rPr>
          <w:spacing w:val="40"/>
        </w:rPr>
        <w:t> </w:t>
      </w:r>
      <w:r>
        <w:rPr/>
        <w:t>todas</w:t>
      </w:r>
      <w:r>
        <w:rPr>
          <w:spacing w:val="40"/>
        </w:rPr>
        <w:t> </w:t>
      </w:r>
      <w:r>
        <w:rPr/>
        <w:t>as</w:t>
      </w:r>
      <w:r>
        <w:rPr>
          <w:spacing w:val="40"/>
        </w:rPr>
        <w:t> </w:t>
      </w:r>
      <w:r>
        <w:rPr/>
        <w:t>organizações</w:t>
      </w:r>
      <w:r>
        <w:rPr>
          <w:spacing w:val="40"/>
        </w:rPr>
        <w:t> </w:t>
      </w:r>
      <w:r>
        <w:rPr/>
        <w:t>em volta, trabalhando apenas para garantir seu próprio</w:t>
      </w:r>
      <w:r>
        <w:rPr>
          <w:spacing w:val="80"/>
        </w:rPr>
        <w:t> </w:t>
      </w:r>
      <w:r>
        <w:rPr/>
        <w:t>poder</w:t>
      </w:r>
      <w:r>
        <w:rPr>
          <w:spacing w:val="80"/>
        </w:rPr>
        <w:t> </w:t>
      </w:r>
      <w:r>
        <w:rPr/>
        <w:t>e</w:t>
      </w:r>
      <w:r>
        <w:rPr>
          <w:spacing w:val="80"/>
        </w:rPr>
        <w:t> </w:t>
      </w:r>
      <w:r>
        <w:rPr/>
        <w:t>sobrevivência.</w:t>
      </w:r>
      <w:r>
        <w:rPr>
          <w:spacing w:val="80"/>
        </w:rPr>
        <w:t> </w:t>
      </w:r>
      <w:r>
        <w:rPr/>
        <w:t>Nesses casos,</w:t>
      </w:r>
      <w:r>
        <w:rPr>
          <w:spacing w:val="40"/>
        </w:rPr>
        <w:t> </w:t>
      </w:r>
      <w:r>
        <w:rPr/>
        <w:t>raramente</w:t>
      </w:r>
      <w:r>
        <w:rPr>
          <w:spacing w:val="40"/>
        </w:rPr>
        <w:t> </w:t>
      </w:r>
      <w:r>
        <w:rPr/>
        <w:t>pretende</w:t>
      </w:r>
      <w:r>
        <w:rPr>
          <w:spacing w:val="40"/>
        </w:rPr>
        <w:t> </w:t>
      </w:r>
      <w:r>
        <w:rPr/>
        <w:t>trabalhar</w:t>
      </w:r>
      <w:r>
        <w:rPr>
          <w:spacing w:val="40"/>
        </w:rPr>
        <w:t> </w:t>
      </w:r>
      <w:r>
        <w:rPr/>
        <w:t>pelas forças do Abismo. Costuma nutrir um ódio irracional</w:t>
      </w:r>
      <w:r>
        <w:rPr>
          <w:spacing w:val="47"/>
        </w:rPr>
        <w:t> </w:t>
      </w:r>
      <w:r>
        <w:rPr/>
        <w:t>e</w:t>
      </w:r>
      <w:r>
        <w:rPr>
          <w:spacing w:val="49"/>
        </w:rPr>
        <w:t> </w:t>
      </w:r>
      <w:r>
        <w:rPr/>
        <w:t>desejo</w:t>
      </w:r>
      <w:r>
        <w:rPr>
          <w:spacing w:val="46"/>
        </w:rPr>
        <w:t> </w:t>
      </w:r>
      <w:r>
        <w:rPr/>
        <w:t>de</w:t>
      </w:r>
      <w:r>
        <w:rPr>
          <w:spacing w:val="49"/>
        </w:rPr>
        <w:t> </w:t>
      </w:r>
      <w:r>
        <w:rPr/>
        <w:t>vingança</w:t>
      </w:r>
      <w:r>
        <w:rPr>
          <w:spacing w:val="53"/>
        </w:rPr>
        <w:t> </w:t>
      </w:r>
      <w:r>
        <w:rPr/>
        <w:t>contra</w:t>
      </w:r>
      <w:r>
        <w:rPr>
          <w:spacing w:val="54"/>
        </w:rPr>
        <w:t> </w:t>
      </w:r>
      <w:r>
        <w:rPr>
          <w:spacing w:val="-5"/>
        </w:rPr>
        <w:t>os</w:t>
      </w:r>
    </w:p>
    <w:p>
      <w:pPr>
        <w:pStyle w:val="BodyText"/>
        <w:spacing w:line="251" w:lineRule="exact" w:before="3"/>
      </w:pPr>
      <w:r>
        <w:rPr/>
        <w:t>seres</w:t>
      </w:r>
      <w:r>
        <w:rPr>
          <w:spacing w:val="-3"/>
        </w:rPr>
        <w:t> </w:t>
      </w:r>
      <w:r>
        <w:rPr/>
        <w:t>que</w:t>
      </w:r>
      <w:r>
        <w:rPr>
          <w:spacing w:val="-8"/>
        </w:rPr>
        <w:t> </w:t>
      </w:r>
      <w:r>
        <w:rPr/>
        <w:t>lá</w:t>
      </w:r>
      <w:r>
        <w:rPr>
          <w:spacing w:val="1"/>
        </w:rPr>
        <w:t> </w:t>
      </w:r>
      <w:r>
        <w:rPr>
          <w:spacing w:val="-2"/>
        </w:rPr>
        <w:t>habitam.</w:t>
      </w:r>
    </w:p>
    <w:p>
      <w:pPr>
        <w:pStyle w:val="BodyText"/>
        <w:ind w:right="1" w:firstLine="566"/>
      </w:pPr>
      <w:r>
        <w:rPr>
          <w:b/>
        </w:rPr>
        <w:t>Campanhas</w:t>
      </w:r>
      <w:r>
        <w:rPr/>
        <w:t>: É preciso trabalhar</w:t>
      </w:r>
      <w:r>
        <w:rPr>
          <w:spacing w:val="40"/>
        </w:rPr>
        <w:t> </w:t>
      </w:r>
      <w:r>
        <w:rPr/>
        <w:t>com cuidado com os Geistkhalim. Essas criaturas são muito raras e destinadas a continuar nesse mundo a qualquer custo. Não é aconselhável que o Mestre de Jogo permita que jogadores sejam Geistkhalim. Essas</w:t>
      </w:r>
      <w:r>
        <w:rPr>
          <w:spacing w:val="-1"/>
        </w:rPr>
        <w:t> </w:t>
      </w:r>
      <w:r>
        <w:rPr/>
        <w:t>criaturas</w:t>
      </w:r>
      <w:r>
        <w:rPr>
          <w:spacing w:val="-1"/>
        </w:rPr>
        <w:t> </w:t>
      </w:r>
      <w:r>
        <w:rPr/>
        <w:t>tendem</w:t>
      </w:r>
      <w:r>
        <w:rPr>
          <w:spacing w:val="-4"/>
        </w:rPr>
        <w:t> </w:t>
      </w:r>
      <w:r>
        <w:rPr/>
        <w:t>a</w:t>
      </w:r>
      <w:r>
        <w:rPr>
          <w:spacing w:val="6"/>
        </w:rPr>
        <w:t> </w:t>
      </w:r>
      <w:r>
        <w:rPr/>
        <w:t>destruir</w:t>
      </w:r>
      <w:r>
        <w:rPr>
          <w:spacing w:val="2"/>
        </w:rPr>
        <w:t> </w:t>
      </w:r>
      <w:r>
        <w:rPr/>
        <w:t>tudo</w:t>
      </w:r>
      <w:r>
        <w:rPr>
          <w:spacing w:val="-1"/>
        </w:rPr>
        <w:t> </w:t>
      </w:r>
      <w:r>
        <w:rPr/>
        <w:t>o</w:t>
      </w:r>
      <w:r>
        <w:rPr>
          <w:spacing w:val="5"/>
        </w:rPr>
        <w:t> </w:t>
      </w:r>
      <w:r>
        <w:rPr>
          <w:spacing w:val="-5"/>
        </w:rPr>
        <w:t>que</w:t>
      </w:r>
    </w:p>
    <w:p>
      <w:pPr>
        <w:pStyle w:val="BodyText"/>
        <w:spacing w:before="69"/>
        <w:ind w:left="668" w:right="848"/>
      </w:pPr>
      <w:r>
        <w:rPr/>
        <w:br w:type="column"/>
      </w:r>
      <w:r>
        <w:rPr/>
        <w:t>existe em sua volta e, ainda sim, sobreviverem. Desse modo, quase sempre</w:t>
      </w:r>
      <w:r>
        <w:rPr>
          <w:spacing w:val="40"/>
        </w:rPr>
        <w:t> </w:t>
      </w:r>
      <w:r>
        <w:rPr/>
        <w:t>os grupos de personagem </w:t>
      </w:r>
      <w:r>
        <w:rPr/>
        <w:t>serão despedaçados e enlouquecidos aos poucos por um desses no meio deles.</w:t>
      </w:r>
    </w:p>
    <w:p>
      <w:pPr>
        <w:pStyle w:val="BodyText"/>
        <w:spacing w:before="3"/>
        <w:ind w:left="668" w:right="849" w:firstLine="566"/>
      </w:pPr>
      <w:r>
        <w:rPr/>
        <w:t>Ainda existe o fato de que o Geistkhalim tem memórias do Abismo e</w:t>
      </w:r>
      <w:r>
        <w:rPr>
          <w:spacing w:val="40"/>
        </w:rPr>
        <w:t> </w:t>
      </w:r>
      <w:r>
        <w:rPr/>
        <w:t>dos planos inferiores. Ele é um livro vivo que registra os podres da Roda dos</w:t>
      </w:r>
      <w:r>
        <w:rPr>
          <w:spacing w:val="80"/>
        </w:rPr>
        <w:t> </w:t>
      </w:r>
      <w:r>
        <w:rPr/>
        <w:t>Mundos. Cada uma de suas palavras é um segredo que deve ser revelado cuidadosamente pelo mestre com o intuito de gerar uma sequência de destruição em volta. Se a Alma Proibida revela um novo ritual, ele causará um efeito mórbido na Terra como sugar a força das pessoas, causar uma batalha entre ordens de magia que o desejam com exclusividade, atrair seres abissais. Se o Geistkhalim revela pedaços</w:t>
      </w:r>
      <w:r>
        <w:rPr>
          <w:spacing w:val="-2"/>
        </w:rPr>
        <w:t> </w:t>
      </w:r>
      <w:r>
        <w:rPr/>
        <w:t>da história dos</w:t>
      </w:r>
      <w:r>
        <w:rPr>
          <w:spacing w:val="-2"/>
        </w:rPr>
        <w:t> </w:t>
      </w:r>
      <w:r>
        <w:rPr/>
        <w:t>deuses de</w:t>
      </w:r>
      <w:r>
        <w:rPr>
          <w:spacing w:val="-8"/>
        </w:rPr>
        <w:t> </w:t>
      </w:r>
      <w:r>
        <w:rPr/>
        <w:t>Tenebras, os ouvintes enlouquecem, passam a louvá-lo ou iniciam lutas desesperadas e destrutivas para parar essa divindade a qualquer custo.</w:t>
      </w:r>
    </w:p>
    <w:p>
      <w:pPr>
        <w:pStyle w:val="BodyText"/>
        <w:ind w:left="668" w:right="851" w:firstLine="566"/>
      </w:pPr>
      <w:r>
        <w:rPr>
          <w:b/>
        </w:rPr>
        <w:t>Poderes</w:t>
      </w:r>
      <w:r>
        <w:rPr/>
        <w:t>: Os poderes especiais das Testemunhas</w:t>
      </w:r>
      <w:r>
        <w:rPr>
          <w:spacing w:val="-1"/>
        </w:rPr>
        <w:t> </w:t>
      </w:r>
      <w:r>
        <w:rPr/>
        <w:t>da Destruição</w:t>
      </w:r>
      <w:r>
        <w:rPr>
          <w:spacing w:val="-1"/>
        </w:rPr>
        <w:t> </w:t>
      </w:r>
      <w:r>
        <w:rPr/>
        <w:t>estão</w:t>
      </w:r>
      <w:r>
        <w:rPr>
          <w:spacing w:val="-6"/>
        </w:rPr>
        <w:t> </w:t>
      </w:r>
      <w:r>
        <w:rPr/>
        <w:t>ligados</w:t>
      </w:r>
      <w:r>
        <w:rPr>
          <w:spacing w:val="-1"/>
        </w:rPr>
        <w:t> </w:t>
      </w:r>
      <w:r>
        <w:rPr/>
        <w:t>às memórias do mundo das Trevas. Eles são escolhidos conforme o personagem evolui. O Mestre de Jogo pode escolher quantos pontos de poder quiser para o Geistkhalim, mas a cada quatro deles, deverá colocar</w:t>
      </w:r>
      <w:r>
        <w:rPr>
          <w:spacing w:val="40"/>
        </w:rPr>
        <w:t> </w:t>
      </w:r>
      <w:r>
        <w:rPr/>
        <w:t>uma</w:t>
      </w:r>
      <w:r>
        <w:rPr>
          <w:spacing w:val="-4"/>
        </w:rPr>
        <w:t> </w:t>
      </w:r>
      <w:r>
        <w:rPr/>
        <w:t>fraqueza,</w:t>
      </w:r>
      <w:r>
        <w:rPr>
          <w:spacing w:val="-5"/>
        </w:rPr>
        <w:t> </w:t>
      </w:r>
      <w:r>
        <w:rPr/>
        <w:t>uma</w:t>
      </w:r>
      <w:r>
        <w:rPr>
          <w:spacing w:val="-1"/>
        </w:rPr>
        <w:t> </w:t>
      </w:r>
      <w:r>
        <w:rPr/>
        <w:t>loucura</w:t>
      </w:r>
      <w:r>
        <w:rPr>
          <w:spacing w:val="-4"/>
        </w:rPr>
        <w:t> </w:t>
      </w:r>
      <w:r>
        <w:rPr/>
        <w:t>ou</w:t>
      </w:r>
      <w:r>
        <w:rPr>
          <w:spacing w:val="-7"/>
        </w:rPr>
        <w:t> </w:t>
      </w:r>
      <w:r>
        <w:rPr/>
        <w:t>degeneração. </w:t>
      </w:r>
      <w:r>
        <w:rPr>
          <w:i/>
        </w:rPr>
        <w:t>Lista de Poderes: </w:t>
      </w:r>
      <w:r>
        <w:rPr/>
        <w:t>Aptidão Mágica, Conhecimentos Inefáveis, Conhecimentos Mundanos, Conhecimentos Proibidos, Magia Tenebrosa</w:t>
      </w:r>
    </w:p>
    <w:p>
      <w:pPr>
        <w:pStyle w:val="BodyText"/>
        <w:spacing w:before="3"/>
        <w:ind w:left="668" w:right="849" w:firstLine="566"/>
      </w:pPr>
      <w:r>
        <w:rPr>
          <w:b/>
        </w:rPr>
        <w:t>Fraquezas</w:t>
      </w:r>
      <w:r>
        <w:rPr/>
        <w:t>:</w:t>
      </w:r>
      <w:r>
        <w:rPr>
          <w:spacing w:val="-12"/>
        </w:rPr>
        <w:t> </w:t>
      </w:r>
      <w:r>
        <w:rPr/>
        <w:t>Atributo</w:t>
      </w:r>
      <w:r>
        <w:rPr>
          <w:spacing w:val="-14"/>
        </w:rPr>
        <w:t> </w:t>
      </w:r>
      <w:r>
        <w:rPr/>
        <w:t>Limitado,</w:t>
      </w:r>
      <w:r>
        <w:rPr>
          <w:spacing w:val="-10"/>
        </w:rPr>
        <w:t> </w:t>
      </w:r>
      <w:r>
        <w:rPr/>
        <w:t>Fúria, Maldição de Geistkhalim (obrigatório iniciar com uma)</w:t>
      </w:r>
    </w:p>
    <w:p>
      <w:pPr>
        <w:pStyle w:val="BodyText"/>
        <w:spacing w:after="0"/>
        <w:sectPr>
          <w:pgSz w:w="11910" w:h="15880"/>
          <w:pgMar w:header="0" w:footer="1014" w:top="1320" w:bottom="1200" w:left="850" w:right="850"/>
          <w:cols w:num="2" w:equalWidth="0">
            <w:col w:w="4751" w:space="40"/>
            <w:col w:w="5419"/>
          </w:cols>
        </w:sectPr>
      </w:pPr>
    </w:p>
    <w:p>
      <w:pPr>
        <w:pStyle w:val="Heading3"/>
        <w:spacing w:before="47"/>
        <w:ind w:left="569" w:right="3"/>
        <w:jc w:val="center"/>
      </w:pPr>
      <w:bookmarkStart w:name="_bookmark80" w:id="81"/>
      <w:bookmarkEnd w:id="81"/>
      <w:r>
        <w:rPr/>
      </w:r>
      <w:r>
        <w:rPr>
          <w:spacing w:val="-2"/>
          <w:w w:val="115"/>
        </w:rPr>
        <w:t>Acorrentados</w:t>
      </w:r>
    </w:p>
    <w:p>
      <w:pPr>
        <w:spacing w:before="332"/>
        <w:ind w:left="1339" w:right="636" w:hanging="188"/>
        <w:jc w:val="left"/>
        <w:rPr>
          <w:i/>
          <w:sz w:val="22"/>
        </w:rPr>
      </w:pPr>
      <w:r>
        <w:rPr>
          <w:i/>
          <w:sz w:val="22"/>
        </w:rPr>
        <w:t>“Ele</w:t>
      </w:r>
      <w:r>
        <w:rPr>
          <w:i/>
          <w:spacing w:val="-2"/>
          <w:sz w:val="22"/>
        </w:rPr>
        <w:t> </w:t>
      </w:r>
      <w:r>
        <w:rPr>
          <w:i/>
          <w:sz w:val="22"/>
        </w:rPr>
        <w:t>sabe</w:t>
      </w:r>
      <w:r>
        <w:rPr>
          <w:i/>
          <w:spacing w:val="-6"/>
          <w:sz w:val="22"/>
        </w:rPr>
        <w:t> </w:t>
      </w:r>
      <w:r>
        <w:rPr>
          <w:i/>
          <w:sz w:val="22"/>
        </w:rPr>
        <w:t>que</w:t>
      </w:r>
      <w:r>
        <w:rPr>
          <w:i/>
          <w:spacing w:val="-2"/>
          <w:sz w:val="22"/>
        </w:rPr>
        <w:t> </w:t>
      </w:r>
      <w:r>
        <w:rPr>
          <w:i/>
          <w:sz w:val="22"/>
        </w:rPr>
        <w:t>está</w:t>
      </w:r>
      <w:r>
        <w:rPr>
          <w:i/>
          <w:spacing w:val="-5"/>
          <w:sz w:val="22"/>
        </w:rPr>
        <w:t> </w:t>
      </w:r>
      <w:r>
        <w:rPr>
          <w:i/>
          <w:sz w:val="22"/>
        </w:rPr>
        <w:t>preso.</w:t>
      </w:r>
      <w:r>
        <w:rPr>
          <w:i/>
          <w:spacing w:val="-2"/>
          <w:sz w:val="22"/>
        </w:rPr>
        <w:t> </w:t>
      </w:r>
      <w:r>
        <w:rPr>
          <w:i/>
          <w:sz w:val="22"/>
        </w:rPr>
        <w:t>Ele</w:t>
      </w:r>
      <w:r>
        <w:rPr>
          <w:i/>
          <w:spacing w:val="-2"/>
          <w:sz w:val="22"/>
        </w:rPr>
        <w:t> </w:t>
      </w:r>
      <w:r>
        <w:rPr>
          <w:i/>
          <w:sz w:val="22"/>
        </w:rPr>
        <w:t>me</w:t>
      </w:r>
      <w:r>
        <w:rPr>
          <w:i/>
          <w:spacing w:val="-7"/>
          <w:sz w:val="22"/>
        </w:rPr>
        <w:t> </w:t>
      </w:r>
      <w:r>
        <w:rPr>
          <w:i/>
          <w:sz w:val="22"/>
        </w:rPr>
        <w:t>odeia.</w:t>
      </w:r>
      <w:r>
        <w:rPr>
          <w:i/>
          <w:spacing w:val="-3"/>
          <w:sz w:val="22"/>
        </w:rPr>
        <w:t> </w:t>
      </w:r>
      <w:r>
        <w:rPr>
          <w:i/>
          <w:sz w:val="22"/>
        </w:rPr>
        <w:t>Ele</w:t>
      </w:r>
      <w:r>
        <w:rPr>
          <w:i/>
          <w:spacing w:val="-2"/>
          <w:sz w:val="22"/>
        </w:rPr>
        <w:t> </w:t>
      </w:r>
      <w:r>
        <w:rPr>
          <w:i/>
          <w:sz w:val="22"/>
        </w:rPr>
        <w:t>me</w:t>
      </w:r>
      <w:r>
        <w:rPr>
          <w:i/>
          <w:spacing w:val="-2"/>
          <w:sz w:val="22"/>
        </w:rPr>
        <w:t> </w:t>
      </w:r>
      <w:r>
        <w:rPr>
          <w:i/>
          <w:sz w:val="22"/>
        </w:rPr>
        <w:t>humilha em</w:t>
      </w:r>
      <w:r>
        <w:rPr>
          <w:i/>
          <w:spacing w:val="-1"/>
          <w:sz w:val="22"/>
        </w:rPr>
        <w:t> </w:t>
      </w:r>
      <w:r>
        <w:rPr>
          <w:i/>
          <w:sz w:val="22"/>
        </w:rPr>
        <w:t>meus sonhos.</w:t>
      </w:r>
      <w:r>
        <w:rPr>
          <w:i/>
          <w:spacing w:val="-2"/>
          <w:sz w:val="22"/>
        </w:rPr>
        <w:t> </w:t>
      </w:r>
      <w:r>
        <w:rPr>
          <w:i/>
          <w:sz w:val="22"/>
        </w:rPr>
        <w:t>Ele</w:t>
      </w:r>
      <w:r>
        <w:rPr>
          <w:i/>
          <w:spacing w:val="-2"/>
          <w:sz w:val="22"/>
        </w:rPr>
        <w:t> </w:t>
      </w:r>
      <w:r>
        <w:rPr>
          <w:i/>
          <w:sz w:val="22"/>
        </w:rPr>
        <w:t>quer minha</w:t>
      </w:r>
      <w:r>
        <w:rPr>
          <w:i/>
          <w:sz w:val="22"/>
        </w:rPr>
        <w:t> mente, meu corpo. Enquanto não tiver, me manterá vivo para sua própria proteção.”</w:t>
      </w:r>
    </w:p>
    <w:p>
      <w:pPr>
        <w:pStyle w:val="BodyText"/>
        <w:ind w:left="0"/>
        <w:jc w:val="left"/>
        <w:rPr>
          <w:i/>
          <w:sz w:val="20"/>
        </w:rPr>
      </w:pPr>
    </w:p>
    <w:p>
      <w:pPr>
        <w:pStyle w:val="BodyText"/>
        <w:spacing w:before="162"/>
        <w:ind w:left="0"/>
        <w:jc w:val="left"/>
        <w:rPr>
          <w:i/>
          <w:sz w:val="20"/>
        </w:rPr>
      </w:pPr>
    </w:p>
    <w:p>
      <w:pPr>
        <w:pStyle w:val="BodyText"/>
        <w:spacing w:after="0"/>
        <w:jc w:val="left"/>
        <w:rPr>
          <w:i/>
          <w:sz w:val="20"/>
        </w:rPr>
        <w:sectPr>
          <w:pgSz w:w="11910" w:h="15880"/>
          <w:pgMar w:header="0" w:footer="1014" w:top="1320" w:bottom="1200" w:left="850" w:right="850"/>
        </w:sectPr>
      </w:pPr>
    </w:p>
    <w:p>
      <w:pPr>
        <w:pStyle w:val="BodyText"/>
        <w:spacing w:before="92"/>
        <w:jc w:val="left"/>
      </w:pPr>
      <w:r>
        <w:rPr/>
        <mc:AlternateContent>
          <mc:Choice Requires="wps">
            <w:drawing>
              <wp:anchor distT="0" distB="0" distL="0" distR="0" allowOverlap="1" layoutInCell="1" locked="0" behindDoc="1" simplePos="0" relativeHeight="485092352">
                <wp:simplePos x="0" y="0"/>
                <wp:positionH relativeFrom="page">
                  <wp:posOffset>304800</wp:posOffset>
                </wp:positionH>
                <wp:positionV relativeFrom="page">
                  <wp:posOffset>304799</wp:posOffset>
                </wp:positionV>
                <wp:extent cx="6955790" cy="947674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4128" id="docshape10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Alcunhas</w:t>
      </w:r>
      <w:r>
        <w:rPr/>
        <w:t>:</w:t>
      </w:r>
      <w:r>
        <w:rPr>
          <w:spacing w:val="-14"/>
        </w:rPr>
        <w:t> </w:t>
      </w:r>
      <w:r>
        <w:rPr/>
        <w:t>Fragmentos</w:t>
      </w:r>
      <w:r>
        <w:rPr>
          <w:spacing w:val="-13"/>
        </w:rPr>
        <w:t> </w:t>
      </w:r>
      <w:r>
        <w:rPr/>
        <w:t>das</w:t>
      </w:r>
      <w:r>
        <w:rPr>
          <w:spacing w:val="-12"/>
        </w:rPr>
        <w:t> </w:t>
      </w:r>
      <w:r>
        <w:rPr/>
        <w:t>Trevas, Estilhaços Amaldiçoados.</w:t>
      </w:r>
    </w:p>
    <w:p>
      <w:pPr>
        <w:pStyle w:val="BodyText"/>
        <w:spacing w:before="252"/>
        <w:ind w:firstLine="566"/>
      </w:pPr>
      <w:r>
        <w:rPr/>
        <w:t>Existem</w:t>
      </w:r>
      <w:r>
        <w:rPr>
          <w:spacing w:val="-4"/>
        </w:rPr>
        <w:t> </w:t>
      </w:r>
      <w:r>
        <w:rPr/>
        <w:t>algumas poucas maneiras de se prender uma divindade. Poucas delas realmente funcionam por muito tempo, principalmente</w:t>
      </w:r>
      <w:r>
        <w:rPr>
          <w:spacing w:val="-6"/>
        </w:rPr>
        <w:t> </w:t>
      </w:r>
      <w:r>
        <w:rPr/>
        <w:t>se</w:t>
      </w:r>
      <w:r>
        <w:rPr>
          <w:spacing w:val="-6"/>
        </w:rPr>
        <w:t> </w:t>
      </w:r>
      <w:r>
        <w:rPr/>
        <w:t>feitas por mortais. Dentre os rituais utilizados para acabar com as principais ameaças dos planos inferiores estão</w:t>
      </w:r>
      <w:r>
        <w:rPr>
          <w:spacing w:val="-4"/>
        </w:rPr>
        <w:t> </w:t>
      </w:r>
      <w:r>
        <w:rPr/>
        <w:t>o</w:t>
      </w:r>
      <w:r>
        <w:rPr>
          <w:spacing w:val="-8"/>
        </w:rPr>
        <w:t> </w:t>
      </w:r>
      <w:r>
        <w:rPr/>
        <w:t>Ritual</w:t>
      </w:r>
      <w:r>
        <w:rPr>
          <w:spacing w:val="-7"/>
        </w:rPr>
        <w:t> </w:t>
      </w:r>
      <w:r>
        <w:rPr/>
        <w:t>da</w:t>
      </w:r>
      <w:r>
        <w:rPr>
          <w:spacing w:val="-1"/>
        </w:rPr>
        <w:t> </w:t>
      </w:r>
      <w:r>
        <w:rPr/>
        <w:t>Fragmentação.</w:t>
      </w:r>
      <w:r>
        <w:rPr>
          <w:spacing w:val="-2"/>
        </w:rPr>
        <w:t> </w:t>
      </w:r>
      <w:r>
        <w:rPr/>
        <w:t>Essa magia tornou-se conhecida, pois podia ser</w:t>
      </w:r>
      <w:r>
        <w:rPr>
          <w:spacing w:val="40"/>
        </w:rPr>
        <w:t> </w:t>
      </w:r>
      <w:r>
        <w:rPr/>
        <w:t>utilizada com mais facilidade durante a travessia de uma criatura vinda das regiões mais deturpadas da Roda dos Mundos. Ao tentar deturpar a direção do giro para escapar do destino de destruição, qualquer ser está à mercê do ataque de profundas energias espirituais que fragmentam os</w:t>
      </w:r>
      <w:r>
        <w:rPr>
          <w:spacing w:val="40"/>
        </w:rPr>
        <w:t> </w:t>
      </w:r>
      <w:r>
        <w:rPr/>
        <w:t>mais fracos e afetam até mesmo o corpo e alma dos mais poderosos. Durante esse evento, descobriu-se que era possível quebrar de vez as energias até mesmo de deuses para aprisioná-los em partes.</w:t>
      </w:r>
    </w:p>
    <w:p>
      <w:pPr>
        <w:pStyle w:val="BodyText"/>
        <w:spacing w:before="1"/>
        <w:ind w:right="1" w:firstLine="566"/>
      </w:pPr>
      <w:r>
        <w:rPr/>
        <w:t>Os Acorrentados passaram</w:t>
      </w:r>
      <w:r>
        <w:rPr>
          <w:spacing w:val="-5"/>
        </w:rPr>
        <w:t> </w:t>
      </w:r>
      <w:r>
        <w:rPr/>
        <w:t>a nascer a partir de rituais utilizados para prender criaturas como deuses de Ark-a-nun, infernianos e, segundo os boatos, até</w:t>
      </w:r>
      <w:r>
        <w:rPr>
          <w:spacing w:val="40"/>
        </w:rPr>
        <w:t> </w:t>
      </w:r>
      <w:r>
        <w:rPr/>
        <w:t>mesmo um ou outro tenebriano. Os modos sempre variaram. Para os mais poderosos, parte do poder bruto e da consciência era dispersada em objetos e em pelo menos</w:t>
      </w:r>
      <w:r>
        <w:rPr>
          <w:spacing w:val="40"/>
        </w:rPr>
        <w:t> </w:t>
      </w:r>
      <w:r>
        <w:rPr/>
        <w:t>dois receptáculos humanos. Os mais fracos requeriam</w:t>
      </w:r>
      <w:r>
        <w:rPr>
          <w:spacing w:val="-5"/>
        </w:rPr>
        <w:t> </w:t>
      </w:r>
      <w:r>
        <w:rPr/>
        <w:t>divisão menor, pois acumulavam menor energia mágica e</w:t>
      </w:r>
      <w:r>
        <w:rPr>
          <w:spacing w:val="-3"/>
        </w:rPr>
        <w:t> </w:t>
      </w:r>
      <w:r>
        <w:rPr/>
        <w:t>tinham</w:t>
      </w:r>
      <w:r>
        <w:rPr>
          <w:spacing w:val="-5"/>
        </w:rPr>
        <w:t> </w:t>
      </w:r>
      <w:r>
        <w:rPr/>
        <w:t>consciência menos agressiva.</w:t>
      </w:r>
    </w:p>
    <w:p>
      <w:pPr>
        <w:pStyle w:val="BodyText"/>
        <w:spacing w:before="4"/>
        <w:ind w:firstLine="566"/>
      </w:pPr>
      <w:r>
        <w:rPr/>
        <w:t>O ritual da Fragmentação exige pelo menos um item mágico e dois humanos</w:t>
      </w:r>
      <w:r>
        <w:rPr>
          <w:spacing w:val="40"/>
        </w:rPr>
        <w:t> </w:t>
      </w:r>
      <w:r>
        <w:rPr/>
        <w:t>para serem utilizados para a prisão. A execução deve ser cuidadosa e raramente pode ser feita por menos do que </w:t>
      </w:r>
      <w:r>
        <w:rPr/>
        <w:t>um arquimago. Conta-se que sua realização foi iniciada em nos tempos da Babilônia quando as bestas de Ark-a-nun começaram as</w:t>
      </w:r>
      <w:r>
        <w:rPr>
          <w:spacing w:val="32"/>
        </w:rPr>
        <w:t> </w:t>
      </w:r>
      <w:r>
        <w:rPr/>
        <w:t>travessias</w:t>
      </w:r>
      <w:r>
        <w:rPr>
          <w:spacing w:val="37"/>
        </w:rPr>
        <w:t> </w:t>
      </w:r>
      <w:r>
        <w:rPr/>
        <w:t>em</w:t>
      </w:r>
      <w:r>
        <w:rPr>
          <w:spacing w:val="33"/>
        </w:rPr>
        <w:t> </w:t>
      </w:r>
      <w:r>
        <w:rPr/>
        <w:t>maior</w:t>
      </w:r>
      <w:r>
        <w:rPr>
          <w:spacing w:val="39"/>
        </w:rPr>
        <w:t> </w:t>
      </w:r>
      <w:r>
        <w:rPr/>
        <w:t>quantidade.</w:t>
      </w:r>
      <w:r>
        <w:rPr>
          <w:spacing w:val="39"/>
        </w:rPr>
        <w:t> </w:t>
      </w:r>
      <w:r>
        <w:rPr>
          <w:spacing w:val="-2"/>
        </w:rPr>
        <w:t>Várias</w:t>
      </w:r>
    </w:p>
    <w:p>
      <w:pPr>
        <w:pStyle w:val="BodyText"/>
        <w:spacing w:before="92"/>
        <w:ind w:left="668" w:right="851"/>
      </w:pPr>
      <w:r>
        <w:rPr/>
        <w:br w:type="column"/>
      </w:r>
      <w:r>
        <w:rPr/>
        <w:t>dessas criaturas foram presas e até mortas a partir disso. Apenas as mais poderosas conseguiam sobreviver protegendo seus receptáculos e doando</w:t>
      </w:r>
      <w:r>
        <w:rPr>
          <w:spacing w:val="-4"/>
        </w:rPr>
        <w:t> </w:t>
      </w:r>
      <w:r>
        <w:rPr/>
        <w:t>poder suficiente</w:t>
      </w:r>
      <w:r>
        <w:rPr>
          <w:spacing w:val="-6"/>
        </w:rPr>
        <w:t> </w:t>
      </w:r>
      <w:r>
        <w:rPr/>
        <w:t>para que continuassem sua existência.</w:t>
      </w:r>
    </w:p>
    <w:p>
      <w:pPr>
        <w:pStyle w:val="BodyText"/>
        <w:spacing w:before="2"/>
        <w:ind w:left="668" w:right="846" w:firstLine="566"/>
      </w:pPr>
      <w:r>
        <w:rPr/>
        <w:t>Os Acorrentados mais comuns são formados a partir de deuses de Ark-a-nun e de infernianos. A dificuldade de realização do ritual e a raridade dessas criaturas torna os Fragmentos das Trevas bastante raros, além de procurados continuamente pelas forças místicas do mundo, principalmente, por acaso, a fragmentação ocorrer de forma natural. Esse último caso já foi relatado algumas vezes, quando deuses fracos e feridos tentaram romper o ciclo da Roda</w:t>
      </w:r>
      <w:r>
        <w:rPr>
          <w:spacing w:val="40"/>
        </w:rPr>
        <w:t> </w:t>
      </w:r>
      <w:r>
        <w:rPr/>
        <w:t>dos Mundos e foram dilacerados pela Barreira, sobrevivendo apenas ao se unir</w:t>
      </w:r>
      <w:r>
        <w:rPr>
          <w:spacing w:val="40"/>
        </w:rPr>
        <w:t> </w:t>
      </w:r>
      <w:r>
        <w:rPr/>
        <w:t>aos corpos dos mortais.</w:t>
      </w:r>
    </w:p>
    <w:p>
      <w:pPr>
        <w:pStyle w:val="BodyText"/>
        <w:ind w:left="668" w:right="850" w:firstLine="566"/>
      </w:pPr>
      <w:r>
        <w:rPr>
          <w:b/>
        </w:rPr>
        <w:t>Aparência</w:t>
      </w:r>
      <w:r>
        <w:rPr/>
        <w:t>: Os Acorrentados normalmente não são muito marcados externamente</w:t>
      </w:r>
      <w:r>
        <w:rPr>
          <w:spacing w:val="-1"/>
        </w:rPr>
        <w:t> </w:t>
      </w:r>
      <w:r>
        <w:rPr/>
        <w:t>pela presença dos fragmentos de uma divindade dentro de si, pois costuma-se inserir no ritual elementos que tornem a aparência da pessoa comum para que não seja um alvo fácil de caçadores do sobrenatural.</w:t>
      </w:r>
      <w:r>
        <w:rPr>
          <w:spacing w:val="-5"/>
        </w:rPr>
        <w:t> </w:t>
      </w:r>
      <w:r>
        <w:rPr/>
        <w:t>Algumas</w:t>
      </w:r>
      <w:r>
        <w:rPr>
          <w:spacing w:val="-2"/>
        </w:rPr>
        <w:t> </w:t>
      </w:r>
      <w:r>
        <w:rPr/>
        <w:t>vezes o</w:t>
      </w:r>
      <w:r>
        <w:rPr>
          <w:spacing w:val="-11"/>
        </w:rPr>
        <w:t> </w:t>
      </w:r>
      <w:r>
        <w:rPr/>
        <w:t>poder dentro do receptáculo é tão forte que não pode ser contido, principalmente se ele usa de maneira constante as forças cedidas pela entidade</w:t>
      </w:r>
      <w:r>
        <w:rPr>
          <w:spacing w:val="-7"/>
        </w:rPr>
        <w:t> </w:t>
      </w:r>
      <w:r>
        <w:rPr/>
        <w:t>que</w:t>
      </w:r>
      <w:r>
        <w:rPr>
          <w:spacing w:val="-12"/>
        </w:rPr>
        <w:t> </w:t>
      </w:r>
      <w:r>
        <w:rPr/>
        <w:t>prende.</w:t>
      </w:r>
      <w:r>
        <w:rPr>
          <w:spacing w:val="-4"/>
        </w:rPr>
        <w:t> </w:t>
      </w:r>
      <w:r>
        <w:rPr/>
        <w:t>Nesses</w:t>
      </w:r>
      <w:r>
        <w:rPr>
          <w:spacing w:val="-6"/>
        </w:rPr>
        <w:t> </w:t>
      </w:r>
      <w:r>
        <w:rPr/>
        <w:t>casos,</w:t>
      </w:r>
      <w:r>
        <w:rPr>
          <w:spacing w:val="-4"/>
        </w:rPr>
        <w:t> </w:t>
      </w:r>
      <w:r>
        <w:rPr/>
        <w:t>percebe-se algumas manifestações claras como mudanças nas feições e auras.</w:t>
      </w:r>
    </w:p>
    <w:p>
      <w:pPr>
        <w:pStyle w:val="BodyText"/>
        <w:ind w:left="668" w:right="849" w:firstLine="566"/>
      </w:pPr>
      <w:r>
        <w:rPr/>
        <w:t>Alguns rituais precisam ser feitos com símbolos especiais no corpo do Acorrentado. Cicatrizes ou tatuagens são cuidadosamente desenhadas para agirem como</w:t>
      </w:r>
      <w:r>
        <w:rPr>
          <w:spacing w:val="-5"/>
        </w:rPr>
        <w:t> </w:t>
      </w:r>
      <w:r>
        <w:rPr/>
        <w:t>selos</w:t>
      </w:r>
      <w:r>
        <w:rPr>
          <w:spacing w:val="-1"/>
        </w:rPr>
        <w:t> </w:t>
      </w:r>
      <w:r>
        <w:rPr/>
        <w:t>essenciais</w:t>
      </w:r>
      <w:r>
        <w:rPr>
          <w:spacing w:val="-6"/>
        </w:rPr>
        <w:t> </w:t>
      </w:r>
      <w:r>
        <w:rPr/>
        <w:t>para</w:t>
      </w:r>
      <w:r>
        <w:rPr>
          <w:spacing w:val="-3"/>
        </w:rPr>
        <w:t> </w:t>
      </w:r>
      <w:r>
        <w:rPr/>
        <w:t>a</w:t>
      </w:r>
      <w:r>
        <w:rPr>
          <w:spacing w:val="-7"/>
        </w:rPr>
        <w:t> </w:t>
      </w:r>
      <w:r>
        <w:rPr/>
        <w:t>manutenção</w:t>
      </w:r>
      <w:r>
        <w:rPr>
          <w:spacing w:val="-6"/>
        </w:rPr>
        <w:t> </w:t>
      </w:r>
      <w:r>
        <w:rPr/>
        <w:t>da prisão. Devido aos fatores mágicos, só poderão desaparecer ou serem retiradas</w:t>
      </w:r>
      <w:r>
        <w:rPr>
          <w:spacing w:val="40"/>
        </w:rPr>
        <w:t> </w:t>
      </w:r>
      <w:r>
        <w:rPr/>
        <w:t>caso o ritual seja desfeito e o fragmento divino libertado.</w:t>
      </w:r>
    </w:p>
    <w:p>
      <w:pPr>
        <w:pStyle w:val="BodyText"/>
        <w:spacing w:line="237" w:lineRule="auto" w:before="5"/>
        <w:ind w:left="668" w:right="846" w:firstLine="566"/>
      </w:pPr>
      <w:r>
        <w:rPr>
          <w:b/>
        </w:rPr>
        <w:t>Personalidade</w:t>
      </w:r>
      <w:r>
        <w:rPr/>
        <w:t>: A existência de um Acorrentado</w:t>
      </w:r>
      <w:r>
        <w:rPr>
          <w:spacing w:val="28"/>
        </w:rPr>
        <w:t> </w:t>
      </w:r>
      <w:r>
        <w:rPr/>
        <w:t>depende</w:t>
      </w:r>
      <w:r>
        <w:rPr>
          <w:spacing w:val="27"/>
        </w:rPr>
        <w:t> </w:t>
      </w:r>
      <w:r>
        <w:rPr/>
        <w:t>de</w:t>
      </w:r>
      <w:r>
        <w:rPr>
          <w:spacing w:val="27"/>
        </w:rPr>
        <w:t> </w:t>
      </w:r>
      <w:r>
        <w:rPr/>
        <w:t>muitos</w:t>
      </w:r>
      <w:r>
        <w:rPr>
          <w:spacing w:val="30"/>
        </w:rPr>
        <w:t> </w:t>
      </w:r>
      <w:r>
        <w:rPr/>
        <w:t>fatores.</w:t>
      </w:r>
      <w:r>
        <w:rPr>
          <w:spacing w:val="32"/>
        </w:rPr>
        <w:t> </w:t>
      </w:r>
      <w:r>
        <w:rPr>
          <w:spacing w:val="-10"/>
        </w:rPr>
        <w:t>O</w:t>
      </w:r>
    </w:p>
    <w:p>
      <w:pPr>
        <w:pStyle w:val="BodyText"/>
        <w:spacing w:after="0" w:line="237" w:lineRule="auto"/>
        <w:sectPr>
          <w:type w:val="continuous"/>
          <w:pgSz w:w="11910" w:h="15880"/>
          <w:pgMar w:header="0" w:footer="1014" w:top="2460" w:bottom="280" w:left="850" w:right="850"/>
          <w:cols w:num="2" w:equalWidth="0">
            <w:col w:w="4752" w:space="40"/>
            <w:col w:w="5418"/>
          </w:cols>
        </w:sectPr>
      </w:pPr>
    </w:p>
    <w:p>
      <w:pPr>
        <w:pStyle w:val="BodyText"/>
        <w:spacing w:before="6"/>
        <w:ind w:left="0"/>
        <w:jc w:val="left"/>
        <w:rPr>
          <w:sz w:val="14"/>
        </w:rPr>
      </w:pPr>
      <w:r>
        <w:rPr>
          <w:sz w:val="14"/>
        </w:rPr>
        <mc:AlternateContent>
          <mc:Choice Requires="wps">
            <w:drawing>
              <wp:anchor distT="0" distB="0" distL="0" distR="0" allowOverlap="1" layoutInCell="1" locked="0" behindDoc="1" simplePos="0" relativeHeight="485092864">
                <wp:simplePos x="0" y="0"/>
                <wp:positionH relativeFrom="page">
                  <wp:posOffset>304800</wp:posOffset>
                </wp:positionH>
                <wp:positionV relativeFrom="page">
                  <wp:posOffset>304799</wp:posOffset>
                </wp:positionV>
                <wp:extent cx="6955790" cy="947674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3616" id="docshape10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line="240" w:lineRule="auto"/>
        <w:ind w:left="790" w:right="0" w:firstLine="0"/>
        <w:rPr>
          <w:sz w:val="20"/>
        </w:rPr>
      </w:pPr>
      <w:r>
        <w:rPr>
          <w:sz w:val="20"/>
        </w:rPr>
        <w:drawing>
          <wp:inline distT="0" distB="0" distL="0" distR="0">
            <wp:extent cx="2478421" cy="4722018"/>
            <wp:effectExtent l="0" t="0" r="0" b="0"/>
            <wp:docPr id="117" name="Image 117" descr="http://www.artrenewal.org/artwork/185/185/23655/silence-large.jpg"/>
            <wp:cNvGraphicFramePr>
              <a:graphicFrameLocks/>
            </wp:cNvGraphicFramePr>
            <a:graphic>
              <a:graphicData uri="http://schemas.openxmlformats.org/drawingml/2006/picture">
                <pic:pic>
                  <pic:nvPicPr>
                    <pic:cNvPr id="117" name="Image 117" descr="http://www.artrenewal.org/artwork/185/185/23655/silence-large.jpg"/>
                    <pic:cNvPicPr/>
                  </pic:nvPicPr>
                  <pic:blipFill>
                    <a:blip r:embed="rId23" cstate="print"/>
                    <a:stretch>
                      <a:fillRect/>
                    </a:stretch>
                  </pic:blipFill>
                  <pic:spPr>
                    <a:xfrm>
                      <a:off x="0" y="0"/>
                      <a:ext cx="2478421" cy="4722018"/>
                    </a:xfrm>
                    <a:prstGeom prst="rect">
                      <a:avLst/>
                    </a:prstGeom>
                  </pic:spPr>
                </pic:pic>
              </a:graphicData>
            </a:graphic>
          </wp:inline>
        </w:drawing>
      </w:r>
      <w:r>
        <w:rPr>
          <w:sz w:val="20"/>
        </w:rPr>
      </w:r>
    </w:p>
    <w:p>
      <w:pPr>
        <w:pStyle w:val="BodyText"/>
        <w:spacing w:before="147"/>
        <w:ind w:right="1"/>
      </w:pPr>
      <w:r>
        <w:rPr/>
        <w:t>primeiro é se ele aceitou ser o receptáculo para o ritual. A escolha de uma dessas pessoas é sempre cuidadosa, combinando tanto uma sintonia com a magia de prisão quanto a força espiritual ou mental para manter a entidade</w:t>
      </w:r>
      <w:r>
        <w:rPr>
          <w:spacing w:val="-8"/>
        </w:rPr>
        <w:t> </w:t>
      </w:r>
      <w:r>
        <w:rPr/>
        <w:t>presa. Aqueles que</w:t>
      </w:r>
      <w:r>
        <w:rPr>
          <w:spacing w:val="-8"/>
        </w:rPr>
        <w:t> </w:t>
      </w:r>
      <w:r>
        <w:rPr/>
        <w:t>foram forçados ou relutantes sofrerão com o fato de possuírem uma entidade maligna. Cada dia é um terror. Cada sonho será </w:t>
      </w:r>
      <w:r>
        <w:rPr/>
        <w:t>um pesadelo. Cada possibilidade de perder o controle se torna uma tortura.</w:t>
      </w:r>
    </w:p>
    <w:p>
      <w:pPr>
        <w:pStyle w:val="BodyText"/>
        <w:spacing w:before="2"/>
        <w:ind w:firstLine="566"/>
      </w:pPr>
      <w:r>
        <w:rPr/>
        <w:t>Aceitar prontamente se tornar um receptáculo ocorre</w:t>
      </w:r>
      <w:r>
        <w:rPr>
          <w:spacing w:val="-2"/>
        </w:rPr>
        <w:t> </w:t>
      </w:r>
      <w:r>
        <w:rPr/>
        <w:t>por heroísmo ou sede de poder. Existem magos que já executaram o ritual para terem o controle de uma divindade ou até sacerdotes que quiseram poupar seus deuses da destruição durante a travessia para mantê-los vivos dentro de si até o momento da libertação. Os motivos são variados, mas esses Acorrentados apreciam</w:t>
      </w:r>
      <w:r>
        <w:rPr>
          <w:spacing w:val="37"/>
        </w:rPr>
        <w:t>  </w:t>
      </w:r>
      <w:r>
        <w:rPr/>
        <w:t>sua</w:t>
      </w:r>
      <w:r>
        <w:rPr>
          <w:spacing w:val="43"/>
        </w:rPr>
        <w:t>  </w:t>
      </w:r>
      <w:r>
        <w:rPr/>
        <w:t>existência</w:t>
      </w:r>
      <w:r>
        <w:rPr>
          <w:spacing w:val="46"/>
        </w:rPr>
        <w:t>  </w:t>
      </w:r>
      <w:r>
        <w:rPr/>
        <w:t>e</w:t>
      </w:r>
      <w:r>
        <w:rPr>
          <w:spacing w:val="39"/>
        </w:rPr>
        <w:t>  </w:t>
      </w:r>
      <w:r>
        <w:rPr/>
        <w:t>usam</w:t>
      </w:r>
      <w:r>
        <w:rPr>
          <w:spacing w:val="37"/>
        </w:rPr>
        <w:t>  </w:t>
      </w:r>
      <w:r>
        <w:rPr>
          <w:spacing w:val="-4"/>
        </w:rPr>
        <w:t>seus</w:t>
      </w:r>
    </w:p>
    <w:p>
      <w:pPr>
        <w:pStyle w:val="BodyText"/>
        <w:spacing w:before="69"/>
        <w:ind w:left="671" w:right="849"/>
      </w:pPr>
      <w:r>
        <w:rPr/>
        <w:br w:type="column"/>
      </w:r>
      <w:r>
        <w:rPr/>
        <w:t>poderes com parcimônia para não se degradarem e, ao mesmo tempo, fazerem uma diferença no mundo.</w:t>
      </w:r>
    </w:p>
    <w:p>
      <w:pPr>
        <w:pStyle w:val="BodyText"/>
        <w:spacing w:before="5"/>
        <w:ind w:left="671" w:right="847" w:firstLine="566"/>
      </w:pPr>
      <w:r>
        <w:rPr/>
        <w:t>Em</w:t>
      </w:r>
      <w:r>
        <w:rPr>
          <w:spacing w:val="-1"/>
        </w:rPr>
        <w:t> </w:t>
      </w:r>
      <w:r>
        <w:rPr/>
        <w:t>casos de fragmentação natural da divindade, o</w:t>
      </w:r>
      <w:r>
        <w:rPr>
          <w:spacing w:val="-8"/>
        </w:rPr>
        <w:t> </w:t>
      </w:r>
      <w:r>
        <w:rPr/>
        <w:t>receptáculo</w:t>
      </w:r>
      <w:r>
        <w:rPr>
          <w:spacing w:val="-3"/>
        </w:rPr>
        <w:t> </w:t>
      </w:r>
      <w:r>
        <w:rPr/>
        <w:t>nunca</w:t>
      </w:r>
      <w:r>
        <w:rPr>
          <w:spacing w:val="-1"/>
        </w:rPr>
        <w:t> </w:t>
      </w:r>
      <w:r>
        <w:rPr/>
        <w:t>se</w:t>
      </w:r>
      <w:r>
        <w:rPr>
          <w:spacing w:val="-10"/>
        </w:rPr>
        <w:t> </w:t>
      </w:r>
      <w:r>
        <w:rPr/>
        <w:t>oferece</w:t>
      </w:r>
      <w:r>
        <w:rPr>
          <w:spacing w:val="-5"/>
        </w:rPr>
        <w:t> </w:t>
      </w:r>
      <w:r>
        <w:rPr/>
        <w:t>e, em muitos casos, nem é o mais apropriado para o evento. A prisão ocorre apenas porque</w:t>
      </w:r>
      <w:r>
        <w:rPr>
          <w:spacing w:val="-10"/>
        </w:rPr>
        <w:t> </w:t>
      </w:r>
      <w:r>
        <w:rPr/>
        <w:t>a</w:t>
      </w:r>
      <w:r>
        <w:rPr>
          <w:spacing w:val="-5"/>
        </w:rPr>
        <w:t> </w:t>
      </w:r>
      <w:r>
        <w:rPr/>
        <w:t>divindade</w:t>
      </w:r>
      <w:r>
        <w:rPr>
          <w:spacing w:val="-5"/>
        </w:rPr>
        <w:t> </w:t>
      </w:r>
      <w:r>
        <w:rPr/>
        <w:t>estava</w:t>
      </w:r>
      <w:r>
        <w:rPr>
          <w:spacing w:val="-5"/>
        </w:rPr>
        <w:t> </w:t>
      </w:r>
      <w:r>
        <w:rPr/>
        <w:t>fraca</w:t>
      </w:r>
      <w:r>
        <w:rPr>
          <w:spacing w:val="-5"/>
        </w:rPr>
        <w:t> </w:t>
      </w:r>
      <w:r>
        <w:rPr/>
        <w:t>demais</w:t>
      </w:r>
      <w:r>
        <w:rPr>
          <w:spacing w:val="-7"/>
        </w:rPr>
        <w:t> </w:t>
      </w:r>
      <w:r>
        <w:rPr/>
        <w:t>para conseguir escapar dessa prisão e porque aceita se acorrentar na carne humana como última esperança de sobreviver. Sem saber</w:t>
      </w:r>
      <w:r>
        <w:rPr>
          <w:spacing w:val="40"/>
        </w:rPr>
        <w:t> </w:t>
      </w:r>
      <w:r>
        <w:rPr/>
        <w:t>o</w:t>
      </w:r>
      <w:r>
        <w:rPr>
          <w:spacing w:val="-8"/>
        </w:rPr>
        <w:t> </w:t>
      </w:r>
      <w:r>
        <w:rPr/>
        <w:t>que</w:t>
      </w:r>
      <w:r>
        <w:rPr>
          <w:spacing w:val="-5"/>
        </w:rPr>
        <w:t> </w:t>
      </w:r>
      <w:r>
        <w:rPr/>
        <w:t>lhes</w:t>
      </w:r>
      <w:r>
        <w:rPr>
          <w:spacing w:val="-3"/>
        </w:rPr>
        <w:t> </w:t>
      </w:r>
      <w:r>
        <w:rPr/>
        <w:t>aconteceu e</w:t>
      </w:r>
      <w:r>
        <w:rPr>
          <w:spacing w:val="-5"/>
        </w:rPr>
        <w:t> </w:t>
      </w:r>
      <w:r>
        <w:rPr/>
        <w:t>ouvindo</w:t>
      </w:r>
      <w:r>
        <w:rPr>
          <w:spacing w:val="-8"/>
        </w:rPr>
        <w:t> </w:t>
      </w:r>
      <w:r>
        <w:rPr/>
        <w:t>sussurros</w:t>
      </w:r>
      <w:r>
        <w:rPr>
          <w:spacing w:val="-3"/>
        </w:rPr>
        <w:t> </w:t>
      </w:r>
      <w:r>
        <w:rPr/>
        <w:t>de uma fera dentro de si, tudo o que lhes resta tentar descobrir sobre sua nova condição e se adaptar sem enlouquecer ou perecer.</w:t>
      </w:r>
    </w:p>
    <w:p>
      <w:pPr>
        <w:pStyle w:val="BodyText"/>
        <w:ind w:left="671" w:right="845" w:firstLine="566"/>
      </w:pPr>
      <w:r>
        <w:rPr/>
        <w:t>Conviver com uma entidade dos planos inferiores dentro de si nunca é fácil. Sussurros são liberados, conversas ocorrem em sonhos e impulsos da criatura se misturam com o do Acorrentado ocasionalmente. É preciso uma mente forte para se evitar que aos poucos o receptáculo passe</w:t>
      </w:r>
      <w:r>
        <w:rPr>
          <w:spacing w:val="-13"/>
        </w:rPr>
        <w:t> </w:t>
      </w:r>
      <w:r>
        <w:rPr/>
        <w:t>a</w:t>
      </w:r>
      <w:r>
        <w:rPr>
          <w:spacing w:val="-4"/>
        </w:rPr>
        <w:t> </w:t>
      </w:r>
      <w:r>
        <w:rPr/>
        <w:t>pensar</w:t>
      </w:r>
      <w:r>
        <w:rPr>
          <w:spacing w:val="-4"/>
        </w:rPr>
        <w:t> </w:t>
      </w:r>
      <w:r>
        <w:rPr/>
        <w:t>de</w:t>
      </w:r>
      <w:r>
        <w:rPr>
          <w:spacing w:val="-8"/>
        </w:rPr>
        <w:t> </w:t>
      </w:r>
      <w:r>
        <w:rPr/>
        <w:t>maneira muito</w:t>
      </w:r>
      <w:r>
        <w:rPr>
          <w:spacing w:val="-7"/>
        </w:rPr>
        <w:t> </w:t>
      </w:r>
      <w:r>
        <w:rPr/>
        <w:t>semelhante ao do ser aprisionado, apesar de o ritual impedir que a consciência plena do deus desperte completamente.</w:t>
      </w:r>
    </w:p>
    <w:p>
      <w:pPr>
        <w:pStyle w:val="BodyText"/>
        <w:ind w:left="671" w:right="849" w:firstLine="566"/>
      </w:pPr>
      <w:r>
        <w:rPr>
          <w:b/>
        </w:rPr>
        <w:t>Missão</w:t>
      </w:r>
      <w:r>
        <w:rPr/>
        <w:t>: As missões dos</w:t>
      </w:r>
      <w:r>
        <w:rPr>
          <w:spacing w:val="40"/>
        </w:rPr>
        <w:t> </w:t>
      </w:r>
      <w:r>
        <w:rPr/>
        <w:t>Acorrentados são variadas. Primeiramente, o ritual foi criado para se</w:t>
      </w:r>
      <w:r>
        <w:rPr>
          <w:spacing w:val="-2"/>
        </w:rPr>
        <w:t> </w:t>
      </w:r>
      <w:r>
        <w:rPr/>
        <w:t>aprisionar deuses. Desse modo, tudo o que o receptáculo deve fazer é conviver com a criatura que está dentro de si. Ele deve se afastar ao máximo dos outros fragmentos para evitar que as forças se acumulem e possam romper a magia. É</w:t>
      </w:r>
      <w:r>
        <w:rPr>
          <w:spacing w:val="-2"/>
        </w:rPr>
        <w:t> </w:t>
      </w:r>
      <w:r>
        <w:rPr/>
        <w:t>bem</w:t>
      </w:r>
      <w:r>
        <w:rPr>
          <w:spacing w:val="-5"/>
        </w:rPr>
        <w:t> </w:t>
      </w:r>
      <w:r>
        <w:rPr/>
        <w:t>sabido</w:t>
      </w:r>
      <w:r>
        <w:rPr>
          <w:spacing w:val="-1"/>
        </w:rPr>
        <w:t> </w:t>
      </w:r>
      <w:r>
        <w:rPr/>
        <w:t>que</w:t>
      </w:r>
      <w:r>
        <w:rPr>
          <w:spacing w:val="-8"/>
        </w:rPr>
        <w:t> </w:t>
      </w:r>
      <w:r>
        <w:rPr/>
        <w:t>caso os</w:t>
      </w:r>
      <w:r>
        <w:rPr>
          <w:spacing w:val="-1"/>
        </w:rPr>
        <w:t> </w:t>
      </w:r>
      <w:r>
        <w:rPr/>
        <w:t>Estilhaços Amaldiçoados se aproximem, as energias entrarão em sintonia e seus poderes aumentarão, mas</w:t>
      </w:r>
      <w:r>
        <w:rPr>
          <w:spacing w:val="-4"/>
        </w:rPr>
        <w:t> </w:t>
      </w:r>
      <w:r>
        <w:rPr/>
        <w:t>aos poucos o</w:t>
      </w:r>
      <w:r>
        <w:rPr>
          <w:spacing w:val="-4"/>
        </w:rPr>
        <w:t> </w:t>
      </w:r>
      <w:r>
        <w:rPr/>
        <w:t>controle</w:t>
      </w:r>
      <w:r>
        <w:rPr>
          <w:spacing w:val="-5"/>
        </w:rPr>
        <w:t> </w:t>
      </w:r>
      <w:r>
        <w:rPr/>
        <w:t>será perdido e a entidade despertará de seu</w:t>
      </w:r>
      <w:r>
        <w:rPr>
          <w:spacing w:val="40"/>
        </w:rPr>
        <w:t> </w:t>
      </w:r>
      <w:r>
        <w:rPr/>
        <w:t>torpor aos poucos, manifestando-se a ponto de poder romper a barreira caso a proximidade dure por muito tempo. Os Fragmentos são capazes de se sentir e, geralmente, o ritual garante que sejam fadados a se repelir.</w:t>
      </w:r>
    </w:p>
    <w:p>
      <w:pPr>
        <w:pStyle w:val="BodyText"/>
        <w:spacing w:before="1"/>
        <w:ind w:left="671" w:right="848" w:firstLine="566"/>
      </w:pPr>
      <w:r>
        <w:rPr/>
        <w:t>Acorrentados criados como último</w:t>
      </w:r>
      <w:r>
        <w:rPr>
          <w:spacing w:val="40"/>
        </w:rPr>
        <w:t> </w:t>
      </w:r>
      <w:r>
        <w:rPr/>
        <w:t>ato desesperado para manter um deus vivo na Terra geralmente são mantidos por cultos. É uma verdadeira sorte se a divindade era uma das poucas criaturas benevolentes</w:t>
      </w:r>
      <w:r>
        <w:rPr>
          <w:spacing w:val="41"/>
        </w:rPr>
        <w:t> </w:t>
      </w:r>
      <w:r>
        <w:rPr/>
        <w:t>vindas</w:t>
      </w:r>
      <w:r>
        <w:rPr>
          <w:spacing w:val="39"/>
        </w:rPr>
        <w:t> </w:t>
      </w:r>
      <w:r>
        <w:rPr/>
        <w:t>dos</w:t>
      </w:r>
      <w:r>
        <w:rPr>
          <w:spacing w:val="38"/>
        </w:rPr>
        <w:t> </w:t>
      </w:r>
      <w:r>
        <w:rPr/>
        <w:t>planos</w:t>
      </w:r>
      <w:r>
        <w:rPr>
          <w:spacing w:val="42"/>
        </w:rPr>
        <w:t> </w:t>
      </w:r>
      <w:r>
        <w:rPr>
          <w:spacing w:val="-2"/>
        </w:rPr>
        <w:t>inferiores,</w:t>
      </w:r>
    </w:p>
    <w:p>
      <w:pPr>
        <w:pStyle w:val="BodyText"/>
        <w:spacing w:after="0"/>
        <w:sectPr>
          <w:pgSz w:w="11910" w:h="15880"/>
          <w:pgMar w:header="0" w:footer="1014" w:top="1320" w:bottom="1200" w:left="850" w:right="850"/>
          <w:cols w:num="2" w:equalWidth="0">
            <w:col w:w="4748" w:space="40"/>
            <w:col w:w="5422"/>
          </w:cols>
        </w:sectPr>
      </w:pPr>
    </w:p>
    <w:p>
      <w:pPr>
        <w:pStyle w:val="BodyText"/>
        <w:spacing w:before="69"/>
        <w:ind w:right="5457"/>
      </w:pPr>
      <w:r>
        <w:rPr/>
        <mc:AlternateContent>
          <mc:Choice Requires="wps">
            <w:drawing>
              <wp:anchor distT="0" distB="0" distL="0" distR="0" allowOverlap="1" layoutInCell="1" locked="0" behindDoc="1" simplePos="0" relativeHeight="485093376">
                <wp:simplePos x="0" y="0"/>
                <wp:positionH relativeFrom="page">
                  <wp:posOffset>304800</wp:posOffset>
                </wp:positionH>
                <wp:positionV relativeFrom="page">
                  <wp:posOffset>304799</wp:posOffset>
                </wp:positionV>
                <wp:extent cx="6955790" cy="947674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3104" id="docshape10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81" w:id="82"/>
      <w:bookmarkEnd w:id="82"/>
      <w:r>
        <w:rPr/>
      </w:r>
      <w:r>
        <w:rPr/>
        <w:t>mas mesmo essas quase sempre estão a um passo da insanidade e podem afetar profundamente os seres humanos. Esses Acorrentados são muitas vezes chamados</w:t>
      </w:r>
      <w:r>
        <w:rPr>
          <w:spacing w:val="40"/>
        </w:rPr>
        <w:t> </w:t>
      </w:r>
      <w:r>
        <w:rPr/>
        <w:t>de Avatares e agem também como protetores dos cultos quando é necessária uma dose maior de poder mágico.</w:t>
      </w:r>
    </w:p>
    <w:p>
      <w:pPr>
        <w:pStyle w:val="BodyText"/>
        <w:spacing w:before="1"/>
        <w:ind w:right="5457" w:firstLine="566"/>
      </w:pPr>
      <w:r>
        <w:rPr>
          <w:b/>
        </w:rPr>
        <w:t>Campanha</w:t>
      </w:r>
      <w:r>
        <w:rPr/>
        <w:t>: As campanhas com os Acorrentados sempre envolverão o perigo de libertação da criatura fragmentada. Os exemplos</w:t>
      </w:r>
      <w:r>
        <w:rPr>
          <w:spacing w:val="-1"/>
        </w:rPr>
        <w:t> </w:t>
      </w:r>
      <w:r>
        <w:rPr/>
        <w:t>mais</w:t>
      </w:r>
      <w:r>
        <w:rPr>
          <w:spacing w:val="-1"/>
        </w:rPr>
        <w:t> </w:t>
      </w:r>
      <w:r>
        <w:rPr/>
        <w:t>diretos</w:t>
      </w:r>
      <w:r>
        <w:rPr>
          <w:spacing w:val="-5"/>
        </w:rPr>
        <w:t> </w:t>
      </w:r>
      <w:r>
        <w:rPr/>
        <w:t>são</w:t>
      </w:r>
      <w:r>
        <w:rPr>
          <w:spacing w:val="-10"/>
        </w:rPr>
        <w:t> </w:t>
      </w:r>
      <w:r>
        <w:rPr/>
        <w:t>aventuras</w:t>
      </w:r>
      <w:r>
        <w:rPr>
          <w:spacing w:val="-5"/>
        </w:rPr>
        <w:t> </w:t>
      </w:r>
      <w:r>
        <w:rPr/>
        <w:t>para</w:t>
      </w:r>
      <w:r>
        <w:rPr>
          <w:spacing w:val="-3"/>
        </w:rPr>
        <w:t> </w:t>
      </w:r>
      <w:r>
        <w:rPr/>
        <w:t>se evitar que os fragmentos de um demônio se aproximem, diminuir a influência da força demoníaca na mente do Acorrentado ou impedir a libertação ou o domínio dessa energia pela Irmandade de Tenebras ou Magos das Sombras.</w:t>
      </w:r>
    </w:p>
    <w:p>
      <w:pPr>
        <w:pStyle w:val="BodyText"/>
        <w:spacing w:before="1"/>
        <w:ind w:right="5459" w:firstLine="566"/>
      </w:pPr>
      <w:r>
        <w:rPr/>
        <w:t>A criatura acorrentada dentro do receptáculo humano consegue alguns relances de lucidez. Nesses momentos, principalmente se outros fragmentos estão próximos, o demônio aprisionado geralmente</w:t>
      </w:r>
      <w:r>
        <w:rPr>
          <w:spacing w:val="-3"/>
        </w:rPr>
        <w:t> </w:t>
      </w:r>
      <w:r>
        <w:rPr/>
        <w:t>trama sua libertação. A</w:t>
      </w:r>
      <w:r>
        <w:rPr>
          <w:spacing w:val="-2"/>
        </w:rPr>
        <w:t> </w:t>
      </w:r>
      <w:r>
        <w:rPr/>
        <w:t>situação de escravo é percebida e o irrita ver seus poderes sendo utilizados para outros propósitos que não sejam sua ascensão ou completar seus planos.</w:t>
      </w:r>
    </w:p>
    <w:p>
      <w:pPr>
        <w:pStyle w:val="BodyText"/>
        <w:ind w:right="5460" w:firstLine="566"/>
      </w:pPr>
      <w:r>
        <w:rPr>
          <w:b/>
        </w:rPr>
        <w:t>Poderes</w:t>
      </w:r>
      <w:r>
        <w:rPr/>
        <w:t>: Aptidão Mágica, Aumento Súbito de Atributos, Aumento de Atributos (Constituição, Percepção), Defesas, Demônio Interior, Glifo, Maldições, Proteção, Voz.</w:t>
      </w:r>
    </w:p>
    <w:p>
      <w:pPr>
        <w:spacing w:line="240" w:lineRule="auto" w:before="3"/>
        <w:ind w:left="849" w:right="5458" w:firstLine="566"/>
        <w:jc w:val="both"/>
        <w:rPr>
          <w:sz w:val="22"/>
        </w:rPr>
      </w:pPr>
      <w:r>
        <w:rPr>
          <w:b/>
          <w:sz w:val="22"/>
        </w:rPr>
        <w:t>Fraquezas (escolha três): </w:t>
      </w:r>
      <w:r>
        <w:rPr>
          <w:sz w:val="22"/>
        </w:rPr>
        <w:t>Atributo Limitado, Corpo Corrompido, Fúria, Mente Atormenta, Segredo.</w:t>
      </w:r>
    </w:p>
    <w:p>
      <w:pPr>
        <w:spacing w:after="0" w:line="240" w:lineRule="auto"/>
        <w:jc w:val="both"/>
        <w:rPr>
          <w:sz w:val="22"/>
        </w:rPr>
        <w:sectPr>
          <w:pgSz w:w="11910" w:h="15880"/>
          <w:pgMar w:header="0" w:footer="1014" w:top="1320" w:bottom="1200" w:left="850" w:right="850"/>
        </w:sectPr>
      </w:pPr>
    </w:p>
    <w:p>
      <w:pPr>
        <w:pStyle w:val="Heading3"/>
        <w:spacing w:before="47"/>
        <w:ind w:left="1647"/>
      </w:pPr>
      <w:r>
        <w:rPr/>
        <mc:AlternateContent>
          <mc:Choice Requires="wps">
            <w:drawing>
              <wp:anchor distT="0" distB="0" distL="0" distR="0" allowOverlap="1" layoutInCell="1" locked="0" behindDoc="1" simplePos="0" relativeHeight="485093888">
                <wp:simplePos x="0" y="0"/>
                <wp:positionH relativeFrom="page">
                  <wp:posOffset>304800</wp:posOffset>
                </wp:positionH>
                <wp:positionV relativeFrom="page">
                  <wp:posOffset>304799</wp:posOffset>
                </wp:positionV>
                <wp:extent cx="6955790" cy="947674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2592" id="docshape10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w w:val="105"/>
        </w:rPr>
        <w:t>Kits</w:t>
      </w:r>
      <w:r>
        <w:rPr>
          <w:spacing w:val="-36"/>
          <w:w w:val="105"/>
        </w:rPr>
        <w:t> </w:t>
      </w:r>
      <w:r>
        <w:rPr>
          <w:spacing w:val="-2"/>
          <w:w w:val="110"/>
        </w:rPr>
        <w:t>Aprimorados</w:t>
      </w:r>
    </w:p>
    <w:p>
      <w:pPr>
        <w:pStyle w:val="BodyText"/>
        <w:spacing w:before="332"/>
        <w:ind w:right="2" w:firstLine="566"/>
      </w:pPr>
      <w:r>
        <w:rPr/>
        <w:t>Os servos do Abismo não são meramente um bando de magos malignos que se reúne para praticar atrocidades. Sobreviver à perseguição de anjos e ordens de magia exige conhecimentos especializados e uma máquina de guerra bem apresentada. Mesmo que não sejam partes de uma organização única, cada um desses homens pode ser treinado por seus pares ou por criaturas abissais para desenvolver habilidades sobrenaturais que os auxiliarão em sua luta.</w:t>
      </w:r>
    </w:p>
    <w:p>
      <w:pPr>
        <w:pStyle w:val="BodyText"/>
        <w:spacing w:before="4"/>
        <w:ind w:firstLine="566"/>
      </w:pPr>
      <w:r>
        <w:rPr/>
        <w:t>Os kits descritos a seguir devem ser utilizados para</w:t>
      </w:r>
      <w:r>
        <w:rPr>
          <w:spacing w:val="-2"/>
        </w:rPr>
        <w:t> </w:t>
      </w:r>
      <w:r>
        <w:rPr/>
        <w:t>criação</w:t>
      </w:r>
      <w:r>
        <w:rPr>
          <w:spacing w:val="-4"/>
        </w:rPr>
        <w:t> </w:t>
      </w:r>
      <w:r>
        <w:rPr/>
        <w:t>de</w:t>
      </w:r>
      <w:r>
        <w:rPr>
          <w:spacing w:val="-6"/>
        </w:rPr>
        <w:t> </w:t>
      </w:r>
      <w:r>
        <w:rPr/>
        <w:t>antagonistas. Eles não são adequados para utilização por parte dos jogadores.</w:t>
      </w:r>
    </w:p>
    <w:p>
      <w:pPr>
        <w:pStyle w:val="BodyText"/>
        <w:spacing w:before="197"/>
        <w:ind w:left="0"/>
        <w:jc w:val="left"/>
      </w:pPr>
    </w:p>
    <w:p>
      <w:pPr>
        <w:pStyle w:val="Heading6"/>
      </w:pPr>
      <w:r>
        <w:rPr>
          <w:spacing w:val="-2"/>
          <w:w w:val="115"/>
        </w:rPr>
        <w:t>Atormentador</w:t>
      </w:r>
    </w:p>
    <w:p>
      <w:pPr>
        <w:pStyle w:val="BodyText"/>
        <w:spacing w:before="90"/>
        <w:ind w:left="0"/>
        <w:jc w:val="left"/>
        <w:rPr>
          <w:rFonts w:ascii="Lucida Sans"/>
          <w:sz w:val="24"/>
        </w:rPr>
      </w:pPr>
    </w:p>
    <w:p>
      <w:pPr>
        <w:pStyle w:val="BodyText"/>
        <w:ind w:right="5" w:firstLine="566"/>
      </w:pPr>
      <w:r>
        <w:rPr/>
        <w:t>Um Atormentador é uma arma especial do Abismo para destruir a vontade dos inimigos. Ele existe meramente para espalhar o</w:t>
      </w:r>
      <w:r>
        <w:rPr>
          <w:spacing w:val="-5"/>
        </w:rPr>
        <w:t> </w:t>
      </w:r>
      <w:r>
        <w:rPr/>
        <w:t>terror,</w:t>
      </w:r>
      <w:r>
        <w:rPr>
          <w:spacing w:val="-4"/>
        </w:rPr>
        <w:t> </w:t>
      </w:r>
      <w:r>
        <w:rPr/>
        <w:t>retirando</w:t>
      </w:r>
      <w:r>
        <w:rPr>
          <w:spacing w:val="-1"/>
        </w:rPr>
        <w:t> </w:t>
      </w:r>
      <w:r>
        <w:rPr/>
        <w:t>energia do</w:t>
      </w:r>
      <w:r>
        <w:rPr>
          <w:spacing w:val="-1"/>
        </w:rPr>
        <w:t> </w:t>
      </w:r>
      <w:r>
        <w:rPr/>
        <w:t>medo e da dor. Cada vez que causa um pesadelo ou gera sofrimento, o Atormentador recupera suas energias e ainda nutre os deuses negros.</w:t>
      </w:r>
    </w:p>
    <w:p>
      <w:pPr>
        <w:pStyle w:val="BodyText"/>
        <w:spacing w:before="3"/>
        <w:ind w:left="0"/>
        <w:jc w:val="left"/>
      </w:pPr>
    </w:p>
    <w:p>
      <w:pPr>
        <w:pStyle w:val="Heading7"/>
      </w:pPr>
      <w:r>
        <w:rPr>
          <w:spacing w:val="-2"/>
        </w:rPr>
        <w:t>Iniciação</w:t>
      </w:r>
    </w:p>
    <w:p>
      <w:pPr>
        <w:pStyle w:val="BodyText"/>
        <w:spacing w:before="252"/>
        <w:ind w:right="1" w:firstLine="566"/>
      </w:pPr>
      <w:r>
        <w:rPr/>
        <w:t>A criação de um Atormentador pode ocorrer a partir de um treinamento, mas geralmente vem de um contato direto com uma criatura abissal, sendo essa um deus negro ou um servo abismal. Ele conhece na pele o que são dor e medo, tornando-se viciado nas sensações. Seu objetivo passa a ser causar o sofrimento e o terror em quem quer que encontre para quebrar a vontade.</w:t>
      </w:r>
    </w:p>
    <w:p>
      <w:pPr>
        <w:pStyle w:val="BodyText"/>
        <w:spacing w:before="5"/>
        <w:ind w:left="0"/>
        <w:jc w:val="left"/>
      </w:pPr>
    </w:p>
    <w:p>
      <w:pPr>
        <w:pStyle w:val="Heading7"/>
      </w:pPr>
      <w:r>
        <w:rPr>
          <w:spacing w:val="-2"/>
        </w:rPr>
        <w:t>Interpretação</w:t>
      </w:r>
    </w:p>
    <w:p>
      <w:pPr>
        <w:pStyle w:val="BodyText"/>
        <w:spacing w:before="247"/>
        <w:ind w:right="6" w:firstLine="566"/>
      </w:pPr>
      <w:r>
        <w:rPr/>
        <w:t>O medo é o alimento. A dor é o sustento. É preciso disseminar ambos e destruir vontades para que as forças dos deuses abissais possam se estabelecer na Terra.</w:t>
      </w:r>
      <w:r>
        <w:rPr>
          <w:spacing w:val="44"/>
        </w:rPr>
        <w:t>  </w:t>
      </w:r>
      <w:r>
        <w:rPr/>
        <w:t>Esse</w:t>
      </w:r>
      <w:r>
        <w:rPr>
          <w:spacing w:val="45"/>
        </w:rPr>
        <w:t>  </w:t>
      </w:r>
      <w:r>
        <w:rPr/>
        <w:t>é</w:t>
      </w:r>
      <w:r>
        <w:rPr>
          <w:spacing w:val="45"/>
        </w:rPr>
        <w:t>  </w:t>
      </w:r>
      <w:r>
        <w:rPr/>
        <w:t>o</w:t>
      </w:r>
      <w:r>
        <w:rPr>
          <w:spacing w:val="43"/>
        </w:rPr>
        <w:t>  </w:t>
      </w:r>
      <w:r>
        <w:rPr/>
        <w:t>portal</w:t>
      </w:r>
      <w:r>
        <w:rPr>
          <w:spacing w:val="47"/>
        </w:rPr>
        <w:t>  </w:t>
      </w:r>
      <w:r>
        <w:rPr/>
        <w:t>que</w:t>
      </w:r>
      <w:r>
        <w:rPr>
          <w:spacing w:val="42"/>
        </w:rPr>
        <w:t>  </w:t>
      </w:r>
      <w:r>
        <w:rPr/>
        <w:t>trará</w:t>
      </w:r>
      <w:r>
        <w:rPr>
          <w:spacing w:val="48"/>
        </w:rPr>
        <w:t>  </w:t>
      </w:r>
      <w:r>
        <w:rPr>
          <w:spacing w:val="-10"/>
        </w:rPr>
        <w:t>a</w:t>
      </w:r>
    </w:p>
    <w:p>
      <w:pPr>
        <w:pStyle w:val="BodyText"/>
        <w:spacing w:before="69"/>
        <w:ind w:left="665" w:right="851"/>
      </w:pPr>
      <w:r>
        <w:rPr/>
        <w:br w:type="column"/>
      </w:r>
      <w:r>
        <w:rPr/>
        <w:t>supremacia do Abismo e acabará com as esperanças dos inimigos. O Atormentador sabe que de nada adianta apenas matar ou mutilar. O alvo principal é dominar a partir da quebra da esperança com tormentos que ninguém é capaz de imaginar, apenas ele</w:t>
      </w:r>
      <w:r>
        <w:rPr>
          <w:spacing w:val="40"/>
        </w:rPr>
        <w:t> </w:t>
      </w:r>
      <w:r>
        <w:rPr/>
        <w:t>em seu contato inescrupuloso com o </w:t>
      </w:r>
      <w:r>
        <w:rPr>
          <w:spacing w:val="-2"/>
        </w:rPr>
        <w:t>Abismo.</w:t>
      </w:r>
    </w:p>
    <w:p>
      <w:pPr>
        <w:pStyle w:val="BodyText"/>
        <w:spacing w:before="9"/>
        <w:ind w:left="0"/>
        <w:jc w:val="left"/>
      </w:pPr>
    </w:p>
    <w:p>
      <w:pPr>
        <w:pStyle w:val="Heading7"/>
        <w:ind w:left="1231"/>
      </w:pPr>
      <w:r>
        <w:rPr>
          <w:spacing w:val="-2"/>
        </w:rPr>
        <w:t>Relações</w:t>
      </w:r>
    </w:p>
    <w:p>
      <w:pPr>
        <w:pStyle w:val="BodyText"/>
        <w:spacing w:before="246"/>
        <w:ind w:left="665" w:right="847" w:firstLine="566"/>
      </w:pPr>
      <w:r>
        <w:rPr/>
        <w:t>Nem todo Atormentador faz parte da Irmandade de Tenebras, mas todos servem ao Abismo. Eles são criados apenas para isso. Aqueles que fazem parte dos magos das trevas possuem</w:t>
      </w:r>
      <w:r>
        <w:rPr>
          <w:spacing w:val="40"/>
        </w:rPr>
        <w:t> </w:t>
      </w:r>
      <w:r>
        <w:rPr/>
        <w:t>papel especial em missões para destruir famílias e qualquer tipo de</w:t>
      </w:r>
      <w:r>
        <w:rPr>
          <w:spacing w:val="-1"/>
        </w:rPr>
        <w:t> </w:t>
      </w:r>
      <w:r>
        <w:rPr/>
        <w:t>estabilidade</w:t>
      </w:r>
      <w:r>
        <w:rPr>
          <w:spacing w:val="-6"/>
        </w:rPr>
        <w:t> </w:t>
      </w:r>
      <w:r>
        <w:rPr/>
        <w:t>na vida dos inimigos da ordem. Também agem como torturadores para extrair informações.</w:t>
      </w:r>
    </w:p>
    <w:p>
      <w:pPr>
        <w:pStyle w:val="BodyText"/>
        <w:spacing w:before="6"/>
        <w:ind w:left="0"/>
        <w:jc w:val="left"/>
      </w:pPr>
    </w:p>
    <w:p>
      <w:pPr>
        <w:pStyle w:val="Heading7"/>
        <w:spacing w:line="251" w:lineRule="exact"/>
        <w:ind w:left="1231"/>
      </w:pPr>
      <w:r>
        <w:rPr>
          <w:spacing w:val="-5"/>
        </w:rPr>
        <w:t>Kit</w:t>
      </w:r>
    </w:p>
    <w:p>
      <w:pPr>
        <w:pStyle w:val="BodyText"/>
        <w:ind w:left="665" w:right="848" w:firstLine="566"/>
      </w:pPr>
      <w:r>
        <w:rPr>
          <w:i/>
        </w:rPr>
        <w:t>Custos</w:t>
      </w:r>
      <w:r>
        <w:rPr/>
        <w:t>: 4 pts. Aprimoramento, 330 pts. Perícias.</w:t>
      </w:r>
    </w:p>
    <w:p>
      <w:pPr>
        <w:pStyle w:val="BodyText"/>
        <w:ind w:left="665" w:right="852" w:firstLine="566"/>
      </w:pPr>
      <w:r>
        <w:rPr>
          <w:i/>
        </w:rPr>
        <w:t>Perícias</w:t>
      </w:r>
      <w:r>
        <w:rPr/>
        <w:t>: Armas Brancas (escolha duas armas brancas 20/20), Armas de Fogo (escolha uma arma de fogo 20%), Camuflagem 30%, Conhecimento (Abismo 10%), Esquiva 25%, Furtividade 40%, Investigação 40%, Manipulação (Empatia 20%,</w:t>
      </w:r>
      <w:r>
        <w:rPr>
          <w:spacing w:val="2"/>
        </w:rPr>
        <w:t> </w:t>
      </w:r>
      <w:r>
        <w:rPr/>
        <w:t>Interrogatório</w:t>
      </w:r>
      <w:r>
        <w:rPr>
          <w:spacing w:val="-4"/>
        </w:rPr>
        <w:t> </w:t>
      </w:r>
      <w:r>
        <w:rPr/>
        <w:t>40%,</w:t>
      </w:r>
      <w:r>
        <w:rPr>
          <w:spacing w:val="2"/>
        </w:rPr>
        <w:t> </w:t>
      </w:r>
      <w:r>
        <w:rPr/>
        <w:t>Intimidação</w:t>
      </w:r>
      <w:r>
        <w:rPr>
          <w:spacing w:val="-4"/>
        </w:rPr>
        <w:t> 40%,</w:t>
      </w:r>
    </w:p>
    <w:p>
      <w:pPr>
        <w:pStyle w:val="BodyText"/>
        <w:ind w:left="665" w:right="860"/>
      </w:pPr>
      <w:r>
        <w:rPr/>
        <w:t>Lábia 20%, Tortura 40%), Rastreio 20%, Sobrevivência (Escolha Uma Área 20%).</w:t>
      </w:r>
    </w:p>
    <w:p>
      <w:pPr>
        <w:pStyle w:val="BodyText"/>
        <w:ind w:left="665" w:right="850" w:firstLine="566"/>
      </w:pPr>
      <w:r>
        <w:rPr>
          <w:i/>
        </w:rPr>
        <w:t>Aprimoramento</w:t>
      </w:r>
      <w:r>
        <w:rPr/>
        <w:t>: Contatos 1, Imunidade a Venenos 1, Recursos e Dinheiro 1, Talento (Intimidação, Tortura).</w:t>
      </w:r>
    </w:p>
    <w:p>
      <w:pPr>
        <w:spacing w:line="237" w:lineRule="auto" w:before="2"/>
        <w:ind w:left="665" w:right="852" w:firstLine="566"/>
        <w:jc w:val="both"/>
        <w:rPr>
          <w:sz w:val="22"/>
        </w:rPr>
      </w:pPr>
      <w:r>
        <w:rPr>
          <w:i/>
          <w:sz w:val="22"/>
        </w:rPr>
        <w:t>Pontos de Obscuridade</w:t>
      </w:r>
      <w:r>
        <w:rPr>
          <w:sz w:val="22"/>
        </w:rPr>
        <w:t>: 2 + 1 a cada 2 níveis.</w:t>
      </w:r>
    </w:p>
    <w:p>
      <w:pPr>
        <w:spacing w:before="1"/>
        <w:ind w:left="1231" w:right="0" w:firstLine="0"/>
        <w:jc w:val="both"/>
        <w:rPr>
          <w:sz w:val="22"/>
        </w:rPr>
      </w:pPr>
      <w:r>
        <w:rPr>
          <w:i/>
          <w:sz w:val="22"/>
        </w:rPr>
        <w:t>Pontos</w:t>
      </w:r>
      <w:r>
        <w:rPr>
          <w:i/>
          <w:spacing w:val="-3"/>
          <w:sz w:val="22"/>
        </w:rPr>
        <w:t> </w:t>
      </w:r>
      <w:r>
        <w:rPr>
          <w:i/>
          <w:sz w:val="22"/>
        </w:rPr>
        <w:t>Heroicos</w:t>
      </w:r>
      <w:r>
        <w:rPr>
          <w:sz w:val="22"/>
        </w:rPr>
        <w:t>:</w:t>
      </w:r>
      <w:r>
        <w:rPr>
          <w:spacing w:val="-5"/>
          <w:sz w:val="22"/>
        </w:rPr>
        <w:t> </w:t>
      </w:r>
      <w:r>
        <w:rPr>
          <w:sz w:val="22"/>
        </w:rPr>
        <w:t>2</w:t>
      </w:r>
      <w:r>
        <w:rPr>
          <w:spacing w:val="-2"/>
          <w:sz w:val="22"/>
        </w:rPr>
        <w:t> </w:t>
      </w:r>
      <w:r>
        <w:rPr>
          <w:sz w:val="22"/>
        </w:rPr>
        <w:t>pts.</w:t>
      </w:r>
      <w:r>
        <w:rPr>
          <w:spacing w:val="-1"/>
          <w:sz w:val="22"/>
        </w:rPr>
        <w:t> </w:t>
      </w:r>
      <w:r>
        <w:rPr>
          <w:sz w:val="22"/>
        </w:rPr>
        <w:t>por</w:t>
      </w:r>
      <w:r>
        <w:rPr>
          <w:spacing w:val="-3"/>
          <w:sz w:val="22"/>
        </w:rPr>
        <w:t> </w:t>
      </w:r>
      <w:r>
        <w:rPr>
          <w:spacing w:val="-2"/>
          <w:sz w:val="22"/>
        </w:rPr>
        <w:t>nível.</w:t>
      </w:r>
    </w:p>
    <w:p>
      <w:pPr>
        <w:pStyle w:val="Heading7"/>
        <w:spacing w:line="249" w:lineRule="exact" w:before="237"/>
        <w:ind w:left="1231"/>
        <w:jc w:val="both"/>
      </w:pPr>
      <w:r>
        <w:rPr/>
        <w:t>Aprimoramentos</w:t>
      </w:r>
      <w:r>
        <w:rPr>
          <w:spacing w:val="-9"/>
        </w:rPr>
        <w:t> </w:t>
      </w:r>
      <w:r>
        <w:rPr/>
        <w:t>por</w:t>
      </w:r>
      <w:r>
        <w:rPr>
          <w:spacing w:val="-5"/>
        </w:rPr>
        <w:t> </w:t>
      </w:r>
      <w:r>
        <w:rPr>
          <w:spacing w:val="-2"/>
        </w:rPr>
        <w:t>nível:</w:t>
      </w:r>
    </w:p>
    <w:p>
      <w:pPr>
        <w:pStyle w:val="BodyText"/>
        <w:ind w:left="665" w:right="847" w:firstLine="566"/>
      </w:pPr>
      <w:r>
        <w:rPr>
          <w:i/>
        </w:rPr>
        <w:t>Comunicação em sonhos: </w:t>
      </w:r>
      <w:r>
        <w:rPr/>
        <w:t>O Atormentador pode alcançar sua vítima em sonhos, bastando dormir ou após se concentrar durante seis rodadas. Assim que penetra na mente de alguém, ele pode utilizar suas Perícias de Manipulação como bem entender durante um número de rodadas igual a 1 + nível de Atormentador. O</w:t>
      </w:r>
      <w:r>
        <w:rPr>
          <w:spacing w:val="68"/>
        </w:rPr>
        <w:t> </w:t>
      </w:r>
      <w:r>
        <w:rPr/>
        <w:t>terror</w:t>
      </w:r>
      <w:r>
        <w:rPr>
          <w:spacing w:val="72"/>
        </w:rPr>
        <w:t> </w:t>
      </w:r>
      <w:r>
        <w:rPr/>
        <w:t>durante</w:t>
      </w:r>
      <w:r>
        <w:rPr>
          <w:spacing w:val="67"/>
        </w:rPr>
        <w:t> </w:t>
      </w:r>
      <w:r>
        <w:rPr/>
        <w:t>esses</w:t>
      </w:r>
      <w:r>
        <w:rPr>
          <w:spacing w:val="69"/>
        </w:rPr>
        <w:t> </w:t>
      </w:r>
      <w:r>
        <w:rPr/>
        <w:t>sonhos</w:t>
      </w:r>
      <w:r>
        <w:rPr>
          <w:spacing w:val="69"/>
        </w:rPr>
        <w:t> </w:t>
      </w:r>
      <w:r>
        <w:rPr/>
        <w:t>reduz</w:t>
      </w:r>
      <w:r>
        <w:rPr>
          <w:spacing w:val="73"/>
        </w:rPr>
        <w:t> </w:t>
      </w:r>
      <w:r>
        <w:rPr>
          <w:spacing w:val="-5"/>
        </w:rPr>
        <w:t>em</w:t>
      </w:r>
    </w:p>
    <w:p>
      <w:pPr>
        <w:pStyle w:val="BodyText"/>
        <w:spacing w:after="0"/>
        <w:sectPr>
          <w:pgSz w:w="11910" w:h="15880"/>
          <w:pgMar w:header="0" w:footer="1014" w:top="1320" w:bottom="1200" w:left="850" w:right="850"/>
          <w:cols w:num="2" w:equalWidth="0">
            <w:col w:w="4755" w:space="40"/>
            <w:col w:w="5415"/>
          </w:cols>
        </w:sectPr>
      </w:pPr>
    </w:p>
    <w:p>
      <w:pPr>
        <w:pStyle w:val="BodyText"/>
        <w:spacing w:before="69"/>
      </w:pPr>
      <w:r>
        <w:rPr/>
        <mc:AlternateContent>
          <mc:Choice Requires="wps">
            <w:drawing>
              <wp:anchor distT="0" distB="0" distL="0" distR="0" allowOverlap="1" layoutInCell="1" locked="0" behindDoc="1" simplePos="0" relativeHeight="485094400">
                <wp:simplePos x="0" y="0"/>
                <wp:positionH relativeFrom="page">
                  <wp:posOffset>304800</wp:posOffset>
                </wp:positionH>
                <wp:positionV relativeFrom="page">
                  <wp:posOffset>304799</wp:posOffset>
                </wp:positionV>
                <wp:extent cx="6955790" cy="947674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2080" id="docshape10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10% os testes de Força de Vontade do alvo no dia seguinte.</w:t>
      </w:r>
    </w:p>
    <w:p>
      <w:pPr>
        <w:pStyle w:val="BodyText"/>
        <w:spacing w:before="3"/>
        <w:ind w:right="1" w:firstLine="566"/>
      </w:pPr>
      <w:r>
        <w:rPr>
          <w:i/>
        </w:rPr>
        <w:t>Aura</w:t>
      </w:r>
      <w:r>
        <w:rPr>
          <w:i/>
          <w:spacing w:val="-6"/>
        </w:rPr>
        <w:t> </w:t>
      </w:r>
      <w:r>
        <w:rPr>
          <w:i/>
        </w:rPr>
        <w:t>de</w:t>
      </w:r>
      <w:r>
        <w:rPr>
          <w:i/>
          <w:spacing w:val="-7"/>
        </w:rPr>
        <w:t> </w:t>
      </w:r>
      <w:r>
        <w:rPr>
          <w:i/>
        </w:rPr>
        <w:t>Medo:</w:t>
      </w:r>
      <w:r>
        <w:rPr>
          <w:i/>
          <w:spacing w:val="-7"/>
        </w:rPr>
        <w:t> </w:t>
      </w:r>
      <w:r>
        <w:rPr/>
        <w:t>O</w:t>
      </w:r>
      <w:r>
        <w:rPr>
          <w:spacing w:val="-2"/>
        </w:rPr>
        <w:t> </w:t>
      </w:r>
      <w:r>
        <w:rPr/>
        <w:t>Atormentador</w:t>
      </w:r>
      <w:r>
        <w:rPr>
          <w:spacing w:val="-3"/>
        </w:rPr>
        <w:t> </w:t>
      </w:r>
      <w:r>
        <w:rPr/>
        <w:t>pode ativar uma aura que causará medo nos indivíduos a sua volta. a área afetada tem dois metros de raio mais um por bônus de</w:t>
      </w:r>
    </w:p>
    <w:p>
      <w:pPr>
        <w:pStyle w:val="BodyText"/>
        <w:spacing w:before="251"/>
      </w:pPr>
      <w:r>
        <w:rPr/>
        <w:t>Força de</w:t>
      </w:r>
      <w:r>
        <w:rPr>
          <w:spacing w:val="-4"/>
        </w:rPr>
        <w:t> </w:t>
      </w:r>
      <w:r>
        <w:rPr/>
        <w:t>Vontade. Aqueles que</w:t>
      </w:r>
      <w:r>
        <w:rPr>
          <w:spacing w:val="-4"/>
        </w:rPr>
        <w:t> </w:t>
      </w:r>
      <w:r>
        <w:rPr/>
        <w:t>entrarem</w:t>
      </w:r>
      <w:r>
        <w:rPr>
          <w:spacing w:val="-5"/>
        </w:rPr>
        <w:t> </w:t>
      </w:r>
      <w:r>
        <w:rPr/>
        <w:t>na área devem ser bem sucedidos em um </w:t>
      </w:r>
      <w:r>
        <w:rPr/>
        <w:t>teste de Força de Vontade ou terem um redutor de 5% em qualquer ação contra o Atormentador. Esse redutor aumenta em</w:t>
      </w:r>
      <w:r>
        <w:rPr>
          <w:spacing w:val="40"/>
        </w:rPr>
        <w:t> </w:t>
      </w:r>
      <w:r>
        <w:rPr/>
        <w:t>5% para cada vez que Aura do Medo aparece na tabela de níveis. Pode ser</w:t>
      </w:r>
      <w:r>
        <w:rPr>
          <w:spacing w:val="40"/>
        </w:rPr>
        <w:t> </w:t>
      </w:r>
      <w:r>
        <w:rPr/>
        <w:t>ativado uma vez por dia por nível de </w:t>
      </w:r>
      <w:r>
        <w:rPr>
          <w:spacing w:val="-2"/>
        </w:rPr>
        <w:t>Atormentador.</w:t>
      </w:r>
    </w:p>
    <w:p>
      <w:pPr>
        <w:pStyle w:val="BodyText"/>
        <w:spacing w:before="4"/>
        <w:ind w:firstLine="566"/>
      </w:pPr>
      <w:r>
        <w:rPr>
          <w:i/>
        </w:rPr>
        <w:t>Criar Dor: </w:t>
      </w:r>
      <w:r>
        <w:rPr/>
        <w:t>O Atormentador tem capacidade especial para gerar dor em seus alvos.</w:t>
      </w:r>
      <w:r>
        <w:rPr>
          <w:spacing w:val="-1"/>
        </w:rPr>
        <w:t> </w:t>
      </w:r>
      <w:r>
        <w:rPr/>
        <w:t>O</w:t>
      </w:r>
      <w:r>
        <w:rPr>
          <w:spacing w:val="-4"/>
        </w:rPr>
        <w:t> </w:t>
      </w:r>
      <w:r>
        <w:rPr/>
        <w:t>poder é</w:t>
      </w:r>
      <w:r>
        <w:rPr>
          <w:spacing w:val="-10"/>
        </w:rPr>
        <w:t> </w:t>
      </w:r>
      <w:r>
        <w:rPr/>
        <w:t>ativado</w:t>
      </w:r>
      <w:r>
        <w:rPr>
          <w:spacing w:val="-8"/>
        </w:rPr>
        <w:t> </w:t>
      </w:r>
      <w:r>
        <w:rPr/>
        <w:t>por</w:t>
      </w:r>
      <w:r>
        <w:rPr>
          <w:spacing w:val="-1"/>
        </w:rPr>
        <w:t> </w:t>
      </w:r>
      <w:r>
        <w:rPr/>
        <w:t>uma</w:t>
      </w:r>
      <w:r>
        <w:rPr>
          <w:spacing w:val="-1"/>
        </w:rPr>
        <w:t> </w:t>
      </w:r>
      <w:r>
        <w:rPr/>
        <w:t>disputa</w:t>
      </w:r>
      <w:r>
        <w:rPr>
          <w:spacing w:val="-1"/>
        </w:rPr>
        <w:t> </w:t>
      </w:r>
      <w:r>
        <w:rPr/>
        <w:t>da Força</w:t>
      </w:r>
      <w:r>
        <w:rPr>
          <w:spacing w:val="-2"/>
        </w:rPr>
        <w:t> </w:t>
      </w:r>
      <w:r>
        <w:rPr/>
        <w:t>de</w:t>
      </w:r>
      <w:r>
        <w:rPr>
          <w:spacing w:val="-7"/>
        </w:rPr>
        <w:t> </w:t>
      </w:r>
      <w:r>
        <w:rPr/>
        <w:t>Vontade</w:t>
      </w:r>
      <w:r>
        <w:rPr>
          <w:spacing w:val="-7"/>
        </w:rPr>
        <w:t> </w:t>
      </w:r>
      <w:r>
        <w:rPr/>
        <w:t>do</w:t>
      </w:r>
      <w:r>
        <w:rPr>
          <w:spacing w:val="-5"/>
        </w:rPr>
        <w:t> </w:t>
      </w:r>
      <w:r>
        <w:rPr/>
        <w:t>Atormentador</w:t>
      </w:r>
      <w:r>
        <w:rPr>
          <w:spacing w:val="-2"/>
        </w:rPr>
        <w:t> </w:t>
      </w:r>
      <w:r>
        <w:rPr/>
        <w:t>contra</w:t>
      </w:r>
      <w:r>
        <w:rPr>
          <w:spacing w:val="-2"/>
        </w:rPr>
        <w:t> </w:t>
      </w:r>
      <w:r>
        <w:rPr/>
        <w:t>a Constituição da vítima. O sofrimento é tão grande que exige que a vítima teste Força</w:t>
      </w:r>
      <w:r>
        <w:rPr>
          <w:spacing w:val="40"/>
        </w:rPr>
        <w:t> </w:t>
      </w:r>
      <w:r>
        <w:rPr/>
        <w:t>de Vontade para qualquer ação tente tomar durante 1d6 rodadas + nível do Atormentador. Exige o gasto de um ponto de Obscuridade.</w:t>
      </w:r>
    </w:p>
    <w:p>
      <w:pPr>
        <w:pStyle w:val="BodyText"/>
        <w:ind w:right="1" w:firstLine="566"/>
      </w:pPr>
      <w:r>
        <w:rPr>
          <w:i/>
        </w:rPr>
        <w:t>Maldição de Dor</w:t>
      </w:r>
      <w:r>
        <w:rPr/>
        <w:t>: Essa habilidade é usada para causar sofrimento sempre que a vítima realizar determinada ação. O Atormentador decreta um evento que causará dor extrema ao alvo como usar Pontos de Magia, utilizar uma Perícia específica, conversa com um grupo determinado e bem definido de pessoas reconhecidas de algum modo pelo</w:t>
      </w:r>
      <w:r>
        <w:rPr>
          <w:spacing w:val="40"/>
        </w:rPr>
        <w:t> </w:t>
      </w:r>
      <w:r>
        <w:rPr/>
        <w:t>indivíduo (como uma ordem mágica). Maldição da Dor é ativada quando o Atormentador</w:t>
      </w:r>
      <w:r>
        <w:rPr>
          <w:spacing w:val="-2"/>
        </w:rPr>
        <w:t> </w:t>
      </w:r>
      <w:r>
        <w:rPr/>
        <w:t>toca</w:t>
      </w:r>
      <w:r>
        <w:rPr>
          <w:spacing w:val="-4"/>
        </w:rPr>
        <w:t> </w:t>
      </w:r>
      <w:r>
        <w:rPr/>
        <w:t>o</w:t>
      </w:r>
      <w:r>
        <w:rPr>
          <w:spacing w:val="-6"/>
        </w:rPr>
        <w:t> </w:t>
      </w:r>
      <w:r>
        <w:rPr/>
        <w:t>alvo</w:t>
      </w:r>
      <w:r>
        <w:rPr>
          <w:spacing w:val="-6"/>
        </w:rPr>
        <w:t> </w:t>
      </w:r>
      <w:r>
        <w:rPr/>
        <w:t>e</w:t>
      </w:r>
      <w:r>
        <w:rPr>
          <w:spacing w:val="-4"/>
        </w:rPr>
        <w:t> </w:t>
      </w:r>
      <w:r>
        <w:rPr/>
        <w:t>o</w:t>
      </w:r>
      <w:r>
        <w:rPr>
          <w:spacing w:val="-6"/>
        </w:rPr>
        <w:t> </w:t>
      </w:r>
      <w:r>
        <w:rPr/>
        <w:t>vence</w:t>
      </w:r>
      <w:r>
        <w:rPr>
          <w:spacing w:val="-4"/>
        </w:rPr>
        <w:t> </w:t>
      </w:r>
      <w:r>
        <w:rPr/>
        <w:t>em</w:t>
      </w:r>
      <w:r>
        <w:rPr>
          <w:spacing w:val="-9"/>
        </w:rPr>
        <w:t> </w:t>
      </w:r>
      <w:r>
        <w:rPr/>
        <w:t>uma disputa de Força de Vontade contra Constituição.</w:t>
      </w:r>
      <w:r>
        <w:rPr>
          <w:spacing w:val="-3"/>
        </w:rPr>
        <w:t> </w:t>
      </w:r>
      <w:r>
        <w:rPr/>
        <w:t>O</w:t>
      </w:r>
      <w:r>
        <w:rPr>
          <w:spacing w:val="-6"/>
        </w:rPr>
        <w:t> </w:t>
      </w:r>
      <w:r>
        <w:rPr/>
        <w:t>efeito</w:t>
      </w:r>
      <w:r>
        <w:rPr>
          <w:spacing w:val="-5"/>
        </w:rPr>
        <w:t> </w:t>
      </w:r>
      <w:r>
        <w:rPr/>
        <w:t>dura</w:t>
      </w:r>
      <w:r>
        <w:rPr>
          <w:spacing w:val="-2"/>
        </w:rPr>
        <w:t> </w:t>
      </w:r>
      <w:r>
        <w:rPr/>
        <w:t>um</w:t>
      </w:r>
      <w:r>
        <w:rPr>
          <w:spacing w:val="-8"/>
        </w:rPr>
        <w:t> </w:t>
      </w:r>
      <w:r>
        <w:rPr/>
        <w:t>dia</w:t>
      </w:r>
      <w:r>
        <w:rPr>
          <w:spacing w:val="-2"/>
        </w:rPr>
        <w:t> </w:t>
      </w:r>
      <w:r>
        <w:rPr/>
        <w:t>por</w:t>
      </w:r>
      <w:r>
        <w:rPr>
          <w:spacing w:val="-2"/>
        </w:rPr>
        <w:t> </w:t>
      </w:r>
      <w:r>
        <w:rPr/>
        <w:t>nível de Atormentador e causa 1d6+2 pontos de dano sempre que o evento específico definido na ativação ocorre. O Atormentador pode ter um número de pessoas amaldiçoadas igual ao indicado na </w:t>
      </w:r>
      <w:r>
        <w:rPr>
          <w:spacing w:val="-2"/>
        </w:rPr>
        <w:t>tabela.</w:t>
      </w:r>
    </w:p>
    <w:p>
      <w:pPr>
        <w:pStyle w:val="BodyText"/>
        <w:spacing w:before="2"/>
        <w:ind w:right="2" w:firstLine="566"/>
      </w:pPr>
      <w:r>
        <w:rPr>
          <w:i/>
        </w:rPr>
        <w:t>Terror</w:t>
      </w:r>
      <w:r>
        <w:rPr/>
        <w:t>: Essa habilidade cria terror puro na mente do alvo. Ele </w:t>
      </w:r>
      <w:r>
        <w:rPr/>
        <w:t>é</w:t>
      </w:r>
      <w:r>
        <w:rPr>
          <w:spacing w:val="40"/>
        </w:rPr>
        <w:t> </w:t>
      </w:r>
      <w:r>
        <w:rPr/>
        <w:t>completamente dominado pelo medo e consegue apenas fugir e procurar refúgio sem</w:t>
      </w:r>
      <w:r>
        <w:rPr>
          <w:spacing w:val="-4"/>
        </w:rPr>
        <w:t> </w:t>
      </w:r>
      <w:r>
        <w:rPr/>
        <w:t>se</w:t>
      </w:r>
      <w:r>
        <w:rPr>
          <w:spacing w:val="3"/>
        </w:rPr>
        <w:t> </w:t>
      </w:r>
      <w:r>
        <w:rPr/>
        <w:t>importar</w:t>
      </w:r>
      <w:r>
        <w:rPr>
          <w:spacing w:val="4"/>
        </w:rPr>
        <w:t> </w:t>
      </w:r>
      <w:r>
        <w:rPr/>
        <w:t>até</w:t>
      </w:r>
      <w:r>
        <w:rPr>
          <w:spacing w:val="-2"/>
        </w:rPr>
        <w:t> </w:t>
      </w:r>
      <w:r>
        <w:rPr/>
        <w:t>mesmo</w:t>
      </w:r>
      <w:r>
        <w:rPr>
          <w:spacing w:val="6"/>
        </w:rPr>
        <w:t> </w:t>
      </w:r>
      <w:r>
        <w:rPr/>
        <w:t>com</w:t>
      </w:r>
      <w:r>
        <w:rPr>
          <w:spacing w:val="1"/>
        </w:rPr>
        <w:t> </w:t>
      </w:r>
      <w:r>
        <w:rPr/>
        <w:t>quem</w:t>
      </w:r>
      <w:r>
        <w:rPr>
          <w:spacing w:val="-3"/>
        </w:rPr>
        <w:t> </w:t>
      </w:r>
      <w:r>
        <w:rPr>
          <w:spacing w:val="-4"/>
        </w:rPr>
        <w:t>ama.</w:t>
      </w:r>
    </w:p>
    <w:p>
      <w:pPr>
        <w:pStyle w:val="BodyText"/>
        <w:spacing w:before="69"/>
        <w:ind w:left="668" w:right="851"/>
      </w:pPr>
      <w:r>
        <w:rPr/>
        <w:br w:type="column"/>
      </w:r>
      <w:r>
        <w:rPr/>
        <w:t>Tudo o que importa é correr e se manter vivo. Se acuado, ficará apenas paralisado solicitando. Terror é ativado caso a vítima perca uma disputa de Força de Vontade</w:t>
      </w:r>
      <w:r>
        <w:rPr>
          <w:spacing w:val="40"/>
        </w:rPr>
        <w:t> </w:t>
      </w:r>
      <w:r>
        <w:rPr/>
        <w:t>com</w:t>
      </w:r>
      <w:r>
        <w:rPr>
          <w:spacing w:val="-4"/>
        </w:rPr>
        <w:t> </w:t>
      </w:r>
      <w:r>
        <w:rPr/>
        <w:t>o Atormentador e</w:t>
      </w:r>
      <w:r>
        <w:rPr>
          <w:spacing w:val="-2"/>
        </w:rPr>
        <w:t> </w:t>
      </w:r>
      <w:r>
        <w:rPr/>
        <w:t>dura</w:t>
      </w:r>
      <w:r>
        <w:rPr>
          <w:spacing w:val="-2"/>
        </w:rPr>
        <w:t> </w:t>
      </w:r>
      <w:r>
        <w:rPr/>
        <w:t>uma</w:t>
      </w:r>
      <w:r>
        <w:rPr>
          <w:spacing w:val="-2"/>
        </w:rPr>
        <w:t> </w:t>
      </w:r>
      <w:r>
        <w:rPr/>
        <w:t>rodada</w:t>
      </w:r>
      <w:r>
        <w:rPr>
          <w:spacing w:val="-2"/>
        </w:rPr>
        <w:t> </w:t>
      </w:r>
      <w:r>
        <w:rPr/>
        <w:t>por nível do usuário da habilidade. Pode ser utilizado um número de vezes por dia conforme indicação na tabela.</w:t>
      </w:r>
    </w:p>
    <w:p>
      <w:pPr>
        <w:pStyle w:val="BodyText"/>
        <w:spacing w:before="2"/>
        <w:ind w:left="668" w:right="846" w:firstLine="566"/>
      </w:pPr>
      <w:r>
        <w:rPr>
          <w:i/>
        </w:rPr>
        <w:t>Combate Onírico</w:t>
      </w:r>
      <w:r>
        <w:rPr/>
        <w:t>: O Atormentador iniciar um combate nos sonhos do alvo no qual os Pontos de Vida são baseados em Força de Vontade + Inteligência. No início do combate, o invasor dos sonhos pode tentar domar a imaginação da vítima vencendo um teste disputado de Força de Vontade. Caso vença, terá um bônus de</w:t>
      </w:r>
      <w:r>
        <w:rPr>
          <w:spacing w:val="40"/>
        </w:rPr>
        <w:t> </w:t>
      </w:r>
      <w:r>
        <w:rPr/>
        <w:t>15% em todos os testes no combate onírico e terá um bônus de +3 no dano causado. Se a vítima chegar a zero pontos de vida no combate onírico, acordará imediatamente e não conseguirá dormir o restante da noite.</w:t>
      </w:r>
      <w:r>
        <w:rPr>
          <w:spacing w:val="40"/>
        </w:rPr>
        <w:t> </w:t>
      </w:r>
      <w:r>
        <w:rPr/>
        <w:t>A derrota imporá um redutor de 10% em todos os testes durante aquele dia. Pode ser utilizado uma vez por dia.</w:t>
      </w:r>
    </w:p>
    <w:p>
      <w:pPr>
        <w:pStyle w:val="BodyText"/>
        <w:spacing w:before="9" w:after="1"/>
        <w:ind w:left="0"/>
        <w:jc w:val="left"/>
        <w:rPr>
          <w:sz w:val="20"/>
        </w:rPr>
      </w:pPr>
    </w:p>
    <w:tbl>
      <w:tblPr>
        <w:tblW w:w="0" w:type="auto"/>
        <w:jc w:val="left"/>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3398"/>
      </w:tblGrid>
      <w:tr>
        <w:trPr>
          <w:trHeight w:val="253" w:hRule="atLeast"/>
        </w:trPr>
        <w:tc>
          <w:tcPr>
            <w:tcW w:w="729" w:type="dxa"/>
            <w:tcBorders>
              <w:top w:val="single" w:sz="4" w:space="0" w:color="000000"/>
              <w:bottom w:val="single" w:sz="4" w:space="0" w:color="000000"/>
            </w:tcBorders>
          </w:tcPr>
          <w:p>
            <w:pPr>
              <w:pStyle w:val="TableParagraph"/>
              <w:ind w:left="117"/>
              <w:rPr>
                <w:b/>
                <w:sz w:val="22"/>
              </w:rPr>
            </w:pPr>
            <w:r>
              <w:rPr>
                <w:b/>
                <w:spacing w:val="-2"/>
                <w:sz w:val="22"/>
              </w:rPr>
              <w:t>Nível</w:t>
            </w:r>
          </w:p>
        </w:tc>
        <w:tc>
          <w:tcPr>
            <w:tcW w:w="3398" w:type="dxa"/>
            <w:tcBorders>
              <w:top w:val="single" w:sz="4" w:space="0" w:color="000000"/>
              <w:bottom w:val="single" w:sz="4" w:space="0" w:color="000000"/>
            </w:tcBorders>
          </w:tcPr>
          <w:p>
            <w:pPr>
              <w:pStyle w:val="TableParagraph"/>
              <w:ind w:left="123"/>
              <w:rPr>
                <w:b/>
                <w:sz w:val="22"/>
              </w:rPr>
            </w:pPr>
            <w:r>
              <w:rPr>
                <w:b/>
                <w:sz w:val="22"/>
              </w:rPr>
              <w:t>Aprimoramento</w:t>
            </w:r>
            <w:r>
              <w:rPr>
                <w:b/>
                <w:spacing w:val="-11"/>
                <w:sz w:val="22"/>
              </w:rPr>
              <w:t> </w:t>
            </w:r>
            <w:r>
              <w:rPr>
                <w:b/>
                <w:sz w:val="22"/>
              </w:rPr>
              <w:t>por</w:t>
            </w:r>
            <w:r>
              <w:rPr>
                <w:b/>
                <w:spacing w:val="-10"/>
                <w:sz w:val="22"/>
              </w:rPr>
              <w:t> </w:t>
            </w:r>
            <w:r>
              <w:rPr>
                <w:b/>
                <w:spacing w:val="-4"/>
                <w:sz w:val="22"/>
              </w:rPr>
              <w:t>Nível</w:t>
            </w:r>
          </w:p>
        </w:tc>
      </w:tr>
      <w:tr>
        <w:trPr>
          <w:trHeight w:val="254" w:hRule="atLeast"/>
        </w:trPr>
        <w:tc>
          <w:tcPr>
            <w:tcW w:w="729" w:type="dxa"/>
            <w:tcBorders>
              <w:top w:val="single" w:sz="4" w:space="0" w:color="000000"/>
            </w:tcBorders>
            <w:shd w:val="clear" w:color="auto" w:fill="C0C0C0"/>
          </w:tcPr>
          <w:p>
            <w:pPr>
              <w:pStyle w:val="TableParagraph"/>
              <w:ind w:left="117"/>
              <w:rPr>
                <w:b/>
                <w:sz w:val="22"/>
              </w:rPr>
            </w:pPr>
            <w:r>
              <w:rPr>
                <w:b/>
                <w:spacing w:val="-10"/>
                <w:sz w:val="22"/>
              </w:rPr>
              <w:t>1</w:t>
            </w:r>
          </w:p>
        </w:tc>
        <w:tc>
          <w:tcPr>
            <w:tcW w:w="3398" w:type="dxa"/>
            <w:tcBorders>
              <w:top w:val="single" w:sz="4" w:space="0" w:color="000000"/>
            </w:tcBorders>
            <w:shd w:val="clear" w:color="auto" w:fill="C0C0C0"/>
          </w:tcPr>
          <w:p>
            <w:pPr>
              <w:pStyle w:val="TableParagraph"/>
              <w:ind w:left="123"/>
              <w:rPr>
                <w:sz w:val="22"/>
              </w:rPr>
            </w:pPr>
            <w:r>
              <w:rPr>
                <w:sz w:val="22"/>
              </w:rPr>
              <w:t>Aura</w:t>
            </w:r>
            <w:r>
              <w:rPr>
                <w:spacing w:val="1"/>
                <w:sz w:val="22"/>
              </w:rPr>
              <w:t> </w:t>
            </w:r>
            <w:r>
              <w:rPr>
                <w:sz w:val="22"/>
              </w:rPr>
              <w:t>de</w:t>
            </w:r>
            <w:r>
              <w:rPr>
                <w:spacing w:val="-8"/>
                <w:sz w:val="22"/>
              </w:rPr>
              <w:t> </w:t>
            </w:r>
            <w:r>
              <w:rPr>
                <w:sz w:val="22"/>
              </w:rPr>
              <w:t>Medo,</w:t>
            </w:r>
            <w:r>
              <w:rPr>
                <w:spacing w:val="1"/>
                <w:sz w:val="22"/>
              </w:rPr>
              <w:t> </w:t>
            </w:r>
            <w:r>
              <w:rPr>
                <w:sz w:val="22"/>
              </w:rPr>
              <w:t>Criar</w:t>
            </w:r>
            <w:r>
              <w:rPr>
                <w:spacing w:val="-3"/>
                <w:sz w:val="22"/>
              </w:rPr>
              <w:t> </w:t>
            </w:r>
            <w:r>
              <w:rPr>
                <w:spacing w:val="-5"/>
                <w:sz w:val="22"/>
              </w:rPr>
              <w:t>Dor</w:t>
            </w:r>
          </w:p>
        </w:tc>
      </w:tr>
      <w:tr>
        <w:trPr>
          <w:trHeight w:val="250" w:hRule="atLeast"/>
        </w:trPr>
        <w:tc>
          <w:tcPr>
            <w:tcW w:w="729" w:type="dxa"/>
          </w:tcPr>
          <w:p>
            <w:pPr>
              <w:pStyle w:val="TableParagraph"/>
              <w:spacing w:line="230" w:lineRule="exact"/>
              <w:ind w:left="117"/>
              <w:rPr>
                <w:b/>
                <w:sz w:val="22"/>
              </w:rPr>
            </w:pPr>
            <w:r>
              <w:rPr>
                <w:b/>
                <w:spacing w:val="-10"/>
                <w:sz w:val="22"/>
              </w:rPr>
              <w:t>2</w:t>
            </w:r>
          </w:p>
        </w:tc>
        <w:tc>
          <w:tcPr>
            <w:tcW w:w="3398" w:type="dxa"/>
          </w:tcPr>
          <w:p>
            <w:pPr>
              <w:pStyle w:val="TableParagraph"/>
              <w:spacing w:line="230" w:lineRule="exact"/>
              <w:ind w:left="123"/>
              <w:rPr>
                <w:sz w:val="22"/>
              </w:rPr>
            </w:pPr>
            <w:r>
              <w:rPr>
                <w:sz w:val="22"/>
              </w:rPr>
              <w:t>Comunicação</w:t>
            </w:r>
            <w:r>
              <w:rPr>
                <w:spacing w:val="-4"/>
                <w:sz w:val="22"/>
              </w:rPr>
              <w:t> </w:t>
            </w:r>
            <w:r>
              <w:rPr>
                <w:sz w:val="22"/>
              </w:rPr>
              <w:t>em</w:t>
            </w:r>
            <w:r>
              <w:rPr>
                <w:spacing w:val="-11"/>
                <w:sz w:val="22"/>
              </w:rPr>
              <w:t> </w:t>
            </w:r>
            <w:r>
              <w:rPr>
                <w:spacing w:val="-2"/>
                <w:sz w:val="22"/>
              </w:rPr>
              <w:t>Sonhos</w:t>
            </w:r>
          </w:p>
        </w:tc>
      </w:tr>
      <w:tr>
        <w:trPr>
          <w:trHeight w:val="254" w:hRule="atLeast"/>
        </w:trPr>
        <w:tc>
          <w:tcPr>
            <w:tcW w:w="729" w:type="dxa"/>
            <w:shd w:val="clear" w:color="auto" w:fill="C0C0C0"/>
          </w:tcPr>
          <w:p>
            <w:pPr>
              <w:pStyle w:val="TableParagraph"/>
              <w:ind w:left="117"/>
              <w:rPr>
                <w:b/>
                <w:sz w:val="22"/>
              </w:rPr>
            </w:pPr>
            <w:r>
              <w:rPr>
                <w:b/>
                <w:spacing w:val="-10"/>
                <w:sz w:val="22"/>
              </w:rPr>
              <w:t>3</w:t>
            </w:r>
          </w:p>
        </w:tc>
        <w:tc>
          <w:tcPr>
            <w:tcW w:w="3398" w:type="dxa"/>
            <w:shd w:val="clear" w:color="auto" w:fill="C0C0C0"/>
          </w:tcPr>
          <w:p>
            <w:pPr>
              <w:pStyle w:val="TableParagraph"/>
              <w:ind w:left="123"/>
              <w:rPr>
                <w:sz w:val="22"/>
              </w:rPr>
            </w:pPr>
            <w:r>
              <w:rPr>
                <w:sz w:val="22"/>
              </w:rPr>
              <w:t>Terror</w:t>
            </w:r>
            <w:r>
              <w:rPr>
                <w:spacing w:val="-3"/>
                <w:sz w:val="22"/>
              </w:rPr>
              <w:t> </w:t>
            </w:r>
            <w:r>
              <w:rPr>
                <w:spacing w:val="-5"/>
                <w:sz w:val="22"/>
              </w:rPr>
              <w:t>x1</w:t>
            </w:r>
          </w:p>
        </w:tc>
      </w:tr>
      <w:tr>
        <w:trPr>
          <w:trHeight w:val="254" w:hRule="atLeast"/>
        </w:trPr>
        <w:tc>
          <w:tcPr>
            <w:tcW w:w="729" w:type="dxa"/>
          </w:tcPr>
          <w:p>
            <w:pPr>
              <w:pStyle w:val="TableParagraph"/>
              <w:ind w:left="117"/>
              <w:rPr>
                <w:b/>
                <w:sz w:val="22"/>
              </w:rPr>
            </w:pPr>
            <w:r>
              <w:rPr>
                <w:b/>
                <w:spacing w:val="-10"/>
                <w:sz w:val="22"/>
              </w:rPr>
              <w:t>4</w:t>
            </w:r>
          </w:p>
        </w:tc>
        <w:tc>
          <w:tcPr>
            <w:tcW w:w="3398" w:type="dxa"/>
          </w:tcPr>
          <w:p>
            <w:pPr>
              <w:pStyle w:val="TableParagraph"/>
              <w:ind w:left="123"/>
              <w:rPr>
                <w:sz w:val="22"/>
              </w:rPr>
            </w:pPr>
            <w:r>
              <w:rPr>
                <w:sz w:val="22"/>
              </w:rPr>
              <w:t>Aura</w:t>
            </w:r>
            <w:r>
              <w:rPr>
                <w:spacing w:val="-2"/>
                <w:sz w:val="22"/>
              </w:rPr>
              <w:t> </w:t>
            </w:r>
            <w:r>
              <w:rPr>
                <w:sz w:val="22"/>
              </w:rPr>
              <w:t>de</w:t>
            </w:r>
            <w:r>
              <w:rPr>
                <w:spacing w:val="-8"/>
                <w:sz w:val="22"/>
              </w:rPr>
              <w:t> </w:t>
            </w:r>
            <w:r>
              <w:rPr>
                <w:spacing w:val="-4"/>
                <w:sz w:val="22"/>
              </w:rPr>
              <w:t>Medo</w:t>
            </w:r>
          </w:p>
        </w:tc>
      </w:tr>
      <w:tr>
        <w:trPr>
          <w:trHeight w:val="254" w:hRule="atLeast"/>
        </w:trPr>
        <w:tc>
          <w:tcPr>
            <w:tcW w:w="729" w:type="dxa"/>
            <w:shd w:val="clear" w:color="auto" w:fill="C0C0C0"/>
          </w:tcPr>
          <w:p>
            <w:pPr>
              <w:pStyle w:val="TableParagraph"/>
              <w:ind w:left="117"/>
              <w:rPr>
                <w:b/>
                <w:sz w:val="22"/>
              </w:rPr>
            </w:pPr>
            <w:r>
              <w:rPr>
                <w:b/>
                <w:spacing w:val="-10"/>
                <w:sz w:val="22"/>
              </w:rPr>
              <w:t>5</w:t>
            </w:r>
          </w:p>
        </w:tc>
        <w:tc>
          <w:tcPr>
            <w:tcW w:w="3398" w:type="dxa"/>
            <w:shd w:val="clear" w:color="auto" w:fill="C0C0C0"/>
          </w:tcPr>
          <w:p>
            <w:pPr>
              <w:pStyle w:val="TableParagraph"/>
              <w:ind w:left="123"/>
              <w:rPr>
                <w:sz w:val="22"/>
              </w:rPr>
            </w:pPr>
            <w:r>
              <w:rPr>
                <w:sz w:val="22"/>
              </w:rPr>
              <w:t>Maldição</w:t>
            </w:r>
            <w:r>
              <w:rPr>
                <w:spacing w:val="-7"/>
                <w:sz w:val="22"/>
              </w:rPr>
              <w:t> </w:t>
            </w:r>
            <w:r>
              <w:rPr>
                <w:sz w:val="22"/>
              </w:rPr>
              <w:t>de</w:t>
            </w:r>
            <w:r>
              <w:rPr>
                <w:spacing w:val="-7"/>
                <w:sz w:val="22"/>
              </w:rPr>
              <w:t> </w:t>
            </w:r>
            <w:r>
              <w:rPr>
                <w:spacing w:val="-5"/>
                <w:sz w:val="22"/>
              </w:rPr>
              <w:t>Dor</w:t>
            </w:r>
          </w:p>
        </w:tc>
      </w:tr>
      <w:tr>
        <w:trPr>
          <w:trHeight w:val="249" w:hRule="atLeast"/>
        </w:trPr>
        <w:tc>
          <w:tcPr>
            <w:tcW w:w="729" w:type="dxa"/>
          </w:tcPr>
          <w:p>
            <w:pPr>
              <w:pStyle w:val="TableParagraph"/>
              <w:spacing w:line="230" w:lineRule="exact"/>
              <w:ind w:left="117"/>
              <w:rPr>
                <w:b/>
                <w:sz w:val="22"/>
              </w:rPr>
            </w:pPr>
            <w:r>
              <w:rPr>
                <w:b/>
                <w:spacing w:val="-10"/>
                <w:sz w:val="22"/>
              </w:rPr>
              <w:t>6</w:t>
            </w:r>
          </w:p>
        </w:tc>
        <w:tc>
          <w:tcPr>
            <w:tcW w:w="3398" w:type="dxa"/>
          </w:tcPr>
          <w:p>
            <w:pPr>
              <w:pStyle w:val="TableParagraph"/>
              <w:spacing w:line="230" w:lineRule="exact"/>
              <w:ind w:left="123"/>
              <w:rPr>
                <w:sz w:val="22"/>
              </w:rPr>
            </w:pPr>
            <w:r>
              <w:rPr>
                <w:sz w:val="22"/>
              </w:rPr>
              <w:t>Terror</w:t>
            </w:r>
            <w:r>
              <w:rPr>
                <w:spacing w:val="-3"/>
                <w:sz w:val="22"/>
              </w:rPr>
              <w:t> </w:t>
            </w:r>
            <w:r>
              <w:rPr>
                <w:spacing w:val="-5"/>
                <w:sz w:val="22"/>
              </w:rPr>
              <w:t>x2</w:t>
            </w:r>
          </w:p>
        </w:tc>
      </w:tr>
      <w:tr>
        <w:trPr>
          <w:trHeight w:val="254" w:hRule="atLeast"/>
        </w:trPr>
        <w:tc>
          <w:tcPr>
            <w:tcW w:w="729" w:type="dxa"/>
            <w:shd w:val="clear" w:color="auto" w:fill="C0C0C0"/>
          </w:tcPr>
          <w:p>
            <w:pPr>
              <w:pStyle w:val="TableParagraph"/>
              <w:ind w:left="117"/>
              <w:rPr>
                <w:b/>
                <w:sz w:val="22"/>
              </w:rPr>
            </w:pPr>
            <w:r>
              <w:rPr>
                <w:b/>
                <w:spacing w:val="-10"/>
                <w:sz w:val="22"/>
              </w:rPr>
              <w:t>7</w:t>
            </w:r>
          </w:p>
        </w:tc>
        <w:tc>
          <w:tcPr>
            <w:tcW w:w="3398" w:type="dxa"/>
            <w:shd w:val="clear" w:color="auto" w:fill="C0C0C0"/>
          </w:tcPr>
          <w:p>
            <w:pPr>
              <w:pStyle w:val="TableParagraph"/>
              <w:ind w:left="123"/>
              <w:rPr>
                <w:sz w:val="22"/>
              </w:rPr>
            </w:pPr>
            <w:r>
              <w:rPr>
                <w:sz w:val="22"/>
              </w:rPr>
              <w:t>Aura</w:t>
            </w:r>
            <w:r>
              <w:rPr>
                <w:spacing w:val="1"/>
                <w:sz w:val="22"/>
              </w:rPr>
              <w:t> </w:t>
            </w:r>
            <w:r>
              <w:rPr>
                <w:sz w:val="22"/>
              </w:rPr>
              <w:t>de</w:t>
            </w:r>
            <w:r>
              <w:rPr>
                <w:spacing w:val="-7"/>
                <w:sz w:val="22"/>
              </w:rPr>
              <w:t> </w:t>
            </w:r>
            <w:r>
              <w:rPr>
                <w:sz w:val="22"/>
              </w:rPr>
              <w:t>Medo,</w:t>
            </w:r>
            <w:r>
              <w:rPr>
                <w:spacing w:val="1"/>
                <w:sz w:val="22"/>
              </w:rPr>
              <w:t> </w:t>
            </w:r>
            <w:r>
              <w:rPr>
                <w:sz w:val="22"/>
              </w:rPr>
              <w:t>Maldição</w:t>
            </w:r>
            <w:r>
              <w:rPr>
                <w:spacing w:val="-6"/>
                <w:sz w:val="22"/>
              </w:rPr>
              <w:t> </w:t>
            </w:r>
            <w:r>
              <w:rPr>
                <w:sz w:val="22"/>
              </w:rPr>
              <w:t>de</w:t>
            </w:r>
            <w:r>
              <w:rPr>
                <w:spacing w:val="-7"/>
                <w:sz w:val="22"/>
              </w:rPr>
              <w:t> </w:t>
            </w:r>
            <w:r>
              <w:rPr>
                <w:sz w:val="22"/>
              </w:rPr>
              <w:t>Dor</w:t>
            </w:r>
            <w:r>
              <w:rPr>
                <w:spacing w:val="2"/>
                <w:sz w:val="22"/>
              </w:rPr>
              <w:t> </w:t>
            </w:r>
            <w:r>
              <w:rPr>
                <w:spacing w:val="-5"/>
                <w:sz w:val="22"/>
              </w:rPr>
              <w:t>x2</w:t>
            </w:r>
          </w:p>
        </w:tc>
      </w:tr>
      <w:tr>
        <w:trPr>
          <w:trHeight w:val="255" w:hRule="atLeast"/>
        </w:trPr>
        <w:tc>
          <w:tcPr>
            <w:tcW w:w="729" w:type="dxa"/>
          </w:tcPr>
          <w:p>
            <w:pPr>
              <w:pStyle w:val="TableParagraph"/>
              <w:spacing w:line="235" w:lineRule="exact"/>
              <w:ind w:left="117"/>
              <w:rPr>
                <w:b/>
                <w:sz w:val="22"/>
              </w:rPr>
            </w:pPr>
            <w:r>
              <w:rPr>
                <w:b/>
                <w:spacing w:val="-10"/>
                <w:sz w:val="22"/>
              </w:rPr>
              <w:t>8</w:t>
            </w:r>
          </w:p>
        </w:tc>
        <w:tc>
          <w:tcPr>
            <w:tcW w:w="3398" w:type="dxa"/>
          </w:tcPr>
          <w:p>
            <w:pPr>
              <w:pStyle w:val="TableParagraph"/>
              <w:spacing w:line="235" w:lineRule="exact"/>
              <w:ind w:left="123"/>
              <w:rPr>
                <w:sz w:val="22"/>
              </w:rPr>
            </w:pPr>
            <w:r>
              <w:rPr>
                <w:sz w:val="22"/>
              </w:rPr>
              <w:t>Combate</w:t>
            </w:r>
            <w:r>
              <w:rPr>
                <w:spacing w:val="-11"/>
                <w:sz w:val="22"/>
              </w:rPr>
              <w:t> </w:t>
            </w:r>
            <w:r>
              <w:rPr>
                <w:spacing w:val="-2"/>
                <w:sz w:val="22"/>
              </w:rPr>
              <w:t>Onírico</w:t>
            </w:r>
          </w:p>
        </w:tc>
      </w:tr>
      <w:tr>
        <w:trPr>
          <w:trHeight w:val="249" w:hRule="atLeast"/>
        </w:trPr>
        <w:tc>
          <w:tcPr>
            <w:tcW w:w="729" w:type="dxa"/>
            <w:shd w:val="clear" w:color="auto" w:fill="C0C0C0"/>
          </w:tcPr>
          <w:p>
            <w:pPr>
              <w:pStyle w:val="TableParagraph"/>
              <w:spacing w:line="230" w:lineRule="exact"/>
              <w:ind w:left="117"/>
              <w:rPr>
                <w:b/>
                <w:sz w:val="22"/>
              </w:rPr>
            </w:pPr>
            <w:r>
              <w:rPr>
                <w:b/>
                <w:spacing w:val="-10"/>
                <w:sz w:val="22"/>
              </w:rPr>
              <w:t>9</w:t>
            </w:r>
          </w:p>
        </w:tc>
        <w:tc>
          <w:tcPr>
            <w:tcW w:w="3398" w:type="dxa"/>
            <w:shd w:val="clear" w:color="auto" w:fill="C0C0C0"/>
          </w:tcPr>
          <w:p>
            <w:pPr>
              <w:pStyle w:val="TableParagraph"/>
              <w:spacing w:line="230" w:lineRule="exact"/>
              <w:ind w:left="123"/>
              <w:rPr>
                <w:sz w:val="22"/>
              </w:rPr>
            </w:pPr>
            <w:r>
              <w:rPr>
                <w:sz w:val="22"/>
              </w:rPr>
              <w:t>Terro</w:t>
            </w:r>
            <w:r>
              <w:rPr>
                <w:spacing w:val="-1"/>
                <w:sz w:val="22"/>
              </w:rPr>
              <w:t> </w:t>
            </w:r>
            <w:r>
              <w:rPr>
                <w:spacing w:val="-5"/>
                <w:sz w:val="22"/>
              </w:rPr>
              <w:t>x3</w:t>
            </w:r>
          </w:p>
        </w:tc>
      </w:tr>
      <w:tr>
        <w:trPr>
          <w:trHeight w:val="254" w:hRule="atLeast"/>
        </w:trPr>
        <w:tc>
          <w:tcPr>
            <w:tcW w:w="729" w:type="dxa"/>
            <w:tcBorders>
              <w:bottom w:val="single" w:sz="4" w:space="0" w:color="000000"/>
            </w:tcBorders>
          </w:tcPr>
          <w:p>
            <w:pPr>
              <w:pStyle w:val="TableParagraph"/>
              <w:ind w:left="117"/>
              <w:rPr>
                <w:b/>
                <w:sz w:val="22"/>
              </w:rPr>
            </w:pPr>
            <w:r>
              <w:rPr>
                <w:b/>
                <w:spacing w:val="-5"/>
                <w:sz w:val="22"/>
              </w:rPr>
              <w:t>10</w:t>
            </w:r>
          </w:p>
        </w:tc>
        <w:tc>
          <w:tcPr>
            <w:tcW w:w="3398" w:type="dxa"/>
            <w:tcBorders>
              <w:bottom w:val="single" w:sz="4" w:space="0" w:color="000000"/>
            </w:tcBorders>
          </w:tcPr>
          <w:p>
            <w:pPr>
              <w:pStyle w:val="TableParagraph"/>
              <w:ind w:left="123"/>
              <w:rPr>
                <w:sz w:val="22"/>
              </w:rPr>
            </w:pPr>
            <w:r>
              <w:rPr>
                <w:sz w:val="22"/>
              </w:rPr>
              <w:t>Aura</w:t>
            </w:r>
            <w:r>
              <w:rPr>
                <w:spacing w:val="1"/>
                <w:sz w:val="22"/>
              </w:rPr>
              <w:t> </w:t>
            </w:r>
            <w:r>
              <w:rPr>
                <w:sz w:val="22"/>
              </w:rPr>
              <w:t>de</w:t>
            </w:r>
            <w:r>
              <w:rPr>
                <w:spacing w:val="-7"/>
                <w:sz w:val="22"/>
              </w:rPr>
              <w:t> </w:t>
            </w:r>
            <w:r>
              <w:rPr>
                <w:sz w:val="22"/>
              </w:rPr>
              <w:t>Medo,</w:t>
            </w:r>
            <w:r>
              <w:rPr>
                <w:spacing w:val="1"/>
                <w:sz w:val="22"/>
              </w:rPr>
              <w:t> </w:t>
            </w:r>
            <w:r>
              <w:rPr>
                <w:sz w:val="22"/>
              </w:rPr>
              <w:t>Maldição</w:t>
            </w:r>
            <w:r>
              <w:rPr>
                <w:spacing w:val="-6"/>
                <w:sz w:val="22"/>
              </w:rPr>
              <w:t> </w:t>
            </w:r>
            <w:r>
              <w:rPr>
                <w:sz w:val="22"/>
              </w:rPr>
              <w:t>de</w:t>
            </w:r>
            <w:r>
              <w:rPr>
                <w:spacing w:val="-7"/>
                <w:sz w:val="22"/>
              </w:rPr>
              <w:t> </w:t>
            </w:r>
            <w:r>
              <w:rPr>
                <w:sz w:val="22"/>
              </w:rPr>
              <w:t>Dor</w:t>
            </w:r>
            <w:r>
              <w:rPr>
                <w:spacing w:val="2"/>
                <w:sz w:val="22"/>
              </w:rPr>
              <w:t> </w:t>
            </w:r>
            <w:r>
              <w:rPr>
                <w:spacing w:val="-5"/>
                <w:sz w:val="22"/>
              </w:rPr>
              <w:t>x3</w:t>
            </w:r>
          </w:p>
        </w:tc>
      </w:tr>
    </w:tbl>
    <w:p>
      <w:pPr>
        <w:pStyle w:val="BodyText"/>
        <w:spacing w:before="195"/>
        <w:ind w:left="0"/>
        <w:jc w:val="left"/>
      </w:pPr>
    </w:p>
    <w:p>
      <w:pPr>
        <w:pStyle w:val="Heading6"/>
        <w:ind w:left="1235"/>
      </w:pPr>
      <w:r>
        <w:rPr>
          <w:spacing w:val="-2"/>
          <w:w w:val="110"/>
        </w:rPr>
        <w:t>Farejador</w:t>
      </w:r>
    </w:p>
    <w:p>
      <w:pPr>
        <w:pStyle w:val="BodyText"/>
        <w:spacing w:before="91"/>
        <w:ind w:left="0"/>
        <w:jc w:val="left"/>
        <w:rPr>
          <w:rFonts w:ascii="Lucida Sans"/>
          <w:sz w:val="24"/>
        </w:rPr>
      </w:pPr>
    </w:p>
    <w:p>
      <w:pPr>
        <w:pStyle w:val="BodyText"/>
        <w:ind w:left="668" w:right="849" w:firstLine="566"/>
      </w:pPr>
      <w:r>
        <w:rPr/>
        <w:t>Se existe uma determinação muitas vezes incompreensível dos tenebrianos é perseguir. É normal que escolham alvos para atacarem com seus desejos e instintos devastadores. Muitos desses pobres</w:t>
      </w:r>
      <w:r>
        <w:rPr>
          <w:spacing w:val="40"/>
        </w:rPr>
        <w:t> </w:t>
      </w:r>
      <w:r>
        <w:rPr/>
        <w:t>coitados nem sempre são inimigos da Irmandade de</w:t>
      </w:r>
      <w:r>
        <w:rPr>
          <w:spacing w:val="-1"/>
        </w:rPr>
        <w:t> </w:t>
      </w:r>
      <w:r>
        <w:rPr/>
        <w:t>Tenebras ou do Abismo, mas simplesmente alvos para a insanidade dos deuses obscuros. Se tentam escapar, cabe a um Farejador encontrá-los. Esse ser</w:t>
      </w:r>
      <w:r>
        <w:rPr>
          <w:spacing w:val="40"/>
        </w:rPr>
        <w:t> </w:t>
      </w:r>
      <w:r>
        <w:rPr/>
        <w:t>especial é encarregado de procurar por</w:t>
      </w:r>
    </w:p>
    <w:p>
      <w:pPr>
        <w:pStyle w:val="BodyText"/>
        <w:spacing w:after="0"/>
        <w:sectPr>
          <w:pgSz w:w="11910" w:h="15880"/>
          <w:pgMar w:header="0" w:footer="1014" w:top="1320" w:bottom="1200" w:left="850" w:right="850"/>
          <w:cols w:num="2" w:equalWidth="0">
            <w:col w:w="4751" w:space="40"/>
            <w:col w:w="5419"/>
          </w:cols>
        </w:sectPr>
      </w:pPr>
    </w:p>
    <w:p>
      <w:pPr>
        <w:spacing w:line="240" w:lineRule="auto"/>
        <w:ind w:left="200" w:right="0" w:firstLine="0"/>
        <w:rPr>
          <w:sz w:val="20"/>
        </w:rPr>
      </w:pPr>
      <w:r>
        <w:rPr>
          <w:sz w:val="20"/>
        </w:rPr>
        <mc:AlternateContent>
          <mc:Choice Requires="wps">
            <w:drawing>
              <wp:anchor distT="0" distB="0" distL="0" distR="0" allowOverlap="1" layoutInCell="1" locked="0" behindDoc="1" simplePos="0" relativeHeight="485094912">
                <wp:simplePos x="0" y="0"/>
                <wp:positionH relativeFrom="page">
                  <wp:posOffset>304800</wp:posOffset>
                </wp:positionH>
                <wp:positionV relativeFrom="page">
                  <wp:posOffset>304799</wp:posOffset>
                </wp:positionV>
                <wp:extent cx="6955790" cy="947674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1568" id="docshape10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0"/>
        </w:rPr>
        <w:drawing>
          <wp:inline distT="0" distB="0" distL="0" distR="0">
            <wp:extent cx="6215916" cy="8505825"/>
            <wp:effectExtent l="0" t="0" r="0" b="0"/>
            <wp:docPr id="122" name="Image 122" descr="http://www.wga.hu/art/r/rosa/fragilit.jpg"/>
            <wp:cNvGraphicFramePr>
              <a:graphicFrameLocks/>
            </wp:cNvGraphicFramePr>
            <a:graphic>
              <a:graphicData uri="http://schemas.openxmlformats.org/drawingml/2006/picture">
                <pic:pic>
                  <pic:nvPicPr>
                    <pic:cNvPr id="122" name="Image 122" descr="http://www.wga.hu/art/r/rosa/fragilit.jpg"/>
                    <pic:cNvPicPr/>
                  </pic:nvPicPr>
                  <pic:blipFill>
                    <a:blip r:embed="rId24" cstate="print"/>
                    <a:stretch>
                      <a:fillRect/>
                    </a:stretch>
                  </pic:blipFill>
                  <pic:spPr>
                    <a:xfrm>
                      <a:off x="0" y="0"/>
                      <a:ext cx="6215916" cy="8505825"/>
                    </a:xfrm>
                    <a:prstGeom prst="rect">
                      <a:avLst/>
                    </a:prstGeom>
                  </pic:spPr>
                </pic:pic>
              </a:graphicData>
            </a:graphic>
          </wp:inline>
        </w:drawing>
      </w:r>
      <w:r>
        <w:rPr>
          <w:sz w:val="20"/>
        </w:rPr>
      </w:r>
    </w:p>
    <w:p>
      <w:pPr>
        <w:spacing w:after="0" w:line="240" w:lineRule="auto"/>
        <w:rPr>
          <w:sz w:val="20"/>
        </w:rPr>
        <w:sectPr>
          <w:pgSz w:w="11910" w:h="15880"/>
          <w:pgMar w:header="0" w:footer="1014" w:top="880" w:bottom="1200" w:left="850" w:right="850"/>
        </w:sectPr>
      </w:pPr>
    </w:p>
    <w:p>
      <w:pPr>
        <w:pStyle w:val="BodyText"/>
        <w:spacing w:line="242" w:lineRule="auto" w:before="69"/>
        <w:ind w:right="3"/>
      </w:pPr>
      <w:r>
        <w:rPr/>
        <mc:AlternateContent>
          <mc:Choice Requires="wps">
            <w:drawing>
              <wp:anchor distT="0" distB="0" distL="0" distR="0" allowOverlap="1" layoutInCell="1" locked="0" behindDoc="1" simplePos="0" relativeHeight="485095424">
                <wp:simplePos x="0" y="0"/>
                <wp:positionH relativeFrom="page">
                  <wp:posOffset>304800</wp:posOffset>
                </wp:positionH>
                <wp:positionV relativeFrom="page">
                  <wp:posOffset>304799</wp:posOffset>
                </wp:positionV>
                <wp:extent cx="6955790" cy="947674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1056" id="docshape10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qualquer</w:t>
      </w:r>
      <w:r>
        <w:rPr>
          <w:spacing w:val="-3"/>
        </w:rPr>
        <w:t> </w:t>
      </w:r>
      <w:r>
        <w:rPr/>
        <w:t>espécie</w:t>
      </w:r>
      <w:r>
        <w:rPr>
          <w:spacing w:val="-7"/>
        </w:rPr>
        <w:t> </w:t>
      </w:r>
      <w:r>
        <w:rPr/>
        <w:t>de</w:t>
      </w:r>
      <w:r>
        <w:rPr>
          <w:spacing w:val="-11"/>
        </w:rPr>
        <w:t> </w:t>
      </w:r>
      <w:r>
        <w:rPr/>
        <w:t>indivíduo</w:t>
      </w:r>
      <w:r>
        <w:rPr>
          <w:spacing w:val="-5"/>
        </w:rPr>
        <w:t> </w:t>
      </w:r>
      <w:r>
        <w:rPr/>
        <w:t>desejado</w:t>
      </w:r>
      <w:r>
        <w:rPr>
          <w:spacing w:val="-10"/>
        </w:rPr>
        <w:t> </w:t>
      </w:r>
      <w:r>
        <w:rPr/>
        <w:t>pelo Abismo. Alguns de seus poderes mais altos permitem até mesmo encontrar objetos </w:t>
      </w:r>
      <w:r>
        <w:rPr>
          <w:spacing w:val="-2"/>
        </w:rPr>
        <w:t>especiais.</w:t>
      </w:r>
    </w:p>
    <w:p>
      <w:pPr>
        <w:pStyle w:val="Heading7"/>
        <w:spacing w:before="251"/>
      </w:pPr>
      <w:r>
        <w:rPr>
          <w:spacing w:val="-2"/>
        </w:rPr>
        <w:t>Iniciação</w:t>
      </w:r>
    </w:p>
    <w:p>
      <w:pPr>
        <w:pStyle w:val="BodyText"/>
        <w:spacing w:before="246"/>
        <w:ind w:firstLine="566"/>
      </w:pPr>
      <w:r>
        <w:rPr/>
        <w:t>A criação de um Farejador ocorre com uma união única de poderes tenebrianos. Essências abissais </w:t>
      </w:r>
      <w:r>
        <w:rPr/>
        <w:t>são</w:t>
      </w:r>
      <w:r>
        <w:rPr>
          <w:spacing w:val="40"/>
        </w:rPr>
        <w:t> </w:t>
      </w:r>
      <w:r>
        <w:rPr/>
        <w:t>inseridas em uma criatura, geralmente um humano, a partir de forças abissais de seres como Zarcattis, Mykoyél, Alura e o Desconhecido. Essa infusão desesperada amplia todos os instintos de caça do indivíduo e sua percepção das energias místicas e naturais do Universo. O ritual de criação do Farejador é bem cuidado pela Irmandade</w:t>
      </w:r>
      <w:r>
        <w:rPr>
          <w:spacing w:val="-8"/>
        </w:rPr>
        <w:t> </w:t>
      </w:r>
      <w:r>
        <w:rPr/>
        <w:t>de</w:t>
      </w:r>
      <w:r>
        <w:rPr>
          <w:spacing w:val="-8"/>
        </w:rPr>
        <w:t> </w:t>
      </w:r>
      <w:r>
        <w:rPr/>
        <w:t>Tenebras</w:t>
      </w:r>
      <w:r>
        <w:rPr>
          <w:spacing w:val="-2"/>
        </w:rPr>
        <w:t> </w:t>
      </w:r>
      <w:r>
        <w:rPr/>
        <w:t>que</w:t>
      </w:r>
      <w:r>
        <w:rPr>
          <w:spacing w:val="-4"/>
        </w:rPr>
        <w:t> </w:t>
      </w:r>
      <w:r>
        <w:rPr/>
        <w:t>o</w:t>
      </w:r>
      <w:r>
        <w:rPr>
          <w:spacing w:val="-7"/>
        </w:rPr>
        <w:t> </w:t>
      </w:r>
      <w:r>
        <w:rPr/>
        <w:t>utiliza só</w:t>
      </w:r>
      <w:r>
        <w:rPr>
          <w:spacing w:val="-6"/>
        </w:rPr>
        <w:t> </w:t>
      </w:r>
      <w:r>
        <w:rPr/>
        <w:t>com sob desejo de</w:t>
      </w:r>
      <w:r>
        <w:rPr>
          <w:spacing w:val="-6"/>
        </w:rPr>
        <w:t> </w:t>
      </w:r>
      <w:r>
        <w:rPr/>
        <w:t>seus líderes ou quando ocorre uma ordem obscura do Abismo.</w:t>
      </w:r>
    </w:p>
    <w:p>
      <w:pPr>
        <w:pStyle w:val="BodyText"/>
        <w:spacing w:before="8"/>
        <w:ind w:left="0"/>
        <w:jc w:val="left"/>
      </w:pPr>
    </w:p>
    <w:p>
      <w:pPr>
        <w:pStyle w:val="Heading7"/>
      </w:pPr>
      <w:r>
        <w:rPr>
          <w:spacing w:val="-2"/>
        </w:rPr>
        <w:t>Interpretação</w:t>
      </w:r>
    </w:p>
    <w:p>
      <w:pPr>
        <w:pStyle w:val="BodyText"/>
        <w:spacing w:before="246"/>
        <w:ind w:right="1" w:firstLine="566"/>
      </w:pPr>
      <w:r>
        <w:rPr/>
        <w:t>O</w:t>
      </w:r>
      <w:r>
        <w:rPr>
          <w:spacing w:val="-3"/>
        </w:rPr>
        <w:t> </w:t>
      </w:r>
      <w:r>
        <w:rPr/>
        <w:t>Farejador é</w:t>
      </w:r>
      <w:r>
        <w:rPr>
          <w:spacing w:val="-8"/>
        </w:rPr>
        <w:t> </w:t>
      </w:r>
      <w:r>
        <w:rPr/>
        <w:t>uma criatura dominada pelo instinto de caça. Consegue se misturar facilmente entre os humanos e viajar rapidamente para encontrar a presa. Ele deseja o tempo todo se manter oculto e se revela apenas</w:t>
      </w:r>
      <w:r>
        <w:rPr>
          <w:spacing w:val="-1"/>
        </w:rPr>
        <w:t> </w:t>
      </w:r>
      <w:r>
        <w:rPr/>
        <w:t>se</w:t>
      </w:r>
      <w:r>
        <w:rPr>
          <w:spacing w:val="-3"/>
        </w:rPr>
        <w:t> </w:t>
      </w:r>
      <w:r>
        <w:rPr/>
        <w:t>necessário. De</w:t>
      </w:r>
      <w:r>
        <w:rPr>
          <w:spacing w:val="-7"/>
        </w:rPr>
        <w:t> </w:t>
      </w:r>
      <w:r>
        <w:rPr/>
        <w:t>preferência, excuta sua tarefa, seja matar, avisar ou delatar, e volta para os domínios de seus mestres. Ele existe</w:t>
      </w:r>
      <w:r>
        <w:rPr>
          <w:spacing w:val="-5"/>
        </w:rPr>
        <w:t> </w:t>
      </w:r>
      <w:r>
        <w:rPr/>
        <w:t>para servir. Não</w:t>
      </w:r>
      <w:r>
        <w:rPr>
          <w:spacing w:val="-3"/>
        </w:rPr>
        <w:t> </w:t>
      </w:r>
      <w:r>
        <w:rPr/>
        <w:t>importa se comanda grupos de magos das trevas, a razão para viver é apenas caçar os alvos determinados pelo Abismo, o que quer que seja que satisfará os deuses.</w:t>
      </w:r>
    </w:p>
    <w:p>
      <w:pPr>
        <w:pStyle w:val="BodyText"/>
        <w:spacing w:before="7"/>
        <w:ind w:left="0"/>
        <w:jc w:val="left"/>
      </w:pPr>
    </w:p>
    <w:p>
      <w:pPr>
        <w:pStyle w:val="Heading7"/>
      </w:pPr>
      <w:r>
        <w:rPr>
          <w:spacing w:val="-2"/>
        </w:rPr>
        <w:t>Relações</w:t>
      </w:r>
    </w:p>
    <w:p>
      <w:pPr>
        <w:pStyle w:val="BodyText"/>
        <w:spacing w:before="227"/>
        <w:ind w:right="1" w:firstLine="566"/>
      </w:pPr>
      <w:r>
        <w:rPr/>
        <w:t>A Irmandade de Tenebras sempre mantém um grupo grande de Farejadores nos países em suas principais bases e os distribui</w:t>
      </w:r>
      <w:r>
        <w:rPr>
          <w:spacing w:val="-8"/>
        </w:rPr>
        <w:t> </w:t>
      </w:r>
      <w:r>
        <w:rPr/>
        <w:t>a</w:t>
      </w:r>
      <w:r>
        <w:rPr>
          <w:spacing w:val="-1"/>
        </w:rPr>
        <w:t> </w:t>
      </w:r>
      <w:r>
        <w:rPr/>
        <w:t>partir</w:t>
      </w:r>
      <w:r>
        <w:rPr>
          <w:spacing w:val="-1"/>
        </w:rPr>
        <w:t> </w:t>
      </w:r>
      <w:r>
        <w:rPr/>
        <w:t>dali</w:t>
      </w:r>
      <w:r>
        <w:rPr>
          <w:spacing w:val="-8"/>
        </w:rPr>
        <w:t> </w:t>
      </w:r>
      <w:r>
        <w:rPr/>
        <w:t>para</w:t>
      </w:r>
      <w:r>
        <w:rPr>
          <w:spacing w:val="-1"/>
        </w:rPr>
        <w:t> </w:t>
      </w:r>
      <w:r>
        <w:rPr/>
        <w:t>iniciar</w:t>
      </w:r>
      <w:r>
        <w:rPr>
          <w:spacing w:val="-6"/>
        </w:rPr>
        <w:t> </w:t>
      </w:r>
      <w:r>
        <w:rPr/>
        <w:t>as</w:t>
      </w:r>
      <w:r>
        <w:rPr>
          <w:spacing w:val="-4"/>
        </w:rPr>
        <w:t> </w:t>
      </w:r>
      <w:r>
        <w:rPr/>
        <w:t>caçadas. Esse</w:t>
      </w:r>
      <w:r>
        <w:rPr>
          <w:spacing w:val="-4"/>
        </w:rPr>
        <w:t> </w:t>
      </w:r>
      <w:r>
        <w:rPr/>
        <w:t>instrumento</w:t>
      </w:r>
      <w:r>
        <w:rPr>
          <w:spacing w:val="-2"/>
        </w:rPr>
        <w:t> </w:t>
      </w:r>
      <w:r>
        <w:rPr/>
        <w:t>precioso</w:t>
      </w:r>
      <w:r>
        <w:rPr>
          <w:spacing w:val="-2"/>
        </w:rPr>
        <w:t> </w:t>
      </w:r>
      <w:r>
        <w:rPr/>
        <w:t>também</w:t>
      </w:r>
      <w:r>
        <w:rPr>
          <w:spacing w:val="-1"/>
        </w:rPr>
        <w:t> </w:t>
      </w:r>
      <w:r>
        <w:rPr/>
        <w:t>pode ser inserido em sociedades e culturas</w:t>
      </w:r>
      <w:r>
        <w:rPr>
          <w:spacing w:val="40"/>
        </w:rPr>
        <w:t> </w:t>
      </w:r>
      <w:r>
        <w:rPr/>
        <w:t>diferentes, disfarçado entre</w:t>
      </w:r>
      <w:r>
        <w:rPr>
          <w:spacing w:val="-6"/>
        </w:rPr>
        <w:t> </w:t>
      </w:r>
      <w:r>
        <w:rPr/>
        <w:t>suas presas para atuar somente quando necessário, mas o mais comum é</w:t>
      </w:r>
      <w:r>
        <w:rPr>
          <w:spacing w:val="-1"/>
        </w:rPr>
        <w:t> </w:t>
      </w:r>
      <w:r>
        <w:rPr/>
        <w:t>soltá-los para caçar somente quando</w:t>
      </w:r>
      <w:r>
        <w:rPr>
          <w:spacing w:val="75"/>
        </w:rPr>
        <w:t>  </w:t>
      </w:r>
      <w:r>
        <w:rPr/>
        <w:t>necessário,</w:t>
      </w:r>
      <w:r>
        <w:rPr>
          <w:spacing w:val="76"/>
        </w:rPr>
        <w:t>  </w:t>
      </w:r>
      <w:r>
        <w:rPr/>
        <w:t>pois</w:t>
      </w:r>
      <w:r>
        <w:rPr>
          <w:spacing w:val="76"/>
        </w:rPr>
        <w:t>  </w:t>
      </w:r>
      <w:r>
        <w:rPr/>
        <w:t>perder</w:t>
      </w:r>
      <w:r>
        <w:rPr>
          <w:spacing w:val="77"/>
        </w:rPr>
        <w:t>  </w:t>
      </w:r>
      <w:r>
        <w:rPr>
          <w:spacing w:val="-5"/>
        </w:rPr>
        <w:t>um</w:t>
      </w:r>
    </w:p>
    <w:p>
      <w:pPr>
        <w:pStyle w:val="BodyText"/>
        <w:spacing w:before="69"/>
        <w:ind w:left="670" w:right="857"/>
      </w:pPr>
      <w:r>
        <w:rPr/>
        <w:br w:type="column"/>
      </w:r>
      <w:r>
        <w:rPr/>
        <w:t>Farejador é um golpe forte para os magos das trevas.</w:t>
      </w:r>
    </w:p>
    <w:p>
      <w:pPr>
        <w:pStyle w:val="Heading7"/>
        <w:spacing w:line="249" w:lineRule="exact" w:before="239"/>
        <w:ind w:left="1236"/>
      </w:pPr>
      <w:r>
        <w:rPr>
          <w:spacing w:val="-5"/>
        </w:rPr>
        <w:t>Kit</w:t>
      </w:r>
    </w:p>
    <w:p>
      <w:pPr>
        <w:pStyle w:val="BodyText"/>
        <w:spacing w:line="242" w:lineRule="auto"/>
        <w:ind w:left="670" w:right="852" w:firstLine="566"/>
      </w:pPr>
      <w:r>
        <w:rPr>
          <w:i/>
        </w:rPr>
        <w:t>Custos</w:t>
      </w:r>
      <w:r>
        <w:rPr/>
        <w:t>:</w:t>
      </w:r>
      <w:r>
        <w:rPr>
          <w:spacing w:val="40"/>
        </w:rPr>
        <w:t> </w:t>
      </w:r>
      <w:r>
        <w:rPr/>
        <w:t>4 pts. Aprimoramento, </w:t>
      </w:r>
      <w:r>
        <w:rPr/>
        <w:t>430 pts. Perícias.</w:t>
      </w:r>
    </w:p>
    <w:p>
      <w:pPr>
        <w:pStyle w:val="BodyText"/>
        <w:ind w:left="670" w:right="852" w:firstLine="566"/>
      </w:pPr>
      <w:r>
        <w:rPr>
          <w:i/>
        </w:rPr>
        <w:t>Perícias</w:t>
      </w:r>
      <w:r>
        <w:rPr/>
        <w:t>: Armas Brancas (escolha duas armas brancas 20/30), Armas de Fogo (escolha uma arma de fogo 30%), Camuflagem 40%, Conhecimento (Abismo 10%,</w:t>
      </w:r>
      <w:r>
        <w:rPr>
          <w:spacing w:val="3"/>
        </w:rPr>
        <w:t> </w:t>
      </w:r>
      <w:r>
        <w:rPr/>
        <w:t>Anjos</w:t>
      </w:r>
      <w:r>
        <w:rPr>
          <w:spacing w:val="2"/>
        </w:rPr>
        <w:t> </w:t>
      </w:r>
      <w:r>
        <w:rPr/>
        <w:t>10%,</w:t>
      </w:r>
      <w:r>
        <w:rPr>
          <w:spacing w:val="3"/>
        </w:rPr>
        <w:t> </w:t>
      </w:r>
      <w:r>
        <w:rPr/>
        <w:t>Demônios</w:t>
      </w:r>
      <w:r>
        <w:rPr>
          <w:spacing w:val="2"/>
        </w:rPr>
        <w:t> </w:t>
      </w:r>
      <w:r>
        <w:rPr/>
        <w:t>10%),</w:t>
      </w:r>
      <w:r>
        <w:rPr>
          <w:spacing w:val="4"/>
        </w:rPr>
        <w:t> </w:t>
      </w:r>
      <w:r>
        <w:rPr>
          <w:spacing w:val="-2"/>
        </w:rPr>
        <w:t>Esquiva</w:t>
      </w:r>
    </w:p>
    <w:p>
      <w:pPr>
        <w:pStyle w:val="BodyText"/>
        <w:spacing w:line="242" w:lineRule="auto"/>
        <w:ind w:left="670" w:right="850"/>
      </w:pPr>
      <w:r>
        <w:rPr/>
        <w:t>30%, Furtividade 50%, Investigação 50%, Manipulação (Empatia 40%, Interrogatório 20%,</w:t>
      </w:r>
      <w:r>
        <w:rPr>
          <w:spacing w:val="4"/>
        </w:rPr>
        <w:t> </w:t>
      </w:r>
      <w:r>
        <w:rPr/>
        <w:t>Intimidação</w:t>
      </w:r>
      <w:r>
        <w:rPr>
          <w:spacing w:val="-2"/>
        </w:rPr>
        <w:t> </w:t>
      </w:r>
      <w:r>
        <w:rPr/>
        <w:t>40%,</w:t>
      </w:r>
      <w:r>
        <w:rPr>
          <w:spacing w:val="4"/>
        </w:rPr>
        <w:t> </w:t>
      </w:r>
      <w:r>
        <w:rPr/>
        <w:t>Lábia</w:t>
      </w:r>
      <w:r>
        <w:rPr>
          <w:spacing w:val="4"/>
        </w:rPr>
        <w:t> </w:t>
      </w:r>
      <w:r>
        <w:rPr/>
        <w:t>20%,</w:t>
      </w:r>
      <w:r>
        <w:rPr>
          <w:spacing w:val="5"/>
        </w:rPr>
        <w:t> </w:t>
      </w:r>
      <w:r>
        <w:rPr>
          <w:spacing w:val="-2"/>
        </w:rPr>
        <w:t>Tortura</w:t>
      </w:r>
    </w:p>
    <w:p>
      <w:pPr>
        <w:pStyle w:val="BodyText"/>
        <w:spacing w:line="242" w:lineRule="auto"/>
        <w:ind w:left="670" w:right="855"/>
      </w:pPr>
      <w:r>
        <w:rPr/>
        <w:t>20%), Rastreio 50%, Sobrevivência</w:t>
      </w:r>
      <w:r>
        <w:rPr>
          <w:spacing w:val="40"/>
        </w:rPr>
        <w:t> </w:t>
      </w:r>
      <w:r>
        <w:rPr/>
        <w:t>(escolha duas áreas 30%).</w:t>
      </w:r>
    </w:p>
    <w:p>
      <w:pPr>
        <w:tabs>
          <w:tab w:pos="3157" w:val="left" w:leader="none"/>
          <w:tab w:pos="4399" w:val="left" w:leader="none"/>
        </w:tabs>
        <w:spacing w:before="0"/>
        <w:ind w:left="670" w:right="852" w:firstLine="566"/>
        <w:jc w:val="left"/>
        <w:rPr>
          <w:sz w:val="22"/>
        </w:rPr>
      </w:pPr>
      <w:r>
        <w:rPr>
          <w:i/>
          <w:spacing w:val="-2"/>
          <w:sz w:val="22"/>
        </w:rPr>
        <w:t>Aprimoramento</w:t>
      </w:r>
      <w:r>
        <w:rPr>
          <w:spacing w:val="-2"/>
          <w:sz w:val="22"/>
        </w:rPr>
        <w:t>:</w:t>
      </w:r>
      <w:r>
        <w:rPr>
          <w:sz w:val="22"/>
        </w:rPr>
        <w:tab/>
      </w:r>
      <w:r>
        <w:rPr>
          <w:spacing w:val="-2"/>
          <w:sz w:val="22"/>
        </w:rPr>
        <w:t>Contatos</w:t>
      </w:r>
      <w:r>
        <w:rPr>
          <w:sz w:val="22"/>
        </w:rPr>
        <w:tab/>
      </w:r>
      <w:r>
        <w:rPr>
          <w:spacing w:val="-6"/>
          <w:sz w:val="22"/>
        </w:rPr>
        <w:t>3, </w:t>
      </w:r>
      <w:r>
        <w:rPr>
          <w:sz w:val="22"/>
        </w:rPr>
        <w:t>Recursos e Dinheiro 2.</w:t>
      </w:r>
    </w:p>
    <w:p>
      <w:pPr>
        <w:spacing w:before="0"/>
        <w:ind w:left="670" w:right="855" w:firstLine="566"/>
        <w:jc w:val="left"/>
        <w:rPr>
          <w:sz w:val="22"/>
        </w:rPr>
      </w:pPr>
      <w:r>
        <w:rPr>
          <w:i/>
          <w:sz w:val="22"/>
        </w:rPr>
        <w:t>Pontos de Obscuridade</w:t>
      </w:r>
      <w:r>
        <w:rPr>
          <w:sz w:val="22"/>
        </w:rPr>
        <w:t>: 2 + 1 a cada 2 níveis.</w:t>
      </w:r>
    </w:p>
    <w:p>
      <w:pPr>
        <w:spacing w:before="0"/>
        <w:ind w:left="1236" w:right="0" w:firstLine="0"/>
        <w:jc w:val="left"/>
        <w:rPr>
          <w:sz w:val="22"/>
        </w:rPr>
      </w:pPr>
      <w:r>
        <w:rPr>
          <w:i/>
          <w:sz w:val="22"/>
        </w:rPr>
        <w:t>Pontos</w:t>
      </w:r>
      <w:r>
        <w:rPr>
          <w:i/>
          <w:spacing w:val="-3"/>
          <w:sz w:val="22"/>
        </w:rPr>
        <w:t> </w:t>
      </w:r>
      <w:r>
        <w:rPr>
          <w:i/>
          <w:sz w:val="22"/>
        </w:rPr>
        <w:t>Heroicos</w:t>
      </w:r>
      <w:r>
        <w:rPr>
          <w:sz w:val="22"/>
        </w:rPr>
        <w:t>:</w:t>
      </w:r>
      <w:r>
        <w:rPr>
          <w:spacing w:val="-5"/>
          <w:sz w:val="22"/>
        </w:rPr>
        <w:t> </w:t>
      </w:r>
      <w:r>
        <w:rPr>
          <w:sz w:val="22"/>
        </w:rPr>
        <w:t>2</w:t>
      </w:r>
      <w:r>
        <w:rPr>
          <w:spacing w:val="-2"/>
          <w:sz w:val="22"/>
        </w:rPr>
        <w:t> </w:t>
      </w:r>
      <w:r>
        <w:rPr>
          <w:sz w:val="22"/>
        </w:rPr>
        <w:t>pts.</w:t>
      </w:r>
      <w:r>
        <w:rPr>
          <w:spacing w:val="-1"/>
          <w:sz w:val="22"/>
        </w:rPr>
        <w:t> </w:t>
      </w:r>
      <w:r>
        <w:rPr>
          <w:sz w:val="22"/>
        </w:rPr>
        <w:t>por</w:t>
      </w:r>
      <w:r>
        <w:rPr>
          <w:spacing w:val="-3"/>
          <w:sz w:val="22"/>
        </w:rPr>
        <w:t> </w:t>
      </w:r>
      <w:r>
        <w:rPr>
          <w:spacing w:val="-2"/>
          <w:sz w:val="22"/>
        </w:rPr>
        <w:t>nível.</w:t>
      </w:r>
    </w:p>
    <w:p>
      <w:pPr>
        <w:pStyle w:val="Heading7"/>
        <w:spacing w:line="251" w:lineRule="exact" w:before="215"/>
        <w:ind w:left="1236"/>
        <w:jc w:val="both"/>
      </w:pPr>
      <w:r>
        <w:rPr/>
        <w:t>Aprimoramentos</w:t>
      </w:r>
      <w:r>
        <w:rPr>
          <w:spacing w:val="-9"/>
        </w:rPr>
        <w:t> </w:t>
      </w:r>
      <w:r>
        <w:rPr/>
        <w:t>por</w:t>
      </w:r>
      <w:r>
        <w:rPr>
          <w:spacing w:val="-5"/>
        </w:rPr>
        <w:t> </w:t>
      </w:r>
      <w:r>
        <w:rPr>
          <w:spacing w:val="-2"/>
        </w:rPr>
        <w:t>nível:</w:t>
      </w:r>
    </w:p>
    <w:p>
      <w:pPr>
        <w:pStyle w:val="BodyText"/>
        <w:ind w:left="670" w:right="845" w:firstLine="566"/>
      </w:pPr>
      <w:r>
        <w:rPr>
          <w:i/>
        </w:rPr>
        <w:t>Farejar</w:t>
      </w:r>
      <w:r>
        <w:rPr/>
        <w:t>: Tendo em mãos um</w:t>
      </w:r>
      <w:r>
        <w:rPr>
          <w:spacing w:val="40"/>
        </w:rPr>
        <w:t> </w:t>
      </w:r>
      <w:r>
        <w:rPr/>
        <w:t>utilizado pelo alvo, o Farejador pode entender suas energias e</w:t>
      </w:r>
      <w:r>
        <w:rPr>
          <w:spacing w:val="-5"/>
        </w:rPr>
        <w:t> </w:t>
      </w:r>
      <w:r>
        <w:rPr/>
        <w:t>sentir a direção em que está. Essa sensação durará um dia por nível do personagem, após esse período, é necessário outro objeto para reativar a habilidade. Poderes e magias de ocultamento</w:t>
      </w:r>
      <w:r>
        <w:rPr>
          <w:spacing w:val="-4"/>
        </w:rPr>
        <w:t> </w:t>
      </w:r>
      <w:r>
        <w:rPr/>
        <w:t>devem</w:t>
      </w:r>
      <w:r>
        <w:rPr>
          <w:spacing w:val="-9"/>
        </w:rPr>
        <w:t> </w:t>
      </w:r>
      <w:r>
        <w:rPr/>
        <w:t>ter dois níveis</w:t>
      </w:r>
      <w:r>
        <w:rPr>
          <w:spacing w:val="-5"/>
        </w:rPr>
        <w:t> </w:t>
      </w:r>
      <w:r>
        <w:rPr/>
        <w:t>acima do nível do Farejador para evitarem o uso esse poder. Essa habilidade não depende de distância. O alvo será sentido em qualquer parte do globo.</w:t>
      </w:r>
    </w:p>
    <w:p>
      <w:pPr>
        <w:pStyle w:val="BodyText"/>
        <w:ind w:left="670" w:right="848" w:firstLine="566"/>
      </w:pPr>
      <w:r>
        <w:rPr>
          <w:i/>
        </w:rPr>
        <w:t>Perceber</w:t>
      </w:r>
      <w:r>
        <w:rPr/>
        <w:t>: Uma vez que tenha utilizado Farejar, o personagem pode perceber a presença do alvo até mesmo se estiver invisível ou usando poderes de ocultamento. Poderes e magias de ocultamento</w:t>
      </w:r>
      <w:r>
        <w:rPr>
          <w:spacing w:val="-5"/>
        </w:rPr>
        <w:t> </w:t>
      </w:r>
      <w:r>
        <w:rPr/>
        <w:t>devem</w:t>
      </w:r>
      <w:r>
        <w:rPr>
          <w:spacing w:val="-9"/>
        </w:rPr>
        <w:t> </w:t>
      </w:r>
      <w:r>
        <w:rPr/>
        <w:t>ter dois níveis</w:t>
      </w:r>
      <w:r>
        <w:rPr>
          <w:spacing w:val="-5"/>
        </w:rPr>
        <w:t> </w:t>
      </w:r>
      <w:r>
        <w:rPr/>
        <w:t>acima do nível do Farejador para evitarem o uso esse </w:t>
      </w:r>
      <w:r>
        <w:rPr>
          <w:spacing w:val="-2"/>
        </w:rPr>
        <w:t>poder.</w:t>
      </w:r>
    </w:p>
    <w:p>
      <w:pPr>
        <w:pStyle w:val="BodyText"/>
        <w:ind w:left="670" w:right="847" w:firstLine="566"/>
      </w:pPr>
      <w:r>
        <w:rPr>
          <w:i/>
        </w:rPr>
        <w:t>Mensagem</w:t>
      </w:r>
      <w:r>
        <w:rPr/>
        <w:t>: O Farejador consegue se comunicar com seus mestres enviando uma frase de até cem palavras e imagens de até vinte segundos. A mensagem é enviada espiritualmente até a mente dos superiores designados do Farejador. Essa habilidade pode ser utilizada um número de vezes por dia conforme indicação na tabela.</w:t>
      </w:r>
    </w:p>
    <w:p>
      <w:pPr>
        <w:pStyle w:val="BodyText"/>
        <w:spacing w:after="0"/>
        <w:sectPr>
          <w:pgSz w:w="11910" w:h="15880"/>
          <w:pgMar w:header="0" w:footer="1014" w:top="1320" w:bottom="1200" w:left="850" w:right="850"/>
          <w:cols w:num="2" w:equalWidth="0">
            <w:col w:w="4750" w:space="40"/>
            <w:col w:w="5420"/>
          </w:cols>
        </w:sectPr>
      </w:pPr>
    </w:p>
    <w:p>
      <w:pPr>
        <w:pStyle w:val="BodyText"/>
        <w:tabs>
          <w:tab w:pos="1990" w:val="left" w:leader="none"/>
          <w:tab w:pos="2580" w:val="left" w:leader="none"/>
          <w:tab w:pos="3467" w:val="left" w:leader="none"/>
          <w:tab w:pos="3908" w:val="left" w:leader="none"/>
        </w:tabs>
        <w:spacing w:before="69"/>
        <w:ind w:firstLine="566"/>
        <w:jc w:val="right"/>
      </w:pPr>
      <w:r>
        <w:rPr/>
        <mc:AlternateContent>
          <mc:Choice Requires="wps">
            <w:drawing>
              <wp:anchor distT="0" distB="0" distL="0" distR="0" allowOverlap="1" layoutInCell="1" locked="0" behindDoc="1" simplePos="0" relativeHeight="485095936">
                <wp:simplePos x="0" y="0"/>
                <wp:positionH relativeFrom="page">
                  <wp:posOffset>304800</wp:posOffset>
                </wp:positionH>
                <wp:positionV relativeFrom="page">
                  <wp:posOffset>304799</wp:posOffset>
                </wp:positionV>
                <wp:extent cx="6955790" cy="947674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20544" id="docshape10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i/>
        </w:rPr>
        <w:t>Camuflagem</w:t>
      </w:r>
      <w:r>
        <w:rPr/>
        <w:t>:</w:t>
      </w:r>
      <w:r>
        <w:rPr>
          <w:spacing w:val="40"/>
        </w:rPr>
        <w:t> </w:t>
      </w:r>
      <w:r>
        <w:rPr/>
        <w:t>O</w:t>
      </w:r>
      <w:r>
        <w:rPr>
          <w:spacing w:val="40"/>
        </w:rPr>
        <w:t> </w:t>
      </w:r>
      <w:r>
        <w:rPr/>
        <w:t>Farejador</w:t>
      </w:r>
      <w:r>
        <w:rPr>
          <w:spacing w:val="40"/>
        </w:rPr>
        <w:t> </w:t>
      </w:r>
      <w:r>
        <w:rPr/>
        <w:t>pode</w:t>
      </w:r>
      <w:r>
        <w:rPr>
          <w:spacing w:val="40"/>
        </w:rPr>
        <w:t> </w:t>
      </w:r>
      <w:r>
        <w:rPr/>
        <w:t>se camuflar</w:t>
      </w:r>
      <w:r>
        <w:rPr>
          <w:spacing w:val="40"/>
        </w:rPr>
        <w:t> </w:t>
      </w:r>
      <w:r>
        <w:rPr/>
        <w:t>e</w:t>
      </w:r>
      <w:r>
        <w:rPr>
          <w:spacing w:val="33"/>
        </w:rPr>
        <w:t> </w:t>
      </w:r>
      <w:r>
        <w:rPr/>
        <w:t>passar</w:t>
      </w:r>
      <w:r>
        <w:rPr>
          <w:spacing w:val="40"/>
        </w:rPr>
        <w:t> </w:t>
      </w:r>
      <w:r>
        <w:rPr/>
        <w:t>sem</w:t>
      </w:r>
      <w:r>
        <w:rPr>
          <w:spacing w:val="32"/>
        </w:rPr>
        <w:t> </w:t>
      </w:r>
      <w:r>
        <w:rPr/>
        <w:t>ser</w:t>
      </w:r>
      <w:r>
        <w:rPr>
          <w:spacing w:val="40"/>
        </w:rPr>
        <w:t> </w:t>
      </w:r>
      <w:r>
        <w:rPr/>
        <w:t>percebido.</w:t>
      </w:r>
      <w:r>
        <w:rPr>
          <w:spacing w:val="40"/>
        </w:rPr>
        <w:t> </w:t>
      </w:r>
      <w:r>
        <w:rPr/>
        <w:t>Sua </w:t>
      </w:r>
      <w:r>
        <w:rPr>
          <w:spacing w:val="-2"/>
        </w:rPr>
        <w:t>identidade</w:t>
      </w:r>
      <w:r>
        <w:rPr/>
        <w:tab/>
      </w:r>
      <w:r>
        <w:rPr>
          <w:spacing w:val="-4"/>
        </w:rPr>
        <w:t>será</w:t>
      </w:r>
      <w:r>
        <w:rPr/>
        <w:tab/>
      </w:r>
      <w:r>
        <w:rPr>
          <w:spacing w:val="-2"/>
        </w:rPr>
        <w:t>perdida</w:t>
      </w:r>
      <w:r>
        <w:rPr/>
        <w:tab/>
      </w:r>
      <w:r>
        <w:rPr>
          <w:spacing w:val="-6"/>
        </w:rPr>
        <w:t>na</w:t>
      </w:r>
      <w:r>
        <w:rPr/>
        <w:tab/>
      </w:r>
      <w:r>
        <w:rPr>
          <w:spacing w:val="-2"/>
        </w:rPr>
        <w:t>multidão. </w:t>
      </w:r>
      <w:r>
        <w:rPr/>
        <w:t>Poderes</w:t>
      </w:r>
      <w:r>
        <w:rPr>
          <w:spacing w:val="40"/>
        </w:rPr>
        <w:t> </w:t>
      </w:r>
      <w:r>
        <w:rPr/>
        <w:t>e</w:t>
      </w:r>
      <w:r>
        <w:rPr>
          <w:spacing w:val="40"/>
        </w:rPr>
        <w:t> </w:t>
      </w:r>
      <w:r>
        <w:rPr/>
        <w:t>magias</w:t>
      </w:r>
      <w:r>
        <w:rPr>
          <w:spacing w:val="40"/>
        </w:rPr>
        <w:t> </w:t>
      </w:r>
      <w:r>
        <w:rPr/>
        <w:t>de</w:t>
      </w:r>
      <w:r>
        <w:rPr>
          <w:spacing w:val="40"/>
        </w:rPr>
        <w:t> </w:t>
      </w:r>
      <w:r>
        <w:rPr/>
        <w:t>rastreamento</w:t>
      </w:r>
      <w:r>
        <w:rPr>
          <w:spacing w:val="40"/>
        </w:rPr>
        <w:t> </w:t>
      </w:r>
      <w:r>
        <w:rPr/>
        <w:t>devem ter dois níveis acima do nível do Farejador para</w:t>
      </w:r>
      <w:r>
        <w:rPr>
          <w:spacing w:val="80"/>
        </w:rPr>
        <w:t> </w:t>
      </w:r>
      <w:r>
        <w:rPr/>
        <w:t>evitarem</w:t>
      </w:r>
      <w:r>
        <w:rPr>
          <w:spacing w:val="80"/>
        </w:rPr>
        <w:t> </w:t>
      </w:r>
      <w:r>
        <w:rPr/>
        <w:t>o</w:t>
      </w:r>
      <w:r>
        <w:rPr>
          <w:spacing w:val="80"/>
        </w:rPr>
        <w:t> </w:t>
      </w:r>
      <w:r>
        <w:rPr/>
        <w:t>uso</w:t>
      </w:r>
      <w:r>
        <w:rPr>
          <w:spacing w:val="80"/>
        </w:rPr>
        <w:t> </w:t>
      </w:r>
      <w:r>
        <w:rPr/>
        <w:t>esse</w:t>
      </w:r>
      <w:r>
        <w:rPr>
          <w:spacing w:val="80"/>
        </w:rPr>
        <w:t> </w:t>
      </w:r>
      <w:r>
        <w:rPr/>
        <w:t>poder.</w:t>
      </w:r>
      <w:r>
        <w:rPr>
          <w:spacing w:val="80"/>
        </w:rPr>
        <w:t> </w:t>
      </w:r>
      <w:r>
        <w:rPr/>
        <w:t>Essa habilidade</w:t>
      </w:r>
      <w:r>
        <w:rPr>
          <w:spacing w:val="-3"/>
        </w:rPr>
        <w:t> </w:t>
      </w:r>
      <w:r>
        <w:rPr/>
        <w:t>pode</w:t>
      </w:r>
      <w:r>
        <w:rPr>
          <w:spacing w:val="-3"/>
        </w:rPr>
        <w:t> </w:t>
      </w:r>
      <w:r>
        <w:rPr/>
        <w:t>ser utilizada um número de vezes por dia conforme</w:t>
      </w:r>
      <w:r>
        <w:rPr>
          <w:spacing w:val="-2"/>
        </w:rPr>
        <w:t> </w:t>
      </w:r>
      <w:r>
        <w:rPr/>
        <w:t>indicação</w:t>
      </w:r>
      <w:r>
        <w:rPr>
          <w:spacing w:val="-4"/>
        </w:rPr>
        <w:t> </w:t>
      </w:r>
      <w:r>
        <w:rPr/>
        <w:t>na tabela. </w:t>
      </w:r>
      <w:r>
        <w:rPr>
          <w:i/>
        </w:rPr>
        <w:t>Atacar</w:t>
      </w:r>
      <w:r>
        <w:rPr/>
        <w:t>:</w:t>
      </w:r>
      <w:r>
        <w:rPr>
          <w:spacing w:val="40"/>
        </w:rPr>
        <w:t>  </w:t>
      </w:r>
      <w:r>
        <w:rPr/>
        <w:t>O</w:t>
      </w:r>
      <w:r>
        <w:rPr>
          <w:spacing w:val="40"/>
        </w:rPr>
        <w:t>  </w:t>
      </w:r>
      <w:r>
        <w:rPr/>
        <w:t>Farejador</w:t>
      </w:r>
      <w:r>
        <w:rPr>
          <w:spacing w:val="40"/>
        </w:rPr>
        <w:t>  </w:t>
      </w:r>
      <w:r>
        <w:rPr/>
        <w:t>receber</w:t>
      </w:r>
      <w:r>
        <w:rPr>
          <w:spacing w:val="40"/>
        </w:rPr>
        <w:t>  </w:t>
      </w:r>
      <w:r>
        <w:rPr/>
        <w:t>um</w:t>
      </w:r>
      <w:r>
        <w:rPr>
          <w:spacing w:val="40"/>
        </w:rPr>
        <w:t> </w:t>
      </w:r>
      <w:r>
        <w:rPr/>
        <w:t>bônus de 5% nas perícias de ataque e</w:t>
      </w:r>
      <w:r>
        <w:rPr>
          <w:spacing w:val="-3"/>
        </w:rPr>
        <w:t> </w:t>
      </w:r>
      <w:r>
        <w:rPr/>
        <w:t>+1 no dano</w:t>
      </w:r>
      <w:r>
        <w:rPr>
          <w:spacing w:val="33"/>
        </w:rPr>
        <w:t> </w:t>
      </w:r>
      <w:r>
        <w:rPr/>
        <w:t>ao</w:t>
      </w:r>
      <w:r>
        <w:rPr>
          <w:spacing w:val="38"/>
        </w:rPr>
        <w:t> </w:t>
      </w:r>
      <w:r>
        <w:rPr/>
        <w:t>combater</w:t>
      </w:r>
      <w:r>
        <w:rPr>
          <w:spacing w:val="40"/>
        </w:rPr>
        <w:t> </w:t>
      </w:r>
      <w:r>
        <w:rPr/>
        <w:t>o</w:t>
      </w:r>
      <w:r>
        <w:rPr>
          <w:spacing w:val="33"/>
        </w:rPr>
        <w:t> </w:t>
      </w:r>
      <w:r>
        <w:rPr/>
        <w:t>alvo</w:t>
      </w:r>
      <w:r>
        <w:rPr>
          <w:spacing w:val="38"/>
        </w:rPr>
        <w:t> </w:t>
      </w:r>
      <w:r>
        <w:rPr/>
        <w:t>e</w:t>
      </w:r>
      <w:r>
        <w:rPr>
          <w:spacing w:val="31"/>
        </w:rPr>
        <w:t> </w:t>
      </w:r>
      <w:r>
        <w:rPr/>
        <w:t>aqueles</w:t>
      </w:r>
      <w:r>
        <w:rPr>
          <w:spacing w:val="40"/>
        </w:rPr>
        <w:t> </w:t>
      </w:r>
      <w:r>
        <w:rPr/>
        <w:t>que</w:t>
      </w:r>
      <w:r>
        <w:rPr>
          <w:spacing w:val="36"/>
        </w:rPr>
        <w:t> </w:t>
      </w:r>
      <w:r>
        <w:rPr/>
        <w:t>o defendem</w:t>
      </w:r>
      <w:r>
        <w:rPr>
          <w:spacing w:val="40"/>
        </w:rPr>
        <w:t> </w:t>
      </w:r>
      <w:r>
        <w:rPr/>
        <w:t>no</w:t>
      </w:r>
      <w:r>
        <w:rPr>
          <w:spacing w:val="39"/>
        </w:rPr>
        <w:t> </w:t>
      </w:r>
      <w:r>
        <w:rPr/>
        <w:t>momento.</w:t>
      </w:r>
      <w:r>
        <w:rPr>
          <w:spacing w:val="42"/>
        </w:rPr>
        <w:t> </w:t>
      </w:r>
      <w:r>
        <w:rPr/>
        <w:t>Esses</w:t>
      </w:r>
      <w:r>
        <w:rPr>
          <w:spacing w:val="44"/>
        </w:rPr>
        <w:t> </w:t>
      </w:r>
      <w:r>
        <w:rPr/>
        <w:t>valores</w:t>
      </w:r>
      <w:r>
        <w:rPr>
          <w:spacing w:val="41"/>
        </w:rPr>
        <w:t> </w:t>
      </w:r>
      <w:r>
        <w:rPr>
          <w:spacing w:val="-5"/>
        </w:rPr>
        <w:t>são</w:t>
      </w:r>
    </w:p>
    <w:p>
      <w:pPr>
        <w:pStyle w:val="BodyText"/>
        <w:spacing w:before="4"/>
      </w:pPr>
      <w:r>
        <w:rPr/>
        <w:t>multiplicados</w:t>
      </w:r>
      <w:r>
        <w:rPr>
          <w:spacing w:val="-5"/>
        </w:rPr>
        <w:t> </w:t>
      </w:r>
      <w:r>
        <w:rPr/>
        <w:t>conforme</w:t>
      </w:r>
      <w:r>
        <w:rPr>
          <w:spacing w:val="-7"/>
        </w:rPr>
        <w:t> </w:t>
      </w:r>
      <w:r>
        <w:rPr/>
        <w:t>os</w:t>
      </w:r>
      <w:r>
        <w:rPr>
          <w:spacing w:val="-5"/>
        </w:rPr>
        <w:t> </w:t>
      </w:r>
      <w:r>
        <w:rPr/>
        <w:t>dados</w:t>
      </w:r>
      <w:r>
        <w:rPr>
          <w:spacing w:val="-4"/>
        </w:rPr>
        <w:t> </w:t>
      </w:r>
      <w:r>
        <w:rPr/>
        <w:t>na</w:t>
      </w:r>
      <w:r>
        <w:rPr>
          <w:spacing w:val="-2"/>
        </w:rPr>
        <w:t> tabela.</w:t>
      </w:r>
    </w:p>
    <w:p>
      <w:pPr>
        <w:pStyle w:val="BodyText"/>
        <w:spacing w:before="1"/>
        <w:ind w:firstLine="566"/>
      </w:pPr>
      <w:r>
        <w:rPr>
          <w:i/>
        </w:rPr>
        <w:t>Incansável</w:t>
      </w:r>
      <w:r>
        <w:rPr/>
        <w:t>: O Farejador não se</w:t>
      </w:r>
      <w:r>
        <w:rPr>
          <w:spacing w:val="-1"/>
        </w:rPr>
        <w:t> </w:t>
      </w:r>
      <w:r>
        <w:rPr/>
        <w:t>cansa e percorre distâncias com maior velocidade enquanto caça. Ele precisará dormir apenas um terço do tempo normal e todos os testes de Constituição para determinar cansaço serão considerados Fáceis.</w:t>
      </w:r>
    </w:p>
    <w:p>
      <w:pPr>
        <w:pStyle w:val="BodyText"/>
        <w:ind w:firstLine="566"/>
      </w:pPr>
      <w:r>
        <w:rPr/>
        <mc:AlternateContent>
          <mc:Choice Requires="wps">
            <w:drawing>
              <wp:anchor distT="0" distB="0" distL="0" distR="0" allowOverlap="1" layoutInCell="1" locked="0" behindDoc="0" simplePos="0" relativeHeight="15782912">
                <wp:simplePos x="0" y="0"/>
                <wp:positionH relativeFrom="page">
                  <wp:posOffset>968044</wp:posOffset>
                </wp:positionH>
                <wp:positionV relativeFrom="paragraph">
                  <wp:posOffset>795152</wp:posOffset>
                </wp:positionV>
                <wp:extent cx="2696210" cy="178435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696210" cy="17843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3396"/>
                            </w:tblGrid>
                            <w:tr>
                              <w:trPr>
                                <w:trHeight w:val="259" w:hRule="atLeast"/>
                              </w:trPr>
                              <w:tc>
                                <w:tcPr>
                                  <w:tcW w:w="729" w:type="dxa"/>
                                  <w:tcBorders>
                                    <w:top w:val="single" w:sz="4" w:space="0" w:color="000000"/>
                                  </w:tcBorders>
                                </w:tcPr>
                                <w:p>
                                  <w:pPr>
                                    <w:pStyle w:val="TableParagraph"/>
                                    <w:tabs>
                                      <w:tab w:pos="854" w:val="left" w:leader="none"/>
                                    </w:tabs>
                                    <w:spacing w:line="239" w:lineRule="exact"/>
                                    <w:ind w:left="4" w:right="-130"/>
                                    <w:rPr>
                                      <w:b/>
                                      <w:sz w:val="22"/>
                                    </w:rPr>
                                  </w:pPr>
                                  <w:r>
                                    <w:rPr>
                                      <w:b/>
                                      <w:spacing w:val="55"/>
                                      <w:sz w:val="22"/>
                                      <w:u w:val="single"/>
                                    </w:rPr>
                                    <w:t> </w:t>
                                  </w:r>
                                  <w:r>
                                    <w:rPr>
                                      <w:b/>
                                      <w:spacing w:val="-4"/>
                                      <w:sz w:val="22"/>
                                      <w:u w:val="single"/>
                                    </w:rPr>
                                    <w:t>Nível</w:t>
                                  </w:r>
                                  <w:r>
                                    <w:rPr>
                                      <w:b/>
                                      <w:sz w:val="22"/>
                                      <w:u w:val="single"/>
                                    </w:rPr>
                                    <w:tab/>
                                  </w:r>
                                </w:p>
                              </w:tc>
                              <w:tc>
                                <w:tcPr>
                                  <w:tcW w:w="3396" w:type="dxa"/>
                                  <w:tcBorders>
                                    <w:top w:val="single" w:sz="4" w:space="0" w:color="000000"/>
                                  </w:tcBorders>
                                </w:tcPr>
                                <w:p>
                                  <w:pPr>
                                    <w:pStyle w:val="TableParagraph"/>
                                    <w:tabs>
                                      <w:tab w:pos="3396" w:val="left" w:leader="none"/>
                                    </w:tabs>
                                    <w:spacing w:line="239" w:lineRule="exact"/>
                                    <w:ind w:left="125" w:right="-15"/>
                                    <w:rPr>
                                      <w:b/>
                                      <w:sz w:val="22"/>
                                    </w:rPr>
                                  </w:pPr>
                                  <w:r>
                                    <w:rPr>
                                      <w:b/>
                                      <w:sz w:val="22"/>
                                      <w:u w:val="single"/>
                                    </w:rPr>
                                    <w:t>Aprimoramento</w:t>
                                  </w:r>
                                  <w:r>
                                    <w:rPr>
                                      <w:b/>
                                      <w:spacing w:val="-11"/>
                                      <w:sz w:val="22"/>
                                      <w:u w:val="single"/>
                                    </w:rPr>
                                    <w:t> </w:t>
                                  </w:r>
                                  <w:r>
                                    <w:rPr>
                                      <w:b/>
                                      <w:sz w:val="22"/>
                                      <w:u w:val="single"/>
                                    </w:rPr>
                                    <w:t>por</w:t>
                                  </w:r>
                                  <w:r>
                                    <w:rPr>
                                      <w:b/>
                                      <w:spacing w:val="-10"/>
                                      <w:sz w:val="22"/>
                                      <w:u w:val="single"/>
                                    </w:rPr>
                                    <w:t> </w:t>
                                  </w:r>
                                  <w:r>
                                    <w:rPr>
                                      <w:b/>
                                      <w:spacing w:val="-4"/>
                                      <w:sz w:val="22"/>
                                      <w:u w:val="single"/>
                                    </w:rPr>
                                    <w:t>Nível</w:t>
                                  </w:r>
                                  <w:r>
                                    <w:rPr>
                                      <w:b/>
                                      <w:sz w:val="22"/>
                                      <w:u w:val="single"/>
                                    </w:rPr>
                                    <w:tab/>
                                  </w:r>
                                </w:p>
                              </w:tc>
                            </w:tr>
                            <w:tr>
                              <w:trPr>
                                <w:trHeight w:val="254" w:hRule="atLeast"/>
                              </w:trPr>
                              <w:tc>
                                <w:tcPr>
                                  <w:tcW w:w="729" w:type="dxa"/>
                                  <w:shd w:val="clear" w:color="auto" w:fill="C0C0C0"/>
                                </w:tcPr>
                                <w:p>
                                  <w:pPr>
                                    <w:pStyle w:val="TableParagraph"/>
                                    <w:ind w:left="115"/>
                                    <w:rPr>
                                      <w:b/>
                                      <w:sz w:val="22"/>
                                    </w:rPr>
                                  </w:pPr>
                                  <w:r>
                                    <w:rPr>
                                      <w:b/>
                                      <w:spacing w:val="-10"/>
                                      <w:sz w:val="22"/>
                                    </w:rPr>
                                    <w:t>1</w:t>
                                  </w:r>
                                </w:p>
                              </w:tc>
                              <w:tc>
                                <w:tcPr>
                                  <w:tcW w:w="3396" w:type="dxa"/>
                                  <w:shd w:val="clear" w:color="auto" w:fill="C0C0C0"/>
                                </w:tcPr>
                                <w:p>
                                  <w:pPr>
                                    <w:pStyle w:val="TableParagraph"/>
                                    <w:ind w:left="125"/>
                                    <w:rPr>
                                      <w:sz w:val="22"/>
                                    </w:rPr>
                                  </w:pPr>
                                  <w:r>
                                    <w:rPr>
                                      <w:sz w:val="22"/>
                                    </w:rPr>
                                    <w:t>Farejar,</w:t>
                                  </w:r>
                                  <w:r>
                                    <w:rPr>
                                      <w:spacing w:val="-5"/>
                                      <w:sz w:val="22"/>
                                    </w:rPr>
                                    <w:t> </w:t>
                                  </w:r>
                                  <w:r>
                                    <w:rPr>
                                      <w:spacing w:val="-2"/>
                                      <w:sz w:val="22"/>
                                    </w:rPr>
                                    <w:t>Perceber</w:t>
                                  </w:r>
                                </w:p>
                              </w:tc>
                            </w:tr>
                            <w:tr>
                              <w:trPr>
                                <w:trHeight w:val="254" w:hRule="atLeast"/>
                              </w:trPr>
                              <w:tc>
                                <w:tcPr>
                                  <w:tcW w:w="729" w:type="dxa"/>
                                </w:tcPr>
                                <w:p>
                                  <w:pPr>
                                    <w:pStyle w:val="TableParagraph"/>
                                    <w:ind w:left="115"/>
                                    <w:rPr>
                                      <w:b/>
                                      <w:sz w:val="22"/>
                                    </w:rPr>
                                  </w:pPr>
                                  <w:r>
                                    <w:rPr>
                                      <w:b/>
                                      <w:spacing w:val="-10"/>
                                      <w:sz w:val="22"/>
                                    </w:rPr>
                                    <w:t>2</w:t>
                                  </w:r>
                                </w:p>
                              </w:tc>
                              <w:tc>
                                <w:tcPr>
                                  <w:tcW w:w="3396" w:type="dxa"/>
                                </w:tcPr>
                                <w:p>
                                  <w:pPr>
                                    <w:pStyle w:val="TableParagraph"/>
                                    <w:ind w:left="125"/>
                                    <w:rPr>
                                      <w:sz w:val="22"/>
                                    </w:rPr>
                                  </w:pPr>
                                  <w:r>
                                    <w:rPr>
                                      <w:sz w:val="22"/>
                                    </w:rPr>
                                    <w:t>Mensagem</w:t>
                                  </w:r>
                                  <w:r>
                                    <w:rPr>
                                      <w:spacing w:val="-8"/>
                                      <w:sz w:val="22"/>
                                    </w:rPr>
                                    <w:t> </w:t>
                                  </w:r>
                                  <w:r>
                                    <w:rPr>
                                      <w:sz w:val="22"/>
                                    </w:rPr>
                                    <w:t>x1,</w:t>
                                  </w:r>
                                  <w:r>
                                    <w:rPr>
                                      <w:spacing w:val="-3"/>
                                      <w:sz w:val="22"/>
                                    </w:rPr>
                                    <w:t> </w:t>
                                  </w:r>
                                  <w:r>
                                    <w:rPr>
                                      <w:sz w:val="22"/>
                                    </w:rPr>
                                    <w:t>Camuflagem</w:t>
                                  </w:r>
                                  <w:r>
                                    <w:rPr>
                                      <w:spacing w:val="-12"/>
                                      <w:sz w:val="22"/>
                                    </w:rPr>
                                    <w:t> </w:t>
                                  </w:r>
                                  <w:r>
                                    <w:rPr>
                                      <w:spacing w:val="-5"/>
                                      <w:sz w:val="22"/>
                                    </w:rPr>
                                    <w:t>x1</w:t>
                                  </w:r>
                                </w:p>
                              </w:tc>
                            </w:tr>
                            <w:tr>
                              <w:trPr>
                                <w:trHeight w:val="250" w:hRule="atLeast"/>
                              </w:trPr>
                              <w:tc>
                                <w:tcPr>
                                  <w:tcW w:w="729" w:type="dxa"/>
                                  <w:shd w:val="clear" w:color="auto" w:fill="C0C0C0"/>
                                </w:tcPr>
                                <w:p>
                                  <w:pPr>
                                    <w:pStyle w:val="TableParagraph"/>
                                    <w:spacing w:line="230" w:lineRule="exact"/>
                                    <w:ind w:left="115"/>
                                    <w:rPr>
                                      <w:b/>
                                      <w:sz w:val="22"/>
                                    </w:rPr>
                                  </w:pPr>
                                  <w:r>
                                    <w:rPr>
                                      <w:b/>
                                      <w:spacing w:val="-10"/>
                                      <w:sz w:val="22"/>
                                    </w:rPr>
                                    <w:t>3</w:t>
                                  </w:r>
                                </w:p>
                              </w:tc>
                              <w:tc>
                                <w:tcPr>
                                  <w:tcW w:w="3396" w:type="dxa"/>
                                  <w:shd w:val="clear" w:color="auto" w:fill="C0C0C0"/>
                                </w:tcPr>
                                <w:p>
                                  <w:pPr>
                                    <w:pStyle w:val="TableParagraph"/>
                                    <w:spacing w:line="230" w:lineRule="exact"/>
                                    <w:ind w:left="125"/>
                                    <w:rPr>
                                      <w:sz w:val="22"/>
                                    </w:rPr>
                                  </w:pPr>
                                  <w:r>
                                    <w:rPr>
                                      <w:sz w:val="22"/>
                                    </w:rPr>
                                    <w:t>Atacar</w:t>
                                  </w:r>
                                  <w:r>
                                    <w:rPr>
                                      <w:spacing w:val="-4"/>
                                      <w:sz w:val="22"/>
                                    </w:rPr>
                                    <w:t> </w:t>
                                  </w:r>
                                  <w:r>
                                    <w:rPr>
                                      <w:spacing w:val="-5"/>
                                      <w:sz w:val="22"/>
                                    </w:rPr>
                                    <w:t>x1</w:t>
                                  </w:r>
                                </w:p>
                              </w:tc>
                            </w:tr>
                            <w:tr>
                              <w:trPr>
                                <w:trHeight w:val="254" w:hRule="atLeast"/>
                              </w:trPr>
                              <w:tc>
                                <w:tcPr>
                                  <w:tcW w:w="729" w:type="dxa"/>
                                </w:tcPr>
                                <w:p>
                                  <w:pPr>
                                    <w:pStyle w:val="TableParagraph"/>
                                    <w:ind w:left="115"/>
                                    <w:rPr>
                                      <w:b/>
                                      <w:sz w:val="22"/>
                                    </w:rPr>
                                  </w:pPr>
                                  <w:r>
                                    <w:rPr>
                                      <w:b/>
                                      <w:spacing w:val="-10"/>
                                      <w:sz w:val="22"/>
                                    </w:rPr>
                                    <w:t>4</w:t>
                                  </w:r>
                                </w:p>
                              </w:tc>
                              <w:tc>
                                <w:tcPr>
                                  <w:tcW w:w="3396" w:type="dxa"/>
                                </w:tcPr>
                                <w:p>
                                  <w:pPr>
                                    <w:pStyle w:val="TableParagraph"/>
                                    <w:ind w:left="125"/>
                                    <w:rPr>
                                      <w:sz w:val="22"/>
                                    </w:rPr>
                                  </w:pPr>
                                  <w:r>
                                    <w:rPr>
                                      <w:sz w:val="22"/>
                                    </w:rPr>
                                    <w:t>Mensagem</w:t>
                                  </w:r>
                                  <w:r>
                                    <w:rPr>
                                      <w:spacing w:val="-5"/>
                                      <w:sz w:val="22"/>
                                    </w:rPr>
                                    <w:t> </w:t>
                                  </w:r>
                                  <w:r>
                                    <w:rPr>
                                      <w:sz w:val="22"/>
                                    </w:rPr>
                                    <w:t>x2,</w:t>
                                  </w:r>
                                  <w:r>
                                    <w:rPr>
                                      <w:spacing w:val="1"/>
                                      <w:sz w:val="22"/>
                                    </w:rPr>
                                    <w:t> </w:t>
                                  </w:r>
                                  <w:r>
                                    <w:rPr>
                                      <w:spacing w:val="-2"/>
                                      <w:sz w:val="22"/>
                                    </w:rPr>
                                    <w:t>Incansável</w:t>
                                  </w:r>
                                </w:p>
                              </w:tc>
                            </w:tr>
                            <w:tr>
                              <w:trPr>
                                <w:trHeight w:val="254" w:hRule="atLeast"/>
                              </w:trPr>
                              <w:tc>
                                <w:tcPr>
                                  <w:tcW w:w="729" w:type="dxa"/>
                                  <w:shd w:val="clear" w:color="auto" w:fill="C0C0C0"/>
                                </w:tcPr>
                                <w:p>
                                  <w:pPr>
                                    <w:pStyle w:val="TableParagraph"/>
                                    <w:ind w:left="115"/>
                                    <w:rPr>
                                      <w:b/>
                                      <w:sz w:val="22"/>
                                    </w:rPr>
                                  </w:pPr>
                                  <w:r>
                                    <w:rPr>
                                      <w:b/>
                                      <w:spacing w:val="-10"/>
                                      <w:sz w:val="22"/>
                                    </w:rPr>
                                    <w:t>5</w:t>
                                  </w:r>
                                </w:p>
                              </w:tc>
                              <w:tc>
                                <w:tcPr>
                                  <w:tcW w:w="3396" w:type="dxa"/>
                                  <w:shd w:val="clear" w:color="auto" w:fill="C0C0C0"/>
                                </w:tcPr>
                                <w:p>
                                  <w:pPr>
                                    <w:pStyle w:val="TableParagraph"/>
                                    <w:ind w:left="125"/>
                                    <w:rPr>
                                      <w:sz w:val="22"/>
                                    </w:rPr>
                                  </w:pPr>
                                  <w:r>
                                    <w:rPr>
                                      <w:sz w:val="22"/>
                                    </w:rPr>
                                    <w:t>Camuflagem</w:t>
                                  </w:r>
                                  <w:r>
                                    <w:rPr>
                                      <w:spacing w:val="-11"/>
                                      <w:sz w:val="22"/>
                                    </w:rPr>
                                    <w:t> </w:t>
                                  </w:r>
                                  <w:r>
                                    <w:rPr>
                                      <w:sz w:val="22"/>
                                    </w:rPr>
                                    <w:t>x2, Atacar</w:t>
                                  </w:r>
                                  <w:r>
                                    <w:rPr>
                                      <w:spacing w:val="-3"/>
                                      <w:sz w:val="22"/>
                                    </w:rPr>
                                    <w:t> </w:t>
                                  </w:r>
                                  <w:r>
                                    <w:rPr>
                                      <w:spacing w:val="-5"/>
                                      <w:sz w:val="22"/>
                                    </w:rPr>
                                    <w:t>x2</w:t>
                                  </w:r>
                                </w:p>
                              </w:tc>
                            </w:tr>
                            <w:tr>
                              <w:trPr>
                                <w:trHeight w:val="254" w:hRule="atLeast"/>
                              </w:trPr>
                              <w:tc>
                                <w:tcPr>
                                  <w:tcW w:w="729" w:type="dxa"/>
                                </w:tcPr>
                                <w:p>
                                  <w:pPr>
                                    <w:pStyle w:val="TableParagraph"/>
                                    <w:ind w:left="115"/>
                                    <w:rPr>
                                      <w:b/>
                                      <w:sz w:val="22"/>
                                    </w:rPr>
                                  </w:pPr>
                                  <w:r>
                                    <w:rPr>
                                      <w:b/>
                                      <w:spacing w:val="-10"/>
                                      <w:sz w:val="22"/>
                                    </w:rPr>
                                    <w:t>6</w:t>
                                  </w:r>
                                </w:p>
                              </w:tc>
                              <w:tc>
                                <w:tcPr>
                                  <w:tcW w:w="3396" w:type="dxa"/>
                                </w:tcPr>
                                <w:p>
                                  <w:pPr>
                                    <w:pStyle w:val="TableParagraph"/>
                                    <w:ind w:left="125"/>
                                    <w:rPr>
                                      <w:sz w:val="22"/>
                                    </w:rPr>
                                  </w:pPr>
                                  <w:r>
                                    <w:rPr>
                                      <w:sz w:val="22"/>
                                    </w:rPr>
                                    <w:t>Mensagem</w:t>
                                  </w:r>
                                  <w:r>
                                    <w:rPr>
                                      <w:spacing w:val="-9"/>
                                      <w:sz w:val="22"/>
                                    </w:rPr>
                                    <w:t> </w:t>
                                  </w:r>
                                  <w:r>
                                    <w:rPr>
                                      <w:sz w:val="22"/>
                                    </w:rPr>
                                    <w:t>x3, Proteção</w:t>
                                  </w:r>
                                  <w:r>
                                    <w:rPr>
                                      <w:spacing w:val="-7"/>
                                      <w:sz w:val="22"/>
                                    </w:rPr>
                                    <w:t> </w:t>
                                  </w:r>
                                  <w:r>
                                    <w:rPr>
                                      <w:spacing w:val="-10"/>
                                      <w:sz w:val="22"/>
                                    </w:rPr>
                                    <w:t>1</w:t>
                                  </w:r>
                                </w:p>
                              </w:tc>
                            </w:tr>
                            <w:tr>
                              <w:trPr>
                                <w:trHeight w:val="249" w:hRule="atLeast"/>
                              </w:trPr>
                              <w:tc>
                                <w:tcPr>
                                  <w:tcW w:w="729" w:type="dxa"/>
                                  <w:shd w:val="clear" w:color="auto" w:fill="C0C0C0"/>
                                </w:tcPr>
                                <w:p>
                                  <w:pPr>
                                    <w:pStyle w:val="TableParagraph"/>
                                    <w:spacing w:line="230" w:lineRule="exact"/>
                                    <w:ind w:left="115"/>
                                    <w:rPr>
                                      <w:b/>
                                      <w:sz w:val="22"/>
                                    </w:rPr>
                                  </w:pPr>
                                  <w:r>
                                    <w:rPr>
                                      <w:b/>
                                      <w:spacing w:val="-10"/>
                                      <w:sz w:val="22"/>
                                    </w:rPr>
                                    <w:t>7</w:t>
                                  </w:r>
                                </w:p>
                              </w:tc>
                              <w:tc>
                                <w:tcPr>
                                  <w:tcW w:w="3396" w:type="dxa"/>
                                  <w:shd w:val="clear" w:color="auto" w:fill="C0C0C0"/>
                                </w:tcPr>
                                <w:p>
                                  <w:pPr>
                                    <w:pStyle w:val="TableParagraph"/>
                                    <w:spacing w:line="230" w:lineRule="exact"/>
                                    <w:ind w:left="125"/>
                                    <w:rPr>
                                      <w:sz w:val="22"/>
                                    </w:rPr>
                                  </w:pPr>
                                  <w:r>
                                    <w:rPr>
                                      <w:sz w:val="22"/>
                                    </w:rPr>
                                    <w:t>Atacar</w:t>
                                  </w:r>
                                  <w:r>
                                    <w:rPr>
                                      <w:spacing w:val="-4"/>
                                      <w:sz w:val="22"/>
                                    </w:rPr>
                                    <w:t> </w:t>
                                  </w:r>
                                  <w:r>
                                    <w:rPr>
                                      <w:spacing w:val="-5"/>
                                      <w:sz w:val="22"/>
                                    </w:rPr>
                                    <w:t>x3</w:t>
                                  </w:r>
                                </w:p>
                              </w:tc>
                            </w:tr>
                            <w:tr>
                              <w:trPr>
                                <w:trHeight w:val="254" w:hRule="atLeast"/>
                              </w:trPr>
                              <w:tc>
                                <w:tcPr>
                                  <w:tcW w:w="729" w:type="dxa"/>
                                </w:tcPr>
                                <w:p>
                                  <w:pPr>
                                    <w:pStyle w:val="TableParagraph"/>
                                    <w:spacing w:line="235" w:lineRule="exact"/>
                                    <w:ind w:left="115"/>
                                    <w:rPr>
                                      <w:b/>
                                      <w:sz w:val="22"/>
                                    </w:rPr>
                                  </w:pPr>
                                  <w:r>
                                    <w:rPr>
                                      <w:b/>
                                      <w:spacing w:val="-10"/>
                                      <w:sz w:val="22"/>
                                    </w:rPr>
                                    <w:t>8</w:t>
                                  </w:r>
                                </w:p>
                              </w:tc>
                              <w:tc>
                                <w:tcPr>
                                  <w:tcW w:w="3396" w:type="dxa"/>
                                </w:tcPr>
                                <w:p>
                                  <w:pPr>
                                    <w:pStyle w:val="TableParagraph"/>
                                    <w:spacing w:line="235" w:lineRule="exact"/>
                                    <w:ind w:left="125"/>
                                    <w:rPr>
                                      <w:sz w:val="22"/>
                                    </w:rPr>
                                  </w:pPr>
                                  <w:r>
                                    <w:rPr>
                                      <w:sz w:val="22"/>
                                    </w:rPr>
                                    <w:t>Mensagem</w:t>
                                  </w:r>
                                  <w:r>
                                    <w:rPr>
                                      <w:spacing w:val="-8"/>
                                      <w:sz w:val="22"/>
                                    </w:rPr>
                                    <w:t> </w:t>
                                  </w:r>
                                  <w:r>
                                    <w:rPr>
                                      <w:sz w:val="22"/>
                                    </w:rPr>
                                    <w:t>x4,</w:t>
                                  </w:r>
                                  <w:r>
                                    <w:rPr>
                                      <w:spacing w:val="-3"/>
                                      <w:sz w:val="22"/>
                                    </w:rPr>
                                    <w:t> </w:t>
                                  </w:r>
                                  <w:r>
                                    <w:rPr>
                                      <w:sz w:val="22"/>
                                    </w:rPr>
                                    <w:t>Camuflagem</w:t>
                                  </w:r>
                                  <w:r>
                                    <w:rPr>
                                      <w:spacing w:val="-12"/>
                                      <w:sz w:val="22"/>
                                    </w:rPr>
                                    <w:t> </w:t>
                                  </w:r>
                                  <w:r>
                                    <w:rPr>
                                      <w:spacing w:val="-5"/>
                                      <w:sz w:val="22"/>
                                    </w:rPr>
                                    <w:t>x3</w:t>
                                  </w:r>
                                </w:p>
                              </w:tc>
                            </w:tr>
                            <w:tr>
                              <w:trPr>
                                <w:trHeight w:val="254" w:hRule="atLeast"/>
                              </w:trPr>
                              <w:tc>
                                <w:tcPr>
                                  <w:tcW w:w="729" w:type="dxa"/>
                                  <w:shd w:val="clear" w:color="auto" w:fill="C0C0C0"/>
                                </w:tcPr>
                                <w:p>
                                  <w:pPr>
                                    <w:pStyle w:val="TableParagraph"/>
                                    <w:spacing w:line="235" w:lineRule="exact"/>
                                    <w:ind w:left="115"/>
                                    <w:rPr>
                                      <w:b/>
                                      <w:sz w:val="22"/>
                                    </w:rPr>
                                  </w:pPr>
                                  <w:r>
                                    <w:rPr>
                                      <w:b/>
                                      <w:spacing w:val="-10"/>
                                      <w:sz w:val="22"/>
                                    </w:rPr>
                                    <w:t>9</w:t>
                                  </w:r>
                                </w:p>
                              </w:tc>
                              <w:tc>
                                <w:tcPr>
                                  <w:tcW w:w="3396" w:type="dxa"/>
                                  <w:shd w:val="clear" w:color="auto" w:fill="C0C0C0"/>
                                </w:tcPr>
                                <w:p>
                                  <w:pPr>
                                    <w:pStyle w:val="TableParagraph"/>
                                    <w:spacing w:line="235" w:lineRule="exact"/>
                                    <w:ind w:left="125"/>
                                    <w:rPr>
                                      <w:sz w:val="22"/>
                                    </w:rPr>
                                  </w:pPr>
                                  <w:r>
                                    <w:rPr>
                                      <w:sz w:val="22"/>
                                    </w:rPr>
                                    <w:t>Atacar</w:t>
                                  </w:r>
                                  <w:r>
                                    <w:rPr>
                                      <w:spacing w:val="-4"/>
                                      <w:sz w:val="22"/>
                                    </w:rPr>
                                    <w:t> </w:t>
                                  </w:r>
                                  <w:r>
                                    <w:rPr>
                                      <w:spacing w:val="-5"/>
                                      <w:sz w:val="22"/>
                                    </w:rPr>
                                    <w:t>x4</w:t>
                                  </w:r>
                                </w:p>
                              </w:tc>
                            </w:tr>
                            <w:tr>
                              <w:trPr>
                                <w:trHeight w:val="254" w:hRule="atLeast"/>
                              </w:trPr>
                              <w:tc>
                                <w:tcPr>
                                  <w:tcW w:w="729" w:type="dxa"/>
                                  <w:tcBorders>
                                    <w:bottom w:val="single" w:sz="4" w:space="0" w:color="000000"/>
                                  </w:tcBorders>
                                </w:tcPr>
                                <w:p>
                                  <w:pPr>
                                    <w:pStyle w:val="TableParagraph"/>
                                    <w:ind w:left="115"/>
                                    <w:rPr>
                                      <w:b/>
                                      <w:sz w:val="22"/>
                                    </w:rPr>
                                  </w:pPr>
                                  <w:r>
                                    <w:rPr>
                                      <w:b/>
                                      <w:spacing w:val="-5"/>
                                      <w:sz w:val="22"/>
                                    </w:rPr>
                                    <w:t>10</w:t>
                                  </w:r>
                                </w:p>
                              </w:tc>
                              <w:tc>
                                <w:tcPr>
                                  <w:tcW w:w="3396" w:type="dxa"/>
                                  <w:tcBorders>
                                    <w:bottom w:val="single" w:sz="4" w:space="0" w:color="000000"/>
                                  </w:tcBorders>
                                </w:tcPr>
                                <w:p>
                                  <w:pPr>
                                    <w:pStyle w:val="TableParagraph"/>
                                    <w:ind w:left="125"/>
                                    <w:rPr>
                                      <w:sz w:val="22"/>
                                    </w:rPr>
                                  </w:pPr>
                                  <w:r>
                                    <w:rPr>
                                      <w:sz w:val="22"/>
                                    </w:rPr>
                                    <w:t>Mensagem</w:t>
                                  </w:r>
                                  <w:r>
                                    <w:rPr>
                                      <w:spacing w:val="-9"/>
                                      <w:sz w:val="22"/>
                                    </w:rPr>
                                    <w:t> </w:t>
                                  </w:r>
                                  <w:r>
                                    <w:rPr>
                                      <w:sz w:val="22"/>
                                    </w:rPr>
                                    <w:t>x5, Proteção</w:t>
                                  </w:r>
                                  <w:r>
                                    <w:rPr>
                                      <w:spacing w:val="-7"/>
                                      <w:sz w:val="22"/>
                                    </w:rPr>
                                    <w:t> </w:t>
                                  </w:r>
                                  <w:r>
                                    <w:rPr>
                                      <w:spacing w:val="-10"/>
                                      <w:sz w:val="22"/>
                                    </w:rPr>
                                    <w:t>2</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76.223938pt;margin-top:62.610401pt;width:212.3pt;height:140.5pt;mso-position-horizontal-relative:page;mso-position-vertical-relative:paragraph;z-index:15782912" type="#_x0000_t202" id="docshape10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
                        <w:gridCol w:w="3396"/>
                      </w:tblGrid>
                      <w:tr>
                        <w:trPr>
                          <w:trHeight w:val="259" w:hRule="atLeast"/>
                        </w:trPr>
                        <w:tc>
                          <w:tcPr>
                            <w:tcW w:w="729" w:type="dxa"/>
                            <w:tcBorders>
                              <w:top w:val="single" w:sz="4" w:space="0" w:color="000000"/>
                            </w:tcBorders>
                          </w:tcPr>
                          <w:p>
                            <w:pPr>
                              <w:pStyle w:val="TableParagraph"/>
                              <w:tabs>
                                <w:tab w:pos="854" w:val="left" w:leader="none"/>
                              </w:tabs>
                              <w:spacing w:line="239" w:lineRule="exact"/>
                              <w:ind w:left="4" w:right="-130"/>
                              <w:rPr>
                                <w:b/>
                                <w:sz w:val="22"/>
                              </w:rPr>
                            </w:pPr>
                            <w:r>
                              <w:rPr>
                                <w:b/>
                                <w:spacing w:val="55"/>
                                <w:sz w:val="22"/>
                                <w:u w:val="single"/>
                              </w:rPr>
                              <w:t> </w:t>
                            </w:r>
                            <w:r>
                              <w:rPr>
                                <w:b/>
                                <w:spacing w:val="-4"/>
                                <w:sz w:val="22"/>
                                <w:u w:val="single"/>
                              </w:rPr>
                              <w:t>Nível</w:t>
                            </w:r>
                            <w:r>
                              <w:rPr>
                                <w:b/>
                                <w:sz w:val="22"/>
                                <w:u w:val="single"/>
                              </w:rPr>
                              <w:tab/>
                            </w:r>
                          </w:p>
                        </w:tc>
                        <w:tc>
                          <w:tcPr>
                            <w:tcW w:w="3396" w:type="dxa"/>
                            <w:tcBorders>
                              <w:top w:val="single" w:sz="4" w:space="0" w:color="000000"/>
                            </w:tcBorders>
                          </w:tcPr>
                          <w:p>
                            <w:pPr>
                              <w:pStyle w:val="TableParagraph"/>
                              <w:tabs>
                                <w:tab w:pos="3396" w:val="left" w:leader="none"/>
                              </w:tabs>
                              <w:spacing w:line="239" w:lineRule="exact"/>
                              <w:ind w:left="125" w:right="-15"/>
                              <w:rPr>
                                <w:b/>
                                <w:sz w:val="22"/>
                              </w:rPr>
                            </w:pPr>
                            <w:r>
                              <w:rPr>
                                <w:b/>
                                <w:sz w:val="22"/>
                                <w:u w:val="single"/>
                              </w:rPr>
                              <w:t>Aprimoramento</w:t>
                            </w:r>
                            <w:r>
                              <w:rPr>
                                <w:b/>
                                <w:spacing w:val="-11"/>
                                <w:sz w:val="22"/>
                                <w:u w:val="single"/>
                              </w:rPr>
                              <w:t> </w:t>
                            </w:r>
                            <w:r>
                              <w:rPr>
                                <w:b/>
                                <w:sz w:val="22"/>
                                <w:u w:val="single"/>
                              </w:rPr>
                              <w:t>por</w:t>
                            </w:r>
                            <w:r>
                              <w:rPr>
                                <w:b/>
                                <w:spacing w:val="-10"/>
                                <w:sz w:val="22"/>
                                <w:u w:val="single"/>
                              </w:rPr>
                              <w:t> </w:t>
                            </w:r>
                            <w:r>
                              <w:rPr>
                                <w:b/>
                                <w:spacing w:val="-4"/>
                                <w:sz w:val="22"/>
                                <w:u w:val="single"/>
                              </w:rPr>
                              <w:t>Nível</w:t>
                            </w:r>
                            <w:r>
                              <w:rPr>
                                <w:b/>
                                <w:sz w:val="22"/>
                                <w:u w:val="single"/>
                              </w:rPr>
                              <w:tab/>
                            </w:r>
                          </w:p>
                        </w:tc>
                      </w:tr>
                      <w:tr>
                        <w:trPr>
                          <w:trHeight w:val="254" w:hRule="atLeast"/>
                        </w:trPr>
                        <w:tc>
                          <w:tcPr>
                            <w:tcW w:w="729" w:type="dxa"/>
                            <w:shd w:val="clear" w:color="auto" w:fill="C0C0C0"/>
                          </w:tcPr>
                          <w:p>
                            <w:pPr>
                              <w:pStyle w:val="TableParagraph"/>
                              <w:ind w:left="115"/>
                              <w:rPr>
                                <w:b/>
                                <w:sz w:val="22"/>
                              </w:rPr>
                            </w:pPr>
                            <w:r>
                              <w:rPr>
                                <w:b/>
                                <w:spacing w:val="-10"/>
                                <w:sz w:val="22"/>
                              </w:rPr>
                              <w:t>1</w:t>
                            </w:r>
                          </w:p>
                        </w:tc>
                        <w:tc>
                          <w:tcPr>
                            <w:tcW w:w="3396" w:type="dxa"/>
                            <w:shd w:val="clear" w:color="auto" w:fill="C0C0C0"/>
                          </w:tcPr>
                          <w:p>
                            <w:pPr>
                              <w:pStyle w:val="TableParagraph"/>
                              <w:ind w:left="125"/>
                              <w:rPr>
                                <w:sz w:val="22"/>
                              </w:rPr>
                            </w:pPr>
                            <w:r>
                              <w:rPr>
                                <w:sz w:val="22"/>
                              </w:rPr>
                              <w:t>Farejar,</w:t>
                            </w:r>
                            <w:r>
                              <w:rPr>
                                <w:spacing w:val="-5"/>
                                <w:sz w:val="22"/>
                              </w:rPr>
                              <w:t> </w:t>
                            </w:r>
                            <w:r>
                              <w:rPr>
                                <w:spacing w:val="-2"/>
                                <w:sz w:val="22"/>
                              </w:rPr>
                              <w:t>Perceber</w:t>
                            </w:r>
                          </w:p>
                        </w:tc>
                      </w:tr>
                      <w:tr>
                        <w:trPr>
                          <w:trHeight w:val="254" w:hRule="atLeast"/>
                        </w:trPr>
                        <w:tc>
                          <w:tcPr>
                            <w:tcW w:w="729" w:type="dxa"/>
                          </w:tcPr>
                          <w:p>
                            <w:pPr>
                              <w:pStyle w:val="TableParagraph"/>
                              <w:ind w:left="115"/>
                              <w:rPr>
                                <w:b/>
                                <w:sz w:val="22"/>
                              </w:rPr>
                            </w:pPr>
                            <w:r>
                              <w:rPr>
                                <w:b/>
                                <w:spacing w:val="-10"/>
                                <w:sz w:val="22"/>
                              </w:rPr>
                              <w:t>2</w:t>
                            </w:r>
                          </w:p>
                        </w:tc>
                        <w:tc>
                          <w:tcPr>
                            <w:tcW w:w="3396" w:type="dxa"/>
                          </w:tcPr>
                          <w:p>
                            <w:pPr>
                              <w:pStyle w:val="TableParagraph"/>
                              <w:ind w:left="125"/>
                              <w:rPr>
                                <w:sz w:val="22"/>
                              </w:rPr>
                            </w:pPr>
                            <w:r>
                              <w:rPr>
                                <w:sz w:val="22"/>
                              </w:rPr>
                              <w:t>Mensagem</w:t>
                            </w:r>
                            <w:r>
                              <w:rPr>
                                <w:spacing w:val="-8"/>
                                <w:sz w:val="22"/>
                              </w:rPr>
                              <w:t> </w:t>
                            </w:r>
                            <w:r>
                              <w:rPr>
                                <w:sz w:val="22"/>
                              </w:rPr>
                              <w:t>x1,</w:t>
                            </w:r>
                            <w:r>
                              <w:rPr>
                                <w:spacing w:val="-3"/>
                                <w:sz w:val="22"/>
                              </w:rPr>
                              <w:t> </w:t>
                            </w:r>
                            <w:r>
                              <w:rPr>
                                <w:sz w:val="22"/>
                              </w:rPr>
                              <w:t>Camuflagem</w:t>
                            </w:r>
                            <w:r>
                              <w:rPr>
                                <w:spacing w:val="-12"/>
                                <w:sz w:val="22"/>
                              </w:rPr>
                              <w:t> </w:t>
                            </w:r>
                            <w:r>
                              <w:rPr>
                                <w:spacing w:val="-5"/>
                                <w:sz w:val="22"/>
                              </w:rPr>
                              <w:t>x1</w:t>
                            </w:r>
                          </w:p>
                        </w:tc>
                      </w:tr>
                      <w:tr>
                        <w:trPr>
                          <w:trHeight w:val="250" w:hRule="atLeast"/>
                        </w:trPr>
                        <w:tc>
                          <w:tcPr>
                            <w:tcW w:w="729" w:type="dxa"/>
                            <w:shd w:val="clear" w:color="auto" w:fill="C0C0C0"/>
                          </w:tcPr>
                          <w:p>
                            <w:pPr>
                              <w:pStyle w:val="TableParagraph"/>
                              <w:spacing w:line="230" w:lineRule="exact"/>
                              <w:ind w:left="115"/>
                              <w:rPr>
                                <w:b/>
                                <w:sz w:val="22"/>
                              </w:rPr>
                            </w:pPr>
                            <w:r>
                              <w:rPr>
                                <w:b/>
                                <w:spacing w:val="-10"/>
                                <w:sz w:val="22"/>
                              </w:rPr>
                              <w:t>3</w:t>
                            </w:r>
                          </w:p>
                        </w:tc>
                        <w:tc>
                          <w:tcPr>
                            <w:tcW w:w="3396" w:type="dxa"/>
                            <w:shd w:val="clear" w:color="auto" w:fill="C0C0C0"/>
                          </w:tcPr>
                          <w:p>
                            <w:pPr>
                              <w:pStyle w:val="TableParagraph"/>
                              <w:spacing w:line="230" w:lineRule="exact"/>
                              <w:ind w:left="125"/>
                              <w:rPr>
                                <w:sz w:val="22"/>
                              </w:rPr>
                            </w:pPr>
                            <w:r>
                              <w:rPr>
                                <w:sz w:val="22"/>
                              </w:rPr>
                              <w:t>Atacar</w:t>
                            </w:r>
                            <w:r>
                              <w:rPr>
                                <w:spacing w:val="-4"/>
                                <w:sz w:val="22"/>
                              </w:rPr>
                              <w:t> </w:t>
                            </w:r>
                            <w:r>
                              <w:rPr>
                                <w:spacing w:val="-5"/>
                                <w:sz w:val="22"/>
                              </w:rPr>
                              <w:t>x1</w:t>
                            </w:r>
                          </w:p>
                        </w:tc>
                      </w:tr>
                      <w:tr>
                        <w:trPr>
                          <w:trHeight w:val="254" w:hRule="atLeast"/>
                        </w:trPr>
                        <w:tc>
                          <w:tcPr>
                            <w:tcW w:w="729" w:type="dxa"/>
                          </w:tcPr>
                          <w:p>
                            <w:pPr>
                              <w:pStyle w:val="TableParagraph"/>
                              <w:ind w:left="115"/>
                              <w:rPr>
                                <w:b/>
                                <w:sz w:val="22"/>
                              </w:rPr>
                            </w:pPr>
                            <w:r>
                              <w:rPr>
                                <w:b/>
                                <w:spacing w:val="-10"/>
                                <w:sz w:val="22"/>
                              </w:rPr>
                              <w:t>4</w:t>
                            </w:r>
                          </w:p>
                        </w:tc>
                        <w:tc>
                          <w:tcPr>
                            <w:tcW w:w="3396" w:type="dxa"/>
                          </w:tcPr>
                          <w:p>
                            <w:pPr>
                              <w:pStyle w:val="TableParagraph"/>
                              <w:ind w:left="125"/>
                              <w:rPr>
                                <w:sz w:val="22"/>
                              </w:rPr>
                            </w:pPr>
                            <w:r>
                              <w:rPr>
                                <w:sz w:val="22"/>
                              </w:rPr>
                              <w:t>Mensagem</w:t>
                            </w:r>
                            <w:r>
                              <w:rPr>
                                <w:spacing w:val="-5"/>
                                <w:sz w:val="22"/>
                              </w:rPr>
                              <w:t> </w:t>
                            </w:r>
                            <w:r>
                              <w:rPr>
                                <w:sz w:val="22"/>
                              </w:rPr>
                              <w:t>x2,</w:t>
                            </w:r>
                            <w:r>
                              <w:rPr>
                                <w:spacing w:val="1"/>
                                <w:sz w:val="22"/>
                              </w:rPr>
                              <w:t> </w:t>
                            </w:r>
                            <w:r>
                              <w:rPr>
                                <w:spacing w:val="-2"/>
                                <w:sz w:val="22"/>
                              </w:rPr>
                              <w:t>Incansável</w:t>
                            </w:r>
                          </w:p>
                        </w:tc>
                      </w:tr>
                      <w:tr>
                        <w:trPr>
                          <w:trHeight w:val="254" w:hRule="atLeast"/>
                        </w:trPr>
                        <w:tc>
                          <w:tcPr>
                            <w:tcW w:w="729" w:type="dxa"/>
                            <w:shd w:val="clear" w:color="auto" w:fill="C0C0C0"/>
                          </w:tcPr>
                          <w:p>
                            <w:pPr>
                              <w:pStyle w:val="TableParagraph"/>
                              <w:ind w:left="115"/>
                              <w:rPr>
                                <w:b/>
                                <w:sz w:val="22"/>
                              </w:rPr>
                            </w:pPr>
                            <w:r>
                              <w:rPr>
                                <w:b/>
                                <w:spacing w:val="-10"/>
                                <w:sz w:val="22"/>
                              </w:rPr>
                              <w:t>5</w:t>
                            </w:r>
                          </w:p>
                        </w:tc>
                        <w:tc>
                          <w:tcPr>
                            <w:tcW w:w="3396" w:type="dxa"/>
                            <w:shd w:val="clear" w:color="auto" w:fill="C0C0C0"/>
                          </w:tcPr>
                          <w:p>
                            <w:pPr>
                              <w:pStyle w:val="TableParagraph"/>
                              <w:ind w:left="125"/>
                              <w:rPr>
                                <w:sz w:val="22"/>
                              </w:rPr>
                            </w:pPr>
                            <w:r>
                              <w:rPr>
                                <w:sz w:val="22"/>
                              </w:rPr>
                              <w:t>Camuflagem</w:t>
                            </w:r>
                            <w:r>
                              <w:rPr>
                                <w:spacing w:val="-11"/>
                                <w:sz w:val="22"/>
                              </w:rPr>
                              <w:t> </w:t>
                            </w:r>
                            <w:r>
                              <w:rPr>
                                <w:sz w:val="22"/>
                              </w:rPr>
                              <w:t>x2, Atacar</w:t>
                            </w:r>
                            <w:r>
                              <w:rPr>
                                <w:spacing w:val="-3"/>
                                <w:sz w:val="22"/>
                              </w:rPr>
                              <w:t> </w:t>
                            </w:r>
                            <w:r>
                              <w:rPr>
                                <w:spacing w:val="-5"/>
                                <w:sz w:val="22"/>
                              </w:rPr>
                              <w:t>x2</w:t>
                            </w:r>
                          </w:p>
                        </w:tc>
                      </w:tr>
                      <w:tr>
                        <w:trPr>
                          <w:trHeight w:val="254" w:hRule="atLeast"/>
                        </w:trPr>
                        <w:tc>
                          <w:tcPr>
                            <w:tcW w:w="729" w:type="dxa"/>
                          </w:tcPr>
                          <w:p>
                            <w:pPr>
                              <w:pStyle w:val="TableParagraph"/>
                              <w:ind w:left="115"/>
                              <w:rPr>
                                <w:b/>
                                <w:sz w:val="22"/>
                              </w:rPr>
                            </w:pPr>
                            <w:r>
                              <w:rPr>
                                <w:b/>
                                <w:spacing w:val="-10"/>
                                <w:sz w:val="22"/>
                              </w:rPr>
                              <w:t>6</w:t>
                            </w:r>
                          </w:p>
                        </w:tc>
                        <w:tc>
                          <w:tcPr>
                            <w:tcW w:w="3396" w:type="dxa"/>
                          </w:tcPr>
                          <w:p>
                            <w:pPr>
                              <w:pStyle w:val="TableParagraph"/>
                              <w:ind w:left="125"/>
                              <w:rPr>
                                <w:sz w:val="22"/>
                              </w:rPr>
                            </w:pPr>
                            <w:r>
                              <w:rPr>
                                <w:sz w:val="22"/>
                              </w:rPr>
                              <w:t>Mensagem</w:t>
                            </w:r>
                            <w:r>
                              <w:rPr>
                                <w:spacing w:val="-9"/>
                                <w:sz w:val="22"/>
                              </w:rPr>
                              <w:t> </w:t>
                            </w:r>
                            <w:r>
                              <w:rPr>
                                <w:sz w:val="22"/>
                              </w:rPr>
                              <w:t>x3, Proteção</w:t>
                            </w:r>
                            <w:r>
                              <w:rPr>
                                <w:spacing w:val="-7"/>
                                <w:sz w:val="22"/>
                              </w:rPr>
                              <w:t> </w:t>
                            </w:r>
                            <w:r>
                              <w:rPr>
                                <w:spacing w:val="-10"/>
                                <w:sz w:val="22"/>
                              </w:rPr>
                              <w:t>1</w:t>
                            </w:r>
                          </w:p>
                        </w:tc>
                      </w:tr>
                      <w:tr>
                        <w:trPr>
                          <w:trHeight w:val="249" w:hRule="atLeast"/>
                        </w:trPr>
                        <w:tc>
                          <w:tcPr>
                            <w:tcW w:w="729" w:type="dxa"/>
                            <w:shd w:val="clear" w:color="auto" w:fill="C0C0C0"/>
                          </w:tcPr>
                          <w:p>
                            <w:pPr>
                              <w:pStyle w:val="TableParagraph"/>
                              <w:spacing w:line="230" w:lineRule="exact"/>
                              <w:ind w:left="115"/>
                              <w:rPr>
                                <w:b/>
                                <w:sz w:val="22"/>
                              </w:rPr>
                            </w:pPr>
                            <w:r>
                              <w:rPr>
                                <w:b/>
                                <w:spacing w:val="-10"/>
                                <w:sz w:val="22"/>
                              </w:rPr>
                              <w:t>7</w:t>
                            </w:r>
                          </w:p>
                        </w:tc>
                        <w:tc>
                          <w:tcPr>
                            <w:tcW w:w="3396" w:type="dxa"/>
                            <w:shd w:val="clear" w:color="auto" w:fill="C0C0C0"/>
                          </w:tcPr>
                          <w:p>
                            <w:pPr>
                              <w:pStyle w:val="TableParagraph"/>
                              <w:spacing w:line="230" w:lineRule="exact"/>
                              <w:ind w:left="125"/>
                              <w:rPr>
                                <w:sz w:val="22"/>
                              </w:rPr>
                            </w:pPr>
                            <w:r>
                              <w:rPr>
                                <w:sz w:val="22"/>
                              </w:rPr>
                              <w:t>Atacar</w:t>
                            </w:r>
                            <w:r>
                              <w:rPr>
                                <w:spacing w:val="-4"/>
                                <w:sz w:val="22"/>
                              </w:rPr>
                              <w:t> </w:t>
                            </w:r>
                            <w:r>
                              <w:rPr>
                                <w:spacing w:val="-5"/>
                                <w:sz w:val="22"/>
                              </w:rPr>
                              <w:t>x3</w:t>
                            </w:r>
                          </w:p>
                        </w:tc>
                      </w:tr>
                      <w:tr>
                        <w:trPr>
                          <w:trHeight w:val="254" w:hRule="atLeast"/>
                        </w:trPr>
                        <w:tc>
                          <w:tcPr>
                            <w:tcW w:w="729" w:type="dxa"/>
                          </w:tcPr>
                          <w:p>
                            <w:pPr>
                              <w:pStyle w:val="TableParagraph"/>
                              <w:spacing w:line="235" w:lineRule="exact"/>
                              <w:ind w:left="115"/>
                              <w:rPr>
                                <w:b/>
                                <w:sz w:val="22"/>
                              </w:rPr>
                            </w:pPr>
                            <w:r>
                              <w:rPr>
                                <w:b/>
                                <w:spacing w:val="-10"/>
                                <w:sz w:val="22"/>
                              </w:rPr>
                              <w:t>8</w:t>
                            </w:r>
                          </w:p>
                        </w:tc>
                        <w:tc>
                          <w:tcPr>
                            <w:tcW w:w="3396" w:type="dxa"/>
                          </w:tcPr>
                          <w:p>
                            <w:pPr>
                              <w:pStyle w:val="TableParagraph"/>
                              <w:spacing w:line="235" w:lineRule="exact"/>
                              <w:ind w:left="125"/>
                              <w:rPr>
                                <w:sz w:val="22"/>
                              </w:rPr>
                            </w:pPr>
                            <w:r>
                              <w:rPr>
                                <w:sz w:val="22"/>
                              </w:rPr>
                              <w:t>Mensagem</w:t>
                            </w:r>
                            <w:r>
                              <w:rPr>
                                <w:spacing w:val="-8"/>
                                <w:sz w:val="22"/>
                              </w:rPr>
                              <w:t> </w:t>
                            </w:r>
                            <w:r>
                              <w:rPr>
                                <w:sz w:val="22"/>
                              </w:rPr>
                              <w:t>x4,</w:t>
                            </w:r>
                            <w:r>
                              <w:rPr>
                                <w:spacing w:val="-3"/>
                                <w:sz w:val="22"/>
                              </w:rPr>
                              <w:t> </w:t>
                            </w:r>
                            <w:r>
                              <w:rPr>
                                <w:sz w:val="22"/>
                              </w:rPr>
                              <w:t>Camuflagem</w:t>
                            </w:r>
                            <w:r>
                              <w:rPr>
                                <w:spacing w:val="-12"/>
                                <w:sz w:val="22"/>
                              </w:rPr>
                              <w:t> </w:t>
                            </w:r>
                            <w:r>
                              <w:rPr>
                                <w:spacing w:val="-5"/>
                                <w:sz w:val="22"/>
                              </w:rPr>
                              <w:t>x3</w:t>
                            </w:r>
                          </w:p>
                        </w:tc>
                      </w:tr>
                      <w:tr>
                        <w:trPr>
                          <w:trHeight w:val="254" w:hRule="atLeast"/>
                        </w:trPr>
                        <w:tc>
                          <w:tcPr>
                            <w:tcW w:w="729" w:type="dxa"/>
                            <w:shd w:val="clear" w:color="auto" w:fill="C0C0C0"/>
                          </w:tcPr>
                          <w:p>
                            <w:pPr>
                              <w:pStyle w:val="TableParagraph"/>
                              <w:spacing w:line="235" w:lineRule="exact"/>
                              <w:ind w:left="115"/>
                              <w:rPr>
                                <w:b/>
                                <w:sz w:val="22"/>
                              </w:rPr>
                            </w:pPr>
                            <w:r>
                              <w:rPr>
                                <w:b/>
                                <w:spacing w:val="-10"/>
                                <w:sz w:val="22"/>
                              </w:rPr>
                              <w:t>9</w:t>
                            </w:r>
                          </w:p>
                        </w:tc>
                        <w:tc>
                          <w:tcPr>
                            <w:tcW w:w="3396" w:type="dxa"/>
                            <w:shd w:val="clear" w:color="auto" w:fill="C0C0C0"/>
                          </w:tcPr>
                          <w:p>
                            <w:pPr>
                              <w:pStyle w:val="TableParagraph"/>
                              <w:spacing w:line="235" w:lineRule="exact"/>
                              <w:ind w:left="125"/>
                              <w:rPr>
                                <w:sz w:val="22"/>
                              </w:rPr>
                            </w:pPr>
                            <w:r>
                              <w:rPr>
                                <w:sz w:val="22"/>
                              </w:rPr>
                              <w:t>Atacar</w:t>
                            </w:r>
                            <w:r>
                              <w:rPr>
                                <w:spacing w:val="-4"/>
                                <w:sz w:val="22"/>
                              </w:rPr>
                              <w:t> </w:t>
                            </w:r>
                            <w:r>
                              <w:rPr>
                                <w:spacing w:val="-5"/>
                                <w:sz w:val="22"/>
                              </w:rPr>
                              <w:t>x4</w:t>
                            </w:r>
                          </w:p>
                        </w:tc>
                      </w:tr>
                      <w:tr>
                        <w:trPr>
                          <w:trHeight w:val="254" w:hRule="atLeast"/>
                        </w:trPr>
                        <w:tc>
                          <w:tcPr>
                            <w:tcW w:w="729" w:type="dxa"/>
                            <w:tcBorders>
                              <w:bottom w:val="single" w:sz="4" w:space="0" w:color="000000"/>
                            </w:tcBorders>
                          </w:tcPr>
                          <w:p>
                            <w:pPr>
                              <w:pStyle w:val="TableParagraph"/>
                              <w:ind w:left="115"/>
                              <w:rPr>
                                <w:b/>
                                <w:sz w:val="22"/>
                              </w:rPr>
                            </w:pPr>
                            <w:r>
                              <w:rPr>
                                <w:b/>
                                <w:spacing w:val="-5"/>
                                <w:sz w:val="22"/>
                              </w:rPr>
                              <w:t>10</w:t>
                            </w:r>
                          </w:p>
                        </w:tc>
                        <w:tc>
                          <w:tcPr>
                            <w:tcW w:w="3396" w:type="dxa"/>
                            <w:tcBorders>
                              <w:bottom w:val="single" w:sz="4" w:space="0" w:color="000000"/>
                            </w:tcBorders>
                          </w:tcPr>
                          <w:p>
                            <w:pPr>
                              <w:pStyle w:val="TableParagraph"/>
                              <w:ind w:left="125"/>
                              <w:rPr>
                                <w:sz w:val="22"/>
                              </w:rPr>
                            </w:pPr>
                            <w:r>
                              <w:rPr>
                                <w:sz w:val="22"/>
                              </w:rPr>
                              <w:t>Mensagem</w:t>
                            </w:r>
                            <w:r>
                              <w:rPr>
                                <w:spacing w:val="-9"/>
                                <w:sz w:val="22"/>
                              </w:rPr>
                              <w:t> </w:t>
                            </w:r>
                            <w:r>
                              <w:rPr>
                                <w:sz w:val="22"/>
                              </w:rPr>
                              <w:t>x5, Proteção</w:t>
                            </w:r>
                            <w:r>
                              <w:rPr>
                                <w:spacing w:val="-7"/>
                                <w:sz w:val="22"/>
                              </w:rPr>
                              <w:t> </w:t>
                            </w:r>
                            <w:r>
                              <w:rPr>
                                <w:spacing w:val="-10"/>
                                <w:sz w:val="22"/>
                              </w:rPr>
                              <w:t>2</w:t>
                            </w:r>
                          </w:p>
                        </w:tc>
                      </w:tr>
                    </w:tbl>
                    <w:p>
                      <w:pPr>
                        <w:pStyle w:val="BodyText"/>
                        <w:ind w:left="0"/>
                        <w:jc w:val="left"/>
                      </w:pPr>
                    </w:p>
                  </w:txbxContent>
                </v:textbox>
                <w10:wrap type="none"/>
              </v:shape>
            </w:pict>
          </mc:Fallback>
        </mc:AlternateContent>
      </w:r>
      <w:r>
        <w:rPr>
          <w:i/>
        </w:rPr>
        <w:t>Proteção</w:t>
      </w:r>
      <w:r>
        <w:rPr/>
        <w:t>: Quando combate o alvo e aqueles que o protegem, o Farejador recebe o bônus na tabela em seu índice de</w:t>
      </w:r>
      <w:r>
        <w:rPr>
          <w:spacing w:val="40"/>
        </w:rPr>
        <w:t> </w:t>
      </w:r>
      <w:r>
        <w:rPr>
          <w:spacing w:val="-2"/>
        </w:rPr>
        <w:t>proteção.</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05"/>
        <w:ind w:left="0"/>
        <w:jc w:val="left"/>
      </w:pPr>
    </w:p>
    <w:p>
      <w:pPr>
        <w:pStyle w:val="Heading6"/>
      </w:pPr>
      <w:r>
        <w:rPr>
          <w:spacing w:val="-2"/>
          <w:w w:val="125"/>
        </w:rPr>
        <w:t>Portal</w:t>
      </w:r>
      <w:r>
        <w:rPr>
          <w:spacing w:val="-30"/>
          <w:w w:val="125"/>
        </w:rPr>
        <w:t> </w:t>
      </w:r>
      <w:r>
        <w:rPr>
          <w:spacing w:val="-4"/>
          <w:w w:val="125"/>
        </w:rPr>
        <w:t>Vivo</w:t>
      </w:r>
    </w:p>
    <w:p>
      <w:pPr>
        <w:pStyle w:val="BodyText"/>
        <w:spacing w:before="90"/>
        <w:ind w:left="0"/>
        <w:jc w:val="left"/>
        <w:rPr>
          <w:rFonts w:ascii="Lucida Sans"/>
          <w:sz w:val="24"/>
        </w:rPr>
      </w:pPr>
    </w:p>
    <w:p>
      <w:pPr>
        <w:pStyle w:val="BodyText"/>
        <w:spacing w:before="1"/>
        <w:ind w:right="1" w:firstLine="566"/>
      </w:pPr>
      <w:r>
        <w:rPr/>
        <w:t>O Portal Vivo é um dos planos mais habilidosos do Abismo para aumentar a influência do Abismo na Terra. Ele é uma criatura diretamente conectada aos vales espirituais mais profundos, uma fresta no que dizem ser a prisão dos deuses negros. Do Portal Vivo escapam energias abissais e até mesmo criaturas que causam terror na Terra. Esse é um dos servos do Abismo mais temidos e procurados pela Escola de Yamesh e paradisianos, tamanho o risco</w:t>
      </w:r>
      <w:r>
        <w:rPr>
          <w:spacing w:val="40"/>
        </w:rPr>
        <w:t> </w:t>
      </w:r>
      <w:r>
        <w:rPr/>
        <w:t>que</w:t>
      </w:r>
      <w:r>
        <w:rPr>
          <w:spacing w:val="71"/>
          <w:w w:val="150"/>
        </w:rPr>
        <w:t> </w:t>
      </w:r>
      <w:r>
        <w:rPr/>
        <w:t>correm</w:t>
      </w:r>
      <w:r>
        <w:rPr>
          <w:spacing w:val="69"/>
          <w:w w:val="150"/>
        </w:rPr>
        <w:t> </w:t>
      </w:r>
      <w:r>
        <w:rPr/>
        <w:t>de</w:t>
      </w:r>
      <w:r>
        <w:rPr>
          <w:spacing w:val="71"/>
          <w:w w:val="150"/>
        </w:rPr>
        <w:t> </w:t>
      </w:r>
      <w:r>
        <w:rPr/>
        <w:t>abrir</w:t>
      </w:r>
      <w:r>
        <w:rPr>
          <w:spacing w:val="76"/>
          <w:w w:val="150"/>
        </w:rPr>
        <w:t> </w:t>
      </w:r>
      <w:r>
        <w:rPr/>
        <w:t>brechas</w:t>
      </w:r>
      <w:r>
        <w:rPr>
          <w:spacing w:val="73"/>
          <w:w w:val="150"/>
        </w:rPr>
        <w:t> </w:t>
      </w:r>
      <w:r>
        <w:rPr/>
        <w:t>cada</w:t>
      </w:r>
      <w:r>
        <w:rPr>
          <w:spacing w:val="76"/>
          <w:w w:val="150"/>
        </w:rPr>
        <w:t> </w:t>
      </w:r>
      <w:r>
        <w:rPr>
          <w:spacing w:val="-5"/>
        </w:rPr>
        <w:t>vez</w:t>
      </w:r>
    </w:p>
    <w:p>
      <w:pPr>
        <w:pStyle w:val="BodyText"/>
        <w:spacing w:before="69"/>
        <w:ind w:left="669" w:right="809"/>
        <w:jc w:val="left"/>
      </w:pPr>
      <w:r>
        <w:rPr/>
        <w:br w:type="column"/>
      </w:r>
      <w:r>
        <w:rPr/>
        <w:t>maiores</w:t>
      </w:r>
      <w:r>
        <w:rPr>
          <w:spacing w:val="40"/>
        </w:rPr>
        <w:t> </w:t>
      </w:r>
      <w:r>
        <w:rPr/>
        <w:t>entre</w:t>
      </w:r>
      <w:r>
        <w:rPr>
          <w:spacing w:val="40"/>
        </w:rPr>
        <w:t> </w:t>
      </w:r>
      <w:r>
        <w:rPr/>
        <w:t>os</w:t>
      </w:r>
      <w:r>
        <w:rPr>
          <w:spacing w:val="40"/>
        </w:rPr>
        <w:t> </w:t>
      </w:r>
      <w:r>
        <w:rPr/>
        <w:t>confins</w:t>
      </w:r>
      <w:r>
        <w:rPr>
          <w:spacing w:val="40"/>
        </w:rPr>
        <w:t> </w:t>
      </w:r>
      <w:r>
        <w:rPr/>
        <w:t>de</w:t>
      </w:r>
      <w:r>
        <w:rPr>
          <w:spacing w:val="39"/>
        </w:rPr>
        <w:t> </w:t>
      </w:r>
      <w:r>
        <w:rPr/>
        <w:t>Spiritum</w:t>
      </w:r>
      <w:r>
        <w:rPr>
          <w:spacing w:val="40"/>
        </w:rPr>
        <w:t> </w:t>
      </w:r>
      <w:r>
        <w:rPr/>
        <w:t>e</w:t>
      </w:r>
      <w:r>
        <w:rPr>
          <w:spacing w:val="40"/>
        </w:rPr>
        <w:t> </w:t>
      </w:r>
      <w:r>
        <w:rPr/>
        <w:t>a </w:t>
      </w:r>
      <w:r>
        <w:rPr>
          <w:spacing w:val="-2"/>
        </w:rPr>
        <w:t>Terra.</w:t>
      </w:r>
    </w:p>
    <w:p>
      <w:pPr>
        <w:pStyle w:val="Heading7"/>
        <w:spacing w:before="239"/>
        <w:ind w:left="1236"/>
      </w:pPr>
      <w:r>
        <w:rPr>
          <w:spacing w:val="-2"/>
        </w:rPr>
        <w:t>Iniciação</w:t>
      </w:r>
    </w:p>
    <w:p>
      <w:pPr>
        <w:pStyle w:val="BodyText"/>
        <w:spacing w:before="222"/>
        <w:ind w:left="669" w:right="846" w:firstLine="566"/>
      </w:pPr>
      <w:r>
        <w:rPr/>
        <w:t>O treinamento para a criação de um Portal Vivo é intenso. São anos de preparação</w:t>
      </w:r>
      <w:r>
        <w:rPr>
          <w:spacing w:val="-9"/>
        </w:rPr>
        <w:t> </w:t>
      </w:r>
      <w:r>
        <w:rPr/>
        <w:t>com</w:t>
      </w:r>
      <w:r>
        <w:rPr>
          <w:spacing w:val="-8"/>
        </w:rPr>
        <w:t> </w:t>
      </w:r>
      <w:r>
        <w:rPr/>
        <w:t>rituais,</w:t>
      </w:r>
      <w:r>
        <w:rPr>
          <w:spacing w:val="-2"/>
        </w:rPr>
        <w:t> </w:t>
      </w:r>
      <w:r>
        <w:rPr/>
        <w:t>estudos e</w:t>
      </w:r>
      <w:r>
        <w:rPr>
          <w:spacing w:val="-6"/>
        </w:rPr>
        <w:t> </w:t>
      </w:r>
      <w:r>
        <w:rPr/>
        <w:t>sacrifícios para conectar o corpo e a alma de um humano às forças abissais. Cada evento é cuidadosamente planejado para não atrair a atenção dos inimigos e requer passos precisos. São necessários sacrifícios de cinquenta e três almas humanas, cada uma em uma lua nova. O sangue dos falecidos é bebido pelo futuro Portal Vivo e utilizado para desenhar runas no corpo. Ao fim da última, o humano terá visões de todas as montanhas. Raramente é capaz de compreendê-las, mas sabe da existência de cada humana e como acessá-las.</w:t>
      </w:r>
    </w:p>
    <w:p>
      <w:pPr>
        <w:pStyle w:val="BodyText"/>
        <w:ind w:left="0"/>
        <w:jc w:val="left"/>
      </w:pPr>
    </w:p>
    <w:p>
      <w:pPr>
        <w:pStyle w:val="BodyText"/>
        <w:ind w:left="0"/>
        <w:jc w:val="left"/>
      </w:pPr>
    </w:p>
    <w:p>
      <w:pPr>
        <w:pStyle w:val="BodyText"/>
        <w:spacing w:before="167"/>
        <w:ind w:left="0"/>
        <w:jc w:val="left"/>
      </w:pPr>
    </w:p>
    <w:p>
      <w:pPr>
        <w:pStyle w:val="Heading7"/>
        <w:spacing w:before="1"/>
        <w:ind w:left="1236"/>
      </w:pPr>
      <w:r>
        <w:rPr>
          <w:spacing w:val="-2"/>
        </w:rPr>
        <w:t>Interpretação</w:t>
      </w:r>
    </w:p>
    <w:p>
      <w:pPr>
        <w:pStyle w:val="BodyText"/>
        <w:spacing w:before="227"/>
        <w:ind w:left="669" w:right="846" w:firstLine="566"/>
      </w:pPr>
      <w:r>
        <w:rPr/>
        <w:t>O Portal Vivo sente que é uma ameaça para o mundo. Geralmente é preparado desde jovem para se tornar um, portanto aceita seu papel com orgulho e realiza cada uma das atividades elaboradas com esmero. Os pesadelos e o contato constante com as forças abissais sugam-lhe a razão e a saúde dia após dia, porém não impedem sua convicção de que o que faz é </w:t>
      </w:r>
      <w:r>
        <w:rPr>
          <w:spacing w:val="-2"/>
        </w:rPr>
        <w:t>certo.</w:t>
      </w:r>
    </w:p>
    <w:p>
      <w:pPr>
        <w:pStyle w:val="Heading7"/>
        <w:spacing w:before="236"/>
        <w:ind w:left="1236"/>
      </w:pPr>
      <w:r>
        <w:rPr>
          <w:spacing w:val="-2"/>
        </w:rPr>
        <w:t>Relações</w:t>
      </w:r>
    </w:p>
    <w:p>
      <w:pPr>
        <w:pStyle w:val="BodyText"/>
        <w:spacing w:before="222"/>
        <w:ind w:left="669" w:right="848" w:firstLine="566"/>
      </w:pPr>
      <w:r>
        <w:rPr/>
        <w:t>A Irmandade de Tenebras mantém cada Portal Vivo sob vigilância extrema. Eles são um experimento de alto custo que deve</w:t>
      </w:r>
      <w:r>
        <w:rPr>
          <w:spacing w:val="-3"/>
        </w:rPr>
        <w:t> </w:t>
      </w:r>
      <w:r>
        <w:rPr/>
        <w:t>ter um</w:t>
      </w:r>
      <w:r>
        <w:rPr>
          <w:spacing w:val="-10"/>
        </w:rPr>
        <w:t> </w:t>
      </w:r>
      <w:r>
        <w:rPr/>
        <w:t>retorno</w:t>
      </w:r>
      <w:r>
        <w:rPr>
          <w:spacing w:val="-6"/>
        </w:rPr>
        <w:t> </w:t>
      </w:r>
      <w:r>
        <w:rPr/>
        <w:t>antes de</w:t>
      </w:r>
      <w:r>
        <w:rPr>
          <w:spacing w:val="-8"/>
        </w:rPr>
        <w:t> </w:t>
      </w:r>
      <w:r>
        <w:rPr/>
        <w:t>ser plenamente utilizado. Cada Portal Vivo é tratado como uma ferramenta preciosa, recebendo cuidados especiais, mas vivendo em uma espécie de prisão.</w:t>
      </w:r>
    </w:p>
    <w:p>
      <w:pPr>
        <w:pStyle w:val="BodyText"/>
        <w:spacing w:before="3"/>
        <w:ind w:left="669" w:right="854" w:firstLine="566"/>
      </w:pPr>
      <w:r>
        <w:rPr/>
        <w:t>Já se ouviram boatos de alguns Portais Vivos que nasceram naturalmente, desenvolvendo-se</w:t>
      </w:r>
      <w:r>
        <w:rPr>
          <w:spacing w:val="-7"/>
        </w:rPr>
        <w:t> </w:t>
      </w:r>
      <w:r>
        <w:rPr/>
        <w:t>a</w:t>
      </w:r>
      <w:r>
        <w:rPr>
          <w:spacing w:val="-3"/>
        </w:rPr>
        <w:t> </w:t>
      </w:r>
      <w:r>
        <w:rPr/>
        <w:t>partir</w:t>
      </w:r>
      <w:r>
        <w:rPr>
          <w:spacing w:val="-3"/>
        </w:rPr>
        <w:t> </w:t>
      </w:r>
      <w:r>
        <w:rPr/>
        <w:t>de</w:t>
      </w:r>
      <w:r>
        <w:rPr>
          <w:spacing w:val="-7"/>
        </w:rPr>
        <w:t> </w:t>
      </w:r>
      <w:r>
        <w:rPr/>
        <w:t>eventos</w:t>
      </w:r>
      <w:r>
        <w:rPr>
          <w:spacing w:val="-6"/>
        </w:rPr>
        <w:t> </w:t>
      </w:r>
      <w:r>
        <w:rPr/>
        <w:t>únicos do</w:t>
      </w:r>
      <w:r>
        <w:rPr>
          <w:spacing w:val="59"/>
        </w:rPr>
        <w:t> </w:t>
      </w:r>
      <w:r>
        <w:rPr/>
        <w:t>Universo.</w:t>
      </w:r>
      <w:r>
        <w:rPr>
          <w:spacing w:val="62"/>
        </w:rPr>
        <w:t> </w:t>
      </w:r>
      <w:r>
        <w:rPr/>
        <w:t>Dizem</w:t>
      </w:r>
      <w:r>
        <w:rPr>
          <w:spacing w:val="57"/>
        </w:rPr>
        <w:t> </w:t>
      </w:r>
      <w:r>
        <w:rPr/>
        <w:t>que</w:t>
      </w:r>
      <w:r>
        <w:rPr>
          <w:spacing w:val="53"/>
        </w:rPr>
        <w:t> </w:t>
      </w:r>
      <w:r>
        <w:rPr/>
        <w:t>tais</w:t>
      </w:r>
      <w:r>
        <w:rPr>
          <w:spacing w:val="66"/>
        </w:rPr>
        <w:t> </w:t>
      </w:r>
      <w:r>
        <w:rPr>
          <w:spacing w:val="-2"/>
        </w:rPr>
        <w:t>ocorrências</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096960">
                <wp:simplePos x="0" y="0"/>
                <wp:positionH relativeFrom="page">
                  <wp:posOffset>304800</wp:posOffset>
                </wp:positionH>
                <wp:positionV relativeFrom="page">
                  <wp:posOffset>304799</wp:posOffset>
                </wp:positionV>
                <wp:extent cx="6955790" cy="947674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9520" id="docshape11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estão ligadas a Geistkhalim poderosos que contaminaram pessoas com o mundo destruído de Tenebras ou com os restos mortais de deuses abissais que vagam por Spiritum. A Irmandade de Tenebras considera essas criaturas uma ameaça extrema e</w:t>
      </w:r>
      <w:r>
        <w:rPr>
          <w:spacing w:val="-6"/>
        </w:rPr>
        <w:t> </w:t>
      </w:r>
      <w:r>
        <w:rPr/>
        <w:t>coloca suas</w:t>
      </w:r>
      <w:r>
        <w:rPr>
          <w:spacing w:val="-3"/>
        </w:rPr>
        <w:t> </w:t>
      </w:r>
      <w:r>
        <w:rPr/>
        <w:t>principais armas para </w:t>
      </w:r>
      <w:r>
        <w:rPr>
          <w:spacing w:val="-2"/>
        </w:rPr>
        <w:t>destruí-los.</w:t>
      </w:r>
    </w:p>
    <w:p>
      <w:pPr>
        <w:pStyle w:val="BodyText"/>
        <w:spacing w:before="9"/>
        <w:ind w:left="0"/>
        <w:jc w:val="left"/>
      </w:pPr>
    </w:p>
    <w:p>
      <w:pPr>
        <w:pStyle w:val="Heading7"/>
        <w:spacing w:line="249" w:lineRule="exact"/>
      </w:pPr>
      <w:r>
        <w:rPr>
          <w:spacing w:val="-5"/>
        </w:rPr>
        <w:t>Kit</w:t>
      </w:r>
    </w:p>
    <w:p>
      <w:pPr>
        <w:pStyle w:val="BodyText"/>
        <w:spacing w:line="242" w:lineRule="auto"/>
        <w:ind w:firstLine="566"/>
      </w:pPr>
      <w:r>
        <w:rPr/>
        <w:t>Custos: 3 pts. Aprimoramento, 215 pts. Perícias</w:t>
      </w:r>
    </w:p>
    <w:p>
      <w:pPr>
        <w:pStyle w:val="BodyText"/>
        <w:tabs>
          <w:tab w:pos="1243" w:val="left" w:leader="none"/>
          <w:tab w:pos="2864" w:val="left" w:leader="none"/>
        </w:tabs>
        <w:spacing w:line="251" w:lineRule="exact"/>
        <w:ind w:left="0" w:right="9"/>
        <w:jc w:val="right"/>
      </w:pPr>
      <w:r>
        <w:rPr>
          <w:spacing w:val="-2"/>
        </w:rPr>
        <w:t>Perícias:</w:t>
      </w:r>
      <w:r>
        <w:rPr/>
        <w:tab/>
      </w:r>
      <w:r>
        <w:rPr>
          <w:spacing w:val="-2"/>
        </w:rPr>
        <w:t>Camuflagem</w:t>
      </w:r>
      <w:r>
        <w:rPr/>
        <w:tab/>
      </w:r>
      <w:r>
        <w:rPr>
          <w:spacing w:val="-4"/>
        </w:rPr>
        <w:t>40%,</w:t>
      </w:r>
    </w:p>
    <w:p>
      <w:pPr>
        <w:pStyle w:val="BodyText"/>
        <w:spacing w:line="251" w:lineRule="exact"/>
        <w:ind w:left="0" w:right="4"/>
        <w:jc w:val="right"/>
      </w:pPr>
      <w:r>
        <w:rPr/>
        <w:t>Conhecimento</w:t>
      </w:r>
      <w:r>
        <w:rPr>
          <w:spacing w:val="35"/>
        </w:rPr>
        <w:t> </w:t>
      </w:r>
      <w:r>
        <w:rPr/>
        <w:t>(Abismo</w:t>
      </w:r>
      <w:r>
        <w:rPr>
          <w:spacing w:val="42"/>
        </w:rPr>
        <w:t> </w:t>
      </w:r>
      <w:r>
        <w:rPr/>
        <w:t>20%,</w:t>
      </w:r>
      <w:r>
        <w:rPr>
          <w:spacing w:val="42"/>
        </w:rPr>
        <w:t> </w:t>
      </w:r>
      <w:r>
        <w:rPr/>
        <w:t>Anjos</w:t>
      </w:r>
      <w:r>
        <w:rPr>
          <w:spacing w:val="41"/>
        </w:rPr>
        <w:t> </w:t>
      </w:r>
      <w:r>
        <w:rPr>
          <w:spacing w:val="-4"/>
        </w:rPr>
        <w:t>10%,</w:t>
      </w:r>
    </w:p>
    <w:p>
      <w:pPr>
        <w:pStyle w:val="BodyText"/>
        <w:spacing w:line="251" w:lineRule="exact"/>
        <w:ind w:left="0" w:right="1"/>
        <w:jc w:val="right"/>
      </w:pPr>
      <w:r>
        <w:rPr/>
        <w:t>Arkanun</w:t>
      </w:r>
      <w:r>
        <w:rPr>
          <w:spacing w:val="28"/>
        </w:rPr>
        <w:t>  </w:t>
      </w:r>
      <w:r>
        <w:rPr/>
        <w:t>20%,</w:t>
      </w:r>
      <w:r>
        <w:rPr>
          <w:spacing w:val="33"/>
        </w:rPr>
        <w:t>  </w:t>
      </w:r>
      <w:r>
        <w:rPr/>
        <w:t>Demônios</w:t>
      </w:r>
      <w:r>
        <w:rPr>
          <w:spacing w:val="33"/>
        </w:rPr>
        <w:t>  </w:t>
      </w:r>
      <w:r>
        <w:rPr/>
        <w:t>20%,</w:t>
      </w:r>
      <w:r>
        <w:rPr>
          <w:spacing w:val="32"/>
        </w:rPr>
        <w:t>  </w:t>
      </w:r>
      <w:r>
        <w:rPr>
          <w:spacing w:val="-2"/>
        </w:rPr>
        <w:t>Oculto</w:t>
      </w:r>
    </w:p>
    <w:p>
      <w:pPr>
        <w:pStyle w:val="BodyText"/>
        <w:ind w:left="0"/>
        <w:jc w:val="right"/>
      </w:pPr>
      <w:r>
        <w:rPr/>
        <w:t>20%,</w:t>
      </w:r>
      <w:r>
        <w:rPr>
          <w:spacing w:val="61"/>
        </w:rPr>
        <w:t> </w:t>
      </w:r>
      <w:r>
        <w:rPr/>
        <w:t>Rituais</w:t>
      </w:r>
      <w:r>
        <w:rPr>
          <w:spacing w:val="60"/>
        </w:rPr>
        <w:t> </w:t>
      </w:r>
      <w:r>
        <w:rPr/>
        <w:t>40%,</w:t>
      </w:r>
      <w:r>
        <w:rPr>
          <w:spacing w:val="61"/>
        </w:rPr>
        <w:t> </w:t>
      </w:r>
      <w:r>
        <w:rPr/>
        <w:t>Viagem</w:t>
      </w:r>
      <w:r>
        <w:rPr>
          <w:spacing w:val="60"/>
        </w:rPr>
        <w:t> </w:t>
      </w:r>
      <w:r>
        <w:rPr/>
        <w:t>Astral</w:t>
      </w:r>
      <w:r>
        <w:rPr>
          <w:spacing w:val="56"/>
        </w:rPr>
        <w:t> </w:t>
      </w:r>
      <w:r>
        <w:rPr>
          <w:spacing w:val="-4"/>
        </w:rPr>
        <w:t>30%),</w:t>
      </w:r>
    </w:p>
    <w:p>
      <w:pPr>
        <w:pStyle w:val="BodyText"/>
        <w:spacing w:line="251" w:lineRule="exact" w:before="1"/>
        <w:jc w:val="left"/>
      </w:pPr>
      <w:r>
        <w:rPr/>
        <w:t>Escutar</w:t>
      </w:r>
      <w:r>
        <w:rPr>
          <w:spacing w:val="64"/>
          <w:w w:val="150"/>
        </w:rPr>
        <w:t> </w:t>
      </w:r>
      <w:r>
        <w:rPr/>
        <w:t>20%,</w:t>
      </w:r>
      <w:r>
        <w:rPr>
          <w:spacing w:val="64"/>
          <w:w w:val="150"/>
        </w:rPr>
        <w:t> </w:t>
      </w:r>
      <w:r>
        <w:rPr/>
        <w:t>Esquiva</w:t>
      </w:r>
      <w:r>
        <w:rPr>
          <w:spacing w:val="64"/>
          <w:w w:val="150"/>
        </w:rPr>
        <w:t> </w:t>
      </w:r>
      <w:r>
        <w:rPr/>
        <w:t>30%,</w:t>
      </w:r>
      <w:r>
        <w:rPr>
          <w:spacing w:val="64"/>
          <w:w w:val="150"/>
        </w:rPr>
        <w:t> </w:t>
      </w:r>
      <w:r>
        <w:rPr>
          <w:spacing w:val="-2"/>
        </w:rPr>
        <w:t>Furtividade</w:t>
      </w:r>
    </w:p>
    <w:p>
      <w:pPr>
        <w:pStyle w:val="BodyText"/>
        <w:spacing w:line="251" w:lineRule="exact"/>
        <w:jc w:val="left"/>
      </w:pPr>
      <w:r>
        <w:rPr/>
        <w:t>20%,</w:t>
      </w:r>
      <w:r>
        <w:rPr>
          <w:spacing w:val="-5"/>
        </w:rPr>
        <w:t> </w:t>
      </w:r>
      <w:r>
        <w:rPr/>
        <w:t>Investigação</w:t>
      </w:r>
      <w:r>
        <w:rPr>
          <w:spacing w:val="-7"/>
        </w:rPr>
        <w:t> </w:t>
      </w:r>
      <w:r>
        <w:rPr>
          <w:spacing w:val="-4"/>
        </w:rPr>
        <w:t>20%.</w:t>
      </w:r>
    </w:p>
    <w:p>
      <w:pPr>
        <w:pStyle w:val="BodyText"/>
        <w:spacing w:before="1"/>
        <w:ind w:firstLine="566"/>
        <w:jc w:val="left"/>
      </w:pPr>
      <w:r>
        <w:rPr/>
        <w:t>Aprimoramento: Contatos 2, Poderes Mágicos 2.</w:t>
      </w:r>
    </w:p>
    <w:p>
      <w:pPr>
        <w:pStyle w:val="BodyText"/>
        <w:ind w:right="17" w:firstLine="566"/>
        <w:jc w:val="left"/>
      </w:pPr>
      <w:r>
        <w:rPr/>
        <w:t>Pontos de Obscuridade: 3 + 1 a cada 2 níveis.</w:t>
      </w:r>
    </w:p>
    <w:p>
      <w:pPr>
        <w:pStyle w:val="BodyText"/>
        <w:spacing w:before="2"/>
        <w:ind w:left="1416"/>
        <w:jc w:val="left"/>
      </w:pPr>
      <w:r>
        <w:rPr/>
        <w:t>Pontos</w:t>
      </w:r>
      <w:r>
        <w:rPr>
          <w:spacing w:val="-3"/>
        </w:rPr>
        <w:t> </w:t>
      </w:r>
      <w:r>
        <w:rPr/>
        <w:t>Heroicos:</w:t>
      </w:r>
      <w:r>
        <w:rPr>
          <w:spacing w:val="-3"/>
        </w:rPr>
        <w:t> </w:t>
      </w:r>
      <w:r>
        <w:rPr/>
        <w:t>1</w:t>
      </w:r>
      <w:r>
        <w:rPr>
          <w:spacing w:val="-2"/>
        </w:rPr>
        <w:t> </w:t>
      </w:r>
      <w:r>
        <w:rPr/>
        <w:t>pt.</w:t>
      </w:r>
      <w:r>
        <w:rPr>
          <w:spacing w:val="-5"/>
        </w:rPr>
        <w:t> </w:t>
      </w:r>
      <w:r>
        <w:rPr/>
        <w:t>Por</w:t>
      </w:r>
      <w:r>
        <w:rPr>
          <w:spacing w:val="1"/>
        </w:rPr>
        <w:t> </w:t>
      </w:r>
      <w:r>
        <w:rPr>
          <w:spacing w:val="-2"/>
        </w:rPr>
        <w:t>nível.</w:t>
      </w:r>
    </w:p>
    <w:p>
      <w:pPr>
        <w:pStyle w:val="BodyText"/>
        <w:spacing w:before="2"/>
        <w:ind w:left="0"/>
        <w:jc w:val="left"/>
      </w:pPr>
    </w:p>
    <w:p>
      <w:pPr>
        <w:pStyle w:val="Heading7"/>
        <w:spacing w:line="251" w:lineRule="exact"/>
        <w:jc w:val="both"/>
      </w:pPr>
      <w:r>
        <w:rPr/>
        <w:t>Aprimoramentos</w:t>
      </w:r>
      <w:r>
        <w:rPr>
          <w:spacing w:val="-9"/>
        </w:rPr>
        <w:t> </w:t>
      </w:r>
      <w:r>
        <w:rPr/>
        <w:t>por</w:t>
      </w:r>
      <w:r>
        <w:rPr>
          <w:spacing w:val="-5"/>
        </w:rPr>
        <w:t> </w:t>
      </w:r>
      <w:r>
        <w:rPr>
          <w:spacing w:val="-2"/>
        </w:rPr>
        <w:t>nível:</w:t>
      </w:r>
    </w:p>
    <w:p>
      <w:pPr>
        <w:pStyle w:val="BodyText"/>
        <w:ind w:right="1" w:firstLine="566"/>
      </w:pPr>
      <w:r>
        <w:rPr>
          <w:i/>
        </w:rPr>
        <w:t>Sentir Portais</w:t>
      </w:r>
      <w:r>
        <w:rPr/>
        <w:t>:</w:t>
      </w:r>
      <w:r>
        <w:rPr>
          <w:spacing w:val="-1"/>
        </w:rPr>
        <w:t> </w:t>
      </w:r>
      <w:r>
        <w:rPr/>
        <w:t>O Portal</w:t>
      </w:r>
      <w:r>
        <w:rPr>
          <w:spacing w:val="-1"/>
        </w:rPr>
        <w:t> </w:t>
      </w:r>
      <w:r>
        <w:rPr/>
        <w:t>Vivo é capaz de sentir qualquer alteração na conexão entre</w:t>
      </w:r>
      <w:r>
        <w:rPr>
          <w:spacing w:val="-2"/>
        </w:rPr>
        <w:t> </w:t>
      </w:r>
      <w:r>
        <w:rPr/>
        <w:t>os planos em</w:t>
      </w:r>
      <w:r>
        <w:rPr>
          <w:spacing w:val="-4"/>
        </w:rPr>
        <w:t> </w:t>
      </w:r>
      <w:r>
        <w:rPr/>
        <w:t>um</w:t>
      </w:r>
      <w:r>
        <w:rPr>
          <w:spacing w:val="-4"/>
        </w:rPr>
        <w:t> </w:t>
      </w:r>
      <w:r>
        <w:rPr/>
        <w:t>raio de</w:t>
      </w:r>
      <w:r>
        <w:rPr>
          <w:spacing w:val="-2"/>
        </w:rPr>
        <w:t> </w:t>
      </w:r>
      <w:r>
        <w:rPr/>
        <w:t>100 metros + 10 por bônus de</w:t>
      </w:r>
      <w:r>
        <w:rPr>
          <w:spacing w:val="-6"/>
        </w:rPr>
        <w:t> </w:t>
      </w:r>
      <w:r>
        <w:rPr/>
        <w:t>Percepção. Essa habilidade funciona constantemente, permitindo saber</w:t>
      </w:r>
      <w:r>
        <w:rPr>
          <w:spacing w:val="40"/>
        </w:rPr>
        <w:t> </w:t>
      </w:r>
      <w:r>
        <w:rPr/>
        <w:t>a localização exata de onde a Barreira foi </w:t>
      </w:r>
      <w:r>
        <w:rPr>
          <w:spacing w:val="-2"/>
        </w:rPr>
        <w:t>rompida.</w:t>
      </w:r>
    </w:p>
    <w:p>
      <w:pPr>
        <w:pStyle w:val="BodyText"/>
        <w:ind w:right="1" w:firstLine="566"/>
      </w:pPr>
      <w:r>
        <w:rPr>
          <w:i/>
        </w:rPr>
        <w:t>Facilitar Evocação</w:t>
      </w:r>
      <w:r>
        <w:rPr/>
        <w:t>: O Portal Vivo pode sacrificar parte de sua essência para facilitar o uso de uma magia que retire forças dos planos inferiores como aquelas do</w:t>
      </w:r>
      <w:r>
        <w:rPr>
          <w:spacing w:val="-5"/>
        </w:rPr>
        <w:t> </w:t>
      </w:r>
      <w:r>
        <w:rPr/>
        <w:t>Caminho de Arkanun ou que</w:t>
      </w:r>
      <w:r>
        <w:rPr>
          <w:spacing w:val="-2"/>
        </w:rPr>
        <w:t> </w:t>
      </w:r>
      <w:r>
        <w:rPr/>
        <w:t>tratem</w:t>
      </w:r>
      <w:r>
        <w:rPr>
          <w:spacing w:val="-9"/>
        </w:rPr>
        <w:t> </w:t>
      </w:r>
      <w:r>
        <w:rPr/>
        <w:t>com as energias mais nefastas do Caminho de Spiritum. A cada dois Pontos de Vida gastos, o Portal Vivo consegue aumentar</w:t>
      </w:r>
      <w:r>
        <w:rPr>
          <w:spacing w:val="40"/>
        </w:rPr>
        <w:t> </w:t>
      </w:r>
      <w:r>
        <w:rPr/>
        <w:t>em um o Foco da magia. A quantidade máxima a ser aumentada é descrita na </w:t>
      </w:r>
      <w:r>
        <w:rPr>
          <w:spacing w:val="-2"/>
        </w:rPr>
        <w:t>tabela.</w:t>
      </w:r>
    </w:p>
    <w:p>
      <w:pPr>
        <w:pStyle w:val="BodyText"/>
        <w:spacing w:before="2"/>
        <w:ind w:firstLine="566"/>
      </w:pPr>
      <w:r>
        <w:rPr>
          <w:i/>
        </w:rPr>
        <w:t>Proteção Abissal</w:t>
      </w:r>
      <w:r>
        <w:rPr/>
        <w:t>: Essa habilidade confere ao personagem proteção mágica especial. As energias do Abismo lhe dão</w:t>
      </w:r>
      <w:r>
        <w:rPr>
          <w:spacing w:val="40"/>
        </w:rPr>
        <w:t> </w:t>
      </w:r>
      <w:r>
        <w:rPr/>
        <w:t>um ponto de IP.</w:t>
      </w:r>
    </w:p>
    <w:p>
      <w:pPr>
        <w:pStyle w:val="BodyText"/>
        <w:spacing w:line="242" w:lineRule="auto"/>
        <w:ind w:right="2" w:firstLine="566"/>
      </w:pPr>
      <w:r>
        <w:rPr>
          <w:i/>
        </w:rPr>
        <w:t>Transportar Ataque</w:t>
      </w:r>
      <w:r>
        <w:rPr/>
        <w:t>: O Portal Vivo consegue transformar pequenas partes de seu corpo em portais evitando ataques diretos</w:t>
      </w:r>
      <w:r>
        <w:rPr>
          <w:spacing w:val="31"/>
        </w:rPr>
        <w:t> </w:t>
      </w:r>
      <w:r>
        <w:rPr/>
        <w:t>contra</w:t>
      </w:r>
      <w:r>
        <w:rPr>
          <w:spacing w:val="29"/>
        </w:rPr>
        <w:t> </w:t>
      </w:r>
      <w:r>
        <w:rPr/>
        <w:t>sua</w:t>
      </w:r>
      <w:r>
        <w:rPr>
          <w:spacing w:val="30"/>
        </w:rPr>
        <w:t> </w:t>
      </w:r>
      <w:r>
        <w:rPr/>
        <w:t>pessoal.</w:t>
      </w:r>
      <w:r>
        <w:rPr>
          <w:spacing w:val="29"/>
        </w:rPr>
        <w:t> </w:t>
      </w:r>
      <w:r>
        <w:rPr/>
        <w:t>Pode</w:t>
      </w:r>
      <w:r>
        <w:rPr>
          <w:spacing w:val="25"/>
        </w:rPr>
        <w:t> </w:t>
      </w:r>
      <w:r>
        <w:rPr/>
        <w:t>fazer</w:t>
      </w:r>
      <w:r>
        <w:rPr>
          <w:spacing w:val="30"/>
        </w:rPr>
        <w:t> </w:t>
      </w:r>
      <w:r>
        <w:rPr>
          <w:spacing w:val="-4"/>
        </w:rPr>
        <w:t>isso</w:t>
      </w:r>
    </w:p>
    <w:p>
      <w:pPr>
        <w:pStyle w:val="BodyText"/>
        <w:spacing w:before="69"/>
        <w:ind w:left="668" w:right="854"/>
        <w:jc w:val="left"/>
      </w:pPr>
      <w:r>
        <w:rPr/>
        <w:br w:type="column"/>
      </w:r>
      <w:r>
        <w:rPr/>
        <w:t>uma</w:t>
      </w:r>
      <w:r>
        <w:rPr>
          <w:spacing w:val="40"/>
        </w:rPr>
        <w:t> </w:t>
      </w:r>
      <w:r>
        <w:rPr/>
        <w:t>vez</w:t>
      </w:r>
      <w:r>
        <w:rPr>
          <w:spacing w:val="40"/>
        </w:rPr>
        <w:t> </w:t>
      </w:r>
      <w:r>
        <w:rPr/>
        <w:t>por</w:t>
      </w:r>
      <w:r>
        <w:rPr>
          <w:spacing w:val="40"/>
        </w:rPr>
        <w:t> </w:t>
      </w:r>
      <w:r>
        <w:rPr/>
        <w:t>dia</w:t>
      </w:r>
      <w:r>
        <w:rPr>
          <w:spacing w:val="40"/>
        </w:rPr>
        <w:t> </w:t>
      </w:r>
      <w:r>
        <w:rPr/>
        <w:t>para</w:t>
      </w:r>
      <w:r>
        <w:rPr>
          <w:spacing w:val="40"/>
        </w:rPr>
        <w:t> </w:t>
      </w:r>
      <w:r>
        <w:rPr/>
        <w:t>cada</w:t>
      </w:r>
      <w:r>
        <w:rPr>
          <w:spacing w:val="40"/>
        </w:rPr>
        <w:t> </w:t>
      </w:r>
      <w:r>
        <w:rPr/>
        <w:t>descrição</w:t>
      </w:r>
      <w:r>
        <w:rPr>
          <w:spacing w:val="40"/>
        </w:rPr>
        <w:t> </w:t>
      </w:r>
      <w:r>
        <w:rPr/>
        <w:t>na </w:t>
      </w:r>
      <w:r>
        <w:rPr>
          <w:spacing w:val="-2"/>
        </w:rPr>
        <w:t>tabela.</w:t>
      </w:r>
    </w:p>
    <w:p>
      <w:pPr>
        <w:pStyle w:val="BodyText"/>
        <w:tabs>
          <w:tab w:pos="1455" w:val="left" w:leader="none"/>
          <w:tab w:pos="1656" w:val="left" w:leader="none"/>
          <w:tab w:pos="2059" w:val="left" w:leader="none"/>
          <w:tab w:pos="2343" w:val="left" w:leader="none"/>
          <w:tab w:pos="2411" w:val="left" w:leader="none"/>
          <w:tab w:pos="2804" w:val="left" w:leader="none"/>
          <w:tab w:pos="2932" w:val="left" w:leader="none"/>
          <w:tab w:pos="3089" w:val="left" w:leader="none"/>
          <w:tab w:pos="3309" w:val="left" w:leader="none"/>
          <w:tab w:pos="3421" w:val="left" w:leader="none"/>
          <w:tab w:pos="3562" w:val="left" w:leader="none"/>
          <w:tab w:pos="4268" w:val="left" w:leader="none"/>
          <w:tab w:pos="4437" w:val="left" w:leader="none"/>
        </w:tabs>
        <w:spacing w:before="3"/>
        <w:ind w:left="668" w:right="842" w:firstLine="566"/>
        <w:jc w:val="right"/>
      </w:pPr>
      <w:r>
        <w:rPr>
          <w:i/>
          <w:spacing w:val="-2"/>
        </w:rPr>
        <w:t>Pequenos</w:t>
      </w:r>
      <w:r>
        <w:rPr>
          <w:i/>
        </w:rPr>
        <w:tab/>
      </w:r>
      <w:r>
        <w:rPr>
          <w:i/>
          <w:spacing w:val="-2"/>
        </w:rPr>
        <w:t>Portais</w:t>
      </w:r>
      <w:r>
        <w:rPr>
          <w:spacing w:val="-2"/>
        </w:rPr>
        <w:t>:</w:t>
      </w:r>
      <w:r>
        <w:rPr/>
        <w:tab/>
        <w:tab/>
      </w:r>
      <w:r>
        <w:rPr>
          <w:spacing w:val="-2"/>
        </w:rPr>
        <w:t>Brechas</w:t>
      </w:r>
      <w:r>
        <w:rPr/>
        <w:tab/>
      </w:r>
      <w:r>
        <w:rPr>
          <w:spacing w:val="-4"/>
        </w:rPr>
        <w:t>são </w:t>
      </w:r>
      <w:r>
        <w:rPr/>
        <w:t>abertas</w:t>
      </w:r>
      <w:r>
        <w:rPr>
          <w:spacing w:val="40"/>
        </w:rPr>
        <w:t> </w:t>
      </w:r>
      <w:r>
        <w:rPr/>
        <w:t>na</w:t>
      </w:r>
      <w:r>
        <w:rPr>
          <w:spacing w:val="40"/>
        </w:rPr>
        <w:t> </w:t>
      </w:r>
      <w:r>
        <w:rPr/>
        <w:t>Barreira</w:t>
      </w:r>
      <w:r>
        <w:rPr>
          <w:spacing w:val="40"/>
        </w:rPr>
        <w:t> </w:t>
      </w:r>
      <w:r>
        <w:rPr/>
        <w:t>para</w:t>
      </w:r>
      <w:r>
        <w:rPr>
          <w:spacing w:val="40"/>
        </w:rPr>
        <w:t> </w:t>
      </w:r>
      <w:r>
        <w:rPr/>
        <w:t>a</w:t>
      </w:r>
      <w:r>
        <w:rPr>
          <w:spacing w:val="40"/>
        </w:rPr>
        <w:t> </w:t>
      </w:r>
      <w:r>
        <w:rPr/>
        <w:t>passagem</w:t>
      </w:r>
      <w:r>
        <w:rPr>
          <w:spacing w:val="40"/>
        </w:rPr>
        <w:t> </w:t>
      </w:r>
      <w:r>
        <w:rPr/>
        <w:t>de</w:t>
      </w:r>
      <w:r>
        <w:rPr>
          <w:spacing w:val="40"/>
        </w:rPr>
        <w:t> </w:t>
      </w:r>
      <w:r>
        <w:rPr/>
        <w:t>forças</w:t>
      </w:r>
      <w:r>
        <w:rPr>
          <w:spacing w:val="28"/>
        </w:rPr>
        <w:t> </w:t>
      </w:r>
      <w:r>
        <w:rPr/>
        <w:t>ocultas</w:t>
      </w:r>
      <w:r>
        <w:rPr>
          <w:spacing w:val="28"/>
        </w:rPr>
        <w:t> </w:t>
      </w:r>
      <w:r>
        <w:rPr/>
        <w:t>do</w:t>
      </w:r>
      <w:r>
        <w:rPr>
          <w:spacing w:val="24"/>
        </w:rPr>
        <w:t> </w:t>
      </w:r>
      <w:r>
        <w:rPr/>
        <w:t>Abismo.</w:t>
      </w:r>
      <w:r>
        <w:rPr>
          <w:spacing w:val="30"/>
        </w:rPr>
        <w:t> </w:t>
      </w:r>
      <w:r>
        <w:rPr/>
        <w:t>Esses</w:t>
      </w:r>
      <w:r>
        <w:rPr>
          <w:spacing w:val="28"/>
        </w:rPr>
        <w:t> </w:t>
      </w:r>
      <w:r>
        <w:rPr/>
        <w:t>pequenos portais</w:t>
      </w:r>
      <w:r>
        <w:rPr>
          <w:spacing w:val="80"/>
        </w:rPr>
        <w:t> </w:t>
      </w:r>
      <w:r>
        <w:rPr/>
        <w:t>são</w:t>
      </w:r>
      <w:r>
        <w:rPr>
          <w:spacing w:val="80"/>
        </w:rPr>
        <w:t> </w:t>
      </w:r>
      <w:r>
        <w:rPr/>
        <w:t>suficientes</w:t>
        <w:tab/>
        <w:tab/>
        <w:tab/>
        <w:t>para</w:t>
      </w:r>
      <w:r>
        <w:rPr>
          <w:spacing w:val="80"/>
        </w:rPr>
        <w:t> </w:t>
      </w:r>
      <w:r>
        <w:rPr/>
        <w:t>que</w:t>
      </w:r>
      <w:r>
        <w:rPr>
          <w:spacing w:val="80"/>
        </w:rPr>
        <w:t> </w:t>
      </w:r>
      <w:r>
        <w:rPr/>
        <w:t>uma criatura</w:t>
      </w:r>
      <w:r>
        <w:rPr>
          <w:spacing w:val="40"/>
        </w:rPr>
        <w:t> </w:t>
      </w:r>
      <w:r>
        <w:rPr/>
        <w:t>de</w:t>
      </w:r>
      <w:r>
        <w:rPr>
          <w:spacing w:val="40"/>
        </w:rPr>
        <w:t> </w:t>
      </w:r>
      <w:r>
        <w:rPr/>
        <w:t>Constituição</w:t>
      </w:r>
      <w:r>
        <w:rPr>
          <w:spacing w:val="40"/>
        </w:rPr>
        <w:t> </w:t>
      </w:r>
      <w:r>
        <w:rPr/>
        <w:t>até</w:t>
      </w:r>
      <w:r>
        <w:rPr>
          <w:spacing w:val="40"/>
        </w:rPr>
        <w:t> </w:t>
      </w:r>
      <w:r>
        <w:rPr/>
        <w:t>8</w:t>
      </w:r>
      <w:r>
        <w:rPr>
          <w:spacing w:val="40"/>
        </w:rPr>
        <w:t> </w:t>
      </w:r>
      <w:r>
        <w:rPr/>
        <w:t>passe</w:t>
      </w:r>
      <w:r>
        <w:rPr>
          <w:spacing w:val="40"/>
        </w:rPr>
        <w:t> </w:t>
      </w:r>
      <w:r>
        <w:rPr/>
        <w:t>para qualquer um dos lados. O Portal Vivo deve gastar 5</w:t>
      </w:r>
      <w:r>
        <w:rPr>
          <w:spacing w:val="-1"/>
        </w:rPr>
        <w:t> </w:t>
      </w:r>
      <w:r>
        <w:rPr/>
        <w:t>PV</w:t>
      </w:r>
      <w:r>
        <w:rPr>
          <w:spacing w:val="-7"/>
        </w:rPr>
        <w:t> </w:t>
      </w:r>
      <w:r>
        <w:rPr/>
        <w:t>para executar esse</w:t>
      </w:r>
      <w:r>
        <w:rPr>
          <w:spacing w:val="-8"/>
        </w:rPr>
        <w:t> </w:t>
      </w:r>
      <w:r>
        <w:rPr/>
        <w:t>poder e</w:t>
      </w:r>
      <w:r>
        <w:rPr>
          <w:spacing w:val="-8"/>
        </w:rPr>
        <w:t> </w:t>
      </w:r>
      <w:r>
        <w:rPr/>
        <w:t>pode realizá-lo uma vez por dia por descrição na tabela. O portal se manterá aberto por 2d6 </w:t>
      </w:r>
      <w:r>
        <w:rPr>
          <w:spacing w:val="-2"/>
        </w:rPr>
        <w:t>rodadas</w:t>
      </w:r>
      <w:r>
        <w:rPr/>
        <w:tab/>
        <w:tab/>
      </w:r>
      <w:r>
        <w:rPr>
          <w:spacing w:val="-10"/>
        </w:rPr>
        <w:t>e</w:t>
      </w:r>
      <w:r>
        <w:rPr/>
        <w:tab/>
      </w:r>
      <w:r>
        <w:rPr>
          <w:spacing w:val="-2"/>
        </w:rPr>
        <w:t>depois</w:t>
      </w:r>
      <w:r>
        <w:rPr/>
        <w:tab/>
        <w:tab/>
      </w:r>
      <w:r>
        <w:rPr>
          <w:spacing w:val="-6"/>
        </w:rPr>
        <w:t>se</w:t>
      </w:r>
      <w:r>
        <w:rPr/>
        <w:tab/>
        <w:tab/>
      </w:r>
      <w:r>
        <w:rPr>
          <w:spacing w:val="-2"/>
        </w:rPr>
        <w:t>fechará.</w:t>
      </w:r>
      <w:r>
        <w:rPr/>
        <w:tab/>
        <w:tab/>
      </w:r>
      <w:r>
        <w:rPr>
          <w:spacing w:val="-10"/>
        </w:rPr>
        <w:t>É </w:t>
      </w:r>
      <w:r>
        <w:rPr/>
        <w:t>frequentemente</w:t>
      </w:r>
      <w:r>
        <w:rPr>
          <w:spacing w:val="40"/>
        </w:rPr>
        <w:t> </w:t>
      </w:r>
      <w:r>
        <w:rPr/>
        <w:t>utilizado</w:t>
      </w:r>
      <w:r>
        <w:rPr>
          <w:spacing w:val="40"/>
        </w:rPr>
        <w:t> </w:t>
      </w:r>
      <w:r>
        <w:rPr/>
        <w:t>para</w:t>
      </w:r>
      <w:r>
        <w:rPr>
          <w:spacing w:val="40"/>
        </w:rPr>
        <w:t> </w:t>
      </w:r>
      <w:r>
        <w:rPr/>
        <w:t>se</w:t>
      </w:r>
      <w:r>
        <w:rPr>
          <w:spacing w:val="40"/>
        </w:rPr>
        <w:t> </w:t>
      </w:r>
      <w:r>
        <w:rPr/>
        <w:t>invocar abismais menores com</w:t>
      </w:r>
      <w:r>
        <w:rPr>
          <w:spacing w:val="-7"/>
        </w:rPr>
        <w:t> </w:t>
      </w:r>
      <w:r>
        <w:rPr/>
        <w:t>rituais mais simples. </w:t>
      </w:r>
      <w:r>
        <w:rPr>
          <w:i/>
          <w:spacing w:val="-2"/>
        </w:rPr>
        <w:t>Carne</w:t>
      </w:r>
      <w:r>
        <w:rPr>
          <w:i/>
        </w:rPr>
        <w:tab/>
      </w:r>
      <w:r>
        <w:rPr>
          <w:i/>
          <w:spacing w:val="-2"/>
        </w:rPr>
        <w:t>Abissal:</w:t>
      </w:r>
      <w:r>
        <w:rPr>
          <w:i/>
        </w:rPr>
        <w:tab/>
        <w:tab/>
      </w:r>
      <w:r>
        <w:rPr>
          <w:spacing w:val="-10"/>
        </w:rPr>
        <w:t>O</w:t>
      </w:r>
      <w:r>
        <w:rPr/>
        <w:tab/>
      </w:r>
      <w:r>
        <w:rPr>
          <w:spacing w:val="-2"/>
        </w:rPr>
        <w:t>Portal</w:t>
      </w:r>
      <w:r>
        <w:rPr/>
        <w:tab/>
        <w:tab/>
      </w:r>
      <w:r>
        <w:rPr>
          <w:spacing w:val="-4"/>
        </w:rPr>
        <w:t>Vivo </w:t>
      </w:r>
      <w:r>
        <w:rPr/>
        <w:t>sacrifica</w:t>
      </w:r>
      <w:r>
        <w:rPr>
          <w:spacing w:val="40"/>
        </w:rPr>
        <w:t> </w:t>
      </w:r>
      <w:r>
        <w:rPr/>
        <w:t>energia</w:t>
      </w:r>
      <w:r>
        <w:rPr>
          <w:spacing w:val="40"/>
        </w:rPr>
        <w:t> </w:t>
      </w:r>
      <w:r>
        <w:rPr/>
        <w:t>vital</w:t>
      </w:r>
      <w:r>
        <w:rPr>
          <w:spacing w:val="40"/>
        </w:rPr>
        <w:t> </w:t>
      </w:r>
      <w:r>
        <w:rPr/>
        <w:t>para</w:t>
      </w:r>
      <w:r>
        <w:rPr>
          <w:spacing w:val="40"/>
        </w:rPr>
        <w:t> </w:t>
      </w:r>
      <w:r>
        <w:rPr/>
        <w:t>trazer</w:t>
      </w:r>
      <w:r>
        <w:rPr>
          <w:spacing w:val="40"/>
        </w:rPr>
        <w:t> </w:t>
      </w:r>
      <w:r>
        <w:rPr/>
        <w:t>à</w:t>
      </w:r>
      <w:r>
        <w:rPr>
          <w:spacing w:val="40"/>
        </w:rPr>
        <w:t> </w:t>
      </w:r>
      <w:r>
        <w:rPr/>
        <w:t>Terra um</w:t>
      </w:r>
      <w:r>
        <w:rPr>
          <w:spacing w:val="80"/>
        </w:rPr>
        <w:t> </w:t>
      </w:r>
      <w:r>
        <w:rPr/>
        <w:t>abismal.</w:t>
      </w:r>
      <w:r>
        <w:rPr>
          <w:spacing w:val="80"/>
        </w:rPr>
        <w:t> </w:t>
      </w:r>
      <w:r>
        <w:rPr/>
        <w:t>Esse</w:t>
      </w:r>
      <w:r>
        <w:rPr>
          <w:spacing w:val="80"/>
        </w:rPr>
        <w:t> </w:t>
      </w:r>
      <w:r>
        <w:rPr/>
        <w:t>poder</w:t>
      </w:r>
      <w:r>
        <w:rPr>
          <w:spacing w:val="80"/>
        </w:rPr>
        <w:t> </w:t>
      </w:r>
      <w:r>
        <w:rPr/>
        <w:t>só</w:t>
      </w:r>
      <w:r>
        <w:rPr>
          <w:spacing w:val="80"/>
        </w:rPr>
        <w:t> </w:t>
      </w:r>
      <w:r>
        <w:rPr/>
        <w:t>pode</w:t>
      </w:r>
      <w:r>
        <w:rPr>
          <w:spacing w:val="80"/>
        </w:rPr>
        <w:t> </w:t>
      </w:r>
      <w:r>
        <w:rPr/>
        <w:t>ser</w:t>
      </w:r>
      <w:r>
        <w:rPr>
          <w:spacing w:val="80"/>
        </w:rPr>
        <w:t> </w:t>
      </w:r>
      <w:r>
        <w:rPr/>
        <w:t>utilizado</w:t>
      </w:r>
      <w:r>
        <w:rPr>
          <w:spacing w:val="80"/>
        </w:rPr>
        <w:t> </w:t>
      </w:r>
      <w:r>
        <w:rPr/>
        <w:t>uma</w:t>
      </w:r>
      <w:r>
        <w:rPr>
          <w:spacing w:val="80"/>
        </w:rPr>
        <w:t> </w:t>
      </w:r>
      <w:r>
        <w:rPr/>
        <w:t>vez</w:t>
      </w:r>
      <w:r>
        <w:rPr>
          <w:spacing w:val="80"/>
        </w:rPr>
        <w:t> </w:t>
      </w:r>
      <w:r>
        <w:rPr/>
        <w:t>por</w:t>
      </w:r>
      <w:r>
        <w:rPr>
          <w:spacing w:val="80"/>
        </w:rPr>
        <w:t> </w:t>
      </w:r>
      <w:r>
        <w:rPr/>
        <w:t>lua</w:t>
      </w:r>
      <w:r>
        <w:rPr>
          <w:spacing w:val="80"/>
        </w:rPr>
        <w:t> </w:t>
      </w:r>
      <w:r>
        <w:rPr/>
        <w:t>e</w:t>
      </w:r>
      <w:r>
        <w:rPr>
          <w:spacing w:val="80"/>
        </w:rPr>
        <w:t> </w:t>
      </w:r>
      <w:r>
        <w:rPr/>
        <w:t>exige</w:t>
      </w:r>
      <w:r>
        <w:rPr>
          <w:spacing w:val="80"/>
        </w:rPr>
        <w:t> </w:t>
      </w:r>
      <w:r>
        <w:rPr/>
        <w:t>o</w:t>
      </w:r>
      <w:r>
        <w:rPr>
          <w:spacing w:val="40"/>
        </w:rPr>
        <w:t> </w:t>
      </w:r>
      <w:r>
        <w:rPr/>
        <w:t>sacrifício</w:t>
      </w:r>
      <w:r>
        <w:rPr>
          <w:spacing w:val="80"/>
        </w:rPr>
        <w:t> </w:t>
      </w:r>
      <w:r>
        <w:rPr/>
        <w:t>do</w:t>
      </w:r>
      <w:r>
        <w:rPr>
          <w:spacing w:val="40"/>
        </w:rPr>
        <w:t> </w:t>
      </w:r>
      <w:r>
        <w:rPr/>
        <w:t>sangue</w:t>
      </w:r>
      <w:r>
        <w:rPr>
          <w:spacing w:val="40"/>
        </w:rPr>
        <w:t> </w:t>
      </w:r>
      <w:r>
        <w:rPr/>
        <w:t>do</w:t>
      </w:r>
      <w:r>
        <w:rPr>
          <w:spacing w:val="80"/>
        </w:rPr>
        <w:t> </w:t>
      </w:r>
      <w:r>
        <w:rPr/>
        <w:t>personagem.</w:t>
      </w:r>
      <w:r>
        <w:rPr>
          <w:spacing w:val="80"/>
        </w:rPr>
        <w:t> </w:t>
      </w:r>
      <w:r>
        <w:rPr/>
        <w:t>O abismal</w:t>
      </w:r>
      <w:r>
        <w:rPr>
          <w:spacing w:val="29"/>
        </w:rPr>
        <w:t> </w:t>
      </w:r>
      <w:r>
        <w:rPr/>
        <w:t>saíra</w:t>
      </w:r>
      <w:r>
        <w:rPr>
          <w:spacing w:val="30"/>
        </w:rPr>
        <w:t> </w:t>
      </w:r>
      <w:r>
        <w:rPr/>
        <w:t>do</w:t>
      </w:r>
      <w:r>
        <w:rPr>
          <w:spacing w:val="28"/>
        </w:rPr>
        <w:t> </w:t>
      </w:r>
      <w:r>
        <w:rPr/>
        <w:t>corpo</w:t>
      </w:r>
      <w:r>
        <w:rPr>
          <w:spacing w:val="28"/>
        </w:rPr>
        <w:t> </w:t>
      </w:r>
      <w:r>
        <w:rPr/>
        <w:t>do</w:t>
      </w:r>
      <w:r>
        <w:rPr>
          <w:spacing w:val="28"/>
        </w:rPr>
        <w:t> </w:t>
      </w:r>
      <w:r>
        <w:rPr/>
        <w:t>Portal</w:t>
      </w:r>
      <w:r>
        <w:rPr>
          <w:spacing w:val="29"/>
        </w:rPr>
        <w:t> </w:t>
      </w:r>
      <w:r>
        <w:rPr/>
        <w:t>Vivo</w:t>
      </w:r>
      <w:r>
        <w:rPr>
          <w:spacing w:val="32"/>
        </w:rPr>
        <w:t> </w:t>
      </w:r>
      <w:r>
        <w:rPr/>
        <w:t>em uma cena grotesca que</w:t>
      </w:r>
      <w:r>
        <w:rPr>
          <w:spacing w:val="-3"/>
        </w:rPr>
        <w:t> </w:t>
      </w:r>
      <w:r>
        <w:rPr/>
        <w:t>causará a perda de</w:t>
      </w:r>
      <w:r>
        <w:rPr>
          <w:spacing w:val="-3"/>
        </w:rPr>
        <w:t> </w:t>
      </w:r>
      <w:r>
        <w:rPr/>
        <w:t>1 PV</w:t>
      </w:r>
      <w:r>
        <w:rPr>
          <w:spacing w:val="41"/>
        </w:rPr>
        <w:t> </w:t>
      </w:r>
      <w:r>
        <w:rPr/>
        <w:t>por</w:t>
      </w:r>
      <w:r>
        <w:rPr>
          <w:spacing w:val="50"/>
        </w:rPr>
        <w:t> </w:t>
      </w:r>
      <w:r>
        <w:rPr/>
        <w:t>ponto</w:t>
      </w:r>
      <w:r>
        <w:rPr>
          <w:spacing w:val="48"/>
        </w:rPr>
        <w:t> </w:t>
      </w:r>
      <w:r>
        <w:rPr/>
        <w:t>de</w:t>
      </w:r>
      <w:r>
        <w:rPr>
          <w:spacing w:val="41"/>
        </w:rPr>
        <w:t> </w:t>
      </w:r>
      <w:r>
        <w:rPr/>
        <w:t>Constituição</w:t>
      </w:r>
      <w:r>
        <w:rPr>
          <w:spacing w:val="42"/>
        </w:rPr>
        <w:t> </w:t>
      </w:r>
      <w:r>
        <w:rPr/>
        <w:t>da</w:t>
      </w:r>
      <w:r>
        <w:rPr>
          <w:spacing w:val="50"/>
        </w:rPr>
        <w:t> </w:t>
      </w:r>
      <w:r>
        <w:rPr>
          <w:spacing w:val="-2"/>
        </w:rPr>
        <w:t>criatura</w:t>
      </w:r>
    </w:p>
    <w:p>
      <w:pPr>
        <w:pStyle w:val="BodyText"/>
        <w:spacing w:before="2"/>
        <w:ind w:left="668"/>
        <w:jc w:val="left"/>
      </w:pPr>
      <w:r>
        <w:rPr>
          <w:spacing w:val="-2"/>
        </w:rPr>
        <w:t>invocada.</w:t>
      </w:r>
    </w:p>
    <w:p>
      <w:pPr>
        <w:pStyle w:val="BodyText"/>
        <w:spacing w:before="1"/>
        <w:ind w:left="668" w:right="849" w:firstLine="566"/>
      </w:pPr>
      <w:r>
        <w:rPr>
          <w:i/>
        </w:rPr>
        <w:t>Aura Abissal</w:t>
      </w:r>
      <w:r>
        <w:rPr/>
        <w:t>: O Portal Vivo gera</w:t>
      </w:r>
      <w:r>
        <w:rPr>
          <w:spacing w:val="40"/>
        </w:rPr>
        <w:t> </w:t>
      </w:r>
      <w:r>
        <w:rPr/>
        <w:t>uma aura baseada em energias do Abismo com o alcance de 1 metro por ponto de Constituição e duração de 1d6 rodadas + bônus de Força de Vontade. Nesse</w:t>
      </w:r>
      <w:r>
        <w:rPr>
          <w:spacing w:val="40"/>
        </w:rPr>
        <w:t> </w:t>
      </w:r>
      <w:r>
        <w:rPr/>
        <w:t>intervalo, ele será capaz de induzir os seguintes efeitos. </w:t>
      </w:r>
      <w:r>
        <w:rPr>
          <w:u w:val="single"/>
        </w:rPr>
        <w:t>Energia Negativa</w:t>
      </w:r>
      <w:r>
        <w:rPr>
          <w:u w:val="none"/>
        </w:rPr>
        <w:t>: todos na área que não forem servos do Abismo serão tomados por energias negativas, recebendo um redutor de 10% em suas ações. </w:t>
      </w:r>
      <w:r>
        <w:rPr>
          <w:u w:val="single"/>
        </w:rPr>
        <w:t>Regeneração Abissal</w:t>
      </w:r>
      <w:r>
        <w:rPr>
          <w:u w:val="none"/>
        </w:rPr>
        <w:t>: criaturas do Abismo recuperam 3 PV/rodada. </w:t>
      </w:r>
      <w:r>
        <w:rPr>
          <w:u w:val="single"/>
        </w:rPr>
        <w:t>Magia</w:t>
      </w:r>
      <w:r>
        <w:rPr>
          <w:u w:val="none"/>
        </w:rPr>
        <w:t> </w:t>
      </w:r>
      <w:r>
        <w:rPr>
          <w:u w:val="single"/>
        </w:rPr>
        <w:t>Contaminada</w:t>
      </w:r>
      <w:r>
        <w:rPr>
          <w:u w:val="none"/>
        </w:rPr>
        <w:t>: os Pontos de Magia</w:t>
      </w:r>
      <w:r>
        <w:rPr>
          <w:spacing w:val="40"/>
          <w:u w:val="none"/>
        </w:rPr>
        <w:t> </w:t>
      </w:r>
      <w:r>
        <w:rPr>
          <w:u w:val="none"/>
        </w:rPr>
        <w:t>utilizados são contaminados causando 1d6 pontos de dano + um ponto por PM que os magos possuírem. </w:t>
      </w:r>
      <w:r>
        <w:rPr>
          <w:u w:val="single"/>
        </w:rPr>
        <w:t>Terreno Maldito</w:t>
      </w:r>
      <w:r>
        <w:rPr>
          <w:u w:val="none"/>
        </w:rPr>
        <w:t>: a área se torna uma pequena parte do Abismo na Terra.</w:t>
      </w:r>
      <w:r>
        <w:rPr>
          <w:spacing w:val="73"/>
          <w:u w:val="none"/>
        </w:rPr>
        <w:t> </w:t>
      </w:r>
      <w:r>
        <w:rPr>
          <w:u w:val="none"/>
        </w:rPr>
        <w:t>Abismais</w:t>
      </w:r>
      <w:r>
        <w:rPr>
          <w:spacing w:val="75"/>
          <w:u w:val="none"/>
        </w:rPr>
        <w:t> </w:t>
      </w:r>
      <w:r>
        <w:rPr>
          <w:u w:val="none"/>
        </w:rPr>
        <w:t>receberão</w:t>
      </w:r>
      <w:r>
        <w:rPr>
          <w:spacing w:val="72"/>
          <w:u w:val="none"/>
        </w:rPr>
        <w:t> </w:t>
      </w:r>
      <w:r>
        <w:rPr>
          <w:u w:val="none"/>
        </w:rPr>
        <w:t>um</w:t>
      </w:r>
      <w:r>
        <w:rPr>
          <w:spacing w:val="67"/>
          <w:u w:val="none"/>
        </w:rPr>
        <w:t> </w:t>
      </w:r>
      <w:r>
        <w:rPr>
          <w:u w:val="none"/>
        </w:rPr>
        <w:t>bônus</w:t>
      </w:r>
      <w:r>
        <w:rPr>
          <w:spacing w:val="53"/>
          <w:w w:val="150"/>
          <w:u w:val="none"/>
        </w:rPr>
        <w:t> </w:t>
      </w:r>
      <w:r>
        <w:rPr>
          <w:spacing w:val="-5"/>
          <w:u w:val="none"/>
        </w:rPr>
        <w:t>de</w:t>
      </w:r>
    </w:p>
    <w:p>
      <w:pPr>
        <w:pStyle w:val="BodyText"/>
        <w:ind w:left="668" w:right="850"/>
      </w:pPr>
      <w:r>
        <w:rPr/>
        <w:t>+10% em testes de combate e +3 no dano.</w:t>
      </w:r>
      <w:r>
        <w:rPr>
          <w:spacing w:val="40"/>
        </w:rPr>
        <w:t> </w:t>
      </w:r>
      <w:r>
        <w:rPr/>
        <w:t>O terreno pode ser ligado a uma das Montanhas caso o Portal Vivo seja bem sucedido em um teste de Conhecimento do Abismo, o que permite a sintonia com três Caminhos de Magia que gastarão 1 PM a menos para serem executadas (mínimo 1 </w:t>
      </w:r>
      <w:r>
        <w:rPr>
          <w:spacing w:val="-4"/>
        </w:rPr>
        <w:t>PM).</w:t>
      </w:r>
    </w:p>
    <w:p>
      <w:pPr>
        <w:tabs>
          <w:tab w:pos="4727" w:val="left" w:leader="none"/>
        </w:tabs>
        <w:spacing w:line="249" w:lineRule="exact" w:before="0"/>
        <w:ind w:left="558" w:right="0" w:firstLine="0"/>
        <w:jc w:val="left"/>
        <w:rPr>
          <w:sz w:val="22"/>
        </w:rPr>
      </w:pPr>
      <w:r>
        <w:rPr>
          <w:w w:val="100"/>
          <w:sz w:val="22"/>
          <w:u w:val="single"/>
        </w:rPr>
        <w:t> </w:t>
      </w:r>
      <w:r>
        <w:rPr>
          <w:sz w:val="22"/>
          <w:u w:val="single"/>
        </w:rPr>
        <w:tab/>
      </w:r>
    </w:p>
    <w:p>
      <w:pPr>
        <w:tabs>
          <w:tab w:pos="1403" w:val="left" w:leader="none"/>
          <w:tab w:pos="4677" w:val="left" w:leader="none"/>
        </w:tabs>
        <w:spacing w:line="249" w:lineRule="exact" w:before="0"/>
        <w:ind w:left="543" w:right="0" w:firstLine="0"/>
        <w:jc w:val="left"/>
        <w:rPr>
          <w:b/>
          <w:sz w:val="22"/>
        </w:rPr>
      </w:pPr>
      <w:r>
        <w:rPr>
          <w:b/>
          <w:spacing w:val="69"/>
          <w:sz w:val="22"/>
          <w:u w:val="single"/>
        </w:rPr>
        <w:t> </w:t>
      </w:r>
      <w:r>
        <w:rPr>
          <w:b/>
          <w:spacing w:val="-4"/>
          <w:sz w:val="22"/>
          <w:u w:val="single"/>
        </w:rPr>
        <w:t>Nível</w:t>
      </w:r>
      <w:r>
        <w:rPr>
          <w:b/>
          <w:sz w:val="22"/>
          <w:u w:val="single"/>
        </w:rPr>
        <w:tab/>
        <w:t>Aprimoramento</w:t>
      </w:r>
      <w:r>
        <w:rPr>
          <w:b/>
          <w:spacing w:val="-9"/>
          <w:sz w:val="22"/>
          <w:u w:val="single"/>
        </w:rPr>
        <w:t> </w:t>
      </w:r>
      <w:r>
        <w:rPr>
          <w:b/>
          <w:sz w:val="22"/>
          <w:u w:val="single"/>
        </w:rPr>
        <w:t>por</w:t>
      </w:r>
      <w:r>
        <w:rPr>
          <w:b/>
          <w:spacing w:val="-10"/>
          <w:sz w:val="22"/>
          <w:u w:val="single"/>
        </w:rPr>
        <w:t> </w:t>
      </w:r>
      <w:r>
        <w:rPr>
          <w:b/>
          <w:spacing w:val="-4"/>
          <w:sz w:val="22"/>
          <w:u w:val="single"/>
        </w:rPr>
        <w:t>Nível</w:t>
      </w:r>
      <w:r>
        <w:rPr>
          <w:b/>
          <w:sz w:val="22"/>
          <w:u w:val="single"/>
        </w:rPr>
        <w:tab/>
      </w:r>
    </w:p>
    <w:p>
      <w:pPr>
        <w:spacing w:after="0" w:line="249" w:lineRule="exact"/>
        <w:jc w:val="left"/>
        <w:rPr>
          <w:b/>
          <w:sz w:val="22"/>
        </w:rPr>
        <w:sectPr>
          <w:pgSz w:w="11910" w:h="15880"/>
          <w:pgMar w:header="0" w:footer="1014" w:top="1320" w:bottom="1200" w:left="850" w:right="850"/>
          <w:cols w:num="2" w:equalWidth="0">
            <w:col w:w="4752" w:space="40"/>
            <w:col w:w="5418"/>
          </w:cols>
        </w:sectPr>
      </w:pPr>
    </w:p>
    <w:tbl>
      <w:tblPr>
        <w:tblW w:w="0" w:type="auto"/>
        <w:jc w:val="left"/>
        <w:tblInd w:w="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3530"/>
      </w:tblGrid>
      <w:tr>
        <w:trPr>
          <w:trHeight w:val="508" w:hRule="atLeast"/>
        </w:trPr>
        <w:tc>
          <w:tcPr>
            <w:tcW w:w="586" w:type="dxa"/>
            <w:tcBorders>
              <w:top w:val="single" w:sz="4" w:space="0" w:color="000000"/>
            </w:tcBorders>
            <w:shd w:val="clear" w:color="auto" w:fill="C0C0C0"/>
          </w:tcPr>
          <w:p>
            <w:pPr>
              <w:pStyle w:val="TableParagraph"/>
              <w:spacing w:line="249" w:lineRule="exact"/>
              <w:ind w:left="105"/>
              <w:rPr>
                <w:b/>
                <w:sz w:val="22"/>
              </w:rPr>
            </w:pPr>
            <w:r>
              <w:rPr>
                <w:b/>
                <w:spacing w:val="-10"/>
                <w:sz w:val="22"/>
              </w:rPr>
              <w:t>1</w:t>
            </w:r>
          </w:p>
        </w:tc>
        <w:tc>
          <w:tcPr>
            <w:tcW w:w="3530" w:type="dxa"/>
            <w:tcBorders>
              <w:top w:val="single" w:sz="4" w:space="0" w:color="000000"/>
            </w:tcBorders>
            <w:shd w:val="clear" w:color="auto" w:fill="C0C0C0"/>
          </w:tcPr>
          <w:p>
            <w:pPr>
              <w:pStyle w:val="TableParagraph"/>
              <w:spacing w:line="244" w:lineRule="exact"/>
              <w:rPr>
                <w:sz w:val="22"/>
              </w:rPr>
            </w:pPr>
            <w:r>
              <w:rPr>
                <w:sz w:val="22"/>
              </w:rPr>
              <w:t>Sentir</w:t>
            </w:r>
            <w:r>
              <w:rPr>
                <w:spacing w:val="70"/>
                <w:sz w:val="22"/>
              </w:rPr>
              <w:t> </w:t>
            </w:r>
            <w:r>
              <w:rPr>
                <w:sz w:val="22"/>
              </w:rPr>
              <w:t>Portais,</w:t>
            </w:r>
            <w:r>
              <w:rPr>
                <w:spacing w:val="64"/>
                <w:sz w:val="22"/>
              </w:rPr>
              <w:t> </w:t>
            </w:r>
            <w:r>
              <w:rPr>
                <w:sz w:val="22"/>
              </w:rPr>
              <w:t>Facilitar</w:t>
            </w:r>
            <w:r>
              <w:rPr>
                <w:spacing w:val="71"/>
                <w:sz w:val="22"/>
              </w:rPr>
              <w:t> </w:t>
            </w:r>
            <w:r>
              <w:rPr>
                <w:spacing w:val="-2"/>
                <w:sz w:val="22"/>
              </w:rPr>
              <w:t>Evocação</w:t>
            </w:r>
          </w:p>
          <w:p>
            <w:pPr>
              <w:pStyle w:val="TableParagraph"/>
              <w:spacing w:line="243" w:lineRule="exact" w:before="1"/>
              <w:rPr>
                <w:sz w:val="22"/>
              </w:rPr>
            </w:pPr>
            <w:r>
              <w:rPr>
                <w:sz w:val="22"/>
              </w:rPr>
              <w:t>x1,</w:t>
            </w:r>
            <w:r>
              <w:rPr>
                <w:spacing w:val="-5"/>
                <w:sz w:val="22"/>
              </w:rPr>
              <w:t> </w:t>
            </w:r>
            <w:r>
              <w:rPr>
                <w:sz w:val="22"/>
              </w:rPr>
              <w:t>Proteção</w:t>
            </w:r>
            <w:r>
              <w:rPr>
                <w:spacing w:val="-1"/>
                <w:sz w:val="22"/>
              </w:rPr>
              <w:t> </w:t>
            </w:r>
            <w:r>
              <w:rPr>
                <w:spacing w:val="-2"/>
                <w:sz w:val="22"/>
              </w:rPr>
              <w:t>Abissal</w:t>
            </w:r>
          </w:p>
        </w:tc>
      </w:tr>
      <w:tr>
        <w:trPr>
          <w:trHeight w:val="504" w:hRule="atLeast"/>
        </w:trPr>
        <w:tc>
          <w:tcPr>
            <w:tcW w:w="586" w:type="dxa"/>
          </w:tcPr>
          <w:p>
            <w:pPr>
              <w:pStyle w:val="TableParagraph"/>
              <w:spacing w:line="249" w:lineRule="exact"/>
              <w:ind w:left="105"/>
              <w:rPr>
                <w:b/>
                <w:sz w:val="22"/>
              </w:rPr>
            </w:pPr>
            <w:r>
              <w:rPr>
                <w:b/>
                <w:spacing w:val="-10"/>
                <w:sz w:val="22"/>
              </w:rPr>
              <w:t>2</w:t>
            </w:r>
          </w:p>
        </w:tc>
        <w:tc>
          <w:tcPr>
            <w:tcW w:w="3530" w:type="dxa"/>
          </w:tcPr>
          <w:p>
            <w:pPr>
              <w:pStyle w:val="TableParagraph"/>
              <w:spacing w:line="244" w:lineRule="exact"/>
              <w:rPr>
                <w:sz w:val="22"/>
              </w:rPr>
            </w:pPr>
            <w:r>
              <w:rPr>
                <w:sz w:val="22"/>
              </w:rPr>
              <w:t>Facilitar</w:t>
            </w:r>
            <w:r>
              <w:rPr>
                <w:spacing w:val="33"/>
                <w:sz w:val="22"/>
              </w:rPr>
              <w:t> </w:t>
            </w:r>
            <w:r>
              <w:rPr>
                <w:sz w:val="22"/>
              </w:rPr>
              <w:t>Evocação</w:t>
            </w:r>
            <w:r>
              <w:rPr>
                <w:spacing w:val="27"/>
                <w:sz w:val="22"/>
              </w:rPr>
              <w:t> </w:t>
            </w:r>
            <w:r>
              <w:rPr>
                <w:sz w:val="22"/>
              </w:rPr>
              <w:t>x2,</w:t>
            </w:r>
            <w:r>
              <w:rPr>
                <w:spacing w:val="33"/>
                <w:sz w:val="22"/>
              </w:rPr>
              <w:t> </w:t>
            </w:r>
            <w:r>
              <w:rPr>
                <w:spacing w:val="-2"/>
                <w:sz w:val="22"/>
              </w:rPr>
              <w:t>Transportar</w:t>
            </w:r>
          </w:p>
          <w:p>
            <w:pPr>
              <w:pStyle w:val="TableParagraph"/>
              <w:spacing w:line="238" w:lineRule="exact" w:before="2"/>
              <w:rPr>
                <w:sz w:val="22"/>
              </w:rPr>
            </w:pPr>
            <w:r>
              <w:rPr>
                <w:sz w:val="22"/>
              </w:rPr>
              <w:t>Ataque</w:t>
            </w:r>
            <w:r>
              <w:rPr>
                <w:spacing w:val="-10"/>
                <w:sz w:val="22"/>
              </w:rPr>
              <w:t> </w:t>
            </w:r>
            <w:r>
              <w:rPr>
                <w:spacing w:val="-5"/>
                <w:sz w:val="22"/>
              </w:rPr>
              <w:t>x1</w:t>
            </w:r>
          </w:p>
        </w:tc>
      </w:tr>
      <w:tr>
        <w:trPr>
          <w:trHeight w:val="508" w:hRule="atLeast"/>
        </w:trPr>
        <w:tc>
          <w:tcPr>
            <w:tcW w:w="586" w:type="dxa"/>
            <w:shd w:val="clear" w:color="auto" w:fill="C0C0C0"/>
          </w:tcPr>
          <w:p>
            <w:pPr>
              <w:pStyle w:val="TableParagraph"/>
              <w:spacing w:line="249" w:lineRule="exact"/>
              <w:ind w:left="105"/>
              <w:rPr>
                <w:b/>
                <w:sz w:val="22"/>
              </w:rPr>
            </w:pPr>
            <w:r>
              <w:rPr>
                <w:b/>
                <w:spacing w:val="-10"/>
                <w:sz w:val="22"/>
              </w:rPr>
              <w:t>3</w:t>
            </w:r>
          </w:p>
        </w:tc>
        <w:tc>
          <w:tcPr>
            <w:tcW w:w="3530" w:type="dxa"/>
            <w:shd w:val="clear" w:color="auto" w:fill="C0C0C0"/>
          </w:tcPr>
          <w:p>
            <w:pPr>
              <w:pStyle w:val="TableParagraph"/>
              <w:spacing w:line="244" w:lineRule="exact"/>
              <w:rPr>
                <w:sz w:val="22"/>
              </w:rPr>
            </w:pPr>
            <w:r>
              <w:rPr>
                <w:sz w:val="22"/>
              </w:rPr>
              <w:t>Pequenos</w:t>
            </w:r>
            <w:r>
              <w:rPr>
                <w:spacing w:val="22"/>
                <w:sz w:val="22"/>
              </w:rPr>
              <w:t> </w:t>
            </w:r>
            <w:r>
              <w:rPr>
                <w:sz w:val="22"/>
              </w:rPr>
              <w:t>Portais</w:t>
            </w:r>
            <w:r>
              <w:rPr>
                <w:spacing w:val="23"/>
                <w:sz w:val="22"/>
              </w:rPr>
              <w:t> </w:t>
            </w:r>
            <w:r>
              <w:rPr>
                <w:sz w:val="22"/>
              </w:rPr>
              <w:t>x1,</w:t>
            </w:r>
            <w:r>
              <w:rPr>
                <w:spacing w:val="25"/>
                <w:sz w:val="22"/>
              </w:rPr>
              <w:t> </w:t>
            </w:r>
            <w:r>
              <w:rPr>
                <w:sz w:val="22"/>
              </w:rPr>
              <w:t>Aura</w:t>
            </w:r>
            <w:r>
              <w:rPr>
                <w:spacing w:val="26"/>
                <w:sz w:val="22"/>
              </w:rPr>
              <w:t> </w:t>
            </w:r>
            <w:r>
              <w:rPr>
                <w:spacing w:val="-2"/>
                <w:sz w:val="22"/>
              </w:rPr>
              <w:t>Abissal</w:t>
            </w:r>
          </w:p>
          <w:p>
            <w:pPr>
              <w:pStyle w:val="TableParagraph"/>
              <w:spacing w:line="243" w:lineRule="exact" w:before="1"/>
              <w:rPr>
                <w:sz w:val="22"/>
              </w:rPr>
            </w:pPr>
            <w:r>
              <w:rPr>
                <w:sz w:val="22"/>
              </w:rPr>
              <w:t>(Energia</w:t>
            </w:r>
            <w:r>
              <w:rPr>
                <w:spacing w:val="-7"/>
                <w:sz w:val="22"/>
              </w:rPr>
              <w:t> </w:t>
            </w:r>
            <w:r>
              <w:rPr>
                <w:spacing w:val="-2"/>
                <w:sz w:val="22"/>
              </w:rPr>
              <w:t>Negativa)</w:t>
            </w:r>
          </w:p>
        </w:tc>
      </w:tr>
      <w:tr>
        <w:trPr>
          <w:trHeight w:val="249" w:hRule="atLeast"/>
        </w:trPr>
        <w:tc>
          <w:tcPr>
            <w:tcW w:w="586" w:type="dxa"/>
          </w:tcPr>
          <w:p>
            <w:pPr>
              <w:pStyle w:val="TableParagraph"/>
              <w:spacing w:line="230" w:lineRule="exact"/>
              <w:ind w:left="105"/>
              <w:rPr>
                <w:b/>
                <w:sz w:val="22"/>
              </w:rPr>
            </w:pPr>
            <w:r>
              <w:rPr>
                <w:b/>
                <w:spacing w:val="-10"/>
                <w:sz w:val="22"/>
              </w:rPr>
              <w:t>4</w:t>
            </w:r>
          </w:p>
        </w:tc>
        <w:tc>
          <w:tcPr>
            <w:tcW w:w="3530" w:type="dxa"/>
          </w:tcPr>
          <w:p>
            <w:pPr>
              <w:pStyle w:val="TableParagraph"/>
              <w:spacing w:line="230" w:lineRule="exact"/>
              <w:rPr>
                <w:sz w:val="22"/>
              </w:rPr>
            </w:pPr>
            <w:r>
              <w:rPr>
                <w:sz w:val="22"/>
              </w:rPr>
              <w:t>Facilitar</w:t>
            </w:r>
            <w:r>
              <w:rPr>
                <w:spacing w:val="-8"/>
                <w:sz w:val="22"/>
              </w:rPr>
              <w:t> </w:t>
            </w:r>
            <w:r>
              <w:rPr>
                <w:sz w:val="22"/>
              </w:rPr>
              <w:t>Evocação</w:t>
            </w:r>
            <w:r>
              <w:rPr>
                <w:spacing w:val="-12"/>
                <w:sz w:val="22"/>
              </w:rPr>
              <w:t> </w:t>
            </w:r>
            <w:r>
              <w:rPr>
                <w:spacing w:val="-5"/>
                <w:sz w:val="22"/>
              </w:rPr>
              <w:t>x3</w:t>
            </w:r>
          </w:p>
        </w:tc>
      </w:tr>
      <w:tr>
        <w:trPr>
          <w:trHeight w:val="508" w:hRule="atLeast"/>
        </w:trPr>
        <w:tc>
          <w:tcPr>
            <w:tcW w:w="586" w:type="dxa"/>
            <w:shd w:val="clear" w:color="auto" w:fill="C0C0C0"/>
          </w:tcPr>
          <w:p>
            <w:pPr>
              <w:pStyle w:val="TableParagraph"/>
              <w:spacing w:line="249" w:lineRule="exact"/>
              <w:ind w:left="105"/>
              <w:rPr>
                <w:b/>
                <w:sz w:val="22"/>
              </w:rPr>
            </w:pPr>
            <w:r>
              <w:rPr>
                <w:b/>
                <w:spacing w:val="-10"/>
                <w:sz w:val="22"/>
              </w:rPr>
              <w:t>5</w:t>
            </w:r>
          </w:p>
        </w:tc>
        <w:tc>
          <w:tcPr>
            <w:tcW w:w="3530" w:type="dxa"/>
            <w:shd w:val="clear" w:color="auto" w:fill="C0C0C0"/>
          </w:tcPr>
          <w:p>
            <w:pPr>
              <w:pStyle w:val="TableParagraph"/>
              <w:tabs>
                <w:tab w:pos="1549" w:val="left" w:leader="none"/>
                <w:tab w:pos="2441" w:val="left" w:leader="none"/>
                <w:tab w:pos="2986" w:val="left" w:leader="none"/>
              </w:tabs>
              <w:spacing w:line="244" w:lineRule="exact"/>
              <w:rPr>
                <w:sz w:val="22"/>
              </w:rPr>
            </w:pPr>
            <w:r>
              <w:rPr>
                <w:spacing w:val="-2"/>
                <w:sz w:val="22"/>
              </w:rPr>
              <w:t>Transportar</w:t>
            </w:r>
            <w:r>
              <w:rPr>
                <w:sz w:val="22"/>
              </w:rPr>
              <w:tab/>
            </w:r>
            <w:r>
              <w:rPr>
                <w:spacing w:val="-2"/>
                <w:sz w:val="22"/>
              </w:rPr>
              <w:t>Ataque</w:t>
            </w:r>
            <w:r>
              <w:rPr>
                <w:sz w:val="22"/>
              </w:rPr>
              <w:tab/>
            </w:r>
            <w:r>
              <w:rPr>
                <w:spacing w:val="-5"/>
                <w:sz w:val="22"/>
              </w:rPr>
              <w:t>x2,</w:t>
            </w:r>
            <w:r>
              <w:rPr>
                <w:sz w:val="22"/>
              </w:rPr>
              <w:tab/>
            </w:r>
            <w:r>
              <w:rPr>
                <w:spacing w:val="-4"/>
                <w:sz w:val="22"/>
              </w:rPr>
              <w:t>Aura</w:t>
            </w:r>
          </w:p>
          <w:p>
            <w:pPr>
              <w:pStyle w:val="TableParagraph"/>
              <w:spacing w:line="243" w:lineRule="exact" w:before="1"/>
              <w:rPr>
                <w:sz w:val="22"/>
              </w:rPr>
            </w:pPr>
            <w:r>
              <w:rPr>
                <w:sz w:val="22"/>
              </w:rPr>
              <w:t>Abissal</w:t>
            </w:r>
            <w:r>
              <w:rPr>
                <w:spacing w:val="-8"/>
                <w:sz w:val="22"/>
              </w:rPr>
              <w:t> </w:t>
            </w:r>
            <w:r>
              <w:rPr>
                <w:sz w:val="22"/>
              </w:rPr>
              <w:t>(Regeneração</w:t>
            </w:r>
            <w:r>
              <w:rPr>
                <w:spacing w:val="-8"/>
                <w:sz w:val="22"/>
              </w:rPr>
              <w:t> </w:t>
            </w:r>
            <w:r>
              <w:rPr>
                <w:spacing w:val="-2"/>
                <w:sz w:val="22"/>
              </w:rPr>
              <w:t>Abissal)</w:t>
            </w:r>
          </w:p>
        </w:tc>
      </w:tr>
      <w:tr>
        <w:trPr>
          <w:trHeight w:val="504" w:hRule="atLeast"/>
        </w:trPr>
        <w:tc>
          <w:tcPr>
            <w:tcW w:w="586" w:type="dxa"/>
          </w:tcPr>
          <w:p>
            <w:pPr>
              <w:pStyle w:val="TableParagraph"/>
              <w:spacing w:line="250" w:lineRule="exact"/>
              <w:ind w:left="105"/>
              <w:rPr>
                <w:b/>
                <w:sz w:val="22"/>
              </w:rPr>
            </w:pPr>
            <w:r>
              <w:rPr>
                <w:b/>
                <w:spacing w:val="-10"/>
                <w:sz w:val="22"/>
              </w:rPr>
              <w:t>6</w:t>
            </w:r>
          </w:p>
        </w:tc>
        <w:tc>
          <w:tcPr>
            <w:tcW w:w="3530" w:type="dxa"/>
          </w:tcPr>
          <w:p>
            <w:pPr>
              <w:pStyle w:val="TableParagraph"/>
              <w:spacing w:line="245" w:lineRule="exact"/>
              <w:rPr>
                <w:sz w:val="22"/>
              </w:rPr>
            </w:pPr>
            <w:r>
              <w:rPr>
                <w:sz w:val="22"/>
              </w:rPr>
              <w:t>Facilitar</w:t>
            </w:r>
            <w:r>
              <w:rPr>
                <w:spacing w:val="68"/>
                <w:w w:val="150"/>
                <w:sz w:val="22"/>
              </w:rPr>
              <w:t> </w:t>
            </w:r>
            <w:r>
              <w:rPr>
                <w:sz w:val="22"/>
              </w:rPr>
              <w:t>Evocação</w:t>
            </w:r>
            <w:r>
              <w:rPr>
                <w:spacing w:val="63"/>
                <w:w w:val="150"/>
                <w:sz w:val="22"/>
              </w:rPr>
              <w:t> </w:t>
            </w:r>
            <w:r>
              <w:rPr>
                <w:sz w:val="22"/>
              </w:rPr>
              <w:t>x4,</w:t>
            </w:r>
            <w:r>
              <w:rPr>
                <w:spacing w:val="67"/>
                <w:w w:val="150"/>
                <w:sz w:val="22"/>
              </w:rPr>
              <w:t> </w:t>
            </w:r>
            <w:r>
              <w:rPr>
                <w:spacing w:val="-2"/>
                <w:sz w:val="22"/>
              </w:rPr>
              <w:t>Pequenos</w:t>
            </w:r>
          </w:p>
          <w:p>
            <w:pPr>
              <w:pStyle w:val="TableParagraph"/>
              <w:spacing w:line="238" w:lineRule="exact" w:before="1"/>
              <w:rPr>
                <w:sz w:val="22"/>
              </w:rPr>
            </w:pPr>
            <w:r>
              <w:rPr>
                <w:sz w:val="22"/>
              </w:rPr>
              <w:t>Portais</w:t>
            </w:r>
            <w:r>
              <w:rPr>
                <w:spacing w:val="-1"/>
                <w:sz w:val="22"/>
              </w:rPr>
              <w:t> </w:t>
            </w:r>
            <w:r>
              <w:rPr>
                <w:spacing w:val="-5"/>
                <w:sz w:val="22"/>
              </w:rPr>
              <w:t>x2</w:t>
            </w:r>
          </w:p>
        </w:tc>
      </w:tr>
      <w:tr>
        <w:trPr>
          <w:trHeight w:val="508" w:hRule="atLeast"/>
        </w:trPr>
        <w:tc>
          <w:tcPr>
            <w:tcW w:w="586" w:type="dxa"/>
            <w:shd w:val="clear" w:color="auto" w:fill="C0C0C0"/>
          </w:tcPr>
          <w:p>
            <w:pPr>
              <w:pStyle w:val="TableParagraph"/>
              <w:spacing w:line="249" w:lineRule="exact"/>
              <w:ind w:left="105"/>
              <w:rPr>
                <w:b/>
                <w:sz w:val="22"/>
              </w:rPr>
            </w:pPr>
            <w:r>
              <w:rPr>
                <w:b/>
                <w:spacing w:val="-10"/>
                <w:sz w:val="22"/>
              </w:rPr>
              <w:t>7</w:t>
            </w:r>
          </w:p>
        </w:tc>
        <w:tc>
          <w:tcPr>
            <w:tcW w:w="3530" w:type="dxa"/>
            <w:shd w:val="clear" w:color="auto" w:fill="C0C0C0"/>
          </w:tcPr>
          <w:p>
            <w:pPr>
              <w:pStyle w:val="TableParagraph"/>
              <w:tabs>
                <w:tab w:pos="1060" w:val="left" w:leader="none"/>
                <w:tab w:pos="2049" w:val="left" w:leader="none"/>
                <w:tab w:pos="2764" w:val="left" w:leader="none"/>
              </w:tabs>
              <w:spacing w:line="244" w:lineRule="exact"/>
              <w:rPr>
                <w:sz w:val="22"/>
              </w:rPr>
            </w:pPr>
            <w:r>
              <w:rPr>
                <w:spacing w:val="-2"/>
                <w:sz w:val="22"/>
              </w:rPr>
              <w:t>Carne</w:t>
            </w:r>
            <w:r>
              <w:rPr>
                <w:sz w:val="22"/>
              </w:rPr>
              <w:tab/>
            </w:r>
            <w:r>
              <w:rPr>
                <w:spacing w:val="-2"/>
                <w:sz w:val="22"/>
              </w:rPr>
              <w:t>Abissal,</w:t>
            </w:r>
            <w:r>
              <w:rPr>
                <w:sz w:val="22"/>
              </w:rPr>
              <w:tab/>
            </w:r>
            <w:r>
              <w:rPr>
                <w:spacing w:val="-4"/>
                <w:sz w:val="22"/>
              </w:rPr>
              <w:t>Aura</w:t>
            </w:r>
            <w:r>
              <w:rPr>
                <w:sz w:val="22"/>
              </w:rPr>
              <w:tab/>
            </w:r>
            <w:r>
              <w:rPr>
                <w:spacing w:val="-2"/>
                <w:sz w:val="22"/>
              </w:rPr>
              <w:t>Abissal</w:t>
            </w:r>
          </w:p>
          <w:p>
            <w:pPr>
              <w:pStyle w:val="TableParagraph"/>
              <w:spacing w:line="243" w:lineRule="exact" w:before="1"/>
              <w:rPr>
                <w:sz w:val="22"/>
              </w:rPr>
            </w:pPr>
            <w:r>
              <w:rPr>
                <w:sz w:val="22"/>
              </w:rPr>
              <w:t>(Magia</w:t>
            </w:r>
            <w:r>
              <w:rPr>
                <w:spacing w:val="-3"/>
                <w:sz w:val="22"/>
              </w:rPr>
              <w:t> </w:t>
            </w:r>
            <w:r>
              <w:rPr>
                <w:spacing w:val="-2"/>
                <w:sz w:val="22"/>
              </w:rPr>
              <w:t>Contaminada)</w:t>
            </w:r>
          </w:p>
        </w:tc>
      </w:tr>
      <w:tr>
        <w:trPr>
          <w:trHeight w:val="504" w:hRule="atLeast"/>
        </w:trPr>
        <w:tc>
          <w:tcPr>
            <w:tcW w:w="586" w:type="dxa"/>
          </w:tcPr>
          <w:p>
            <w:pPr>
              <w:pStyle w:val="TableParagraph"/>
              <w:spacing w:line="249" w:lineRule="exact"/>
              <w:ind w:left="105"/>
              <w:rPr>
                <w:b/>
                <w:sz w:val="22"/>
              </w:rPr>
            </w:pPr>
            <w:r>
              <w:rPr>
                <w:b/>
                <w:spacing w:val="-10"/>
                <w:sz w:val="22"/>
              </w:rPr>
              <w:t>8</w:t>
            </w:r>
          </w:p>
        </w:tc>
        <w:tc>
          <w:tcPr>
            <w:tcW w:w="3530" w:type="dxa"/>
          </w:tcPr>
          <w:p>
            <w:pPr>
              <w:pStyle w:val="TableParagraph"/>
              <w:spacing w:line="243" w:lineRule="exact"/>
              <w:rPr>
                <w:sz w:val="22"/>
              </w:rPr>
            </w:pPr>
            <w:r>
              <w:rPr>
                <w:sz w:val="22"/>
              </w:rPr>
              <w:t>Facilitar</w:t>
            </w:r>
            <w:r>
              <w:rPr>
                <w:spacing w:val="33"/>
                <w:sz w:val="22"/>
              </w:rPr>
              <w:t> </w:t>
            </w:r>
            <w:r>
              <w:rPr>
                <w:sz w:val="22"/>
              </w:rPr>
              <w:t>Evocação</w:t>
            </w:r>
            <w:r>
              <w:rPr>
                <w:spacing w:val="27"/>
                <w:sz w:val="22"/>
              </w:rPr>
              <w:t> </w:t>
            </w:r>
            <w:r>
              <w:rPr>
                <w:sz w:val="22"/>
              </w:rPr>
              <w:t>x5,</w:t>
            </w:r>
            <w:r>
              <w:rPr>
                <w:spacing w:val="33"/>
                <w:sz w:val="22"/>
              </w:rPr>
              <w:t> </w:t>
            </w:r>
            <w:r>
              <w:rPr>
                <w:spacing w:val="-2"/>
                <w:sz w:val="22"/>
              </w:rPr>
              <w:t>Transportar</w:t>
            </w:r>
          </w:p>
          <w:p>
            <w:pPr>
              <w:pStyle w:val="TableParagraph"/>
              <w:spacing w:line="241" w:lineRule="exact"/>
              <w:rPr>
                <w:sz w:val="22"/>
              </w:rPr>
            </w:pPr>
            <w:r>
              <w:rPr>
                <w:sz w:val="22"/>
              </w:rPr>
              <w:t>Ataque</w:t>
            </w:r>
            <w:r>
              <w:rPr>
                <w:spacing w:val="-10"/>
                <w:sz w:val="22"/>
              </w:rPr>
              <w:t> </w:t>
            </w:r>
            <w:r>
              <w:rPr>
                <w:spacing w:val="-5"/>
                <w:sz w:val="22"/>
              </w:rPr>
              <w:t>x3</w:t>
            </w:r>
          </w:p>
        </w:tc>
      </w:tr>
      <w:tr>
        <w:trPr>
          <w:trHeight w:val="254" w:hRule="atLeast"/>
        </w:trPr>
        <w:tc>
          <w:tcPr>
            <w:tcW w:w="586" w:type="dxa"/>
            <w:shd w:val="clear" w:color="auto" w:fill="C0C0C0"/>
          </w:tcPr>
          <w:p>
            <w:pPr>
              <w:pStyle w:val="TableParagraph"/>
              <w:spacing w:line="235" w:lineRule="exact"/>
              <w:ind w:left="105"/>
              <w:rPr>
                <w:b/>
                <w:sz w:val="22"/>
              </w:rPr>
            </w:pPr>
            <w:r>
              <w:rPr>
                <w:b/>
                <w:spacing w:val="-10"/>
                <w:sz w:val="22"/>
              </w:rPr>
              <w:t>9</w:t>
            </w:r>
          </w:p>
        </w:tc>
        <w:tc>
          <w:tcPr>
            <w:tcW w:w="3530" w:type="dxa"/>
            <w:shd w:val="clear" w:color="auto" w:fill="C0C0C0"/>
          </w:tcPr>
          <w:p>
            <w:pPr>
              <w:pStyle w:val="TableParagraph"/>
              <w:spacing w:line="235" w:lineRule="exact"/>
              <w:rPr>
                <w:sz w:val="22"/>
              </w:rPr>
            </w:pPr>
            <w:r>
              <w:rPr>
                <w:sz w:val="22"/>
              </w:rPr>
              <w:t>Pequenos</w:t>
            </w:r>
            <w:r>
              <w:rPr>
                <w:spacing w:val="-6"/>
                <w:sz w:val="22"/>
              </w:rPr>
              <w:t> </w:t>
            </w:r>
            <w:r>
              <w:rPr>
                <w:sz w:val="22"/>
              </w:rPr>
              <w:t>Portais</w:t>
            </w:r>
            <w:r>
              <w:rPr>
                <w:spacing w:val="-4"/>
                <w:sz w:val="22"/>
              </w:rPr>
              <w:t> </w:t>
            </w:r>
            <w:r>
              <w:rPr>
                <w:spacing w:val="-5"/>
                <w:sz w:val="22"/>
              </w:rPr>
              <w:t>x3</w:t>
            </w:r>
          </w:p>
        </w:tc>
      </w:tr>
      <w:tr>
        <w:trPr>
          <w:trHeight w:val="494" w:hRule="atLeast"/>
        </w:trPr>
        <w:tc>
          <w:tcPr>
            <w:tcW w:w="586" w:type="dxa"/>
          </w:tcPr>
          <w:p>
            <w:pPr>
              <w:pStyle w:val="TableParagraph"/>
              <w:spacing w:line="249" w:lineRule="exact"/>
              <w:ind w:left="105"/>
              <w:rPr>
                <w:b/>
                <w:sz w:val="22"/>
              </w:rPr>
            </w:pPr>
            <w:r>
              <w:rPr>
                <w:b/>
                <w:spacing w:val="-5"/>
                <w:sz w:val="22"/>
              </w:rPr>
              <w:t>10</w:t>
            </w:r>
          </w:p>
        </w:tc>
        <w:tc>
          <w:tcPr>
            <w:tcW w:w="3530" w:type="dxa"/>
          </w:tcPr>
          <w:p>
            <w:pPr>
              <w:pStyle w:val="TableParagraph"/>
              <w:tabs>
                <w:tab w:pos="1280" w:val="left" w:leader="none"/>
                <w:tab w:pos="2417" w:val="left" w:leader="none"/>
                <w:tab w:pos="2986" w:val="left" w:leader="none"/>
              </w:tabs>
              <w:spacing w:line="243" w:lineRule="exact"/>
              <w:rPr>
                <w:sz w:val="22"/>
              </w:rPr>
            </w:pPr>
            <w:r>
              <w:rPr>
                <w:spacing w:val="-2"/>
                <w:sz w:val="22"/>
              </w:rPr>
              <w:t>Facilitar</w:t>
            </w:r>
            <w:r>
              <w:rPr>
                <w:sz w:val="22"/>
              </w:rPr>
              <w:tab/>
            </w:r>
            <w:r>
              <w:rPr>
                <w:spacing w:val="-2"/>
                <w:sz w:val="22"/>
              </w:rPr>
              <w:t>Evocação</w:t>
            </w:r>
            <w:r>
              <w:rPr>
                <w:sz w:val="22"/>
              </w:rPr>
              <w:tab/>
            </w:r>
            <w:r>
              <w:rPr>
                <w:spacing w:val="-5"/>
                <w:sz w:val="22"/>
              </w:rPr>
              <w:t>x6,</w:t>
            </w:r>
            <w:r>
              <w:rPr>
                <w:sz w:val="22"/>
              </w:rPr>
              <w:tab/>
            </w:r>
            <w:r>
              <w:rPr>
                <w:spacing w:val="-4"/>
                <w:sz w:val="22"/>
              </w:rPr>
              <w:t>Aura</w:t>
            </w:r>
          </w:p>
          <w:p>
            <w:pPr>
              <w:pStyle w:val="TableParagraph"/>
              <w:tabs>
                <w:tab w:pos="3529" w:val="left" w:leader="none"/>
              </w:tabs>
              <w:spacing w:line="231" w:lineRule="exact"/>
              <w:ind w:left="-606"/>
              <w:rPr>
                <w:sz w:val="22"/>
              </w:rPr>
            </w:pPr>
            <w:r>
              <w:rPr>
                <w:spacing w:val="59"/>
                <w:w w:val="150"/>
                <w:sz w:val="22"/>
                <w:u w:val="single"/>
              </w:rPr>
              <w:t>      </w:t>
            </w:r>
            <w:r>
              <w:rPr>
                <w:sz w:val="22"/>
                <w:u w:val="single"/>
              </w:rPr>
              <w:t>Abissal</w:t>
            </w:r>
            <w:r>
              <w:rPr>
                <w:spacing w:val="2"/>
                <w:sz w:val="22"/>
                <w:u w:val="single"/>
              </w:rPr>
              <w:t> </w:t>
            </w:r>
            <w:r>
              <w:rPr>
                <w:sz w:val="22"/>
                <w:u w:val="single"/>
              </w:rPr>
              <w:t>(Terreno</w:t>
            </w:r>
            <w:r>
              <w:rPr>
                <w:spacing w:val="-3"/>
                <w:sz w:val="22"/>
                <w:u w:val="single"/>
              </w:rPr>
              <w:t> </w:t>
            </w:r>
            <w:r>
              <w:rPr>
                <w:spacing w:val="-2"/>
                <w:sz w:val="22"/>
                <w:u w:val="single"/>
              </w:rPr>
              <w:t>Maldito)</w:t>
            </w:r>
            <w:r>
              <w:rPr>
                <w:sz w:val="22"/>
                <w:u w:val="single"/>
              </w:rPr>
              <w:tab/>
            </w:r>
          </w:p>
        </w:tc>
      </w:tr>
    </w:tbl>
    <w:p>
      <w:pPr>
        <w:rPr>
          <w:sz w:val="2"/>
          <w:szCs w:val="2"/>
        </w:rPr>
      </w:pPr>
      <w:r>
        <w:rPr>
          <w:sz w:val="2"/>
          <w:szCs w:val="2"/>
        </w:rPr>
        <mc:AlternateContent>
          <mc:Choice Requires="wps">
            <w:drawing>
              <wp:anchor distT="0" distB="0" distL="0" distR="0" allowOverlap="1" layoutInCell="1" locked="0" behindDoc="1" simplePos="0" relativeHeight="485097472">
                <wp:simplePos x="0" y="0"/>
                <wp:positionH relativeFrom="page">
                  <wp:posOffset>304800</wp:posOffset>
                </wp:positionH>
                <wp:positionV relativeFrom="page">
                  <wp:posOffset>304799</wp:posOffset>
                </wp:positionV>
                <wp:extent cx="6955790" cy="947674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9008" id="docshape11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after="0"/>
        <w:rPr>
          <w:sz w:val="2"/>
          <w:szCs w:val="2"/>
        </w:rPr>
        <w:sectPr>
          <w:pgSz w:w="11910" w:h="15880"/>
          <w:pgMar w:header="0" w:footer="1014" w:top="1380" w:bottom="1200" w:left="850" w:right="850"/>
        </w:sectPr>
      </w:pPr>
    </w:p>
    <w:p>
      <w:pPr>
        <w:spacing w:before="71"/>
        <w:ind w:left="569" w:right="13" w:firstLine="0"/>
        <w:jc w:val="center"/>
        <w:rPr>
          <w:rFonts w:ascii="Gill Sans MT" w:hAnsi="Gill Sans MT"/>
          <w:b/>
          <w:sz w:val="72"/>
        </w:rPr>
      </w:pPr>
      <w:bookmarkStart w:name="_bookmark82" w:id="83"/>
      <w:bookmarkEnd w:id="83"/>
      <w:r>
        <w:rPr/>
      </w:r>
      <w:r>
        <w:rPr>
          <w:rFonts w:ascii="Gill Sans MT" w:hAnsi="Gill Sans MT"/>
          <w:b/>
          <w:w w:val="90"/>
          <w:sz w:val="72"/>
        </w:rPr>
        <w:t>Capítulo</w:t>
      </w:r>
      <w:r>
        <w:rPr>
          <w:rFonts w:ascii="Gill Sans MT" w:hAnsi="Gill Sans MT"/>
          <w:b/>
          <w:spacing w:val="41"/>
          <w:sz w:val="72"/>
        </w:rPr>
        <w:t> </w:t>
      </w:r>
      <w:r>
        <w:rPr>
          <w:rFonts w:ascii="Gill Sans MT" w:hAnsi="Gill Sans MT"/>
          <w:b/>
          <w:spacing w:val="-10"/>
          <w:sz w:val="72"/>
        </w:rPr>
        <w:t>V</w:t>
      </w:r>
    </w:p>
    <w:p>
      <w:pPr>
        <w:spacing w:line="833" w:lineRule="exact" w:before="1"/>
        <w:ind w:left="569" w:right="7" w:firstLine="0"/>
        <w:jc w:val="center"/>
        <w:rPr>
          <w:rFonts w:ascii="Gill Sans MT"/>
          <w:b/>
          <w:sz w:val="72"/>
        </w:rPr>
      </w:pPr>
      <w:bookmarkStart w:name="_bookmark83" w:id="84"/>
      <w:bookmarkEnd w:id="84"/>
      <w:r>
        <w:rPr/>
      </w:r>
      <w:r>
        <w:rPr>
          <w:rFonts w:ascii="Gill Sans MT"/>
          <w:b/>
          <w:spacing w:val="-26"/>
          <w:sz w:val="72"/>
        </w:rPr>
        <w:t>Os</w:t>
      </w:r>
      <w:r>
        <w:rPr>
          <w:rFonts w:ascii="Gill Sans MT"/>
          <w:b/>
          <w:spacing w:val="-19"/>
          <w:sz w:val="72"/>
        </w:rPr>
        <w:t> </w:t>
      </w:r>
      <w:r>
        <w:rPr>
          <w:rFonts w:ascii="Gill Sans MT"/>
          <w:b/>
          <w:spacing w:val="-26"/>
          <w:sz w:val="72"/>
        </w:rPr>
        <w:t>Cantos</w:t>
      </w:r>
      <w:r>
        <w:rPr>
          <w:rFonts w:ascii="Gill Sans MT"/>
          <w:b/>
          <w:spacing w:val="-17"/>
          <w:sz w:val="72"/>
        </w:rPr>
        <w:t> </w:t>
      </w:r>
      <w:r>
        <w:rPr>
          <w:rFonts w:ascii="Gill Sans MT"/>
          <w:b/>
          <w:spacing w:val="-26"/>
          <w:sz w:val="72"/>
        </w:rPr>
        <w:t>Escuros</w:t>
      </w:r>
      <w:r>
        <w:rPr>
          <w:rFonts w:ascii="Gill Sans MT"/>
          <w:b/>
          <w:spacing w:val="-18"/>
          <w:sz w:val="72"/>
        </w:rPr>
        <w:t> </w:t>
      </w:r>
      <w:r>
        <w:rPr>
          <w:rFonts w:ascii="Gill Sans MT"/>
          <w:b/>
          <w:spacing w:val="-26"/>
          <w:sz w:val="72"/>
        </w:rPr>
        <w:t>da</w:t>
      </w:r>
    </w:p>
    <w:p>
      <w:pPr>
        <w:spacing w:line="833" w:lineRule="exact" w:before="0"/>
        <w:ind w:left="0" w:right="4" w:firstLine="0"/>
        <w:jc w:val="center"/>
        <w:rPr>
          <w:rFonts w:ascii="Gill Sans MT"/>
          <w:b/>
          <w:sz w:val="72"/>
        </w:rPr>
      </w:pPr>
      <w:r>
        <w:rPr>
          <w:rFonts w:ascii="Gill Sans MT"/>
          <w:b/>
          <w:spacing w:val="-4"/>
          <w:sz w:val="72"/>
        </w:rPr>
        <w:t>Terra</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48"/>
        <w:ind w:left="0"/>
        <w:jc w:val="left"/>
        <w:rPr>
          <w:rFonts w:ascii="Gill Sans MT"/>
          <w:b/>
          <w:sz w:val="20"/>
        </w:rPr>
      </w:pPr>
    </w:p>
    <w:p>
      <w:pPr>
        <w:pStyle w:val="BodyText"/>
        <w:spacing w:after="0"/>
        <w:jc w:val="left"/>
        <w:rPr>
          <w:rFonts w:ascii="Gill Sans MT"/>
          <w:b/>
          <w:sz w:val="20"/>
        </w:rPr>
        <w:sectPr>
          <w:pgSz w:w="11910" w:h="15880"/>
          <w:pgMar w:header="0" w:footer="1014" w:top="1320" w:bottom="1200" w:left="850" w:right="850"/>
        </w:sectPr>
      </w:pPr>
    </w:p>
    <w:p>
      <w:pPr>
        <w:pStyle w:val="BodyText"/>
        <w:spacing w:before="92"/>
        <w:ind w:firstLine="566"/>
      </w:pPr>
      <w:r>
        <w:rPr/>
        <mc:AlternateContent>
          <mc:Choice Requires="wps">
            <w:drawing>
              <wp:anchor distT="0" distB="0" distL="0" distR="0" allowOverlap="1" layoutInCell="1" locked="0" behindDoc="1" simplePos="0" relativeHeight="485097984">
                <wp:simplePos x="0" y="0"/>
                <wp:positionH relativeFrom="page">
                  <wp:posOffset>304800</wp:posOffset>
                </wp:positionH>
                <wp:positionV relativeFrom="page">
                  <wp:posOffset>304799</wp:posOffset>
                </wp:positionV>
                <wp:extent cx="6955790" cy="947674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8496" id="docshape11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presença do Abismo na Terra é bastante diferente das batalhas sangrentas que ocorrem no plano espiritual. No plano terreno, os seres abissais agem cautelosa e sorrateiramente. Os cultos se espalham</w:t>
      </w:r>
      <w:r>
        <w:rPr>
          <w:spacing w:val="40"/>
        </w:rPr>
        <w:t> </w:t>
      </w:r>
      <w:r>
        <w:rPr/>
        <w:t>pelas cidades adentrando os locais menos suspeitos. São aranhas que tecem suas teias pacientemente em volta de seus alvos, até que as presas não possam mais sair e comecem a ser devoradas. Os monstros se alimentam</w:t>
      </w:r>
      <w:r>
        <w:rPr>
          <w:spacing w:val="-2"/>
        </w:rPr>
        <w:t> </w:t>
      </w:r>
      <w:r>
        <w:rPr/>
        <w:t>do medo e do</w:t>
      </w:r>
      <w:r>
        <w:rPr>
          <w:spacing w:val="-3"/>
        </w:rPr>
        <w:t> </w:t>
      </w:r>
      <w:r>
        <w:rPr/>
        <w:t>pavor, absorvendo a sanidade humana até um ponto</w:t>
      </w:r>
      <w:r>
        <w:rPr>
          <w:spacing w:val="40"/>
        </w:rPr>
        <w:t> </w:t>
      </w:r>
      <w:r>
        <w:rPr/>
        <w:t>irreversível quando os mortais se </w:t>
      </w:r>
      <w:r>
        <w:rPr/>
        <w:t>tornam meros servos dos instintos mais terríveis derivados do contato com os deuses </w:t>
      </w:r>
      <w:r>
        <w:rPr>
          <w:spacing w:val="-2"/>
        </w:rPr>
        <w:t>obscuros.</w:t>
      </w:r>
    </w:p>
    <w:p>
      <w:pPr>
        <w:pStyle w:val="Heading3"/>
      </w:pPr>
      <w:bookmarkStart w:name="_bookmark84" w:id="85"/>
      <w:bookmarkEnd w:id="85"/>
      <w:r>
        <w:rPr/>
      </w:r>
      <w:r>
        <w:rPr>
          <w:spacing w:val="-2"/>
          <w:w w:val="120"/>
        </w:rPr>
        <w:t>Cultos</w:t>
      </w:r>
    </w:p>
    <w:p>
      <w:pPr>
        <w:pStyle w:val="BodyText"/>
        <w:spacing w:before="308"/>
        <w:ind w:right="1" w:firstLine="566"/>
      </w:pPr>
      <w:r>
        <w:rPr/>
        <w:t>Os cultos aos deuses das trevas estão espalhados pela Terra em várias formas. A primeira delas é como manifestação da Irmandade de Tenebras. São exatamente 53 círculos, cada um se reportando a uma das entidades do Abismo. O nível de atividade deles varia bastante, assim</w:t>
      </w:r>
      <w:r>
        <w:rPr>
          <w:spacing w:val="-2"/>
        </w:rPr>
        <w:t> </w:t>
      </w:r>
      <w:r>
        <w:rPr/>
        <w:t>como o poder já acumulado. Alguns deuses abissais quase não dão importância para a Terra,</w:t>
      </w:r>
      <w:r>
        <w:rPr>
          <w:spacing w:val="40"/>
        </w:rPr>
        <w:t> </w:t>
      </w:r>
      <w:r>
        <w:rPr/>
        <w:t>preferindo dormirem em seus próprios infernos a batalharem contra anjos, demônios, templários, inquisidores e outra multidão de seres sobrenaturais que preferem unir-se a ver uma dessas criaturas aumentando o poder no plano terreno.</w:t>
      </w:r>
    </w:p>
    <w:p>
      <w:pPr>
        <w:pStyle w:val="BodyText"/>
        <w:spacing w:before="92"/>
        <w:ind w:left="667" w:right="844" w:firstLine="566"/>
      </w:pPr>
      <w:r>
        <w:rPr/>
        <w:br w:type="column"/>
      </w:r>
      <w:r>
        <w:rPr/>
        <w:t>Nem todos os cultos a seres abissais são ligados à Irmandade de Tenebras, ao menos não diretamente. Alguns se iniciam quando uma divindade entra em contato com um humano e começa a controlá-lo, criando um novo sacerdote. Esse mortal logo começará a atrair outros lentamente, usando a sedução do poder ou do medo. Os rituais, jogos e promessas enlouquecem aos poucos as pessoas que seguem o sacerdote. Não é uma loucura descontrolada, no entanto. Os distúrbios mentais se manifestam como obsessões por mais</w:t>
      </w:r>
      <w:r>
        <w:rPr>
          <w:spacing w:val="40"/>
        </w:rPr>
        <w:t> </w:t>
      </w:r>
      <w:r>
        <w:rPr/>
        <w:t>poder, sexo, dinheiro ou contato com a divindade. São forças de manipulação que libertam</w:t>
      </w:r>
      <w:r>
        <w:rPr>
          <w:spacing w:val="-10"/>
        </w:rPr>
        <w:t> </w:t>
      </w:r>
      <w:r>
        <w:rPr/>
        <w:t>a parte</w:t>
      </w:r>
      <w:r>
        <w:rPr>
          <w:spacing w:val="-8"/>
        </w:rPr>
        <w:t> </w:t>
      </w:r>
      <w:r>
        <w:rPr/>
        <w:t>negra das</w:t>
      </w:r>
      <w:r>
        <w:rPr>
          <w:spacing w:val="-1"/>
        </w:rPr>
        <w:t> </w:t>
      </w:r>
      <w:r>
        <w:rPr/>
        <w:t>almas</w:t>
      </w:r>
      <w:r>
        <w:rPr>
          <w:spacing w:val="-1"/>
        </w:rPr>
        <w:t> </w:t>
      </w:r>
      <w:r>
        <w:rPr/>
        <w:t>para que</w:t>
      </w:r>
      <w:r>
        <w:rPr>
          <w:spacing w:val="-8"/>
        </w:rPr>
        <w:t> </w:t>
      </w:r>
      <w:r>
        <w:rPr/>
        <w:t>as pessoas</w:t>
      </w:r>
      <w:r>
        <w:rPr>
          <w:spacing w:val="-3"/>
        </w:rPr>
        <w:t> </w:t>
      </w:r>
      <w:r>
        <w:rPr/>
        <w:t>entrem</w:t>
      </w:r>
      <w:r>
        <w:rPr>
          <w:spacing w:val="-2"/>
        </w:rPr>
        <w:t> </w:t>
      </w:r>
      <w:r>
        <w:rPr/>
        <w:t>em</w:t>
      </w:r>
      <w:r>
        <w:rPr>
          <w:spacing w:val="-6"/>
        </w:rPr>
        <w:t> </w:t>
      </w:r>
      <w:r>
        <w:rPr/>
        <w:t>sintonia espiritual</w:t>
      </w:r>
      <w:r>
        <w:rPr>
          <w:spacing w:val="-6"/>
        </w:rPr>
        <w:t> </w:t>
      </w:r>
      <w:r>
        <w:rPr/>
        <w:t>com</w:t>
      </w:r>
      <w:r>
        <w:rPr>
          <w:spacing w:val="-6"/>
        </w:rPr>
        <w:t> </w:t>
      </w:r>
      <w:r>
        <w:rPr/>
        <w:t>o </w:t>
      </w:r>
      <w:r>
        <w:rPr>
          <w:spacing w:val="-2"/>
        </w:rPr>
        <w:t>Abismo.</w:t>
      </w:r>
    </w:p>
    <w:p>
      <w:pPr>
        <w:pStyle w:val="BodyText"/>
        <w:spacing w:before="3"/>
        <w:ind w:left="667" w:right="848" w:firstLine="566"/>
      </w:pPr>
      <w:r>
        <w:rPr/>
        <w:t>Os cultos se aperfeiçoam em atender aos desejos dos cultistas. Os líderes costumam ter poderes que lhes permitem angariar muitos recursos, o suficiente para criar uma trama que lhes permita avançar sobre famílias e instituições. Se um cultista precisa de</w:t>
      </w:r>
      <w:r>
        <w:rPr>
          <w:spacing w:val="-8"/>
        </w:rPr>
        <w:t> </w:t>
      </w:r>
      <w:r>
        <w:rPr/>
        <w:t>um</w:t>
      </w:r>
      <w:r>
        <w:rPr>
          <w:spacing w:val="-5"/>
        </w:rPr>
        <w:t> </w:t>
      </w:r>
      <w:r>
        <w:rPr/>
        <w:t>emprego, ele</w:t>
      </w:r>
      <w:r>
        <w:rPr>
          <w:spacing w:val="-4"/>
        </w:rPr>
        <w:t> </w:t>
      </w:r>
      <w:r>
        <w:rPr/>
        <w:t>em</w:t>
      </w:r>
      <w:r>
        <w:rPr>
          <w:spacing w:val="-5"/>
        </w:rPr>
        <w:t> </w:t>
      </w:r>
      <w:r>
        <w:rPr/>
        <w:t>breve</w:t>
      </w:r>
      <w:r>
        <w:rPr>
          <w:spacing w:val="-4"/>
        </w:rPr>
        <w:t> </w:t>
      </w:r>
      <w:r>
        <w:rPr/>
        <w:t>o</w:t>
      </w:r>
      <w:r>
        <w:rPr>
          <w:spacing w:val="-6"/>
        </w:rPr>
        <w:t> </w:t>
      </w:r>
      <w:r>
        <w:rPr/>
        <w:t>terá, desde que como pagamento entregue sua submissão. Em pouco tempo, o sacerdote o manipulará para que se torne dependente desse emprego e, por consequência, do</w:t>
      </w:r>
      <w:r>
        <w:rPr>
          <w:spacing w:val="40"/>
        </w:rPr>
        <w:t> </w:t>
      </w:r>
      <w:r>
        <w:rPr/>
        <w:t>culto para que continue sua vida. Assim começarão os serviços para atrair mais fiéis e se adentrar cada vez mais no mundo das </w:t>
      </w:r>
      <w:r>
        <w:rPr>
          <w:spacing w:val="-2"/>
        </w:rPr>
        <w:t>trevas.</w:t>
      </w:r>
    </w:p>
    <w:p>
      <w:pPr>
        <w:pStyle w:val="BodyText"/>
        <w:ind w:left="667" w:right="853" w:firstLine="566"/>
      </w:pPr>
      <w:r>
        <w:rPr/>
        <w:t>A maioria dos cultistas nunca viu nem nunca verá um abismal ou qualquer</w:t>
      </w:r>
    </w:p>
    <w:p>
      <w:pPr>
        <w:pStyle w:val="BodyText"/>
        <w:spacing w:after="0"/>
        <w:sectPr>
          <w:type w:val="continuous"/>
          <w:pgSz w:w="11910" w:h="15880"/>
          <w:pgMar w:header="0" w:footer="1014" w:top="2460" w:bottom="280" w:left="850" w:right="850"/>
          <w:cols w:num="2" w:equalWidth="0">
            <w:col w:w="4753" w:space="40"/>
            <w:col w:w="5417"/>
          </w:cols>
        </w:sectPr>
      </w:pPr>
    </w:p>
    <w:p>
      <w:pPr>
        <w:spacing w:line="240" w:lineRule="auto"/>
        <w:ind w:left="161" w:right="0" w:firstLine="0"/>
        <w:rPr>
          <w:sz w:val="20"/>
        </w:rPr>
      </w:pPr>
      <w:r>
        <w:rPr>
          <w:sz w:val="20"/>
        </w:rPr>
        <mc:AlternateContent>
          <mc:Choice Requires="wps">
            <w:drawing>
              <wp:anchor distT="0" distB="0" distL="0" distR="0" allowOverlap="1" layoutInCell="1" locked="0" behindDoc="1" simplePos="0" relativeHeight="485098496">
                <wp:simplePos x="0" y="0"/>
                <wp:positionH relativeFrom="page">
                  <wp:posOffset>304800</wp:posOffset>
                </wp:positionH>
                <wp:positionV relativeFrom="page">
                  <wp:posOffset>304799</wp:posOffset>
                </wp:positionV>
                <wp:extent cx="6955790" cy="947674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7984" id="docshape11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0"/>
        </w:rPr>
        <w:drawing>
          <wp:inline distT="0" distB="0" distL="0" distR="0">
            <wp:extent cx="6095050" cy="8733663"/>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25" cstate="print"/>
                    <a:stretch>
                      <a:fillRect/>
                    </a:stretch>
                  </pic:blipFill>
                  <pic:spPr>
                    <a:xfrm>
                      <a:off x="0" y="0"/>
                      <a:ext cx="6095050" cy="8733663"/>
                    </a:xfrm>
                    <a:prstGeom prst="rect">
                      <a:avLst/>
                    </a:prstGeom>
                  </pic:spPr>
                </pic:pic>
              </a:graphicData>
            </a:graphic>
          </wp:inline>
        </w:drawing>
      </w:r>
      <w:r>
        <w:rPr>
          <w:sz w:val="20"/>
        </w:rPr>
      </w:r>
    </w:p>
    <w:p>
      <w:pPr>
        <w:spacing w:after="0" w:line="240" w:lineRule="auto"/>
        <w:rPr>
          <w:sz w:val="20"/>
        </w:rPr>
        <w:sectPr>
          <w:pgSz w:w="11910" w:h="15880"/>
          <w:pgMar w:header="0" w:footer="1014" w:top="780" w:bottom="1200" w:left="850" w:right="850"/>
        </w:sectPr>
      </w:pPr>
    </w:p>
    <w:p>
      <w:pPr>
        <w:pStyle w:val="BodyText"/>
        <w:spacing w:before="69"/>
        <w:ind w:right="1" w:firstLine="566"/>
      </w:pPr>
      <w:r>
        <w:rPr/>
        <mc:AlternateContent>
          <mc:Choice Requires="wps">
            <w:drawing>
              <wp:anchor distT="0" distB="0" distL="0" distR="0" allowOverlap="1" layoutInCell="1" locked="0" behindDoc="1" simplePos="0" relativeHeight="485099008">
                <wp:simplePos x="0" y="0"/>
                <wp:positionH relativeFrom="page">
                  <wp:posOffset>304800</wp:posOffset>
                </wp:positionH>
                <wp:positionV relativeFrom="page">
                  <wp:posOffset>304799</wp:posOffset>
                </wp:positionV>
                <wp:extent cx="6955790" cy="947674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7472" id="docshape11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outro ser abissal. O contato com magia verdadeira é escasso, a não ser pelos rituais padrões do culto. O que vêem são imagens de seu deus negro por vezes confundidas com outras divindades</w:t>
      </w:r>
      <w:r>
        <w:rPr>
          <w:spacing w:val="40"/>
        </w:rPr>
        <w:t> </w:t>
      </w:r>
      <w:r>
        <w:rPr/>
        <w:t>obscuras de lendas da Terra. A degradação dos cultistas se dá</w:t>
      </w:r>
    </w:p>
    <w:p>
      <w:pPr>
        <w:pStyle w:val="BodyText"/>
        <w:spacing w:before="1"/>
        <w:ind w:right="1"/>
      </w:pPr>
      <w:r>
        <w:rPr/>
        <w:t>por ações mundanas, apesar de não serem nada normais. Começa por iniciações sexuais ou atos de liberdade que dão vazão</w:t>
      </w:r>
      <w:r>
        <w:rPr>
          <w:spacing w:val="40"/>
        </w:rPr>
        <w:t> </w:t>
      </w:r>
      <w:r>
        <w:rPr/>
        <w:t>à violência ou à ganância. O sacerdote concede a oportunidade de pequenos desvios</w:t>
      </w:r>
      <w:r>
        <w:rPr>
          <w:spacing w:val="-4"/>
        </w:rPr>
        <w:t> </w:t>
      </w:r>
      <w:r>
        <w:rPr/>
        <w:t>de</w:t>
      </w:r>
      <w:r>
        <w:rPr>
          <w:spacing w:val="-1"/>
        </w:rPr>
        <w:t> </w:t>
      </w:r>
      <w:r>
        <w:rPr/>
        <w:t>dinheiro</w:t>
      </w:r>
      <w:r>
        <w:rPr>
          <w:spacing w:val="-4"/>
        </w:rPr>
        <w:t> </w:t>
      </w:r>
      <w:r>
        <w:rPr/>
        <w:t>nas empresas</w:t>
      </w:r>
      <w:r>
        <w:rPr>
          <w:spacing w:val="-4"/>
        </w:rPr>
        <w:t> </w:t>
      </w:r>
      <w:r>
        <w:rPr/>
        <w:t>em</w:t>
      </w:r>
      <w:r>
        <w:rPr>
          <w:spacing w:val="-3"/>
        </w:rPr>
        <w:t> </w:t>
      </w:r>
      <w:r>
        <w:rPr/>
        <w:t>que</w:t>
      </w:r>
      <w:r>
        <w:rPr>
          <w:spacing w:val="-6"/>
        </w:rPr>
        <w:t> </w:t>
      </w:r>
      <w:r>
        <w:rPr/>
        <w:t>os mortais trabalham, a oportunidade de conquistar uma vaga no emprego passando por cima de outras pessoas.</w:t>
      </w:r>
    </w:p>
    <w:p>
      <w:pPr>
        <w:pStyle w:val="BodyText"/>
        <w:spacing w:before="204"/>
        <w:ind w:left="0"/>
        <w:jc w:val="left"/>
      </w:pPr>
    </w:p>
    <w:p>
      <w:pPr>
        <w:pStyle w:val="Heading4"/>
        <w:tabs>
          <w:tab w:pos="4372" w:val="left" w:leader="none"/>
        </w:tabs>
      </w:pPr>
      <w:bookmarkStart w:name="_bookmark85" w:id="86"/>
      <w:bookmarkEnd w:id="86"/>
      <w:r>
        <w:rPr/>
      </w:r>
      <w:r>
        <w:rPr>
          <w:spacing w:val="-2"/>
          <w:w w:val="105"/>
        </w:rPr>
        <w:t>Subindo</w:t>
      </w:r>
      <w:r>
        <w:rPr/>
        <w:tab/>
      </w:r>
      <w:r>
        <w:rPr>
          <w:spacing w:val="-5"/>
          <w:w w:val="105"/>
        </w:rPr>
        <w:t>na</w:t>
      </w:r>
    </w:p>
    <w:p>
      <w:pPr>
        <w:spacing w:before="45"/>
        <w:ind w:left="849" w:right="0" w:firstLine="0"/>
        <w:jc w:val="left"/>
        <w:rPr>
          <w:rFonts w:ascii="Lucida Sans"/>
          <w:sz w:val="30"/>
        </w:rPr>
      </w:pPr>
      <w:r>
        <w:rPr>
          <w:rFonts w:ascii="Lucida Sans"/>
          <w:spacing w:val="-2"/>
          <w:w w:val="110"/>
          <w:sz w:val="30"/>
        </w:rPr>
        <w:t>Hierarquia</w:t>
      </w:r>
    </w:p>
    <w:p>
      <w:pPr>
        <w:pStyle w:val="BodyText"/>
        <w:spacing w:before="12"/>
        <w:ind w:left="0"/>
        <w:jc w:val="left"/>
        <w:rPr>
          <w:rFonts w:ascii="Lucida Sans"/>
          <w:sz w:val="30"/>
        </w:rPr>
      </w:pPr>
    </w:p>
    <w:p>
      <w:pPr>
        <w:pStyle w:val="BodyText"/>
        <w:ind w:right="1" w:firstLine="566"/>
      </w:pPr>
      <w:r>
        <w:rPr/>
        <w:t>O princípio é sempre calmo e as atitudes não passam de pequenos delitos ou deslizes da consciência. Aos poucos, o cultista percebe que</w:t>
      </w:r>
      <w:r>
        <w:rPr>
          <w:spacing w:val="-5"/>
        </w:rPr>
        <w:t> </w:t>
      </w:r>
      <w:r>
        <w:rPr/>
        <w:t>tem</w:t>
      </w:r>
      <w:r>
        <w:rPr>
          <w:spacing w:val="-2"/>
        </w:rPr>
        <w:t> </w:t>
      </w:r>
      <w:r>
        <w:rPr/>
        <w:t>que escondê-las. O sacerdote fará questão de que apareçam oportunidades para que esses deslizes seja descobertos por uma ou outra pessoa. Aí precisará</w:t>
      </w:r>
      <w:r>
        <w:rPr>
          <w:spacing w:val="-1"/>
        </w:rPr>
        <w:t> </w:t>
      </w:r>
      <w:r>
        <w:rPr/>
        <w:t>haver delitos maiores como</w:t>
      </w:r>
      <w:r>
        <w:rPr>
          <w:spacing w:val="-2"/>
        </w:rPr>
        <w:t> </w:t>
      </w:r>
      <w:r>
        <w:rPr/>
        <w:t>novos roubos, subornos e chantagens para calar quem sabe dos segredos. As ameaças começam a aumentar exponencialmente até se chegar ao crime mais hediondo, aquele que causa mais marcas na alma, o assassinato. Esse é o passo final para que o cultista adentre um dos níveis</w:t>
      </w:r>
      <w:r>
        <w:rPr>
          <w:spacing w:val="40"/>
        </w:rPr>
        <w:t> </w:t>
      </w:r>
      <w:r>
        <w:rPr/>
        <w:t>intermediários da hierarquia do culto. Logicamente, ele nunca contará aqueles de níveis inferiores o que precisou fazer, mas se sentirá seguro ao compartilhar esse segredo com outras pessoas que estão na mesma situação e que voltarão</w:t>
      </w:r>
      <w:r>
        <w:rPr>
          <w:spacing w:val="-2"/>
        </w:rPr>
        <w:t> </w:t>
      </w:r>
      <w:r>
        <w:rPr/>
        <w:t>a matar para protegerem seu status, assim como proteger uns aos outros.</w:t>
      </w:r>
    </w:p>
    <w:p>
      <w:pPr>
        <w:pStyle w:val="BodyText"/>
        <w:spacing w:before="1"/>
        <w:ind w:right="1" w:firstLine="566"/>
      </w:pPr>
      <w:r>
        <w:rPr/>
        <w:t>A possibilidade de ser excluído do culto é uma chantagem comum para que o mortal tome atitudes para que seu segredo não seja descoberto. Caso expulso, ele sabe que perderá todas as suas regalias e</w:t>
      </w:r>
      <w:r>
        <w:rPr>
          <w:spacing w:val="40"/>
        </w:rPr>
        <w:t> </w:t>
      </w:r>
      <w:r>
        <w:rPr/>
        <w:t>qualquer</w:t>
      </w:r>
      <w:r>
        <w:rPr>
          <w:spacing w:val="37"/>
        </w:rPr>
        <w:t> </w:t>
      </w:r>
      <w:r>
        <w:rPr/>
        <w:t>proteção</w:t>
      </w:r>
      <w:r>
        <w:rPr>
          <w:spacing w:val="29"/>
        </w:rPr>
        <w:t> </w:t>
      </w:r>
      <w:r>
        <w:rPr/>
        <w:t>contra</w:t>
      </w:r>
      <w:r>
        <w:rPr>
          <w:spacing w:val="37"/>
        </w:rPr>
        <w:t> </w:t>
      </w:r>
      <w:r>
        <w:rPr/>
        <w:t>os</w:t>
      </w:r>
      <w:r>
        <w:rPr>
          <w:spacing w:val="36"/>
        </w:rPr>
        <w:t> </w:t>
      </w:r>
      <w:r>
        <w:rPr/>
        <w:t>crimes</w:t>
      </w:r>
      <w:r>
        <w:rPr>
          <w:spacing w:val="35"/>
        </w:rPr>
        <w:t> </w:t>
      </w:r>
      <w:r>
        <w:rPr/>
        <w:t>que</w:t>
      </w:r>
      <w:r>
        <w:rPr>
          <w:spacing w:val="33"/>
        </w:rPr>
        <w:t> </w:t>
      </w:r>
      <w:r>
        <w:rPr>
          <w:spacing w:val="-5"/>
        </w:rPr>
        <w:t>já</w:t>
      </w:r>
    </w:p>
    <w:p>
      <w:pPr>
        <w:pStyle w:val="BodyText"/>
        <w:spacing w:before="69"/>
        <w:ind w:left="666" w:right="848"/>
      </w:pPr>
      <w:r>
        <w:rPr/>
        <w:br w:type="column"/>
      </w:r>
      <w:r>
        <w:rPr/>
        <w:t>cometeu. O cerco do culto é tão grande que alguns recados começam a aparecer na forma da presença de outros cultistas na família da pessoa ou no emprego, alguns ameaçando as posições do mortal em questão. O instinto competitivo logo entra em ação e o sacerdote soma a isso a possibilidade de ascensão dentro do culto, que</w:t>
      </w:r>
      <w:r>
        <w:rPr>
          <w:spacing w:val="-2"/>
        </w:rPr>
        <w:t> </w:t>
      </w:r>
      <w:r>
        <w:rPr/>
        <w:t>implica em mais ajuda para</w:t>
      </w:r>
      <w:r>
        <w:rPr>
          <w:spacing w:val="-2"/>
        </w:rPr>
        <w:t> </w:t>
      </w:r>
      <w:r>
        <w:rPr/>
        <w:t>acabar com os inimigos e mais acesso aos segredos.</w:t>
      </w:r>
    </w:p>
    <w:p>
      <w:pPr>
        <w:pStyle w:val="BodyText"/>
        <w:spacing w:before="1"/>
        <w:ind w:left="666" w:right="846" w:firstLine="566"/>
      </w:pPr>
      <w:r>
        <w:rPr/>
        <w:t>O culto trabalha a mente do mortal para que ele pense que tudo o que faz é correto. Libera as travas da consciência quanto a tudo o que possa impedi-lo de ascender</w:t>
      </w:r>
      <w:r>
        <w:rPr>
          <w:spacing w:val="-1"/>
        </w:rPr>
        <w:t> </w:t>
      </w:r>
      <w:r>
        <w:rPr/>
        <w:t>na</w:t>
      </w:r>
      <w:r>
        <w:rPr>
          <w:spacing w:val="-2"/>
        </w:rPr>
        <w:t> </w:t>
      </w:r>
      <w:r>
        <w:rPr/>
        <w:t>hierarquia.</w:t>
      </w:r>
      <w:r>
        <w:rPr>
          <w:spacing w:val="-2"/>
        </w:rPr>
        <w:t> </w:t>
      </w:r>
      <w:r>
        <w:rPr/>
        <w:t>Começa</w:t>
      </w:r>
      <w:r>
        <w:rPr>
          <w:spacing w:val="-2"/>
        </w:rPr>
        <w:t> </w:t>
      </w:r>
      <w:r>
        <w:rPr/>
        <w:t>a</w:t>
      </w:r>
      <w:r>
        <w:rPr>
          <w:spacing w:val="-2"/>
        </w:rPr>
        <w:t> </w:t>
      </w:r>
      <w:r>
        <w:rPr/>
        <w:t>confundir iluminação com alienação. Dita que toda a vida passada estava errada e inicia um processo de separação entre as crenças do cultista e de seus familiares e amigos. As divisões vão aumentando, assim como a intolerância. Surge outro teste, para saber o quanto o cultista sabe dissimular seus pensamentos e manter seus segredos. Aqueles que</w:t>
      </w:r>
      <w:r>
        <w:rPr>
          <w:spacing w:val="-6"/>
        </w:rPr>
        <w:t> </w:t>
      </w:r>
      <w:r>
        <w:rPr/>
        <w:t>conseguem</w:t>
      </w:r>
      <w:r>
        <w:rPr>
          <w:spacing w:val="-3"/>
        </w:rPr>
        <w:t> </w:t>
      </w:r>
      <w:r>
        <w:rPr/>
        <w:t>continuam</w:t>
      </w:r>
      <w:r>
        <w:rPr>
          <w:spacing w:val="-7"/>
        </w:rPr>
        <w:t> </w:t>
      </w:r>
      <w:r>
        <w:rPr/>
        <w:t>subindo na hierarquia. Os outros são usados como peões nos jogos ou mesmo como meros soldados contra os agentes dos anjos e dos templários. Não é raro tornarem-se iscas.</w:t>
      </w:r>
    </w:p>
    <w:p>
      <w:pPr>
        <w:pStyle w:val="BodyText"/>
        <w:spacing w:before="198"/>
        <w:ind w:left="0"/>
        <w:jc w:val="left"/>
      </w:pPr>
    </w:p>
    <w:p>
      <w:pPr>
        <w:pStyle w:val="Heading4"/>
        <w:ind w:left="1233"/>
      </w:pPr>
      <w:bookmarkStart w:name="_bookmark86" w:id="87"/>
      <w:bookmarkEnd w:id="87"/>
      <w:r>
        <w:rPr/>
      </w:r>
      <w:r>
        <w:rPr>
          <w:w w:val="110"/>
        </w:rPr>
        <w:t>O</w:t>
      </w:r>
      <w:r>
        <w:rPr>
          <w:spacing w:val="-16"/>
          <w:w w:val="110"/>
        </w:rPr>
        <w:t> </w:t>
      </w:r>
      <w:r>
        <w:rPr>
          <w:w w:val="110"/>
        </w:rPr>
        <w:t>Sacerdote</w:t>
      </w:r>
      <w:r>
        <w:rPr>
          <w:spacing w:val="-17"/>
          <w:w w:val="110"/>
        </w:rPr>
        <w:t> </w:t>
      </w:r>
      <w:r>
        <w:rPr>
          <w:spacing w:val="-2"/>
          <w:w w:val="110"/>
        </w:rPr>
        <w:t>Terreno</w:t>
      </w:r>
    </w:p>
    <w:p>
      <w:pPr>
        <w:pStyle w:val="BodyText"/>
        <w:spacing w:before="12"/>
        <w:ind w:left="0"/>
        <w:jc w:val="left"/>
        <w:rPr>
          <w:rFonts w:ascii="Lucida Sans"/>
          <w:sz w:val="30"/>
        </w:rPr>
      </w:pPr>
    </w:p>
    <w:p>
      <w:pPr>
        <w:pStyle w:val="BodyText"/>
        <w:ind w:left="666" w:right="846" w:firstLine="566"/>
      </w:pPr>
      <w:r>
        <w:rPr/>
        <w:t>O sacerdote é sempre a peça chave dos cultos de Tenebras. Ele é a primeira pessoa a ter contato como os seres do Abismo. Por mais enlouquecido que seja, consegue manter uma aparência de</w:t>
      </w:r>
      <w:r>
        <w:rPr>
          <w:spacing w:val="80"/>
        </w:rPr>
        <w:t> </w:t>
      </w:r>
      <w:r>
        <w:rPr/>
        <w:t>sanidade</w:t>
      </w:r>
      <w:r>
        <w:rPr>
          <w:spacing w:val="-8"/>
        </w:rPr>
        <w:t> </w:t>
      </w:r>
      <w:r>
        <w:rPr/>
        <w:t>tão</w:t>
      </w:r>
      <w:r>
        <w:rPr>
          <w:spacing w:val="-6"/>
        </w:rPr>
        <w:t> </w:t>
      </w:r>
      <w:r>
        <w:rPr/>
        <w:t>grande</w:t>
      </w:r>
      <w:r>
        <w:rPr>
          <w:spacing w:val="-8"/>
        </w:rPr>
        <w:t> </w:t>
      </w:r>
      <w:r>
        <w:rPr/>
        <w:t>que</w:t>
      </w:r>
      <w:r>
        <w:rPr>
          <w:spacing w:val="-8"/>
        </w:rPr>
        <w:t> </w:t>
      </w:r>
      <w:r>
        <w:rPr/>
        <w:t>parece</w:t>
      </w:r>
      <w:r>
        <w:rPr>
          <w:spacing w:val="-3"/>
        </w:rPr>
        <w:t> </w:t>
      </w:r>
      <w:r>
        <w:rPr/>
        <w:t>mais</w:t>
      </w:r>
      <w:r>
        <w:rPr>
          <w:spacing w:val="-1"/>
        </w:rPr>
        <w:t> </w:t>
      </w:r>
      <w:r>
        <w:rPr/>
        <w:t>normal do que as outras pessoas. Dentro dele, há uma alma negra tomada por obsessões e paixões negras</w:t>
      </w:r>
      <w:r>
        <w:rPr>
          <w:spacing w:val="-4"/>
        </w:rPr>
        <w:t> </w:t>
      </w:r>
      <w:r>
        <w:rPr/>
        <w:t>que</w:t>
      </w:r>
      <w:r>
        <w:rPr>
          <w:spacing w:val="-5"/>
        </w:rPr>
        <w:t> </w:t>
      </w:r>
      <w:r>
        <w:rPr/>
        <w:t>querem</w:t>
      </w:r>
      <w:r>
        <w:rPr>
          <w:spacing w:val="-7"/>
        </w:rPr>
        <w:t> </w:t>
      </w:r>
      <w:r>
        <w:rPr/>
        <w:t>transbordar</w:t>
      </w:r>
      <w:r>
        <w:rPr>
          <w:spacing w:val="-1"/>
        </w:rPr>
        <w:t> </w:t>
      </w:r>
      <w:r>
        <w:rPr/>
        <w:t>para o mundo e o fazem aos poucos, destruindo os espíritos a seu redor.</w:t>
      </w:r>
    </w:p>
    <w:p>
      <w:pPr>
        <w:pStyle w:val="BodyText"/>
        <w:spacing w:before="2"/>
        <w:ind w:left="666" w:right="850" w:firstLine="566"/>
      </w:pPr>
      <w:r>
        <w:rPr/>
        <w:t>Alguns governam com mão de ferro os cultos, agindo como deuses sobre as vidas dos cultistas. De fato, os</w:t>
      </w:r>
      <w:r>
        <w:rPr>
          <w:spacing w:val="40"/>
        </w:rPr>
        <w:t> </w:t>
      </w:r>
      <w:r>
        <w:rPr/>
        <w:t>ensinamentos do culto levam a crer que o líder é a pessoa mais iluminada que os cultistas conhecem. Ele pode até ser, no sentido</w:t>
      </w:r>
      <w:r>
        <w:rPr>
          <w:spacing w:val="53"/>
        </w:rPr>
        <w:t> </w:t>
      </w:r>
      <w:r>
        <w:rPr/>
        <w:t>de</w:t>
      </w:r>
      <w:r>
        <w:rPr>
          <w:spacing w:val="53"/>
        </w:rPr>
        <w:t> </w:t>
      </w:r>
      <w:r>
        <w:rPr/>
        <w:t>que</w:t>
      </w:r>
      <w:r>
        <w:rPr>
          <w:spacing w:val="53"/>
        </w:rPr>
        <w:t> </w:t>
      </w:r>
      <w:r>
        <w:rPr/>
        <w:t>é</w:t>
      </w:r>
      <w:r>
        <w:rPr>
          <w:spacing w:val="53"/>
        </w:rPr>
        <w:t> </w:t>
      </w:r>
      <w:r>
        <w:rPr/>
        <w:t>o</w:t>
      </w:r>
      <w:r>
        <w:rPr>
          <w:spacing w:val="55"/>
        </w:rPr>
        <w:t> </w:t>
      </w:r>
      <w:r>
        <w:rPr/>
        <w:t>maior</w:t>
      </w:r>
      <w:r>
        <w:rPr>
          <w:spacing w:val="59"/>
        </w:rPr>
        <w:t> </w:t>
      </w:r>
      <w:r>
        <w:rPr/>
        <w:t>conhecedor</w:t>
      </w:r>
      <w:r>
        <w:rPr>
          <w:spacing w:val="59"/>
        </w:rPr>
        <w:t> </w:t>
      </w:r>
      <w:r>
        <w:rPr>
          <w:spacing w:val="-5"/>
        </w:rPr>
        <w:t>da</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4"/>
      </w:pPr>
      <w:r>
        <w:rPr/>
        <mc:AlternateContent>
          <mc:Choice Requires="wps">
            <w:drawing>
              <wp:anchor distT="0" distB="0" distL="0" distR="0" allowOverlap="1" layoutInCell="1" locked="0" behindDoc="1" simplePos="0" relativeHeight="485099520">
                <wp:simplePos x="0" y="0"/>
                <wp:positionH relativeFrom="page">
                  <wp:posOffset>304800</wp:posOffset>
                </wp:positionH>
                <wp:positionV relativeFrom="page">
                  <wp:posOffset>304799</wp:posOffset>
                </wp:positionV>
                <wp:extent cx="6955790" cy="947674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6960" id="docshape11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divindade obscura que louvam. Entretanto,</w:t>
      </w:r>
      <w:r>
        <w:rPr>
          <w:spacing w:val="40"/>
        </w:rPr>
        <w:t> </w:t>
      </w:r>
      <w:r>
        <w:rPr/>
        <w:t>o sacerdote não necessita ser o líder direto na hierarquia. Há casos de peões no comando, utilizados apenas como alvos</w:t>
      </w:r>
      <w:r>
        <w:rPr>
          <w:spacing w:val="40"/>
        </w:rPr>
        <w:t> </w:t>
      </w:r>
      <w:r>
        <w:rPr/>
        <w:t>para os inimigos dos tenebrianos.</w:t>
      </w:r>
    </w:p>
    <w:p>
      <w:pPr>
        <w:pStyle w:val="BodyText"/>
        <w:spacing w:before="3"/>
        <w:ind w:right="6" w:firstLine="566"/>
      </w:pPr>
      <w:r>
        <w:rPr/>
        <w:t>A escuridão dentro do sacerdote é tanta que muitas vezes ele aprende magia através de seu deus negro. O conhecimento mágico ou o contato com a Irmandade de Tenebras não é um pré-requisito para essa posição,</w:t>
      </w:r>
      <w:r>
        <w:rPr>
          <w:spacing w:val="-1"/>
        </w:rPr>
        <w:t> </w:t>
      </w:r>
      <w:r>
        <w:rPr/>
        <w:t>porém,</w:t>
      </w:r>
      <w:r>
        <w:rPr>
          <w:spacing w:val="-1"/>
        </w:rPr>
        <w:t> </w:t>
      </w:r>
      <w:r>
        <w:rPr/>
        <w:t>conforme</w:t>
      </w:r>
      <w:r>
        <w:rPr>
          <w:spacing w:val="-5"/>
        </w:rPr>
        <w:t> </w:t>
      </w:r>
      <w:r>
        <w:rPr/>
        <w:t>o</w:t>
      </w:r>
      <w:r>
        <w:rPr>
          <w:spacing w:val="-8"/>
        </w:rPr>
        <w:t> </w:t>
      </w:r>
      <w:r>
        <w:rPr/>
        <w:t>culto</w:t>
      </w:r>
      <w:r>
        <w:rPr>
          <w:spacing w:val="-8"/>
        </w:rPr>
        <w:t> </w:t>
      </w:r>
      <w:r>
        <w:rPr/>
        <w:t>cresce</w:t>
      </w:r>
      <w:r>
        <w:rPr>
          <w:spacing w:val="-5"/>
        </w:rPr>
        <w:t> </w:t>
      </w:r>
      <w:r>
        <w:rPr/>
        <w:t>em poder, acaba entrando em contato com os magos das</w:t>
      </w:r>
      <w:r>
        <w:rPr>
          <w:spacing w:val="-2"/>
        </w:rPr>
        <w:t> </w:t>
      </w:r>
      <w:r>
        <w:rPr/>
        <w:t>trevas. O mal</w:t>
      </w:r>
      <w:r>
        <w:rPr>
          <w:spacing w:val="-1"/>
        </w:rPr>
        <w:t> </w:t>
      </w:r>
      <w:r>
        <w:rPr/>
        <w:t>se</w:t>
      </w:r>
      <w:r>
        <w:rPr>
          <w:spacing w:val="-8"/>
        </w:rPr>
        <w:t> </w:t>
      </w:r>
      <w:r>
        <w:rPr/>
        <w:t>atrai</w:t>
      </w:r>
      <w:r>
        <w:rPr>
          <w:spacing w:val="-5"/>
        </w:rPr>
        <w:t> </w:t>
      </w:r>
      <w:r>
        <w:rPr/>
        <w:t>aos</w:t>
      </w:r>
      <w:r>
        <w:rPr>
          <w:spacing w:val="-2"/>
        </w:rPr>
        <w:t> </w:t>
      </w:r>
      <w:r>
        <w:rPr/>
        <w:t>poucos e</w:t>
      </w:r>
      <w:r>
        <w:rPr>
          <w:spacing w:val="-7"/>
        </w:rPr>
        <w:t> </w:t>
      </w:r>
      <w:r>
        <w:rPr/>
        <w:t>se</w:t>
      </w:r>
      <w:r>
        <w:rPr>
          <w:spacing w:val="-12"/>
        </w:rPr>
        <w:t> </w:t>
      </w:r>
      <w:r>
        <w:rPr/>
        <w:t>reconhece</w:t>
      </w:r>
      <w:r>
        <w:rPr>
          <w:spacing w:val="-7"/>
        </w:rPr>
        <w:t> </w:t>
      </w:r>
      <w:r>
        <w:rPr/>
        <w:t>para</w:t>
      </w:r>
      <w:r>
        <w:rPr>
          <w:spacing w:val="-2"/>
        </w:rPr>
        <w:t> </w:t>
      </w:r>
      <w:r>
        <w:rPr/>
        <w:t>se</w:t>
      </w:r>
      <w:r>
        <w:rPr>
          <w:spacing w:val="-6"/>
        </w:rPr>
        <w:t> </w:t>
      </w:r>
      <w:r>
        <w:rPr/>
        <w:t>espalhar</w:t>
      </w:r>
      <w:r>
        <w:rPr>
          <w:spacing w:val="-2"/>
        </w:rPr>
        <w:t> </w:t>
      </w:r>
      <w:r>
        <w:rPr/>
        <w:t>pelo</w:t>
      </w:r>
      <w:r>
        <w:rPr>
          <w:spacing w:val="-5"/>
        </w:rPr>
        <w:t> </w:t>
      </w:r>
      <w:r>
        <w:rPr/>
        <w:t>mundo. Por mais que se devorem e lutem entre si,</w:t>
      </w:r>
      <w:r>
        <w:rPr>
          <w:spacing w:val="40"/>
        </w:rPr>
        <w:t> </w:t>
      </w:r>
      <w:r>
        <w:rPr/>
        <w:t>as forças do mal continuam rastejando pelo mundo, crescendo a partir dos restos delas mesmas como verdadeiras pragas. E o mal cresce depressa. O</w:t>
      </w:r>
      <w:r>
        <w:rPr>
          <w:spacing w:val="-3"/>
        </w:rPr>
        <w:t> </w:t>
      </w:r>
      <w:r>
        <w:rPr/>
        <w:t>sacerdote</w:t>
      </w:r>
      <w:r>
        <w:rPr>
          <w:spacing w:val="-9"/>
        </w:rPr>
        <w:t> </w:t>
      </w:r>
      <w:r>
        <w:rPr/>
        <w:t>sabe</w:t>
      </w:r>
      <w:r>
        <w:rPr>
          <w:spacing w:val="-4"/>
        </w:rPr>
        <w:t> </w:t>
      </w:r>
      <w:r>
        <w:rPr/>
        <w:t>disso. Ele tem paciência justamente por saber que</w:t>
      </w:r>
      <w:r>
        <w:rPr>
          <w:spacing w:val="40"/>
        </w:rPr>
        <w:t> </w:t>
      </w:r>
      <w:r>
        <w:rPr/>
        <w:t>cedo ou tarde alcançará o poder.</w:t>
      </w:r>
    </w:p>
    <w:p>
      <w:pPr>
        <w:pStyle w:val="BodyText"/>
        <w:spacing w:before="200"/>
        <w:ind w:left="0"/>
        <w:jc w:val="left"/>
      </w:pPr>
    </w:p>
    <w:p>
      <w:pPr>
        <w:pStyle w:val="Heading4"/>
        <w:spacing w:line="271" w:lineRule="auto"/>
        <w:ind w:left="849" w:right="5" w:firstLine="566"/>
        <w:jc w:val="both"/>
      </w:pPr>
      <w:bookmarkStart w:name="_bookmark87" w:id="88"/>
      <w:bookmarkEnd w:id="88"/>
      <w:r>
        <w:rPr/>
      </w:r>
      <w:r>
        <w:rPr>
          <w:w w:val="115"/>
        </w:rPr>
        <w:t>A</w:t>
      </w:r>
      <w:r>
        <w:rPr>
          <w:w w:val="115"/>
        </w:rPr>
        <w:t> Ascensão</w:t>
      </w:r>
      <w:r>
        <w:rPr>
          <w:w w:val="115"/>
        </w:rPr>
        <w:t> </w:t>
      </w:r>
      <w:r>
        <w:rPr>
          <w:w w:val="115"/>
        </w:rPr>
        <w:t>d</w:t>
      </w:r>
      <w:r>
        <w:rPr>
          <w:w w:val="115"/>
        </w:rPr>
        <w:t>o</w:t>
      </w:r>
      <w:r>
        <w:rPr>
          <w:w w:val="115"/>
        </w:rPr>
        <w:t> </w:t>
      </w:r>
      <w:r>
        <w:rPr>
          <w:spacing w:val="-2"/>
          <w:w w:val="115"/>
        </w:rPr>
        <w:t>Sacerdote</w:t>
      </w:r>
    </w:p>
    <w:p>
      <w:pPr>
        <w:pStyle w:val="BodyText"/>
        <w:spacing w:before="319"/>
        <w:ind w:firstLine="566"/>
      </w:pPr>
      <w:r>
        <w:rPr/>
        <w:t>Um dos principais objetivos de um sacerdote, depois que alcança o nível de iluminação máximo dentre as forças mundanas, é controlar as forças espirituais. O dinheiro, o conhecimento dos livros ou mesmo os sonhos enviados do Abismo não podem</w:t>
      </w:r>
      <w:r>
        <w:rPr>
          <w:spacing w:val="-4"/>
        </w:rPr>
        <w:t> </w:t>
      </w:r>
      <w:r>
        <w:rPr/>
        <w:t>mais</w:t>
      </w:r>
      <w:r>
        <w:rPr>
          <w:spacing w:val="-5"/>
        </w:rPr>
        <w:t> </w:t>
      </w:r>
      <w:r>
        <w:rPr/>
        <w:t>satisfazer</w:t>
      </w:r>
      <w:r>
        <w:rPr>
          <w:spacing w:val="-2"/>
        </w:rPr>
        <w:t> </w:t>
      </w:r>
      <w:r>
        <w:rPr/>
        <w:t>a</w:t>
      </w:r>
      <w:r>
        <w:rPr>
          <w:spacing w:val="-2"/>
        </w:rPr>
        <w:t> </w:t>
      </w:r>
      <w:r>
        <w:rPr/>
        <w:t>escuridão</w:t>
      </w:r>
      <w:r>
        <w:rPr>
          <w:spacing w:val="-5"/>
        </w:rPr>
        <w:t> </w:t>
      </w:r>
      <w:r>
        <w:rPr/>
        <w:t>dentro</w:t>
      </w:r>
      <w:r>
        <w:rPr>
          <w:spacing w:val="-5"/>
        </w:rPr>
        <w:t> </w:t>
      </w:r>
      <w:r>
        <w:rPr/>
        <w:t>da alma dele. Ele passará a precisar de magia. Procurará por magos que possam ensiná-lo ou dos quais possa roubar conhecimento, caso</w:t>
      </w:r>
      <w:r>
        <w:rPr>
          <w:spacing w:val="-6"/>
        </w:rPr>
        <w:t> </w:t>
      </w:r>
      <w:r>
        <w:rPr/>
        <w:t>a divindade</w:t>
      </w:r>
      <w:r>
        <w:rPr>
          <w:spacing w:val="-8"/>
        </w:rPr>
        <w:t> </w:t>
      </w:r>
      <w:r>
        <w:rPr/>
        <w:t>ainda não</w:t>
      </w:r>
      <w:r>
        <w:rPr>
          <w:spacing w:val="-2"/>
        </w:rPr>
        <w:t> </w:t>
      </w:r>
      <w:r>
        <w:rPr/>
        <w:t>possa apresentá-lo às forças místicas. Os sacerdotes mais talentosos, os preferidos, atraem rapidamente</w:t>
      </w:r>
      <w:r>
        <w:rPr>
          <w:spacing w:val="-5"/>
        </w:rPr>
        <w:t> </w:t>
      </w:r>
      <w:r>
        <w:rPr/>
        <w:t>a atenção dos deuses abissais e recebem visitas de magos das trevas, abismais ou demônios que possam lhes ensinar. É um presente que será cobrado com</w:t>
      </w:r>
      <w:r>
        <w:rPr>
          <w:spacing w:val="-2"/>
        </w:rPr>
        <w:t> </w:t>
      </w:r>
      <w:r>
        <w:rPr/>
        <w:t>a submissão total. A entrega da alma é uma questão certa nesse ponto. Nenhum sacerdote líder mantém a alma íntegra ao lidar com um ser de Tenebras. Ele se compromete de um modo ou de outro. </w:t>
      </w:r>
      <w:r>
        <w:rPr/>
        <w:t>Só mais</w:t>
      </w:r>
      <w:r>
        <w:rPr>
          <w:spacing w:val="11"/>
        </w:rPr>
        <w:t> </w:t>
      </w:r>
      <w:r>
        <w:rPr/>
        <w:t>espertos</w:t>
      </w:r>
      <w:r>
        <w:rPr>
          <w:spacing w:val="9"/>
        </w:rPr>
        <w:t> </w:t>
      </w:r>
      <w:r>
        <w:rPr/>
        <w:t>ou</w:t>
      </w:r>
      <w:r>
        <w:rPr>
          <w:spacing w:val="11"/>
        </w:rPr>
        <w:t> </w:t>
      </w:r>
      <w:r>
        <w:rPr/>
        <w:t>de</w:t>
      </w:r>
      <w:r>
        <w:rPr>
          <w:spacing w:val="4"/>
        </w:rPr>
        <w:t> </w:t>
      </w:r>
      <w:r>
        <w:rPr/>
        <w:t>maior</w:t>
      </w:r>
      <w:r>
        <w:rPr>
          <w:spacing w:val="10"/>
        </w:rPr>
        <w:t> </w:t>
      </w:r>
      <w:r>
        <w:rPr/>
        <w:t>força</w:t>
      </w:r>
      <w:r>
        <w:rPr>
          <w:spacing w:val="9"/>
        </w:rPr>
        <w:t> </w:t>
      </w:r>
      <w:r>
        <w:rPr/>
        <w:t>de</w:t>
      </w:r>
      <w:r>
        <w:rPr>
          <w:spacing w:val="5"/>
        </w:rPr>
        <w:t> </w:t>
      </w:r>
      <w:r>
        <w:rPr>
          <w:spacing w:val="-2"/>
        </w:rPr>
        <w:t>vontade</w:t>
      </w:r>
    </w:p>
    <w:p>
      <w:pPr>
        <w:pStyle w:val="BodyText"/>
        <w:spacing w:before="69"/>
        <w:ind w:left="663" w:right="852"/>
      </w:pPr>
      <w:r>
        <w:rPr/>
        <w:br w:type="column"/>
      </w:r>
      <w:r>
        <w:rPr/>
        <w:t>resistem</w:t>
      </w:r>
      <w:r>
        <w:rPr>
          <w:spacing w:val="-9"/>
        </w:rPr>
        <w:t> </w:t>
      </w:r>
      <w:r>
        <w:rPr/>
        <w:t>entregar</w:t>
      </w:r>
      <w:r>
        <w:rPr>
          <w:spacing w:val="-8"/>
        </w:rPr>
        <w:t> </w:t>
      </w:r>
      <w:r>
        <w:rPr/>
        <w:t>todo</w:t>
      </w:r>
      <w:r>
        <w:rPr>
          <w:spacing w:val="-10"/>
        </w:rPr>
        <w:t> </w:t>
      </w:r>
      <w:r>
        <w:rPr/>
        <w:t>seu</w:t>
      </w:r>
      <w:r>
        <w:rPr>
          <w:spacing w:val="-6"/>
        </w:rPr>
        <w:t> </w:t>
      </w:r>
      <w:r>
        <w:rPr/>
        <w:t>espírito,</w:t>
      </w:r>
      <w:r>
        <w:rPr>
          <w:spacing w:val="-9"/>
        </w:rPr>
        <w:t> </w:t>
      </w:r>
      <w:r>
        <w:rPr/>
        <w:t>trocando o poder por favores terrenos.</w:t>
      </w:r>
    </w:p>
    <w:p>
      <w:pPr>
        <w:pStyle w:val="BodyText"/>
        <w:spacing w:before="3"/>
        <w:ind w:left="663" w:right="845" w:firstLine="566"/>
      </w:pPr>
      <w:r>
        <w:rPr/>
        <w:t>O acesso aos círculos da Irmandade de Tenebras é variado. Só ocorre verdadeiramente depois de o sacerdote aprender magia. Até esse ponto, ele poderá ser um integrante da irmandade, mas sem atingir os níveis mais altos. Presenciará rituais, a visão de seres sobrenaturais, terá acesso ao conhecimento, todavia terá sempre uma quantidade limitada de tudo isso até finalmente compreender as artes místicas. A partir de então, o sacerdote começará a trabalhar para libertar abismais</w:t>
      </w:r>
      <w:r>
        <w:rPr>
          <w:spacing w:val="40"/>
        </w:rPr>
        <w:t> </w:t>
      </w:r>
      <w:r>
        <w:rPr/>
        <w:t>e</w:t>
      </w:r>
      <w:r>
        <w:rPr>
          <w:spacing w:val="-8"/>
        </w:rPr>
        <w:t> </w:t>
      </w:r>
      <w:r>
        <w:rPr/>
        <w:t>quaisquer</w:t>
      </w:r>
      <w:r>
        <w:rPr>
          <w:spacing w:val="-3"/>
        </w:rPr>
        <w:t> </w:t>
      </w:r>
      <w:r>
        <w:rPr/>
        <w:t>servos</w:t>
      </w:r>
      <w:r>
        <w:rPr>
          <w:spacing w:val="-2"/>
        </w:rPr>
        <w:t> </w:t>
      </w:r>
      <w:r>
        <w:rPr/>
        <w:t>do</w:t>
      </w:r>
      <w:r>
        <w:rPr>
          <w:spacing w:val="-6"/>
        </w:rPr>
        <w:t> </w:t>
      </w:r>
      <w:r>
        <w:rPr/>
        <w:t>Abismo.</w:t>
      </w:r>
      <w:r>
        <w:rPr>
          <w:spacing w:val="-4"/>
        </w:rPr>
        <w:t> </w:t>
      </w:r>
      <w:r>
        <w:rPr/>
        <w:t>Seu</w:t>
      </w:r>
      <w:r>
        <w:rPr>
          <w:spacing w:val="-6"/>
        </w:rPr>
        <w:t> </w:t>
      </w:r>
      <w:r>
        <w:rPr/>
        <w:t>combate contra as</w:t>
      </w:r>
      <w:r>
        <w:rPr>
          <w:spacing w:val="-2"/>
        </w:rPr>
        <w:t> </w:t>
      </w:r>
      <w:r>
        <w:rPr/>
        <w:t>forças da luz será direto, não mais de</w:t>
      </w:r>
      <w:r>
        <w:rPr>
          <w:spacing w:val="-9"/>
        </w:rPr>
        <w:t> </w:t>
      </w:r>
      <w:r>
        <w:rPr/>
        <w:t>conspirações e</w:t>
      </w:r>
      <w:r>
        <w:rPr>
          <w:spacing w:val="-9"/>
        </w:rPr>
        <w:t> </w:t>
      </w:r>
      <w:r>
        <w:rPr/>
        <w:t>lutas</w:t>
      </w:r>
      <w:r>
        <w:rPr>
          <w:spacing w:val="-3"/>
        </w:rPr>
        <w:t> </w:t>
      </w:r>
      <w:r>
        <w:rPr/>
        <w:t>através</w:t>
      </w:r>
      <w:r>
        <w:rPr>
          <w:spacing w:val="-3"/>
        </w:rPr>
        <w:t> </w:t>
      </w:r>
      <w:r>
        <w:rPr/>
        <w:t>de</w:t>
      </w:r>
      <w:r>
        <w:rPr>
          <w:spacing w:val="-5"/>
        </w:rPr>
        <w:t> </w:t>
      </w:r>
      <w:r>
        <w:rPr/>
        <w:t>empresas, dinheiro ou política.</w:t>
      </w:r>
    </w:p>
    <w:p>
      <w:pPr>
        <w:pStyle w:val="BodyText"/>
        <w:ind w:left="663" w:right="846" w:firstLine="566"/>
      </w:pPr>
      <w:r>
        <w:rPr/>
        <w:t>O sacerdote de um culto pode até ser um ser sobrenatural. Nada impede que um anjo caído, um demônio ou um abismal inicie um culto. Ele precisará estar disfarçado, mas ao se mostrar para os cultistas poderá levá-los a verdadeiros êxtases de</w:t>
      </w:r>
      <w:r>
        <w:rPr>
          <w:spacing w:val="-5"/>
        </w:rPr>
        <w:t> </w:t>
      </w:r>
      <w:r>
        <w:rPr/>
        <w:t>fé. Esses cultos são muitas vezes pequenos e se mantêm escondidos para a Irmandade</w:t>
      </w:r>
      <w:r>
        <w:rPr>
          <w:spacing w:val="-4"/>
        </w:rPr>
        <w:t> </w:t>
      </w:r>
      <w:r>
        <w:rPr/>
        <w:t>de</w:t>
      </w:r>
      <w:r>
        <w:rPr>
          <w:spacing w:val="-8"/>
        </w:rPr>
        <w:t> </w:t>
      </w:r>
      <w:r>
        <w:rPr/>
        <w:t>Tenebras</w:t>
      </w:r>
      <w:r>
        <w:rPr>
          <w:spacing w:val="-2"/>
        </w:rPr>
        <w:t> </w:t>
      </w:r>
      <w:r>
        <w:rPr/>
        <w:t>até</w:t>
      </w:r>
      <w:r>
        <w:rPr>
          <w:spacing w:val="-8"/>
        </w:rPr>
        <w:t> </w:t>
      </w:r>
      <w:r>
        <w:rPr/>
        <w:t>crescerem</w:t>
      </w:r>
      <w:r>
        <w:rPr>
          <w:spacing w:val="-6"/>
        </w:rPr>
        <w:t> </w:t>
      </w:r>
      <w:r>
        <w:rPr/>
        <w:t>muito em poder. Os magos das trevas costumam ter muito ciúmes de suas posições como grandes representantes de Tenebras na</w:t>
      </w:r>
      <w:r>
        <w:rPr>
          <w:spacing w:val="40"/>
        </w:rPr>
        <w:t> </w:t>
      </w:r>
      <w:r>
        <w:rPr/>
        <w:t>Terra e não apreciam quando um ser sobrenatural</w:t>
      </w:r>
      <w:r>
        <w:rPr>
          <w:spacing w:val="-4"/>
        </w:rPr>
        <w:t> </w:t>
      </w:r>
      <w:r>
        <w:rPr/>
        <w:t>tenta tomar o</w:t>
      </w:r>
      <w:r>
        <w:rPr>
          <w:spacing w:val="-5"/>
        </w:rPr>
        <w:t> </w:t>
      </w:r>
      <w:r>
        <w:rPr/>
        <w:t>poder deles. Para os sacerdotes, esses devem ser servos, combatentes ou prêmios para os seguidores mais fiéis da divindade.</w:t>
      </w:r>
    </w:p>
    <w:p>
      <w:pPr>
        <w:pStyle w:val="BodyText"/>
        <w:spacing w:before="197"/>
        <w:ind w:left="0"/>
        <w:jc w:val="left"/>
      </w:pPr>
    </w:p>
    <w:p>
      <w:pPr>
        <w:pStyle w:val="Heading4"/>
        <w:ind w:left="1230"/>
      </w:pPr>
      <w:bookmarkStart w:name="_bookmark88" w:id="89"/>
      <w:bookmarkEnd w:id="89"/>
      <w:r>
        <w:rPr/>
      </w:r>
      <w:r>
        <w:rPr/>
        <w:t>As</w:t>
      </w:r>
      <w:r>
        <w:rPr>
          <w:spacing w:val="5"/>
        </w:rPr>
        <w:t> </w:t>
      </w:r>
      <w:r>
        <w:rPr/>
        <w:t>Bases</w:t>
      </w:r>
      <w:r>
        <w:rPr>
          <w:spacing w:val="8"/>
        </w:rPr>
        <w:t> </w:t>
      </w:r>
      <w:r>
        <w:rPr/>
        <w:t>do</w:t>
      </w:r>
      <w:r>
        <w:rPr>
          <w:spacing w:val="-3"/>
        </w:rPr>
        <w:t> </w:t>
      </w:r>
      <w:r>
        <w:rPr>
          <w:spacing w:val="-4"/>
        </w:rPr>
        <w:t>Culto</w:t>
      </w:r>
    </w:p>
    <w:p>
      <w:pPr>
        <w:pStyle w:val="BodyText"/>
        <w:spacing w:before="12"/>
        <w:ind w:left="0"/>
        <w:jc w:val="left"/>
        <w:rPr>
          <w:rFonts w:ascii="Lucida Sans"/>
          <w:sz w:val="30"/>
        </w:rPr>
      </w:pPr>
    </w:p>
    <w:p>
      <w:pPr>
        <w:pStyle w:val="BodyText"/>
        <w:ind w:left="663" w:right="847" w:firstLine="566"/>
      </w:pPr>
      <w:r>
        <w:rPr/>
        <w:t>A primeira imagem de um culto a Tenebras é a de um local cheio de sombras com imagens assustadoras e tochas acesas. De fato, existem muitos lugares assim, principalmente entre os cultos menores ou aqueles já muito antigos, os mais tradicionais da Irmandade de Tenebras. O culto mais comum, no entanto, é mais uma manifestação religiosa às vezes ligada a conceitos pagãos.</w:t>
      </w:r>
    </w:p>
    <w:p>
      <w:pPr>
        <w:pStyle w:val="BodyText"/>
        <w:spacing w:after="0"/>
        <w:sectPr>
          <w:pgSz w:w="11910" w:h="15880"/>
          <w:pgMar w:header="0" w:footer="1014" w:top="1320" w:bottom="1200" w:left="850" w:right="850"/>
          <w:cols w:num="2" w:equalWidth="0">
            <w:col w:w="4756" w:space="40"/>
            <w:col w:w="5414"/>
          </w:cols>
        </w:sectPr>
      </w:pPr>
    </w:p>
    <w:p>
      <w:pPr>
        <w:pStyle w:val="BodyText"/>
        <w:spacing w:before="69"/>
        <w:ind w:right="1" w:firstLine="566"/>
      </w:pPr>
      <w:r>
        <w:rPr/>
        <mc:AlternateContent>
          <mc:Choice Requires="wps">
            <w:drawing>
              <wp:anchor distT="0" distB="0" distL="0" distR="0" allowOverlap="1" layoutInCell="1" locked="0" behindDoc="1" simplePos="0" relativeHeight="485100032">
                <wp:simplePos x="0" y="0"/>
                <wp:positionH relativeFrom="page">
                  <wp:posOffset>304800</wp:posOffset>
                </wp:positionH>
                <wp:positionV relativeFrom="page">
                  <wp:posOffset>304799</wp:posOffset>
                </wp:positionV>
                <wp:extent cx="6955790" cy="947674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6448" id="docshape11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base de um culto pode ser uma mera sala de um prédio adaptada para as orgias, orações ou sacrifícios. Algumas vezes,</w:t>
      </w:r>
      <w:r>
        <w:rPr>
          <w:spacing w:val="-1"/>
        </w:rPr>
        <w:t> </w:t>
      </w:r>
      <w:r>
        <w:rPr/>
        <w:t>os</w:t>
      </w:r>
      <w:r>
        <w:rPr>
          <w:spacing w:val="-7"/>
        </w:rPr>
        <w:t> </w:t>
      </w:r>
      <w:r>
        <w:rPr/>
        <w:t>cultos</w:t>
      </w:r>
      <w:r>
        <w:rPr>
          <w:spacing w:val="-7"/>
        </w:rPr>
        <w:t> </w:t>
      </w:r>
      <w:r>
        <w:rPr/>
        <w:t>são</w:t>
      </w:r>
      <w:r>
        <w:rPr>
          <w:spacing w:val="-13"/>
        </w:rPr>
        <w:t> </w:t>
      </w:r>
      <w:r>
        <w:rPr/>
        <w:t>realizados em</w:t>
      </w:r>
      <w:r>
        <w:rPr>
          <w:spacing w:val="-7"/>
        </w:rPr>
        <w:t> </w:t>
      </w:r>
      <w:r>
        <w:rPr/>
        <w:t>igrejas</w:t>
      </w:r>
      <w:r>
        <w:rPr>
          <w:spacing w:val="-4"/>
        </w:rPr>
        <w:t> </w:t>
      </w:r>
      <w:r>
        <w:rPr/>
        <w:t>de outras religiões, tendo a conivência de pastores, padres ou outros sacerdotes corruptos. É bastante comum que um culto de Tenebras já ligado à magia atue como Mercadores da Fé, invocando demônios sobre os seguidores da religião em questão para depois serem exorcizados. É uma aliança bastante lucrativa para ambas as </w:t>
      </w:r>
      <w:r>
        <w:rPr>
          <w:spacing w:val="-2"/>
        </w:rPr>
        <w:t>partes.</w:t>
      </w:r>
    </w:p>
    <w:p>
      <w:pPr>
        <w:pStyle w:val="BodyText"/>
        <w:spacing w:before="5"/>
        <w:ind w:right="2" w:firstLine="566"/>
      </w:pPr>
      <w:r>
        <w:rPr/>
        <w:t>O mais normal é que o culto reserve uma sala ou subsolo discreto, onde a</w:t>
      </w:r>
      <w:r>
        <w:rPr>
          <w:spacing w:val="40"/>
        </w:rPr>
        <w:t> </w:t>
      </w:r>
      <w:r>
        <w:rPr/>
        <w:t>entrada dos cultistas possa ser disfarçada, mas ainda sim monitorada pelo sacerdote líder. Cuida-se para que tudo o que esteja dentro da base do culto sempre possa ser movido ou destruído com facilidade.</w:t>
      </w:r>
    </w:p>
    <w:p>
      <w:pPr>
        <w:pStyle w:val="BodyText"/>
        <w:ind w:firstLine="566"/>
      </w:pPr>
      <w:r>
        <w:rPr/>
        <w:t>Alguns sacerdotes líderes mais ligados à política e à sociedade costumam manter seus cultos como religiões registradas no país em que estão. Acabam</w:t>
      </w:r>
      <w:r>
        <w:rPr>
          <w:spacing w:val="40"/>
        </w:rPr>
        <w:t> </w:t>
      </w:r>
      <w:r>
        <w:rPr/>
        <w:t>se expondo, porém é um modo de se evitar muitos dos ataques mais diretos dos inimigos. O culto passa a ser aberto para todos na sociedade. Geralmente atrai</w:t>
      </w:r>
      <w:r>
        <w:rPr>
          <w:spacing w:val="40"/>
        </w:rPr>
        <w:t> </w:t>
      </w:r>
      <w:r>
        <w:rPr/>
        <w:t>poucas pessoas, como aquelas igrejas pequenas em bairros de periferia. Atua como um modo de angariar seguidores fiéis como peões que nunca passarão dos primeiros níveis.</w:t>
      </w:r>
    </w:p>
    <w:p>
      <w:pPr>
        <w:pStyle w:val="BodyText"/>
        <w:spacing w:before="202"/>
        <w:ind w:left="0"/>
        <w:jc w:val="left"/>
      </w:pPr>
    </w:p>
    <w:p>
      <w:pPr>
        <w:pStyle w:val="Heading4"/>
        <w:spacing w:line="271" w:lineRule="auto"/>
        <w:ind w:left="849" w:firstLine="566"/>
        <w:jc w:val="both"/>
      </w:pPr>
      <w:bookmarkStart w:name="_bookmark89" w:id="90"/>
      <w:bookmarkEnd w:id="90"/>
      <w:r>
        <w:rPr/>
      </w:r>
      <w:r>
        <w:rPr>
          <w:w w:val="105"/>
        </w:rPr>
        <w:t>As</w:t>
      </w:r>
      <w:r>
        <w:rPr>
          <w:w w:val="105"/>
        </w:rPr>
        <w:t> Forças</w:t>
      </w:r>
      <w:r>
        <w:rPr>
          <w:w w:val="105"/>
        </w:rPr>
        <w:t> </w:t>
      </w:r>
      <w:r>
        <w:rPr>
          <w:w w:val="105"/>
        </w:rPr>
        <w:t>de </w:t>
      </w:r>
      <w:r>
        <w:rPr>
          <w:spacing w:val="-2"/>
          <w:w w:val="105"/>
        </w:rPr>
        <w:t>Tenebras</w:t>
      </w:r>
    </w:p>
    <w:p>
      <w:pPr>
        <w:pStyle w:val="BodyText"/>
        <w:spacing w:before="318"/>
        <w:ind w:right="1" w:firstLine="566"/>
      </w:pPr>
      <w:r>
        <w:rPr/>
        <w:t>O início do culto de Tenebras nos tempos atuais é sempre marcado pela intenção de conseguir dinheiro. Esse é um dos meios de o culto mover-se mais rapidamente. Os modos de consegui-lo são tão</w:t>
      </w:r>
      <w:r>
        <w:rPr>
          <w:spacing w:val="-9"/>
        </w:rPr>
        <w:t> </w:t>
      </w:r>
      <w:r>
        <w:rPr/>
        <w:t>variados quanto</w:t>
      </w:r>
      <w:r>
        <w:rPr>
          <w:spacing w:val="-9"/>
        </w:rPr>
        <w:t> </w:t>
      </w:r>
      <w:r>
        <w:rPr/>
        <w:t>as divindades. Algumas vezes, o sacerdote passa a cobrar quantias variadas para cada cultistas ou mesmo para curiosos que queiram participar de um ritual, orgia ou que precisem de um favor.</w:t>
      </w:r>
      <w:r>
        <w:rPr>
          <w:spacing w:val="40"/>
        </w:rPr>
        <w:t> </w:t>
      </w:r>
      <w:r>
        <w:rPr/>
        <w:t>O poder político costuma ser consequência do financeiro</w:t>
      </w:r>
      <w:r>
        <w:rPr>
          <w:spacing w:val="1"/>
        </w:rPr>
        <w:t> </w:t>
      </w:r>
      <w:r>
        <w:rPr/>
        <w:t>e</w:t>
      </w:r>
      <w:r>
        <w:rPr>
          <w:spacing w:val="3"/>
        </w:rPr>
        <w:t> </w:t>
      </w:r>
      <w:r>
        <w:rPr/>
        <w:t>é</w:t>
      </w:r>
      <w:r>
        <w:rPr>
          <w:spacing w:val="4"/>
        </w:rPr>
        <w:t> </w:t>
      </w:r>
      <w:r>
        <w:rPr/>
        <w:t>o</w:t>
      </w:r>
      <w:r>
        <w:rPr>
          <w:spacing w:val="1"/>
        </w:rPr>
        <w:t> </w:t>
      </w:r>
      <w:r>
        <w:rPr/>
        <w:t>mais procurado</w:t>
      </w:r>
      <w:r>
        <w:rPr>
          <w:spacing w:val="1"/>
        </w:rPr>
        <w:t> </w:t>
      </w:r>
      <w:r>
        <w:rPr/>
        <w:t>para</w:t>
      </w:r>
      <w:r>
        <w:rPr>
          <w:spacing w:val="4"/>
        </w:rPr>
        <w:t> </w:t>
      </w:r>
      <w:r>
        <w:rPr>
          <w:spacing w:val="-5"/>
        </w:rPr>
        <w:t>que</w:t>
      </w:r>
    </w:p>
    <w:p>
      <w:pPr>
        <w:pStyle w:val="BodyText"/>
        <w:spacing w:before="69"/>
        <w:ind w:left="668" w:right="847"/>
      </w:pPr>
      <w:r>
        <w:rPr/>
        <w:br w:type="column"/>
      </w:r>
      <w:r>
        <w:rPr/>
        <w:t>a rede de corrupção se alastre como fogo</w:t>
      </w:r>
      <w:r>
        <w:rPr>
          <w:spacing w:val="40"/>
        </w:rPr>
        <w:t> </w:t>
      </w:r>
      <w:r>
        <w:rPr/>
        <w:t>em palha. Uma vez que dinheiro e influência estejam misturados o culto se infiltra onde quiser, desde igrejas a empresas e instituições de caridade. Muitos cultos podem se disfarçar em ONGs e instituições de caridade como forma de conseguir dinheiro e manter uma aparência de bondade. Eles usam as pessoas que se beneficiam como escudo para suas ações e fica bem claro para seus inimigos que a queda do</w:t>
      </w:r>
      <w:r>
        <w:rPr>
          <w:spacing w:val="-12"/>
        </w:rPr>
        <w:t> </w:t>
      </w:r>
      <w:r>
        <w:rPr/>
        <w:t>sacerdote</w:t>
      </w:r>
      <w:r>
        <w:rPr>
          <w:spacing w:val="-5"/>
        </w:rPr>
        <w:t> </w:t>
      </w:r>
      <w:r>
        <w:rPr/>
        <w:t>e</w:t>
      </w:r>
      <w:r>
        <w:rPr>
          <w:spacing w:val="-10"/>
        </w:rPr>
        <w:t> </w:t>
      </w:r>
      <w:r>
        <w:rPr/>
        <w:t>dos</w:t>
      </w:r>
      <w:r>
        <w:rPr>
          <w:spacing w:val="-3"/>
        </w:rPr>
        <w:t> </w:t>
      </w:r>
      <w:r>
        <w:rPr/>
        <w:t>cultistas</w:t>
      </w:r>
      <w:r>
        <w:rPr>
          <w:spacing w:val="-7"/>
        </w:rPr>
        <w:t> </w:t>
      </w:r>
      <w:r>
        <w:rPr/>
        <w:t>acarretará em outro mal, a perda de auxílio das</w:t>
      </w:r>
      <w:r>
        <w:rPr>
          <w:spacing w:val="40"/>
        </w:rPr>
        <w:t> </w:t>
      </w:r>
      <w:r>
        <w:rPr/>
        <w:t>pessoas dependem da instituição.</w:t>
      </w:r>
    </w:p>
    <w:p>
      <w:pPr>
        <w:pStyle w:val="BodyText"/>
        <w:spacing w:before="2"/>
        <w:ind w:left="668" w:right="847" w:firstLine="566"/>
      </w:pPr>
      <w:r>
        <w:rPr/>
        <w:t>Os cultos atacam seus inimigos primeiro pelos contatos que têm. A maioria das pessoas tem família, amigos ou instituições que presa e o sacerdote sabe</w:t>
      </w:r>
      <w:r>
        <w:rPr>
          <w:spacing w:val="40"/>
        </w:rPr>
        <w:t> </w:t>
      </w:r>
      <w:r>
        <w:rPr/>
        <w:t>que não precisa de um combate direto para ferir um oponente. Tudo o que é necessário é usar um cultista ou a influência política para</w:t>
      </w:r>
      <w:r>
        <w:rPr>
          <w:spacing w:val="-5"/>
        </w:rPr>
        <w:t> </w:t>
      </w:r>
      <w:r>
        <w:rPr/>
        <w:t>começar</w:t>
      </w:r>
      <w:r>
        <w:rPr>
          <w:spacing w:val="-5"/>
        </w:rPr>
        <w:t> </w:t>
      </w:r>
      <w:r>
        <w:rPr/>
        <w:t>a</w:t>
      </w:r>
      <w:r>
        <w:rPr>
          <w:spacing w:val="-7"/>
        </w:rPr>
        <w:t> </w:t>
      </w:r>
      <w:r>
        <w:rPr/>
        <w:t>atingir</w:t>
      </w:r>
      <w:r>
        <w:rPr>
          <w:spacing w:val="-5"/>
        </w:rPr>
        <w:t> </w:t>
      </w:r>
      <w:r>
        <w:rPr/>
        <w:t>familiares,</w:t>
      </w:r>
      <w:r>
        <w:rPr>
          <w:spacing w:val="-5"/>
        </w:rPr>
        <w:t> </w:t>
      </w:r>
      <w:r>
        <w:rPr/>
        <w:t>adentrar</w:t>
      </w:r>
      <w:r>
        <w:rPr>
          <w:spacing w:val="-5"/>
        </w:rPr>
        <w:t> </w:t>
      </w:r>
      <w:r>
        <w:rPr/>
        <w:t>o grupo de amigos ou fazer com que uma empresa vá à falência. O culto sabe como adentrar uma família normal, seja implantando namorados e namoradas, chamando aqueles parentes para as forças das trevas ou oferecendo empregos em uma das empresas que servem a seita.</w:t>
      </w:r>
    </w:p>
    <w:p>
      <w:pPr>
        <w:pStyle w:val="BodyText"/>
        <w:spacing w:before="3"/>
        <w:ind w:left="668" w:right="846" w:firstLine="566"/>
      </w:pPr>
      <w:r>
        <w:rPr/>
        <w:t>Uma das táticas contra sociedades secretas inimigas ou um oponente sem contatos sociais é a exposição na mídia. Os cultistas sempre agem como pessoas normais e, se são atacados de alguma maneira, podem muito bem expor esses ataques à população como grandes escândalos que gerarão problemas para as sociedades secretas. Telefones de membros dessas sociedades são distribuídos, seus códigos revelados, assim como suas práticas. Se os oponentes revidam da</w:t>
      </w:r>
      <w:r>
        <w:rPr>
          <w:spacing w:val="40"/>
        </w:rPr>
        <w:t> </w:t>
      </w:r>
      <w:r>
        <w:rPr/>
        <w:t>mesma maneira, os cultos sabem como absorver essa atenção usando a propaganda para atrair todo tipo de interessado. E, se não der certo, simplesmente debandam</w:t>
      </w:r>
      <w:r>
        <w:rPr>
          <w:spacing w:val="-8"/>
        </w:rPr>
        <w:t> </w:t>
      </w:r>
      <w:r>
        <w:rPr/>
        <w:t>para voltarem</w:t>
      </w:r>
      <w:r>
        <w:rPr>
          <w:spacing w:val="-4"/>
        </w:rPr>
        <w:t> </w:t>
      </w:r>
      <w:r>
        <w:rPr/>
        <w:t>a se</w:t>
      </w:r>
      <w:r>
        <w:rPr>
          <w:spacing w:val="-2"/>
        </w:rPr>
        <w:t> </w:t>
      </w:r>
      <w:r>
        <w:rPr/>
        <w:t>reunir depois de</w:t>
      </w:r>
      <w:r>
        <w:rPr>
          <w:spacing w:val="-2"/>
        </w:rPr>
        <w:t> </w:t>
      </w:r>
      <w:r>
        <w:rPr/>
        <w:t>algum</w:t>
      </w:r>
      <w:r>
        <w:rPr>
          <w:spacing w:val="-4"/>
        </w:rPr>
        <w:t> </w:t>
      </w:r>
      <w:r>
        <w:rPr/>
        <w:t>tempo ou talvez formando novas células.</w:t>
      </w:r>
    </w:p>
    <w:p>
      <w:pPr>
        <w:pStyle w:val="BodyText"/>
        <w:ind w:left="668" w:right="843" w:firstLine="566"/>
      </w:pPr>
      <w:r>
        <w:rPr/>
        <w:t>Os principais inimigos das seitas são atacados também através da paranoia. Usa-se pessoas normais para enviar recados ou para</w:t>
      </w:r>
      <w:r>
        <w:rPr>
          <w:spacing w:val="19"/>
        </w:rPr>
        <w:t> </w:t>
      </w:r>
      <w:r>
        <w:rPr/>
        <w:t>tomarem</w:t>
      </w:r>
      <w:r>
        <w:rPr>
          <w:spacing w:val="12"/>
        </w:rPr>
        <w:t> </w:t>
      </w:r>
      <w:r>
        <w:rPr/>
        <w:t>ações</w:t>
      </w:r>
      <w:r>
        <w:rPr>
          <w:spacing w:val="26"/>
        </w:rPr>
        <w:t> </w:t>
      </w:r>
      <w:r>
        <w:rPr/>
        <w:t>incongruentes</w:t>
      </w:r>
      <w:r>
        <w:rPr>
          <w:spacing w:val="26"/>
        </w:rPr>
        <w:t> </w:t>
      </w:r>
      <w:r>
        <w:rPr/>
        <w:t>que</w:t>
      </w:r>
      <w:r>
        <w:rPr>
          <w:spacing w:val="15"/>
        </w:rPr>
        <w:t> </w:t>
      </w:r>
      <w:r>
        <w:rPr>
          <w:spacing w:val="-5"/>
        </w:rPr>
        <w:t>aos</w:t>
      </w:r>
    </w:p>
    <w:p>
      <w:pPr>
        <w:pStyle w:val="BodyText"/>
        <w:spacing w:after="0"/>
        <w:sectPr>
          <w:pgSz w:w="11910" w:h="15880"/>
          <w:pgMar w:header="0" w:footer="1014" w:top="1320" w:bottom="1200" w:left="850" w:right="850"/>
          <w:cols w:num="2" w:equalWidth="0">
            <w:col w:w="4752" w:space="40"/>
            <w:col w:w="5418"/>
          </w:cols>
        </w:sectPr>
      </w:pPr>
    </w:p>
    <w:p>
      <w:pPr>
        <w:pStyle w:val="BodyText"/>
        <w:spacing w:before="89"/>
      </w:pPr>
      <w:r>
        <w:rPr/>
        <mc:AlternateContent>
          <mc:Choice Requires="wps">
            <w:drawing>
              <wp:anchor distT="0" distB="0" distL="0" distR="0" allowOverlap="1" layoutInCell="1" locked="0" behindDoc="1" simplePos="0" relativeHeight="485101056">
                <wp:simplePos x="0" y="0"/>
                <wp:positionH relativeFrom="page">
                  <wp:posOffset>304800</wp:posOffset>
                </wp:positionH>
                <wp:positionV relativeFrom="page">
                  <wp:posOffset>304799</wp:posOffset>
                </wp:positionV>
                <wp:extent cx="6955790" cy="947674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5424" id="docshape11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poucos minam a confiança dos inimigos. Cerca-se o oponente aos poucos com revelações e segredos, informações que o levam apenas a resultados infrutíferos e a ações que o mostram como louco perante seus amigos mais próximos. Plantar pistas falsas, fingir assassinatos de pessoas que depois aparecem ou sequestros que </w:t>
      </w:r>
      <w:r>
        <w:rPr/>
        <w:t>em seguida se revelam como viagens ou fugas com namorados são meios de fazer o combatente do bem ir à loucura, enquanto inicia verdadeiras caçadas que nunca levam a nada.</w:t>
      </w:r>
    </w:p>
    <w:p>
      <w:pPr>
        <w:pStyle w:val="BodyText"/>
        <w:spacing w:before="201"/>
        <w:ind w:left="0"/>
        <w:jc w:val="left"/>
      </w:pPr>
    </w:p>
    <w:p>
      <w:pPr>
        <w:pStyle w:val="Heading4"/>
        <w:spacing w:line="273" w:lineRule="auto"/>
        <w:ind w:left="849" w:right="1" w:firstLine="566"/>
        <w:jc w:val="both"/>
      </w:pPr>
      <w:bookmarkStart w:name="_bookmark90" w:id="91"/>
      <w:bookmarkEnd w:id="91"/>
      <w:r>
        <w:rPr/>
      </w:r>
      <w:r>
        <w:rPr>
          <w:w w:val="110"/>
        </w:rPr>
        <w:t>Cultos</w:t>
      </w:r>
      <w:r>
        <w:rPr>
          <w:w w:val="110"/>
        </w:rPr>
        <w:t> e</w:t>
      </w:r>
      <w:r>
        <w:rPr>
          <w:w w:val="110"/>
        </w:rPr>
        <w:t> </w:t>
      </w:r>
      <w:r>
        <w:rPr>
          <w:w w:val="110"/>
        </w:rPr>
        <w:t>Forças </w:t>
      </w:r>
      <w:r>
        <w:rPr>
          <w:spacing w:val="-2"/>
          <w:w w:val="110"/>
        </w:rPr>
        <w:t>Sobrenaturais</w:t>
      </w:r>
    </w:p>
    <w:p>
      <w:pPr>
        <w:pStyle w:val="BodyText"/>
        <w:spacing w:before="316"/>
        <w:ind w:right="1" w:firstLine="566"/>
      </w:pPr>
      <w:r>
        <w:rPr/>
        <w:t>Cultos com maior força mística recorrem</w:t>
      </w:r>
      <w:r>
        <w:rPr>
          <w:spacing w:val="-12"/>
        </w:rPr>
        <w:t> </w:t>
      </w:r>
      <w:r>
        <w:rPr/>
        <w:t>às</w:t>
      </w:r>
      <w:r>
        <w:rPr>
          <w:spacing w:val="-4"/>
        </w:rPr>
        <w:t> </w:t>
      </w:r>
      <w:r>
        <w:rPr/>
        <w:t>forças</w:t>
      </w:r>
      <w:r>
        <w:rPr>
          <w:spacing w:val="-4"/>
        </w:rPr>
        <w:t> </w:t>
      </w:r>
      <w:r>
        <w:rPr/>
        <w:t>sobrenaturais</w:t>
      </w:r>
      <w:r>
        <w:rPr>
          <w:spacing w:val="-4"/>
        </w:rPr>
        <w:t> </w:t>
      </w:r>
      <w:r>
        <w:rPr/>
        <w:t>para</w:t>
      </w:r>
      <w:r>
        <w:rPr>
          <w:spacing w:val="-6"/>
        </w:rPr>
        <w:t> </w:t>
      </w:r>
      <w:r>
        <w:rPr/>
        <w:t>ajudar nos combates, principalmente quando eles se tornam físicos. De início, preferem invocar espíritos para rondarem familiares do inimigo ou o próprio. Eles sempre aparecem sorrateiramente e apenas fingem ataques. Alimentam-se da sanidade e provocam paranoia e fobias. Associam-se a ideias, situações ou lugares. Por exemplo, um espírito pode aparecer sempre que uma cor esteja presente ou que um determinado número de pessoas se reúnam, assim toda vez que o combatente do bem estiver naquela situação começará a temer ou a se preparar. Ele passará a evitar esses momentos ou lutar para que não ocorram. Mais uma vez, o culto obterá uma vitória quanto à capacidade de o inimigo se </w:t>
      </w:r>
      <w:r>
        <w:rPr>
          <w:spacing w:val="-2"/>
        </w:rPr>
        <w:t>socializar.</w:t>
      </w:r>
    </w:p>
    <w:p>
      <w:pPr>
        <w:pStyle w:val="BodyText"/>
        <w:spacing w:before="1"/>
        <w:ind w:right="1" w:firstLine="566"/>
      </w:pPr>
      <w:r>
        <w:rPr/>
        <w:t>Os ataques mais diretos são feitos quando os abismais, anjos caídos e demônios que sirvam o Abismo são invocados. A maioria dos cultistas com poderes mágicos prefere essas ações</w:t>
      </w:r>
      <w:r>
        <w:rPr>
          <w:spacing w:val="40"/>
        </w:rPr>
        <w:t> </w:t>
      </w:r>
      <w:r>
        <w:rPr/>
        <w:t>quando os inimigos são fortes demais para seus peões ou contatos na polícia ou narcotráfico. Um abismal sozinho é capaz de eliminar um grupo de combate dos templários e ainda providenciar para que as almas deles se percam no Abismo.</w:t>
      </w:r>
    </w:p>
    <w:p>
      <w:pPr>
        <w:pStyle w:val="Heading4"/>
        <w:spacing w:before="67"/>
        <w:ind w:left="1234"/>
      </w:pPr>
      <w:r>
        <w:rPr/>
        <w:br w:type="column"/>
      </w:r>
      <w:bookmarkStart w:name="_bookmark91" w:id="92"/>
      <w:bookmarkEnd w:id="92"/>
      <w:r>
        <w:rPr/>
      </w:r>
      <w:r>
        <w:rPr>
          <w:w w:val="110"/>
        </w:rPr>
        <w:t>O</w:t>
      </w:r>
      <w:r>
        <w:rPr>
          <w:spacing w:val="-38"/>
          <w:w w:val="110"/>
        </w:rPr>
        <w:t> </w:t>
      </w:r>
      <w:r>
        <w:rPr>
          <w:spacing w:val="-2"/>
          <w:w w:val="110"/>
        </w:rPr>
        <w:t>Preço</w:t>
      </w:r>
    </w:p>
    <w:p>
      <w:pPr>
        <w:pStyle w:val="BodyText"/>
        <w:spacing w:before="12"/>
        <w:ind w:left="0"/>
        <w:jc w:val="left"/>
        <w:rPr>
          <w:rFonts w:ascii="Lucida Sans"/>
          <w:sz w:val="30"/>
        </w:rPr>
      </w:pPr>
    </w:p>
    <w:p>
      <w:pPr>
        <w:pStyle w:val="BodyText"/>
        <w:ind w:left="667" w:right="848" w:firstLine="566"/>
      </w:pPr>
      <w:r>
        <w:rPr/>
        <w:drawing>
          <wp:anchor distT="0" distB="0" distL="0" distR="0" allowOverlap="1" layoutInCell="1" locked="0" behindDoc="1" simplePos="0" relativeHeight="485100544">
            <wp:simplePos x="0" y="0"/>
            <wp:positionH relativeFrom="page">
              <wp:posOffset>3968750</wp:posOffset>
            </wp:positionH>
            <wp:positionV relativeFrom="paragraph">
              <wp:posOffset>1986254</wp:posOffset>
            </wp:positionV>
            <wp:extent cx="2457063" cy="5822543"/>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26" cstate="print"/>
                    <a:stretch>
                      <a:fillRect/>
                    </a:stretch>
                  </pic:blipFill>
                  <pic:spPr>
                    <a:xfrm>
                      <a:off x="0" y="0"/>
                      <a:ext cx="2457063" cy="5822543"/>
                    </a:xfrm>
                    <a:prstGeom prst="rect">
                      <a:avLst/>
                    </a:prstGeom>
                  </pic:spPr>
                </pic:pic>
              </a:graphicData>
            </a:graphic>
          </wp:anchor>
        </w:drawing>
      </w:r>
      <w:r>
        <w:rPr/>
        <w:t>Todo o poder entregue pelo Abismo tem um preço. Os cultistas mais velhos podem cobrar dinheiro ou favores do iniciado, mas o Abismo cobra muito mais. Algumas vezes os seres abissais pedem parte do corpo do mortal. Ele precisa se desfazer de membros, olhos ou orelhas. De algum modo, precisa transformar sua carcaça em algo que aprecie as forças obscuras. Tatuagens e autoflagelação com marcas abissais geram energias e um contato</w:t>
      </w:r>
      <w:r>
        <w:rPr>
          <w:spacing w:val="28"/>
        </w:rPr>
        <w:t> </w:t>
      </w:r>
      <w:r>
        <w:rPr/>
        <w:t>com</w:t>
      </w:r>
      <w:r>
        <w:rPr>
          <w:spacing w:val="29"/>
        </w:rPr>
        <w:t> </w:t>
      </w:r>
      <w:r>
        <w:rPr/>
        <w:t>o</w:t>
      </w:r>
      <w:r>
        <w:rPr>
          <w:spacing w:val="32"/>
        </w:rPr>
        <w:t> </w:t>
      </w:r>
      <w:r>
        <w:rPr/>
        <w:t>Abismo</w:t>
      </w:r>
      <w:r>
        <w:rPr>
          <w:spacing w:val="32"/>
        </w:rPr>
        <w:t> </w:t>
      </w:r>
      <w:r>
        <w:rPr/>
        <w:t>que</w:t>
      </w:r>
      <w:r>
        <w:rPr>
          <w:spacing w:val="26"/>
        </w:rPr>
        <w:t> </w:t>
      </w:r>
      <w:r>
        <w:rPr/>
        <w:t>alimenta</w:t>
      </w:r>
      <w:r>
        <w:rPr>
          <w:spacing w:val="36"/>
        </w:rPr>
        <w:t> </w:t>
      </w:r>
      <w:r>
        <w:rPr>
          <w:spacing w:val="-4"/>
        </w:rPr>
        <w:t>essas</w:t>
      </w:r>
    </w:p>
    <w:p>
      <w:pPr>
        <w:pStyle w:val="BodyText"/>
        <w:spacing w:after="0"/>
        <w:sectPr>
          <w:pgSz w:w="11910" w:h="15880"/>
          <w:pgMar w:header="0" w:footer="1014" w:top="1300" w:bottom="1200" w:left="850" w:right="850"/>
          <w:cols w:num="2" w:equalWidth="0">
            <w:col w:w="4752" w:space="40"/>
            <w:col w:w="5418"/>
          </w:cols>
        </w:sectPr>
      </w:pPr>
    </w:p>
    <w:p>
      <w:pPr>
        <w:pStyle w:val="BodyText"/>
        <w:spacing w:before="69"/>
      </w:pPr>
      <w:r>
        <w:rPr/>
        <mc:AlternateContent>
          <mc:Choice Requires="wps">
            <w:drawing>
              <wp:anchor distT="0" distB="0" distL="0" distR="0" allowOverlap="1" layoutInCell="1" locked="0" behindDoc="1" simplePos="0" relativeHeight="485101568">
                <wp:simplePos x="0" y="0"/>
                <wp:positionH relativeFrom="page">
                  <wp:posOffset>304800</wp:posOffset>
                </wp:positionH>
                <wp:positionV relativeFrom="page">
                  <wp:posOffset>304799</wp:posOffset>
                </wp:positionV>
                <wp:extent cx="6955790" cy="947674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4912" id="docshape11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criaturas</w:t>
      </w:r>
      <w:r>
        <w:rPr>
          <w:spacing w:val="-2"/>
        </w:rPr>
        <w:t> </w:t>
      </w:r>
      <w:r>
        <w:rPr/>
        <w:t>e</w:t>
      </w:r>
      <w:r>
        <w:rPr>
          <w:spacing w:val="-4"/>
        </w:rPr>
        <w:t> </w:t>
      </w:r>
      <w:r>
        <w:rPr/>
        <w:t>as</w:t>
      </w:r>
      <w:r>
        <w:rPr>
          <w:spacing w:val="3"/>
        </w:rPr>
        <w:t> </w:t>
      </w:r>
      <w:r>
        <w:rPr>
          <w:spacing w:val="-2"/>
        </w:rPr>
        <w:t>diverte.</w:t>
      </w:r>
    </w:p>
    <w:p>
      <w:pPr>
        <w:pStyle w:val="BodyText"/>
        <w:spacing w:before="2"/>
        <w:ind w:firstLine="566"/>
      </w:pPr>
      <w:r>
        <w:rPr/>
        <w:t>O preço também pode ser a dor alheia. De algum modo, o cultista precisa causar dor das pessoas que o cercam. Alguns mortais acabam cedendo a</w:t>
      </w:r>
      <w:r>
        <w:rPr>
          <w:spacing w:val="40"/>
        </w:rPr>
        <w:t> </w:t>
      </w:r>
      <w:r>
        <w:rPr/>
        <w:t>distúrbios e</w:t>
      </w:r>
      <w:r>
        <w:rPr>
          <w:spacing w:val="-5"/>
        </w:rPr>
        <w:t> </w:t>
      </w:r>
      <w:r>
        <w:rPr/>
        <w:t>se</w:t>
      </w:r>
      <w:r>
        <w:rPr>
          <w:spacing w:val="-10"/>
        </w:rPr>
        <w:t> </w:t>
      </w:r>
      <w:r>
        <w:rPr/>
        <w:t>tornando</w:t>
      </w:r>
      <w:r>
        <w:rPr>
          <w:spacing w:val="-3"/>
        </w:rPr>
        <w:t> </w:t>
      </w:r>
      <w:r>
        <w:rPr/>
        <w:t>verdadeiros</w:t>
      </w:r>
      <w:r>
        <w:rPr>
          <w:spacing w:val="-3"/>
        </w:rPr>
        <w:t> </w:t>
      </w:r>
      <w:r>
        <w:rPr/>
        <w:t>sádicos ou até masoquistas quando se flagelam durante os cultos. Aos poucos o corpo e a mente se adaptam a esse sofrimento. As cicatrizes se tornam tão profundas que não há mais volta. O êxtase ainda pode ser aumentado quando a dor leva o cultista a entrar em sintonia com o deus negro.</w:t>
      </w:r>
      <w:r>
        <w:rPr>
          <w:spacing w:val="40"/>
        </w:rPr>
        <w:t> </w:t>
      </w:r>
      <w:r>
        <w:rPr/>
        <w:t>Torna-se</w:t>
      </w:r>
      <w:r>
        <w:rPr>
          <w:spacing w:val="-9"/>
        </w:rPr>
        <w:t> </w:t>
      </w:r>
      <w:r>
        <w:rPr/>
        <w:t>uma</w:t>
      </w:r>
      <w:r>
        <w:rPr>
          <w:spacing w:val="-1"/>
        </w:rPr>
        <w:t> </w:t>
      </w:r>
      <w:r>
        <w:rPr/>
        <w:t>sensação viciante</w:t>
      </w:r>
      <w:r>
        <w:rPr>
          <w:spacing w:val="-6"/>
        </w:rPr>
        <w:t> </w:t>
      </w:r>
      <w:r>
        <w:rPr/>
        <w:t>da</w:t>
      </w:r>
      <w:r>
        <w:rPr>
          <w:spacing w:val="-1"/>
        </w:rPr>
        <w:t> </w:t>
      </w:r>
      <w:r>
        <w:rPr/>
        <w:t>qual não haverá mais liberação.</w:t>
      </w:r>
    </w:p>
    <w:p>
      <w:pPr>
        <w:pStyle w:val="BodyText"/>
        <w:spacing w:before="2"/>
        <w:ind w:firstLine="566"/>
      </w:pPr>
      <w:r>
        <w:rPr/>
        <w:t>A entrega do corpo é outro </w:t>
      </w:r>
      <w:r>
        <w:rPr/>
        <w:t>grande preço cobrado. Alguns espíritos não podem caminhar pela Terra em suas verdadeiras formas e precisam penetrar no corpo humano para viajarem e agirem. Assim o cultista tem que se entregar por um tempo, perdendo o controle para que seus mestres astrais possam</w:t>
      </w:r>
      <w:r>
        <w:rPr>
          <w:spacing w:val="-6"/>
        </w:rPr>
        <w:t> </w:t>
      </w:r>
      <w:r>
        <w:rPr/>
        <w:t>agir no mundo. Esse nível já mostra o quão degradada está a mente do cultista, a ponto de deixar uma criatura sem consciência ou limites agir livremente na Terra com ações que terão consequência apenas para o mortal.</w:t>
      </w:r>
    </w:p>
    <w:p>
      <w:pPr>
        <w:pStyle w:val="BodyText"/>
        <w:ind w:right="1" w:firstLine="566"/>
      </w:pPr>
      <w:r>
        <w:rPr/>
        <w:t>Os</w:t>
      </w:r>
      <w:r>
        <w:rPr>
          <w:spacing w:val="-6"/>
        </w:rPr>
        <w:t> </w:t>
      </w:r>
      <w:r>
        <w:rPr/>
        <w:t>sacrifícios</w:t>
      </w:r>
      <w:r>
        <w:rPr>
          <w:spacing w:val="-2"/>
        </w:rPr>
        <w:t> </w:t>
      </w:r>
      <w:r>
        <w:rPr/>
        <w:t>e</w:t>
      </w:r>
      <w:r>
        <w:rPr>
          <w:spacing w:val="-12"/>
        </w:rPr>
        <w:t> </w:t>
      </w:r>
      <w:r>
        <w:rPr/>
        <w:t>assassinatos</w:t>
      </w:r>
      <w:r>
        <w:rPr>
          <w:spacing w:val="-6"/>
        </w:rPr>
        <w:t> </w:t>
      </w:r>
      <w:r>
        <w:rPr/>
        <w:t>são</w:t>
      </w:r>
      <w:r>
        <w:rPr>
          <w:spacing w:val="-11"/>
        </w:rPr>
        <w:t> </w:t>
      </w:r>
      <w:r>
        <w:rPr/>
        <w:t>outra parte</w:t>
      </w:r>
      <w:r>
        <w:rPr>
          <w:spacing w:val="-2"/>
        </w:rPr>
        <w:t> </w:t>
      </w:r>
      <w:r>
        <w:rPr/>
        <w:t>das exigências das forças malignas. O cultista passa a alimentar seus mestres negros com sangue e espíritos. Começa</w:t>
      </w:r>
      <w:r>
        <w:rPr>
          <w:spacing w:val="40"/>
        </w:rPr>
        <w:t> </w:t>
      </w:r>
      <w:r>
        <w:rPr/>
        <w:t>com a entrega de animais, o que pode aparecer inócuo aos olhos de muitas pessoas. Depois vêm as partes mais dramáticas como o ataque a humanos. As vítimas são bem escolhidas e se tornam</w:t>
      </w:r>
      <w:r>
        <w:rPr>
          <w:spacing w:val="40"/>
        </w:rPr>
        <w:t> </w:t>
      </w:r>
      <w:r>
        <w:rPr/>
        <w:t>cada vez mais difíceis de</w:t>
      </w:r>
      <w:r>
        <w:rPr>
          <w:spacing w:val="-1"/>
        </w:rPr>
        <w:t> </w:t>
      </w:r>
      <w:r>
        <w:rPr/>
        <w:t>serem capturadas. São entregues durante rituais complicados em que os seres sobrenaturais tocam as mentes dos cultistas, fazendo com que sua fé se reafirme e que acreditem que estão no caminho certo.</w:t>
      </w:r>
    </w:p>
    <w:p>
      <w:pPr>
        <w:pStyle w:val="BodyText"/>
        <w:spacing w:before="3"/>
        <w:ind w:firstLine="566"/>
      </w:pPr>
      <w:r>
        <w:rPr/>
        <w:t>A maior prova de entrega de um cultista é quando corta de vez todos os seus laços anteriores. Costuma acontecer apenas quando ele está nos graus mais elevados da hierarquia</w:t>
      </w:r>
      <w:r>
        <w:rPr>
          <w:spacing w:val="-2"/>
        </w:rPr>
        <w:t> </w:t>
      </w:r>
      <w:r>
        <w:rPr/>
        <w:t>e</w:t>
      </w:r>
      <w:r>
        <w:rPr>
          <w:spacing w:val="-6"/>
        </w:rPr>
        <w:t> </w:t>
      </w:r>
      <w:r>
        <w:rPr/>
        <w:t>já</w:t>
      </w:r>
      <w:r>
        <w:rPr>
          <w:spacing w:val="-2"/>
        </w:rPr>
        <w:t> </w:t>
      </w:r>
      <w:r>
        <w:rPr/>
        <w:t>conseguiu outros</w:t>
      </w:r>
      <w:r>
        <w:rPr>
          <w:spacing w:val="-4"/>
        </w:rPr>
        <w:t> </w:t>
      </w:r>
      <w:r>
        <w:rPr/>
        <w:t>contatos no mundo que serão mais úteis para a irmandade. A prova final é a morte de seus familiares</w:t>
      </w:r>
      <w:r>
        <w:rPr>
          <w:spacing w:val="61"/>
        </w:rPr>
        <w:t> </w:t>
      </w:r>
      <w:r>
        <w:rPr/>
        <w:t>ou</w:t>
      </w:r>
      <w:r>
        <w:rPr>
          <w:spacing w:val="62"/>
        </w:rPr>
        <w:t> </w:t>
      </w:r>
      <w:r>
        <w:rPr/>
        <w:t>qualquer</w:t>
      </w:r>
      <w:r>
        <w:rPr>
          <w:spacing w:val="61"/>
        </w:rPr>
        <w:t> </w:t>
      </w:r>
      <w:r>
        <w:rPr/>
        <w:t>ligação</w:t>
      </w:r>
      <w:r>
        <w:rPr>
          <w:spacing w:val="53"/>
        </w:rPr>
        <w:t> </w:t>
      </w:r>
      <w:r>
        <w:rPr/>
        <w:t>forte</w:t>
      </w:r>
      <w:r>
        <w:rPr>
          <w:spacing w:val="51"/>
        </w:rPr>
        <w:t> </w:t>
      </w:r>
      <w:r>
        <w:rPr>
          <w:spacing w:val="-5"/>
        </w:rPr>
        <w:t>com</w:t>
      </w:r>
    </w:p>
    <w:p>
      <w:pPr>
        <w:pStyle w:val="BodyText"/>
        <w:spacing w:before="69"/>
        <w:ind w:left="669" w:right="844"/>
      </w:pPr>
      <w:r>
        <w:rPr/>
        <w:br w:type="column"/>
      </w:r>
      <w:r>
        <w:rPr/>
        <w:t>sua vida anterior. Esses sacrifícios devem ocorrer através das próprias mãos do </w:t>
      </w:r>
      <w:r>
        <w:rPr>
          <w:spacing w:val="-2"/>
        </w:rPr>
        <w:t>cultista.</w:t>
      </w:r>
    </w:p>
    <w:p>
      <w:pPr>
        <w:pStyle w:val="BodyText"/>
        <w:spacing w:before="5"/>
        <w:ind w:left="669" w:right="848" w:firstLine="566"/>
      </w:pPr>
      <w:r>
        <w:rPr/>
        <w:t>O preço por servir as criaturas das trevas é alto. O poder vem rapidamente, porém</w:t>
      </w:r>
      <w:r>
        <w:rPr>
          <w:spacing w:val="-2"/>
        </w:rPr>
        <w:t> </w:t>
      </w:r>
      <w:r>
        <w:rPr/>
        <w:t>a vida de uma pessoa e daqueles que o amam é destruída na mesma velocidade. Não vale a pena para qualquer um que</w:t>
      </w:r>
      <w:r>
        <w:rPr>
          <w:spacing w:val="40"/>
        </w:rPr>
        <w:t> </w:t>
      </w:r>
      <w:r>
        <w:rPr/>
        <w:t>tenha ao menos um fragmento de consciência ou boa vontade.</w:t>
      </w:r>
    </w:p>
    <w:p>
      <w:pPr>
        <w:pStyle w:val="BodyText"/>
        <w:spacing w:before="191"/>
        <w:ind w:left="0"/>
        <w:jc w:val="left"/>
      </w:pPr>
    </w:p>
    <w:p>
      <w:pPr>
        <w:pStyle w:val="Heading4"/>
        <w:ind w:left="1235"/>
      </w:pPr>
      <w:bookmarkStart w:name="_bookmark92" w:id="93"/>
      <w:bookmarkEnd w:id="93"/>
      <w:r>
        <w:rPr/>
      </w:r>
      <w:r>
        <w:rPr/>
        <w:t>A</w:t>
      </w:r>
      <w:r>
        <w:rPr>
          <w:spacing w:val="-21"/>
        </w:rPr>
        <w:t> </w:t>
      </w:r>
      <w:r>
        <w:rPr>
          <w:spacing w:val="-2"/>
        </w:rPr>
        <w:t>Recompensa</w:t>
      </w:r>
    </w:p>
    <w:p>
      <w:pPr>
        <w:pStyle w:val="BodyText"/>
        <w:spacing w:before="12"/>
        <w:ind w:left="0"/>
        <w:jc w:val="left"/>
        <w:rPr>
          <w:rFonts w:ascii="Lucida Sans"/>
          <w:sz w:val="30"/>
        </w:rPr>
      </w:pPr>
    </w:p>
    <w:p>
      <w:pPr>
        <w:pStyle w:val="BodyText"/>
        <w:ind w:left="669" w:right="849" w:firstLine="566"/>
      </w:pPr>
      <w:r>
        <w:rPr/>
        <w:t>Uma alma que se entregue aos poderes mais negros do universo paga um alto preço pelo que faz. Ela se degrada, chafurda em</w:t>
      </w:r>
      <w:r>
        <w:rPr>
          <w:spacing w:val="-8"/>
        </w:rPr>
        <w:t> </w:t>
      </w:r>
      <w:r>
        <w:rPr/>
        <w:t>um</w:t>
      </w:r>
      <w:r>
        <w:rPr>
          <w:spacing w:val="-4"/>
        </w:rPr>
        <w:t> </w:t>
      </w:r>
      <w:r>
        <w:rPr/>
        <w:t>mar de</w:t>
      </w:r>
      <w:r>
        <w:rPr>
          <w:spacing w:val="-6"/>
        </w:rPr>
        <w:t> </w:t>
      </w:r>
      <w:r>
        <w:rPr/>
        <w:t>espíritos decaídos e corpos corrompidos, para depois emergir alterada por uma força negra que chama de dom ou presente divino. Tudo isso</w:t>
      </w:r>
      <w:r>
        <w:rPr>
          <w:spacing w:val="-2"/>
        </w:rPr>
        <w:t> </w:t>
      </w:r>
      <w:r>
        <w:rPr/>
        <w:t>pode ser uma metáfora para o cultista terreno, que nunca verá as forças abissais diretamente. Ele receberá seu prêmio do modo que os mortais puderem lhe pagar. Seus vícios serão</w:t>
      </w:r>
      <w:r>
        <w:rPr>
          <w:spacing w:val="-3"/>
        </w:rPr>
        <w:t> </w:t>
      </w:r>
      <w:r>
        <w:rPr/>
        <w:t>saciados quando</w:t>
      </w:r>
      <w:r>
        <w:rPr>
          <w:spacing w:val="-3"/>
        </w:rPr>
        <w:t> </w:t>
      </w:r>
      <w:r>
        <w:rPr/>
        <w:t>bem</w:t>
      </w:r>
      <w:r>
        <w:rPr>
          <w:spacing w:val="-2"/>
        </w:rPr>
        <w:t> </w:t>
      </w:r>
      <w:r>
        <w:rPr/>
        <w:t>entender, de</w:t>
      </w:r>
      <w:r>
        <w:rPr>
          <w:spacing w:val="-5"/>
        </w:rPr>
        <w:t> </w:t>
      </w:r>
      <w:r>
        <w:rPr/>
        <w:t>um modo que o fará depender ainda mais do culto. Aquelas sensações degradantes de</w:t>
      </w:r>
      <w:r>
        <w:rPr>
          <w:spacing w:val="40"/>
        </w:rPr>
        <w:t> </w:t>
      </w:r>
      <w:r>
        <w:rPr/>
        <w:t>que se corpo ou mente necessitam tanto serão abastecidas no culto a cada dia. Elas consumirão a alma e a vontade da pessoa, mas o cultista terá o que precisa.</w:t>
      </w:r>
    </w:p>
    <w:p>
      <w:pPr>
        <w:pStyle w:val="BodyText"/>
        <w:spacing w:before="3"/>
        <w:ind w:left="669" w:right="847" w:firstLine="566"/>
      </w:pPr>
      <w:r>
        <w:rPr/>
        <w:t>Os cultos costumam ser sociedades unidas e fiéis a si mesmos nos crimes cometidos. Elas conspiram entre si, mas batalham para destruir tudo o que existe</w:t>
      </w:r>
      <w:r>
        <w:rPr>
          <w:spacing w:val="40"/>
        </w:rPr>
        <w:t> </w:t>
      </w:r>
      <w:r>
        <w:rPr/>
        <w:t>fora daquela comunidade que se julga a escolhida. Esse é o primeiro poder</w:t>
      </w:r>
      <w:r>
        <w:rPr>
          <w:spacing w:val="40"/>
        </w:rPr>
        <w:t> </w:t>
      </w:r>
      <w:r>
        <w:rPr/>
        <w:t>garantido pelas forças de Tenebras. O cultista pode encontrar companheiros que compartilhem</w:t>
      </w:r>
      <w:r>
        <w:rPr>
          <w:spacing w:val="-3"/>
        </w:rPr>
        <w:t> </w:t>
      </w:r>
      <w:r>
        <w:rPr/>
        <w:t>do</w:t>
      </w:r>
      <w:r>
        <w:rPr>
          <w:spacing w:val="-4"/>
        </w:rPr>
        <w:t> </w:t>
      </w:r>
      <w:r>
        <w:rPr/>
        <w:t>seu destino</w:t>
      </w:r>
      <w:r>
        <w:rPr>
          <w:spacing w:val="-4"/>
        </w:rPr>
        <w:t> </w:t>
      </w:r>
      <w:r>
        <w:rPr/>
        <w:t>negro</w:t>
      </w:r>
      <w:r>
        <w:rPr>
          <w:spacing w:val="-4"/>
        </w:rPr>
        <w:t> </w:t>
      </w:r>
      <w:r>
        <w:rPr/>
        <w:t>e</w:t>
      </w:r>
      <w:r>
        <w:rPr>
          <w:spacing w:val="-6"/>
        </w:rPr>
        <w:t> </w:t>
      </w:r>
      <w:r>
        <w:rPr/>
        <w:t>vícios. Eles o ajudarão a lutar, mas apenas com uma intenção: afundar-se ainda mais nesse mar negro que se tornou sua vida. O segundo poder é um recurso dado pelo culto. Pode ser emprego em elevada posição, sexo como e quando quiser e </w:t>
      </w:r>
      <w:r>
        <w:rPr>
          <w:spacing w:val="-2"/>
        </w:rPr>
        <w:t>drogas.</w:t>
      </w:r>
    </w:p>
    <w:p>
      <w:pPr>
        <w:pStyle w:val="BodyText"/>
        <w:ind w:left="669" w:right="849" w:firstLine="566"/>
      </w:pPr>
      <w:r>
        <w:rPr/>
        <w:t>Os cultista sabem conspirar para conseguirem</w:t>
      </w:r>
      <w:r>
        <w:rPr>
          <w:spacing w:val="13"/>
        </w:rPr>
        <w:t> </w:t>
      </w:r>
      <w:r>
        <w:rPr/>
        <w:t>o</w:t>
      </w:r>
      <w:r>
        <w:rPr>
          <w:spacing w:val="18"/>
        </w:rPr>
        <w:t> </w:t>
      </w:r>
      <w:r>
        <w:rPr/>
        <w:t>que</w:t>
      </w:r>
      <w:r>
        <w:rPr>
          <w:spacing w:val="11"/>
        </w:rPr>
        <w:t> </w:t>
      </w:r>
      <w:r>
        <w:rPr/>
        <w:t>querem</w:t>
      </w:r>
      <w:r>
        <w:rPr>
          <w:spacing w:val="14"/>
        </w:rPr>
        <w:t> </w:t>
      </w:r>
      <w:r>
        <w:rPr/>
        <w:t>e</w:t>
      </w:r>
      <w:r>
        <w:rPr>
          <w:spacing w:val="11"/>
        </w:rPr>
        <w:t> </w:t>
      </w:r>
      <w:r>
        <w:rPr/>
        <w:t>o</w:t>
      </w:r>
      <w:r>
        <w:rPr>
          <w:spacing w:val="17"/>
        </w:rPr>
        <w:t> </w:t>
      </w:r>
      <w:r>
        <w:rPr/>
        <w:t>mal</w:t>
      </w:r>
      <w:r>
        <w:rPr>
          <w:spacing w:val="14"/>
        </w:rPr>
        <w:t> </w:t>
      </w:r>
      <w:r>
        <w:rPr/>
        <w:t>lhes</w:t>
      </w:r>
      <w:r>
        <w:rPr>
          <w:spacing w:val="23"/>
        </w:rPr>
        <w:t> </w:t>
      </w:r>
      <w:r>
        <w:rPr>
          <w:spacing w:val="-5"/>
        </w:rPr>
        <w:t>dá</w:t>
      </w:r>
    </w:p>
    <w:p>
      <w:pPr>
        <w:pStyle w:val="BodyText"/>
        <w:spacing w:after="0"/>
        <w:sectPr>
          <w:pgSz w:w="11910" w:h="15880"/>
          <w:pgMar w:header="0" w:footer="1014" w:top="1320" w:bottom="1200" w:left="850" w:right="850"/>
          <w:cols w:num="2" w:equalWidth="0">
            <w:col w:w="4751" w:space="40"/>
            <w:col w:w="5419"/>
          </w:cols>
        </w:sectPr>
      </w:pPr>
    </w:p>
    <w:p>
      <w:pPr>
        <w:pStyle w:val="BodyText"/>
        <w:spacing w:line="242" w:lineRule="auto" w:before="69"/>
        <w:ind w:right="1"/>
      </w:pPr>
      <w:r>
        <w:rPr/>
        <mc:AlternateContent>
          <mc:Choice Requires="wps">
            <w:drawing>
              <wp:anchor distT="0" distB="0" distL="0" distR="0" allowOverlap="1" layoutInCell="1" locked="0" behindDoc="1" simplePos="0" relativeHeight="485102080">
                <wp:simplePos x="0" y="0"/>
                <wp:positionH relativeFrom="page">
                  <wp:posOffset>304800</wp:posOffset>
                </wp:positionH>
                <wp:positionV relativeFrom="page">
                  <wp:posOffset>304799</wp:posOffset>
                </wp:positionV>
                <wp:extent cx="6955790" cy="947674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4400" id="docshape11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liberdade para isso. Sem as travas da consciência, eles avançam destruindo tudo até serem parados por outros cultistas em disputa ou pelas forças da luz.</w:t>
      </w:r>
    </w:p>
    <w:p>
      <w:pPr>
        <w:pStyle w:val="BodyText"/>
        <w:ind w:firstLine="566"/>
      </w:pPr>
      <w:r>
        <w:rPr/>
        <w:t>As partes espirituais da sociedade podem fornecer mais. Existem rituais que prolongam a vida, outros que dão maior poder físico ou mental. Alguns Deuses Negros fornecem guarda-costas espirituais, como abismais ou demônios, ou </w:t>
      </w:r>
      <w:r>
        <w:rPr>
          <w:spacing w:val="-2"/>
        </w:rPr>
        <w:t>conhecimento.</w:t>
      </w:r>
    </w:p>
    <w:p>
      <w:pPr>
        <w:pStyle w:val="BodyText"/>
        <w:spacing w:before="187"/>
        <w:ind w:left="0"/>
        <w:jc w:val="left"/>
      </w:pPr>
    </w:p>
    <w:p>
      <w:pPr>
        <w:pStyle w:val="Heading4"/>
      </w:pPr>
      <w:bookmarkStart w:name="_bookmark93" w:id="94"/>
      <w:bookmarkEnd w:id="94"/>
      <w:r>
        <w:rPr/>
      </w:r>
      <w:r>
        <w:rPr>
          <w:w w:val="115"/>
        </w:rPr>
        <w:t>Pacto</w:t>
      </w:r>
      <w:r>
        <w:rPr>
          <w:spacing w:val="-42"/>
          <w:w w:val="115"/>
        </w:rPr>
        <w:t> </w:t>
      </w:r>
      <w:r>
        <w:rPr>
          <w:w w:val="115"/>
        </w:rPr>
        <w:t>da</w:t>
      </w:r>
      <w:r>
        <w:rPr>
          <w:spacing w:val="-45"/>
          <w:w w:val="115"/>
        </w:rPr>
        <w:t> </w:t>
      </w:r>
      <w:r>
        <w:rPr>
          <w:spacing w:val="-4"/>
          <w:w w:val="115"/>
        </w:rPr>
        <w:t>Alma</w:t>
      </w:r>
    </w:p>
    <w:p>
      <w:pPr>
        <w:pStyle w:val="BodyText"/>
        <w:spacing w:before="12"/>
        <w:ind w:left="0"/>
        <w:jc w:val="left"/>
        <w:rPr>
          <w:rFonts w:ascii="Lucida Sans"/>
          <w:sz w:val="30"/>
        </w:rPr>
      </w:pPr>
    </w:p>
    <w:p>
      <w:pPr>
        <w:pStyle w:val="BodyText"/>
        <w:spacing w:before="1"/>
        <w:ind w:right="1" w:firstLine="566"/>
      </w:pPr>
      <w:r>
        <w:rPr/>
        <w:t>O pacto da alma é reservado para as criaturas mais vis e ambiciosas. Nenhum</w:t>
      </w:r>
      <w:r>
        <w:rPr>
          <w:spacing w:val="40"/>
        </w:rPr>
        <w:t> </w:t>
      </w:r>
      <w:r>
        <w:rPr/>
        <w:t>ser com bom senso ou com o mínimo de bondade pensa em fazer um pacto da alma. Ele não é apenas vender o espírito para um demônio, é entregá-lo para a servidão</w:t>
      </w:r>
      <w:r>
        <w:rPr>
          <w:spacing w:val="80"/>
        </w:rPr>
        <w:t> </w:t>
      </w:r>
      <w:r>
        <w:rPr/>
        <w:t>eterna e prometer ser um avatar dos deuses negros enquanto ainda estiver vivo.</w:t>
      </w:r>
    </w:p>
    <w:p>
      <w:pPr>
        <w:pStyle w:val="BodyText"/>
        <w:ind w:firstLine="566"/>
      </w:pPr>
      <w:r>
        <w:rPr/>
        <w:t>Se o paco de sangue é uma escolha sem volta para os vivos, o pacto da alma</w:t>
      </w:r>
      <w:r>
        <w:rPr>
          <w:spacing w:val="40"/>
        </w:rPr>
        <w:t> </w:t>
      </w:r>
      <w:r>
        <w:rPr/>
        <w:t>não permite fugas nem na morte. O espírito do</w:t>
      </w:r>
      <w:r>
        <w:rPr>
          <w:spacing w:val="-7"/>
        </w:rPr>
        <w:t> </w:t>
      </w:r>
      <w:r>
        <w:rPr/>
        <w:t>sacerdote</w:t>
      </w:r>
      <w:r>
        <w:rPr>
          <w:spacing w:val="-4"/>
        </w:rPr>
        <w:t> </w:t>
      </w:r>
      <w:r>
        <w:rPr/>
        <w:t>já pertence</w:t>
      </w:r>
      <w:r>
        <w:rPr>
          <w:spacing w:val="-8"/>
        </w:rPr>
        <w:t> </w:t>
      </w:r>
      <w:r>
        <w:rPr/>
        <w:t>ao</w:t>
      </w:r>
      <w:r>
        <w:rPr>
          <w:spacing w:val="-7"/>
        </w:rPr>
        <w:t> </w:t>
      </w:r>
      <w:r>
        <w:rPr/>
        <w:t>tenebriano</w:t>
      </w:r>
      <w:r>
        <w:rPr>
          <w:spacing w:val="-2"/>
        </w:rPr>
        <w:t> </w:t>
      </w:r>
      <w:r>
        <w:rPr/>
        <w:t>e</w:t>
      </w:r>
      <w:r>
        <w:rPr>
          <w:spacing w:val="-4"/>
        </w:rPr>
        <w:t> </w:t>
      </w:r>
      <w:r>
        <w:rPr/>
        <w:t>não será mais devolvido. Seu destino é</w:t>
      </w:r>
      <w:r>
        <w:rPr>
          <w:spacing w:val="40"/>
        </w:rPr>
        <w:t> </w:t>
      </w:r>
      <w:r>
        <w:rPr/>
        <w:t>alimentar o deus negro ou tornar-se um servo no Abismo. Muitas dessas divindades nem se importam com o que acontece com seus clérigos. De uma maneira ou de outra, eles já conseguiram uma vitória simplesmente ao terem o pacto realizado. Outros já exigem submissão durante e vida</w:t>
      </w:r>
      <w:r>
        <w:rPr>
          <w:spacing w:val="40"/>
        </w:rPr>
        <w:t> </w:t>
      </w:r>
      <w:r>
        <w:rPr/>
        <w:t>e</w:t>
      </w:r>
      <w:r>
        <w:rPr>
          <w:spacing w:val="-8"/>
        </w:rPr>
        <w:t> </w:t>
      </w:r>
      <w:r>
        <w:rPr/>
        <w:t>criam</w:t>
      </w:r>
      <w:r>
        <w:rPr>
          <w:spacing w:val="-9"/>
        </w:rPr>
        <w:t> </w:t>
      </w:r>
      <w:r>
        <w:rPr/>
        <w:t>uma</w:t>
      </w:r>
      <w:r>
        <w:rPr>
          <w:spacing w:val="-3"/>
        </w:rPr>
        <w:t> </w:t>
      </w:r>
      <w:r>
        <w:rPr/>
        <w:t>série</w:t>
      </w:r>
      <w:r>
        <w:rPr>
          <w:spacing w:val="-3"/>
        </w:rPr>
        <w:t> </w:t>
      </w:r>
      <w:r>
        <w:rPr/>
        <w:t>de</w:t>
      </w:r>
      <w:r>
        <w:rPr>
          <w:spacing w:val="-8"/>
        </w:rPr>
        <w:t> </w:t>
      </w:r>
      <w:r>
        <w:rPr/>
        <w:t>planos</w:t>
      </w:r>
      <w:r>
        <w:rPr>
          <w:spacing w:val="-1"/>
        </w:rPr>
        <w:t> </w:t>
      </w:r>
      <w:r>
        <w:rPr/>
        <w:t>para</w:t>
      </w:r>
      <w:r>
        <w:rPr>
          <w:spacing w:val="-3"/>
        </w:rPr>
        <w:t> </w:t>
      </w:r>
      <w:r>
        <w:rPr/>
        <w:t>seus</w:t>
      </w:r>
      <w:r>
        <w:rPr>
          <w:spacing w:val="-5"/>
        </w:rPr>
        <w:t> </w:t>
      </w:r>
      <w:r>
        <w:rPr/>
        <w:t>cultos em outros mundos.</w:t>
      </w:r>
    </w:p>
    <w:p>
      <w:pPr>
        <w:pStyle w:val="BodyText"/>
        <w:ind w:right="1" w:firstLine="566"/>
      </w:pPr>
      <w:r>
        <w:rPr/>
        <w:t>A traição nem sempre é punida. Algumas vezes, o tenebriano apenas assiste ao sofrimento da criatura e permite que o traidor faça o que quiser. No entanto, esse ser desgraçado será sempre um recipiente para as forças abissais. Seus olhos</w:t>
      </w:r>
      <w:r>
        <w:rPr>
          <w:spacing w:val="40"/>
        </w:rPr>
        <w:t> </w:t>
      </w:r>
      <w:r>
        <w:rPr/>
        <w:t>mostrarão tudo ao deus negro. Se a divindade já se cansou do traidor, ela simplesmente aciona o processo de putrefação. Separando o espírito da carne aos poucos, o deus negro faz o traidor morrer</w:t>
      </w:r>
      <w:r>
        <w:rPr>
          <w:spacing w:val="72"/>
        </w:rPr>
        <w:t>  </w:t>
      </w:r>
      <w:r>
        <w:rPr/>
        <w:t>vagarosamente,</w:t>
      </w:r>
      <w:r>
        <w:rPr>
          <w:spacing w:val="72"/>
        </w:rPr>
        <w:t>  </w:t>
      </w:r>
      <w:r>
        <w:rPr/>
        <w:t>decompondo-</w:t>
      </w:r>
      <w:r>
        <w:rPr>
          <w:spacing w:val="-5"/>
        </w:rPr>
        <w:t>se</w:t>
      </w:r>
    </w:p>
    <w:p>
      <w:pPr>
        <w:pStyle w:val="BodyText"/>
        <w:spacing w:before="69"/>
        <w:ind w:left="667" w:right="847"/>
        <w:jc w:val="left"/>
      </w:pPr>
      <w:r>
        <w:rPr/>
        <w:br w:type="column"/>
      </w:r>
      <w:r>
        <w:rPr/>
        <w:t>enquanto espera pelo momento final de sua </w:t>
      </w:r>
      <w:r>
        <w:rPr>
          <w:spacing w:val="-2"/>
        </w:rPr>
        <w:t>existência.</w:t>
      </w:r>
    </w:p>
    <w:p>
      <w:pPr>
        <w:pStyle w:val="BodyText"/>
        <w:spacing w:before="189"/>
        <w:ind w:left="0"/>
        <w:jc w:val="left"/>
      </w:pPr>
    </w:p>
    <w:p>
      <w:pPr>
        <w:pStyle w:val="Heading3"/>
        <w:spacing w:line="276" w:lineRule="auto" w:before="0"/>
        <w:ind w:left="667"/>
      </w:pPr>
      <w:bookmarkStart w:name="_bookmark94" w:id="95"/>
      <w:bookmarkEnd w:id="95"/>
      <w:r>
        <w:rPr/>
      </w:r>
      <w:r>
        <w:rPr>
          <w:w w:val="110"/>
        </w:rPr>
        <w:t>Sociedades</w:t>
      </w:r>
      <w:r>
        <w:rPr>
          <w:spacing w:val="40"/>
          <w:w w:val="110"/>
        </w:rPr>
        <w:t> </w:t>
      </w:r>
      <w:r>
        <w:rPr>
          <w:w w:val="110"/>
        </w:rPr>
        <w:t>Secretas</w:t>
      </w:r>
      <w:r>
        <w:rPr>
          <w:spacing w:val="40"/>
          <w:w w:val="110"/>
        </w:rPr>
        <w:t> </w:t>
      </w:r>
      <w:r>
        <w:rPr>
          <w:w w:val="110"/>
        </w:rPr>
        <w:t>e Cultos</w:t>
      </w:r>
      <w:r>
        <w:rPr>
          <w:spacing w:val="-2"/>
          <w:w w:val="110"/>
        </w:rPr>
        <w:t> </w:t>
      </w:r>
      <w:r>
        <w:rPr>
          <w:w w:val="110"/>
        </w:rPr>
        <w:t>do</w:t>
      </w:r>
      <w:r>
        <w:rPr>
          <w:spacing w:val="-3"/>
          <w:w w:val="110"/>
        </w:rPr>
        <w:t> </w:t>
      </w:r>
      <w:r>
        <w:rPr>
          <w:w w:val="110"/>
        </w:rPr>
        <w:t>Abismo</w:t>
      </w:r>
    </w:p>
    <w:p>
      <w:pPr>
        <w:pStyle w:val="BodyText"/>
        <w:spacing w:before="91"/>
        <w:ind w:left="0"/>
        <w:jc w:val="left"/>
        <w:rPr>
          <w:rFonts w:ascii="Lucida Sans"/>
          <w:sz w:val="32"/>
        </w:rPr>
      </w:pPr>
    </w:p>
    <w:p>
      <w:pPr>
        <w:pStyle w:val="Heading4"/>
        <w:ind w:left="667"/>
      </w:pPr>
      <w:bookmarkStart w:name="_bookmark95" w:id="96"/>
      <w:bookmarkEnd w:id="96"/>
      <w:r>
        <w:rPr/>
      </w:r>
      <w:r>
        <w:rPr>
          <w:w w:val="110"/>
        </w:rPr>
        <w:t>Culto</w:t>
      </w:r>
      <w:r>
        <w:rPr>
          <w:spacing w:val="-42"/>
          <w:w w:val="110"/>
        </w:rPr>
        <w:t> </w:t>
      </w:r>
      <w:r>
        <w:rPr>
          <w:w w:val="110"/>
        </w:rPr>
        <w:t>da</w:t>
      </w:r>
      <w:r>
        <w:rPr>
          <w:spacing w:val="-38"/>
          <w:w w:val="110"/>
        </w:rPr>
        <w:t> </w:t>
      </w:r>
      <w:r>
        <w:rPr>
          <w:w w:val="110"/>
        </w:rPr>
        <w:t>Serpente</w:t>
      </w:r>
      <w:r>
        <w:rPr>
          <w:spacing w:val="-35"/>
          <w:w w:val="110"/>
        </w:rPr>
        <w:t> </w:t>
      </w:r>
      <w:r>
        <w:rPr>
          <w:spacing w:val="-5"/>
          <w:w w:val="110"/>
        </w:rPr>
        <w:t>Mãe</w:t>
      </w:r>
    </w:p>
    <w:p>
      <w:pPr>
        <w:spacing w:before="130"/>
        <w:ind w:left="667" w:right="851" w:firstLine="566"/>
        <w:jc w:val="right"/>
        <w:rPr>
          <w:sz w:val="22"/>
        </w:rPr>
      </w:pPr>
      <w:r>
        <w:rPr>
          <w:b/>
          <w:sz w:val="22"/>
        </w:rPr>
        <w:t>Fundação:</w:t>
      </w:r>
      <w:r>
        <w:rPr>
          <w:b/>
          <w:spacing w:val="80"/>
          <w:sz w:val="22"/>
        </w:rPr>
        <w:t> </w:t>
      </w:r>
      <w:r>
        <w:rPr>
          <w:sz w:val="22"/>
        </w:rPr>
        <w:t>Tão</w:t>
      </w:r>
      <w:r>
        <w:rPr>
          <w:spacing w:val="80"/>
          <w:sz w:val="22"/>
        </w:rPr>
        <w:t> </w:t>
      </w:r>
      <w:r>
        <w:rPr>
          <w:sz w:val="22"/>
        </w:rPr>
        <w:t>antiga</w:t>
      </w:r>
      <w:r>
        <w:rPr>
          <w:spacing w:val="80"/>
          <w:sz w:val="22"/>
        </w:rPr>
        <w:t> </w:t>
      </w:r>
      <w:r>
        <w:rPr>
          <w:sz w:val="22"/>
        </w:rPr>
        <w:t>quanto</w:t>
      </w:r>
      <w:r>
        <w:rPr>
          <w:spacing w:val="80"/>
          <w:sz w:val="22"/>
        </w:rPr>
        <w:t> </w:t>
      </w:r>
      <w:r>
        <w:rPr>
          <w:sz w:val="22"/>
        </w:rPr>
        <w:t>o tempo;</w:t>
      </w:r>
      <w:r>
        <w:rPr>
          <w:spacing w:val="-4"/>
          <w:sz w:val="22"/>
        </w:rPr>
        <w:t> </w:t>
      </w:r>
      <w:r>
        <w:rPr>
          <w:sz w:val="22"/>
        </w:rPr>
        <w:t>desde</w:t>
      </w:r>
      <w:r>
        <w:rPr>
          <w:spacing w:val="-12"/>
          <w:sz w:val="22"/>
        </w:rPr>
        <w:t> </w:t>
      </w:r>
      <w:r>
        <w:rPr>
          <w:sz w:val="22"/>
        </w:rPr>
        <w:t>os</w:t>
      </w:r>
      <w:r>
        <w:rPr>
          <w:spacing w:val="-5"/>
          <w:sz w:val="22"/>
        </w:rPr>
        <w:t> </w:t>
      </w:r>
      <w:r>
        <w:rPr>
          <w:sz w:val="22"/>
        </w:rPr>
        <w:t>primórdios</w:t>
      </w:r>
      <w:r>
        <w:rPr>
          <w:spacing w:val="-5"/>
          <w:sz w:val="22"/>
        </w:rPr>
        <w:t> </w:t>
      </w:r>
      <w:r>
        <w:rPr>
          <w:sz w:val="22"/>
        </w:rPr>
        <w:t>da</w:t>
      </w:r>
      <w:r>
        <w:rPr>
          <w:spacing w:val="-3"/>
          <w:sz w:val="22"/>
        </w:rPr>
        <w:t> </w:t>
      </w:r>
      <w:r>
        <w:rPr>
          <w:sz w:val="22"/>
        </w:rPr>
        <w:t>humanidade. </w:t>
      </w:r>
      <w:r>
        <w:rPr>
          <w:b/>
          <w:sz w:val="22"/>
        </w:rPr>
        <w:t>Personalidades:</w:t>
      </w:r>
      <w:r>
        <w:rPr>
          <w:b/>
          <w:spacing w:val="40"/>
          <w:sz w:val="22"/>
        </w:rPr>
        <w:t> </w:t>
      </w:r>
      <w:r>
        <w:rPr>
          <w:sz w:val="22"/>
        </w:rPr>
        <w:t>Erzu,</w:t>
      </w:r>
      <w:r>
        <w:rPr>
          <w:spacing w:val="40"/>
          <w:sz w:val="22"/>
        </w:rPr>
        <w:t> </w:t>
      </w:r>
      <w:r>
        <w:rPr>
          <w:sz w:val="22"/>
        </w:rPr>
        <w:t>Kelenemius,</w:t>
      </w:r>
    </w:p>
    <w:p>
      <w:pPr>
        <w:pStyle w:val="BodyText"/>
        <w:spacing w:line="252" w:lineRule="exact"/>
        <w:ind w:left="667"/>
        <w:jc w:val="left"/>
      </w:pPr>
      <w:r>
        <w:rPr/>
        <w:t>Bhedeti</w:t>
      </w:r>
      <w:r>
        <w:rPr>
          <w:spacing w:val="-5"/>
        </w:rPr>
        <w:t> </w:t>
      </w:r>
      <w:r>
        <w:rPr>
          <w:spacing w:val="-2"/>
        </w:rPr>
        <w:t>Djoser.</w:t>
      </w:r>
    </w:p>
    <w:p>
      <w:pPr>
        <w:spacing w:before="2"/>
        <w:ind w:left="1234" w:right="0" w:firstLine="0"/>
        <w:jc w:val="left"/>
        <w:rPr>
          <w:sz w:val="22"/>
        </w:rPr>
      </w:pPr>
      <w:r>
        <w:rPr>
          <w:b/>
          <w:sz w:val="22"/>
        </w:rPr>
        <w:t>Área</w:t>
      </w:r>
      <w:r>
        <w:rPr>
          <w:b/>
          <w:spacing w:val="-6"/>
          <w:sz w:val="22"/>
        </w:rPr>
        <w:t> </w:t>
      </w:r>
      <w:r>
        <w:rPr>
          <w:b/>
          <w:sz w:val="22"/>
        </w:rPr>
        <w:t>de</w:t>
      </w:r>
      <w:r>
        <w:rPr>
          <w:b/>
          <w:spacing w:val="-2"/>
          <w:sz w:val="22"/>
        </w:rPr>
        <w:t> </w:t>
      </w:r>
      <w:r>
        <w:rPr>
          <w:b/>
          <w:sz w:val="22"/>
        </w:rPr>
        <w:t>Atuação:</w:t>
      </w:r>
      <w:r>
        <w:rPr>
          <w:b/>
          <w:spacing w:val="-1"/>
          <w:sz w:val="22"/>
        </w:rPr>
        <w:t> </w:t>
      </w:r>
      <w:r>
        <w:rPr>
          <w:sz w:val="22"/>
        </w:rPr>
        <w:t>Todo</w:t>
      </w:r>
      <w:r>
        <w:rPr>
          <w:spacing w:val="-5"/>
          <w:sz w:val="22"/>
        </w:rPr>
        <w:t> </w:t>
      </w:r>
      <w:r>
        <w:rPr>
          <w:sz w:val="22"/>
        </w:rPr>
        <w:t>o </w:t>
      </w:r>
      <w:r>
        <w:rPr>
          <w:spacing w:val="-2"/>
          <w:sz w:val="22"/>
        </w:rPr>
        <w:t>globo.</w:t>
      </w:r>
    </w:p>
    <w:p>
      <w:pPr>
        <w:pStyle w:val="BodyText"/>
        <w:spacing w:before="232"/>
        <w:ind w:left="667" w:right="847" w:firstLine="566"/>
      </w:pPr>
      <w:r>
        <w:rPr/>
        <w:t>O Culto da Serpente Mãe evoluiu juntamente com a humanidade. Os deuses servos da entidade</w:t>
      </w:r>
      <w:r>
        <w:rPr>
          <w:spacing w:val="-6"/>
        </w:rPr>
        <w:t> </w:t>
      </w:r>
      <w:r>
        <w:rPr/>
        <w:t>tenebriana já estavam</w:t>
      </w:r>
      <w:r>
        <w:rPr>
          <w:spacing w:val="-3"/>
        </w:rPr>
        <w:t> </w:t>
      </w:r>
      <w:r>
        <w:rPr/>
        <w:t>na Terra quando a escrita ainda nem fora inventada. Os anjos ainda vasculhavam e pensavam o que fazer com os humanos,</w:t>
      </w:r>
      <w:r>
        <w:rPr>
          <w:spacing w:val="40"/>
        </w:rPr>
        <w:t> </w:t>
      </w:r>
      <w:r>
        <w:rPr/>
        <w:t>mas a Serpente Mãe já enxergava o potencial deles. E os mortais eram tragados pela força irresistível da entidade. Para</w:t>
      </w:r>
      <w:r>
        <w:rPr>
          <w:spacing w:val="40"/>
        </w:rPr>
        <w:t> </w:t>
      </w:r>
      <w:r>
        <w:rPr/>
        <w:t>onde a humanidade foi, existiu um culto ou ao menos a celebração do nome dela. A Deusa de Escamas foi inimiga, rainha, salvadora. Paradisianos desceram dos céus para deter seu avanço. Quando os cultos começaram a ser eliminados, o povo cobra caçado e seus sacerdotes queimados, a Irmandade de Tenebras ofereceu ajuda. Foi uma aliança estratégica.</w:t>
      </w:r>
    </w:p>
    <w:p>
      <w:pPr>
        <w:pStyle w:val="BodyText"/>
        <w:ind w:left="667" w:right="850" w:firstLine="566"/>
      </w:pPr>
      <w:r>
        <w:rPr/>
        <w:t>Bhedeti</w:t>
      </w:r>
      <w:r>
        <w:rPr>
          <w:spacing w:val="-10"/>
        </w:rPr>
        <w:t> </w:t>
      </w:r>
      <w:r>
        <w:rPr/>
        <w:t>Djoser,</w:t>
      </w:r>
      <w:r>
        <w:rPr>
          <w:spacing w:val="-5"/>
        </w:rPr>
        <w:t> </w:t>
      </w:r>
      <w:r>
        <w:rPr/>
        <w:t>líder dos</w:t>
      </w:r>
      <w:r>
        <w:rPr>
          <w:spacing w:val="-7"/>
        </w:rPr>
        <w:t> </w:t>
      </w:r>
      <w:r>
        <w:rPr/>
        <w:t>Escravos de Apófis, uma facção egípcia da Irmandade</w:t>
      </w:r>
      <w:r>
        <w:rPr>
          <w:spacing w:val="40"/>
        </w:rPr>
        <w:t> </w:t>
      </w:r>
      <w:r>
        <w:rPr/>
        <w:t>de</w:t>
      </w:r>
      <w:r>
        <w:rPr>
          <w:spacing w:val="-6"/>
        </w:rPr>
        <w:t> </w:t>
      </w:r>
      <w:r>
        <w:rPr/>
        <w:t>Tenebras, é</w:t>
      </w:r>
      <w:r>
        <w:rPr>
          <w:spacing w:val="-6"/>
        </w:rPr>
        <w:t> </w:t>
      </w:r>
      <w:r>
        <w:rPr/>
        <w:t>um</w:t>
      </w:r>
      <w:r>
        <w:rPr>
          <w:spacing w:val="-4"/>
        </w:rPr>
        <w:t> </w:t>
      </w:r>
      <w:r>
        <w:rPr/>
        <w:t>dos magos mais famosos e seguidores mais ardorosos da Serpente Mãe. Graças a suas invocações, a Apófis ainda consegue atuar na Terra. Abismais e infernianos estão se aliando às forças dos deuses egípcios e atacando os anjos muçulmanos. O grande plano é colaborar com os antigos inimigos para derrotar a ameaça</w:t>
      </w:r>
      <w:r>
        <w:rPr>
          <w:spacing w:val="-1"/>
        </w:rPr>
        <w:t> </w:t>
      </w:r>
      <w:r>
        <w:rPr/>
        <w:t>recente.</w:t>
      </w:r>
      <w:r>
        <w:rPr>
          <w:spacing w:val="-1"/>
        </w:rPr>
        <w:t> </w:t>
      </w:r>
      <w:r>
        <w:rPr/>
        <w:t>Depois</w:t>
      </w:r>
      <w:r>
        <w:rPr>
          <w:spacing w:val="-3"/>
        </w:rPr>
        <w:t> </w:t>
      </w:r>
      <w:r>
        <w:rPr/>
        <w:t>chegará</w:t>
      </w:r>
      <w:r>
        <w:rPr>
          <w:spacing w:val="-4"/>
        </w:rPr>
        <w:t> </w:t>
      </w:r>
      <w:r>
        <w:rPr/>
        <w:t>o</w:t>
      </w:r>
      <w:r>
        <w:rPr>
          <w:spacing w:val="-7"/>
        </w:rPr>
        <w:t> </w:t>
      </w:r>
      <w:r>
        <w:rPr/>
        <w:t>momento para ativar a arma secreta, quando Apófis rastejará pelo mudo e engolirá o Sol.</w:t>
      </w:r>
    </w:p>
    <w:p>
      <w:pPr>
        <w:pStyle w:val="BodyText"/>
        <w:spacing w:before="3"/>
        <w:ind w:left="667" w:right="849" w:firstLine="566"/>
      </w:pPr>
      <w:r>
        <w:rPr/>
        <w:t>Kelenemius é escravo da Serpente Mãe há séculos. Quando perguntado, ele simplesmente</w:t>
      </w:r>
      <w:r>
        <w:rPr>
          <w:spacing w:val="32"/>
        </w:rPr>
        <w:t>  </w:t>
      </w:r>
      <w:r>
        <w:rPr/>
        <w:t>diz</w:t>
      </w:r>
      <w:r>
        <w:rPr>
          <w:spacing w:val="33"/>
        </w:rPr>
        <w:t>  </w:t>
      </w:r>
      <w:r>
        <w:rPr/>
        <w:t>que</w:t>
      </w:r>
      <w:r>
        <w:rPr>
          <w:spacing w:val="30"/>
        </w:rPr>
        <w:t>  </w:t>
      </w:r>
      <w:r>
        <w:rPr/>
        <w:t>a</w:t>
      </w:r>
      <w:r>
        <w:rPr>
          <w:spacing w:val="35"/>
        </w:rPr>
        <w:t>  </w:t>
      </w:r>
      <w:r>
        <w:rPr/>
        <w:t>conheceu</w:t>
      </w:r>
      <w:r>
        <w:rPr>
          <w:spacing w:val="36"/>
        </w:rPr>
        <w:t>  </w:t>
      </w:r>
      <w:r>
        <w:rPr>
          <w:spacing w:val="-5"/>
        </w:rPr>
        <w:t>em</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3"/>
      </w:pPr>
      <w:r>
        <w:rPr/>
        <mc:AlternateContent>
          <mc:Choice Requires="wps">
            <w:drawing>
              <wp:anchor distT="0" distB="0" distL="0" distR="0" allowOverlap="1" layoutInCell="1" locked="0" behindDoc="1" simplePos="0" relativeHeight="485102592">
                <wp:simplePos x="0" y="0"/>
                <wp:positionH relativeFrom="page">
                  <wp:posOffset>304800</wp:posOffset>
                </wp:positionH>
                <wp:positionV relativeFrom="page">
                  <wp:posOffset>304799</wp:posOffset>
                </wp:positionV>
                <wp:extent cx="6955790" cy="947674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3888" id="docshape12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missão de Roma ao lutar contra os germânicos. Fala que seu sacerdócio vem dessa</w:t>
      </w:r>
      <w:r>
        <w:rPr>
          <w:spacing w:val="-2"/>
        </w:rPr>
        <w:t> </w:t>
      </w:r>
      <w:r>
        <w:rPr/>
        <w:t>época,</w:t>
      </w:r>
      <w:r>
        <w:rPr>
          <w:spacing w:val="-3"/>
        </w:rPr>
        <w:t> </w:t>
      </w:r>
      <w:r>
        <w:rPr/>
        <w:t>quando</w:t>
      </w:r>
      <w:r>
        <w:rPr>
          <w:spacing w:val="-9"/>
        </w:rPr>
        <w:t> </w:t>
      </w:r>
      <w:r>
        <w:rPr/>
        <w:t>aprendeu</w:t>
      </w:r>
      <w:r>
        <w:rPr>
          <w:spacing w:val="-5"/>
        </w:rPr>
        <w:t> </w:t>
      </w:r>
      <w:r>
        <w:rPr/>
        <w:t>com</w:t>
      </w:r>
      <w:r>
        <w:rPr>
          <w:spacing w:val="-4"/>
        </w:rPr>
        <w:t> </w:t>
      </w:r>
      <w:r>
        <w:rPr/>
        <w:t>o</w:t>
      </w:r>
      <w:r>
        <w:rPr>
          <w:spacing w:val="-9"/>
        </w:rPr>
        <w:t> </w:t>
      </w:r>
      <w:r>
        <w:rPr/>
        <w:t>último grande clérigo germânico da Serpente Mãe. Seus</w:t>
      </w:r>
      <w:r>
        <w:rPr>
          <w:spacing w:val="-3"/>
        </w:rPr>
        <w:t> </w:t>
      </w:r>
      <w:r>
        <w:rPr/>
        <w:t>servos</w:t>
      </w:r>
      <w:r>
        <w:rPr>
          <w:spacing w:val="-3"/>
        </w:rPr>
        <w:t> </w:t>
      </w:r>
      <w:r>
        <w:rPr/>
        <w:t>formam</w:t>
      </w:r>
      <w:r>
        <w:rPr>
          <w:spacing w:val="-11"/>
        </w:rPr>
        <w:t> </w:t>
      </w:r>
      <w:r>
        <w:rPr/>
        <w:t>uma rede</w:t>
      </w:r>
      <w:r>
        <w:rPr>
          <w:spacing w:val="-5"/>
        </w:rPr>
        <w:t> </w:t>
      </w:r>
      <w:r>
        <w:rPr/>
        <w:t>de espiões da Irmandade de Tenebras na Europa e na </w:t>
      </w:r>
      <w:r>
        <w:rPr>
          <w:spacing w:val="-2"/>
        </w:rPr>
        <w:t>África.</w:t>
      </w:r>
    </w:p>
    <w:p>
      <w:pPr>
        <w:pStyle w:val="BodyText"/>
        <w:spacing w:before="1"/>
        <w:ind w:firstLine="566"/>
      </w:pPr>
      <w:r>
        <w:rPr/>
        <w:t>Erzu é uma indígena que só recentemente se entregou à Serpente Mãe.</w:t>
      </w:r>
      <w:r>
        <w:rPr>
          <w:spacing w:val="80"/>
        </w:rPr>
        <w:t> </w:t>
      </w:r>
      <w:r>
        <w:rPr/>
        <w:t>É uma sacerdotisa jovem, mas que lidera</w:t>
      </w:r>
      <w:r>
        <w:rPr>
          <w:spacing w:val="40"/>
        </w:rPr>
        <w:t> </w:t>
      </w:r>
      <w:r>
        <w:rPr/>
        <w:t>um grupo de homens-cobra. </w:t>
      </w:r>
      <w:r>
        <w:rPr/>
        <w:t>Está caminhando pela América para despertar cultos e espíritos perdidos.</w:t>
      </w:r>
    </w:p>
    <w:p>
      <w:pPr>
        <w:pStyle w:val="BodyText"/>
        <w:spacing w:before="200"/>
        <w:ind w:left="0"/>
        <w:jc w:val="left"/>
      </w:pPr>
    </w:p>
    <w:p>
      <w:pPr>
        <w:pStyle w:val="Heading4"/>
        <w:tabs>
          <w:tab w:pos="4146" w:val="left" w:leader="none"/>
        </w:tabs>
        <w:ind w:left="849"/>
      </w:pPr>
      <w:bookmarkStart w:name="_bookmark96" w:id="97"/>
      <w:bookmarkEnd w:id="97"/>
      <w:r>
        <w:rPr/>
      </w:r>
      <w:r>
        <w:rPr>
          <w:spacing w:val="-2"/>
          <w:w w:val="125"/>
        </w:rPr>
        <w:t>Círculo</w:t>
      </w:r>
      <w:r>
        <w:rPr/>
        <w:tab/>
      </w:r>
      <w:r>
        <w:rPr>
          <w:spacing w:val="-5"/>
          <w:w w:val="115"/>
        </w:rPr>
        <w:t>dos</w:t>
      </w:r>
    </w:p>
    <w:p>
      <w:pPr>
        <w:spacing w:before="50"/>
        <w:ind w:left="849" w:right="0" w:firstLine="0"/>
        <w:jc w:val="left"/>
        <w:rPr>
          <w:rFonts w:ascii="Lucida Sans"/>
          <w:sz w:val="30"/>
        </w:rPr>
      </w:pPr>
      <w:r>
        <w:rPr>
          <w:rFonts w:ascii="Lucida Sans"/>
          <w:spacing w:val="-2"/>
          <w:w w:val="115"/>
          <w:sz w:val="30"/>
        </w:rPr>
        <w:t>Invocadores</w:t>
      </w:r>
    </w:p>
    <w:p>
      <w:pPr>
        <w:pStyle w:val="BodyText"/>
        <w:spacing w:before="134"/>
        <w:ind w:right="8" w:firstLine="566"/>
      </w:pPr>
      <w:r>
        <w:rPr>
          <w:b/>
        </w:rPr>
        <w:t>Fundação:</w:t>
      </w:r>
      <w:r>
        <w:rPr>
          <w:b/>
          <w:spacing w:val="-8"/>
        </w:rPr>
        <w:t> </w:t>
      </w:r>
      <w:r>
        <w:rPr/>
        <w:t>Ark-a-nun,</w:t>
      </w:r>
      <w:r>
        <w:rPr>
          <w:spacing w:val="-11"/>
        </w:rPr>
        <w:t> </w:t>
      </w:r>
      <w:r>
        <w:rPr/>
        <w:t>200</w:t>
      </w:r>
      <w:r>
        <w:rPr>
          <w:spacing w:val="-12"/>
        </w:rPr>
        <w:t> </w:t>
      </w:r>
      <w:r>
        <w:rPr/>
        <w:t>anos</w:t>
      </w:r>
      <w:r>
        <w:rPr>
          <w:spacing w:val="-11"/>
        </w:rPr>
        <w:t> </w:t>
      </w:r>
      <w:r>
        <w:rPr/>
        <w:t>após a invasão tenebriana; Terra, século IX, </w:t>
      </w:r>
      <w:r>
        <w:rPr>
          <w:spacing w:val="-2"/>
        </w:rPr>
        <w:t>Hungria.</w:t>
      </w:r>
    </w:p>
    <w:p>
      <w:pPr>
        <w:tabs>
          <w:tab w:pos="3702" w:val="left" w:leader="none"/>
        </w:tabs>
        <w:spacing w:line="237" w:lineRule="auto" w:before="2"/>
        <w:ind w:left="849" w:right="9" w:firstLine="566"/>
        <w:jc w:val="both"/>
        <w:rPr>
          <w:sz w:val="22"/>
        </w:rPr>
      </w:pPr>
      <w:r>
        <w:rPr>
          <w:b/>
          <w:spacing w:val="-2"/>
          <w:sz w:val="22"/>
        </w:rPr>
        <w:t>Personalidades:</w:t>
      </w:r>
      <w:r>
        <w:rPr>
          <w:b/>
          <w:sz w:val="22"/>
        </w:rPr>
        <w:tab/>
      </w:r>
      <w:r>
        <w:rPr>
          <w:spacing w:val="-2"/>
          <w:sz w:val="22"/>
        </w:rPr>
        <w:t>Ekqueserul, </w:t>
      </w:r>
      <w:r>
        <w:rPr>
          <w:sz w:val="22"/>
        </w:rPr>
        <w:t>Andreana Berlazzo.</w:t>
      </w:r>
    </w:p>
    <w:p>
      <w:pPr>
        <w:spacing w:before="1"/>
        <w:ind w:left="849" w:right="6" w:firstLine="566"/>
        <w:jc w:val="both"/>
        <w:rPr>
          <w:sz w:val="22"/>
        </w:rPr>
      </w:pPr>
      <w:r>
        <w:rPr>
          <w:b/>
          <w:sz w:val="22"/>
        </w:rPr>
        <w:t>Área de Atuação: </w:t>
      </w:r>
      <w:r>
        <w:rPr>
          <w:sz w:val="22"/>
        </w:rPr>
        <w:t>Hungria, Itália, Suécia, Filipinas, África do Sul.</w:t>
      </w:r>
    </w:p>
    <w:p>
      <w:pPr>
        <w:pStyle w:val="BodyText"/>
        <w:spacing w:before="234"/>
        <w:ind w:firstLine="566"/>
      </w:pPr>
      <w:r>
        <w:rPr/>
        <w:t>O Círculo de</w:t>
      </w:r>
      <w:r>
        <w:rPr>
          <w:spacing w:val="-1"/>
        </w:rPr>
        <w:t> </w:t>
      </w:r>
      <w:r>
        <w:rPr/>
        <w:t>Invocadores nasceu sob a tutela de Ekqueserul, filho de Ksárul. O mestre invocador desenvolveu rituais para liberar os portais do Abismo e permitir que os servos espirituais dos tenebrianos escapassem para a Terra. Ekqueserul manteve a base do Círculo de Invocadores na Hungria, junto aos castelos da</w:t>
      </w:r>
      <w:r>
        <w:rPr>
          <w:spacing w:val="80"/>
        </w:rPr>
        <w:t> </w:t>
      </w:r>
      <w:r>
        <w:rPr/>
        <w:t>Irmandade de Tenebras, afinal, eles não</w:t>
      </w:r>
      <w:r>
        <w:rPr>
          <w:spacing w:val="-3"/>
        </w:rPr>
        <w:t> </w:t>
      </w:r>
      <w:r>
        <w:rPr/>
        <w:t>são nada além de uma facção dentro da seita. Aprendendo a controlar as energias místicas, observando a conjunção das estrelas e obtendo os ingredientes e sacrifícios necessários, o mestre invocador poderia retirar qualquer criatura de poder tão grande quanto de um semideus do Abismo. Tornou-se perigoso e temido. Os Iluminados tramaram para dilapidar seus recursos; o Arkanun </w:t>
      </w:r>
      <w:r>
        <w:rPr/>
        <w:t>Arcanorum movimentou-se para a batalha. Foram seiscentos anos de avanços e recuos, até Ekqueserul ser encurralado durante um ritual e preso misticamente pela união dos Rosacruzes e dos Senhores da Tempestade.</w:t>
      </w:r>
    </w:p>
    <w:p>
      <w:pPr>
        <w:pStyle w:val="BodyText"/>
        <w:tabs>
          <w:tab w:pos="1089" w:val="left" w:leader="none"/>
          <w:tab w:pos="1602" w:val="left" w:leader="none"/>
          <w:tab w:pos="2403" w:val="left" w:leader="none"/>
          <w:tab w:pos="2964" w:val="left" w:leader="none"/>
          <w:tab w:pos="3077" w:val="left" w:leader="none"/>
          <w:tab w:pos="3530" w:val="left" w:leader="none"/>
          <w:tab w:pos="3931" w:val="left" w:leader="none"/>
          <w:tab w:pos="4464" w:val="left" w:leader="none"/>
        </w:tabs>
        <w:spacing w:before="69"/>
        <w:ind w:left="667" w:right="849" w:firstLine="566"/>
        <w:jc w:val="right"/>
      </w:pPr>
      <w:r>
        <w:rPr/>
        <w:br w:type="column"/>
      </w:r>
      <w:r>
        <w:rPr/>
        <w:t>Andreana</w:t>
      </w:r>
      <w:r>
        <w:rPr>
          <w:spacing w:val="34"/>
        </w:rPr>
        <w:t> </w:t>
      </w:r>
      <w:r>
        <w:rPr/>
        <w:t>Berlazzo</w:t>
      </w:r>
      <w:r>
        <w:rPr>
          <w:spacing w:val="27"/>
        </w:rPr>
        <w:t> </w:t>
      </w:r>
      <w:r>
        <w:rPr/>
        <w:t>assumiu</w:t>
      </w:r>
      <w:r>
        <w:rPr>
          <w:spacing w:val="36"/>
        </w:rPr>
        <w:t> </w:t>
      </w:r>
      <w:r>
        <w:rPr/>
        <w:t>o</w:t>
      </w:r>
      <w:r>
        <w:rPr>
          <w:spacing w:val="31"/>
        </w:rPr>
        <w:t> </w:t>
      </w:r>
      <w:r>
        <w:rPr/>
        <w:t>posto </w:t>
      </w:r>
      <w:r>
        <w:rPr>
          <w:spacing w:val="-6"/>
        </w:rPr>
        <w:t>de</w:t>
      </w:r>
      <w:r>
        <w:rPr/>
        <w:tab/>
      </w:r>
      <w:r>
        <w:rPr>
          <w:spacing w:val="-4"/>
        </w:rPr>
        <w:t>seu</w:t>
      </w:r>
      <w:r>
        <w:rPr/>
        <w:tab/>
      </w:r>
      <w:r>
        <w:rPr>
          <w:spacing w:val="-2"/>
        </w:rPr>
        <w:t>mestre</w:t>
      </w:r>
      <w:r>
        <w:rPr/>
        <w:tab/>
      </w:r>
      <w:r>
        <w:rPr>
          <w:spacing w:val="-4"/>
        </w:rPr>
        <w:t>antes</w:t>
      </w:r>
      <w:r>
        <w:rPr/>
        <w:tab/>
        <w:tab/>
      </w:r>
      <w:r>
        <w:rPr>
          <w:spacing w:val="-4"/>
        </w:rPr>
        <w:t>mesmo</w:t>
      </w:r>
      <w:r>
        <w:rPr/>
        <w:tab/>
      </w:r>
      <w:r>
        <w:rPr>
          <w:spacing w:val="-4"/>
        </w:rPr>
        <w:t>que</w:t>
      </w:r>
      <w:r>
        <w:rPr/>
        <w:tab/>
      </w:r>
      <w:r>
        <w:rPr>
          <w:spacing w:val="-10"/>
        </w:rPr>
        <w:t>a </w:t>
      </w:r>
      <w:r>
        <w:rPr/>
        <w:t>Irmandade</w:t>
      </w:r>
      <w:r>
        <w:rPr>
          <w:spacing w:val="40"/>
        </w:rPr>
        <w:t> </w:t>
      </w:r>
      <w:r>
        <w:rPr/>
        <w:t>de</w:t>
      </w:r>
      <w:r>
        <w:rPr>
          <w:spacing w:val="40"/>
        </w:rPr>
        <w:t> </w:t>
      </w:r>
      <w:r>
        <w:rPr/>
        <w:t>Tenebras</w:t>
      </w:r>
      <w:r>
        <w:rPr>
          <w:spacing w:val="80"/>
        </w:rPr>
        <w:t> </w:t>
      </w:r>
      <w:r>
        <w:rPr/>
        <w:t>soubesse</w:t>
      </w:r>
      <w:r>
        <w:rPr>
          <w:spacing w:val="40"/>
        </w:rPr>
        <w:t> </w:t>
      </w:r>
      <w:r>
        <w:rPr/>
        <w:t>o</w:t>
      </w:r>
      <w:r>
        <w:rPr>
          <w:spacing w:val="80"/>
        </w:rPr>
        <w:t> </w:t>
      </w:r>
      <w:r>
        <w:rPr/>
        <w:t>que aconteceu. Seu primeiro</w:t>
      </w:r>
      <w:r>
        <w:rPr>
          <w:spacing w:val="-4"/>
        </w:rPr>
        <w:t> </w:t>
      </w:r>
      <w:r>
        <w:rPr/>
        <w:t>século</w:t>
      </w:r>
      <w:r>
        <w:rPr>
          <w:spacing w:val="-4"/>
        </w:rPr>
        <w:t> </w:t>
      </w:r>
      <w:r>
        <w:rPr/>
        <w:t>de</w:t>
      </w:r>
      <w:r>
        <w:rPr>
          <w:spacing w:val="-6"/>
        </w:rPr>
        <w:t> </w:t>
      </w:r>
      <w:r>
        <w:rPr/>
        <w:t>poder foi caracterizado</w:t>
      </w:r>
      <w:r>
        <w:rPr>
          <w:spacing w:val="80"/>
        </w:rPr>
        <w:t> </w:t>
      </w:r>
      <w:r>
        <w:rPr/>
        <w:t>pela</w:t>
      </w:r>
      <w:r>
        <w:rPr>
          <w:spacing w:val="80"/>
        </w:rPr>
        <w:t> </w:t>
      </w:r>
      <w:r>
        <w:rPr/>
        <w:t>reclusão</w:t>
        <w:tab/>
        <w:t>e</w:t>
      </w:r>
      <w:r>
        <w:rPr>
          <w:spacing w:val="80"/>
        </w:rPr>
        <w:t> </w:t>
      </w:r>
      <w:r>
        <w:rPr/>
        <w:t>silêncio. Novas</w:t>
      </w:r>
      <w:r>
        <w:rPr>
          <w:spacing w:val="40"/>
        </w:rPr>
        <w:t> </w:t>
      </w:r>
      <w:r>
        <w:rPr/>
        <w:t>sedes</w:t>
      </w:r>
      <w:r>
        <w:rPr>
          <w:spacing w:val="40"/>
        </w:rPr>
        <w:t> </w:t>
      </w:r>
      <w:r>
        <w:rPr/>
        <w:t>foram</w:t>
      </w:r>
      <w:r>
        <w:rPr>
          <w:spacing w:val="40"/>
        </w:rPr>
        <w:t> </w:t>
      </w:r>
      <w:r>
        <w:rPr/>
        <w:t>montadas</w:t>
      </w:r>
      <w:r>
        <w:rPr>
          <w:spacing w:val="40"/>
        </w:rPr>
        <w:t> </w:t>
      </w:r>
      <w:r>
        <w:rPr/>
        <w:t>e</w:t>
      </w:r>
      <w:r>
        <w:rPr>
          <w:spacing w:val="40"/>
        </w:rPr>
        <w:t> </w:t>
      </w:r>
      <w:r>
        <w:rPr/>
        <w:t>recursos colhidos</w:t>
      </w:r>
      <w:r>
        <w:rPr>
          <w:spacing w:val="80"/>
        </w:rPr>
        <w:t> </w:t>
      </w:r>
      <w:r>
        <w:rPr/>
        <w:t>para</w:t>
      </w:r>
      <w:r>
        <w:rPr>
          <w:spacing w:val="80"/>
        </w:rPr>
        <w:t> </w:t>
      </w:r>
      <w:r>
        <w:rPr/>
        <w:t>outros</w:t>
      </w:r>
      <w:r>
        <w:rPr>
          <w:spacing w:val="80"/>
        </w:rPr>
        <w:t> </w:t>
      </w:r>
      <w:r>
        <w:rPr/>
        <w:t>rituais.</w:t>
      </w:r>
      <w:r>
        <w:rPr>
          <w:spacing w:val="80"/>
        </w:rPr>
        <w:t> </w:t>
      </w:r>
      <w:r>
        <w:rPr/>
        <w:t>Agora</w:t>
      </w:r>
      <w:r>
        <w:rPr>
          <w:spacing w:val="80"/>
        </w:rPr>
        <w:t> </w:t>
      </w:r>
      <w:r>
        <w:rPr/>
        <w:t>o</w:t>
      </w:r>
      <w:r>
        <w:rPr>
          <w:spacing w:val="80"/>
        </w:rPr>
        <w:t> </w:t>
      </w:r>
      <w:r>
        <w:rPr/>
        <w:t>Círculo</w:t>
      </w:r>
      <w:r>
        <w:rPr>
          <w:spacing w:val="-5"/>
        </w:rPr>
        <w:t> </w:t>
      </w:r>
      <w:r>
        <w:rPr/>
        <w:t>dos</w:t>
      </w:r>
      <w:r>
        <w:rPr>
          <w:spacing w:val="-5"/>
        </w:rPr>
        <w:t> </w:t>
      </w:r>
      <w:r>
        <w:rPr/>
        <w:t>Invocadores</w:t>
      </w:r>
      <w:r>
        <w:rPr>
          <w:spacing w:val="-5"/>
        </w:rPr>
        <w:t> </w:t>
      </w:r>
      <w:r>
        <w:rPr/>
        <w:t>está</w:t>
      </w:r>
      <w:r>
        <w:rPr>
          <w:spacing w:val="-3"/>
        </w:rPr>
        <w:t> </w:t>
      </w:r>
      <w:r>
        <w:rPr/>
        <w:t>de</w:t>
      </w:r>
      <w:r>
        <w:rPr>
          <w:spacing w:val="-7"/>
        </w:rPr>
        <w:t> </w:t>
      </w:r>
      <w:r>
        <w:rPr/>
        <w:t>volta,</w:t>
      </w:r>
      <w:r>
        <w:rPr>
          <w:spacing w:val="-8"/>
        </w:rPr>
        <w:t> </w:t>
      </w:r>
      <w:r>
        <w:rPr/>
        <w:t>ainda regido</w:t>
      </w:r>
      <w:r>
        <w:rPr>
          <w:spacing w:val="80"/>
        </w:rPr>
        <w:t> </w:t>
      </w:r>
      <w:r>
        <w:rPr/>
        <w:t>por</w:t>
      </w:r>
      <w:r>
        <w:rPr>
          <w:spacing w:val="80"/>
        </w:rPr>
        <w:t> </w:t>
      </w:r>
      <w:r>
        <w:rPr/>
        <w:t>Andreana</w:t>
        <w:tab/>
        <w:t>e</w:t>
      </w:r>
      <w:r>
        <w:rPr>
          <w:spacing w:val="80"/>
        </w:rPr>
        <w:t> </w:t>
      </w:r>
      <w:r>
        <w:rPr/>
        <w:t>aliado</w:t>
      </w:r>
      <w:r>
        <w:rPr>
          <w:spacing w:val="80"/>
        </w:rPr>
        <w:t> </w:t>
      </w:r>
      <w:r>
        <w:rPr/>
        <w:t>a</w:t>
      </w:r>
      <w:r>
        <w:rPr>
          <w:spacing w:val="80"/>
        </w:rPr>
        <w:t> </w:t>
      </w:r>
      <w:r>
        <w:rPr/>
        <w:t>um tenebriano conhecido como O Deus Oculto das Passagens. O primeiro objetivo deles</w:t>
      </w:r>
      <w:r>
        <w:rPr>
          <w:spacing w:val="23"/>
        </w:rPr>
        <w:t> </w:t>
      </w:r>
      <w:r>
        <w:rPr/>
        <w:t>é destruir</w:t>
      </w:r>
      <w:r>
        <w:rPr>
          <w:spacing w:val="40"/>
        </w:rPr>
        <w:t> </w:t>
      </w:r>
      <w:r>
        <w:rPr/>
        <w:t>os</w:t>
      </w:r>
      <w:r>
        <w:rPr>
          <w:spacing w:val="40"/>
        </w:rPr>
        <w:t> </w:t>
      </w:r>
      <w:r>
        <w:rPr/>
        <w:t>Rosacruzes</w:t>
      </w:r>
      <w:r>
        <w:rPr>
          <w:spacing w:val="40"/>
        </w:rPr>
        <w:t> </w:t>
      </w:r>
      <w:r>
        <w:rPr/>
        <w:t>e</w:t>
      </w:r>
      <w:r>
        <w:rPr>
          <w:spacing w:val="40"/>
        </w:rPr>
        <w:t> </w:t>
      </w:r>
      <w:r>
        <w:rPr/>
        <w:t>os</w:t>
      </w:r>
      <w:r>
        <w:rPr>
          <w:spacing w:val="40"/>
        </w:rPr>
        <w:t> </w:t>
      </w:r>
      <w:r>
        <w:rPr/>
        <w:t>Senhores</w:t>
      </w:r>
      <w:r>
        <w:rPr>
          <w:spacing w:val="40"/>
        </w:rPr>
        <w:t> </w:t>
      </w:r>
      <w:r>
        <w:rPr/>
        <w:t>da Tempestade</w:t>
      </w:r>
      <w:r>
        <w:rPr>
          <w:spacing w:val="40"/>
        </w:rPr>
        <w:t> </w:t>
      </w:r>
      <w:r>
        <w:rPr/>
        <w:t>para</w:t>
      </w:r>
      <w:r>
        <w:rPr>
          <w:spacing w:val="40"/>
        </w:rPr>
        <w:t> </w:t>
      </w:r>
      <w:r>
        <w:rPr/>
        <w:t>libertar</w:t>
      </w:r>
      <w:r>
        <w:rPr>
          <w:spacing w:val="40"/>
        </w:rPr>
        <w:t> </w:t>
      </w:r>
      <w:r>
        <w:rPr/>
        <w:t>Ekqueserul,</w:t>
      </w:r>
      <w:r>
        <w:rPr>
          <w:spacing w:val="40"/>
        </w:rPr>
        <w:t> </w:t>
      </w:r>
      <w:r>
        <w:rPr/>
        <w:t>que ainda</w:t>
      </w:r>
      <w:r>
        <w:rPr>
          <w:spacing w:val="-2"/>
        </w:rPr>
        <w:t> </w:t>
      </w:r>
      <w:r>
        <w:rPr/>
        <w:t>tem</w:t>
      </w:r>
      <w:r>
        <w:rPr>
          <w:spacing w:val="-7"/>
        </w:rPr>
        <w:t> </w:t>
      </w:r>
      <w:r>
        <w:rPr/>
        <w:t>os</w:t>
      </w:r>
      <w:r>
        <w:rPr>
          <w:spacing w:val="-4"/>
        </w:rPr>
        <w:t> </w:t>
      </w:r>
      <w:r>
        <w:rPr/>
        <w:t>segredos</w:t>
      </w:r>
      <w:r>
        <w:rPr>
          <w:spacing w:val="-4"/>
        </w:rPr>
        <w:t> </w:t>
      </w:r>
      <w:r>
        <w:rPr/>
        <w:t>dos</w:t>
      </w:r>
      <w:r>
        <w:rPr>
          <w:spacing w:val="-4"/>
        </w:rPr>
        <w:t> </w:t>
      </w:r>
      <w:r>
        <w:rPr/>
        <w:t>principais</w:t>
      </w:r>
      <w:r>
        <w:rPr>
          <w:spacing w:val="-4"/>
        </w:rPr>
        <w:t> </w:t>
      </w:r>
      <w:r>
        <w:rPr>
          <w:spacing w:val="-2"/>
        </w:rPr>
        <w:t>rituais.</w:t>
      </w:r>
    </w:p>
    <w:p>
      <w:pPr>
        <w:pStyle w:val="BodyText"/>
        <w:spacing w:before="2"/>
        <w:ind w:left="667" w:right="846" w:firstLine="566"/>
      </w:pPr>
      <w:r>
        <w:rPr/>
        <w:t>O Círculo de Invocadores costuma agir entrando secretamente em uma cidade</w:t>
      </w:r>
      <w:r>
        <w:rPr>
          <w:spacing w:val="40"/>
        </w:rPr>
        <w:t> </w:t>
      </w:r>
      <w:r>
        <w:rPr/>
        <w:t>e fazendo contato</w:t>
      </w:r>
      <w:r>
        <w:rPr>
          <w:spacing w:val="-2"/>
        </w:rPr>
        <w:t> </w:t>
      </w:r>
      <w:r>
        <w:rPr/>
        <w:t>com mortais já ligados às práticas ritualísticas e religiões que visam o contato direto com espíritos. Eles</w:t>
      </w:r>
      <w:r>
        <w:rPr>
          <w:spacing w:val="40"/>
        </w:rPr>
        <w:t> </w:t>
      </w:r>
      <w:r>
        <w:rPr/>
        <w:t>subvertem esses valores para conseguir seguidores, recursos e elementos de sacrifício para rituais. É comum já aparecerem acompanhados de um guarda-costas espiritual, geralmente um inferniano ou abismal oculto. São contratados por</w:t>
      </w:r>
      <w:r>
        <w:rPr>
          <w:spacing w:val="40"/>
        </w:rPr>
        <w:t> </w:t>
      </w:r>
      <w:r>
        <w:rPr/>
        <w:t>todas as facções da Ordem do Reino Morto para auxiliarem em rituais e prestarem uma espécie de consultoria sobre o assunto.</w:t>
      </w:r>
    </w:p>
    <w:p>
      <w:pPr>
        <w:pStyle w:val="Heading4"/>
        <w:tabs>
          <w:tab w:pos="2639" w:val="left" w:leader="none"/>
          <w:tab w:pos="3641" w:val="left" w:leader="none"/>
        </w:tabs>
        <w:spacing w:line="271" w:lineRule="auto" w:before="224"/>
        <w:ind w:left="667" w:right="896"/>
      </w:pPr>
      <w:bookmarkStart w:name="_bookmark97" w:id="98"/>
      <w:bookmarkEnd w:id="98"/>
      <w:r>
        <w:rPr/>
      </w:r>
      <w:r>
        <w:rPr>
          <w:spacing w:val="-2"/>
          <w:w w:val="115"/>
        </w:rPr>
        <w:t>Escravos</w:t>
      </w:r>
      <w:r>
        <w:rPr/>
        <w:tab/>
      </w:r>
      <w:r>
        <w:rPr>
          <w:spacing w:val="-6"/>
          <w:w w:val="115"/>
        </w:rPr>
        <w:t>do</w:t>
      </w:r>
      <w:r>
        <w:rPr/>
        <w:tab/>
      </w:r>
      <w:r>
        <w:rPr>
          <w:spacing w:val="-4"/>
          <w:w w:val="105"/>
        </w:rPr>
        <w:t>Além</w:t>
      </w:r>
      <w:r>
        <w:rPr>
          <w:rFonts w:ascii="Arial" w:hAnsi="Arial"/>
          <w:spacing w:val="-4"/>
          <w:w w:val="105"/>
        </w:rPr>
        <w:t>-</w:t>
      </w:r>
      <w:r>
        <w:rPr>
          <w:spacing w:val="-2"/>
          <w:w w:val="115"/>
        </w:rPr>
        <w:t>Trevas</w:t>
      </w:r>
    </w:p>
    <w:p>
      <w:pPr>
        <w:pStyle w:val="BodyText"/>
        <w:spacing w:before="89"/>
        <w:ind w:left="667" w:right="857" w:firstLine="566"/>
      </w:pPr>
      <w:r>
        <w:rPr>
          <w:b/>
        </w:rPr>
        <w:t>Fundação</w:t>
      </w:r>
      <w:r>
        <w:rPr/>
        <w:t>: Tenebras, séculos antes da destruição; 100 a.C. no</w:t>
      </w:r>
      <w:r>
        <w:rPr>
          <w:spacing w:val="-4"/>
        </w:rPr>
        <w:t> </w:t>
      </w:r>
      <w:r>
        <w:rPr/>
        <w:t>Oriente</w:t>
      </w:r>
      <w:r>
        <w:rPr>
          <w:spacing w:val="-5"/>
        </w:rPr>
        <w:t> </w:t>
      </w:r>
      <w:r>
        <w:rPr/>
        <w:t>Médio e, depois, 1920 em El Salvador</w:t>
      </w:r>
    </w:p>
    <w:p>
      <w:pPr>
        <w:spacing w:line="252" w:lineRule="exact" w:before="0"/>
        <w:ind w:left="1234" w:right="0" w:firstLine="0"/>
        <w:jc w:val="both"/>
        <w:rPr>
          <w:sz w:val="22"/>
        </w:rPr>
      </w:pPr>
      <w:r>
        <w:rPr>
          <w:b/>
          <w:sz w:val="22"/>
        </w:rPr>
        <w:t>Personalidades</w:t>
      </w:r>
      <w:r>
        <w:rPr>
          <w:sz w:val="22"/>
        </w:rPr>
        <w:t>:</w:t>
      </w:r>
      <w:r>
        <w:rPr>
          <w:spacing w:val="-8"/>
          <w:sz w:val="22"/>
        </w:rPr>
        <w:t> </w:t>
      </w:r>
      <w:r>
        <w:rPr>
          <w:sz w:val="22"/>
        </w:rPr>
        <w:t>Aida</w:t>
      </w:r>
      <w:r>
        <w:rPr>
          <w:spacing w:val="-6"/>
          <w:sz w:val="22"/>
        </w:rPr>
        <w:t> </w:t>
      </w:r>
      <w:r>
        <w:rPr>
          <w:spacing w:val="-2"/>
          <w:sz w:val="22"/>
        </w:rPr>
        <w:t>Villalobos</w:t>
      </w:r>
    </w:p>
    <w:p>
      <w:pPr>
        <w:spacing w:before="1"/>
        <w:ind w:left="667" w:right="852" w:firstLine="566"/>
        <w:jc w:val="both"/>
        <w:rPr>
          <w:sz w:val="22"/>
        </w:rPr>
      </w:pPr>
      <w:r>
        <w:rPr>
          <w:b/>
          <w:sz w:val="22"/>
        </w:rPr>
        <w:t>Área de Atuação</w:t>
      </w:r>
      <w:r>
        <w:rPr>
          <w:sz w:val="22"/>
        </w:rPr>
        <w:t>: América Central, Bolívia, África e Canadá</w:t>
      </w:r>
    </w:p>
    <w:p>
      <w:pPr>
        <w:pStyle w:val="BodyText"/>
        <w:spacing w:before="229"/>
        <w:ind w:left="667" w:right="847" w:firstLine="619"/>
      </w:pPr>
      <w:r>
        <w:rPr/>
        <w:t>O primeiro templo dos Escravos do Além-Trevas foi fundado nas areias do Irã, muito antes do Islamismo. Llyanmákchi, A Bruxa Sacerdotisa, entrou em sintonia espiritual</w:t>
      </w:r>
      <w:r>
        <w:rPr>
          <w:spacing w:val="-1"/>
        </w:rPr>
        <w:t> </w:t>
      </w:r>
      <w:r>
        <w:rPr/>
        <w:t>com</w:t>
      </w:r>
      <w:r>
        <w:rPr>
          <w:spacing w:val="-1"/>
        </w:rPr>
        <w:t> </w:t>
      </w:r>
      <w:r>
        <w:rPr/>
        <w:t>um</w:t>
      </w:r>
      <w:r>
        <w:rPr>
          <w:spacing w:val="-1"/>
        </w:rPr>
        <w:t> </w:t>
      </w:r>
      <w:r>
        <w:rPr/>
        <w:t>grupo de magos da Terra e os fez realizarem rituais para invocarem infernianos e abismais que já eram sacerdotes do Além-Trevas. Para o ódio da tenebriana, os anjos de Ahura Mazda perceberam a tentativa e eliminaram o</w:t>
      </w:r>
      <w:r>
        <w:rPr>
          <w:spacing w:val="40"/>
        </w:rPr>
        <w:t> </w:t>
      </w:r>
      <w:r>
        <w:rPr/>
        <w:t>culto. Apenas em</w:t>
      </w:r>
      <w:r>
        <w:rPr>
          <w:spacing w:val="-8"/>
        </w:rPr>
        <w:t> </w:t>
      </w:r>
      <w:r>
        <w:rPr/>
        <w:t>1920 ele</w:t>
      </w:r>
      <w:r>
        <w:rPr>
          <w:spacing w:val="-6"/>
        </w:rPr>
        <w:t> </w:t>
      </w:r>
      <w:r>
        <w:rPr/>
        <w:t>renasceu quando Aida</w:t>
      </w:r>
      <w:r>
        <w:rPr>
          <w:spacing w:val="14"/>
        </w:rPr>
        <w:t> </w:t>
      </w:r>
      <w:r>
        <w:rPr/>
        <w:t>Villalobos</w:t>
      </w:r>
      <w:r>
        <w:rPr>
          <w:spacing w:val="12"/>
        </w:rPr>
        <w:t> </w:t>
      </w:r>
      <w:r>
        <w:rPr/>
        <w:t>o</w:t>
      </w:r>
      <w:r>
        <w:rPr>
          <w:spacing w:val="7"/>
        </w:rPr>
        <w:t> </w:t>
      </w:r>
      <w:r>
        <w:rPr/>
        <w:t>reativou</w:t>
      </w:r>
      <w:r>
        <w:rPr>
          <w:spacing w:val="16"/>
        </w:rPr>
        <w:t> </w:t>
      </w:r>
      <w:r>
        <w:rPr/>
        <w:t>em</w:t>
      </w:r>
      <w:r>
        <w:rPr>
          <w:spacing w:val="4"/>
        </w:rPr>
        <w:t> </w:t>
      </w:r>
      <w:r>
        <w:rPr/>
        <w:t>El</w:t>
      </w:r>
      <w:r>
        <w:rPr>
          <w:spacing w:val="9"/>
        </w:rPr>
        <w:t> </w:t>
      </w:r>
      <w:r>
        <w:rPr>
          <w:spacing w:val="-2"/>
        </w:rPr>
        <w:t>Salvador.</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103104">
                <wp:simplePos x="0" y="0"/>
                <wp:positionH relativeFrom="page">
                  <wp:posOffset>304800</wp:posOffset>
                </wp:positionH>
                <wp:positionV relativeFrom="page">
                  <wp:posOffset>304799</wp:posOffset>
                </wp:positionV>
                <wp:extent cx="6955790" cy="947674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3376" id="docshape12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Ela foi esperta e discreta, atraindo seguidores aos poucos. Conteve a ânsia de usar o poder para invocar abismais e nem contou com a ajuda da Irmandade de </w:t>
      </w:r>
      <w:r>
        <w:rPr>
          <w:spacing w:val="-2"/>
        </w:rPr>
        <w:t>Tenebras.</w:t>
      </w:r>
    </w:p>
    <w:p>
      <w:pPr>
        <w:pStyle w:val="BodyText"/>
        <w:spacing w:before="3"/>
        <w:ind w:firstLine="566"/>
      </w:pPr>
      <w:r>
        <w:rPr/>
        <w:t>Aida converteu magos e seguidores paulatinamente, oferecendo, a princípio, apenas poder material e depois recompensa espiritual. Revelou a verdade sobre Llyanmákchi apenas depois de os pactos de almas estarem concluídos e transformou os cultistas em grandes escravos do Abismo. Ela enviou cada convertido para uma base no mundo</w:t>
      </w:r>
      <w:r>
        <w:rPr>
          <w:spacing w:val="40"/>
        </w:rPr>
        <w:t> </w:t>
      </w:r>
      <w:r>
        <w:rPr/>
        <w:t>onde eles usariam a mesma estratégia</w:t>
      </w:r>
      <w:r>
        <w:rPr>
          <w:spacing w:val="-3"/>
        </w:rPr>
        <w:t> </w:t>
      </w:r>
      <w:r>
        <w:rPr/>
        <w:t>para</w:t>
      </w:r>
      <w:r>
        <w:rPr>
          <w:spacing w:val="-7"/>
        </w:rPr>
        <w:t> </w:t>
      </w:r>
      <w:r>
        <w:rPr/>
        <w:t>realizarem</w:t>
      </w:r>
      <w:r>
        <w:rPr>
          <w:spacing w:val="-10"/>
        </w:rPr>
        <w:t> </w:t>
      </w:r>
      <w:r>
        <w:rPr/>
        <w:t>rituais</w:t>
      </w:r>
      <w:r>
        <w:rPr>
          <w:spacing w:val="-6"/>
        </w:rPr>
        <w:t> </w:t>
      </w:r>
      <w:r>
        <w:rPr/>
        <w:t>aos</w:t>
      </w:r>
      <w:r>
        <w:rPr>
          <w:spacing w:val="-6"/>
        </w:rPr>
        <w:t> </w:t>
      </w:r>
      <w:r>
        <w:rPr/>
        <w:t>poucos e invocarem seres do Abismo. O culto está crescendo e o número de sacrifícios também. Cada dia mais demônios estão entregando as almas para Llyanmákchi e se unindo aos Escravos do Além-Trevas. Eles cedem à promessa de proteção contra inimigos como Satã ou Demiurgo. E então oferecem mais sacrifícios e mais mortes e desaparecimentos ocorrem.</w:t>
      </w:r>
    </w:p>
    <w:p>
      <w:pPr>
        <w:pStyle w:val="BodyText"/>
        <w:ind w:firstLine="566"/>
      </w:pPr>
      <w:r>
        <w:rPr/>
        <w:t>Os Magos das Sombras já descobriram o renascimento do culto e</w:t>
      </w:r>
      <w:r>
        <w:rPr>
          <w:spacing w:val="40"/>
        </w:rPr>
        <w:t> </w:t>
      </w:r>
      <w:r>
        <w:rPr/>
        <w:t>estão se movimentando para atacá-lo. O maior problema é que a Irmandade de Tenebras resolveu proteger os seguidores</w:t>
      </w:r>
      <w:r>
        <w:rPr>
          <w:spacing w:val="40"/>
        </w:rPr>
        <w:t> </w:t>
      </w:r>
      <w:r>
        <w:rPr/>
        <w:t>de Llyanmákchi, acreditando na promessa de que o culto possa renovar os poderes da seita. O problema é particularmente ruim, pois sabe-se que há pelo menos quatro Acorrentados servindo fielmente aos Escravos do Além-Trevas, sendo pelo menos um deles suspeito de ter resquícios do tenebriano morto em Lisboa. Se a ameaça da Sacerdotisa Bruxa assusta até Satã, então é porque merece crédito. E as trevas e sacrifícios vão prosseguindo.</w:t>
      </w:r>
    </w:p>
    <w:p>
      <w:pPr>
        <w:pStyle w:val="Heading4"/>
        <w:spacing w:line="271" w:lineRule="auto" w:before="227"/>
        <w:ind w:left="849" w:right="1"/>
        <w:jc w:val="both"/>
      </w:pPr>
      <w:bookmarkStart w:name="_bookmark98" w:id="99"/>
      <w:bookmarkEnd w:id="99"/>
      <w:r>
        <w:rPr/>
      </w:r>
      <w:r>
        <w:rPr>
          <w:w w:val="110"/>
        </w:rPr>
        <w:t>Igreja da Libertação das </w:t>
      </w:r>
      <w:r>
        <w:rPr>
          <w:spacing w:val="-2"/>
          <w:w w:val="110"/>
        </w:rPr>
        <w:t>Almas</w:t>
      </w:r>
    </w:p>
    <w:p>
      <w:pPr>
        <w:spacing w:line="237" w:lineRule="auto" w:before="91"/>
        <w:ind w:left="849" w:right="0" w:firstLine="566"/>
        <w:jc w:val="left"/>
        <w:rPr>
          <w:sz w:val="22"/>
        </w:rPr>
      </w:pPr>
      <w:r>
        <w:rPr>
          <w:b/>
          <w:sz w:val="22"/>
        </w:rPr>
        <w:t>Fundação:</w:t>
      </w:r>
      <w:r>
        <w:rPr>
          <w:b/>
          <w:spacing w:val="24"/>
          <w:sz w:val="22"/>
        </w:rPr>
        <w:t> </w:t>
      </w:r>
      <w:r>
        <w:rPr>
          <w:sz w:val="22"/>
        </w:rPr>
        <w:t>Infernun,</w:t>
      </w:r>
      <w:r>
        <w:rPr>
          <w:spacing w:val="32"/>
          <w:sz w:val="22"/>
        </w:rPr>
        <w:t> </w:t>
      </w:r>
      <w:r>
        <w:rPr>
          <w:sz w:val="22"/>
        </w:rPr>
        <w:t>milênios</w:t>
      </w:r>
      <w:r>
        <w:rPr>
          <w:spacing w:val="25"/>
          <w:sz w:val="22"/>
        </w:rPr>
        <w:t> </w:t>
      </w:r>
      <w:r>
        <w:rPr>
          <w:sz w:val="22"/>
        </w:rPr>
        <w:t>atrás; Berlim, 1945.</w:t>
      </w:r>
    </w:p>
    <w:p>
      <w:pPr>
        <w:spacing w:before="1"/>
        <w:ind w:left="849" w:right="0" w:firstLine="566"/>
        <w:jc w:val="left"/>
        <w:rPr>
          <w:sz w:val="22"/>
        </w:rPr>
      </w:pPr>
      <w:r>
        <w:rPr>
          <w:b/>
          <w:sz w:val="22"/>
        </w:rPr>
        <w:t>Personalidades:</w:t>
      </w:r>
      <w:r>
        <w:rPr>
          <w:b/>
          <w:spacing w:val="40"/>
          <w:sz w:val="22"/>
        </w:rPr>
        <w:t> </w:t>
      </w:r>
      <w:r>
        <w:rPr>
          <w:sz w:val="22"/>
        </w:rPr>
        <w:t>Yehudiah</w:t>
      </w:r>
      <w:r>
        <w:rPr>
          <w:spacing w:val="40"/>
          <w:sz w:val="22"/>
        </w:rPr>
        <w:t> </w:t>
      </w:r>
      <w:r>
        <w:rPr>
          <w:sz w:val="22"/>
        </w:rPr>
        <w:t>Tzar´El, Christian Roswell, Heinrich Goebells</w:t>
      </w:r>
    </w:p>
    <w:p>
      <w:pPr>
        <w:tabs>
          <w:tab w:pos="2083" w:val="left" w:leader="none"/>
          <w:tab w:pos="3567" w:val="left" w:leader="none"/>
          <w:tab w:pos="4527" w:val="left" w:leader="none"/>
        </w:tabs>
        <w:spacing w:line="237" w:lineRule="auto" w:before="4"/>
        <w:ind w:left="849" w:right="0" w:firstLine="566"/>
        <w:jc w:val="left"/>
        <w:rPr>
          <w:sz w:val="22"/>
        </w:rPr>
      </w:pPr>
      <w:r>
        <w:rPr>
          <w:b/>
          <w:spacing w:val="-4"/>
          <w:sz w:val="22"/>
        </w:rPr>
        <w:t>Área</w:t>
      </w:r>
      <w:r>
        <w:rPr>
          <w:b/>
          <w:sz w:val="22"/>
        </w:rPr>
        <w:tab/>
        <w:t>de</w:t>
      </w:r>
      <w:r>
        <w:rPr>
          <w:b/>
          <w:spacing w:val="80"/>
          <w:sz w:val="22"/>
        </w:rPr>
        <w:t> </w:t>
      </w:r>
      <w:r>
        <w:rPr>
          <w:b/>
          <w:sz w:val="22"/>
        </w:rPr>
        <w:t>Atuação:</w:t>
        <w:tab/>
      </w:r>
      <w:r>
        <w:rPr>
          <w:spacing w:val="-2"/>
          <w:sz w:val="22"/>
        </w:rPr>
        <w:t>América</w:t>
      </w:r>
      <w:r>
        <w:rPr>
          <w:sz w:val="22"/>
        </w:rPr>
        <w:tab/>
      </w:r>
      <w:r>
        <w:rPr>
          <w:spacing w:val="-6"/>
          <w:sz w:val="22"/>
        </w:rPr>
        <w:t>do </w:t>
      </w:r>
      <w:r>
        <w:rPr>
          <w:sz w:val="22"/>
        </w:rPr>
        <w:t>Norte, Chile, Argentina, Europa e Rússia.</w:t>
      </w:r>
    </w:p>
    <w:p>
      <w:pPr>
        <w:pStyle w:val="BodyText"/>
        <w:spacing w:before="69"/>
        <w:ind w:left="669" w:right="849" w:firstLine="566"/>
      </w:pPr>
      <w:r>
        <w:rPr/>
        <w:br w:type="column"/>
      </w:r>
      <w:r>
        <w:rPr/>
        <w:t>A Igreja da Libertação das Almas foi fundada</w:t>
      </w:r>
      <w:r>
        <w:rPr>
          <w:spacing w:val="-3"/>
        </w:rPr>
        <w:t> </w:t>
      </w:r>
      <w:r>
        <w:rPr/>
        <w:t>em</w:t>
      </w:r>
      <w:r>
        <w:rPr>
          <w:spacing w:val="-13"/>
        </w:rPr>
        <w:t> </w:t>
      </w:r>
      <w:r>
        <w:rPr/>
        <w:t>plena</w:t>
      </w:r>
      <w:r>
        <w:rPr>
          <w:spacing w:val="-8"/>
        </w:rPr>
        <w:t> </w:t>
      </w:r>
      <w:r>
        <w:rPr/>
        <w:t>Segunda</w:t>
      </w:r>
      <w:r>
        <w:rPr>
          <w:spacing w:val="-8"/>
        </w:rPr>
        <w:t> </w:t>
      </w:r>
      <w:r>
        <w:rPr/>
        <w:t>Guerra</w:t>
      </w:r>
      <w:r>
        <w:rPr>
          <w:spacing w:val="-8"/>
        </w:rPr>
        <w:t> </w:t>
      </w:r>
      <w:r>
        <w:rPr/>
        <w:t>Mundial. As bombas ainda estouravam quando um oficial alemão fez o primeiro contado com um anjo caído que traíra a Cidade de Prata para servir Yehudiah Tzar´El. Ele conseguira fugir de seus irmãos com a</w:t>
      </w:r>
      <w:r>
        <w:rPr>
          <w:spacing w:val="40"/>
        </w:rPr>
        <w:t> </w:t>
      </w:r>
      <w:r>
        <w:rPr/>
        <w:t>ajuda de alguns infernianos e abismais que também assumiam formas de anjos. Convencer o desesperado soldado de que seus objetivos estavam certos e que o mundo estava errado foi fácil. Em poucos meses, eles já tinham um grande grupo de soldados escondidos e preparados para espalharem a palavra da Igreja da Libertação das Almas pelo mundo.</w:t>
      </w:r>
    </w:p>
    <w:p>
      <w:pPr>
        <w:pStyle w:val="BodyText"/>
        <w:spacing w:before="5"/>
        <w:ind w:left="669" w:right="848" w:firstLine="566"/>
      </w:pPr>
      <w:r>
        <w:rPr/>
        <w:t>A Igreja atingiu os Estados Unidos e a Rússia em 1960, conseguindo tocar o coração de algumas famílias ricas e influentes e fazê-las acreditar no poder do sangue e da nobreza. Após convencerem os ricos, o próximo plano foi atuar nas camadas</w:t>
      </w:r>
      <w:r>
        <w:rPr>
          <w:spacing w:val="-2"/>
        </w:rPr>
        <w:t> </w:t>
      </w:r>
      <w:r>
        <w:rPr/>
        <w:t>mais</w:t>
      </w:r>
      <w:r>
        <w:rPr>
          <w:spacing w:val="-6"/>
        </w:rPr>
        <w:t> </w:t>
      </w:r>
      <w:r>
        <w:rPr/>
        <w:t>podres,</w:t>
      </w:r>
      <w:r>
        <w:rPr>
          <w:spacing w:val="-4"/>
        </w:rPr>
        <w:t> </w:t>
      </w:r>
      <w:r>
        <w:rPr/>
        <w:t>oferecendo</w:t>
      </w:r>
      <w:r>
        <w:rPr>
          <w:spacing w:val="-6"/>
        </w:rPr>
        <w:t> </w:t>
      </w:r>
      <w:r>
        <w:rPr/>
        <w:t>libertação e novas chances em uma vida posterior. Também ensinavam sobre o preço que era pago</w:t>
      </w:r>
      <w:r>
        <w:rPr>
          <w:spacing w:val="-2"/>
        </w:rPr>
        <w:t> </w:t>
      </w:r>
      <w:r>
        <w:rPr/>
        <w:t>por quem detinha o</w:t>
      </w:r>
      <w:r>
        <w:rPr>
          <w:spacing w:val="-2"/>
        </w:rPr>
        <w:t> </w:t>
      </w:r>
      <w:r>
        <w:rPr/>
        <w:t>poder do</w:t>
      </w:r>
      <w:r>
        <w:rPr>
          <w:spacing w:val="-2"/>
        </w:rPr>
        <w:t> </w:t>
      </w:r>
      <w:r>
        <w:rPr/>
        <w:t>sangue e a responsabilidade que essas pessoas deveriam</w:t>
      </w:r>
      <w:r>
        <w:rPr>
          <w:spacing w:val="-1"/>
        </w:rPr>
        <w:t> </w:t>
      </w:r>
      <w:r>
        <w:rPr/>
        <w:t>ter. De</w:t>
      </w:r>
      <w:r>
        <w:rPr>
          <w:spacing w:val="-4"/>
        </w:rPr>
        <w:t> </w:t>
      </w:r>
      <w:r>
        <w:rPr/>
        <w:t>alguma maneira, na Terra, isso quase igualou as classes, colocando vantagens em</w:t>
      </w:r>
      <w:r>
        <w:rPr>
          <w:spacing w:val="-4"/>
        </w:rPr>
        <w:t> </w:t>
      </w:r>
      <w:r>
        <w:rPr/>
        <w:t>uma e desvantagens na outra. Era uma deturpação da igualdade, mas que foi amplamente aceita.</w:t>
      </w:r>
    </w:p>
    <w:p>
      <w:pPr>
        <w:pStyle w:val="BodyText"/>
        <w:ind w:left="669" w:right="846" w:firstLine="566"/>
      </w:pPr>
      <w:r>
        <w:rPr/>
        <w:t>Os planos da Libertação das Almas</w:t>
      </w:r>
      <w:r>
        <w:rPr>
          <w:spacing w:val="40"/>
        </w:rPr>
        <w:t> </w:t>
      </w:r>
      <w:r>
        <w:rPr/>
        <w:t>sé crescer em poder e em riqueza. Ela se misturou às igrejas protestantes</w:t>
      </w:r>
      <w:r>
        <w:rPr>
          <w:spacing w:val="40"/>
        </w:rPr>
        <w:t> </w:t>
      </w:r>
      <w:r>
        <w:rPr/>
        <w:t>disfarçando-se como uma para angariar</w:t>
      </w:r>
      <w:r>
        <w:rPr>
          <w:spacing w:val="40"/>
        </w:rPr>
        <w:t> </w:t>
      </w:r>
      <w:r>
        <w:rPr/>
        <w:t>mais fiéis e aliados. Infernianos e abismais são invocados em suas cerimônias quando os fiéis rezam cânticos cujos princípios desconhecem. Eles descem a Terra para coletar as almas dos Libertados falecidos e enviarem para o Abismo onde todas se tornarão escravas de Yehudiah Tzar´El.</w:t>
      </w:r>
    </w:p>
    <w:p>
      <w:pPr>
        <w:pStyle w:val="BodyText"/>
        <w:spacing w:before="2"/>
        <w:ind w:left="669" w:right="845" w:firstLine="566"/>
      </w:pPr>
      <w:r>
        <w:rPr/>
        <w:t>O atual líder europeu é o alemão Heinrich Goebells, um cidadão sem residência fixa. Além de sacerdote, ele é mago</w:t>
      </w:r>
      <w:r>
        <w:rPr>
          <w:spacing w:val="-2"/>
        </w:rPr>
        <w:t> </w:t>
      </w:r>
      <w:r>
        <w:rPr/>
        <w:t>e</w:t>
      </w:r>
      <w:r>
        <w:rPr>
          <w:spacing w:val="-8"/>
        </w:rPr>
        <w:t> </w:t>
      </w:r>
      <w:r>
        <w:rPr/>
        <w:t>conseguiu</w:t>
      </w:r>
      <w:r>
        <w:rPr>
          <w:spacing w:val="-2"/>
        </w:rPr>
        <w:t> </w:t>
      </w:r>
      <w:r>
        <w:rPr/>
        <w:t>reunir um</w:t>
      </w:r>
      <w:r>
        <w:rPr>
          <w:spacing w:val="-10"/>
        </w:rPr>
        <w:t> </w:t>
      </w:r>
      <w:r>
        <w:rPr/>
        <w:t>grande</w:t>
      </w:r>
      <w:r>
        <w:rPr>
          <w:spacing w:val="-3"/>
        </w:rPr>
        <w:t> </w:t>
      </w:r>
      <w:r>
        <w:rPr/>
        <w:t>número de adeptos que alcançaram até a Ordem de Salomão. Christian Roswell lidera a base dos Libertados em Chicago, mas agora está viajando</w:t>
      </w:r>
      <w:r>
        <w:rPr>
          <w:spacing w:val="1"/>
        </w:rPr>
        <w:t> </w:t>
      </w:r>
      <w:r>
        <w:rPr/>
        <w:t>para</w:t>
      </w:r>
      <w:r>
        <w:rPr>
          <w:spacing w:val="4"/>
        </w:rPr>
        <w:t> </w:t>
      </w:r>
      <w:r>
        <w:rPr/>
        <w:t>a</w:t>
      </w:r>
      <w:r>
        <w:rPr>
          <w:spacing w:val="8"/>
        </w:rPr>
        <w:t> </w:t>
      </w:r>
      <w:r>
        <w:rPr/>
        <w:t>América</w:t>
      </w:r>
      <w:r>
        <w:rPr>
          <w:spacing w:val="9"/>
        </w:rPr>
        <w:t> </w:t>
      </w:r>
      <w:r>
        <w:rPr/>
        <w:t>do</w:t>
      </w:r>
      <w:r>
        <w:rPr>
          <w:spacing w:val="1"/>
        </w:rPr>
        <w:t> </w:t>
      </w:r>
      <w:r>
        <w:rPr/>
        <w:t>Sul</w:t>
      </w:r>
      <w:r>
        <w:rPr>
          <w:spacing w:val="2"/>
        </w:rPr>
        <w:t> </w:t>
      </w:r>
      <w:r>
        <w:rPr/>
        <w:t>para</w:t>
      </w:r>
      <w:r>
        <w:rPr>
          <w:spacing w:val="9"/>
        </w:rPr>
        <w:t> </w:t>
      </w:r>
      <w:r>
        <w:rPr>
          <w:spacing w:val="-2"/>
        </w:rPr>
        <w:t>fundar</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2"/>
      </w:pPr>
      <w:r>
        <w:rPr/>
        <mc:AlternateContent>
          <mc:Choice Requires="wps">
            <w:drawing>
              <wp:anchor distT="0" distB="0" distL="0" distR="0" allowOverlap="1" layoutInCell="1" locked="0" behindDoc="1" simplePos="0" relativeHeight="485103616">
                <wp:simplePos x="0" y="0"/>
                <wp:positionH relativeFrom="page">
                  <wp:posOffset>304800</wp:posOffset>
                </wp:positionH>
                <wp:positionV relativeFrom="page">
                  <wp:posOffset>304799</wp:posOffset>
                </wp:positionV>
                <wp:extent cx="6955790" cy="947674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2864" id="docshape12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novas igrejas, tendo um</w:t>
      </w:r>
      <w:r>
        <w:rPr>
          <w:spacing w:val="-1"/>
        </w:rPr>
        <w:t> </w:t>
      </w:r>
      <w:r>
        <w:rPr/>
        <w:t>contato muito forte com a Argentina. Seu maior problema é competir com</w:t>
      </w:r>
      <w:r>
        <w:rPr>
          <w:spacing w:val="-8"/>
        </w:rPr>
        <w:t> </w:t>
      </w:r>
      <w:r>
        <w:rPr/>
        <w:t>a força dos anjos católicos na região e também com a caçada dos anjos Apocriphae, que estão debelando as forças dos Libertados nessa expansão.</w:t>
      </w:r>
    </w:p>
    <w:p>
      <w:pPr>
        <w:pStyle w:val="BodyText"/>
        <w:spacing w:before="4"/>
        <w:ind w:right="2" w:firstLine="566"/>
      </w:pPr>
      <w:r>
        <w:rPr/>
        <w:t>A Irmandade de Tenebras observa atentamente a expansão dessa Igreja. Os magos das trevas servos de Yehudiah Tzar´El temem que ela possa atrair atenção demais, porém, até o momento, estão colaborando com os planos de Heinrich </w:t>
      </w:r>
      <w:r>
        <w:rPr>
          <w:spacing w:val="-2"/>
        </w:rPr>
        <w:t>Goebells.</w:t>
      </w:r>
    </w:p>
    <w:p>
      <w:pPr>
        <w:pStyle w:val="BodyText"/>
        <w:spacing w:before="197"/>
        <w:ind w:left="0"/>
        <w:jc w:val="left"/>
      </w:pPr>
    </w:p>
    <w:p>
      <w:pPr>
        <w:pStyle w:val="Heading4"/>
        <w:spacing w:line="273" w:lineRule="auto"/>
        <w:ind w:left="849"/>
        <w:jc w:val="both"/>
      </w:pPr>
      <w:bookmarkStart w:name="_bookmark99" w:id="100"/>
      <w:bookmarkEnd w:id="100"/>
      <w:r>
        <w:rPr/>
      </w:r>
      <w:r>
        <w:rPr>
          <w:w w:val="115"/>
        </w:rPr>
        <w:t>Igreja</w:t>
      </w:r>
      <w:r>
        <w:rPr>
          <w:w w:val="115"/>
        </w:rPr>
        <w:t> da</w:t>
      </w:r>
      <w:r>
        <w:rPr>
          <w:w w:val="115"/>
        </w:rPr>
        <w:t> </w:t>
      </w:r>
      <w:r>
        <w:rPr>
          <w:w w:val="115"/>
        </w:rPr>
        <w:t>Virgem </w:t>
      </w:r>
      <w:r>
        <w:rPr>
          <w:spacing w:val="-2"/>
          <w:w w:val="115"/>
        </w:rPr>
        <w:t>Salvadora</w:t>
      </w:r>
    </w:p>
    <w:p>
      <w:pPr>
        <w:pStyle w:val="BodyText"/>
        <w:spacing w:before="335"/>
        <w:ind w:right="4" w:firstLine="566"/>
      </w:pPr>
      <w:r>
        <w:rPr>
          <w:b/>
        </w:rPr>
        <w:t>Fundação</w:t>
      </w:r>
      <w:r>
        <w:rPr/>
        <w:t>: 100 d.C., Espanha; reerguida em 1884, Colômbia</w:t>
      </w:r>
    </w:p>
    <w:p>
      <w:pPr>
        <w:spacing w:line="251" w:lineRule="exact" w:before="3"/>
        <w:ind w:left="1416" w:right="0" w:firstLine="0"/>
        <w:jc w:val="both"/>
        <w:rPr>
          <w:sz w:val="22"/>
        </w:rPr>
      </w:pPr>
      <w:r>
        <w:rPr>
          <w:b/>
          <w:sz w:val="22"/>
        </w:rPr>
        <w:t>Personalidades</w:t>
      </w:r>
      <w:r>
        <w:rPr>
          <w:sz w:val="22"/>
        </w:rPr>
        <w:t>:</w:t>
      </w:r>
      <w:r>
        <w:rPr>
          <w:spacing w:val="-7"/>
          <w:sz w:val="22"/>
        </w:rPr>
        <w:t> </w:t>
      </w:r>
      <w:r>
        <w:rPr>
          <w:sz w:val="22"/>
        </w:rPr>
        <w:t>Maria</w:t>
      </w:r>
      <w:r>
        <w:rPr>
          <w:spacing w:val="-4"/>
          <w:sz w:val="22"/>
        </w:rPr>
        <w:t> </w:t>
      </w:r>
      <w:r>
        <w:rPr>
          <w:spacing w:val="-2"/>
          <w:sz w:val="22"/>
        </w:rPr>
        <w:t>Alcântara</w:t>
      </w:r>
    </w:p>
    <w:p>
      <w:pPr>
        <w:pStyle w:val="BodyText"/>
        <w:ind w:right="4" w:firstLine="566"/>
      </w:pPr>
      <w:r>
        <w:rPr>
          <w:b/>
        </w:rPr>
        <w:t>Área de Atuação</w:t>
      </w:r>
      <w:r>
        <w:rPr/>
        <w:t>: Brasil, Colômbia, Guiana, Guiana Francesa, Venezuela, </w:t>
      </w:r>
      <w:r>
        <w:rPr>
          <w:spacing w:val="-2"/>
        </w:rPr>
        <w:t>Angola</w:t>
      </w:r>
    </w:p>
    <w:p>
      <w:pPr>
        <w:pStyle w:val="BodyText"/>
        <w:spacing w:before="233"/>
        <w:ind w:right="2" w:firstLine="566"/>
      </w:pPr>
      <w:r>
        <w:rPr/>
        <w:t>A Virgem</w:t>
      </w:r>
      <w:r>
        <w:rPr>
          <w:spacing w:val="-3"/>
        </w:rPr>
        <w:t> </w:t>
      </w:r>
      <w:r>
        <w:rPr/>
        <w:t>Suicida cresceu como uma heresia cristã na Espanha ainda dominada pelo império romano. Desenvolveu-se por cerca de duzentos anos quando</w:t>
      </w:r>
      <w:r>
        <w:rPr>
          <w:spacing w:val="-1"/>
        </w:rPr>
        <w:t> </w:t>
      </w:r>
      <w:r>
        <w:rPr/>
        <w:t>uma mulher chamada Lelandris foi contaminada pelas idéias de Varrax Trikarus. A Virgem organizou os cristãos e foi vista como uma santa, sacrificando-se</w:t>
      </w:r>
      <w:r>
        <w:rPr>
          <w:spacing w:val="-2"/>
        </w:rPr>
        <w:t> </w:t>
      </w:r>
      <w:r>
        <w:rPr/>
        <w:t>anos depois em nome da comunidade. O espírito da mulher continuou residente na terra, espalhando os ideais da seita. Sacrifício em nome de</w:t>
      </w:r>
      <w:r>
        <w:rPr>
          <w:spacing w:val="40"/>
        </w:rPr>
        <w:t> </w:t>
      </w:r>
      <w:r>
        <w:rPr/>
        <w:t>todos,</w:t>
      </w:r>
      <w:r>
        <w:rPr>
          <w:spacing w:val="-6"/>
        </w:rPr>
        <w:t> </w:t>
      </w:r>
      <w:r>
        <w:rPr/>
        <w:t>a</w:t>
      </w:r>
      <w:r>
        <w:rPr>
          <w:spacing w:val="-1"/>
        </w:rPr>
        <w:t> </w:t>
      </w:r>
      <w:r>
        <w:rPr/>
        <w:t>ditadura</w:t>
      </w:r>
      <w:r>
        <w:rPr>
          <w:spacing w:val="-6"/>
        </w:rPr>
        <w:t> </w:t>
      </w:r>
      <w:r>
        <w:rPr/>
        <w:t>da</w:t>
      </w:r>
      <w:r>
        <w:rPr>
          <w:spacing w:val="-6"/>
        </w:rPr>
        <w:t> </w:t>
      </w:r>
      <w:r>
        <w:rPr/>
        <w:t>bondade</w:t>
      </w:r>
      <w:r>
        <w:rPr>
          <w:spacing w:val="-6"/>
        </w:rPr>
        <w:t> </w:t>
      </w:r>
      <w:r>
        <w:rPr/>
        <w:t>e</w:t>
      </w:r>
      <w:r>
        <w:rPr>
          <w:spacing w:val="-6"/>
        </w:rPr>
        <w:t> </w:t>
      </w:r>
      <w:r>
        <w:rPr/>
        <w:t>da</w:t>
      </w:r>
      <w:r>
        <w:rPr>
          <w:spacing w:val="-6"/>
        </w:rPr>
        <w:t> </w:t>
      </w:r>
      <w:r>
        <w:rPr/>
        <w:t>unidade,</w:t>
      </w:r>
      <w:r>
        <w:rPr>
          <w:spacing w:val="-2"/>
        </w:rPr>
        <w:t> </w:t>
      </w:r>
      <w:r>
        <w:rPr/>
        <w:t>a morte ou exclusão para quem não seguisse os ideais de pureza e castidade; todos os conceitos que o cristianismo tinha como bons foram deturpados e elevados ao radicalismo mais puro, de um modo que as pessoas</w:t>
      </w:r>
      <w:r>
        <w:rPr>
          <w:spacing w:val="-4"/>
        </w:rPr>
        <w:t> </w:t>
      </w:r>
      <w:r>
        <w:rPr/>
        <w:t>viviam</w:t>
      </w:r>
      <w:r>
        <w:rPr>
          <w:spacing w:val="-7"/>
        </w:rPr>
        <w:t> </w:t>
      </w:r>
      <w:r>
        <w:rPr/>
        <w:t>em</w:t>
      </w:r>
      <w:r>
        <w:rPr>
          <w:spacing w:val="-7"/>
        </w:rPr>
        <w:t> </w:t>
      </w:r>
      <w:r>
        <w:rPr/>
        <w:t>sociedades quase</w:t>
      </w:r>
      <w:r>
        <w:rPr>
          <w:spacing w:val="-9"/>
        </w:rPr>
        <w:t> </w:t>
      </w:r>
      <w:r>
        <w:rPr/>
        <w:t>tribais, sem desenvolvimento artístico ou social. O Arkanun Arcanorum conseguiu eliminar os seguidores da Virgem Suicida em 200 d.C.</w:t>
      </w:r>
      <w:r>
        <w:rPr>
          <w:spacing w:val="40"/>
        </w:rPr>
        <w:t> </w:t>
      </w:r>
      <w:r>
        <w:rPr/>
        <w:t>e banir o espírito de Lelandris para o Abismo com a ajuda dos anjos, porém a ideia não morreu.</w:t>
      </w:r>
    </w:p>
    <w:p>
      <w:pPr>
        <w:pStyle w:val="BodyText"/>
        <w:spacing w:before="69"/>
        <w:ind w:left="667" w:right="850" w:firstLine="566"/>
      </w:pPr>
      <w:r>
        <w:rPr/>
        <w:br w:type="column"/>
      </w:r>
      <w:r>
        <w:rPr/>
        <w:t>A ressurreição da Igreja ocorreu no século XIX quando, fugindo da</w:t>
      </w:r>
      <w:r>
        <w:rPr>
          <w:spacing w:val="40"/>
        </w:rPr>
        <w:t> </w:t>
      </w:r>
      <w:r>
        <w:rPr/>
        <w:t>perseguição, seus últimos seguidores se mudaram da Espanha para a Colômbia e recomeçaram a reconstrução das comunidades. O princípio foi lento, mas a Virgem Suicida já tem seus pastores se espalhando pelo mundo como uma típica ideia doentias de Varrax Trikarus. Alguns movimentos cristãos estão</w:t>
      </w:r>
      <w:r>
        <w:rPr>
          <w:spacing w:val="-1"/>
        </w:rPr>
        <w:t> </w:t>
      </w:r>
      <w:r>
        <w:rPr/>
        <w:t>sendo</w:t>
      </w:r>
      <w:r>
        <w:rPr>
          <w:spacing w:val="-1"/>
        </w:rPr>
        <w:t> </w:t>
      </w:r>
      <w:r>
        <w:rPr/>
        <w:t>infectados e seus fiéis levados para as Igrejas da Virgem Salvadora, sejam eles protestantes ou católicos. Maria Alcântara, a mais eloqüente das pastoras, está atualmente negociando a entrada da Igreja nos EUA.</w:t>
      </w:r>
    </w:p>
    <w:p>
      <w:pPr>
        <w:pStyle w:val="BodyText"/>
        <w:ind w:left="0"/>
        <w:jc w:val="left"/>
      </w:pPr>
    </w:p>
    <w:p>
      <w:pPr>
        <w:pStyle w:val="BodyText"/>
        <w:spacing w:before="176"/>
        <w:ind w:left="0"/>
        <w:jc w:val="left"/>
      </w:pPr>
    </w:p>
    <w:p>
      <w:pPr>
        <w:pStyle w:val="Heading4"/>
        <w:ind w:left="1233"/>
      </w:pPr>
      <w:bookmarkStart w:name="_bookmark100" w:id="101"/>
      <w:bookmarkEnd w:id="101"/>
      <w:r>
        <w:rPr/>
      </w:r>
      <w:r>
        <w:rPr>
          <w:w w:val="110"/>
        </w:rPr>
        <w:t>O</w:t>
      </w:r>
      <w:r>
        <w:rPr>
          <w:spacing w:val="-38"/>
          <w:w w:val="110"/>
        </w:rPr>
        <w:t> </w:t>
      </w:r>
      <w:r>
        <w:rPr>
          <w:spacing w:val="-5"/>
          <w:w w:val="115"/>
        </w:rPr>
        <w:t>Lar</w:t>
      </w:r>
    </w:p>
    <w:p>
      <w:pPr>
        <w:spacing w:line="240" w:lineRule="auto" w:before="135"/>
        <w:ind w:left="1233" w:right="1594" w:firstLine="0"/>
        <w:jc w:val="left"/>
        <w:rPr>
          <w:sz w:val="22"/>
        </w:rPr>
      </w:pPr>
      <w:r>
        <w:rPr>
          <w:b/>
          <w:sz w:val="22"/>
        </w:rPr>
        <w:t>Fundação</w:t>
      </w:r>
      <w:r>
        <w:rPr>
          <w:sz w:val="22"/>
        </w:rPr>
        <w:t>:</w:t>
      </w:r>
      <w:r>
        <w:rPr>
          <w:spacing w:val="-14"/>
          <w:sz w:val="22"/>
        </w:rPr>
        <w:t> </w:t>
      </w:r>
      <w:r>
        <w:rPr>
          <w:sz w:val="22"/>
        </w:rPr>
        <w:t>Terra,</w:t>
      </w:r>
      <w:r>
        <w:rPr>
          <w:spacing w:val="-12"/>
          <w:sz w:val="22"/>
        </w:rPr>
        <w:t> </w:t>
      </w:r>
      <w:r>
        <w:rPr>
          <w:sz w:val="22"/>
        </w:rPr>
        <w:t>1000</w:t>
      </w:r>
      <w:r>
        <w:rPr>
          <w:spacing w:val="-12"/>
          <w:sz w:val="22"/>
        </w:rPr>
        <w:t> </w:t>
      </w:r>
      <w:r>
        <w:rPr>
          <w:sz w:val="22"/>
        </w:rPr>
        <w:t>d.C. </w:t>
      </w:r>
      <w:r>
        <w:rPr>
          <w:b/>
          <w:sz w:val="22"/>
        </w:rPr>
        <w:t>Personalidades</w:t>
      </w:r>
      <w:r>
        <w:rPr>
          <w:sz w:val="22"/>
        </w:rPr>
        <w:t>: Quesla </w:t>
      </w:r>
      <w:r>
        <w:rPr>
          <w:b/>
          <w:sz w:val="22"/>
        </w:rPr>
        <w:t>Área</w:t>
      </w:r>
      <w:r>
        <w:rPr>
          <w:b/>
          <w:spacing w:val="-4"/>
          <w:sz w:val="22"/>
        </w:rPr>
        <w:t> </w:t>
      </w:r>
      <w:r>
        <w:rPr>
          <w:b/>
          <w:sz w:val="22"/>
        </w:rPr>
        <w:t>de</w:t>
      </w:r>
      <w:r>
        <w:rPr>
          <w:b/>
          <w:spacing w:val="-1"/>
          <w:sz w:val="22"/>
        </w:rPr>
        <w:t> </w:t>
      </w:r>
      <w:r>
        <w:rPr>
          <w:b/>
          <w:sz w:val="22"/>
        </w:rPr>
        <w:t>Atuação</w:t>
      </w:r>
      <w:r>
        <w:rPr>
          <w:sz w:val="22"/>
        </w:rPr>
        <w:t>:</w:t>
      </w:r>
      <w:r>
        <w:rPr>
          <w:spacing w:val="-3"/>
          <w:sz w:val="22"/>
        </w:rPr>
        <w:t> </w:t>
      </w:r>
      <w:r>
        <w:rPr>
          <w:sz w:val="22"/>
        </w:rPr>
        <w:t>Spiritum</w:t>
      </w:r>
    </w:p>
    <w:p>
      <w:pPr>
        <w:pStyle w:val="BodyText"/>
        <w:spacing w:before="230"/>
        <w:ind w:left="667" w:right="848" w:firstLine="566"/>
      </w:pPr>
      <w:r>
        <w:rPr/>
        <w:t>O Lar é uma organização incomum no Mundo de Trevas. Fundada pela inferniana Quesla, sua única missão é recolher guerreiros e magos que lutaram contra os tenebrianos e tiveram as mentes</w:t>
      </w:r>
      <w:r>
        <w:rPr>
          <w:spacing w:val="40"/>
        </w:rPr>
        <w:t> </w:t>
      </w:r>
      <w:r>
        <w:rPr/>
        <w:t>ou corpos incapacitados durante s batalhas. Ela os protege e tenta usar suas magias pra curá-los. Quase sempre os danos são irreversíveis e</w:t>
      </w:r>
      <w:r>
        <w:rPr>
          <w:spacing w:val="-3"/>
        </w:rPr>
        <w:t> </w:t>
      </w:r>
      <w:r>
        <w:rPr/>
        <w:t>tudo</w:t>
      </w:r>
      <w:r>
        <w:rPr>
          <w:spacing w:val="-1"/>
        </w:rPr>
        <w:t> </w:t>
      </w:r>
      <w:r>
        <w:rPr/>
        <w:t>o que</w:t>
      </w:r>
      <w:r>
        <w:rPr>
          <w:spacing w:val="-8"/>
        </w:rPr>
        <w:t> </w:t>
      </w:r>
      <w:r>
        <w:rPr/>
        <w:t>Quesla pode</w:t>
      </w:r>
      <w:r>
        <w:rPr>
          <w:spacing w:val="-3"/>
        </w:rPr>
        <w:t> </w:t>
      </w:r>
      <w:r>
        <w:rPr/>
        <w:t>fazer é mantê-los em seu reino espiritual e vê-los perecer a cada dia.</w:t>
      </w:r>
    </w:p>
    <w:p>
      <w:pPr>
        <w:pStyle w:val="BodyText"/>
        <w:ind w:left="667" w:right="846" w:firstLine="566"/>
      </w:pPr>
      <w:r>
        <w:rPr/>
        <w:t>Algumas divindades e ordens de magia tentam ajudar Quesla e enviam seus feridos para o Lar. Outras vezes, trabalham conciliando as missões de resgate em nome da inferniana. Ultimamente, ela tem aceitado cada vez menos pessoas e nota-se que</w:t>
      </w:r>
      <w:r>
        <w:rPr>
          <w:spacing w:val="-9"/>
        </w:rPr>
        <w:t> </w:t>
      </w:r>
      <w:r>
        <w:rPr/>
        <w:t>seu frágil</w:t>
      </w:r>
      <w:r>
        <w:rPr>
          <w:spacing w:val="-6"/>
        </w:rPr>
        <w:t> </w:t>
      </w:r>
      <w:r>
        <w:rPr/>
        <w:t>reino</w:t>
      </w:r>
      <w:r>
        <w:rPr>
          <w:spacing w:val="-3"/>
        </w:rPr>
        <w:t> </w:t>
      </w:r>
      <w:r>
        <w:rPr/>
        <w:t>espiritual</w:t>
      </w:r>
      <w:r>
        <w:rPr>
          <w:spacing w:val="-2"/>
        </w:rPr>
        <w:t> </w:t>
      </w:r>
      <w:r>
        <w:rPr/>
        <w:t>está decaindo. A aura de inferniana da própria Quesla está o destruindo junto a de seus refugiados. Talvez o único esconderijo para os heróis</w:t>
      </w:r>
      <w:r>
        <w:rPr>
          <w:spacing w:val="40"/>
        </w:rPr>
        <w:t> </w:t>
      </w:r>
      <w:r>
        <w:rPr/>
        <w:t>de guerra mutilados seja destruído em</w:t>
      </w:r>
      <w:r>
        <w:rPr>
          <w:spacing w:val="40"/>
        </w:rPr>
        <w:t> </w:t>
      </w:r>
      <w:r>
        <w:rPr>
          <w:spacing w:val="-2"/>
        </w:rPr>
        <w:t>breve.</w:t>
      </w:r>
    </w:p>
    <w:p>
      <w:pPr>
        <w:pStyle w:val="BodyText"/>
        <w:spacing w:before="1"/>
        <w:ind w:left="667" w:right="846" w:firstLine="566"/>
      </w:pPr>
      <w:r>
        <w:rPr/>
        <w:t>Existem poucos humanos atuando no Lar. A maior parte desses magos e combatentes é composta de arkanitas, infernianos e seus híbridos. Suas auras e cicatrizes</w:t>
      </w:r>
      <w:r>
        <w:rPr>
          <w:spacing w:val="31"/>
        </w:rPr>
        <w:t> </w:t>
      </w:r>
      <w:r>
        <w:rPr/>
        <w:t>de</w:t>
      </w:r>
      <w:r>
        <w:rPr>
          <w:spacing w:val="29"/>
        </w:rPr>
        <w:t> </w:t>
      </w:r>
      <w:r>
        <w:rPr/>
        <w:t>guerra</w:t>
      </w:r>
      <w:r>
        <w:rPr>
          <w:spacing w:val="28"/>
        </w:rPr>
        <w:t> </w:t>
      </w:r>
      <w:r>
        <w:rPr/>
        <w:t>são</w:t>
      </w:r>
      <w:r>
        <w:rPr>
          <w:spacing w:val="22"/>
        </w:rPr>
        <w:t> </w:t>
      </w:r>
      <w:r>
        <w:rPr/>
        <w:t>tão</w:t>
      </w:r>
      <w:r>
        <w:rPr>
          <w:spacing w:val="27"/>
        </w:rPr>
        <w:t> </w:t>
      </w:r>
      <w:r>
        <w:rPr/>
        <w:t>marcantes</w:t>
      </w:r>
      <w:r>
        <w:rPr>
          <w:spacing w:val="32"/>
        </w:rPr>
        <w:t> </w:t>
      </w:r>
      <w:r>
        <w:rPr>
          <w:spacing w:val="-5"/>
        </w:rPr>
        <w:t>que</w:t>
      </w:r>
    </w:p>
    <w:p>
      <w:pPr>
        <w:pStyle w:val="BodyText"/>
        <w:spacing w:after="0"/>
        <w:sectPr>
          <w:pgSz w:w="11910" w:h="15880"/>
          <w:pgMar w:header="0" w:footer="1014" w:top="1320" w:bottom="1200" w:left="850" w:right="850"/>
          <w:cols w:num="2" w:equalWidth="0">
            <w:col w:w="4753" w:space="40"/>
            <w:col w:w="5417"/>
          </w:cols>
        </w:sectPr>
      </w:pPr>
    </w:p>
    <w:p>
      <w:pPr>
        <w:pStyle w:val="BodyText"/>
        <w:spacing w:line="242" w:lineRule="auto" w:before="69"/>
        <w:ind w:right="8"/>
      </w:pPr>
      <w:r>
        <w:rPr/>
        <mc:AlternateContent>
          <mc:Choice Requires="wps">
            <w:drawing>
              <wp:anchor distT="0" distB="0" distL="0" distR="0" allowOverlap="1" layoutInCell="1" locked="0" behindDoc="1" simplePos="0" relativeHeight="485104128">
                <wp:simplePos x="0" y="0"/>
                <wp:positionH relativeFrom="page">
                  <wp:posOffset>304800</wp:posOffset>
                </wp:positionH>
                <wp:positionV relativeFrom="page">
                  <wp:posOffset>304799</wp:posOffset>
                </wp:positionV>
                <wp:extent cx="6955790" cy="947674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2352" id="docshape12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enlouquecem ou destroem </w:t>
      </w:r>
      <w:r>
        <w:rPr/>
        <w:t>muito rapidamente a mente humana, o que faz</w:t>
      </w:r>
      <w:r>
        <w:rPr>
          <w:spacing w:val="40"/>
        </w:rPr>
        <w:t> </w:t>
      </w:r>
      <w:r>
        <w:rPr/>
        <w:t>com que os habitantes da Terra no máximo ajudem como aliados ocasionais.</w:t>
      </w:r>
    </w:p>
    <w:p>
      <w:pPr>
        <w:pStyle w:val="BodyText"/>
        <w:ind w:right="6" w:firstLine="566"/>
      </w:pPr>
      <w:r>
        <w:rPr/>
        <w:t>Um boato recente, de que Quesla estaria devorando arkanitas para se manter viva ou teria se aliado aos tenebrianos e agora transfere lentamente as almas dos refugiados para alimentar o Abismo. O plano parece ser tão perfeito que ninguém nota que o Lar na verdade é uma grande </w:t>
      </w:r>
      <w:r>
        <w:rPr>
          <w:spacing w:val="-2"/>
        </w:rPr>
        <w:t>armadilha.</w:t>
      </w:r>
    </w:p>
    <w:p>
      <w:pPr>
        <w:pStyle w:val="BodyText"/>
        <w:spacing w:before="193"/>
        <w:ind w:left="0"/>
        <w:jc w:val="left"/>
      </w:pPr>
    </w:p>
    <w:p>
      <w:pPr>
        <w:pStyle w:val="Heading4"/>
        <w:tabs>
          <w:tab w:pos="2361" w:val="left" w:leader="none"/>
        </w:tabs>
        <w:spacing w:line="271" w:lineRule="auto" w:before="1"/>
        <w:ind w:left="849"/>
        <w:jc w:val="both"/>
      </w:pPr>
      <w:bookmarkStart w:name="_bookmark101" w:id="102"/>
      <w:bookmarkEnd w:id="102"/>
      <w:r>
        <w:rPr/>
      </w:r>
      <w:r>
        <w:rPr>
          <w:spacing w:val="-10"/>
          <w:w w:val="115"/>
        </w:rPr>
        <w:t>O</w:t>
      </w:r>
      <w:r>
        <w:rPr/>
        <w:tab/>
      </w:r>
      <w:r>
        <w:rPr>
          <w:spacing w:val="-2"/>
          <w:w w:val="105"/>
        </w:rPr>
        <w:t>Quinquagésim</w:t>
      </w:r>
      <w:r>
        <w:rPr>
          <w:spacing w:val="-2"/>
          <w:w w:val="105"/>
        </w:rPr>
        <w:t>o</w:t>
      </w:r>
      <w:r>
        <w:rPr>
          <w:spacing w:val="-2"/>
          <w:w w:val="105"/>
        </w:rPr>
        <w:t> </w:t>
      </w:r>
      <w:r>
        <w:rPr>
          <w:w w:val="115"/>
        </w:rPr>
        <w:t>Terceiro</w:t>
      </w:r>
      <w:r>
        <w:rPr>
          <w:spacing w:val="-30"/>
          <w:w w:val="115"/>
        </w:rPr>
        <w:t> </w:t>
      </w:r>
      <w:r>
        <w:rPr>
          <w:w w:val="115"/>
        </w:rPr>
        <w:t>Culto</w:t>
      </w:r>
    </w:p>
    <w:p>
      <w:pPr>
        <w:spacing w:before="88"/>
        <w:ind w:left="1416" w:right="0" w:firstLine="0"/>
        <w:jc w:val="left"/>
        <w:rPr>
          <w:sz w:val="22"/>
        </w:rPr>
      </w:pPr>
      <w:r>
        <w:rPr>
          <w:b/>
          <w:sz w:val="22"/>
        </w:rPr>
        <w:t>Fundação:</w:t>
      </w:r>
      <w:r>
        <w:rPr>
          <w:b/>
          <w:spacing w:val="-3"/>
          <w:sz w:val="22"/>
        </w:rPr>
        <w:t> </w:t>
      </w:r>
      <w:r>
        <w:rPr>
          <w:sz w:val="22"/>
        </w:rPr>
        <w:t>1990,</w:t>
      </w:r>
      <w:r>
        <w:rPr>
          <w:spacing w:val="-1"/>
          <w:sz w:val="22"/>
        </w:rPr>
        <w:t> </w:t>
      </w:r>
      <w:r>
        <w:rPr>
          <w:sz w:val="22"/>
        </w:rPr>
        <w:t>Norte</w:t>
      </w:r>
      <w:r>
        <w:rPr>
          <w:spacing w:val="-9"/>
          <w:sz w:val="22"/>
        </w:rPr>
        <w:t> </w:t>
      </w:r>
      <w:r>
        <w:rPr>
          <w:sz w:val="22"/>
        </w:rPr>
        <w:t>do</w:t>
      </w:r>
      <w:r>
        <w:rPr>
          <w:spacing w:val="-7"/>
          <w:sz w:val="22"/>
        </w:rPr>
        <w:t> </w:t>
      </w:r>
      <w:r>
        <w:rPr>
          <w:spacing w:val="-2"/>
          <w:sz w:val="22"/>
        </w:rPr>
        <w:t>Canadá.</w:t>
      </w:r>
    </w:p>
    <w:p>
      <w:pPr>
        <w:spacing w:line="237" w:lineRule="auto" w:before="3"/>
        <w:ind w:left="849" w:right="0" w:firstLine="566"/>
        <w:jc w:val="left"/>
        <w:rPr>
          <w:sz w:val="22"/>
        </w:rPr>
      </w:pPr>
      <w:r>
        <w:rPr>
          <w:b/>
          <w:sz w:val="22"/>
        </w:rPr>
        <w:t>Personalidades:</w:t>
      </w:r>
      <w:r>
        <w:rPr>
          <w:b/>
          <w:spacing w:val="-7"/>
          <w:sz w:val="22"/>
        </w:rPr>
        <w:t> </w:t>
      </w:r>
      <w:r>
        <w:rPr>
          <w:sz w:val="22"/>
        </w:rPr>
        <w:t>Nurfenlul</w:t>
      </w:r>
      <w:r>
        <w:rPr>
          <w:spacing w:val="-7"/>
          <w:sz w:val="22"/>
        </w:rPr>
        <w:t> </w:t>
      </w:r>
      <w:r>
        <w:rPr>
          <w:sz w:val="22"/>
        </w:rPr>
        <w:t>o</w:t>
      </w:r>
      <w:r>
        <w:rPr>
          <w:spacing w:val="-8"/>
          <w:sz w:val="22"/>
        </w:rPr>
        <w:t> </w:t>
      </w:r>
      <w:r>
        <w:rPr>
          <w:sz w:val="22"/>
        </w:rPr>
        <w:t>Serafim Sem face, Mathieu Marigny.</w:t>
      </w:r>
    </w:p>
    <w:p>
      <w:pPr>
        <w:spacing w:before="1"/>
        <w:ind w:left="849" w:right="0" w:firstLine="566"/>
        <w:jc w:val="left"/>
        <w:rPr>
          <w:sz w:val="22"/>
        </w:rPr>
      </w:pPr>
      <w:r>
        <w:rPr>
          <w:b/>
          <w:sz w:val="22"/>
        </w:rPr>
        <w:t>Área de Atuação: </w:t>
      </w:r>
      <w:r>
        <w:rPr>
          <w:sz w:val="22"/>
        </w:rPr>
        <w:t>Hungria, Canadá, Rússia, Bélgica, Somália, Brasil.</w:t>
      </w:r>
    </w:p>
    <w:p>
      <w:pPr>
        <w:pStyle w:val="BodyText"/>
        <w:spacing w:before="229"/>
        <w:ind w:firstLine="566"/>
      </w:pPr>
      <w:r>
        <w:rPr/>
        <w:t>A posição do quinquagésimo terceiro acento entre os círculos da Irmandade de Tenebras sempre esteve ocupada por indivíduos misteriosos. Na maioria das vezes, uma figura vestida em manto negro aparecia, sentava-se para as reuniões e mantinha-se em silêncio durante as horas seguintes, sendo sempre o último a se retirar. Em 1990, a situação mudou. Um mago sacerdote finalmente apareceu para representar a entidade que denominou apenas como o Desconhecido e para</w:t>
      </w:r>
      <w:r>
        <w:rPr>
          <w:spacing w:val="40"/>
        </w:rPr>
        <w:t> </w:t>
      </w:r>
      <w:r>
        <w:rPr/>
        <w:t>apontar para algo ainda mais intrigante, o acento vazio de número 53. Ele avisou que</w:t>
      </w:r>
      <w:r>
        <w:rPr>
          <w:spacing w:val="40"/>
        </w:rPr>
        <w:t> </w:t>
      </w:r>
      <w:r>
        <w:rPr/>
        <w:t>o representante fora encontrado. No</w:t>
      </w:r>
      <w:r>
        <w:rPr>
          <w:spacing w:val="40"/>
        </w:rPr>
        <w:t> </w:t>
      </w:r>
      <w:r>
        <w:rPr/>
        <w:t>entanto, nos anos seguintes, ninguém apareceu e</w:t>
      </w:r>
      <w:r>
        <w:rPr>
          <w:spacing w:val="-6"/>
        </w:rPr>
        <w:t> </w:t>
      </w:r>
      <w:r>
        <w:rPr/>
        <w:t>Mathieu Marigny não</w:t>
      </w:r>
      <w:r>
        <w:rPr>
          <w:spacing w:val="-4"/>
        </w:rPr>
        <w:t> </w:t>
      </w:r>
      <w:r>
        <w:rPr/>
        <w:t>respondeu mais perguntas. A Irmandade de Tenebras declarou que finalmente os círculos</w:t>
      </w:r>
      <w:r>
        <w:rPr>
          <w:spacing w:val="80"/>
        </w:rPr>
        <w:t> </w:t>
      </w:r>
      <w:r>
        <w:rPr/>
        <w:t>estavam completos.</w:t>
      </w:r>
    </w:p>
    <w:p>
      <w:pPr>
        <w:pStyle w:val="BodyText"/>
        <w:spacing w:before="1"/>
        <w:ind w:right="4" w:firstLine="566"/>
      </w:pPr>
      <w:r>
        <w:rPr/>
        <w:t>O Quinquagésimo Terceiro Culto nunca teve</w:t>
      </w:r>
      <w:r>
        <w:rPr>
          <w:spacing w:val="-4"/>
        </w:rPr>
        <w:t> </w:t>
      </w:r>
      <w:r>
        <w:rPr/>
        <w:t>nome e</w:t>
      </w:r>
      <w:r>
        <w:rPr>
          <w:spacing w:val="-4"/>
        </w:rPr>
        <w:t> </w:t>
      </w:r>
      <w:r>
        <w:rPr/>
        <w:t>nunca se</w:t>
      </w:r>
      <w:r>
        <w:rPr>
          <w:spacing w:val="-4"/>
        </w:rPr>
        <w:t> </w:t>
      </w:r>
      <w:r>
        <w:rPr/>
        <w:t>deu</w:t>
      </w:r>
      <w:r>
        <w:rPr>
          <w:spacing w:val="-2"/>
        </w:rPr>
        <w:t> </w:t>
      </w:r>
      <w:r>
        <w:rPr/>
        <w:t>ao</w:t>
      </w:r>
      <w:r>
        <w:rPr>
          <w:spacing w:val="-6"/>
        </w:rPr>
        <w:t> </w:t>
      </w:r>
      <w:r>
        <w:rPr/>
        <w:t>trabalho de tentar converter novas pessoas. Seus seguidores simplesmente compareciam aleatoriamente ao templo e novos</w:t>
      </w:r>
      <w:r>
        <w:rPr>
          <w:spacing w:val="40"/>
        </w:rPr>
        <w:t> </w:t>
      </w:r>
      <w:r>
        <w:rPr/>
        <w:t>sacerdotes surgiam em uma cidade ou</w:t>
      </w:r>
      <w:r>
        <w:rPr>
          <w:spacing w:val="40"/>
        </w:rPr>
        <w:t> </w:t>
      </w:r>
      <w:r>
        <w:rPr/>
        <w:t>outra. Apareciam com sintomas de loucura</w:t>
      </w:r>
      <w:r>
        <w:rPr>
          <w:spacing w:val="40"/>
        </w:rPr>
        <w:t> </w:t>
      </w:r>
      <w:r>
        <w:rPr/>
        <w:t>e</w:t>
      </w:r>
      <w:r>
        <w:rPr>
          <w:spacing w:val="28"/>
        </w:rPr>
        <w:t> </w:t>
      </w:r>
      <w:r>
        <w:rPr/>
        <w:t>esquizofrenia.</w:t>
      </w:r>
      <w:r>
        <w:rPr>
          <w:spacing w:val="34"/>
        </w:rPr>
        <w:t> </w:t>
      </w:r>
      <w:r>
        <w:rPr/>
        <w:t>Sem</w:t>
      </w:r>
      <w:r>
        <w:rPr>
          <w:spacing w:val="28"/>
        </w:rPr>
        <w:t> </w:t>
      </w:r>
      <w:r>
        <w:rPr/>
        <w:t>nenhuma</w:t>
      </w:r>
      <w:r>
        <w:rPr>
          <w:spacing w:val="43"/>
        </w:rPr>
        <w:t> </w:t>
      </w:r>
      <w:r>
        <w:rPr>
          <w:spacing w:val="-2"/>
        </w:rPr>
        <w:t>explicação,</w:t>
      </w:r>
    </w:p>
    <w:p>
      <w:pPr>
        <w:pStyle w:val="BodyText"/>
        <w:spacing w:before="69"/>
        <w:ind w:left="664" w:right="850"/>
      </w:pPr>
      <w:r>
        <w:rPr/>
        <w:br w:type="column"/>
      </w:r>
      <w:r>
        <w:rPr/>
        <w:t>ao menor sinal de stress ou de combate, iniciavam gritos e urros incessantes e avançavam contra os inimigos. As pessoas só se livravam desse frenesi após</w:t>
      </w:r>
      <w:r>
        <w:rPr>
          <w:spacing w:val="40"/>
        </w:rPr>
        <w:t> </w:t>
      </w:r>
      <w:r>
        <w:rPr/>
        <w:t>flagelarem o próprio rosto ao ponto de não serem mais reconhecidos. Arrependidas, algumas saíam do culto recusando-se a comentar sobre o assunto e procurando voltar a suas vidas. Outras se tornavam fanáticas e começavam os rituais para chamar</w:t>
      </w:r>
      <w:r>
        <w:rPr>
          <w:spacing w:val="-1"/>
        </w:rPr>
        <w:t> </w:t>
      </w:r>
      <w:r>
        <w:rPr/>
        <w:t>o</w:t>
      </w:r>
      <w:r>
        <w:rPr>
          <w:spacing w:val="-8"/>
        </w:rPr>
        <w:t> </w:t>
      </w:r>
      <w:r>
        <w:rPr/>
        <w:t>Desconhecido</w:t>
      </w:r>
      <w:r>
        <w:rPr>
          <w:spacing w:val="-8"/>
        </w:rPr>
        <w:t> </w:t>
      </w:r>
      <w:r>
        <w:rPr/>
        <w:t>que</w:t>
      </w:r>
      <w:r>
        <w:rPr>
          <w:spacing w:val="-10"/>
        </w:rPr>
        <w:t> </w:t>
      </w:r>
      <w:r>
        <w:rPr/>
        <w:t>Foi</w:t>
      </w:r>
      <w:r>
        <w:rPr>
          <w:spacing w:val="-7"/>
        </w:rPr>
        <w:t> </w:t>
      </w:r>
      <w:r>
        <w:rPr/>
        <w:t>Precipitado no Abismo.</w:t>
      </w:r>
    </w:p>
    <w:p>
      <w:pPr>
        <w:pStyle w:val="BodyText"/>
        <w:spacing w:before="4"/>
        <w:ind w:left="664" w:right="846" w:firstLine="566"/>
      </w:pPr>
      <w:r>
        <w:rPr/>
        <w:t>Mathieu viaja de templo em templo levando consigo um grupo de anjos sem face. Ocasionalmente, Nurfenlul, o Serafim Sem Face, Aquele que se Alimenta da Luz de Deus, aparece para ajudá-lo. E a loucura do culto continua, não importando o quanto os anjos muçulmanos, judeus e cristãos batalhem para eliminá-los. Eles já pensam em recorrer aos Apocriphae, os únicos que já tiveram sucesso em derrotar os</w:t>
      </w:r>
      <w:r>
        <w:rPr>
          <w:spacing w:val="40"/>
        </w:rPr>
        <w:t> </w:t>
      </w:r>
      <w:r>
        <w:rPr/>
        <w:t>seguidores do Desconhecido.</w:t>
      </w:r>
    </w:p>
    <w:p>
      <w:pPr>
        <w:pStyle w:val="Heading3"/>
        <w:spacing w:line="271" w:lineRule="auto" w:before="210"/>
        <w:ind w:left="664" w:right="848" w:firstLine="566"/>
        <w:jc w:val="both"/>
      </w:pPr>
      <w:bookmarkStart w:name="_bookmark102" w:id="103"/>
      <w:bookmarkEnd w:id="103"/>
      <w:r>
        <w:rPr/>
      </w:r>
      <w:r>
        <w:rPr>
          <w:w w:val="110"/>
        </w:rPr>
        <w:t>Cultos</w:t>
      </w:r>
      <w:r>
        <w:rPr>
          <w:spacing w:val="-15"/>
          <w:w w:val="110"/>
        </w:rPr>
        <w:t> </w:t>
      </w:r>
      <w:r>
        <w:rPr>
          <w:w w:val="110"/>
        </w:rPr>
        <w:t>Tenebrianos </w:t>
      </w:r>
      <w:r>
        <w:rPr>
          <w:w w:val="115"/>
        </w:rPr>
        <w:t>pelo</w:t>
      </w:r>
      <w:r>
        <w:rPr>
          <w:spacing w:val="-27"/>
          <w:w w:val="115"/>
        </w:rPr>
        <w:t> </w:t>
      </w:r>
      <w:r>
        <w:rPr>
          <w:w w:val="115"/>
        </w:rPr>
        <w:t>Mundo</w:t>
      </w:r>
    </w:p>
    <w:p>
      <w:pPr>
        <w:pStyle w:val="BodyText"/>
        <w:spacing w:before="101"/>
        <w:ind w:left="0"/>
        <w:jc w:val="left"/>
        <w:rPr>
          <w:rFonts w:ascii="Lucida Sans"/>
          <w:sz w:val="32"/>
        </w:rPr>
      </w:pPr>
    </w:p>
    <w:p>
      <w:pPr>
        <w:pStyle w:val="Heading4"/>
        <w:spacing w:before="1"/>
        <w:ind w:left="1231"/>
      </w:pPr>
      <w:bookmarkStart w:name="_bookmark103" w:id="104"/>
      <w:bookmarkEnd w:id="104"/>
      <w:r>
        <w:rPr/>
      </w:r>
      <w:r>
        <w:rPr>
          <w:spacing w:val="-2"/>
          <w:w w:val="110"/>
        </w:rPr>
        <w:t>Alemanha</w:t>
      </w:r>
    </w:p>
    <w:p>
      <w:pPr>
        <w:pStyle w:val="BodyText"/>
        <w:spacing w:before="11"/>
        <w:ind w:left="0"/>
        <w:jc w:val="left"/>
        <w:rPr>
          <w:rFonts w:ascii="Lucida Sans"/>
          <w:sz w:val="30"/>
        </w:rPr>
      </w:pPr>
    </w:p>
    <w:p>
      <w:pPr>
        <w:pStyle w:val="BodyText"/>
        <w:ind w:left="664" w:right="844" w:firstLine="566"/>
      </w:pPr>
      <w:r>
        <w:rPr/>
        <w:t>A Alemanha sofreu durante milênios com</w:t>
      </w:r>
      <w:r>
        <w:rPr>
          <w:spacing w:val="-7"/>
        </w:rPr>
        <w:t> </w:t>
      </w:r>
      <w:r>
        <w:rPr/>
        <w:t>ataques de</w:t>
      </w:r>
      <w:r>
        <w:rPr>
          <w:spacing w:val="-5"/>
        </w:rPr>
        <w:t> </w:t>
      </w:r>
      <w:r>
        <w:rPr/>
        <w:t>magos do</w:t>
      </w:r>
      <w:r>
        <w:rPr>
          <w:spacing w:val="-4"/>
        </w:rPr>
        <w:t> </w:t>
      </w:r>
      <w:r>
        <w:rPr/>
        <w:t>vácuo, magos das sombras</w:t>
      </w:r>
      <w:r>
        <w:rPr>
          <w:spacing w:val="-3"/>
        </w:rPr>
        <w:t> </w:t>
      </w:r>
      <w:r>
        <w:rPr/>
        <w:t>e</w:t>
      </w:r>
      <w:r>
        <w:rPr>
          <w:spacing w:val="-14"/>
        </w:rPr>
        <w:t> </w:t>
      </w:r>
      <w:r>
        <w:rPr/>
        <w:t>rixas</w:t>
      </w:r>
      <w:r>
        <w:rPr>
          <w:spacing w:val="-3"/>
        </w:rPr>
        <w:t> </w:t>
      </w:r>
      <w:r>
        <w:rPr/>
        <w:t>entre</w:t>
      </w:r>
      <w:r>
        <w:rPr>
          <w:spacing w:val="-7"/>
        </w:rPr>
        <w:t> </w:t>
      </w:r>
      <w:r>
        <w:rPr/>
        <w:t>Magos</w:t>
      </w:r>
      <w:r>
        <w:rPr>
          <w:spacing w:val="-2"/>
        </w:rPr>
        <w:t> </w:t>
      </w:r>
      <w:r>
        <w:rPr/>
        <w:t>da</w:t>
      </w:r>
      <w:r>
        <w:rPr>
          <w:spacing w:val="-5"/>
        </w:rPr>
        <w:t> </w:t>
      </w:r>
      <w:r>
        <w:rPr/>
        <w:t>Tempestade e da Ordem de Luft. A competição entre os anjos e os deuses nórdicos também causou tanto tumulto que nunca houve muito</w:t>
      </w:r>
      <w:r>
        <w:rPr>
          <w:spacing w:val="40"/>
        </w:rPr>
        <w:t> </w:t>
      </w:r>
      <w:r>
        <w:rPr/>
        <w:t>espaço para a Irmandade de Tenebras se infiltrar. Depois do aparecimento de Vorur´Teilblut, os cultos de Tenebras perderam toda e qualquer chance de se estabelecerem entre os alemães.</w:t>
      </w:r>
      <w:r>
        <w:rPr>
          <w:spacing w:val="80"/>
        </w:rPr>
        <w:t> </w:t>
      </w:r>
      <w:r>
        <w:rPr/>
        <w:t>Preconceito tomou conta dos corações negros do país e galgou degraus até</w:t>
      </w:r>
      <w:r>
        <w:rPr>
          <w:spacing w:val="40"/>
        </w:rPr>
        <w:t> </w:t>
      </w:r>
      <w:r>
        <w:rPr/>
        <w:t>alcançar as posições privilegiadas da política alemã. Pacientemente, eliminou qualquer mago das trevas que tentou se infiltrar. Alastrou sua influência para a Áustria, Bélgica e Polônia. Nem mesmo a divisão</w:t>
      </w:r>
      <w:r>
        <w:rPr>
          <w:spacing w:val="11"/>
        </w:rPr>
        <w:t> </w:t>
      </w:r>
      <w:r>
        <w:rPr/>
        <w:t>na</w:t>
      </w:r>
      <w:r>
        <w:rPr>
          <w:spacing w:val="13"/>
        </w:rPr>
        <w:t> </w:t>
      </w:r>
      <w:r>
        <w:rPr/>
        <w:t>época</w:t>
      </w:r>
      <w:r>
        <w:rPr>
          <w:spacing w:val="14"/>
        </w:rPr>
        <w:t> </w:t>
      </w:r>
      <w:r>
        <w:rPr/>
        <w:t>do</w:t>
      </w:r>
      <w:r>
        <w:rPr>
          <w:spacing w:val="3"/>
        </w:rPr>
        <w:t> </w:t>
      </w:r>
      <w:r>
        <w:rPr/>
        <w:t>comunismo</w:t>
      </w:r>
      <w:r>
        <w:rPr>
          <w:spacing w:val="6"/>
        </w:rPr>
        <w:t> </w:t>
      </w:r>
      <w:r>
        <w:rPr/>
        <w:t>separou</w:t>
      </w:r>
      <w:r>
        <w:rPr>
          <w:spacing w:val="12"/>
        </w:rPr>
        <w:t> </w:t>
      </w:r>
      <w:r>
        <w:rPr>
          <w:spacing w:val="-5"/>
        </w:rPr>
        <w:t>os</w:t>
      </w:r>
    </w:p>
    <w:p>
      <w:pPr>
        <w:pStyle w:val="BodyText"/>
        <w:spacing w:after="0"/>
        <w:sectPr>
          <w:pgSz w:w="11910" w:h="15880"/>
          <w:pgMar w:header="0" w:footer="1014" w:top="1320" w:bottom="1200" w:left="850" w:right="850"/>
          <w:cols w:num="2" w:equalWidth="0">
            <w:col w:w="4755" w:space="40"/>
            <w:col w:w="5415"/>
          </w:cols>
        </w:sectPr>
      </w:pPr>
    </w:p>
    <w:p>
      <w:pPr>
        <w:pStyle w:val="BodyText"/>
        <w:spacing w:before="69"/>
        <w:jc w:val="left"/>
      </w:pPr>
      <w:r>
        <w:rPr/>
        <w:t>cultistas. Para eles</w:t>
      </w:r>
      <w:r>
        <w:rPr>
          <w:spacing w:val="-2"/>
        </w:rPr>
        <w:t> </w:t>
      </w:r>
      <w:r>
        <w:rPr/>
        <w:t>a política não</w:t>
      </w:r>
      <w:r>
        <w:rPr>
          <w:spacing w:val="-6"/>
        </w:rPr>
        <w:t> </w:t>
      </w:r>
      <w:r>
        <w:rPr/>
        <w:t>importava, mas o sangue.</w:t>
      </w:r>
    </w:p>
    <w:p>
      <w:pPr>
        <w:pStyle w:val="BodyText"/>
        <w:spacing w:line="242" w:lineRule="auto" w:before="3"/>
        <w:ind w:firstLine="566"/>
        <w:jc w:val="left"/>
      </w:pPr>
      <w:r>
        <w:rPr/>
        <w:t>A influência</w:t>
      </w:r>
      <w:r>
        <w:rPr>
          <w:spacing w:val="25"/>
        </w:rPr>
        <w:t> </w:t>
      </w:r>
      <w:r>
        <w:rPr/>
        <w:t>de Vorur´Teilblut</w:t>
      </w:r>
      <w:r>
        <w:rPr>
          <w:spacing w:val="24"/>
        </w:rPr>
        <w:t> </w:t>
      </w:r>
      <w:r>
        <w:rPr/>
        <w:t>é tão grande</w:t>
      </w:r>
      <w:r>
        <w:rPr>
          <w:spacing w:val="37"/>
        </w:rPr>
        <w:t> </w:t>
      </w:r>
      <w:r>
        <w:rPr/>
        <w:t>na</w:t>
      </w:r>
      <w:r>
        <w:rPr>
          <w:spacing w:val="42"/>
        </w:rPr>
        <w:t> </w:t>
      </w:r>
      <w:r>
        <w:rPr/>
        <w:t>Alemanha</w:t>
      </w:r>
      <w:r>
        <w:rPr>
          <w:spacing w:val="38"/>
        </w:rPr>
        <w:t> </w:t>
      </w:r>
      <w:r>
        <w:rPr/>
        <w:t>que</w:t>
      </w:r>
      <w:r>
        <w:rPr>
          <w:spacing w:val="40"/>
        </w:rPr>
        <w:t> </w:t>
      </w:r>
      <w:r>
        <w:rPr/>
        <w:t>está</w:t>
      </w:r>
      <w:r>
        <w:rPr>
          <w:spacing w:val="38"/>
        </w:rPr>
        <w:t> </w:t>
      </w:r>
      <w:r>
        <w:rPr>
          <w:spacing w:val="-2"/>
        </w:rPr>
        <w:t>impregnada</w:t>
      </w:r>
    </w:p>
    <w:p>
      <w:pPr>
        <w:pStyle w:val="BodyText"/>
        <w:ind w:left="0"/>
        <w:jc w:val="left"/>
      </w:pPr>
      <w:r>
        <w:rPr/>
        <w:br w:type="column"/>
      </w:r>
      <w:r>
        <w:rPr/>
      </w:r>
    </w:p>
    <w:p>
      <w:pPr>
        <w:pStyle w:val="BodyText"/>
        <w:spacing w:before="72"/>
        <w:ind w:left="0"/>
        <w:jc w:val="left"/>
      </w:pPr>
    </w:p>
    <w:p>
      <w:pPr>
        <w:pStyle w:val="BodyText"/>
        <w:ind w:left="674"/>
        <w:jc w:val="left"/>
      </w:pPr>
      <w:r>
        <w:rPr/>
        <w:t>+</w:t>
      </w:r>
      <w:r>
        <w:rPr>
          <w:spacing w:val="2"/>
        </w:rPr>
        <w:t> </w:t>
      </w:r>
      <w:r>
        <w:rPr>
          <w:spacing w:val="-5"/>
        </w:rPr>
        <w:t>30</w:t>
      </w:r>
    </w:p>
    <w:p>
      <w:pPr>
        <w:pStyle w:val="BodyText"/>
        <w:spacing w:before="69"/>
        <w:ind w:left="123"/>
        <w:jc w:val="left"/>
      </w:pPr>
      <w:r>
        <w:rPr/>
        <w:br w:type="column"/>
      </w:r>
      <w:r>
        <w:rPr/>
        <w:t>Adaga</w:t>
      </w:r>
      <w:r>
        <w:rPr>
          <w:spacing w:val="-2"/>
        </w:rPr>
        <w:t> </w:t>
      </w:r>
      <w:r>
        <w:rPr/>
        <w:t>Mágica 80/60</w:t>
      </w:r>
      <w:r>
        <w:rPr>
          <w:spacing w:val="-3"/>
        </w:rPr>
        <w:t> </w:t>
      </w:r>
      <w:r>
        <w:rPr/>
        <w:t>1d3</w:t>
      </w:r>
      <w:r>
        <w:rPr>
          <w:spacing w:val="-2"/>
        </w:rPr>
        <w:t> </w:t>
      </w:r>
      <w:r>
        <w:rPr/>
        <w:t>+</w:t>
      </w:r>
      <w:r>
        <w:rPr>
          <w:spacing w:val="-7"/>
        </w:rPr>
        <w:t> </w:t>
      </w:r>
      <w:r>
        <w:rPr>
          <w:spacing w:val="-10"/>
        </w:rPr>
        <w:t>4</w:t>
      </w:r>
    </w:p>
    <w:p>
      <w:pPr>
        <w:pStyle w:val="BodyText"/>
        <w:spacing w:before="2"/>
        <w:ind w:left="123"/>
        <w:jc w:val="left"/>
      </w:pPr>
      <w:r>
        <w:rPr/>
        <w:t>#</w:t>
      </w:r>
      <w:r>
        <w:rPr>
          <w:spacing w:val="16"/>
        </w:rPr>
        <w:t> </w:t>
      </w:r>
      <w:r>
        <w:rPr/>
        <w:t>Ataques</w:t>
      </w:r>
      <w:r>
        <w:rPr>
          <w:spacing w:val="22"/>
        </w:rPr>
        <w:t> </w:t>
      </w:r>
      <w:r>
        <w:rPr/>
        <w:t>[1],</w:t>
      </w:r>
      <w:r>
        <w:rPr>
          <w:spacing w:val="19"/>
        </w:rPr>
        <w:t> </w:t>
      </w:r>
      <w:r>
        <w:rPr/>
        <w:t>IP</w:t>
      </w:r>
      <w:r>
        <w:rPr>
          <w:spacing w:val="18"/>
        </w:rPr>
        <w:t> </w:t>
      </w:r>
      <w:r>
        <w:rPr/>
        <w:t>3</w:t>
      </w:r>
      <w:r>
        <w:rPr>
          <w:spacing w:val="17"/>
        </w:rPr>
        <w:t> </w:t>
      </w:r>
      <w:r>
        <w:rPr/>
        <w:t>(rituais),</w:t>
      </w:r>
      <w:r>
        <w:rPr>
          <w:spacing w:val="19"/>
        </w:rPr>
        <w:t> </w:t>
      </w:r>
      <w:r>
        <w:rPr/>
        <w:t>PVs</w:t>
      </w:r>
      <w:r>
        <w:rPr>
          <w:spacing w:val="18"/>
        </w:rPr>
        <w:t> </w:t>
      </w:r>
      <w:r>
        <w:rPr>
          <w:spacing w:val="-5"/>
        </w:rPr>
        <w:t>25</w:t>
      </w:r>
    </w:p>
    <w:p>
      <w:pPr>
        <w:pStyle w:val="BodyText"/>
        <w:spacing w:before="3"/>
        <w:ind w:left="0"/>
        <w:jc w:val="left"/>
      </w:pPr>
    </w:p>
    <w:p>
      <w:pPr>
        <w:tabs>
          <w:tab w:pos="1155" w:val="left" w:leader="none"/>
          <w:tab w:pos="1957" w:val="left" w:leader="none"/>
          <w:tab w:pos="2882" w:val="left" w:leader="none"/>
        </w:tabs>
        <w:spacing w:before="0"/>
        <w:ind w:left="123" w:right="0" w:firstLine="0"/>
        <w:jc w:val="left"/>
        <w:rPr>
          <w:sz w:val="22"/>
        </w:rPr>
      </w:pPr>
      <w:r>
        <w:rPr>
          <w:b/>
          <w:spacing w:val="-2"/>
          <w:sz w:val="22"/>
        </w:rPr>
        <w:t>Perícias:</w:t>
      </w:r>
      <w:r>
        <w:rPr>
          <w:b/>
          <w:sz w:val="22"/>
        </w:rPr>
        <w:tab/>
      </w:r>
      <w:r>
        <w:rPr>
          <w:spacing w:val="-4"/>
          <w:sz w:val="22"/>
        </w:rPr>
        <w:t>Armas</w:t>
      </w:r>
      <w:r>
        <w:rPr>
          <w:sz w:val="22"/>
        </w:rPr>
        <w:tab/>
      </w:r>
      <w:r>
        <w:rPr>
          <w:spacing w:val="-2"/>
          <w:sz w:val="22"/>
        </w:rPr>
        <w:t>Brancas</w:t>
      </w:r>
      <w:r>
        <w:rPr>
          <w:sz w:val="22"/>
        </w:rPr>
        <w:tab/>
      </w:r>
      <w:r>
        <w:rPr>
          <w:spacing w:val="-2"/>
          <w:sz w:val="22"/>
        </w:rPr>
        <w:t>(Sabre</w:t>
      </w:r>
    </w:p>
    <w:p>
      <w:pPr>
        <w:spacing w:after="0"/>
        <w:jc w:val="left"/>
        <w:rPr>
          <w:sz w:val="22"/>
        </w:rPr>
        <w:sectPr>
          <w:pgSz w:w="11910" w:h="15880"/>
          <w:pgMar w:header="0" w:footer="1014" w:top="1320" w:bottom="1200" w:left="850" w:right="850"/>
          <w:cols w:num="3" w:equalWidth="0">
            <w:col w:w="4746" w:space="40"/>
            <w:col w:w="1078" w:space="39"/>
            <w:col w:w="4307"/>
          </w:cols>
        </w:sectPr>
      </w:pPr>
    </w:p>
    <w:p>
      <w:pPr>
        <w:pStyle w:val="BodyText"/>
      </w:pPr>
      <w:r>
        <w:rPr/>
        <mc:AlternateContent>
          <mc:Choice Requires="wps">
            <w:drawing>
              <wp:anchor distT="0" distB="0" distL="0" distR="0" allowOverlap="1" layoutInCell="1" locked="0" behindDoc="1" simplePos="0" relativeHeight="485104640">
                <wp:simplePos x="0" y="0"/>
                <wp:positionH relativeFrom="page">
                  <wp:posOffset>304800</wp:posOffset>
                </wp:positionH>
                <wp:positionV relativeFrom="page">
                  <wp:posOffset>304799</wp:posOffset>
                </wp:positionV>
                <wp:extent cx="6955790" cy="947674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1840" id="docshape12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até mesmo em muitos seres sobrenaturais. Até alguns servos dos deuses nórdicos possuem essa essência em seus corações e tomam algumas atitudes que julgam serem ideias próprias, porém são pequenas ações que, se traçadas, levam a entender alguns dos planos dos seguidores de Preconceito. Ataques contra anjos muçulmanos que acompanharam</w:t>
      </w:r>
      <w:r>
        <w:rPr>
          <w:spacing w:val="-8"/>
        </w:rPr>
        <w:t> </w:t>
      </w:r>
      <w:r>
        <w:rPr/>
        <w:t>imigrantes,</w:t>
      </w:r>
      <w:r>
        <w:rPr>
          <w:spacing w:val="-3"/>
        </w:rPr>
        <w:t> </w:t>
      </w:r>
      <w:r>
        <w:rPr/>
        <w:t>combates</w:t>
      </w:r>
      <w:r>
        <w:rPr>
          <w:spacing w:val="-1"/>
        </w:rPr>
        <w:t> </w:t>
      </w:r>
      <w:r>
        <w:rPr/>
        <w:t>contra anjos judeus e até mesmo contra aqueles da Cidade de Prata estão diminuindo as forças desses grupos, enquanto os</w:t>
      </w:r>
      <w:r>
        <w:rPr>
          <w:spacing w:val="40"/>
        </w:rPr>
        <w:t> </w:t>
      </w:r>
      <w:r>
        <w:rPr/>
        <w:t>servos de Tenebras observam atentamente e se orgulham do sucesso de seus planos.</w:t>
      </w:r>
    </w:p>
    <w:p>
      <w:pPr>
        <w:pStyle w:val="BodyText"/>
        <w:spacing w:before="195"/>
        <w:ind w:left="0"/>
        <w:jc w:val="left"/>
      </w:pPr>
    </w:p>
    <w:p>
      <w:pPr>
        <w:pStyle w:val="Heading6"/>
        <w:spacing w:before="1"/>
      </w:pPr>
      <w:r>
        <w:rPr>
          <w:spacing w:val="-2"/>
          <w:w w:val="120"/>
        </w:rPr>
        <w:t>Reinblutgesellschaft</w:t>
      </w:r>
    </w:p>
    <w:p>
      <w:pPr>
        <w:pStyle w:val="BodyText"/>
        <w:spacing w:before="66"/>
        <w:ind w:left="0"/>
        <w:jc w:val="left"/>
        <w:rPr>
          <w:rFonts w:ascii="Lucida Sans"/>
          <w:sz w:val="24"/>
        </w:rPr>
      </w:pPr>
    </w:p>
    <w:p>
      <w:pPr>
        <w:pStyle w:val="BodyText"/>
        <w:ind w:firstLine="566"/>
      </w:pPr>
      <w:r>
        <w:rPr/>
        <w:t>A política alemã sempre se</w:t>
      </w:r>
      <w:r>
        <w:rPr>
          <w:spacing w:val="40"/>
        </w:rPr>
        <w:t> </w:t>
      </w:r>
      <w:r>
        <w:rPr/>
        <w:t>empenhou para recompensar os crimes cometidos na Segunda Guerra Mundial. Agora a Reinblut Gesellschaft está trabalhando para acabar com essas ações. Culpando todos os povos que impediram a Alemanha de prosperar mais, o culto está ganhando força na política. Já tem seis integrantes muito influentes no parlamento</w:t>
      </w:r>
      <w:r>
        <w:rPr>
          <w:spacing w:val="40"/>
        </w:rPr>
        <w:t> </w:t>
      </w:r>
      <w:r>
        <w:rPr/>
        <w:t>e três governadores nos dezesseis estados alemães. É uma ameaça a qualquer política de paz alemã. Clemens Gorman, grão-mestre da Reinblutgesellschaft, está</w:t>
      </w:r>
      <w:r>
        <w:rPr>
          <w:spacing w:val="40"/>
        </w:rPr>
        <w:t> </w:t>
      </w:r>
      <w:r>
        <w:rPr/>
        <w:t>presente no parlamento e adquiriu força suficiente para influenciar a política em vários estados. Seu primeiro passo foi começar a eliminar as pensões que o governo paga a quem sofreu com a guerra. Agora está começando a atacar os imigrantes e traçar ideias para aumentar o poder militar da Alemanha, unindo os</w:t>
      </w:r>
      <w:r>
        <w:rPr>
          <w:spacing w:val="40"/>
        </w:rPr>
        <w:t> </w:t>
      </w:r>
      <w:r>
        <w:rPr/>
        <w:t>povos do norte da Europa.</w:t>
      </w:r>
    </w:p>
    <w:p>
      <w:pPr>
        <w:pStyle w:val="Heading7"/>
        <w:spacing w:before="235"/>
      </w:pPr>
      <w:r>
        <w:rPr/>
        <w:t>Clemens</w:t>
      </w:r>
      <w:r>
        <w:rPr>
          <w:spacing w:val="-12"/>
        </w:rPr>
        <w:t> </w:t>
      </w:r>
      <w:r>
        <w:rPr>
          <w:spacing w:val="-2"/>
        </w:rPr>
        <w:t>Gorman</w:t>
      </w:r>
    </w:p>
    <w:p>
      <w:pPr>
        <w:pStyle w:val="BodyText"/>
        <w:spacing w:before="227"/>
        <w:ind w:left="1416"/>
        <w:jc w:val="left"/>
      </w:pPr>
      <w:r>
        <w:rPr/>
        <w:t>Mago do Culto de Vorur´Teilblut CON</w:t>
      </w:r>
      <w:r>
        <w:rPr>
          <w:spacing w:val="30"/>
        </w:rPr>
        <w:t> </w:t>
      </w:r>
      <w:r>
        <w:rPr/>
        <w:t>14,</w:t>
      </w:r>
      <w:r>
        <w:rPr>
          <w:spacing w:val="33"/>
        </w:rPr>
        <w:t> </w:t>
      </w:r>
      <w:r>
        <w:rPr/>
        <w:t>FR</w:t>
      </w:r>
      <w:r>
        <w:rPr>
          <w:spacing w:val="33"/>
        </w:rPr>
        <w:t> </w:t>
      </w:r>
      <w:r>
        <w:rPr/>
        <w:t>14,</w:t>
      </w:r>
      <w:r>
        <w:rPr>
          <w:spacing w:val="33"/>
        </w:rPr>
        <w:t> </w:t>
      </w:r>
      <w:r>
        <w:rPr/>
        <w:t>DEX</w:t>
      </w:r>
      <w:r>
        <w:rPr>
          <w:spacing w:val="30"/>
        </w:rPr>
        <w:t> </w:t>
      </w:r>
      <w:r>
        <w:rPr/>
        <w:t>15,</w:t>
      </w:r>
      <w:r>
        <w:rPr>
          <w:spacing w:val="33"/>
        </w:rPr>
        <w:t> </w:t>
      </w:r>
      <w:r>
        <w:rPr/>
        <w:t>AGI</w:t>
      </w:r>
      <w:r>
        <w:rPr>
          <w:spacing w:val="34"/>
        </w:rPr>
        <w:t> </w:t>
      </w:r>
      <w:r>
        <w:rPr/>
        <w:t>12,</w:t>
      </w:r>
    </w:p>
    <w:p>
      <w:pPr>
        <w:pStyle w:val="BodyText"/>
        <w:spacing w:line="251" w:lineRule="exact"/>
      </w:pPr>
      <w:r>
        <w:rPr/>
        <w:t>INT</w:t>
      </w:r>
      <w:r>
        <w:rPr>
          <w:spacing w:val="2"/>
        </w:rPr>
        <w:t> </w:t>
      </w:r>
      <w:r>
        <w:rPr/>
        <w:t>17,</w:t>
      </w:r>
      <w:r>
        <w:rPr>
          <w:spacing w:val="1"/>
        </w:rPr>
        <w:t> </w:t>
      </w:r>
      <w:r>
        <w:rPr/>
        <w:t>WILL</w:t>
      </w:r>
      <w:r>
        <w:rPr>
          <w:spacing w:val="-7"/>
        </w:rPr>
        <w:t> </w:t>
      </w:r>
      <w:r>
        <w:rPr/>
        <w:t>18,</w:t>
      </w:r>
      <w:r>
        <w:rPr>
          <w:spacing w:val="-4"/>
        </w:rPr>
        <w:t> </w:t>
      </w:r>
      <w:r>
        <w:rPr/>
        <w:t>CAR</w:t>
      </w:r>
      <w:r>
        <w:rPr>
          <w:spacing w:val="3"/>
        </w:rPr>
        <w:t> </w:t>
      </w:r>
      <w:r>
        <w:rPr/>
        <w:t>18,</w:t>
      </w:r>
      <w:r>
        <w:rPr>
          <w:spacing w:val="-4"/>
        </w:rPr>
        <w:t> </w:t>
      </w:r>
      <w:r>
        <w:rPr/>
        <w:t>PER</w:t>
      </w:r>
      <w:r>
        <w:rPr>
          <w:spacing w:val="-4"/>
        </w:rPr>
        <w:t> </w:t>
      </w:r>
      <w:r>
        <w:rPr>
          <w:spacing w:val="-5"/>
        </w:rPr>
        <w:t>14</w:t>
      </w:r>
    </w:p>
    <w:p>
      <w:pPr>
        <w:pStyle w:val="BodyText"/>
        <w:ind w:left="667" w:right="846"/>
      </w:pPr>
      <w:r>
        <w:rPr/>
        <w:br w:type="column"/>
      </w:r>
      <w:r>
        <w:rPr/>
        <w:t>50/50, Adaga 60/40), Armas de Fogo (Pistola 60%), Barganha 90%, Briga 30%, Burocracia 70%, Conhecimento Proibido (Abismo</w:t>
      </w:r>
      <w:r>
        <w:rPr>
          <w:spacing w:val="28"/>
        </w:rPr>
        <w:t> </w:t>
      </w:r>
      <w:r>
        <w:rPr/>
        <w:t>50%,</w:t>
      </w:r>
      <w:r>
        <w:rPr>
          <w:spacing w:val="35"/>
        </w:rPr>
        <w:t> </w:t>
      </w:r>
      <w:r>
        <w:rPr/>
        <w:t>Oculto</w:t>
      </w:r>
      <w:r>
        <w:rPr>
          <w:spacing w:val="28"/>
        </w:rPr>
        <w:t> </w:t>
      </w:r>
      <w:r>
        <w:rPr/>
        <w:t>60%,</w:t>
      </w:r>
      <w:r>
        <w:rPr>
          <w:spacing w:val="35"/>
        </w:rPr>
        <w:t> </w:t>
      </w:r>
      <w:r>
        <w:rPr/>
        <w:t>Rituais</w:t>
      </w:r>
      <w:r>
        <w:rPr>
          <w:spacing w:val="33"/>
        </w:rPr>
        <w:t> </w:t>
      </w:r>
      <w:r>
        <w:rPr>
          <w:spacing w:val="-4"/>
        </w:rPr>
        <w:t>40%),</w:t>
      </w:r>
    </w:p>
    <w:p>
      <w:pPr>
        <w:pStyle w:val="BodyText"/>
        <w:ind w:left="667"/>
      </w:pPr>
      <w:r>
        <w:rPr/>
        <w:t>Direito</w:t>
      </w:r>
      <w:r>
        <w:rPr>
          <w:spacing w:val="74"/>
          <w:w w:val="150"/>
        </w:rPr>
        <w:t> </w:t>
      </w:r>
      <w:r>
        <w:rPr/>
        <w:t>80%,</w:t>
      </w:r>
      <w:r>
        <w:rPr>
          <w:spacing w:val="28"/>
        </w:rPr>
        <w:t>  </w:t>
      </w:r>
      <w:r>
        <w:rPr/>
        <w:t>Diplomacia</w:t>
      </w:r>
      <w:r>
        <w:rPr>
          <w:spacing w:val="27"/>
        </w:rPr>
        <w:t>  </w:t>
      </w:r>
      <w:r>
        <w:rPr/>
        <w:t>70%,</w:t>
      </w:r>
      <w:r>
        <w:rPr>
          <w:spacing w:val="28"/>
        </w:rPr>
        <w:t>  </w:t>
      </w:r>
      <w:r>
        <w:rPr>
          <w:spacing w:val="-2"/>
        </w:rPr>
        <w:t>Escutar</w:t>
      </w:r>
    </w:p>
    <w:p>
      <w:pPr>
        <w:pStyle w:val="BodyText"/>
        <w:spacing w:line="251" w:lineRule="exact"/>
        <w:ind w:left="667"/>
      </w:pPr>
      <w:r>
        <w:rPr/>
        <w:t>40%,</w:t>
      </w:r>
      <w:r>
        <w:rPr>
          <w:spacing w:val="55"/>
        </w:rPr>
        <w:t>  </w:t>
      </w:r>
      <w:r>
        <w:rPr/>
        <w:t>Estratégia</w:t>
      </w:r>
      <w:r>
        <w:rPr>
          <w:spacing w:val="57"/>
        </w:rPr>
        <w:t>  </w:t>
      </w:r>
      <w:r>
        <w:rPr/>
        <w:t>90%,</w:t>
      </w:r>
      <w:r>
        <w:rPr>
          <w:spacing w:val="55"/>
        </w:rPr>
        <w:t>  </w:t>
      </w:r>
      <w:r>
        <w:rPr/>
        <w:t>Etiqueta</w:t>
      </w:r>
      <w:r>
        <w:rPr>
          <w:spacing w:val="57"/>
        </w:rPr>
        <w:t>  </w:t>
      </w:r>
      <w:r>
        <w:rPr>
          <w:spacing w:val="-4"/>
        </w:rPr>
        <w:t>70%,</w:t>
      </w:r>
    </w:p>
    <w:p>
      <w:pPr>
        <w:pStyle w:val="BodyText"/>
        <w:spacing w:line="251" w:lineRule="exact"/>
        <w:ind w:left="667"/>
      </w:pPr>
      <w:r>
        <w:rPr/>
        <w:t>Idiomas</w:t>
      </w:r>
      <w:r>
        <w:rPr>
          <w:spacing w:val="1"/>
        </w:rPr>
        <w:t> </w:t>
      </w:r>
      <w:r>
        <w:rPr/>
        <w:t>(Holandês</w:t>
      </w:r>
      <w:r>
        <w:rPr>
          <w:spacing w:val="1"/>
        </w:rPr>
        <w:t> </w:t>
      </w:r>
      <w:r>
        <w:rPr/>
        <w:t>40%,</w:t>
      </w:r>
      <w:r>
        <w:rPr>
          <w:spacing w:val="3"/>
        </w:rPr>
        <w:t> </w:t>
      </w:r>
      <w:r>
        <w:rPr/>
        <w:t>Inglês</w:t>
      </w:r>
      <w:r>
        <w:rPr>
          <w:spacing w:val="1"/>
        </w:rPr>
        <w:t> </w:t>
      </w:r>
      <w:r>
        <w:rPr/>
        <w:t>70%,</w:t>
      </w:r>
      <w:r>
        <w:rPr>
          <w:spacing w:val="3"/>
        </w:rPr>
        <w:t> </w:t>
      </w:r>
      <w:r>
        <w:rPr>
          <w:spacing w:val="-4"/>
        </w:rPr>
        <w:t>Latim</w:t>
      </w:r>
    </w:p>
    <w:p>
      <w:pPr>
        <w:pStyle w:val="BodyText"/>
        <w:ind w:left="667"/>
      </w:pPr>
      <w:r>
        <w:rPr/>
        <w:t>50%,</w:t>
      </w:r>
      <w:r>
        <w:rPr>
          <w:spacing w:val="52"/>
        </w:rPr>
        <w:t>  </w:t>
      </w:r>
      <w:r>
        <w:rPr/>
        <w:t>Português</w:t>
      </w:r>
      <w:r>
        <w:rPr>
          <w:spacing w:val="53"/>
        </w:rPr>
        <w:t>  </w:t>
      </w:r>
      <w:r>
        <w:rPr/>
        <w:t>50%,</w:t>
      </w:r>
      <w:r>
        <w:rPr>
          <w:spacing w:val="53"/>
        </w:rPr>
        <w:t>  </w:t>
      </w:r>
      <w:r>
        <w:rPr/>
        <w:t>Francês</w:t>
      </w:r>
      <w:r>
        <w:rPr>
          <w:spacing w:val="52"/>
        </w:rPr>
        <w:t>  </w:t>
      </w:r>
      <w:r>
        <w:rPr>
          <w:spacing w:val="-4"/>
        </w:rPr>
        <w:t>40%),</w:t>
      </w:r>
    </w:p>
    <w:p>
      <w:pPr>
        <w:pStyle w:val="BodyText"/>
        <w:ind w:left="667"/>
      </w:pPr>
      <w:r>
        <w:rPr/>
        <w:t>Intimidação</w:t>
      </w:r>
      <w:r>
        <w:rPr>
          <w:spacing w:val="73"/>
        </w:rPr>
        <w:t> </w:t>
      </w:r>
      <w:r>
        <w:rPr/>
        <w:t>80%,</w:t>
      </w:r>
      <w:r>
        <w:rPr>
          <w:spacing w:val="54"/>
          <w:w w:val="150"/>
        </w:rPr>
        <w:t> </w:t>
      </w:r>
      <w:r>
        <w:rPr/>
        <w:t>Lábia</w:t>
      </w:r>
      <w:r>
        <w:rPr>
          <w:spacing w:val="53"/>
          <w:w w:val="150"/>
        </w:rPr>
        <w:t> </w:t>
      </w:r>
      <w:r>
        <w:rPr/>
        <w:t>90%,</w:t>
      </w:r>
      <w:r>
        <w:rPr>
          <w:spacing w:val="53"/>
          <w:w w:val="150"/>
        </w:rPr>
        <w:t> </w:t>
      </w:r>
      <w:r>
        <w:rPr>
          <w:spacing w:val="-2"/>
        </w:rPr>
        <w:t>Liderança</w:t>
      </w:r>
    </w:p>
    <w:p>
      <w:pPr>
        <w:pStyle w:val="BodyText"/>
        <w:spacing w:line="251" w:lineRule="exact" w:before="1"/>
        <w:ind w:left="667"/>
        <w:jc w:val="left"/>
      </w:pPr>
      <w:r>
        <w:rPr/>
        <w:t>90%,</w:t>
      </w:r>
      <w:r>
        <w:rPr>
          <w:spacing w:val="18"/>
        </w:rPr>
        <w:t> </w:t>
      </w:r>
      <w:r>
        <w:rPr/>
        <w:t>Literatura</w:t>
      </w:r>
      <w:r>
        <w:rPr>
          <w:spacing w:val="20"/>
        </w:rPr>
        <w:t> </w:t>
      </w:r>
      <w:r>
        <w:rPr/>
        <w:t>70%,</w:t>
      </w:r>
      <w:r>
        <w:rPr>
          <w:spacing w:val="13"/>
        </w:rPr>
        <w:t> </w:t>
      </w:r>
      <w:r>
        <w:rPr/>
        <w:t>Manha</w:t>
      </w:r>
      <w:r>
        <w:rPr>
          <w:spacing w:val="20"/>
        </w:rPr>
        <w:t> </w:t>
      </w:r>
      <w:r>
        <w:rPr/>
        <w:t>50%,</w:t>
      </w:r>
      <w:r>
        <w:rPr>
          <w:spacing w:val="19"/>
        </w:rPr>
        <w:t> </w:t>
      </w:r>
      <w:r>
        <w:rPr>
          <w:spacing w:val="-2"/>
        </w:rPr>
        <w:t>Tortura</w:t>
      </w:r>
    </w:p>
    <w:p>
      <w:pPr>
        <w:pStyle w:val="BodyText"/>
        <w:spacing w:line="251" w:lineRule="exact"/>
        <w:ind w:left="667"/>
        <w:jc w:val="left"/>
      </w:pPr>
      <w:r>
        <w:rPr>
          <w:spacing w:val="-5"/>
        </w:rPr>
        <w:t>80%</w:t>
      </w:r>
    </w:p>
    <w:p>
      <w:pPr>
        <w:pStyle w:val="BodyText"/>
        <w:spacing w:before="2"/>
        <w:ind w:left="667" w:right="846" w:firstLine="566"/>
      </w:pPr>
      <w:r>
        <w:rPr>
          <w:b/>
        </w:rPr>
        <w:t>Aprimoramentos: </w:t>
      </w:r>
      <w:r>
        <w:rPr/>
        <w:t>Aliados e Contatos (Militares 4, Submundo 3, Igreja</w:t>
      </w:r>
      <w:r>
        <w:rPr>
          <w:spacing w:val="40"/>
        </w:rPr>
        <w:t> </w:t>
      </w:r>
      <w:r>
        <w:rPr/>
        <w:t>2, Burocracia e Política 7, Direito e Jurisprudência 6), Bom</w:t>
      </w:r>
      <w:r>
        <w:rPr>
          <w:spacing w:val="-6"/>
        </w:rPr>
        <w:t> </w:t>
      </w:r>
      <w:r>
        <w:rPr/>
        <w:t>Senso, Biblioteca</w:t>
      </w:r>
      <w:r>
        <w:rPr>
          <w:spacing w:val="1"/>
        </w:rPr>
        <w:t> </w:t>
      </w:r>
      <w:r>
        <w:rPr>
          <w:spacing w:val="-5"/>
        </w:rPr>
        <w:t>4,</w:t>
      </w:r>
    </w:p>
    <w:p>
      <w:pPr>
        <w:pStyle w:val="BodyText"/>
        <w:spacing w:line="251" w:lineRule="exact"/>
        <w:ind w:left="667"/>
      </w:pPr>
      <w:r>
        <w:rPr/>
        <w:t>Dinheiro</w:t>
      </w:r>
      <w:r>
        <w:rPr>
          <w:spacing w:val="-8"/>
        </w:rPr>
        <w:t> </w:t>
      </w:r>
      <w:r>
        <w:rPr>
          <w:spacing w:val="-10"/>
        </w:rPr>
        <w:t>5</w:t>
      </w:r>
    </w:p>
    <w:p>
      <w:pPr>
        <w:pStyle w:val="Heading7"/>
        <w:spacing w:line="251" w:lineRule="exact"/>
        <w:ind w:left="1234"/>
        <w:jc w:val="both"/>
        <w:rPr>
          <w:b w:val="0"/>
        </w:rPr>
      </w:pPr>
      <w:r>
        <w:rPr/>
        <w:t>Pontos</w:t>
      </w:r>
      <w:r>
        <w:rPr>
          <w:spacing w:val="-7"/>
        </w:rPr>
        <w:t> </w:t>
      </w:r>
      <w:r>
        <w:rPr/>
        <w:t>de</w:t>
      </w:r>
      <w:r>
        <w:rPr>
          <w:spacing w:val="-7"/>
        </w:rPr>
        <w:t> </w:t>
      </w:r>
      <w:r>
        <w:rPr/>
        <w:t>Obscuridade:</w:t>
      </w:r>
      <w:r>
        <w:rPr>
          <w:spacing w:val="-5"/>
        </w:rPr>
        <w:t> </w:t>
      </w:r>
      <w:r>
        <w:rPr>
          <w:b w:val="0"/>
          <w:spacing w:val="-5"/>
        </w:rPr>
        <w:t>16</w:t>
      </w:r>
    </w:p>
    <w:p>
      <w:pPr>
        <w:pStyle w:val="BodyText"/>
        <w:spacing w:before="2"/>
        <w:ind w:left="1234" w:right="855"/>
      </w:pPr>
      <w:r>
        <w:rPr>
          <w:b/>
        </w:rPr>
        <w:t>Magia: </w:t>
      </w:r>
      <w:r>
        <w:rPr/>
        <w:t>10 Pontos de Magia Controlar</w:t>
      </w:r>
      <w:r>
        <w:rPr>
          <w:spacing w:val="11"/>
        </w:rPr>
        <w:t> </w:t>
      </w:r>
      <w:r>
        <w:rPr/>
        <w:t>2,</w:t>
      </w:r>
      <w:r>
        <w:rPr>
          <w:spacing w:val="10"/>
        </w:rPr>
        <w:t> </w:t>
      </w:r>
      <w:r>
        <w:rPr/>
        <w:t>Entender</w:t>
      </w:r>
      <w:r>
        <w:rPr>
          <w:spacing w:val="12"/>
        </w:rPr>
        <w:t> </w:t>
      </w:r>
      <w:r>
        <w:rPr/>
        <w:t>2,</w:t>
      </w:r>
      <w:r>
        <w:rPr>
          <w:spacing w:val="10"/>
        </w:rPr>
        <w:t> </w:t>
      </w:r>
      <w:r>
        <w:rPr/>
        <w:t>Humanos</w:t>
      </w:r>
      <w:r>
        <w:rPr>
          <w:spacing w:val="10"/>
        </w:rPr>
        <w:t> </w:t>
      </w:r>
      <w:r>
        <w:rPr>
          <w:spacing w:val="-5"/>
        </w:rPr>
        <w:t>4,</w:t>
      </w:r>
    </w:p>
    <w:p>
      <w:pPr>
        <w:pStyle w:val="BodyText"/>
        <w:spacing w:before="3"/>
        <w:ind w:left="667"/>
      </w:pPr>
      <w:r>
        <w:rPr/>
        <w:t>Trevas</w:t>
      </w:r>
      <w:r>
        <w:rPr>
          <w:spacing w:val="-1"/>
        </w:rPr>
        <w:t> </w:t>
      </w:r>
      <w:r>
        <w:rPr/>
        <w:t>1,</w:t>
      </w:r>
      <w:r>
        <w:rPr>
          <w:spacing w:val="-7"/>
        </w:rPr>
        <w:t> </w:t>
      </w:r>
      <w:r>
        <w:rPr/>
        <w:t>Spiritum</w:t>
      </w:r>
      <w:r>
        <w:rPr>
          <w:spacing w:val="-9"/>
        </w:rPr>
        <w:t> </w:t>
      </w:r>
      <w:r>
        <w:rPr>
          <w:spacing w:val="-10"/>
        </w:rPr>
        <w:t>2</w:t>
      </w:r>
    </w:p>
    <w:p>
      <w:pPr>
        <w:pStyle w:val="BodyText"/>
        <w:spacing w:before="227"/>
        <w:ind w:left="667" w:right="844" w:firstLine="566"/>
      </w:pPr>
      <w:r>
        <w:rPr>
          <w:b/>
        </w:rPr>
        <w:t>Descrição: </w:t>
      </w:r>
      <w:r>
        <w:rPr/>
        <w:t>Clemens se considera o verdadeiro representante da raça ariana, gabando-se de traçar sua ascendência aos tempos de Frederico Barba Ruiva. É loiro, alto e de olhos azuis, com um corpo bem trabalhado. Acorda cedo todas as manhãs para</w:t>
      </w:r>
      <w:r>
        <w:rPr>
          <w:spacing w:val="-3"/>
        </w:rPr>
        <w:t> </w:t>
      </w:r>
      <w:r>
        <w:rPr/>
        <w:t>praticar</w:t>
      </w:r>
      <w:r>
        <w:rPr>
          <w:spacing w:val="-3"/>
        </w:rPr>
        <w:t> </w:t>
      </w:r>
      <w:r>
        <w:rPr/>
        <w:t>exercícios</w:t>
      </w:r>
      <w:r>
        <w:rPr>
          <w:spacing w:val="-2"/>
        </w:rPr>
        <w:t> </w:t>
      </w:r>
      <w:r>
        <w:rPr/>
        <w:t>físicos,</w:t>
      </w:r>
      <w:r>
        <w:rPr>
          <w:spacing w:val="-3"/>
        </w:rPr>
        <w:t> </w:t>
      </w:r>
      <w:r>
        <w:rPr/>
        <w:t>cumpre</w:t>
      </w:r>
      <w:r>
        <w:rPr>
          <w:spacing w:val="-11"/>
        </w:rPr>
        <w:t> </w:t>
      </w:r>
      <w:r>
        <w:rPr/>
        <w:t>seus compromissos políticos e depois passa pelo menos 3 horas estudando magia. Não é um mago exímio, algo desnecessário com</w:t>
      </w:r>
      <w:r>
        <w:rPr>
          <w:spacing w:val="40"/>
        </w:rPr>
        <w:t> </w:t>
      </w:r>
      <w:r>
        <w:rPr/>
        <w:t>tantos cultistas sob seu controle. Sua força está na capacidade de barganhar, acusar e sair de qualquer discussão como vitorioso, colocando a outra parte como culpada. É uma pessoa culta que foi criada desde a infância para liderar uma guerra e</w:t>
      </w:r>
      <w:r>
        <w:rPr>
          <w:spacing w:val="-5"/>
        </w:rPr>
        <w:t> </w:t>
      </w:r>
      <w:r>
        <w:rPr/>
        <w:t>sente</w:t>
      </w:r>
      <w:r>
        <w:rPr>
          <w:spacing w:val="-1"/>
        </w:rPr>
        <w:t> </w:t>
      </w:r>
      <w:r>
        <w:rPr/>
        <w:t>que seu momento está chegando. Faltam</w:t>
      </w:r>
      <w:r>
        <w:rPr>
          <w:spacing w:val="-4"/>
        </w:rPr>
        <w:t> </w:t>
      </w:r>
      <w:r>
        <w:rPr/>
        <w:t>apenas alguns anos.</w:t>
      </w:r>
    </w:p>
    <w:p>
      <w:pPr>
        <w:pStyle w:val="BodyText"/>
        <w:spacing w:before="3"/>
        <w:ind w:left="667" w:right="849" w:firstLine="566"/>
      </w:pPr>
      <w:r>
        <w:rPr/>
        <w:t>A família de Clemens sempre teve força e riqueza na Alemanha. Fundadores</w:t>
      </w:r>
      <w:r>
        <w:rPr>
          <w:spacing w:val="40"/>
        </w:rPr>
        <w:t> </w:t>
      </w:r>
      <w:r>
        <w:rPr/>
        <w:t>do Banco Gorman, enriqueceram com o empréstimo de dinheiro e </w:t>
      </w:r>
      <w:r>
        <w:rPr/>
        <w:t>sempre competiram com os judeus. Após a</w:t>
      </w:r>
      <w:r>
        <w:rPr>
          <w:spacing w:val="40"/>
        </w:rPr>
        <w:t> </w:t>
      </w:r>
      <w:r>
        <w:rPr/>
        <w:t>Segunda Guerra, o banco parou de atuar, aproveitando-se apenas das riquezas roubadas</w:t>
      </w:r>
      <w:r>
        <w:rPr>
          <w:spacing w:val="14"/>
        </w:rPr>
        <w:t> </w:t>
      </w:r>
      <w:r>
        <w:rPr/>
        <w:t>dos</w:t>
      </w:r>
      <w:r>
        <w:rPr>
          <w:spacing w:val="14"/>
        </w:rPr>
        <w:t> </w:t>
      </w:r>
      <w:r>
        <w:rPr/>
        <w:t>judeus</w:t>
      </w:r>
      <w:r>
        <w:rPr>
          <w:spacing w:val="14"/>
        </w:rPr>
        <w:t> </w:t>
      </w:r>
      <w:r>
        <w:rPr/>
        <w:t>para</w:t>
      </w:r>
      <w:r>
        <w:rPr>
          <w:spacing w:val="16"/>
        </w:rPr>
        <w:t> </w:t>
      </w:r>
      <w:r>
        <w:rPr/>
        <w:t>reabrir</w:t>
      </w:r>
      <w:r>
        <w:rPr>
          <w:spacing w:val="16"/>
        </w:rPr>
        <w:t> </w:t>
      </w:r>
      <w:r>
        <w:rPr/>
        <w:t>na</w:t>
      </w:r>
      <w:r>
        <w:rPr>
          <w:spacing w:val="16"/>
        </w:rPr>
        <w:t> </w:t>
      </w:r>
      <w:r>
        <w:rPr>
          <w:spacing w:val="-2"/>
        </w:rPr>
        <w:t>década</w:t>
      </w:r>
    </w:p>
    <w:p>
      <w:pPr>
        <w:pStyle w:val="BodyText"/>
        <w:spacing w:after="0"/>
        <w:sectPr>
          <w:type w:val="continuous"/>
          <w:pgSz w:w="11910" w:h="15880"/>
          <w:pgMar w:header="0" w:footer="1014" w:top="2460" w:bottom="280" w:left="850" w:right="850"/>
          <w:cols w:num="2" w:equalWidth="0">
            <w:col w:w="4752" w:space="40"/>
            <w:col w:w="5418"/>
          </w:cols>
        </w:sectPr>
      </w:pPr>
    </w:p>
    <w:p>
      <w:pPr>
        <w:pStyle w:val="BodyText"/>
        <w:spacing w:before="69"/>
        <w:ind w:right="3"/>
      </w:pPr>
      <w:r>
        <w:rPr/>
        <mc:AlternateContent>
          <mc:Choice Requires="wps">
            <w:drawing>
              <wp:anchor distT="0" distB="0" distL="0" distR="0" allowOverlap="1" layoutInCell="1" locked="0" behindDoc="1" simplePos="0" relativeHeight="485105152">
                <wp:simplePos x="0" y="0"/>
                <wp:positionH relativeFrom="page">
                  <wp:posOffset>304800</wp:posOffset>
                </wp:positionH>
                <wp:positionV relativeFrom="page">
                  <wp:posOffset>304799</wp:posOffset>
                </wp:positionV>
                <wp:extent cx="6955790" cy="947674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1328" id="docshape12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 setenta. Hoje Clemens Gorman é o dono de um dos principais bancos alemães e financia secretamente guerras de limpeza étnica no mundo. Dizem que as lutas nos Bálcãs tiveram muita influência dele.</w:t>
      </w:r>
    </w:p>
    <w:p>
      <w:pPr>
        <w:pStyle w:val="BodyText"/>
        <w:spacing w:before="203"/>
        <w:ind w:left="0"/>
        <w:jc w:val="left"/>
      </w:pPr>
    </w:p>
    <w:p>
      <w:pPr>
        <w:pStyle w:val="Heading6"/>
      </w:pPr>
      <w:r>
        <w:rPr>
          <w:spacing w:val="2"/>
        </w:rPr>
        <w:t>Sagrada</w:t>
      </w:r>
      <w:r>
        <w:rPr>
          <w:spacing w:val="18"/>
        </w:rPr>
        <w:t> </w:t>
      </w:r>
      <w:r>
        <w:rPr>
          <w:spacing w:val="2"/>
        </w:rPr>
        <w:t>Ordem</w:t>
      </w:r>
      <w:r>
        <w:rPr>
          <w:spacing w:val="24"/>
        </w:rPr>
        <w:t> </w:t>
      </w:r>
      <w:r>
        <w:rPr>
          <w:spacing w:val="2"/>
        </w:rPr>
        <w:t>dos</w:t>
      </w:r>
      <w:r>
        <w:rPr>
          <w:spacing w:val="26"/>
        </w:rPr>
        <w:t> </w:t>
      </w:r>
      <w:r>
        <w:rPr>
          <w:spacing w:val="-4"/>
        </w:rPr>
        <w:t>Magos</w:t>
      </w:r>
    </w:p>
    <w:p>
      <w:pPr>
        <w:pStyle w:val="BodyText"/>
        <w:spacing w:before="67"/>
        <w:ind w:left="0"/>
        <w:jc w:val="left"/>
        <w:rPr>
          <w:rFonts w:ascii="Lucida Sans"/>
          <w:sz w:val="24"/>
        </w:rPr>
      </w:pPr>
    </w:p>
    <w:p>
      <w:pPr>
        <w:pStyle w:val="BodyText"/>
        <w:ind w:firstLine="566"/>
      </w:pPr>
      <w:r>
        <w:rPr/>
        <w:t>Os magos da Sagrada Ordem</w:t>
      </w:r>
      <w:r>
        <w:rPr>
          <w:spacing w:val="-4"/>
        </w:rPr>
        <w:t> </w:t>
      </w:r>
      <w:r>
        <w:rPr/>
        <w:t>tiveram um motivo especial para comemorar a chegada do século XXI. Mathias</w:t>
      </w:r>
      <w:r>
        <w:rPr>
          <w:spacing w:val="40"/>
        </w:rPr>
        <w:t> </w:t>
      </w:r>
      <w:r>
        <w:rPr/>
        <w:t>Szachmary foi finalmente libertado da prisão imposta por Merlim e ressurgiu na Alemanha.</w:t>
      </w:r>
      <w:r>
        <w:rPr>
          <w:spacing w:val="-7"/>
        </w:rPr>
        <w:t> </w:t>
      </w:r>
      <w:r>
        <w:rPr/>
        <w:t>Sua</w:t>
      </w:r>
      <w:r>
        <w:rPr>
          <w:spacing w:val="-7"/>
        </w:rPr>
        <w:t> </w:t>
      </w:r>
      <w:r>
        <w:rPr/>
        <w:t>aparição</w:t>
      </w:r>
      <w:r>
        <w:rPr>
          <w:spacing w:val="-14"/>
        </w:rPr>
        <w:t> </w:t>
      </w:r>
      <w:r>
        <w:rPr/>
        <w:t>causou espanto</w:t>
      </w:r>
      <w:r>
        <w:rPr>
          <w:spacing w:val="-9"/>
        </w:rPr>
        <w:t> </w:t>
      </w:r>
      <w:r>
        <w:rPr/>
        <w:t>nos magos arianos e em seus aliados próximos, os magos corrosivos, que há muito não conseguiam posições muito vantajosas ou influência na política europeia. A primeira ação de Mathias foi purificar os círculos superiores da ordem, matando aqueles que considerava inúteis ou que não estavam ligados à causa. Corroeu o corpo de cada desafeto de dentro para fora com magia bruta. Dizem que alguns ainda estão nas prisões da ordem, sendo corroídos aos poucos</w:t>
      </w:r>
      <w:r>
        <w:rPr>
          <w:spacing w:val="-6"/>
        </w:rPr>
        <w:t> </w:t>
      </w:r>
      <w:r>
        <w:rPr/>
        <w:t>e</w:t>
      </w:r>
      <w:r>
        <w:rPr>
          <w:spacing w:val="-8"/>
        </w:rPr>
        <w:t> </w:t>
      </w:r>
      <w:r>
        <w:rPr/>
        <w:t>gritando</w:t>
      </w:r>
      <w:r>
        <w:rPr>
          <w:spacing w:val="-10"/>
        </w:rPr>
        <w:t> </w:t>
      </w:r>
      <w:r>
        <w:rPr/>
        <w:t>continuamente.</w:t>
      </w:r>
      <w:r>
        <w:rPr>
          <w:spacing w:val="-8"/>
        </w:rPr>
        <w:t> </w:t>
      </w:r>
      <w:r>
        <w:rPr/>
        <w:t>Feito</w:t>
      </w:r>
      <w:r>
        <w:rPr>
          <w:spacing w:val="-6"/>
        </w:rPr>
        <w:t> </w:t>
      </w:r>
      <w:r>
        <w:rPr/>
        <w:t>esse trabalho, Mathias moveu-se para conseguir novos aliados e convocar magos competentes espalhados pelo mundo. Conseguiu alguns veteranos da Segunda Guerra na Argentina e fez contato como Círculo Interno em Buenos Aires. Impaciente por nunca terem voltado para o país de maior atuação da ordem, Mathias puniu-os, só não chegando a extremos por causa de Agnes.</w:t>
      </w:r>
    </w:p>
    <w:p>
      <w:pPr>
        <w:pStyle w:val="BodyText"/>
        <w:ind w:firstLine="566"/>
      </w:pPr>
      <w:r>
        <w:rPr/>
        <w:t>A atual preocupação dos magos corrosivos e da Sagrada Ordem é entrar em contato com as forças do abismo. Mathias não quer mais contato com os deuses nórdicos. Sua meta é aliar-se à Irmandade de Tenebras e a Reinblutgesellschaft. Nos últimos dois anos, enquanto recria contatos políticos</w:t>
      </w:r>
      <w:r>
        <w:rPr>
          <w:spacing w:val="-4"/>
        </w:rPr>
        <w:t> </w:t>
      </w:r>
      <w:r>
        <w:rPr/>
        <w:t>através</w:t>
      </w:r>
      <w:r>
        <w:rPr>
          <w:spacing w:val="40"/>
        </w:rPr>
        <w:t> </w:t>
      </w:r>
      <w:r>
        <w:rPr/>
        <w:t>seus</w:t>
      </w:r>
      <w:r>
        <w:rPr>
          <w:spacing w:val="-4"/>
        </w:rPr>
        <w:t> </w:t>
      </w:r>
      <w:r>
        <w:rPr/>
        <w:t>seguidores e</w:t>
      </w:r>
      <w:r>
        <w:rPr>
          <w:spacing w:val="-10"/>
        </w:rPr>
        <w:t> </w:t>
      </w:r>
      <w:r>
        <w:rPr/>
        <w:t>atualiza-se, começou a trabalhar como embaixador nas relações entre Temek Qurén hiKétkolel e Clemens Gorman. Já fez várias viagens a Budapeste e decidiu que, se não conseguir nada na Alemanha, montará uma base na Noruega</w:t>
      </w:r>
      <w:r>
        <w:rPr>
          <w:spacing w:val="35"/>
        </w:rPr>
        <w:t>  </w:t>
      </w:r>
      <w:r>
        <w:rPr/>
        <w:t>tão</w:t>
      </w:r>
      <w:r>
        <w:rPr>
          <w:spacing w:val="34"/>
        </w:rPr>
        <w:t>  </w:t>
      </w:r>
      <w:r>
        <w:rPr/>
        <w:t>logo</w:t>
      </w:r>
      <w:r>
        <w:rPr>
          <w:spacing w:val="31"/>
        </w:rPr>
        <w:t>  </w:t>
      </w:r>
      <w:r>
        <w:rPr/>
        <w:t>tenha</w:t>
      </w:r>
      <w:r>
        <w:rPr>
          <w:spacing w:val="35"/>
        </w:rPr>
        <w:t>  </w:t>
      </w:r>
      <w:r>
        <w:rPr/>
        <w:t>condições</w:t>
      </w:r>
      <w:r>
        <w:rPr>
          <w:spacing w:val="37"/>
        </w:rPr>
        <w:t>  </w:t>
      </w:r>
      <w:r>
        <w:rPr>
          <w:spacing w:val="-5"/>
        </w:rPr>
        <w:t>de</w:t>
      </w:r>
    </w:p>
    <w:p>
      <w:pPr>
        <w:pStyle w:val="BodyText"/>
        <w:spacing w:before="69"/>
        <w:ind w:left="667" w:right="853"/>
      </w:pPr>
      <w:r>
        <w:rPr/>
        <w:br w:type="column"/>
      </w:r>
      <w:r>
        <w:rPr/>
        <w:t>montar uma ofensiva contra os Senhores da </w:t>
      </w:r>
      <w:r>
        <w:rPr>
          <w:spacing w:val="-2"/>
        </w:rPr>
        <w:t>Tempestade.</w:t>
      </w:r>
    </w:p>
    <w:p>
      <w:pPr>
        <w:pStyle w:val="Heading7"/>
        <w:spacing w:before="239"/>
        <w:ind w:left="1234"/>
        <w:jc w:val="both"/>
      </w:pPr>
      <w:r>
        <w:rPr/>
        <w:t>Mathias</w:t>
      </w:r>
      <w:r>
        <w:rPr>
          <w:spacing w:val="-10"/>
        </w:rPr>
        <w:t> </w:t>
      </w:r>
      <w:r>
        <w:rPr>
          <w:spacing w:val="-2"/>
        </w:rPr>
        <w:t>Szachmary</w:t>
      </w:r>
    </w:p>
    <w:p>
      <w:pPr>
        <w:spacing w:before="222"/>
        <w:ind w:left="667" w:right="845" w:firstLine="566"/>
        <w:jc w:val="both"/>
        <w:rPr>
          <w:i/>
          <w:sz w:val="22"/>
        </w:rPr>
      </w:pPr>
      <w:r>
        <w:rPr>
          <w:i/>
          <w:sz w:val="22"/>
        </w:rPr>
        <w:t>Fundador da Sagrada Ordem </w:t>
      </w:r>
      <w:r>
        <w:rPr>
          <w:i/>
          <w:sz w:val="22"/>
        </w:rPr>
        <w:t>dos</w:t>
      </w:r>
      <w:r>
        <w:rPr>
          <w:i/>
          <w:sz w:val="22"/>
        </w:rPr>
        <w:t> </w:t>
      </w:r>
      <w:r>
        <w:rPr>
          <w:i/>
          <w:spacing w:val="-2"/>
          <w:sz w:val="22"/>
        </w:rPr>
        <w:t>Magos</w:t>
      </w:r>
    </w:p>
    <w:p>
      <w:pPr>
        <w:pStyle w:val="BodyText"/>
        <w:spacing w:line="251" w:lineRule="exact" w:before="3"/>
        <w:ind w:left="1234"/>
      </w:pPr>
      <w:r>
        <w:rPr/>
        <w:t>CON</w:t>
      </w:r>
      <w:r>
        <w:rPr>
          <w:spacing w:val="32"/>
        </w:rPr>
        <w:t> </w:t>
      </w:r>
      <w:r>
        <w:rPr/>
        <w:t>26,</w:t>
      </w:r>
      <w:r>
        <w:rPr>
          <w:spacing w:val="37"/>
        </w:rPr>
        <w:t> </w:t>
      </w:r>
      <w:r>
        <w:rPr/>
        <w:t>FR</w:t>
      </w:r>
      <w:r>
        <w:rPr>
          <w:spacing w:val="35"/>
        </w:rPr>
        <w:t> </w:t>
      </w:r>
      <w:r>
        <w:rPr/>
        <w:t>24,</w:t>
      </w:r>
      <w:r>
        <w:rPr>
          <w:spacing w:val="37"/>
        </w:rPr>
        <w:t> </w:t>
      </w:r>
      <w:r>
        <w:rPr/>
        <w:t>DEX</w:t>
      </w:r>
      <w:r>
        <w:rPr>
          <w:spacing w:val="32"/>
        </w:rPr>
        <w:t> </w:t>
      </w:r>
      <w:r>
        <w:rPr/>
        <w:t>16,</w:t>
      </w:r>
      <w:r>
        <w:rPr>
          <w:spacing w:val="37"/>
        </w:rPr>
        <w:t> </w:t>
      </w:r>
      <w:r>
        <w:rPr/>
        <w:t>AGI</w:t>
      </w:r>
      <w:r>
        <w:rPr>
          <w:spacing w:val="38"/>
        </w:rPr>
        <w:t> </w:t>
      </w:r>
      <w:r>
        <w:rPr>
          <w:spacing w:val="-5"/>
        </w:rPr>
        <w:t>19,</w:t>
      </w:r>
    </w:p>
    <w:p>
      <w:pPr>
        <w:pStyle w:val="BodyText"/>
        <w:spacing w:line="251" w:lineRule="exact"/>
        <w:ind w:left="667"/>
      </w:pPr>
      <w:r>
        <w:rPr/>
        <w:t>INT</w:t>
      </w:r>
      <w:r>
        <w:rPr>
          <w:spacing w:val="2"/>
        </w:rPr>
        <w:t> </w:t>
      </w:r>
      <w:r>
        <w:rPr/>
        <w:t>28,</w:t>
      </w:r>
      <w:r>
        <w:rPr>
          <w:spacing w:val="1"/>
        </w:rPr>
        <w:t> </w:t>
      </w:r>
      <w:r>
        <w:rPr/>
        <w:t>WILL</w:t>
      </w:r>
      <w:r>
        <w:rPr>
          <w:spacing w:val="-7"/>
        </w:rPr>
        <w:t> </w:t>
      </w:r>
      <w:r>
        <w:rPr/>
        <w:t>30,</w:t>
      </w:r>
      <w:r>
        <w:rPr>
          <w:spacing w:val="-4"/>
        </w:rPr>
        <w:t> </w:t>
      </w:r>
      <w:r>
        <w:rPr/>
        <w:t>CAR 17,</w:t>
      </w:r>
      <w:r>
        <w:rPr>
          <w:spacing w:val="-5"/>
        </w:rPr>
        <w:t> </w:t>
      </w:r>
      <w:r>
        <w:rPr/>
        <w:t>PER</w:t>
      </w:r>
      <w:r>
        <w:rPr>
          <w:spacing w:val="-4"/>
        </w:rPr>
        <w:t> </w:t>
      </w:r>
      <w:r>
        <w:rPr>
          <w:spacing w:val="-5"/>
        </w:rPr>
        <w:t>32</w:t>
      </w:r>
    </w:p>
    <w:p>
      <w:pPr>
        <w:pStyle w:val="BodyText"/>
        <w:spacing w:before="2"/>
        <w:ind w:left="1234" w:right="856"/>
      </w:pPr>
      <w:r>
        <w:rPr/>
        <w:t>Espada Curta Mágica 80/80 1d6 + 9</w:t>
      </w:r>
      <w:r>
        <w:rPr>
          <w:spacing w:val="40"/>
        </w:rPr>
        <w:t> </w:t>
      </w:r>
      <w:r>
        <w:rPr/>
        <w:t>#</w:t>
      </w:r>
      <w:r>
        <w:rPr>
          <w:spacing w:val="16"/>
        </w:rPr>
        <w:t> </w:t>
      </w:r>
      <w:r>
        <w:rPr/>
        <w:t>Ataques</w:t>
      </w:r>
      <w:r>
        <w:rPr>
          <w:spacing w:val="23"/>
        </w:rPr>
        <w:t> </w:t>
      </w:r>
      <w:r>
        <w:rPr/>
        <w:t>[1],</w:t>
      </w:r>
      <w:r>
        <w:rPr>
          <w:spacing w:val="19"/>
        </w:rPr>
        <w:t> </w:t>
      </w:r>
      <w:r>
        <w:rPr/>
        <w:t>IP</w:t>
      </w:r>
      <w:r>
        <w:rPr>
          <w:spacing w:val="18"/>
        </w:rPr>
        <w:t> </w:t>
      </w:r>
      <w:r>
        <w:rPr/>
        <w:t>3</w:t>
      </w:r>
      <w:r>
        <w:rPr>
          <w:spacing w:val="17"/>
        </w:rPr>
        <w:t> </w:t>
      </w:r>
      <w:r>
        <w:rPr/>
        <w:t>(rituais),</w:t>
      </w:r>
      <w:r>
        <w:rPr>
          <w:spacing w:val="19"/>
        </w:rPr>
        <w:t> </w:t>
      </w:r>
      <w:r>
        <w:rPr/>
        <w:t>PVs</w:t>
      </w:r>
      <w:r>
        <w:rPr>
          <w:spacing w:val="18"/>
        </w:rPr>
        <w:t> </w:t>
      </w:r>
      <w:r>
        <w:rPr>
          <w:spacing w:val="-5"/>
        </w:rPr>
        <w:t>35</w:t>
      </w:r>
    </w:p>
    <w:p>
      <w:pPr>
        <w:pStyle w:val="BodyText"/>
        <w:spacing w:line="251" w:lineRule="exact" w:before="2"/>
        <w:ind w:left="667"/>
      </w:pPr>
      <w:r>
        <w:rPr/>
        <w:t>+</w:t>
      </w:r>
      <w:r>
        <w:rPr>
          <w:spacing w:val="2"/>
        </w:rPr>
        <w:t> </w:t>
      </w:r>
      <w:r>
        <w:rPr>
          <w:spacing w:val="-5"/>
        </w:rPr>
        <w:t>45</w:t>
      </w:r>
    </w:p>
    <w:p>
      <w:pPr>
        <w:pStyle w:val="BodyText"/>
        <w:ind w:left="667" w:right="848" w:firstLine="566"/>
      </w:pPr>
      <w:r>
        <w:rPr>
          <w:b/>
        </w:rPr>
        <w:t>Perícias: </w:t>
      </w:r>
      <w:r>
        <w:rPr/>
        <w:t>Armas Brancas (Espada 60/60, Bastão 60/60, Adaga 60/60), Barganha 60%, Briga 30%, Burocracia 40%, Conhecimento Proibido (Abismo 50%,</w:t>
      </w:r>
      <w:r>
        <w:rPr>
          <w:spacing w:val="74"/>
        </w:rPr>
        <w:t>  </w:t>
      </w:r>
      <w:r>
        <w:rPr/>
        <w:t>Alquimia</w:t>
      </w:r>
      <w:r>
        <w:rPr>
          <w:spacing w:val="75"/>
        </w:rPr>
        <w:t>  </w:t>
      </w:r>
      <w:r>
        <w:rPr/>
        <w:t>130%,</w:t>
      </w:r>
      <w:r>
        <w:rPr>
          <w:spacing w:val="75"/>
        </w:rPr>
        <w:t>  </w:t>
      </w:r>
      <w:r>
        <w:rPr/>
        <w:t>Anjos</w:t>
      </w:r>
      <w:r>
        <w:rPr>
          <w:spacing w:val="74"/>
        </w:rPr>
        <w:t>  </w:t>
      </w:r>
      <w:r>
        <w:rPr>
          <w:spacing w:val="-4"/>
        </w:rPr>
        <w:t>60%,</w:t>
      </w:r>
    </w:p>
    <w:p>
      <w:pPr>
        <w:pStyle w:val="BodyText"/>
        <w:spacing w:before="2"/>
        <w:ind w:left="667"/>
      </w:pPr>
      <w:r>
        <w:rPr/>
        <w:t>Astrologia</w:t>
      </w:r>
      <w:r>
        <w:rPr>
          <w:spacing w:val="60"/>
        </w:rPr>
        <w:t> </w:t>
      </w:r>
      <w:r>
        <w:rPr/>
        <w:t>110%,</w:t>
      </w:r>
      <w:r>
        <w:rPr>
          <w:spacing w:val="60"/>
        </w:rPr>
        <w:t> </w:t>
      </w:r>
      <w:r>
        <w:rPr/>
        <w:t>Arcádia</w:t>
      </w:r>
      <w:r>
        <w:rPr>
          <w:spacing w:val="60"/>
        </w:rPr>
        <w:t> </w:t>
      </w:r>
      <w:r>
        <w:rPr/>
        <w:t>70%,</w:t>
      </w:r>
      <w:r>
        <w:rPr>
          <w:spacing w:val="60"/>
        </w:rPr>
        <w:t> </w:t>
      </w:r>
      <w:r>
        <w:rPr>
          <w:spacing w:val="-2"/>
        </w:rPr>
        <w:t>Arkanun</w:t>
      </w:r>
    </w:p>
    <w:p>
      <w:pPr>
        <w:pStyle w:val="BodyText"/>
        <w:spacing w:line="251" w:lineRule="exact" w:before="1"/>
        <w:ind w:left="667"/>
      </w:pPr>
      <w:r>
        <w:rPr/>
        <w:t>Arcanorum</w:t>
      </w:r>
      <w:r>
        <w:rPr>
          <w:spacing w:val="52"/>
        </w:rPr>
        <w:t> </w:t>
      </w:r>
      <w:r>
        <w:rPr/>
        <w:t>50%,</w:t>
      </w:r>
      <w:r>
        <w:rPr>
          <w:spacing w:val="62"/>
        </w:rPr>
        <w:t> </w:t>
      </w:r>
      <w:r>
        <w:rPr/>
        <w:t>Demônios</w:t>
      </w:r>
      <w:r>
        <w:rPr>
          <w:spacing w:val="61"/>
        </w:rPr>
        <w:t> </w:t>
      </w:r>
      <w:r>
        <w:rPr/>
        <w:t>80%,</w:t>
      </w:r>
      <w:r>
        <w:rPr>
          <w:spacing w:val="63"/>
        </w:rPr>
        <w:t> </w:t>
      </w:r>
      <w:r>
        <w:rPr>
          <w:spacing w:val="-2"/>
        </w:rPr>
        <w:t>Oculto</w:t>
      </w:r>
    </w:p>
    <w:p>
      <w:pPr>
        <w:pStyle w:val="BodyText"/>
        <w:spacing w:line="251" w:lineRule="exact"/>
        <w:ind w:left="667"/>
      </w:pPr>
      <w:r>
        <w:rPr/>
        <w:t>60%,</w:t>
      </w:r>
      <w:r>
        <w:rPr>
          <w:spacing w:val="28"/>
        </w:rPr>
        <w:t>  </w:t>
      </w:r>
      <w:r>
        <w:rPr/>
        <w:t>Rituais</w:t>
      </w:r>
      <w:r>
        <w:rPr>
          <w:spacing w:val="28"/>
        </w:rPr>
        <w:t>  </w:t>
      </w:r>
      <w:r>
        <w:rPr/>
        <w:t>130%),</w:t>
      </w:r>
      <w:r>
        <w:rPr>
          <w:spacing w:val="28"/>
        </w:rPr>
        <w:t>  </w:t>
      </w:r>
      <w:r>
        <w:rPr/>
        <w:t>Diplomacia</w:t>
      </w:r>
      <w:r>
        <w:rPr>
          <w:spacing w:val="29"/>
        </w:rPr>
        <w:t>  </w:t>
      </w:r>
      <w:r>
        <w:rPr>
          <w:spacing w:val="-4"/>
        </w:rPr>
        <w:t>50%,</w:t>
      </w:r>
    </w:p>
    <w:p>
      <w:pPr>
        <w:pStyle w:val="BodyText"/>
        <w:spacing w:before="2"/>
        <w:ind w:left="667"/>
      </w:pPr>
      <w:r>
        <w:rPr/>
        <w:t>Escutar</w:t>
      </w:r>
      <w:r>
        <w:rPr>
          <w:spacing w:val="31"/>
        </w:rPr>
        <w:t>  </w:t>
      </w:r>
      <w:r>
        <w:rPr/>
        <w:t>60%,</w:t>
      </w:r>
      <w:r>
        <w:rPr>
          <w:spacing w:val="32"/>
        </w:rPr>
        <w:t>  </w:t>
      </w:r>
      <w:r>
        <w:rPr/>
        <w:t>Estratégia</w:t>
      </w:r>
      <w:r>
        <w:rPr>
          <w:spacing w:val="32"/>
        </w:rPr>
        <w:t>  </w:t>
      </w:r>
      <w:r>
        <w:rPr/>
        <w:t>60%,</w:t>
      </w:r>
      <w:r>
        <w:rPr>
          <w:spacing w:val="31"/>
        </w:rPr>
        <w:t>  </w:t>
      </w:r>
      <w:r>
        <w:rPr>
          <w:spacing w:val="-2"/>
        </w:rPr>
        <w:t>Etiqueta</w:t>
      </w:r>
    </w:p>
    <w:p>
      <w:pPr>
        <w:pStyle w:val="BodyText"/>
        <w:spacing w:line="251" w:lineRule="exact" w:before="1"/>
        <w:ind w:left="667"/>
      </w:pPr>
      <w:r>
        <w:rPr/>
        <w:t>40%,</w:t>
      </w:r>
      <w:r>
        <w:rPr>
          <w:spacing w:val="59"/>
        </w:rPr>
        <w:t> </w:t>
      </w:r>
      <w:r>
        <w:rPr/>
        <w:t>Herbalismo</w:t>
      </w:r>
      <w:r>
        <w:rPr>
          <w:spacing w:val="54"/>
        </w:rPr>
        <w:t> </w:t>
      </w:r>
      <w:r>
        <w:rPr/>
        <w:t>60%,</w:t>
      </w:r>
      <w:r>
        <w:rPr>
          <w:spacing w:val="60"/>
        </w:rPr>
        <w:t> </w:t>
      </w:r>
      <w:r>
        <w:rPr/>
        <w:t>Idiomas</w:t>
      </w:r>
      <w:r>
        <w:rPr>
          <w:spacing w:val="59"/>
        </w:rPr>
        <w:t> </w:t>
      </w:r>
      <w:r>
        <w:rPr>
          <w:spacing w:val="-2"/>
        </w:rPr>
        <w:t>(Alemão</w:t>
      </w:r>
    </w:p>
    <w:p>
      <w:pPr>
        <w:pStyle w:val="BodyText"/>
        <w:spacing w:line="251" w:lineRule="exact"/>
        <w:ind w:left="667"/>
      </w:pPr>
      <w:r>
        <w:rPr/>
        <w:t>60%,</w:t>
      </w:r>
      <w:r>
        <w:rPr>
          <w:spacing w:val="18"/>
        </w:rPr>
        <w:t> </w:t>
      </w:r>
      <w:r>
        <w:rPr/>
        <w:t>Inglês</w:t>
      </w:r>
      <w:r>
        <w:rPr>
          <w:spacing w:val="18"/>
        </w:rPr>
        <w:t> </w:t>
      </w:r>
      <w:r>
        <w:rPr/>
        <w:t>50%,</w:t>
      </w:r>
      <w:r>
        <w:rPr>
          <w:spacing w:val="19"/>
        </w:rPr>
        <w:t> </w:t>
      </w:r>
      <w:r>
        <w:rPr/>
        <w:t>Grego</w:t>
      </w:r>
      <w:r>
        <w:rPr>
          <w:spacing w:val="12"/>
        </w:rPr>
        <w:t> </w:t>
      </w:r>
      <w:r>
        <w:rPr/>
        <w:t>30%,</w:t>
      </w:r>
      <w:r>
        <w:rPr>
          <w:spacing w:val="19"/>
        </w:rPr>
        <w:t> </w:t>
      </w:r>
      <w:r>
        <w:rPr/>
        <w:t>Latim</w:t>
      </w:r>
      <w:r>
        <w:rPr>
          <w:spacing w:val="10"/>
        </w:rPr>
        <w:t> </w:t>
      </w:r>
      <w:r>
        <w:rPr>
          <w:spacing w:val="-4"/>
        </w:rPr>
        <w:t>70%,</w:t>
      </w:r>
    </w:p>
    <w:p>
      <w:pPr>
        <w:pStyle w:val="BodyText"/>
        <w:spacing w:before="2"/>
        <w:ind w:left="667"/>
      </w:pPr>
      <w:r>
        <w:rPr/>
        <w:t>Espanhol</w:t>
      </w:r>
      <w:r>
        <w:rPr>
          <w:spacing w:val="57"/>
          <w:w w:val="150"/>
        </w:rPr>
        <w:t> </w:t>
      </w:r>
      <w:r>
        <w:rPr/>
        <w:t>40%,</w:t>
      </w:r>
      <w:r>
        <w:rPr>
          <w:spacing w:val="64"/>
          <w:w w:val="150"/>
        </w:rPr>
        <w:t> </w:t>
      </w:r>
      <w:r>
        <w:rPr/>
        <w:t>Português</w:t>
      </w:r>
      <w:r>
        <w:rPr>
          <w:spacing w:val="62"/>
          <w:w w:val="150"/>
        </w:rPr>
        <w:t> </w:t>
      </w:r>
      <w:r>
        <w:rPr/>
        <w:t>20%,</w:t>
      </w:r>
      <w:r>
        <w:rPr>
          <w:spacing w:val="64"/>
          <w:w w:val="150"/>
        </w:rPr>
        <w:t> </w:t>
      </w:r>
      <w:r>
        <w:rPr>
          <w:spacing w:val="-2"/>
        </w:rPr>
        <w:t>Francês</w:t>
      </w:r>
    </w:p>
    <w:p>
      <w:pPr>
        <w:pStyle w:val="BodyText"/>
        <w:spacing w:line="251" w:lineRule="exact" w:before="1"/>
        <w:ind w:left="667"/>
      </w:pPr>
      <w:r>
        <w:rPr/>
        <w:t>40%),</w:t>
      </w:r>
      <w:r>
        <w:rPr>
          <w:spacing w:val="55"/>
        </w:rPr>
        <w:t>  </w:t>
      </w:r>
      <w:r>
        <w:rPr/>
        <w:t>Intimidação</w:t>
      </w:r>
      <w:r>
        <w:rPr>
          <w:spacing w:val="52"/>
        </w:rPr>
        <w:t>  </w:t>
      </w:r>
      <w:r>
        <w:rPr/>
        <w:t>80%,</w:t>
      </w:r>
      <w:r>
        <w:rPr>
          <w:spacing w:val="56"/>
        </w:rPr>
        <w:t>  </w:t>
      </w:r>
      <w:r>
        <w:rPr/>
        <w:t>Lábia</w:t>
      </w:r>
      <w:r>
        <w:rPr>
          <w:spacing w:val="56"/>
        </w:rPr>
        <w:t>  </w:t>
      </w:r>
      <w:r>
        <w:rPr>
          <w:spacing w:val="-4"/>
        </w:rPr>
        <w:t>60%,</w:t>
      </w:r>
    </w:p>
    <w:p>
      <w:pPr>
        <w:pStyle w:val="BodyText"/>
        <w:spacing w:line="251" w:lineRule="exact"/>
        <w:ind w:left="667"/>
      </w:pPr>
      <w:r>
        <w:rPr/>
        <w:t>Liderança 80%,</w:t>
      </w:r>
      <w:r>
        <w:rPr>
          <w:spacing w:val="-3"/>
        </w:rPr>
        <w:t> </w:t>
      </w:r>
      <w:r>
        <w:rPr/>
        <w:t>Manha 50%,</w:t>
      </w:r>
      <w:r>
        <w:rPr>
          <w:spacing w:val="-8"/>
        </w:rPr>
        <w:t> </w:t>
      </w:r>
      <w:r>
        <w:rPr/>
        <w:t>Tortura</w:t>
      </w:r>
      <w:r>
        <w:rPr>
          <w:spacing w:val="-4"/>
        </w:rPr>
        <w:t> </w:t>
      </w:r>
      <w:r>
        <w:rPr>
          <w:spacing w:val="-5"/>
        </w:rPr>
        <w:t>90%</w:t>
      </w:r>
    </w:p>
    <w:p>
      <w:pPr>
        <w:pStyle w:val="BodyText"/>
        <w:spacing w:before="2"/>
        <w:ind w:left="667" w:right="847" w:firstLine="566"/>
      </w:pPr>
      <w:r>
        <w:rPr>
          <w:b/>
        </w:rPr>
        <w:t>Aprimoramentos: </w:t>
      </w:r>
      <w:r>
        <w:rPr/>
        <w:t>Aliados e Contatos (Militares 1, Submundo 1, Burocracia e Política 3, Direito e Jurisprudência 2), Biblioteca 2, Capaz de Enxergar Auras, Detecção de Magia 2, Dinheiro 3</w:t>
      </w:r>
    </w:p>
    <w:p>
      <w:pPr>
        <w:pStyle w:val="BodyText"/>
        <w:spacing w:line="242" w:lineRule="auto"/>
        <w:ind w:left="1234" w:right="852"/>
      </w:pPr>
      <w:r>
        <w:rPr>
          <w:b/>
        </w:rPr>
        <w:t>Magia: </w:t>
      </w:r>
      <w:r>
        <w:rPr/>
        <w:t>30 Pontos de Magia Controlar</w:t>
      </w:r>
      <w:r>
        <w:rPr>
          <w:spacing w:val="11"/>
        </w:rPr>
        <w:t> </w:t>
      </w:r>
      <w:r>
        <w:rPr/>
        <w:t>5,</w:t>
      </w:r>
      <w:r>
        <w:rPr>
          <w:spacing w:val="10"/>
        </w:rPr>
        <w:t> </w:t>
      </w:r>
      <w:r>
        <w:rPr/>
        <w:t>Entender</w:t>
      </w:r>
      <w:r>
        <w:rPr>
          <w:spacing w:val="14"/>
        </w:rPr>
        <w:t> </w:t>
      </w:r>
      <w:r>
        <w:rPr/>
        <w:t>5,</w:t>
      </w:r>
      <w:r>
        <w:rPr>
          <w:spacing w:val="11"/>
        </w:rPr>
        <w:t> </w:t>
      </w:r>
      <w:r>
        <w:rPr/>
        <w:t>Humanos</w:t>
      </w:r>
      <w:r>
        <w:rPr>
          <w:spacing w:val="10"/>
        </w:rPr>
        <w:t> </w:t>
      </w:r>
      <w:r>
        <w:rPr>
          <w:spacing w:val="-5"/>
        </w:rPr>
        <w:t>5,</w:t>
      </w:r>
    </w:p>
    <w:p>
      <w:pPr>
        <w:pStyle w:val="BodyText"/>
        <w:spacing w:line="250" w:lineRule="exact"/>
        <w:ind w:left="667"/>
      </w:pPr>
      <w:r>
        <w:rPr/>
        <w:t>Ar</w:t>
      </w:r>
      <w:r>
        <w:rPr>
          <w:spacing w:val="72"/>
        </w:rPr>
        <w:t> </w:t>
      </w:r>
      <w:r>
        <w:rPr/>
        <w:t>6,</w:t>
      </w:r>
      <w:r>
        <w:rPr>
          <w:spacing w:val="72"/>
        </w:rPr>
        <w:t> </w:t>
      </w:r>
      <w:r>
        <w:rPr/>
        <w:t>Arkanun</w:t>
      </w:r>
      <w:r>
        <w:rPr>
          <w:spacing w:val="65"/>
        </w:rPr>
        <w:t> </w:t>
      </w:r>
      <w:r>
        <w:rPr/>
        <w:t>1,</w:t>
      </w:r>
      <w:r>
        <w:rPr>
          <w:spacing w:val="72"/>
        </w:rPr>
        <w:t> </w:t>
      </w:r>
      <w:r>
        <w:rPr/>
        <w:t>Luz</w:t>
      </w:r>
      <w:r>
        <w:rPr>
          <w:spacing w:val="67"/>
        </w:rPr>
        <w:t> </w:t>
      </w:r>
      <w:r>
        <w:rPr/>
        <w:t>1,</w:t>
      </w:r>
      <w:r>
        <w:rPr>
          <w:spacing w:val="72"/>
        </w:rPr>
        <w:t> </w:t>
      </w:r>
      <w:r>
        <w:rPr/>
        <w:t>Metamagia</w:t>
      </w:r>
      <w:r>
        <w:rPr>
          <w:spacing w:val="73"/>
        </w:rPr>
        <w:t> </w:t>
      </w:r>
      <w:r>
        <w:rPr>
          <w:spacing w:val="-5"/>
        </w:rPr>
        <w:t>1,</w:t>
      </w:r>
    </w:p>
    <w:p>
      <w:pPr>
        <w:pStyle w:val="BodyText"/>
        <w:spacing w:line="251" w:lineRule="exact"/>
        <w:ind w:left="667"/>
      </w:pPr>
      <w:r>
        <w:rPr/>
        <w:t>Terra</w:t>
      </w:r>
      <w:r>
        <w:rPr>
          <w:spacing w:val="1"/>
        </w:rPr>
        <w:t> </w:t>
      </w:r>
      <w:r>
        <w:rPr/>
        <w:t>6,</w:t>
      </w:r>
      <w:r>
        <w:rPr>
          <w:spacing w:val="-8"/>
        </w:rPr>
        <w:t> </w:t>
      </w:r>
      <w:r>
        <w:rPr/>
        <w:t>Trevas</w:t>
      </w:r>
      <w:r>
        <w:rPr>
          <w:spacing w:val="-1"/>
        </w:rPr>
        <w:t> </w:t>
      </w:r>
      <w:r>
        <w:rPr/>
        <w:t>6,</w:t>
      </w:r>
      <w:r>
        <w:rPr>
          <w:spacing w:val="-5"/>
        </w:rPr>
        <w:t> </w:t>
      </w:r>
      <w:r>
        <w:rPr/>
        <w:t>Spiritum</w:t>
      </w:r>
      <w:r>
        <w:rPr>
          <w:spacing w:val="-9"/>
        </w:rPr>
        <w:t> </w:t>
      </w:r>
      <w:r>
        <w:rPr>
          <w:spacing w:val="-10"/>
        </w:rPr>
        <w:t>2</w:t>
      </w:r>
    </w:p>
    <w:p>
      <w:pPr>
        <w:pStyle w:val="ListParagraph"/>
        <w:numPr>
          <w:ilvl w:val="0"/>
          <w:numId w:val="9"/>
        </w:numPr>
        <w:tabs>
          <w:tab w:pos="1448" w:val="left" w:leader="none"/>
        </w:tabs>
        <w:spacing w:line="240" w:lineRule="auto" w:before="0" w:after="0"/>
        <w:ind w:left="667" w:right="849" w:firstLine="566"/>
        <w:jc w:val="both"/>
        <w:rPr>
          <w:sz w:val="22"/>
        </w:rPr>
      </w:pPr>
      <w:r>
        <w:rPr>
          <w:sz w:val="22"/>
        </w:rPr>
        <w:t>sua espada causa dano dobrado contra</w:t>
      </w:r>
      <w:r>
        <w:rPr>
          <w:spacing w:val="-4"/>
          <w:sz w:val="22"/>
        </w:rPr>
        <w:t> </w:t>
      </w:r>
      <w:r>
        <w:rPr>
          <w:sz w:val="22"/>
        </w:rPr>
        <w:t>criaturas</w:t>
      </w:r>
      <w:r>
        <w:rPr>
          <w:spacing w:val="-6"/>
          <w:sz w:val="22"/>
        </w:rPr>
        <w:t> </w:t>
      </w:r>
      <w:r>
        <w:rPr>
          <w:sz w:val="22"/>
        </w:rPr>
        <w:t>e</w:t>
      </w:r>
      <w:r>
        <w:rPr>
          <w:spacing w:val="-9"/>
          <w:sz w:val="22"/>
        </w:rPr>
        <w:t> </w:t>
      </w:r>
      <w:r>
        <w:rPr>
          <w:sz w:val="22"/>
        </w:rPr>
        <w:t>Arcádia e</w:t>
      </w:r>
      <w:r>
        <w:rPr>
          <w:spacing w:val="-9"/>
          <w:sz w:val="22"/>
        </w:rPr>
        <w:t> </w:t>
      </w:r>
      <w:r>
        <w:rPr>
          <w:sz w:val="22"/>
        </w:rPr>
        <w:t>está</w:t>
      </w:r>
      <w:r>
        <w:rPr>
          <w:spacing w:val="-4"/>
          <w:sz w:val="22"/>
        </w:rPr>
        <w:t> </w:t>
      </w:r>
      <w:r>
        <w:rPr>
          <w:sz w:val="22"/>
        </w:rPr>
        <w:t>ligada</w:t>
      </w:r>
      <w:r>
        <w:rPr>
          <w:spacing w:val="-4"/>
          <w:sz w:val="22"/>
        </w:rPr>
        <w:t> </w:t>
      </w:r>
      <w:r>
        <w:rPr>
          <w:sz w:val="22"/>
        </w:rPr>
        <w:t>a</w:t>
      </w:r>
      <w:r>
        <w:rPr>
          <w:spacing w:val="-4"/>
          <w:sz w:val="22"/>
        </w:rPr>
        <w:t> </w:t>
      </w:r>
      <w:r>
        <w:rPr>
          <w:sz w:val="22"/>
        </w:rPr>
        <w:t>um ritual de Corrosão que destrói armaduras, mágicas ou não, caso cause mais do que 12 pontos de dano. Uma vez que a armadura seja destruída, o ataque corrosivo passa a atingir a pele, causando 1d6 + 2 pontos de dano a mais;</w:t>
      </w:r>
    </w:p>
    <w:p>
      <w:pPr>
        <w:pStyle w:val="ListParagraph"/>
        <w:numPr>
          <w:ilvl w:val="0"/>
          <w:numId w:val="9"/>
        </w:numPr>
        <w:tabs>
          <w:tab w:pos="1400" w:val="left" w:leader="none"/>
        </w:tabs>
        <w:spacing w:line="242" w:lineRule="auto" w:before="3" w:after="0"/>
        <w:ind w:left="667" w:right="856" w:firstLine="566"/>
        <w:jc w:val="both"/>
        <w:rPr>
          <w:sz w:val="22"/>
        </w:rPr>
      </w:pPr>
      <w:r>
        <w:rPr>
          <w:sz w:val="22"/>
        </w:rPr>
        <w:t>Possui um anel de regeneração (1 </w:t>
      </w:r>
      <w:r>
        <w:rPr>
          <w:spacing w:val="-2"/>
          <w:sz w:val="22"/>
        </w:rPr>
        <w:t>PV/rodada);</w:t>
      </w:r>
    </w:p>
    <w:p>
      <w:pPr>
        <w:pStyle w:val="ListParagraph"/>
        <w:numPr>
          <w:ilvl w:val="0"/>
          <w:numId w:val="9"/>
        </w:numPr>
        <w:tabs>
          <w:tab w:pos="1424" w:val="left" w:leader="none"/>
        </w:tabs>
        <w:spacing w:line="242" w:lineRule="auto" w:before="0" w:after="0"/>
        <w:ind w:left="667" w:right="856" w:firstLine="566"/>
        <w:jc w:val="both"/>
        <w:rPr>
          <w:sz w:val="22"/>
        </w:rPr>
      </w:pPr>
      <w:r>
        <w:rPr>
          <w:sz w:val="22"/>
        </w:rPr>
        <w:t>Possui um amuleto para sentir a presença de fadas;</w:t>
      </w:r>
    </w:p>
    <w:p>
      <w:pPr>
        <w:pStyle w:val="ListParagraph"/>
        <w:numPr>
          <w:ilvl w:val="0"/>
          <w:numId w:val="9"/>
        </w:numPr>
        <w:tabs>
          <w:tab w:pos="1486" w:val="left" w:leader="none"/>
        </w:tabs>
        <w:spacing w:line="240" w:lineRule="auto" w:before="0" w:after="0"/>
        <w:ind w:left="667" w:right="848" w:firstLine="566"/>
        <w:jc w:val="both"/>
        <w:rPr>
          <w:sz w:val="22"/>
        </w:rPr>
      </w:pPr>
      <w:r>
        <w:rPr>
          <w:sz w:val="22"/>
        </w:rPr>
        <w:t>É um nelfheim, um nephalim descendentes de</w:t>
      </w:r>
      <w:r>
        <w:rPr>
          <w:spacing w:val="-6"/>
          <w:sz w:val="22"/>
        </w:rPr>
        <w:t> </w:t>
      </w:r>
      <w:r>
        <w:rPr>
          <w:sz w:val="22"/>
        </w:rPr>
        <w:t>anjos nórdicos, podendo</w:t>
      </w:r>
      <w:r>
        <w:rPr>
          <w:spacing w:val="-5"/>
          <w:sz w:val="22"/>
        </w:rPr>
        <w:t> </w:t>
      </w:r>
      <w:r>
        <w:rPr>
          <w:sz w:val="22"/>
        </w:rPr>
        <w:t>se lembrar</w:t>
      </w:r>
      <w:r>
        <w:rPr>
          <w:spacing w:val="-2"/>
          <w:sz w:val="22"/>
        </w:rPr>
        <w:t> </w:t>
      </w:r>
      <w:r>
        <w:rPr>
          <w:sz w:val="22"/>
        </w:rPr>
        <w:t>de</w:t>
      </w:r>
      <w:r>
        <w:rPr>
          <w:spacing w:val="-4"/>
          <w:sz w:val="22"/>
        </w:rPr>
        <w:t> </w:t>
      </w:r>
      <w:r>
        <w:rPr>
          <w:sz w:val="22"/>
        </w:rPr>
        <w:t>muitas</w:t>
      </w:r>
      <w:r>
        <w:rPr>
          <w:spacing w:val="-2"/>
          <w:sz w:val="22"/>
        </w:rPr>
        <w:t> </w:t>
      </w:r>
      <w:r>
        <w:rPr>
          <w:sz w:val="22"/>
        </w:rPr>
        <w:t>vias</w:t>
      </w:r>
      <w:r>
        <w:rPr>
          <w:spacing w:val="-2"/>
          <w:sz w:val="22"/>
        </w:rPr>
        <w:t> </w:t>
      </w:r>
      <w:r>
        <w:rPr>
          <w:sz w:val="22"/>
        </w:rPr>
        <w:t>passadas</w:t>
      </w:r>
      <w:r>
        <w:rPr>
          <w:spacing w:val="-6"/>
          <w:sz w:val="22"/>
        </w:rPr>
        <w:t> </w:t>
      </w:r>
      <w:r>
        <w:rPr>
          <w:sz w:val="22"/>
        </w:rPr>
        <w:t>e</w:t>
      </w:r>
      <w:r>
        <w:rPr>
          <w:spacing w:val="-8"/>
          <w:sz w:val="22"/>
        </w:rPr>
        <w:t> </w:t>
      </w:r>
      <w:r>
        <w:rPr>
          <w:sz w:val="22"/>
        </w:rPr>
        <w:t>ter</w:t>
      </w:r>
      <w:r>
        <w:rPr>
          <w:spacing w:val="1"/>
          <w:sz w:val="22"/>
        </w:rPr>
        <w:t> </w:t>
      </w:r>
      <w:r>
        <w:rPr>
          <w:spacing w:val="-2"/>
          <w:sz w:val="22"/>
        </w:rPr>
        <w:t>acesso</w:t>
      </w:r>
    </w:p>
    <w:p>
      <w:pPr>
        <w:pStyle w:val="ListParagraph"/>
        <w:spacing w:after="0" w:line="240" w:lineRule="auto"/>
        <w:jc w:val="both"/>
        <w:rPr>
          <w:sz w:val="22"/>
        </w:rPr>
        <w:sectPr>
          <w:pgSz w:w="11910" w:h="15880"/>
          <w:pgMar w:header="0" w:footer="1014" w:top="1320" w:bottom="1200" w:left="850" w:right="850"/>
          <w:cols w:num="2" w:equalWidth="0">
            <w:col w:w="4752" w:space="40"/>
            <w:col w:w="5418"/>
          </w:cols>
        </w:sectPr>
      </w:pPr>
    </w:p>
    <w:p>
      <w:pPr>
        <w:pStyle w:val="BodyText"/>
        <w:spacing w:before="69"/>
        <w:ind w:right="10"/>
      </w:pPr>
      <w:r>
        <w:rPr/>
        <mc:AlternateContent>
          <mc:Choice Requires="wps">
            <w:drawing>
              <wp:anchor distT="0" distB="0" distL="0" distR="0" allowOverlap="1" layoutInCell="1" locked="0" behindDoc="1" simplePos="0" relativeHeight="485105664">
                <wp:simplePos x="0" y="0"/>
                <wp:positionH relativeFrom="page">
                  <wp:posOffset>304800</wp:posOffset>
                </wp:positionH>
                <wp:positionV relativeFrom="page">
                  <wp:posOffset>304799</wp:posOffset>
                </wp:positionV>
                <wp:extent cx="6955790" cy="947674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0816" id="docshape12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várias perícias além de poderes especiais que ainda não revelou;</w:t>
      </w:r>
    </w:p>
    <w:p>
      <w:pPr>
        <w:pStyle w:val="BodyText"/>
        <w:spacing w:before="3"/>
        <w:ind w:right="1" w:firstLine="566"/>
      </w:pPr>
      <w:r>
        <w:rPr/>
        <w:t>- Ainda está se atualizando nos conhecimentos após séculos de </w:t>
      </w:r>
      <w:r>
        <w:rPr>
          <w:spacing w:val="-2"/>
        </w:rPr>
        <w:t>aprisionamento.</w:t>
      </w:r>
    </w:p>
    <w:p>
      <w:pPr>
        <w:pStyle w:val="BodyText"/>
        <w:spacing w:before="1"/>
        <w:ind w:left="0"/>
        <w:jc w:val="left"/>
      </w:pPr>
    </w:p>
    <w:p>
      <w:pPr>
        <w:pStyle w:val="BodyText"/>
        <w:ind w:firstLine="566"/>
      </w:pPr>
      <w:r>
        <w:rPr>
          <w:b/>
        </w:rPr>
        <w:t>Descrição: </w:t>
      </w:r>
      <w:r>
        <w:rPr/>
        <w:t>Mathias Szachmary tem um coração feito de ódio fervente que transborda em palavras secas e agressivas, sarcasmos cortantes e ataques de fúria. Quando se acalma, respira ofegante por alguns</w:t>
      </w:r>
      <w:r>
        <w:rPr>
          <w:spacing w:val="-4"/>
        </w:rPr>
        <w:t> </w:t>
      </w:r>
      <w:r>
        <w:rPr/>
        <w:t>segundos</w:t>
      </w:r>
      <w:r>
        <w:rPr>
          <w:spacing w:val="-4"/>
        </w:rPr>
        <w:t> </w:t>
      </w:r>
      <w:r>
        <w:rPr/>
        <w:t>até</w:t>
      </w:r>
      <w:r>
        <w:rPr>
          <w:spacing w:val="-10"/>
        </w:rPr>
        <w:t> </w:t>
      </w:r>
      <w:r>
        <w:rPr/>
        <w:t>recuperar</w:t>
      </w:r>
      <w:r>
        <w:rPr>
          <w:spacing w:val="-1"/>
        </w:rPr>
        <w:t> </w:t>
      </w:r>
      <w:r>
        <w:rPr/>
        <w:t>a</w:t>
      </w:r>
      <w:r>
        <w:rPr>
          <w:spacing w:val="-1"/>
        </w:rPr>
        <w:t> </w:t>
      </w:r>
      <w:r>
        <w:rPr/>
        <w:t>compostura e voltar a ser um homem frio e de palavras cuidadosas. Seus olhos, feitos de pura ferrugem, observam o ambiente e avaliam</w:t>
      </w:r>
      <w:r>
        <w:rPr>
          <w:spacing w:val="40"/>
        </w:rPr>
        <w:t> </w:t>
      </w:r>
      <w:r>
        <w:rPr/>
        <w:t>as reações, marcando quem precisará</w:t>
      </w:r>
      <w:r>
        <w:rPr>
          <w:spacing w:val="40"/>
        </w:rPr>
        <w:t> </w:t>
      </w:r>
      <w:r>
        <w:rPr/>
        <w:t>morrer lentamente e quem terá a alma corroída por suas magias. Seus cabelos ruivos, marca de</w:t>
      </w:r>
      <w:r>
        <w:rPr>
          <w:spacing w:val="-2"/>
        </w:rPr>
        <w:t> </w:t>
      </w:r>
      <w:r>
        <w:rPr/>
        <w:t>sua descendência de</w:t>
      </w:r>
      <w:r>
        <w:rPr>
          <w:spacing w:val="-2"/>
        </w:rPr>
        <w:t> </w:t>
      </w:r>
      <w:r>
        <w:rPr/>
        <w:t>Thor, são curtos e pontiagudos.</w:t>
      </w:r>
    </w:p>
    <w:p>
      <w:pPr>
        <w:pStyle w:val="BodyText"/>
        <w:ind w:right="1" w:firstLine="566"/>
      </w:pPr>
      <w:r>
        <w:rPr/>
        <w:t>Szachmary esteve preso por mais de cinco</w:t>
      </w:r>
      <w:r>
        <w:rPr>
          <w:spacing w:val="-3"/>
        </w:rPr>
        <w:t> </w:t>
      </w:r>
      <w:r>
        <w:rPr/>
        <w:t>séculos por causa</w:t>
      </w:r>
      <w:r>
        <w:rPr>
          <w:spacing w:val="-1"/>
        </w:rPr>
        <w:t> </w:t>
      </w:r>
      <w:r>
        <w:rPr/>
        <w:t>de</w:t>
      </w:r>
      <w:r>
        <w:rPr>
          <w:spacing w:val="-4"/>
        </w:rPr>
        <w:t> </w:t>
      </w:r>
      <w:r>
        <w:rPr/>
        <w:t>Merlin. As fadas o torturavam e o impediam que tentasse se matar, fazendo com que desejasse viver</w:t>
      </w:r>
      <w:r>
        <w:rPr>
          <w:spacing w:val="40"/>
        </w:rPr>
        <w:t> </w:t>
      </w:r>
      <w:r>
        <w:rPr/>
        <w:t>para continuar experimentando os prazeres que elas ofereciam esporadicamente. Um dia, entretanto, o demônio Malfas</w:t>
      </w:r>
      <w:r>
        <w:rPr>
          <w:spacing w:val="40"/>
        </w:rPr>
        <w:t> </w:t>
      </w:r>
      <w:r>
        <w:rPr/>
        <w:t>conseguiu entrar em</w:t>
      </w:r>
      <w:r>
        <w:rPr>
          <w:spacing w:val="-2"/>
        </w:rPr>
        <w:t> </w:t>
      </w:r>
      <w:r>
        <w:rPr/>
        <w:t>contato com</w:t>
      </w:r>
      <w:r>
        <w:rPr>
          <w:spacing w:val="-2"/>
        </w:rPr>
        <w:t> </w:t>
      </w:r>
      <w:r>
        <w:rPr/>
        <w:t>Mathias e o retirou momentaneamente do feitiço das criaturas arcadianas. O mago se envenenou com suas próprias magias e faleceu. Sua alma deixou Arcádia para reencarnar,</w:t>
      </w:r>
      <w:r>
        <w:rPr>
          <w:spacing w:val="40"/>
        </w:rPr>
        <w:t> </w:t>
      </w:r>
      <w:r>
        <w:rPr/>
        <w:t>porém foi presa por um ritual dos magos corrosivos e entrou em um corpo especialmente preparado. Essa nova forma foi alterada por seu espírito, de modo que em poucos meses já era praticamente o corpo original de Mathias renascida.</w:t>
      </w:r>
    </w:p>
    <w:p>
      <w:pPr>
        <w:pStyle w:val="BodyText"/>
        <w:ind w:firstLine="566"/>
      </w:pPr>
      <w:r>
        <w:rPr/>
        <w:t>Hoje ele trama sua vingança contra Merlin, os Senhores da Tempestade e até seus pais divinos nórdicos que nunca o ajudaram. Quer se aproximar do Abismo e do tenebriano Preconceito para reavivar os intentos de sua ordem. Tem um ódio especial por fadas e as contamina com doenças e venenos que as matam lentamente. No entanto, tem que admitir</w:t>
      </w:r>
      <w:r>
        <w:rPr>
          <w:spacing w:val="40"/>
        </w:rPr>
        <w:t> </w:t>
      </w:r>
      <w:r>
        <w:rPr/>
        <w:t>que elas o ensinaram a desejar novamente, algo que seu coração havia perdido. Hoje ele anseia por ter sempre uma mulher em sua</w:t>
      </w:r>
      <w:r>
        <w:rPr>
          <w:spacing w:val="59"/>
        </w:rPr>
        <w:t> </w:t>
      </w:r>
      <w:r>
        <w:rPr/>
        <w:t>cama</w:t>
      </w:r>
      <w:r>
        <w:rPr>
          <w:spacing w:val="58"/>
        </w:rPr>
        <w:t> </w:t>
      </w:r>
      <w:r>
        <w:rPr/>
        <w:t>para</w:t>
      </w:r>
      <w:r>
        <w:rPr>
          <w:spacing w:val="58"/>
        </w:rPr>
        <w:t> </w:t>
      </w:r>
      <w:r>
        <w:rPr/>
        <w:t>satisfazê-lo</w:t>
      </w:r>
      <w:r>
        <w:rPr>
          <w:spacing w:val="56"/>
        </w:rPr>
        <w:t> </w:t>
      </w:r>
      <w:r>
        <w:rPr/>
        <w:t>e</w:t>
      </w:r>
      <w:r>
        <w:rPr>
          <w:spacing w:val="49"/>
        </w:rPr>
        <w:t> </w:t>
      </w:r>
      <w:r>
        <w:rPr/>
        <w:t>até</w:t>
      </w:r>
      <w:r>
        <w:rPr>
          <w:spacing w:val="54"/>
        </w:rPr>
        <w:t> </w:t>
      </w:r>
      <w:r>
        <w:rPr>
          <w:spacing w:val="-2"/>
        </w:rPr>
        <w:t>mostrou</w:t>
      </w:r>
    </w:p>
    <w:p>
      <w:pPr>
        <w:pStyle w:val="BodyText"/>
        <w:spacing w:line="242" w:lineRule="auto" w:before="69"/>
        <w:ind w:left="668" w:right="850"/>
      </w:pPr>
      <w:r>
        <w:rPr/>
        <w:br w:type="column"/>
      </w:r>
      <w:r>
        <w:rPr/>
        <w:t>indícios de poder se apaixonar mais uma vez. Nada disso, porém, pode suplantar seu ódio e desejo de vingança, muito menos o espírito maligno que tem.</w:t>
      </w:r>
    </w:p>
    <w:p>
      <w:pPr>
        <w:pStyle w:val="BodyText"/>
        <w:spacing w:before="186"/>
        <w:ind w:left="0"/>
        <w:jc w:val="left"/>
      </w:pPr>
    </w:p>
    <w:p>
      <w:pPr>
        <w:pStyle w:val="Heading4"/>
        <w:spacing w:before="1"/>
        <w:ind w:left="1234"/>
      </w:pPr>
      <w:bookmarkStart w:name="_bookmark104" w:id="105"/>
      <w:bookmarkEnd w:id="105"/>
      <w:r>
        <w:rPr/>
      </w:r>
      <w:r>
        <w:rPr>
          <w:spacing w:val="-2"/>
          <w:w w:val="110"/>
        </w:rPr>
        <w:t>Argentina</w:t>
      </w:r>
    </w:p>
    <w:p>
      <w:pPr>
        <w:pStyle w:val="BodyText"/>
        <w:spacing w:before="11"/>
        <w:ind w:left="0"/>
        <w:jc w:val="left"/>
        <w:rPr>
          <w:rFonts w:ascii="Lucida Sans"/>
          <w:sz w:val="30"/>
        </w:rPr>
      </w:pPr>
    </w:p>
    <w:p>
      <w:pPr>
        <w:pStyle w:val="BodyText"/>
        <w:spacing w:before="1"/>
        <w:ind w:left="668" w:right="849" w:firstLine="566"/>
      </w:pPr>
      <w:r>
        <w:rPr/>
        <w:t>A crise da Argentina não afetou os cultos de Tenebras por pouco. O dinheiro que haviam investido para poderem manipular políticos, subornar a polícia para ocultar crimes e conseguirem recursos para lutarem quase desapareceu. Precisaram encontrar rotas alternativas para vencerem as batalhas contra as forças templárias, muito fortes na cidade. A Escola de</w:t>
      </w:r>
      <w:r>
        <w:rPr>
          <w:spacing w:val="40"/>
        </w:rPr>
        <w:t> </w:t>
      </w:r>
      <w:r>
        <w:rPr/>
        <w:t>Yamesh também se aproveitou para tentar eliminar alguns cultos tenebrianos, tendo sucesso em destruir pelo menos dois deles. Agora resta apenas um, a Igreja de Yehudiah Tzar´El que busca se reerguer juntamente com o orgulho da nação.</w:t>
      </w:r>
    </w:p>
    <w:p>
      <w:pPr>
        <w:pStyle w:val="BodyText"/>
        <w:ind w:left="668" w:right="853" w:firstLine="566"/>
      </w:pPr>
      <w:r>
        <w:rPr/>
        <w:t>A</w:t>
      </w:r>
      <w:r>
        <w:rPr>
          <w:spacing w:val="-5"/>
        </w:rPr>
        <w:t> </w:t>
      </w:r>
      <w:r>
        <w:rPr/>
        <w:t>Escola de Yamesh</w:t>
      </w:r>
      <w:r>
        <w:rPr>
          <w:spacing w:val="-4"/>
        </w:rPr>
        <w:t> </w:t>
      </w:r>
      <w:r>
        <w:rPr/>
        <w:t>recebeu ataques fulminantes</w:t>
      </w:r>
      <w:r>
        <w:rPr>
          <w:spacing w:val="47"/>
        </w:rPr>
        <w:t> </w:t>
      </w:r>
      <w:r>
        <w:rPr/>
        <w:t>nos</w:t>
      </w:r>
      <w:r>
        <w:rPr>
          <w:spacing w:val="44"/>
        </w:rPr>
        <w:t> </w:t>
      </w:r>
      <w:r>
        <w:rPr/>
        <w:t>primeiros</w:t>
      </w:r>
      <w:r>
        <w:rPr>
          <w:spacing w:val="43"/>
        </w:rPr>
        <w:t> </w:t>
      </w:r>
      <w:r>
        <w:rPr/>
        <w:t>anos</w:t>
      </w:r>
      <w:r>
        <w:rPr>
          <w:spacing w:val="48"/>
        </w:rPr>
        <w:t> </w:t>
      </w:r>
      <w:r>
        <w:rPr/>
        <w:t>do</w:t>
      </w:r>
      <w:r>
        <w:rPr>
          <w:spacing w:val="39"/>
        </w:rPr>
        <w:t> </w:t>
      </w:r>
      <w:r>
        <w:rPr>
          <w:spacing w:val="-2"/>
        </w:rPr>
        <w:t>século</w:t>
      </w:r>
    </w:p>
    <w:p>
      <w:pPr>
        <w:pStyle w:val="BodyText"/>
        <w:spacing w:before="1"/>
        <w:ind w:left="668" w:right="846"/>
      </w:pPr>
      <w:r>
        <w:rPr/>
        <w:t>XXI. Teve três de seus magos líderes envenenados e um sacrificado para </w:t>
      </w:r>
      <w:r>
        <w:rPr/>
        <w:t>o Príncipe Parricida. Os templários ofereceram ajuda, porém foram golpeados quando um anjo tzareliano apareceu para caçá-los. Nem os celestiais da Cidade de Prata conseguiram impedir que ele espalhasse sua influência pela Argentina.</w:t>
      </w:r>
    </w:p>
    <w:p>
      <w:pPr>
        <w:pStyle w:val="BodyText"/>
        <w:spacing w:before="3"/>
        <w:ind w:left="668" w:right="851" w:firstLine="566"/>
      </w:pPr>
      <w:r>
        <w:rPr/>
        <w:t>Os magos do Arcanorum e dos anjos nem suspeitam de uma coisa, no entanto, a força dos Magos Corrosivos em Buenos Aires. O círculo interno está se reunindo e fazendo planos para tomar a cidade de vez, agora que tem o apoio de Mathias </w:t>
      </w:r>
      <w:r>
        <w:rPr>
          <w:spacing w:val="-2"/>
        </w:rPr>
        <w:t>Szachmary.</w:t>
      </w:r>
    </w:p>
    <w:p>
      <w:pPr>
        <w:pStyle w:val="BodyText"/>
        <w:spacing w:before="214"/>
        <w:ind w:left="0"/>
        <w:jc w:val="left"/>
      </w:pPr>
    </w:p>
    <w:p>
      <w:pPr>
        <w:pStyle w:val="Heading5"/>
        <w:ind w:left="1234"/>
        <w:rPr>
          <w:i/>
        </w:rPr>
      </w:pPr>
      <w:r>
        <w:rPr>
          <w:i/>
        </w:rPr>
        <w:t>A</w:t>
      </w:r>
      <w:r>
        <w:rPr>
          <w:i/>
          <w:spacing w:val="-5"/>
        </w:rPr>
        <w:t> </w:t>
      </w:r>
      <w:r>
        <w:rPr>
          <w:i/>
        </w:rPr>
        <w:t>Igreja</w:t>
      </w:r>
      <w:r>
        <w:rPr>
          <w:i/>
          <w:spacing w:val="-4"/>
        </w:rPr>
        <w:t> </w:t>
      </w:r>
      <w:r>
        <w:rPr>
          <w:i/>
        </w:rPr>
        <w:t>do</w:t>
      </w:r>
      <w:r>
        <w:rPr>
          <w:i/>
          <w:spacing w:val="-8"/>
        </w:rPr>
        <w:t> </w:t>
      </w:r>
      <w:r>
        <w:rPr>
          <w:i/>
        </w:rPr>
        <w:t>Reino</w:t>
      </w:r>
      <w:r>
        <w:rPr>
          <w:i/>
          <w:spacing w:val="-3"/>
        </w:rPr>
        <w:t> </w:t>
      </w:r>
      <w:r>
        <w:rPr>
          <w:i/>
        </w:rPr>
        <w:t>de </w:t>
      </w:r>
      <w:r>
        <w:rPr>
          <w:i/>
          <w:spacing w:val="-5"/>
        </w:rPr>
        <w:t>Luz</w:t>
      </w:r>
    </w:p>
    <w:p>
      <w:pPr>
        <w:pStyle w:val="BodyText"/>
        <w:spacing w:before="292"/>
        <w:ind w:left="668" w:right="852" w:firstLine="566"/>
      </w:pPr>
      <w:r>
        <w:rPr/>
        <w:t>A</w:t>
      </w:r>
      <w:r>
        <w:rPr>
          <w:spacing w:val="-2"/>
        </w:rPr>
        <w:t> </w:t>
      </w:r>
      <w:r>
        <w:rPr/>
        <w:t>Igreja do</w:t>
      </w:r>
      <w:r>
        <w:rPr>
          <w:spacing w:val="-6"/>
        </w:rPr>
        <w:t> </w:t>
      </w:r>
      <w:r>
        <w:rPr/>
        <w:t>Reino</w:t>
      </w:r>
      <w:r>
        <w:rPr>
          <w:spacing w:val="-1"/>
        </w:rPr>
        <w:t> </w:t>
      </w:r>
      <w:r>
        <w:rPr/>
        <w:t>de</w:t>
      </w:r>
      <w:r>
        <w:rPr>
          <w:spacing w:val="-3"/>
        </w:rPr>
        <w:t> </w:t>
      </w:r>
      <w:r>
        <w:rPr/>
        <w:t>Luz</w:t>
      </w:r>
      <w:r>
        <w:rPr>
          <w:spacing w:val="-4"/>
        </w:rPr>
        <w:t> </w:t>
      </w:r>
      <w:r>
        <w:rPr/>
        <w:t>foi fundada em 1980, pouco antes de a democratização se instalar devidamente no país. Cresceu ainda com apoio dos militares e depois soube se alimentar do que conseguia dos novos</w:t>
      </w:r>
      <w:r>
        <w:rPr>
          <w:spacing w:val="8"/>
        </w:rPr>
        <w:t> </w:t>
      </w:r>
      <w:r>
        <w:rPr/>
        <w:t>governos.</w:t>
      </w:r>
      <w:r>
        <w:rPr>
          <w:spacing w:val="5"/>
        </w:rPr>
        <w:t> </w:t>
      </w:r>
      <w:r>
        <w:rPr/>
        <w:t>Iniciou</w:t>
      </w:r>
      <w:r>
        <w:rPr>
          <w:spacing w:val="4"/>
        </w:rPr>
        <w:t> </w:t>
      </w:r>
      <w:r>
        <w:rPr/>
        <w:t>sua</w:t>
      </w:r>
      <w:r>
        <w:rPr>
          <w:spacing w:val="7"/>
        </w:rPr>
        <w:t> </w:t>
      </w:r>
      <w:r>
        <w:rPr/>
        <w:t>ascensão</w:t>
      </w:r>
      <w:r>
        <w:rPr>
          <w:spacing w:val="-1"/>
        </w:rPr>
        <w:t> </w:t>
      </w:r>
      <w:r>
        <w:rPr>
          <w:spacing w:val="-4"/>
        </w:rPr>
        <w:t>como</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2"/>
      </w:pPr>
      <w:r>
        <w:rPr/>
        <mc:AlternateContent>
          <mc:Choice Requires="wps">
            <w:drawing>
              <wp:anchor distT="0" distB="0" distL="0" distR="0" allowOverlap="1" layoutInCell="1" locked="0" behindDoc="1" simplePos="0" relativeHeight="485106176">
                <wp:simplePos x="0" y="0"/>
                <wp:positionH relativeFrom="page">
                  <wp:posOffset>304800</wp:posOffset>
                </wp:positionH>
                <wp:positionV relativeFrom="page">
                  <wp:posOffset>304799</wp:posOffset>
                </wp:positionV>
                <wp:extent cx="6955790" cy="947674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10304" id="docshape12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uma sociedade elitista que conspirava para controlar o novo governo, principalmente com os militares por trás. No fim dos anos noventa, conseguiu adesão das massas fundando várias igrejas similares às igrejas evangélicas. Apesar da resistência inicial, o culto soube como se aproveitar do caos econômico e chamar a atenção do povo. Os tzarelianos se infiltraram com força no governo, sabendo de quaisquer planos e reformas para movimentarem-se antes de sentirem o impacto. Para eles não importa</w:t>
      </w:r>
      <w:r>
        <w:rPr>
          <w:spacing w:val="40"/>
        </w:rPr>
        <w:t> </w:t>
      </w:r>
      <w:r>
        <w:rPr/>
        <w:t>se o governante é peronista ou não, desde que possa ser influenciado pela Igreja.</w:t>
      </w:r>
    </w:p>
    <w:p>
      <w:pPr>
        <w:pStyle w:val="Heading7"/>
        <w:spacing w:before="238"/>
        <w:jc w:val="both"/>
      </w:pPr>
      <w:r>
        <w:rPr/>
        <w:t>Juan</w:t>
      </w:r>
      <w:r>
        <w:rPr>
          <w:spacing w:val="-10"/>
        </w:rPr>
        <w:t> </w:t>
      </w:r>
      <w:r>
        <w:rPr>
          <w:spacing w:val="-2"/>
        </w:rPr>
        <w:t>Servilia</w:t>
      </w:r>
    </w:p>
    <w:p>
      <w:pPr>
        <w:pStyle w:val="BodyText"/>
        <w:spacing w:before="227"/>
        <w:ind w:left="1416"/>
      </w:pPr>
      <w:r>
        <w:rPr/>
        <w:t>CON</w:t>
      </w:r>
      <w:r>
        <w:rPr>
          <w:spacing w:val="32"/>
        </w:rPr>
        <w:t> </w:t>
      </w:r>
      <w:r>
        <w:rPr/>
        <w:t>13,</w:t>
      </w:r>
      <w:r>
        <w:rPr>
          <w:spacing w:val="37"/>
        </w:rPr>
        <w:t> </w:t>
      </w:r>
      <w:r>
        <w:rPr/>
        <w:t>FR</w:t>
      </w:r>
      <w:r>
        <w:rPr>
          <w:spacing w:val="36"/>
        </w:rPr>
        <w:t> </w:t>
      </w:r>
      <w:r>
        <w:rPr/>
        <w:t>11,</w:t>
      </w:r>
      <w:r>
        <w:rPr>
          <w:spacing w:val="37"/>
        </w:rPr>
        <w:t> </w:t>
      </w:r>
      <w:r>
        <w:rPr/>
        <w:t>DEX</w:t>
      </w:r>
      <w:r>
        <w:rPr>
          <w:spacing w:val="33"/>
        </w:rPr>
        <w:t> </w:t>
      </w:r>
      <w:r>
        <w:rPr/>
        <w:t>15,</w:t>
      </w:r>
      <w:r>
        <w:rPr>
          <w:spacing w:val="37"/>
        </w:rPr>
        <w:t> </w:t>
      </w:r>
      <w:r>
        <w:rPr/>
        <w:t>AGI</w:t>
      </w:r>
      <w:r>
        <w:rPr>
          <w:spacing w:val="38"/>
        </w:rPr>
        <w:t> </w:t>
      </w:r>
      <w:r>
        <w:rPr>
          <w:spacing w:val="-5"/>
        </w:rPr>
        <w:t>10,</w:t>
      </w:r>
    </w:p>
    <w:p>
      <w:pPr>
        <w:pStyle w:val="BodyText"/>
        <w:spacing w:line="251" w:lineRule="exact" w:before="1"/>
      </w:pPr>
      <w:r>
        <w:rPr/>
        <w:t>INT</w:t>
      </w:r>
      <w:r>
        <w:rPr>
          <w:spacing w:val="2"/>
        </w:rPr>
        <w:t> </w:t>
      </w:r>
      <w:r>
        <w:rPr/>
        <w:t>17,</w:t>
      </w:r>
      <w:r>
        <w:rPr>
          <w:spacing w:val="1"/>
        </w:rPr>
        <w:t> </w:t>
      </w:r>
      <w:r>
        <w:rPr/>
        <w:t>WILL</w:t>
      </w:r>
      <w:r>
        <w:rPr>
          <w:spacing w:val="-7"/>
        </w:rPr>
        <w:t> </w:t>
      </w:r>
      <w:r>
        <w:rPr/>
        <w:t>16,</w:t>
      </w:r>
      <w:r>
        <w:rPr>
          <w:spacing w:val="-4"/>
        </w:rPr>
        <w:t> </w:t>
      </w:r>
      <w:r>
        <w:rPr/>
        <w:t>CAR 16,</w:t>
      </w:r>
      <w:r>
        <w:rPr>
          <w:spacing w:val="-5"/>
        </w:rPr>
        <w:t> </w:t>
      </w:r>
      <w:r>
        <w:rPr/>
        <w:t>PER</w:t>
      </w:r>
      <w:r>
        <w:rPr>
          <w:spacing w:val="-4"/>
        </w:rPr>
        <w:t> </w:t>
      </w:r>
      <w:r>
        <w:rPr>
          <w:spacing w:val="-5"/>
        </w:rPr>
        <w:t>16</w:t>
      </w:r>
    </w:p>
    <w:p>
      <w:pPr>
        <w:pStyle w:val="BodyText"/>
        <w:spacing w:line="251" w:lineRule="exact"/>
        <w:ind w:left="1416"/>
      </w:pPr>
      <w:r>
        <w:rPr/>
        <w:t>Pistola</w:t>
      </w:r>
      <w:r>
        <w:rPr>
          <w:spacing w:val="-1"/>
        </w:rPr>
        <w:t> </w:t>
      </w:r>
      <w:r>
        <w:rPr/>
        <w:t>60</w:t>
      </w:r>
      <w:r>
        <w:rPr>
          <w:spacing w:val="-3"/>
        </w:rPr>
        <w:t> </w:t>
      </w:r>
      <w:r>
        <w:rPr>
          <w:spacing w:val="-2"/>
        </w:rPr>
        <w:t>1d6+2</w:t>
      </w:r>
    </w:p>
    <w:p>
      <w:pPr>
        <w:pStyle w:val="BodyText"/>
        <w:spacing w:before="1"/>
        <w:ind w:left="1416"/>
      </w:pPr>
      <w:r>
        <w:rPr/>
        <w:t>#</w:t>
      </w:r>
      <w:r>
        <w:rPr>
          <w:spacing w:val="-1"/>
        </w:rPr>
        <w:t> </w:t>
      </w:r>
      <w:r>
        <w:rPr/>
        <w:t>Ataques</w:t>
      </w:r>
      <w:r>
        <w:rPr>
          <w:spacing w:val="-1"/>
        </w:rPr>
        <w:t> </w:t>
      </w:r>
      <w:r>
        <w:rPr/>
        <w:t>[1],</w:t>
      </w:r>
      <w:r>
        <w:rPr>
          <w:spacing w:val="1"/>
        </w:rPr>
        <w:t> </w:t>
      </w:r>
      <w:r>
        <w:rPr/>
        <w:t>IP</w:t>
      </w:r>
      <w:r>
        <w:rPr>
          <w:spacing w:val="-4"/>
        </w:rPr>
        <w:t> </w:t>
      </w:r>
      <w:r>
        <w:rPr/>
        <w:t>0,</w:t>
      </w:r>
      <w:r>
        <w:rPr>
          <w:spacing w:val="-4"/>
        </w:rPr>
        <w:t> </w:t>
      </w:r>
      <w:r>
        <w:rPr/>
        <w:t>PVs</w:t>
      </w:r>
      <w:r>
        <w:rPr>
          <w:spacing w:val="-1"/>
        </w:rPr>
        <w:t> </w:t>
      </w:r>
      <w:r>
        <w:rPr/>
        <w:t>22</w:t>
      </w:r>
      <w:r>
        <w:rPr>
          <w:spacing w:val="-6"/>
        </w:rPr>
        <w:t> </w:t>
      </w:r>
      <w:r>
        <w:rPr/>
        <w:t>+ </w:t>
      </w:r>
      <w:r>
        <w:rPr>
          <w:spacing w:val="-5"/>
        </w:rPr>
        <w:t>16</w:t>
      </w:r>
    </w:p>
    <w:p>
      <w:pPr>
        <w:pStyle w:val="BodyText"/>
        <w:spacing w:before="2"/>
        <w:ind w:firstLine="566"/>
      </w:pPr>
      <w:r>
        <w:rPr>
          <w:b/>
        </w:rPr>
        <w:t>Perícias: </w:t>
      </w:r>
      <w:r>
        <w:rPr/>
        <w:t>Armas Brancas (Sabre 40/40, Adaga 40/40), Armas de Fogo (Pistola 60%), Barganha 80%, Briga 30%, Conhecimento Proibido (Abismo 40%, Oculto</w:t>
      </w:r>
      <w:r>
        <w:rPr>
          <w:spacing w:val="61"/>
        </w:rPr>
        <w:t> </w:t>
      </w:r>
      <w:r>
        <w:rPr/>
        <w:t>70%),</w:t>
      </w:r>
      <w:r>
        <w:rPr>
          <w:spacing w:val="68"/>
        </w:rPr>
        <w:t> </w:t>
      </w:r>
      <w:r>
        <w:rPr/>
        <w:t>Dança</w:t>
      </w:r>
      <w:r>
        <w:rPr>
          <w:spacing w:val="69"/>
        </w:rPr>
        <w:t> </w:t>
      </w:r>
      <w:r>
        <w:rPr/>
        <w:t>60%,</w:t>
      </w:r>
      <w:r>
        <w:rPr>
          <w:spacing w:val="68"/>
        </w:rPr>
        <w:t> </w:t>
      </w:r>
      <w:r>
        <w:rPr/>
        <w:t>Escutar</w:t>
      </w:r>
      <w:r>
        <w:rPr>
          <w:spacing w:val="69"/>
        </w:rPr>
        <w:t> </w:t>
      </w:r>
      <w:r>
        <w:rPr>
          <w:spacing w:val="-4"/>
        </w:rPr>
        <w:t>40%,</w:t>
      </w:r>
    </w:p>
    <w:p>
      <w:pPr>
        <w:pStyle w:val="BodyText"/>
        <w:spacing w:line="250" w:lineRule="exact"/>
      </w:pPr>
      <w:r>
        <w:rPr/>
        <w:t>Estratégia</w:t>
      </w:r>
      <w:r>
        <w:rPr>
          <w:spacing w:val="78"/>
        </w:rPr>
        <w:t> </w:t>
      </w:r>
      <w:r>
        <w:rPr/>
        <w:t>100%,</w:t>
      </w:r>
      <w:r>
        <w:rPr>
          <w:spacing w:val="78"/>
        </w:rPr>
        <w:t> </w:t>
      </w:r>
      <w:r>
        <w:rPr/>
        <w:t>Etiqueta</w:t>
      </w:r>
      <w:r>
        <w:rPr>
          <w:spacing w:val="78"/>
        </w:rPr>
        <w:t> </w:t>
      </w:r>
      <w:r>
        <w:rPr/>
        <w:t>70%,</w:t>
      </w:r>
      <w:r>
        <w:rPr>
          <w:spacing w:val="79"/>
        </w:rPr>
        <w:t> </w:t>
      </w:r>
      <w:r>
        <w:rPr>
          <w:spacing w:val="-2"/>
        </w:rPr>
        <w:t>Idiomas</w:t>
      </w:r>
    </w:p>
    <w:p>
      <w:pPr>
        <w:pStyle w:val="BodyText"/>
        <w:spacing w:before="2"/>
      </w:pPr>
      <w:r>
        <w:rPr/>
        <w:t>(Inglês</w:t>
      </w:r>
      <w:r>
        <w:rPr>
          <w:spacing w:val="41"/>
        </w:rPr>
        <w:t> </w:t>
      </w:r>
      <w:r>
        <w:rPr/>
        <w:t>50%,</w:t>
      </w:r>
      <w:r>
        <w:rPr>
          <w:spacing w:val="42"/>
        </w:rPr>
        <w:t> </w:t>
      </w:r>
      <w:r>
        <w:rPr/>
        <w:t>Latim</w:t>
      </w:r>
      <w:r>
        <w:rPr>
          <w:spacing w:val="37"/>
        </w:rPr>
        <w:t> </w:t>
      </w:r>
      <w:r>
        <w:rPr/>
        <w:t>50%,</w:t>
      </w:r>
      <w:r>
        <w:rPr>
          <w:spacing w:val="42"/>
        </w:rPr>
        <w:t> </w:t>
      </w:r>
      <w:r>
        <w:rPr/>
        <w:t>Português</w:t>
      </w:r>
      <w:r>
        <w:rPr>
          <w:spacing w:val="42"/>
        </w:rPr>
        <w:t> </w:t>
      </w:r>
      <w:r>
        <w:rPr>
          <w:spacing w:val="-4"/>
        </w:rPr>
        <w:t>50%,</w:t>
      </w:r>
    </w:p>
    <w:p>
      <w:pPr>
        <w:pStyle w:val="BodyText"/>
        <w:spacing w:line="251" w:lineRule="exact" w:before="2"/>
      </w:pPr>
      <w:r>
        <w:rPr/>
        <w:t>Francês</w:t>
      </w:r>
      <w:r>
        <w:rPr>
          <w:spacing w:val="15"/>
        </w:rPr>
        <w:t> </w:t>
      </w:r>
      <w:r>
        <w:rPr/>
        <w:t>30%),</w:t>
      </w:r>
      <w:r>
        <w:rPr>
          <w:spacing w:val="17"/>
        </w:rPr>
        <w:t> </w:t>
      </w:r>
      <w:r>
        <w:rPr/>
        <w:t>Lábia</w:t>
      </w:r>
      <w:r>
        <w:rPr>
          <w:spacing w:val="18"/>
        </w:rPr>
        <w:t> </w:t>
      </w:r>
      <w:r>
        <w:rPr/>
        <w:t>70%,</w:t>
      </w:r>
      <w:r>
        <w:rPr>
          <w:spacing w:val="17"/>
        </w:rPr>
        <w:t> </w:t>
      </w:r>
      <w:r>
        <w:rPr/>
        <w:t>Liderança</w:t>
      </w:r>
      <w:r>
        <w:rPr>
          <w:spacing w:val="18"/>
        </w:rPr>
        <w:t> </w:t>
      </w:r>
      <w:r>
        <w:rPr>
          <w:spacing w:val="-4"/>
        </w:rPr>
        <w:t>90%,</w:t>
      </w:r>
    </w:p>
    <w:p>
      <w:pPr>
        <w:pStyle w:val="BodyText"/>
        <w:spacing w:line="251" w:lineRule="exact"/>
      </w:pPr>
      <w:r>
        <w:rPr/>
        <w:t>Manha 50%,</w:t>
      </w:r>
      <w:r>
        <w:rPr>
          <w:spacing w:val="-6"/>
        </w:rPr>
        <w:t> </w:t>
      </w:r>
      <w:r>
        <w:rPr/>
        <w:t>Tortura</w:t>
      </w:r>
      <w:r>
        <w:rPr>
          <w:spacing w:val="-4"/>
        </w:rPr>
        <w:t> </w:t>
      </w:r>
      <w:r>
        <w:rPr>
          <w:spacing w:val="-5"/>
        </w:rPr>
        <w:t>60%</w:t>
      </w:r>
    </w:p>
    <w:p>
      <w:pPr>
        <w:pStyle w:val="Heading7"/>
        <w:spacing w:before="1"/>
        <w:jc w:val="both"/>
        <w:rPr>
          <w:b w:val="0"/>
        </w:rPr>
      </w:pPr>
      <w:r>
        <w:rPr/>
        <w:t>Pontos</w:t>
      </w:r>
      <w:r>
        <w:rPr>
          <w:spacing w:val="-7"/>
        </w:rPr>
        <w:t> </w:t>
      </w:r>
      <w:r>
        <w:rPr/>
        <w:t>de</w:t>
      </w:r>
      <w:r>
        <w:rPr>
          <w:spacing w:val="-7"/>
        </w:rPr>
        <w:t> </w:t>
      </w:r>
      <w:r>
        <w:rPr/>
        <w:t>Obscuridade:</w:t>
      </w:r>
      <w:r>
        <w:rPr>
          <w:spacing w:val="-5"/>
        </w:rPr>
        <w:t> </w:t>
      </w:r>
      <w:r>
        <w:rPr>
          <w:b w:val="0"/>
          <w:spacing w:val="-10"/>
        </w:rPr>
        <w:t>4</w:t>
      </w:r>
    </w:p>
    <w:p>
      <w:pPr>
        <w:spacing w:line="237" w:lineRule="auto" w:before="3"/>
        <w:ind w:left="849" w:right="1" w:firstLine="566"/>
        <w:jc w:val="both"/>
        <w:rPr>
          <w:sz w:val="22"/>
        </w:rPr>
      </w:pPr>
      <w:r>
        <w:rPr>
          <w:b/>
          <w:sz w:val="22"/>
        </w:rPr>
        <w:t>Aprimoramentos: </w:t>
      </w:r>
      <w:r>
        <w:rPr>
          <w:sz w:val="22"/>
        </w:rPr>
        <w:t>Aliados e Contatos</w:t>
      </w:r>
      <w:r>
        <w:rPr>
          <w:spacing w:val="10"/>
          <w:sz w:val="22"/>
        </w:rPr>
        <w:t> </w:t>
      </w:r>
      <w:r>
        <w:rPr>
          <w:sz w:val="22"/>
        </w:rPr>
        <w:t>(Militares</w:t>
      </w:r>
      <w:r>
        <w:rPr>
          <w:spacing w:val="10"/>
          <w:sz w:val="22"/>
        </w:rPr>
        <w:t> </w:t>
      </w:r>
      <w:r>
        <w:rPr>
          <w:sz w:val="22"/>
        </w:rPr>
        <w:t>3,</w:t>
      </w:r>
      <w:r>
        <w:rPr>
          <w:spacing w:val="12"/>
          <w:sz w:val="22"/>
        </w:rPr>
        <w:t> </w:t>
      </w:r>
      <w:r>
        <w:rPr>
          <w:sz w:val="22"/>
        </w:rPr>
        <w:t>Polícia</w:t>
      </w:r>
      <w:r>
        <w:rPr>
          <w:spacing w:val="12"/>
          <w:sz w:val="22"/>
        </w:rPr>
        <w:t> </w:t>
      </w:r>
      <w:r>
        <w:rPr>
          <w:sz w:val="22"/>
        </w:rPr>
        <w:t>2,</w:t>
      </w:r>
      <w:r>
        <w:rPr>
          <w:spacing w:val="12"/>
          <w:sz w:val="22"/>
        </w:rPr>
        <w:t> </w:t>
      </w:r>
      <w:r>
        <w:rPr>
          <w:spacing w:val="-2"/>
          <w:sz w:val="22"/>
        </w:rPr>
        <w:t>Submundo</w:t>
      </w:r>
    </w:p>
    <w:p>
      <w:pPr>
        <w:pStyle w:val="BodyText"/>
        <w:spacing w:before="2"/>
        <w:ind w:right="7"/>
      </w:pPr>
      <w:r>
        <w:rPr/>
        <w:t>3, Igreja 2, Burocracia e Política 3, Direito</w:t>
      </w:r>
      <w:r>
        <w:rPr>
          <w:spacing w:val="40"/>
        </w:rPr>
        <w:t> </w:t>
      </w:r>
      <w:r>
        <w:rPr/>
        <w:t>e Jurisprudência 4), Bom Senso, Biblioteca 1, Dinheiro 5, Senso Numérico, Sábio, Saúde de Ferro</w:t>
      </w:r>
    </w:p>
    <w:p>
      <w:pPr>
        <w:pStyle w:val="BodyText"/>
        <w:spacing w:before="2"/>
        <w:ind w:left="0"/>
        <w:jc w:val="left"/>
      </w:pPr>
    </w:p>
    <w:p>
      <w:pPr>
        <w:pStyle w:val="BodyText"/>
        <w:ind w:firstLine="566"/>
      </w:pPr>
      <w:r>
        <w:rPr>
          <w:b/>
        </w:rPr>
        <w:t>Descrição: </w:t>
      </w:r>
      <w:r>
        <w:rPr/>
        <w:t>Juan é um general do exército argentino. Tem o rosto marcado pelo cansaço após anos lutando para se manter no poder, mesmo com o fim dos governos militares. Aos 70 anos, com cabelos grisalhos e olhos castanhos, é</w:t>
      </w:r>
      <w:r>
        <w:rPr>
          <w:spacing w:val="40"/>
        </w:rPr>
        <w:t> </w:t>
      </w:r>
      <w:r>
        <w:rPr/>
        <w:t>magro e</w:t>
      </w:r>
      <w:r>
        <w:rPr>
          <w:spacing w:val="-11"/>
        </w:rPr>
        <w:t> </w:t>
      </w:r>
      <w:r>
        <w:rPr/>
        <w:t>parece</w:t>
      </w:r>
      <w:r>
        <w:rPr>
          <w:spacing w:val="-11"/>
        </w:rPr>
        <w:t> </w:t>
      </w:r>
      <w:r>
        <w:rPr/>
        <w:t>sempre</w:t>
      </w:r>
      <w:r>
        <w:rPr>
          <w:spacing w:val="-6"/>
        </w:rPr>
        <w:t> </w:t>
      </w:r>
      <w:r>
        <w:rPr/>
        <w:t>desatento</w:t>
      </w:r>
      <w:r>
        <w:rPr>
          <w:spacing w:val="-4"/>
        </w:rPr>
        <w:t> </w:t>
      </w:r>
      <w:r>
        <w:rPr/>
        <w:t>a</w:t>
      </w:r>
      <w:r>
        <w:rPr>
          <w:spacing w:val="-1"/>
        </w:rPr>
        <w:t> </w:t>
      </w:r>
      <w:r>
        <w:rPr/>
        <w:t>tudo.</w:t>
      </w:r>
      <w:r>
        <w:rPr>
          <w:spacing w:val="-2"/>
        </w:rPr>
        <w:t> </w:t>
      </w:r>
      <w:r>
        <w:rPr/>
        <w:t>No entanto, um desejo de vitória arde dentro dele. Sua primeira intenção é destruir os templários, depois de ter provocado tantas perdas na Escola de Yamesh. Ele o faz através de sua influência e contatos, sem precisar</w:t>
      </w:r>
      <w:r>
        <w:rPr>
          <w:spacing w:val="27"/>
        </w:rPr>
        <w:t> </w:t>
      </w:r>
      <w:r>
        <w:rPr/>
        <w:t>utilizar</w:t>
      </w:r>
      <w:r>
        <w:rPr>
          <w:spacing w:val="32"/>
        </w:rPr>
        <w:t> </w:t>
      </w:r>
      <w:r>
        <w:rPr/>
        <w:t>magia.</w:t>
      </w:r>
      <w:r>
        <w:rPr>
          <w:spacing w:val="27"/>
        </w:rPr>
        <w:t> </w:t>
      </w:r>
      <w:r>
        <w:rPr/>
        <w:t>Isso</w:t>
      </w:r>
      <w:r>
        <w:rPr>
          <w:spacing w:val="25"/>
        </w:rPr>
        <w:t> </w:t>
      </w:r>
      <w:r>
        <w:rPr/>
        <w:t>ele</w:t>
      </w:r>
      <w:r>
        <w:rPr>
          <w:spacing w:val="27"/>
        </w:rPr>
        <w:t> </w:t>
      </w:r>
      <w:r>
        <w:rPr/>
        <w:t>deixa</w:t>
      </w:r>
      <w:r>
        <w:rPr>
          <w:spacing w:val="27"/>
        </w:rPr>
        <w:t> </w:t>
      </w:r>
      <w:r>
        <w:rPr>
          <w:spacing w:val="-4"/>
        </w:rPr>
        <w:t>para</w:t>
      </w:r>
    </w:p>
    <w:p>
      <w:pPr>
        <w:pStyle w:val="BodyText"/>
        <w:spacing w:before="69"/>
        <w:ind w:left="665" w:right="847"/>
      </w:pPr>
      <w:r>
        <w:rPr/>
        <w:br w:type="column"/>
      </w:r>
      <w:r>
        <w:rPr/>
        <w:t>os outros</w:t>
      </w:r>
      <w:r>
        <w:rPr>
          <w:spacing w:val="-3"/>
        </w:rPr>
        <w:t> </w:t>
      </w:r>
      <w:r>
        <w:rPr/>
        <w:t>cultistas. Seu</w:t>
      </w:r>
      <w:r>
        <w:rPr>
          <w:spacing w:val="-3"/>
        </w:rPr>
        <w:t> </w:t>
      </w:r>
      <w:r>
        <w:rPr/>
        <w:t>poder é</w:t>
      </w:r>
      <w:r>
        <w:rPr>
          <w:spacing w:val="-9"/>
        </w:rPr>
        <w:t> </w:t>
      </w:r>
      <w:r>
        <w:rPr/>
        <w:t>puramente</w:t>
      </w:r>
      <w:r>
        <w:rPr>
          <w:spacing w:val="-5"/>
        </w:rPr>
        <w:t> </w:t>
      </w:r>
      <w:r>
        <w:rPr/>
        <w:t>o pensamento estratégico quase infalível.</w:t>
      </w:r>
      <w:r>
        <w:rPr>
          <w:spacing w:val="40"/>
        </w:rPr>
        <w:t> </w:t>
      </w:r>
      <w:r>
        <w:rPr/>
        <w:t>Juan é capaz de praticamente prever os movimentos de seus inimigos. Seus</w:t>
      </w:r>
      <w:r>
        <w:rPr>
          <w:spacing w:val="40"/>
        </w:rPr>
        <w:t> </w:t>
      </w:r>
      <w:r>
        <w:rPr/>
        <w:t>contatos numerosos fora da área militar</w:t>
      </w:r>
      <w:r>
        <w:rPr>
          <w:spacing w:val="40"/>
        </w:rPr>
        <w:t> </w:t>
      </w:r>
      <w:r>
        <w:rPr/>
        <w:t>vêm de anos de influência e muitos foram adquiridos após ter assumido a liderança do culto, sendo mais contatos da Igreja do que </w:t>
      </w:r>
      <w:r>
        <w:rPr>
          <w:spacing w:val="-2"/>
        </w:rPr>
        <w:t>dele.</w:t>
      </w:r>
    </w:p>
    <w:p>
      <w:pPr>
        <w:pStyle w:val="BodyText"/>
        <w:spacing w:before="232"/>
        <w:ind w:left="0"/>
        <w:jc w:val="left"/>
      </w:pPr>
    </w:p>
    <w:p>
      <w:pPr>
        <w:pStyle w:val="Heading5"/>
        <w:spacing w:line="235" w:lineRule="auto" w:before="1"/>
        <w:ind w:right="848" w:firstLine="566"/>
        <w:jc w:val="both"/>
      </w:pPr>
      <w:r>
        <w:rPr>
          <w:i/>
        </w:rPr>
        <w:t>Magos Corrosivos e a Sagrada</w:t>
      </w:r>
      <w:r>
        <w:rPr/>
        <w:t> Ordem dos Magos</w:t>
      </w:r>
    </w:p>
    <w:p>
      <w:pPr>
        <w:pStyle w:val="BodyText"/>
        <w:spacing w:before="289"/>
        <w:ind w:left="665" w:right="846" w:firstLine="566"/>
      </w:pPr>
      <w:r>
        <w:rPr/>
        <w:t>O Círculo Interno da Thulegessellschaft se reúne na Argentina desde o fim da Segunda Guerra Mundial e tem uma base firme na Argentina. Permaneceu intocado por todas as</w:t>
      </w:r>
      <w:r>
        <w:rPr>
          <w:spacing w:val="40"/>
        </w:rPr>
        <w:t> </w:t>
      </w:r>
      <w:r>
        <w:rPr/>
        <w:t>mudanças políticas e</w:t>
      </w:r>
      <w:r>
        <w:rPr>
          <w:spacing w:val="-2"/>
        </w:rPr>
        <w:t> </w:t>
      </w:r>
      <w:r>
        <w:rPr/>
        <w:t>econômicas utilizando seus fundos financeiros guardados nos países mais variados, incluindo muitos paraísos fiscais. Todos os seus magos são formados pelos Thules sobreviventes de Guerra ainda vivos ou por seus </w:t>
      </w:r>
      <w:r>
        <w:rPr>
          <w:spacing w:val="-2"/>
        </w:rPr>
        <w:t>descendentes.</w:t>
      </w:r>
    </w:p>
    <w:p>
      <w:pPr>
        <w:pStyle w:val="BodyText"/>
        <w:spacing w:before="3"/>
        <w:ind w:left="665" w:right="845" w:firstLine="566"/>
      </w:pPr>
      <w:r>
        <w:rPr/>
        <w:t>O contato dos magos corrosivos argentinos com a Igreja do Reino de Luz gerou muitos frutos que os fez se afastarem um pouco do ideal nazista e aliarem-se um pouco mais com as forças dos tenebrianos. Apesar de alguns deles serem nelfheim, filhos de anjos nórdicos, grande parte de</w:t>
      </w:r>
      <w:r>
        <w:rPr>
          <w:spacing w:val="40"/>
        </w:rPr>
        <w:t> </w:t>
      </w:r>
      <w:r>
        <w:rPr/>
        <w:t>sua aproximação com seus pais foi cortada</w:t>
      </w:r>
      <w:r>
        <w:rPr>
          <w:spacing w:val="40"/>
        </w:rPr>
        <w:t> </w:t>
      </w:r>
      <w:r>
        <w:rPr/>
        <w:t>e substituída pela invocação de abismais e sintonia com</w:t>
      </w:r>
      <w:r>
        <w:rPr>
          <w:spacing w:val="-4"/>
        </w:rPr>
        <w:t> </w:t>
      </w:r>
      <w:r>
        <w:rPr/>
        <w:t>o Abismo. Apoiam</w:t>
      </w:r>
      <w:r>
        <w:rPr>
          <w:spacing w:val="-7"/>
        </w:rPr>
        <w:t> </w:t>
      </w:r>
      <w:r>
        <w:rPr/>
        <w:t>a Igreja do Reino de Luz para terem uma massa consistente de seguidores que possam manipular a seu bel prazer.</w:t>
      </w:r>
    </w:p>
    <w:p>
      <w:pPr>
        <w:pStyle w:val="Heading7"/>
        <w:spacing w:line="251" w:lineRule="exact" w:before="236"/>
        <w:ind w:left="1232"/>
      </w:pPr>
      <w:r>
        <w:rPr/>
        <w:t>Agnes</w:t>
      </w:r>
      <w:r>
        <w:rPr>
          <w:spacing w:val="-6"/>
        </w:rPr>
        <w:t> </w:t>
      </w:r>
      <w:r>
        <w:rPr>
          <w:spacing w:val="-2"/>
        </w:rPr>
        <w:t>Eckart</w:t>
      </w:r>
    </w:p>
    <w:p>
      <w:pPr>
        <w:spacing w:line="237" w:lineRule="auto" w:before="0"/>
        <w:ind w:left="665" w:right="845" w:firstLine="566"/>
        <w:jc w:val="both"/>
        <w:rPr>
          <w:i/>
          <w:sz w:val="22"/>
        </w:rPr>
      </w:pPr>
      <w:r>
        <w:rPr>
          <w:i/>
          <w:sz w:val="22"/>
        </w:rPr>
        <w:t>Maga do Círculo Interno da</w:t>
      </w:r>
      <w:r>
        <w:rPr>
          <w:i/>
          <w:sz w:val="22"/>
        </w:rPr>
        <w:t> </w:t>
      </w:r>
      <w:r>
        <w:rPr>
          <w:i/>
          <w:spacing w:val="-2"/>
          <w:sz w:val="22"/>
        </w:rPr>
        <w:t>Thulegessellschaft</w:t>
      </w:r>
    </w:p>
    <w:p>
      <w:pPr>
        <w:pStyle w:val="BodyText"/>
        <w:spacing w:before="3"/>
        <w:ind w:left="0"/>
        <w:jc w:val="left"/>
        <w:rPr>
          <w:i/>
        </w:rPr>
      </w:pPr>
    </w:p>
    <w:p>
      <w:pPr>
        <w:pStyle w:val="BodyText"/>
        <w:spacing w:line="251" w:lineRule="exact"/>
        <w:ind w:left="1232"/>
        <w:jc w:val="left"/>
      </w:pPr>
      <w:r>
        <w:rPr/>
        <w:t>CON</w:t>
      </w:r>
      <w:r>
        <w:rPr>
          <w:spacing w:val="32"/>
        </w:rPr>
        <w:t> </w:t>
      </w:r>
      <w:r>
        <w:rPr/>
        <w:t>14,</w:t>
      </w:r>
      <w:r>
        <w:rPr>
          <w:spacing w:val="37"/>
        </w:rPr>
        <w:t> </w:t>
      </w:r>
      <w:r>
        <w:rPr/>
        <w:t>FR</w:t>
      </w:r>
      <w:r>
        <w:rPr>
          <w:spacing w:val="35"/>
        </w:rPr>
        <w:t> </w:t>
      </w:r>
      <w:r>
        <w:rPr/>
        <w:t>13,</w:t>
      </w:r>
      <w:r>
        <w:rPr>
          <w:spacing w:val="37"/>
        </w:rPr>
        <w:t> </w:t>
      </w:r>
      <w:r>
        <w:rPr/>
        <w:t>DEX</w:t>
      </w:r>
      <w:r>
        <w:rPr>
          <w:spacing w:val="32"/>
        </w:rPr>
        <w:t> </w:t>
      </w:r>
      <w:r>
        <w:rPr/>
        <w:t>16,</w:t>
      </w:r>
      <w:r>
        <w:rPr>
          <w:spacing w:val="37"/>
        </w:rPr>
        <w:t> </w:t>
      </w:r>
      <w:r>
        <w:rPr/>
        <w:t>AGI</w:t>
      </w:r>
      <w:r>
        <w:rPr>
          <w:spacing w:val="38"/>
        </w:rPr>
        <w:t> </w:t>
      </w:r>
      <w:r>
        <w:rPr>
          <w:spacing w:val="-5"/>
        </w:rPr>
        <w:t>15,</w:t>
      </w:r>
    </w:p>
    <w:p>
      <w:pPr>
        <w:pStyle w:val="BodyText"/>
        <w:spacing w:line="251" w:lineRule="exact"/>
        <w:ind w:left="665"/>
      </w:pPr>
      <w:r>
        <w:rPr/>
        <w:t>INT</w:t>
      </w:r>
      <w:r>
        <w:rPr>
          <w:spacing w:val="2"/>
        </w:rPr>
        <w:t> </w:t>
      </w:r>
      <w:r>
        <w:rPr/>
        <w:t>18,</w:t>
      </w:r>
      <w:r>
        <w:rPr>
          <w:spacing w:val="1"/>
        </w:rPr>
        <w:t> </w:t>
      </w:r>
      <w:r>
        <w:rPr/>
        <w:t>WILL</w:t>
      </w:r>
      <w:r>
        <w:rPr>
          <w:spacing w:val="-7"/>
        </w:rPr>
        <w:t> </w:t>
      </w:r>
      <w:r>
        <w:rPr/>
        <w:t>16,</w:t>
      </w:r>
      <w:r>
        <w:rPr>
          <w:spacing w:val="-4"/>
        </w:rPr>
        <w:t> </w:t>
      </w:r>
      <w:r>
        <w:rPr/>
        <w:t>CAR 16,</w:t>
      </w:r>
      <w:r>
        <w:rPr>
          <w:spacing w:val="-5"/>
        </w:rPr>
        <w:t> </w:t>
      </w:r>
      <w:r>
        <w:rPr/>
        <w:t>PER</w:t>
      </w:r>
      <w:r>
        <w:rPr>
          <w:spacing w:val="-4"/>
        </w:rPr>
        <w:t> </w:t>
      </w:r>
      <w:r>
        <w:rPr>
          <w:spacing w:val="-5"/>
        </w:rPr>
        <w:t>17</w:t>
      </w:r>
    </w:p>
    <w:p>
      <w:pPr>
        <w:pStyle w:val="BodyText"/>
        <w:spacing w:before="2"/>
        <w:ind w:left="1232"/>
        <w:jc w:val="left"/>
      </w:pPr>
      <w:r>
        <w:rPr/>
        <w:t>Pistola</w:t>
      </w:r>
      <w:r>
        <w:rPr>
          <w:spacing w:val="-1"/>
        </w:rPr>
        <w:t> </w:t>
      </w:r>
      <w:r>
        <w:rPr/>
        <w:t>60</w:t>
      </w:r>
      <w:r>
        <w:rPr>
          <w:spacing w:val="-3"/>
        </w:rPr>
        <w:t> </w:t>
      </w:r>
      <w:r>
        <w:rPr>
          <w:spacing w:val="-2"/>
        </w:rPr>
        <w:t>1d6+2</w:t>
      </w:r>
    </w:p>
    <w:p>
      <w:pPr>
        <w:pStyle w:val="BodyText"/>
        <w:spacing w:line="237" w:lineRule="auto" w:before="3"/>
        <w:ind w:left="665" w:firstLine="566"/>
        <w:jc w:val="left"/>
      </w:pPr>
      <w:r>
        <w:rPr/>
        <w:t>Adaga</w:t>
      </w:r>
      <w:r>
        <w:rPr>
          <w:spacing w:val="40"/>
        </w:rPr>
        <w:t> </w:t>
      </w:r>
      <w:r>
        <w:rPr/>
        <w:t>Mágica</w:t>
      </w:r>
      <w:r>
        <w:rPr>
          <w:spacing w:val="40"/>
        </w:rPr>
        <w:t> </w:t>
      </w:r>
      <w:r>
        <w:rPr/>
        <w:t>70/60</w:t>
      </w:r>
      <w:r>
        <w:rPr>
          <w:spacing w:val="40"/>
        </w:rPr>
        <w:t> </w:t>
      </w:r>
      <w:r>
        <w:rPr/>
        <w:t>1d3</w:t>
      </w:r>
      <w:r>
        <w:rPr>
          <w:spacing w:val="40"/>
        </w:rPr>
        <w:t> </w:t>
      </w:r>
      <w:r>
        <w:rPr/>
        <w:t>+</w:t>
      </w:r>
      <w:r>
        <w:rPr>
          <w:spacing w:val="40"/>
        </w:rPr>
        <w:t> </w:t>
      </w:r>
      <w:r>
        <w:rPr/>
        <w:t>3,</w:t>
      </w:r>
      <w:r>
        <w:rPr>
          <w:spacing w:val="40"/>
        </w:rPr>
        <w:t> </w:t>
      </w:r>
      <w:r>
        <w:rPr/>
        <w:t>1d6 </w:t>
      </w:r>
      <w:r>
        <w:rPr>
          <w:spacing w:val="-2"/>
        </w:rPr>
        <w:t>envenenamento</w:t>
      </w:r>
    </w:p>
    <w:p>
      <w:pPr>
        <w:pStyle w:val="BodyText"/>
        <w:spacing w:before="1"/>
        <w:ind w:left="1232"/>
        <w:jc w:val="left"/>
      </w:pPr>
      <w:r>
        <w:rPr/>
        <w:t>#</w:t>
      </w:r>
      <w:r>
        <w:rPr>
          <w:spacing w:val="-3"/>
        </w:rPr>
        <w:t> </w:t>
      </w:r>
      <w:r>
        <w:rPr/>
        <w:t>Ataques</w:t>
      </w:r>
      <w:r>
        <w:rPr>
          <w:spacing w:val="-1"/>
        </w:rPr>
        <w:t> </w:t>
      </w:r>
      <w:r>
        <w:rPr/>
        <w:t>[1],</w:t>
      </w:r>
      <w:r>
        <w:rPr>
          <w:spacing w:val="1"/>
        </w:rPr>
        <w:t> </w:t>
      </w:r>
      <w:r>
        <w:rPr/>
        <w:t>IP</w:t>
      </w:r>
      <w:r>
        <w:rPr>
          <w:spacing w:val="-4"/>
        </w:rPr>
        <w:t> </w:t>
      </w:r>
      <w:r>
        <w:rPr/>
        <w:t>0,</w:t>
      </w:r>
      <w:r>
        <w:rPr>
          <w:spacing w:val="-3"/>
        </w:rPr>
        <w:t> </w:t>
      </w:r>
      <w:r>
        <w:rPr/>
        <w:t>PVs</w:t>
      </w:r>
      <w:r>
        <w:rPr>
          <w:spacing w:val="-1"/>
        </w:rPr>
        <w:t> </w:t>
      </w:r>
      <w:r>
        <w:rPr/>
        <w:t>24</w:t>
      </w:r>
      <w:r>
        <w:rPr>
          <w:spacing w:val="-6"/>
        </w:rPr>
        <w:t> </w:t>
      </w:r>
      <w:r>
        <w:rPr/>
        <w:t>+ </w:t>
      </w:r>
      <w:r>
        <w:rPr>
          <w:spacing w:val="-5"/>
        </w:rPr>
        <w:t>28</w:t>
      </w:r>
    </w:p>
    <w:p>
      <w:pPr>
        <w:pStyle w:val="BodyText"/>
        <w:spacing w:after="0"/>
        <w:jc w:val="left"/>
        <w:sectPr>
          <w:pgSz w:w="11910" w:h="15880"/>
          <w:pgMar w:header="0" w:footer="1014" w:top="1320" w:bottom="1200" w:left="850" w:right="850"/>
          <w:cols w:num="2" w:equalWidth="0">
            <w:col w:w="4754" w:space="40"/>
            <w:col w:w="5416"/>
          </w:cols>
        </w:sectPr>
      </w:pPr>
    </w:p>
    <w:p>
      <w:pPr>
        <w:pStyle w:val="BodyText"/>
        <w:spacing w:before="69"/>
        <w:ind w:right="2" w:firstLine="566"/>
      </w:pPr>
      <w:r>
        <w:rPr/>
        <mc:AlternateContent>
          <mc:Choice Requires="wps">
            <w:drawing>
              <wp:anchor distT="0" distB="0" distL="0" distR="0" allowOverlap="1" layoutInCell="1" locked="0" behindDoc="1" simplePos="0" relativeHeight="485106688">
                <wp:simplePos x="0" y="0"/>
                <wp:positionH relativeFrom="page">
                  <wp:posOffset>304800</wp:posOffset>
                </wp:positionH>
                <wp:positionV relativeFrom="page">
                  <wp:posOffset>304799</wp:posOffset>
                </wp:positionV>
                <wp:extent cx="6955790" cy="94767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9792" id="docshape12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Perícias: </w:t>
      </w:r>
      <w:r>
        <w:rPr/>
        <w:t>Armas Brancas (Adaga 60/40), Armas de Fogo (Pistola 60%), Barganha</w:t>
      </w:r>
      <w:r>
        <w:rPr>
          <w:spacing w:val="32"/>
        </w:rPr>
        <w:t> </w:t>
      </w:r>
      <w:r>
        <w:rPr/>
        <w:t>60%,</w:t>
      </w:r>
      <w:r>
        <w:rPr>
          <w:spacing w:val="34"/>
        </w:rPr>
        <w:t> </w:t>
      </w:r>
      <w:r>
        <w:rPr/>
        <w:t>Briga</w:t>
      </w:r>
      <w:r>
        <w:rPr>
          <w:spacing w:val="33"/>
        </w:rPr>
        <w:t> </w:t>
      </w:r>
      <w:r>
        <w:rPr/>
        <w:t>40%,</w:t>
      </w:r>
      <w:r>
        <w:rPr>
          <w:spacing w:val="33"/>
        </w:rPr>
        <w:t> </w:t>
      </w:r>
      <w:r>
        <w:rPr>
          <w:spacing w:val="-2"/>
        </w:rPr>
        <w:t>Conhecimento</w:t>
      </w:r>
    </w:p>
    <w:p>
      <w:pPr>
        <w:pStyle w:val="BodyText"/>
        <w:spacing w:line="251" w:lineRule="exact" w:before="5"/>
      </w:pPr>
      <w:r>
        <w:rPr/>
        <w:t>Proibido</w:t>
      </w:r>
      <w:r>
        <w:rPr>
          <w:spacing w:val="54"/>
        </w:rPr>
        <w:t>  </w:t>
      </w:r>
      <w:r>
        <w:rPr/>
        <w:t>(Abismo</w:t>
      </w:r>
      <w:r>
        <w:rPr>
          <w:spacing w:val="58"/>
        </w:rPr>
        <w:t>  </w:t>
      </w:r>
      <w:r>
        <w:rPr/>
        <w:t>50%,</w:t>
      </w:r>
      <w:r>
        <w:rPr>
          <w:spacing w:val="61"/>
        </w:rPr>
        <w:t>  </w:t>
      </w:r>
      <w:r>
        <w:rPr/>
        <w:t>Anjos</w:t>
      </w:r>
      <w:r>
        <w:rPr>
          <w:spacing w:val="57"/>
        </w:rPr>
        <w:t>  </w:t>
      </w:r>
      <w:r>
        <w:rPr>
          <w:spacing w:val="-4"/>
        </w:rPr>
        <w:t>30%,</w:t>
      </w:r>
    </w:p>
    <w:p>
      <w:pPr>
        <w:pStyle w:val="BodyText"/>
        <w:spacing w:line="251" w:lineRule="exact"/>
      </w:pPr>
      <w:r>
        <w:rPr/>
        <w:t>Arkanun</w:t>
      </w:r>
      <w:r>
        <w:rPr>
          <w:spacing w:val="16"/>
        </w:rPr>
        <w:t> </w:t>
      </w:r>
      <w:r>
        <w:rPr/>
        <w:t>Arcanorum</w:t>
      </w:r>
      <w:r>
        <w:rPr>
          <w:spacing w:val="9"/>
        </w:rPr>
        <w:t> </w:t>
      </w:r>
      <w:r>
        <w:rPr/>
        <w:t>50%,</w:t>
      </w:r>
      <w:r>
        <w:rPr>
          <w:spacing w:val="19"/>
        </w:rPr>
        <w:t> </w:t>
      </w:r>
      <w:r>
        <w:rPr/>
        <w:t>Demônios</w:t>
      </w:r>
      <w:r>
        <w:rPr>
          <w:spacing w:val="18"/>
        </w:rPr>
        <w:t> </w:t>
      </w:r>
      <w:r>
        <w:rPr>
          <w:spacing w:val="-4"/>
        </w:rPr>
        <w:t>40%,</w:t>
      </w:r>
    </w:p>
    <w:p>
      <w:pPr>
        <w:pStyle w:val="BodyText"/>
        <w:spacing w:before="1"/>
        <w:jc w:val="left"/>
      </w:pPr>
      <w:r>
        <w:rPr/>
        <w:t>Oculto</w:t>
      </w:r>
      <w:r>
        <w:rPr>
          <w:spacing w:val="61"/>
        </w:rPr>
        <w:t> </w:t>
      </w:r>
      <w:r>
        <w:rPr/>
        <w:t>60%),</w:t>
      </w:r>
      <w:r>
        <w:rPr>
          <w:spacing w:val="68"/>
        </w:rPr>
        <w:t> </w:t>
      </w:r>
      <w:r>
        <w:rPr/>
        <w:t>Dança</w:t>
      </w:r>
      <w:r>
        <w:rPr>
          <w:spacing w:val="69"/>
        </w:rPr>
        <w:t> </w:t>
      </w:r>
      <w:r>
        <w:rPr/>
        <w:t>70%,</w:t>
      </w:r>
      <w:r>
        <w:rPr>
          <w:spacing w:val="68"/>
        </w:rPr>
        <w:t> </w:t>
      </w:r>
      <w:r>
        <w:rPr/>
        <w:t>Escutar</w:t>
      </w:r>
      <w:r>
        <w:rPr>
          <w:spacing w:val="69"/>
        </w:rPr>
        <w:t> </w:t>
      </w:r>
      <w:r>
        <w:rPr>
          <w:spacing w:val="-4"/>
        </w:rPr>
        <w:t>40%,</w:t>
      </w:r>
    </w:p>
    <w:p>
      <w:pPr>
        <w:pStyle w:val="BodyText"/>
        <w:spacing w:line="251" w:lineRule="exact" w:before="2"/>
        <w:jc w:val="left"/>
      </w:pPr>
      <w:r>
        <w:rPr/>
        <w:t>Estratégia</w:t>
      </w:r>
      <w:r>
        <w:rPr>
          <w:spacing w:val="78"/>
        </w:rPr>
        <w:t> </w:t>
      </w:r>
      <w:r>
        <w:rPr/>
        <w:t>100%,</w:t>
      </w:r>
      <w:r>
        <w:rPr>
          <w:spacing w:val="52"/>
          <w:w w:val="150"/>
        </w:rPr>
        <w:t> </w:t>
      </w:r>
      <w:r>
        <w:rPr/>
        <w:t>Etiqueta</w:t>
      </w:r>
      <w:r>
        <w:rPr>
          <w:spacing w:val="79"/>
        </w:rPr>
        <w:t> </w:t>
      </w:r>
      <w:r>
        <w:rPr/>
        <w:t>60%,</w:t>
      </w:r>
      <w:r>
        <w:rPr>
          <w:spacing w:val="78"/>
        </w:rPr>
        <w:t> </w:t>
      </w:r>
      <w:r>
        <w:rPr>
          <w:spacing w:val="-2"/>
        </w:rPr>
        <w:t>Idiomas</w:t>
      </w:r>
    </w:p>
    <w:p>
      <w:pPr>
        <w:pStyle w:val="BodyText"/>
        <w:spacing w:line="251" w:lineRule="exact"/>
        <w:jc w:val="left"/>
      </w:pPr>
      <w:r>
        <w:rPr/>
        <w:t>(Alemão</w:t>
      </w:r>
      <w:r>
        <w:rPr>
          <w:spacing w:val="15"/>
        </w:rPr>
        <w:t> </w:t>
      </w:r>
      <w:r>
        <w:rPr/>
        <w:t>50%,</w:t>
      </w:r>
      <w:r>
        <w:rPr>
          <w:spacing w:val="22"/>
        </w:rPr>
        <w:t> </w:t>
      </w:r>
      <w:r>
        <w:rPr/>
        <w:t>Espanhol</w:t>
      </w:r>
      <w:r>
        <w:rPr>
          <w:spacing w:val="16"/>
        </w:rPr>
        <w:t> </w:t>
      </w:r>
      <w:r>
        <w:rPr/>
        <w:t>40%,</w:t>
      </w:r>
      <w:r>
        <w:rPr>
          <w:spacing w:val="22"/>
        </w:rPr>
        <w:t> </w:t>
      </w:r>
      <w:r>
        <w:rPr/>
        <w:t>Inglês</w:t>
      </w:r>
      <w:r>
        <w:rPr>
          <w:spacing w:val="21"/>
        </w:rPr>
        <w:t> </w:t>
      </w:r>
      <w:r>
        <w:rPr>
          <w:spacing w:val="-4"/>
        </w:rPr>
        <w:t>40%,</w:t>
      </w:r>
    </w:p>
    <w:p>
      <w:pPr>
        <w:pStyle w:val="BodyText"/>
        <w:spacing w:before="1"/>
        <w:jc w:val="left"/>
      </w:pPr>
      <w:r>
        <w:rPr/>
        <w:t>Latim</w:t>
      </w:r>
      <w:r>
        <w:rPr>
          <w:spacing w:val="3"/>
        </w:rPr>
        <w:t> </w:t>
      </w:r>
      <w:r>
        <w:rPr/>
        <w:t>40%,</w:t>
      </w:r>
      <w:r>
        <w:rPr>
          <w:spacing w:val="13"/>
        </w:rPr>
        <w:t> </w:t>
      </w:r>
      <w:r>
        <w:rPr/>
        <w:t>Português</w:t>
      </w:r>
      <w:r>
        <w:rPr>
          <w:spacing w:val="12"/>
        </w:rPr>
        <w:t> </w:t>
      </w:r>
      <w:r>
        <w:rPr/>
        <w:t>30%,</w:t>
      </w:r>
      <w:r>
        <w:rPr>
          <w:spacing w:val="13"/>
        </w:rPr>
        <w:t> </w:t>
      </w:r>
      <w:r>
        <w:rPr/>
        <w:t>Francês</w:t>
      </w:r>
      <w:r>
        <w:rPr>
          <w:spacing w:val="13"/>
        </w:rPr>
        <w:t> </w:t>
      </w:r>
      <w:r>
        <w:rPr>
          <w:spacing w:val="-4"/>
        </w:rPr>
        <w:t>30%),</w:t>
      </w:r>
    </w:p>
    <w:p>
      <w:pPr>
        <w:pStyle w:val="BodyText"/>
        <w:spacing w:line="251" w:lineRule="exact" w:before="2"/>
        <w:jc w:val="left"/>
      </w:pPr>
      <w:r>
        <w:rPr/>
        <w:t>Lábia</w:t>
      </w:r>
      <w:r>
        <w:rPr>
          <w:spacing w:val="46"/>
        </w:rPr>
        <w:t> </w:t>
      </w:r>
      <w:r>
        <w:rPr/>
        <w:t>70%,</w:t>
      </w:r>
      <w:r>
        <w:rPr>
          <w:spacing w:val="46"/>
        </w:rPr>
        <w:t> </w:t>
      </w:r>
      <w:r>
        <w:rPr/>
        <w:t>Liderança</w:t>
      </w:r>
      <w:r>
        <w:rPr>
          <w:spacing w:val="47"/>
        </w:rPr>
        <w:t> </w:t>
      </w:r>
      <w:r>
        <w:rPr/>
        <w:t>70%,</w:t>
      </w:r>
      <w:r>
        <w:rPr>
          <w:spacing w:val="46"/>
        </w:rPr>
        <w:t> </w:t>
      </w:r>
      <w:r>
        <w:rPr/>
        <w:t>Manha</w:t>
      </w:r>
      <w:r>
        <w:rPr>
          <w:spacing w:val="47"/>
        </w:rPr>
        <w:t> </w:t>
      </w:r>
      <w:r>
        <w:rPr>
          <w:spacing w:val="-4"/>
        </w:rPr>
        <w:t>40%,</w:t>
      </w:r>
    </w:p>
    <w:p>
      <w:pPr>
        <w:pStyle w:val="BodyText"/>
        <w:spacing w:line="251" w:lineRule="exact"/>
        <w:jc w:val="left"/>
      </w:pPr>
      <w:r>
        <w:rPr/>
        <w:t>Tortura</w:t>
      </w:r>
      <w:r>
        <w:rPr>
          <w:spacing w:val="-2"/>
        </w:rPr>
        <w:t> </w:t>
      </w:r>
      <w:r>
        <w:rPr/>
        <w:t>40%,</w:t>
      </w:r>
      <w:r>
        <w:rPr>
          <w:spacing w:val="-8"/>
        </w:rPr>
        <w:t> </w:t>
      </w:r>
      <w:r>
        <w:rPr/>
        <w:t>Sedução</w:t>
      </w:r>
      <w:r>
        <w:rPr>
          <w:spacing w:val="-8"/>
        </w:rPr>
        <w:t> </w:t>
      </w:r>
      <w:r>
        <w:rPr>
          <w:spacing w:val="-5"/>
        </w:rPr>
        <w:t>50%</w:t>
      </w:r>
    </w:p>
    <w:p>
      <w:pPr>
        <w:pStyle w:val="BodyText"/>
        <w:spacing w:before="1"/>
        <w:ind w:firstLine="566"/>
      </w:pPr>
      <w:r>
        <w:rPr>
          <w:b/>
        </w:rPr>
        <w:t>Aprimoramentos: </w:t>
      </w:r>
      <w:r>
        <w:rPr/>
        <w:t>Aliados e Contatos</w:t>
      </w:r>
      <w:r>
        <w:rPr>
          <w:spacing w:val="-6"/>
        </w:rPr>
        <w:t> </w:t>
      </w:r>
      <w:r>
        <w:rPr/>
        <w:t>(Militares</w:t>
      </w:r>
      <w:r>
        <w:rPr>
          <w:spacing w:val="-6"/>
        </w:rPr>
        <w:t> </w:t>
      </w:r>
      <w:r>
        <w:rPr/>
        <w:t>1,</w:t>
      </w:r>
      <w:r>
        <w:rPr>
          <w:spacing w:val="-4"/>
        </w:rPr>
        <w:t> </w:t>
      </w:r>
      <w:r>
        <w:rPr/>
        <w:t>Igreja</w:t>
      </w:r>
      <w:r>
        <w:rPr>
          <w:spacing w:val="-3"/>
        </w:rPr>
        <w:t> </w:t>
      </w:r>
      <w:r>
        <w:rPr/>
        <w:t>2,</w:t>
      </w:r>
      <w:r>
        <w:rPr>
          <w:spacing w:val="-4"/>
        </w:rPr>
        <w:t> </w:t>
      </w:r>
      <w:r>
        <w:rPr/>
        <w:t>Burocracia</w:t>
      </w:r>
      <w:r>
        <w:rPr>
          <w:spacing w:val="-3"/>
        </w:rPr>
        <w:t> </w:t>
      </w:r>
      <w:r>
        <w:rPr/>
        <w:t>e Política 3, Direito e Jurisprudência 4), Biblioteca 4, Capaz de Enxergar Auras, Conhecimentos Arcanos, Dinheiro 5, Sensitivo 1</w:t>
      </w:r>
    </w:p>
    <w:p>
      <w:pPr>
        <w:spacing w:line="253" w:lineRule="exact" w:before="0"/>
        <w:ind w:left="1416" w:right="0" w:firstLine="0"/>
        <w:jc w:val="both"/>
        <w:rPr>
          <w:sz w:val="22"/>
        </w:rPr>
      </w:pPr>
      <w:r>
        <w:rPr>
          <w:b/>
          <w:sz w:val="22"/>
        </w:rPr>
        <w:t>Magia:</w:t>
      </w:r>
      <w:r>
        <w:rPr>
          <w:b/>
          <w:spacing w:val="-4"/>
          <w:sz w:val="22"/>
        </w:rPr>
        <w:t> </w:t>
      </w:r>
      <w:r>
        <w:rPr>
          <w:sz w:val="22"/>
        </w:rPr>
        <w:t>14</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2"/>
        <w:ind w:left="1416"/>
      </w:pPr>
      <w:r>
        <w:rPr/>
        <w:t>Criar</w:t>
      </w:r>
      <w:r>
        <w:rPr>
          <w:spacing w:val="41"/>
        </w:rPr>
        <w:t> </w:t>
      </w:r>
      <w:r>
        <w:rPr/>
        <w:t>2,</w:t>
      </w:r>
      <w:r>
        <w:rPr>
          <w:spacing w:val="38"/>
        </w:rPr>
        <w:t> </w:t>
      </w:r>
      <w:r>
        <w:rPr/>
        <w:t>Controlar</w:t>
      </w:r>
      <w:r>
        <w:rPr>
          <w:spacing w:val="43"/>
        </w:rPr>
        <w:t> </w:t>
      </w:r>
      <w:r>
        <w:rPr/>
        <w:t>3,</w:t>
      </w:r>
      <w:r>
        <w:rPr>
          <w:spacing w:val="39"/>
        </w:rPr>
        <w:t> </w:t>
      </w:r>
      <w:r>
        <w:rPr/>
        <w:t>Criar</w:t>
      </w:r>
      <w:r>
        <w:rPr>
          <w:spacing w:val="43"/>
        </w:rPr>
        <w:t> </w:t>
      </w:r>
      <w:r>
        <w:rPr/>
        <w:t>2,</w:t>
      </w:r>
      <w:r>
        <w:rPr>
          <w:spacing w:val="42"/>
        </w:rPr>
        <w:t> </w:t>
      </w:r>
      <w:r>
        <w:rPr/>
        <w:t>Ar</w:t>
      </w:r>
      <w:r>
        <w:rPr>
          <w:spacing w:val="40"/>
        </w:rPr>
        <w:t> </w:t>
      </w:r>
      <w:r>
        <w:rPr>
          <w:spacing w:val="-5"/>
        </w:rPr>
        <w:t>4,</w:t>
      </w:r>
    </w:p>
    <w:p>
      <w:pPr>
        <w:pStyle w:val="BodyText"/>
        <w:spacing w:line="251" w:lineRule="exact" w:before="1"/>
      </w:pPr>
      <w:r>
        <w:rPr/>
        <w:t>Humanos</w:t>
      </w:r>
      <w:r>
        <w:rPr>
          <w:spacing w:val="58"/>
        </w:rPr>
        <w:t> </w:t>
      </w:r>
      <w:r>
        <w:rPr/>
        <w:t>1,</w:t>
      </w:r>
      <w:r>
        <w:rPr>
          <w:spacing w:val="60"/>
        </w:rPr>
        <w:t> </w:t>
      </w:r>
      <w:r>
        <w:rPr/>
        <w:t>Luz</w:t>
      </w:r>
      <w:r>
        <w:rPr>
          <w:spacing w:val="55"/>
        </w:rPr>
        <w:t> </w:t>
      </w:r>
      <w:r>
        <w:rPr/>
        <w:t>1,</w:t>
      </w:r>
      <w:r>
        <w:rPr>
          <w:spacing w:val="61"/>
        </w:rPr>
        <w:t> </w:t>
      </w:r>
      <w:r>
        <w:rPr/>
        <w:t>Spiritum</w:t>
      </w:r>
      <w:r>
        <w:rPr>
          <w:spacing w:val="49"/>
        </w:rPr>
        <w:t> </w:t>
      </w:r>
      <w:r>
        <w:rPr/>
        <w:t>1,</w:t>
      </w:r>
      <w:r>
        <w:rPr>
          <w:spacing w:val="60"/>
        </w:rPr>
        <w:t> </w:t>
      </w:r>
      <w:r>
        <w:rPr/>
        <w:t>Terra</w:t>
      </w:r>
      <w:r>
        <w:rPr>
          <w:spacing w:val="56"/>
        </w:rPr>
        <w:t> </w:t>
      </w:r>
      <w:r>
        <w:rPr>
          <w:spacing w:val="-5"/>
        </w:rPr>
        <w:t>4,</w:t>
      </w:r>
    </w:p>
    <w:p>
      <w:pPr>
        <w:pStyle w:val="BodyText"/>
        <w:spacing w:line="251" w:lineRule="exact"/>
      </w:pPr>
      <w:r>
        <w:rPr/>
        <w:t>Trevas</w:t>
      </w:r>
      <w:r>
        <w:rPr>
          <w:spacing w:val="-1"/>
        </w:rPr>
        <w:t> </w:t>
      </w:r>
      <w:r>
        <w:rPr>
          <w:spacing w:val="-10"/>
        </w:rPr>
        <w:t>4</w:t>
      </w:r>
    </w:p>
    <w:p>
      <w:pPr>
        <w:pStyle w:val="BodyText"/>
        <w:spacing w:before="3"/>
        <w:ind w:left="0"/>
        <w:jc w:val="left"/>
      </w:pPr>
    </w:p>
    <w:p>
      <w:pPr>
        <w:pStyle w:val="BodyText"/>
        <w:spacing w:before="1"/>
        <w:ind w:firstLine="566"/>
      </w:pPr>
      <w:r>
        <w:rPr>
          <w:b/>
        </w:rPr>
        <w:t>Descrição</w:t>
      </w:r>
      <w:r>
        <w:rPr/>
        <w:t>: Agnes Eckart é neta de um dos grandes líderes da Thulegessellschaft no século XX. Ela não é uma nelfheim, porém tem poderes peculiares derivados do sangue mágico que sua família carrega. Desenvolveu a magia muito cedo, treinada tanto pelo pai quanto pelo espírito do avô que a acompanha e aconselha desde a infância. Cresceu como uma mulher que sabe o que quer e não demonstra nenhum fragmento de hesitação quando precisa tomar uma decisão importante. Sua força de vontade a transformou em uma das principais magas do Círculo Interno, com uma influência mundial que toca até mesmo o recém-chegado Mathias. Ela ainda lamenta que</w:t>
      </w:r>
      <w:r>
        <w:rPr>
          <w:spacing w:val="40"/>
        </w:rPr>
        <w:t> </w:t>
      </w:r>
      <w:r>
        <w:rPr/>
        <w:t>seu líder não tenha aceitado viver na Argentina, mas suspira quando se lembra das noites que tiveram na cama.</w:t>
      </w:r>
    </w:p>
    <w:p>
      <w:pPr>
        <w:pStyle w:val="BodyText"/>
        <w:spacing w:before="1"/>
        <w:ind w:firstLine="566"/>
      </w:pPr>
      <w:r>
        <w:rPr/>
        <w:t>Juan Servilia é um dos grandes conselheiros e aliados de Agnes. Foi com ele que ela aprendeu a dançar, uma de suas grandes paixões, e começou a desenvolver maior contato com as forças do Abismo e a religião do Príncipe Parricida. Os dois formam uma ótima dupla que trabalha em assuntos</w:t>
      </w:r>
      <w:r>
        <w:rPr>
          <w:spacing w:val="78"/>
        </w:rPr>
        <w:t>  </w:t>
      </w:r>
      <w:r>
        <w:rPr/>
        <w:t>de</w:t>
      </w:r>
      <w:r>
        <w:rPr>
          <w:spacing w:val="74"/>
        </w:rPr>
        <w:t>  </w:t>
      </w:r>
      <w:r>
        <w:rPr/>
        <w:t>guerra</w:t>
      </w:r>
      <w:r>
        <w:rPr>
          <w:spacing w:val="77"/>
        </w:rPr>
        <w:t>  </w:t>
      </w:r>
      <w:r>
        <w:rPr/>
        <w:t>e</w:t>
      </w:r>
      <w:r>
        <w:rPr>
          <w:spacing w:val="74"/>
        </w:rPr>
        <w:t>  </w:t>
      </w:r>
      <w:r>
        <w:rPr>
          <w:spacing w:val="-2"/>
        </w:rPr>
        <w:t>investimentos</w:t>
      </w:r>
    </w:p>
    <w:p>
      <w:pPr>
        <w:pStyle w:val="BodyText"/>
        <w:spacing w:before="69"/>
        <w:ind w:left="668" w:right="858"/>
      </w:pPr>
      <w:r>
        <w:rPr/>
        <w:br w:type="column"/>
      </w:r>
      <w:r>
        <w:rPr/>
        <w:t>financeiros e políticos. Conseguem favores e aliados em qualquer setor da Argentina.</w:t>
      </w:r>
    </w:p>
    <w:p>
      <w:pPr>
        <w:pStyle w:val="BodyText"/>
        <w:spacing w:before="3"/>
        <w:ind w:left="668" w:right="849" w:firstLine="566"/>
      </w:pPr>
      <w:r>
        <w:rPr/>
        <w:t>Agnes é uma mulher loira e madura, de aproximadamente 40 anos. Tem olhos azuis como o mar e gosta de maquiagem discreta, com apenas algumas sombras nos olhos. Tem seios médios e um corpo abençoado que deixa tanto jovens quanto velhos impressionados. Atualmente está trabalhando para desenvolver rituais de prolongamento da vida. Já conseguiu</w:t>
      </w:r>
      <w:r>
        <w:rPr>
          <w:spacing w:val="80"/>
        </w:rPr>
        <w:t> </w:t>
      </w:r>
      <w:r>
        <w:rPr/>
        <w:t>alguns elixires, porém não o que queria. Juan está a ajudando, mas não quer prolongar sua vida, afirmando que</w:t>
      </w:r>
      <w:r>
        <w:rPr>
          <w:spacing w:val="-2"/>
        </w:rPr>
        <w:t> </w:t>
      </w:r>
      <w:r>
        <w:rPr/>
        <w:t>pretende encontrar o Príncipe Parricida logo.</w:t>
      </w:r>
    </w:p>
    <w:p>
      <w:pPr>
        <w:pStyle w:val="BodyText"/>
        <w:spacing w:before="196"/>
        <w:ind w:left="0"/>
        <w:jc w:val="left"/>
      </w:pPr>
    </w:p>
    <w:p>
      <w:pPr>
        <w:pStyle w:val="Heading4"/>
        <w:ind w:left="1235"/>
      </w:pPr>
      <w:bookmarkStart w:name="_bookmark105" w:id="106"/>
      <w:bookmarkEnd w:id="106"/>
      <w:r>
        <w:rPr/>
      </w:r>
      <w:r>
        <w:rPr>
          <w:spacing w:val="-2"/>
          <w:w w:val="125"/>
        </w:rPr>
        <w:t>Brasil</w:t>
      </w:r>
    </w:p>
    <w:p>
      <w:pPr>
        <w:pStyle w:val="BodyText"/>
        <w:spacing w:before="235"/>
        <w:ind w:left="0"/>
        <w:jc w:val="left"/>
        <w:rPr>
          <w:rFonts w:ascii="Lucida Sans"/>
          <w:sz w:val="30"/>
        </w:rPr>
      </w:pPr>
    </w:p>
    <w:p>
      <w:pPr>
        <w:pStyle w:val="Heading6"/>
        <w:ind w:left="1235"/>
      </w:pPr>
      <w:r>
        <w:rPr>
          <w:w w:val="115"/>
        </w:rPr>
        <w:t>Belo</w:t>
      </w:r>
      <w:r>
        <w:rPr>
          <w:spacing w:val="-5"/>
          <w:w w:val="115"/>
        </w:rPr>
        <w:t> </w:t>
      </w:r>
      <w:r>
        <w:rPr>
          <w:spacing w:val="-2"/>
          <w:w w:val="115"/>
        </w:rPr>
        <w:t>Horizonte</w:t>
      </w:r>
    </w:p>
    <w:p>
      <w:pPr>
        <w:pStyle w:val="BodyText"/>
        <w:spacing w:before="66"/>
        <w:ind w:left="0"/>
        <w:jc w:val="left"/>
        <w:rPr>
          <w:rFonts w:ascii="Lucida Sans"/>
          <w:sz w:val="24"/>
        </w:rPr>
      </w:pPr>
    </w:p>
    <w:p>
      <w:pPr>
        <w:pStyle w:val="BodyText"/>
        <w:ind w:left="668" w:right="849" w:firstLine="566"/>
      </w:pPr>
      <w:r>
        <w:rPr/>
        <w:t>A Irmandade de Tenebras tentou um golpe em Belo Horizonte há algumas décadas. Falhou horrivelmente ao ser entregue por um traidor. A verdade é que seu delator ainda vive e é hoje o único</w:t>
      </w:r>
      <w:r>
        <w:rPr>
          <w:spacing w:val="40"/>
        </w:rPr>
        <w:t> </w:t>
      </w:r>
      <w:r>
        <w:rPr/>
        <w:t>mago representante dos servos dos tenebrianos na cidade. Tem quatro outros discípulos que começam a aprender magia, um abismal invocado e quatro fantasmas o servindo. Esse é todo o poder que restou de uma ordem derrotada pelos templários, anjos e Arkanun Arcanorum. Agora todo o estado de Minas Gerais não tem mais do</w:t>
      </w:r>
      <w:r>
        <w:rPr>
          <w:spacing w:val="40"/>
        </w:rPr>
        <w:t> </w:t>
      </w:r>
      <w:r>
        <w:rPr/>
        <w:t>que três cultos da Irmandade de Tenebras liderados por um único mago.</w:t>
      </w:r>
    </w:p>
    <w:p>
      <w:pPr>
        <w:pStyle w:val="BodyText"/>
        <w:ind w:left="668" w:right="847" w:firstLine="566"/>
        <w:rPr>
          <w:i/>
        </w:rPr>
      </w:pPr>
      <w:r>
        <w:rPr/>
        <w:t>A Inquisição procura atenta por notícias que</w:t>
      </w:r>
      <w:r>
        <w:rPr>
          <w:spacing w:val="-10"/>
        </w:rPr>
        <w:t> </w:t>
      </w:r>
      <w:r>
        <w:rPr/>
        <w:t>possam</w:t>
      </w:r>
      <w:r>
        <w:rPr>
          <w:spacing w:val="-7"/>
        </w:rPr>
        <w:t> </w:t>
      </w:r>
      <w:r>
        <w:rPr/>
        <w:t>levar aos</w:t>
      </w:r>
      <w:r>
        <w:rPr>
          <w:spacing w:val="-3"/>
        </w:rPr>
        <w:t> </w:t>
      </w:r>
      <w:r>
        <w:rPr/>
        <w:t>sobreviventes da caçada aos magos das trevas. Recentemente, prendeu um cultista que tentava sacrificar uma pessoa para o Desconhecido. Não conseguiu nenhuma informação do prisioneiro, que devorou a própria língua no</w:t>
      </w:r>
      <w:r>
        <w:rPr>
          <w:spacing w:val="-7"/>
        </w:rPr>
        <w:t> </w:t>
      </w:r>
      <w:r>
        <w:rPr/>
        <w:t>cativeiro</w:t>
      </w:r>
      <w:r>
        <w:rPr>
          <w:spacing w:val="-3"/>
        </w:rPr>
        <w:t> </w:t>
      </w:r>
      <w:r>
        <w:rPr/>
        <w:t>e</w:t>
      </w:r>
      <w:r>
        <w:rPr>
          <w:spacing w:val="-9"/>
        </w:rPr>
        <w:t> </w:t>
      </w:r>
      <w:r>
        <w:rPr/>
        <w:t>bateu-se</w:t>
      </w:r>
      <w:r>
        <w:rPr>
          <w:spacing w:val="-5"/>
        </w:rPr>
        <w:t> </w:t>
      </w:r>
      <w:r>
        <w:rPr/>
        <w:t>contra as paredes até quase rachar o crânio. Os templários ficaram preocupados com a notícia, porém não puderam fazer nada, vistos os problemas que já enfrentam com os</w:t>
      </w:r>
      <w:r>
        <w:rPr>
          <w:spacing w:val="44"/>
        </w:rPr>
        <w:t> </w:t>
      </w:r>
      <w:r>
        <w:rPr/>
        <w:t>vampiros</w:t>
      </w:r>
      <w:r>
        <w:rPr>
          <w:spacing w:val="40"/>
        </w:rPr>
        <w:t> </w:t>
      </w:r>
      <w:r>
        <w:rPr/>
        <w:t>(descritos</w:t>
      </w:r>
      <w:r>
        <w:rPr>
          <w:spacing w:val="49"/>
        </w:rPr>
        <w:t> </w:t>
      </w:r>
      <w:r>
        <w:rPr/>
        <w:t>no</w:t>
      </w:r>
      <w:r>
        <w:rPr>
          <w:spacing w:val="40"/>
        </w:rPr>
        <w:t> </w:t>
      </w:r>
      <w:r>
        <w:rPr/>
        <w:t>romance</w:t>
      </w:r>
      <w:r>
        <w:rPr>
          <w:spacing w:val="43"/>
        </w:rPr>
        <w:t> </w:t>
      </w:r>
      <w:r>
        <w:rPr>
          <w:i/>
          <w:spacing w:val="-4"/>
        </w:rPr>
        <w:t>Busca</w:t>
      </w:r>
    </w:p>
    <w:p>
      <w:pPr>
        <w:pStyle w:val="BodyText"/>
        <w:spacing w:after="0"/>
        <w:rPr>
          <w:i/>
        </w:rPr>
        <w:sectPr>
          <w:pgSz w:w="11910" w:h="15880"/>
          <w:pgMar w:header="0" w:footer="1014" w:top="1320" w:bottom="1200" w:left="850" w:right="850"/>
          <w:cols w:num="2" w:equalWidth="0">
            <w:col w:w="4751" w:space="40"/>
            <w:col w:w="5419"/>
          </w:cols>
        </w:sectPr>
      </w:pPr>
    </w:p>
    <w:p>
      <w:pPr>
        <w:pStyle w:val="BodyText"/>
        <w:spacing w:before="69"/>
      </w:pPr>
      <w:r>
        <w:rPr>
          <w:i/>
        </w:rPr>
        <w:t>por Sangue</w:t>
      </w:r>
      <w:r>
        <w:rPr/>
        <w:t>). Os anjos, liderados </w:t>
      </w:r>
      <w:r>
        <w:rPr/>
        <w:t>pelo Principado Ofeon, estão despreocupados, deixando</w:t>
      </w:r>
      <w:r>
        <w:rPr>
          <w:spacing w:val="-5"/>
        </w:rPr>
        <w:t> </w:t>
      </w:r>
      <w:r>
        <w:rPr/>
        <w:t>o</w:t>
      </w:r>
      <w:r>
        <w:rPr>
          <w:spacing w:val="-10"/>
        </w:rPr>
        <w:t> </w:t>
      </w:r>
      <w:r>
        <w:rPr/>
        <w:t>problema</w:t>
      </w:r>
      <w:r>
        <w:rPr>
          <w:spacing w:val="-3"/>
        </w:rPr>
        <w:t> </w:t>
      </w:r>
      <w:r>
        <w:rPr/>
        <w:t>para os</w:t>
      </w:r>
      <w:r>
        <w:rPr>
          <w:spacing w:val="-5"/>
        </w:rPr>
        <w:t> </w:t>
      </w:r>
      <w:r>
        <w:rPr/>
        <w:t>humanos.</w:t>
      </w:r>
      <w:r>
        <w:rPr>
          <w:spacing w:val="-3"/>
        </w:rPr>
        <w:t> </w:t>
      </w:r>
      <w:r>
        <w:rPr/>
        <w:t>Eles estão em plena guerra com os magos corrosivos</w:t>
      </w:r>
      <w:r>
        <w:rPr>
          <w:spacing w:val="36"/>
        </w:rPr>
        <w:t> </w:t>
      </w:r>
      <w:r>
        <w:rPr/>
        <w:t>e</w:t>
      </w:r>
      <w:r>
        <w:rPr>
          <w:spacing w:val="31"/>
        </w:rPr>
        <w:t> </w:t>
      </w:r>
      <w:r>
        <w:rPr/>
        <w:t>demônios</w:t>
      </w:r>
      <w:r>
        <w:rPr>
          <w:spacing w:val="39"/>
        </w:rPr>
        <w:t> </w:t>
      </w:r>
      <w:r>
        <w:rPr/>
        <w:t>e</w:t>
      </w:r>
      <w:r>
        <w:rPr>
          <w:spacing w:val="27"/>
        </w:rPr>
        <w:t> </w:t>
      </w:r>
      <w:r>
        <w:rPr/>
        <w:t>acreditam</w:t>
      </w:r>
      <w:r>
        <w:rPr>
          <w:spacing w:val="30"/>
        </w:rPr>
        <w:t> </w:t>
      </w:r>
      <w:r>
        <w:rPr/>
        <w:t>que</w:t>
      </w:r>
      <w:r>
        <w:rPr>
          <w:spacing w:val="31"/>
        </w:rPr>
        <w:t> </w:t>
      </w:r>
      <w:r>
        <w:rPr>
          <w:spacing w:val="-5"/>
        </w:rPr>
        <w:t>os</w:t>
      </w:r>
    </w:p>
    <w:p>
      <w:pPr>
        <w:pStyle w:val="BodyText"/>
        <w:ind w:left="0"/>
        <w:jc w:val="left"/>
      </w:pPr>
      <w:r>
        <w:rPr/>
        <w:br w:type="column"/>
      </w:r>
      <w:r>
        <w:rPr/>
      </w:r>
    </w:p>
    <w:p>
      <w:pPr>
        <w:pStyle w:val="BodyText"/>
        <w:ind w:left="0"/>
        <w:jc w:val="left"/>
      </w:pPr>
    </w:p>
    <w:p>
      <w:pPr>
        <w:pStyle w:val="BodyText"/>
        <w:spacing w:before="74"/>
        <w:ind w:left="0"/>
        <w:jc w:val="left"/>
      </w:pPr>
    </w:p>
    <w:p>
      <w:pPr>
        <w:pStyle w:val="BodyText"/>
        <w:ind w:left="674"/>
        <w:jc w:val="left"/>
      </w:pPr>
      <w:r>
        <w:rPr/>
        <w:t>+</w:t>
      </w:r>
      <w:r>
        <w:rPr>
          <w:spacing w:val="2"/>
        </w:rPr>
        <w:t> </w:t>
      </w:r>
      <w:r>
        <w:rPr>
          <w:spacing w:val="-5"/>
        </w:rPr>
        <w:t>12</w:t>
      </w:r>
    </w:p>
    <w:p>
      <w:pPr>
        <w:pStyle w:val="BodyText"/>
        <w:spacing w:before="70"/>
        <w:ind w:left="0"/>
        <w:jc w:val="left"/>
      </w:pPr>
      <w:r>
        <w:rPr/>
        <w:br w:type="column"/>
      </w:r>
      <w:r>
        <w:rPr/>
      </w:r>
    </w:p>
    <w:p>
      <w:pPr>
        <w:pStyle w:val="BodyText"/>
        <w:spacing w:before="1"/>
        <w:ind w:left="123"/>
        <w:jc w:val="left"/>
      </w:pPr>
      <w:r>
        <w:rPr/>
        <w:t>Pistola 40</w:t>
      </w:r>
      <w:r>
        <w:rPr>
          <w:spacing w:val="-2"/>
        </w:rPr>
        <w:t> </w:t>
      </w:r>
      <w:r>
        <w:rPr/>
        <w:t>1d6</w:t>
      </w:r>
      <w:r>
        <w:rPr>
          <w:spacing w:val="-2"/>
        </w:rPr>
        <w:t> </w:t>
      </w:r>
      <w:r>
        <w:rPr/>
        <w:t>+</w:t>
      </w:r>
      <w:r>
        <w:rPr>
          <w:spacing w:val="-1"/>
        </w:rPr>
        <w:t> </w:t>
      </w:r>
      <w:r>
        <w:rPr>
          <w:spacing w:val="-10"/>
        </w:rPr>
        <w:t>2</w:t>
      </w:r>
    </w:p>
    <w:p>
      <w:pPr>
        <w:pStyle w:val="BodyText"/>
        <w:spacing w:before="1"/>
        <w:ind w:left="123"/>
        <w:jc w:val="left"/>
      </w:pPr>
      <w:r>
        <w:rPr/>
        <w:t>#</w:t>
      </w:r>
      <w:r>
        <w:rPr>
          <w:spacing w:val="16"/>
        </w:rPr>
        <w:t> </w:t>
      </w:r>
      <w:r>
        <w:rPr/>
        <w:t>Ataques</w:t>
      </w:r>
      <w:r>
        <w:rPr>
          <w:spacing w:val="22"/>
        </w:rPr>
        <w:t> </w:t>
      </w:r>
      <w:r>
        <w:rPr/>
        <w:t>[1],</w:t>
      </w:r>
      <w:r>
        <w:rPr>
          <w:spacing w:val="19"/>
        </w:rPr>
        <w:t> </w:t>
      </w:r>
      <w:r>
        <w:rPr/>
        <w:t>IP</w:t>
      </w:r>
      <w:r>
        <w:rPr>
          <w:spacing w:val="18"/>
        </w:rPr>
        <w:t> </w:t>
      </w:r>
      <w:r>
        <w:rPr/>
        <w:t>2</w:t>
      </w:r>
      <w:r>
        <w:rPr>
          <w:spacing w:val="17"/>
        </w:rPr>
        <w:t> </w:t>
      </w:r>
      <w:r>
        <w:rPr/>
        <w:t>(rituais),</w:t>
      </w:r>
      <w:r>
        <w:rPr>
          <w:spacing w:val="19"/>
        </w:rPr>
        <w:t> </w:t>
      </w:r>
      <w:r>
        <w:rPr/>
        <w:t>PVs</w:t>
      </w:r>
      <w:r>
        <w:rPr>
          <w:spacing w:val="18"/>
        </w:rPr>
        <w:t> </w:t>
      </w:r>
      <w:r>
        <w:rPr>
          <w:spacing w:val="-5"/>
        </w:rPr>
        <w:t>20</w:t>
      </w:r>
    </w:p>
    <w:p>
      <w:pPr>
        <w:spacing w:before="252"/>
        <w:ind w:left="123" w:right="0" w:firstLine="0"/>
        <w:jc w:val="left"/>
        <w:rPr>
          <w:sz w:val="22"/>
        </w:rPr>
      </w:pPr>
      <w:r>
        <w:rPr>
          <w:b/>
          <w:sz w:val="22"/>
        </w:rPr>
        <w:t>Perícias</w:t>
      </w:r>
      <w:r>
        <w:rPr>
          <w:sz w:val="22"/>
        </w:rPr>
        <w:t>:</w:t>
      </w:r>
      <w:r>
        <w:rPr>
          <w:spacing w:val="3"/>
          <w:sz w:val="22"/>
        </w:rPr>
        <w:t> </w:t>
      </w:r>
      <w:r>
        <w:rPr>
          <w:sz w:val="22"/>
        </w:rPr>
        <w:t>Administração</w:t>
      </w:r>
      <w:r>
        <w:rPr>
          <w:spacing w:val="-3"/>
          <w:sz w:val="22"/>
        </w:rPr>
        <w:t> </w:t>
      </w:r>
      <w:r>
        <w:rPr>
          <w:sz w:val="22"/>
        </w:rPr>
        <w:t>50%,</w:t>
      </w:r>
      <w:r>
        <w:rPr>
          <w:spacing w:val="5"/>
          <w:sz w:val="22"/>
        </w:rPr>
        <w:t> </w:t>
      </w:r>
      <w:r>
        <w:rPr>
          <w:spacing w:val="-4"/>
          <w:sz w:val="22"/>
        </w:rPr>
        <w:t>Armas</w:t>
      </w:r>
    </w:p>
    <w:p>
      <w:pPr>
        <w:spacing w:after="0"/>
        <w:jc w:val="left"/>
        <w:rPr>
          <w:sz w:val="22"/>
        </w:rPr>
        <w:sectPr>
          <w:pgSz w:w="11910" w:h="15880"/>
          <w:pgMar w:header="0" w:footer="1014" w:top="1320" w:bottom="1200" w:left="850" w:right="850"/>
          <w:cols w:num="3" w:equalWidth="0">
            <w:col w:w="4746" w:space="40"/>
            <w:col w:w="1078" w:space="39"/>
            <w:col w:w="4307"/>
          </w:cols>
        </w:sectPr>
      </w:pPr>
    </w:p>
    <w:p>
      <w:pPr>
        <w:pStyle w:val="BodyText"/>
        <w:spacing w:before="1"/>
        <w:ind w:right="12"/>
      </w:pPr>
      <w:r>
        <w:rPr/>
        <mc:AlternateContent>
          <mc:Choice Requires="wps">
            <w:drawing>
              <wp:anchor distT="0" distB="0" distL="0" distR="0" allowOverlap="1" layoutInCell="1" locked="0" behindDoc="1" simplePos="0" relativeHeight="485107200">
                <wp:simplePos x="0" y="0"/>
                <wp:positionH relativeFrom="page">
                  <wp:posOffset>304800</wp:posOffset>
                </wp:positionH>
                <wp:positionV relativeFrom="page">
                  <wp:posOffset>304799</wp:posOffset>
                </wp:positionV>
                <wp:extent cx="6955790" cy="94767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9280" id="docshape12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magos das trevas não possuem mais poder para se recuperarem.</w:t>
      </w:r>
    </w:p>
    <w:p>
      <w:pPr>
        <w:pStyle w:val="BodyText"/>
        <w:ind w:firstLine="566"/>
      </w:pPr>
      <w:r>
        <w:rPr/>
        <w:t>Belo Horizonte tem sofrido cada vez mais com as pragas vampíricas. </w:t>
      </w:r>
      <w:r>
        <w:rPr/>
        <w:t>A Irmandade de Tenebras tem começado a imaginar que talvez esse seja o caminho para entrada na cidade.</w:t>
      </w:r>
    </w:p>
    <w:p>
      <w:pPr>
        <w:pStyle w:val="Heading5"/>
        <w:spacing w:line="315" w:lineRule="exact" w:before="247"/>
        <w:ind w:left="1416"/>
        <w:rPr>
          <w:i/>
        </w:rPr>
      </w:pPr>
      <w:r>
        <w:rPr>
          <w:i/>
        </w:rPr>
        <w:t>A</w:t>
      </w:r>
      <w:r>
        <w:rPr>
          <w:i/>
          <w:spacing w:val="75"/>
        </w:rPr>
        <w:t> </w:t>
      </w:r>
      <w:r>
        <w:rPr>
          <w:i/>
        </w:rPr>
        <w:t>Mensagem</w:t>
      </w:r>
      <w:r>
        <w:rPr>
          <w:i/>
          <w:spacing w:val="72"/>
        </w:rPr>
        <w:t> </w:t>
      </w:r>
      <w:r>
        <w:rPr>
          <w:i/>
        </w:rPr>
        <w:t>Indecifrável</w:t>
      </w:r>
      <w:r>
        <w:rPr>
          <w:i/>
          <w:spacing w:val="73"/>
        </w:rPr>
        <w:t> </w:t>
      </w:r>
      <w:r>
        <w:rPr>
          <w:i/>
          <w:spacing w:val="-5"/>
        </w:rPr>
        <w:t>do</w:t>
      </w:r>
    </w:p>
    <w:p>
      <w:pPr>
        <w:spacing w:line="315" w:lineRule="exact" w:before="0"/>
        <w:ind w:left="849" w:right="0" w:firstLine="0"/>
        <w:jc w:val="left"/>
        <w:rPr>
          <w:rFonts w:ascii="Calibri"/>
          <w:b/>
          <w:i/>
          <w:sz w:val="26"/>
        </w:rPr>
      </w:pPr>
      <w:r>
        <w:rPr>
          <w:rFonts w:ascii="Calibri"/>
          <w:b/>
          <w:i/>
          <w:spacing w:val="-5"/>
          <w:sz w:val="26"/>
        </w:rPr>
        <w:t>Mal</w:t>
      </w:r>
    </w:p>
    <w:p>
      <w:pPr>
        <w:pStyle w:val="BodyText"/>
        <w:spacing w:before="291"/>
        <w:ind w:right="1" w:firstLine="566"/>
      </w:pPr>
      <w:r>
        <w:rPr/>
        <w:t>César Vidotte é o grande traidor da Irmandade</w:t>
      </w:r>
      <w:r>
        <w:rPr>
          <w:spacing w:val="-5"/>
        </w:rPr>
        <w:t> </w:t>
      </w:r>
      <w:r>
        <w:rPr/>
        <w:t>de</w:t>
      </w:r>
      <w:r>
        <w:rPr>
          <w:spacing w:val="-10"/>
        </w:rPr>
        <w:t> </w:t>
      </w:r>
      <w:r>
        <w:rPr/>
        <w:t>Tenebras</w:t>
      </w:r>
      <w:r>
        <w:rPr>
          <w:spacing w:val="-3"/>
        </w:rPr>
        <w:t> </w:t>
      </w:r>
      <w:r>
        <w:rPr/>
        <w:t>e,</w:t>
      </w:r>
      <w:r>
        <w:rPr>
          <w:spacing w:val="-2"/>
        </w:rPr>
        <w:t> </w:t>
      </w:r>
      <w:r>
        <w:rPr/>
        <w:t>ao</w:t>
      </w:r>
      <w:r>
        <w:rPr>
          <w:spacing w:val="-3"/>
        </w:rPr>
        <w:t> </w:t>
      </w:r>
      <w:r>
        <w:rPr/>
        <w:t>mesmo</w:t>
      </w:r>
      <w:r>
        <w:rPr>
          <w:spacing w:val="-3"/>
        </w:rPr>
        <w:t> </w:t>
      </w:r>
      <w:r>
        <w:rPr/>
        <w:t>tempo, seu grande salvador. Ele evitou que toda a ordem fosse destruída de uma vez ao entrar em guerra contra os templários, o Arcanorum e os anjos. Manteve parte dos recursos ainda ativos, impedindo que fossem todos gastos no golpe. Claro que havia a possibilidade de os magos das</w:t>
      </w:r>
      <w:r>
        <w:rPr>
          <w:spacing w:val="40"/>
        </w:rPr>
        <w:t> </w:t>
      </w:r>
      <w:r>
        <w:rPr/>
        <w:t>trevas vencerem, entretanto César não quis arriscar. Ele mais perderia do que ganharia com</w:t>
      </w:r>
      <w:r>
        <w:rPr>
          <w:spacing w:val="-2"/>
        </w:rPr>
        <w:t> </w:t>
      </w:r>
      <w:r>
        <w:rPr/>
        <w:t>essa</w:t>
      </w:r>
      <w:r>
        <w:rPr>
          <w:spacing w:val="-1"/>
        </w:rPr>
        <w:t> </w:t>
      </w:r>
      <w:r>
        <w:rPr/>
        <w:t>vitória.</w:t>
      </w:r>
      <w:r>
        <w:rPr>
          <w:spacing w:val="-2"/>
        </w:rPr>
        <w:t> </w:t>
      </w:r>
      <w:r>
        <w:rPr/>
        <w:t>Após</w:t>
      </w:r>
      <w:r>
        <w:rPr>
          <w:spacing w:val="-4"/>
        </w:rPr>
        <w:t> </w:t>
      </w:r>
      <w:r>
        <w:rPr/>
        <w:t>a</w:t>
      </w:r>
      <w:r>
        <w:rPr>
          <w:spacing w:val="-1"/>
        </w:rPr>
        <w:t> </w:t>
      </w:r>
      <w:r>
        <w:rPr/>
        <w:t>derrota,</w:t>
      </w:r>
      <w:r>
        <w:rPr>
          <w:spacing w:val="-2"/>
        </w:rPr>
        <w:t> </w:t>
      </w:r>
      <w:r>
        <w:rPr/>
        <w:t>ele</w:t>
      </w:r>
      <w:r>
        <w:rPr>
          <w:spacing w:val="-10"/>
        </w:rPr>
        <w:t> </w:t>
      </w:r>
      <w:r>
        <w:rPr/>
        <w:t>fundou a Mensagem Indecifrável do Mal a partir das cinzas. Invocou os fantasmas dos</w:t>
      </w:r>
      <w:r>
        <w:rPr>
          <w:spacing w:val="40"/>
        </w:rPr>
        <w:t> </w:t>
      </w:r>
      <w:r>
        <w:rPr/>
        <w:t>mortos e</w:t>
      </w:r>
      <w:r>
        <w:rPr>
          <w:spacing w:val="-2"/>
        </w:rPr>
        <w:t> </w:t>
      </w:r>
      <w:r>
        <w:rPr/>
        <w:t>os usou em missões para</w:t>
      </w:r>
      <w:r>
        <w:rPr>
          <w:spacing w:val="-2"/>
        </w:rPr>
        <w:t> </w:t>
      </w:r>
      <w:r>
        <w:rPr/>
        <w:t>ajudar os cultistas ainda vivos a se protegerem e prosperarem em seus empregos.</w:t>
      </w:r>
    </w:p>
    <w:p>
      <w:pPr>
        <w:pStyle w:val="BodyText"/>
        <w:ind w:right="2" w:firstLine="566"/>
      </w:pPr>
      <w:r>
        <w:rPr/>
        <w:t>O culto predominante de Belo Horizonte serve ao Desconhecido e pelo menos um anjo sem face já foi visto na cidade. É dito predominante porque recentemente uma concorrente chegou para disputar poder com</w:t>
      </w:r>
      <w:r>
        <w:rPr>
          <w:spacing w:val="-3"/>
        </w:rPr>
        <w:t> </w:t>
      </w:r>
      <w:r>
        <w:rPr/>
        <w:t>César. É uma ex-Wicca que</w:t>
      </w:r>
      <w:r>
        <w:rPr>
          <w:spacing w:val="-1"/>
        </w:rPr>
        <w:t> </w:t>
      </w:r>
      <w:r>
        <w:rPr/>
        <w:t>se vendeu a Shaemallast. Ela ainda não tem mais de cinco anos como maga, porém é estranhamente protegida pelas forças malignas e está bem disfarçada entre as outras feiticeiras jovens da cidade.</w:t>
      </w:r>
    </w:p>
    <w:p>
      <w:pPr>
        <w:pStyle w:val="Heading7"/>
        <w:spacing w:before="235"/>
      </w:pPr>
      <w:r>
        <w:rPr/>
        <w:t>César</w:t>
      </w:r>
      <w:r>
        <w:rPr>
          <w:spacing w:val="-4"/>
        </w:rPr>
        <w:t> </w:t>
      </w:r>
      <w:r>
        <w:rPr/>
        <w:t>Quiane</w:t>
      </w:r>
      <w:r>
        <w:rPr>
          <w:spacing w:val="-4"/>
        </w:rPr>
        <w:t> </w:t>
      </w:r>
      <w:r>
        <w:rPr>
          <w:spacing w:val="-2"/>
        </w:rPr>
        <w:t>Vidotte</w:t>
      </w:r>
    </w:p>
    <w:p>
      <w:pPr>
        <w:spacing w:line="237" w:lineRule="auto" w:before="253"/>
        <w:ind w:left="849" w:right="0" w:firstLine="566"/>
        <w:jc w:val="both"/>
        <w:rPr>
          <w:i/>
          <w:sz w:val="22"/>
        </w:rPr>
      </w:pPr>
      <w:r>
        <w:rPr>
          <w:i/>
          <w:sz w:val="22"/>
        </w:rPr>
        <w:t>Mago do Quarto Círculo </w:t>
      </w:r>
      <w:r>
        <w:rPr>
          <w:i/>
          <w:sz w:val="22"/>
        </w:rPr>
        <w:t>da</w:t>
      </w:r>
      <w:r>
        <w:rPr>
          <w:i/>
          <w:sz w:val="22"/>
        </w:rPr>
        <w:t> Irmandade de Tenebras</w:t>
      </w:r>
    </w:p>
    <w:p>
      <w:pPr>
        <w:pStyle w:val="BodyText"/>
        <w:spacing w:before="1"/>
        <w:ind w:left="1416"/>
        <w:jc w:val="left"/>
      </w:pPr>
      <w:r>
        <w:rPr/>
        <w:t>CON</w:t>
      </w:r>
      <w:r>
        <w:rPr>
          <w:spacing w:val="32"/>
        </w:rPr>
        <w:t> </w:t>
      </w:r>
      <w:r>
        <w:rPr/>
        <w:t>14,</w:t>
      </w:r>
      <w:r>
        <w:rPr>
          <w:spacing w:val="37"/>
        </w:rPr>
        <w:t> </w:t>
      </w:r>
      <w:r>
        <w:rPr/>
        <w:t>FR</w:t>
      </w:r>
      <w:r>
        <w:rPr>
          <w:spacing w:val="36"/>
        </w:rPr>
        <w:t> </w:t>
      </w:r>
      <w:r>
        <w:rPr/>
        <w:t>14,</w:t>
      </w:r>
      <w:r>
        <w:rPr>
          <w:spacing w:val="37"/>
        </w:rPr>
        <w:t> </w:t>
      </w:r>
      <w:r>
        <w:rPr/>
        <w:t>DEX</w:t>
      </w:r>
      <w:r>
        <w:rPr>
          <w:spacing w:val="33"/>
        </w:rPr>
        <w:t> </w:t>
      </w:r>
      <w:r>
        <w:rPr/>
        <w:t>13,</w:t>
      </w:r>
      <w:r>
        <w:rPr>
          <w:spacing w:val="37"/>
        </w:rPr>
        <w:t> </w:t>
      </w:r>
      <w:r>
        <w:rPr/>
        <w:t>AGI</w:t>
      </w:r>
      <w:r>
        <w:rPr>
          <w:spacing w:val="38"/>
        </w:rPr>
        <w:t> </w:t>
      </w:r>
      <w:r>
        <w:rPr>
          <w:spacing w:val="-5"/>
        </w:rPr>
        <w:t>12,</w:t>
      </w:r>
    </w:p>
    <w:p>
      <w:pPr>
        <w:pStyle w:val="BodyText"/>
        <w:spacing w:before="2"/>
      </w:pPr>
      <w:r>
        <w:rPr/>
        <w:t>INT</w:t>
      </w:r>
      <w:r>
        <w:rPr>
          <w:spacing w:val="2"/>
        </w:rPr>
        <w:t> </w:t>
      </w:r>
      <w:r>
        <w:rPr/>
        <w:t>15,</w:t>
      </w:r>
      <w:r>
        <w:rPr>
          <w:spacing w:val="1"/>
        </w:rPr>
        <w:t> </w:t>
      </w:r>
      <w:r>
        <w:rPr/>
        <w:t>WILL</w:t>
      </w:r>
      <w:r>
        <w:rPr>
          <w:spacing w:val="-7"/>
        </w:rPr>
        <w:t> </w:t>
      </w:r>
      <w:r>
        <w:rPr/>
        <w:t>17,</w:t>
      </w:r>
      <w:r>
        <w:rPr>
          <w:spacing w:val="-4"/>
        </w:rPr>
        <w:t> </w:t>
      </w:r>
      <w:r>
        <w:rPr/>
        <w:t>CAR 13,</w:t>
      </w:r>
      <w:r>
        <w:rPr>
          <w:spacing w:val="-5"/>
        </w:rPr>
        <w:t> </w:t>
      </w:r>
      <w:r>
        <w:rPr/>
        <w:t>PER</w:t>
      </w:r>
      <w:r>
        <w:rPr>
          <w:spacing w:val="-4"/>
        </w:rPr>
        <w:t> </w:t>
      </w:r>
      <w:r>
        <w:rPr>
          <w:spacing w:val="-5"/>
        </w:rPr>
        <w:t>15</w:t>
      </w:r>
    </w:p>
    <w:p>
      <w:pPr>
        <w:pStyle w:val="BodyText"/>
        <w:spacing w:before="1"/>
        <w:ind w:left="668" w:right="846"/>
      </w:pPr>
      <w:r>
        <w:rPr/>
        <w:br w:type="column"/>
      </w:r>
      <w:r>
        <w:rPr/>
        <w:t>Brancas (Adaga 40/40), Armas de Fogo (Pistola 60%), Barganha 40%, Briga 30%, Conhecimento Proibido (Abismo 40%, Oculto</w:t>
      </w:r>
      <w:r>
        <w:rPr>
          <w:spacing w:val="61"/>
          <w:w w:val="150"/>
        </w:rPr>
        <w:t> </w:t>
      </w:r>
      <w:r>
        <w:rPr/>
        <w:t>40%),</w:t>
      </w:r>
      <w:r>
        <w:rPr>
          <w:spacing w:val="69"/>
          <w:w w:val="150"/>
        </w:rPr>
        <w:t> </w:t>
      </w:r>
      <w:r>
        <w:rPr/>
        <w:t>Diplomacia</w:t>
      </w:r>
      <w:r>
        <w:rPr>
          <w:spacing w:val="70"/>
          <w:w w:val="150"/>
        </w:rPr>
        <w:t> </w:t>
      </w:r>
      <w:r>
        <w:rPr/>
        <w:t>40%,</w:t>
      </w:r>
      <w:r>
        <w:rPr>
          <w:spacing w:val="69"/>
          <w:w w:val="150"/>
        </w:rPr>
        <w:t> </w:t>
      </w:r>
      <w:r>
        <w:rPr>
          <w:spacing w:val="-2"/>
        </w:rPr>
        <w:t>Escutar</w:t>
      </w:r>
    </w:p>
    <w:p>
      <w:pPr>
        <w:pStyle w:val="BodyText"/>
        <w:spacing w:line="251" w:lineRule="exact" w:before="1"/>
        <w:ind w:left="668"/>
      </w:pPr>
      <w:r>
        <w:rPr/>
        <w:t>40%,</w:t>
      </w:r>
      <w:r>
        <w:rPr>
          <w:spacing w:val="35"/>
        </w:rPr>
        <w:t> </w:t>
      </w:r>
      <w:r>
        <w:rPr/>
        <w:t>Etiqueta</w:t>
      </w:r>
      <w:r>
        <w:rPr>
          <w:spacing w:val="36"/>
        </w:rPr>
        <w:t> </w:t>
      </w:r>
      <w:r>
        <w:rPr/>
        <w:t>40%,</w:t>
      </w:r>
      <w:r>
        <w:rPr>
          <w:spacing w:val="31"/>
        </w:rPr>
        <w:t> </w:t>
      </w:r>
      <w:r>
        <w:rPr/>
        <w:t>Idiomas</w:t>
      </w:r>
      <w:r>
        <w:rPr>
          <w:spacing w:val="34"/>
        </w:rPr>
        <w:t> </w:t>
      </w:r>
      <w:r>
        <w:rPr/>
        <w:t>(Inglês</w:t>
      </w:r>
      <w:r>
        <w:rPr>
          <w:spacing w:val="34"/>
        </w:rPr>
        <w:t> </w:t>
      </w:r>
      <w:r>
        <w:rPr>
          <w:spacing w:val="-4"/>
        </w:rPr>
        <w:t>40%,</w:t>
      </w:r>
    </w:p>
    <w:p>
      <w:pPr>
        <w:pStyle w:val="BodyText"/>
        <w:spacing w:line="251" w:lineRule="exact"/>
        <w:ind w:left="668"/>
      </w:pPr>
      <w:r>
        <w:rPr/>
        <w:t>Latim</w:t>
      </w:r>
      <w:r>
        <w:rPr>
          <w:spacing w:val="52"/>
          <w:w w:val="150"/>
        </w:rPr>
        <w:t> </w:t>
      </w:r>
      <w:r>
        <w:rPr/>
        <w:t>30%,</w:t>
      </w:r>
      <w:r>
        <w:rPr>
          <w:spacing w:val="64"/>
          <w:w w:val="150"/>
        </w:rPr>
        <w:t> </w:t>
      </w:r>
      <w:r>
        <w:rPr/>
        <w:t>Francês</w:t>
      </w:r>
      <w:r>
        <w:rPr>
          <w:spacing w:val="62"/>
          <w:w w:val="150"/>
        </w:rPr>
        <w:t> </w:t>
      </w:r>
      <w:r>
        <w:rPr/>
        <w:t>20%),</w:t>
      </w:r>
      <w:r>
        <w:rPr>
          <w:spacing w:val="64"/>
          <w:w w:val="150"/>
        </w:rPr>
        <w:t> </w:t>
      </w:r>
      <w:r>
        <w:rPr/>
        <w:t>Lábia</w:t>
      </w:r>
      <w:r>
        <w:rPr>
          <w:spacing w:val="64"/>
          <w:w w:val="150"/>
        </w:rPr>
        <w:t> </w:t>
      </w:r>
      <w:r>
        <w:rPr>
          <w:spacing w:val="-4"/>
        </w:rPr>
        <w:t>40%,</w:t>
      </w:r>
    </w:p>
    <w:p>
      <w:pPr>
        <w:pStyle w:val="BodyText"/>
        <w:spacing w:before="2"/>
        <w:ind w:left="668"/>
      </w:pPr>
      <w:r>
        <w:rPr/>
        <w:t>Liderança</w:t>
      </w:r>
      <w:r>
        <w:rPr>
          <w:spacing w:val="-2"/>
        </w:rPr>
        <w:t> </w:t>
      </w:r>
      <w:r>
        <w:rPr/>
        <w:t>50%,</w:t>
      </w:r>
      <w:r>
        <w:rPr>
          <w:spacing w:val="-6"/>
        </w:rPr>
        <w:t> </w:t>
      </w:r>
      <w:r>
        <w:rPr/>
        <w:t>Manha</w:t>
      </w:r>
      <w:r>
        <w:rPr>
          <w:spacing w:val="-1"/>
        </w:rPr>
        <w:t> </w:t>
      </w:r>
      <w:r>
        <w:rPr>
          <w:spacing w:val="-5"/>
        </w:rPr>
        <w:t>50%</w:t>
      </w:r>
    </w:p>
    <w:p>
      <w:pPr>
        <w:pStyle w:val="BodyText"/>
        <w:spacing w:before="1"/>
        <w:ind w:left="668" w:right="847" w:firstLine="566"/>
      </w:pPr>
      <w:r>
        <w:rPr>
          <w:b/>
        </w:rPr>
        <w:t>Aprimoramentos</w:t>
      </w:r>
      <w:r>
        <w:rPr/>
        <w:t>: Aliados e Contatos (Submundo 2, Burocracia e Política</w:t>
      </w:r>
      <w:r>
        <w:rPr>
          <w:spacing w:val="77"/>
          <w:w w:val="150"/>
        </w:rPr>
        <w:t> </w:t>
      </w:r>
      <w:r>
        <w:rPr/>
        <w:t>1,</w:t>
      </w:r>
      <w:r>
        <w:rPr>
          <w:spacing w:val="77"/>
          <w:w w:val="150"/>
        </w:rPr>
        <w:t> </w:t>
      </w:r>
      <w:r>
        <w:rPr/>
        <w:t>Direito</w:t>
      </w:r>
      <w:r>
        <w:rPr>
          <w:spacing w:val="79"/>
          <w:w w:val="150"/>
        </w:rPr>
        <w:t> </w:t>
      </w:r>
      <w:r>
        <w:rPr/>
        <w:t>e</w:t>
      </w:r>
      <w:r>
        <w:rPr>
          <w:spacing w:val="69"/>
          <w:w w:val="150"/>
        </w:rPr>
        <w:t> </w:t>
      </w:r>
      <w:r>
        <w:rPr/>
        <w:t>Jurisprudência</w:t>
      </w:r>
      <w:r>
        <w:rPr>
          <w:spacing w:val="77"/>
          <w:w w:val="150"/>
        </w:rPr>
        <w:t> </w:t>
      </w:r>
      <w:r>
        <w:rPr>
          <w:spacing w:val="-5"/>
        </w:rPr>
        <w:t>3),</w:t>
      </w:r>
    </w:p>
    <w:p>
      <w:pPr>
        <w:pStyle w:val="BodyText"/>
        <w:ind w:left="668"/>
      </w:pPr>
      <w:r>
        <w:rPr/>
        <w:t>Biblioteca</w:t>
      </w:r>
      <w:r>
        <w:rPr>
          <w:spacing w:val="-5"/>
        </w:rPr>
        <w:t> </w:t>
      </w:r>
      <w:r>
        <w:rPr/>
        <w:t>2,</w:t>
      </w:r>
      <w:r>
        <w:rPr>
          <w:spacing w:val="-4"/>
        </w:rPr>
        <w:t> </w:t>
      </w:r>
      <w:r>
        <w:rPr/>
        <w:t>Dinheiro</w:t>
      </w:r>
      <w:r>
        <w:rPr>
          <w:spacing w:val="-9"/>
        </w:rPr>
        <w:t> </w:t>
      </w:r>
      <w:r>
        <w:rPr>
          <w:spacing w:val="-10"/>
        </w:rPr>
        <w:t>3</w:t>
      </w:r>
    </w:p>
    <w:p>
      <w:pPr>
        <w:pStyle w:val="Heading7"/>
        <w:spacing w:line="251" w:lineRule="exact" w:before="2"/>
        <w:ind w:left="1235"/>
        <w:jc w:val="both"/>
        <w:rPr>
          <w:b w:val="0"/>
        </w:rPr>
      </w:pPr>
      <w:r>
        <w:rPr/>
        <w:t>Pontos</w:t>
      </w:r>
      <w:r>
        <w:rPr>
          <w:spacing w:val="-7"/>
        </w:rPr>
        <w:t> </w:t>
      </w:r>
      <w:r>
        <w:rPr/>
        <w:t>de</w:t>
      </w:r>
      <w:r>
        <w:rPr>
          <w:spacing w:val="-6"/>
        </w:rPr>
        <w:t> </w:t>
      </w:r>
      <w:r>
        <w:rPr/>
        <w:t>Obscuridade</w:t>
      </w:r>
      <w:r>
        <w:rPr>
          <w:b w:val="0"/>
        </w:rPr>
        <w:t>:</w:t>
      </w:r>
      <w:r>
        <w:rPr>
          <w:b w:val="0"/>
          <w:spacing w:val="-7"/>
        </w:rPr>
        <w:t> </w:t>
      </w:r>
      <w:r>
        <w:rPr>
          <w:b w:val="0"/>
          <w:spacing w:val="-10"/>
        </w:rPr>
        <w:t>6</w:t>
      </w:r>
    </w:p>
    <w:p>
      <w:pPr>
        <w:spacing w:line="251" w:lineRule="exact" w:before="0"/>
        <w:ind w:left="1235" w:right="0" w:firstLine="0"/>
        <w:jc w:val="both"/>
        <w:rPr>
          <w:sz w:val="22"/>
        </w:rPr>
      </w:pPr>
      <w:r>
        <w:rPr>
          <w:b/>
          <w:sz w:val="22"/>
        </w:rPr>
        <w:t>Magia</w:t>
      </w:r>
      <w:r>
        <w:rPr>
          <w:sz w:val="22"/>
        </w:rPr>
        <w:t>:</w:t>
      </w:r>
      <w:r>
        <w:rPr>
          <w:spacing w:val="-7"/>
          <w:sz w:val="22"/>
        </w:rPr>
        <w:t> </w:t>
      </w:r>
      <w:r>
        <w:rPr>
          <w:sz w:val="22"/>
        </w:rPr>
        <w:t>9</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1"/>
        <w:ind w:left="1235"/>
      </w:pPr>
      <w:r>
        <w:rPr/>
        <w:t>Criar</w:t>
      </w:r>
      <w:r>
        <w:rPr>
          <w:spacing w:val="69"/>
          <w:w w:val="150"/>
        </w:rPr>
        <w:t> </w:t>
      </w:r>
      <w:r>
        <w:rPr/>
        <w:t>4,</w:t>
      </w:r>
      <w:r>
        <w:rPr>
          <w:spacing w:val="69"/>
          <w:w w:val="150"/>
        </w:rPr>
        <w:t> </w:t>
      </w:r>
      <w:r>
        <w:rPr/>
        <w:t>Arkanun</w:t>
      </w:r>
      <w:r>
        <w:rPr>
          <w:spacing w:val="62"/>
          <w:w w:val="150"/>
        </w:rPr>
        <w:t> </w:t>
      </w:r>
      <w:r>
        <w:rPr/>
        <w:t>2,</w:t>
      </w:r>
      <w:r>
        <w:rPr>
          <w:spacing w:val="69"/>
          <w:w w:val="150"/>
        </w:rPr>
        <w:t> </w:t>
      </w:r>
      <w:r>
        <w:rPr/>
        <w:t>Humanos</w:t>
      </w:r>
      <w:r>
        <w:rPr>
          <w:spacing w:val="67"/>
          <w:w w:val="150"/>
        </w:rPr>
        <w:t> </w:t>
      </w:r>
      <w:r>
        <w:rPr>
          <w:spacing w:val="-5"/>
        </w:rPr>
        <w:t>1,</w:t>
      </w:r>
    </w:p>
    <w:p>
      <w:pPr>
        <w:pStyle w:val="BodyText"/>
        <w:spacing w:before="1"/>
        <w:ind w:left="668"/>
      </w:pPr>
      <w:r>
        <w:rPr/>
        <w:t>Spiritum</w:t>
      </w:r>
      <w:r>
        <w:rPr>
          <w:spacing w:val="-13"/>
        </w:rPr>
        <w:t> </w:t>
      </w:r>
      <w:r>
        <w:rPr>
          <w:spacing w:val="-10"/>
        </w:rPr>
        <w:t>2</w:t>
      </w:r>
    </w:p>
    <w:p>
      <w:pPr>
        <w:pStyle w:val="BodyText"/>
        <w:spacing w:before="252"/>
        <w:ind w:left="668" w:right="847" w:firstLine="566"/>
      </w:pPr>
      <w:r>
        <w:rPr>
          <w:b/>
        </w:rPr>
        <w:t>Descrição</w:t>
      </w:r>
      <w:r>
        <w:rPr/>
        <w:t>: César nasceu e viveu em Belo Horizonte por toda sua vida. Filho de pais</w:t>
      </w:r>
      <w:r>
        <w:rPr>
          <w:spacing w:val="-3"/>
        </w:rPr>
        <w:t> </w:t>
      </w:r>
      <w:r>
        <w:rPr/>
        <w:t>ricos, estudou em</w:t>
      </w:r>
      <w:r>
        <w:rPr>
          <w:spacing w:val="-11"/>
        </w:rPr>
        <w:t> </w:t>
      </w:r>
      <w:r>
        <w:rPr/>
        <w:t>boas</w:t>
      </w:r>
      <w:r>
        <w:rPr>
          <w:spacing w:val="-3"/>
        </w:rPr>
        <w:t> </w:t>
      </w:r>
      <w:r>
        <w:rPr/>
        <w:t>escolas</w:t>
      </w:r>
      <w:r>
        <w:rPr>
          <w:spacing w:val="-3"/>
        </w:rPr>
        <w:t> </w:t>
      </w:r>
      <w:r>
        <w:rPr/>
        <w:t>e</w:t>
      </w:r>
      <w:r>
        <w:rPr>
          <w:spacing w:val="-9"/>
        </w:rPr>
        <w:t> </w:t>
      </w:r>
      <w:r>
        <w:rPr/>
        <w:t>seguiu o caminho para uma boa faculdade. Formou-se e se casou para se tornar completamente infeliz. Desprezava os</w:t>
      </w:r>
      <w:r>
        <w:rPr>
          <w:spacing w:val="80"/>
        </w:rPr>
        <w:t> </w:t>
      </w:r>
      <w:r>
        <w:rPr/>
        <w:t>filhos e a vida que tinha. Considerava tudo uma perda de tempo até entrar em contato com os magos das trevas. O oculto o seduziu imediatamente e ele sentiu que aquele apelo para se entregar à fúria e sobreviver ao</w:t>
      </w:r>
      <w:r>
        <w:rPr>
          <w:spacing w:val="-5"/>
        </w:rPr>
        <w:t> </w:t>
      </w:r>
      <w:r>
        <w:rPr/>
        <w:t>vazio</w:t>
      </w:r>
      <w:r>
        <w:rPr>
          <w:spacing w:val="-1"/>
        </w:rPr>
        <w:t> </w:t>
      </w:r>
      <w:r>
        <w:rPr/>
        <w:t>indecifrável dentro</w:t>
      </w:r>
      <w:r>
        <w:rPr>
          <w:spacing w:val="-1"/>
        </w:rPr>
        <w:t> </w:t>
      </w:r>
      <w:r>
        <w:rPr/>
        <w:t>dele só poderia ser controlado pela fé pelo Desconhecido. Nesse tempo, passou a ter uma amante e teve um filho com ela. Gastava seu tempo entre a família oficial, a administração da empresa do pai, a amante</w:t>
      </w:r>
      <w:r>
        <w:rPr>
          <w:spacing w:val="40"/>
        </w:rPr>
        <w:t> </w:t>
      </w:r>
      <w:r>
        <w:rPr/>
        <w:t>e os serviços da ordem. Passou a ter uma vida bastante agitada.</w:t>
      </w:r>
    </w:p>
    <w:p>
      <w:pPr>
        <w:pStyle w:val="BodyText"/>
        <w:spacing w:before="4"/>
        <w:ind w:left="668" w:right="848" w:firstLine="566"/>
      </w:pPr>
      <w:r>
        <w:rPr/>
        <w:t>Quando estava para apesar pelo terceiro círculo, recebeu a missão de</w:t>
      </w:r>
      <w:r>
        <w:rPr>
          <w:spacing w:val="-4"/>
        </w:rPr>
        <w:t> </w:t>
      </w:r>
      <w:r>
        <w:rPr/>
        <w:t>acabar com tudo o que amava. Assassinou toda a família sem piedade, porém não conseguiu matar a amante e o</w:t>
      </w:r>
      <w:r>
        <w:rPr>
          <w:spacing w:val="-6"/>
        </w:rPr>
        <w:t> </w:t>
      </w:r>
      <w:r>
        <w:rPr/>
        <w:t>filho que</w:t>
      </w:r>
      <w:r>
        <w:rPr>
          <w:spacing w:val="-8"/>
        </w:rPr>
        <w:t> </w:t>
      </w:r>
      <w:r>
        <w:rPr/>
        <w:t>tivera com ela. Escondeu o segredo, pois os amava. Os outros magos das trevas estavam para descobri-lo e acabar com sua vida quando ele os denunciou. Agora César está tranquilo.</w:t>
      </w:r>
      <w:r>
        <w:rPr>
          <w:spacing w:val="-2"/>
        </w:rPr>
        <w:t> </w:t>
      </w:r>
      <w:r>
        <w:rPr/>
        <w:t>Ou ao</w:t>
      </w:r>
      <w:r>
        <w:rPr>
          <w:spacing w:val="-4"/>
        </w:rPr>
        <w:t> </w:t>
      </w:r>
      <w:r>
        <w:rPr/>
        <w:t>menos julga</w:t>
      </w:r>
      <w:r>
        <w:rPr>
          <w:spacing w:val="-1"/>
        </w:rPr>
        <w:t> </w:t>
      </w:r>
      <w:r>
        <w:rPr/>
        <w:t>que</w:t>
      </w:r>
      <w:r>
        <w:rPr>
          <w:spacing w:val="-1"/>
        </w:rPr>
        <w:t> </w:t>
      </w:r>
      <w:r>
        <w:rPr/>
        <w:t>está.</w:t>
      </w:r>
      <w:r>
        <w:rPr>
          <w:spacing w:val="-2"/>
        </w:rPr>
        <w:t> </w:t>
      </w:r>
      <w:r>
        <w:rPr/>
        <w:t>Uma carta</w:t>
      </w:r>
      <w:r>
        <w:rPr>
          <w:spacing w:val="-4"/>
        </w:rPr>
        <w:t> </w:t>
      </w:r>
      <w:r>
        <w:rPr/>
        <w:t>anônima</w:t>
      </w:r>
      <w:r>
        <w:rPr>
          <w:spacing w:val="1"/>
        </w:rPr>
        <w:t> </w:t>
      </w:r>
      <w:r>
        <w:rPr/>
        <w:t>chegou</w:t>
      </w:r>
      <w:r>
        <w:rPr>
          <w:spacing w:val="1"/>
        </w:rPr>
        <w:t> </w:t>
      </w:r>
      <w:r>
        <w:rPr/>
        <w:t>a</w:t>
      </w:r>
      <w:r>
        <w:rPr>
          <w:spacing w:val="1"/>
        </w:rPr>
        <w:t> </w:t>
      </w:r>
      <w:r>
        <w:rPr/>
        <w:t>sua</w:t>
      </w:r>
      <w:r>
        <w:rPr>
          <w:spacing w:val="1"/>
        </w:rPr>
        <w:t> </w:t>
      </w:r>
      <w:r>
        <w:rPr/>
        <w:t>caixa</w:t>
      </w:r>
      <w:r>
        <w:rPr>
          <w:spacing w:val="-3"/>
        </w:rPr>
        <w:t> </w:t>
      </w:r>
      <w:r>
        <w:rPr/>
        <w:t>de</w:t>
      </w:r>
      <w:r>
        <w:rPr>
          <w:spacing w:val="-8"/>
        </w:rPr>
        <w:t> </w:t>
      </w:r>
      <w:r>
        <w:rPr>
          <w:spacing w:val="-2"/>
        </w:rPr>
        <w:t>correio</w:t>
      </w:r>
    </w:p>
    <w:p>
      <w:pPr>
        <w:pStyle w:val="BodyText"/>
        <w:spacing w:after="0"/>
        <w:sectPr>
          <w:type w:val="continuous"/>
          <w:pgSz w:w="11910" w:h="15880"/>
          <w:pgMar w:header="0" w:footer="1014" w:top="2460" w:bottom="280" w:left="850" w:right="850"/>
          <w:cols w:num="2" w:equalWidth="0">
            <w:col w:w="4751" w:space="40"/>
            <w:col w:w="5419"/>
          </w:cols>
        </w:sectPr>
      </w:pPr>
    </w:p>
    <w:p>
      <w:pPr>
        <w:pStyle w:val="BodyText"/>
        <w:spacing w:before="69"/>
        <w:ind w:right="6"/>
      </w:pPr>
      <w:r>
        <w:rPr/>
        <mc:AlternateContent>
          <mc:Choice Requires="wps">
            <w:drawing>
              <wp:anchor distT="0" distB="0" distL="0" distR="0" allowOverlap="1" layoutInCell="1" locked="0" behindDoc="1" simplePos="0" relativeHeight="485107712">
                <wp:simplePos x="0" y="0"/>
                <wp:positionH relativeFrom="page">
                  <wp:posOffset>304800</wp:posOffset>
                </wp:positionH>
                <wp:positionV relativeFrom="page">
                  <wp:posOffset>304799</wp:posOffset>
                </wp:positionV>
                <wp:extent cx="6955790" cy="94767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8768" id="docshape13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afirmando que sabe o segredo. Ele já desconfiava de uma pessoa e a matou. Outras três cartas chegaram e o levaram a outras</w:t>
      </w:r>
      <w:r>
        <w:rPr>
          <w:spacing w:val="-6"/>
        </w:rPr>
        <w:t> </w:t>
      </w:r>
      <w:r>
        <w:rPr/>
        <w:t>pessoas.</w:t>
      </w:r>
      <w:r>
        <w:rPr>
          <w:spacing w:val="-4"/>
        </w:rPr>
        <w:t> </w:t>
      </w:r>
      <w:r>
        <w:rPr/>
        <w:t>Ele</w:t>
      </w:r>
      <w:r>
        <w:rPr>
          <w:spacing w:val="-12"/>
        </w:rPr>
        <w:t> </w:t>
      </w:r>
      <w:r>
        <w:rPr/>
        <w:t>continuou</w:t>
      </w:r>
      <w:r>
        <w:rPr>
          <w:spacing w:val="-2"/>
        </w:rPr>
        <w:t> </w:t>
      </w:r>
      <w:r>
        <w:rPr/>
        <w:t>matando</w:t>
      </w:r>
      <w:r>
        <w:rPr>
          <w:spacing w:val="-6"/>
        </w:rPr>
        <w:t> </w:t>
      </w:r>
      <w:r>
        <w:rPr/>
        <w:t>e</w:t>
      </w:r>
      <w:r>
        <w:rPr>
          <w:spacing w:val="-8"/>
        </w:rPr>
        <w:t> </w:t>
      </w:r>
      <w:r>
        <w:rPr/>
        <w:t>vai continuar para proteger seu segredo.</w:t>
      </w:r>
    </w:p>
    <w:p>
      <w:pPr>
        <w:pStyle w:val="Heading6"/>
        <w:spacing w:before="226"/>
      </w:pPr>
      <w:r>
        <w:rPr>
          <w:w w:val="105"/>
        </w:rPr>
        <w:t>Fortaleza</w:t>
      </w:r>
      <w:r>
        <w:rPr>
          <w:spacing w:val="8"/>
          <w:w w:val="105"/>
        </w:rPr>
        <w:t> </w:t>
      </w:r>
      <w:r>
        <w:rPr>
          <w:w w:val="105"/>
        </w:rPr>
        <w:t>e</w:t>
      </w:r>
      <w:r>
        <w:rPr>
          <w:spacing w:val="17"/>
          <w:w w:val="105"/>
        </w:rPr>
        <w:t> </w:t>
      </w:r>
      <w:r>
        <w:rPr>
          <w:spacing w:val="-2"/>
          <w:w w:val="105"/>
        </w:rPr>
        <w:t>Recife</w:t>
      </w:r>
    </w:p>
    <w:p>
      <w:pPr>
        <w:pStyle w:val="BodyText"/>
        <w:spacing w:before="66"/>
        <w:ind w:left="0"/>
        <w:jc w:val="left"/>
        <w:rPr>
          <w:rFonts w:ascii="Lucida Sans"/>
          <w:sz w:val="24"/>
        </w:rPr>
      </w:pPr>
    </w:p>
    <w:p>
      <w:pPr>
        <w:pStyle w:val="BodyText"/>
        <w:ind w:right="1" w:firstLine="566"/>
      </w:pPr>
      <w:r>
        <w:rPr/>
        <w:t>A história dos magos de Fortaleza e Recife está intimamente ligada desde que aportaram no Brasil. As cabalas dessas capitais são derivadas de magos holandeses que</w:t>
      </w:r>
      <w:r>
        <w:rPr>
          <w:spacing w:val="5"/>
        </w:rPr>
        <w:t> </w:t>
      </w:r>
      <w:r>
        <w:rPr/>
        <w:t>se</w:t>
      </w:r>
      <w:r>
        <w:rPr>
          <w:spacing w:val="10"/>
        </w:rPr>
        <w:t> </w:t>
      </w:r>
      <w:r>
        <w:rPr/>
        <w:t>instalaram</w:t>
      </w:r>
      <w:r>
        <w:rPr>
          <w:spacing w:val="9"/>
        </w:rPr>
        <w:t> </w:t>
      </w:r>
      <w:r>
        <w:rPr/>
        <w:t>no</w:t>
      </w:r>
      <w:r>
        <w:rPr>
          <w:spacing w:val="7"/>
        </w:rPr>
        <w:t> </w:t>
      </w:r>
      <w:r>
        <w:rPr/>
        <w:t>Brasil</w:t>
      </w:r>
      <w:r>
        <w:rPr>
          <w:spacing w:val="9"/>
        </w:rPr>
        <w:t> </w:t>
      </w:r>
      <w:r>
        <w:rPr/>
        <w:t>ainda</w:t>
      </w:r>
      <w:r>
        <w:rPr>
          <w:spacing w:val="20"/>
        </w:rPr>
        <w:t> </w:t>
      </w:r>
      <w:r>
        <w:rPr/>
        <w:t>no</w:t>
      </w:r>
      <w:r>
        <w:rPr>
          <w:spacing w:val="8"/>
        </w:rPr>
        <w:t> </w:t>
      </w:r>
      <w:r>
        <w:rPr>
          <w:spacing w:val="-2"/>
        </w:rPr>
        <w:t>século</w:t>
      </w:r>
    </w:p>
    <w:p>
      <w:pPr>
        <w:pStyle w:val="BodyText"/>
      </w:pPr>
      <w:r>
        <w:rPr/>
        <w:t>XVII. Os Magos das Sombras surgiram representados pela Irmandade da Escuridão do Corpo e da Alma e se fixaram na região de Fortaleza em busca de um nodo e para combater seus eternos inimigos da Ordem do Reino Morto.</w:t>
      </w:r>
    </w:p>
    <w:p>
      <w:pPr>
        <w:pStyle w:val="BodyText"/>
        <w:spacing w:before="2"/>
        <w:ind w:firstLine="566"/>
      </w:pPr>
      <w:r>
        <w:rPr/>
        <w:t>Os magos das trevas, por sua vez, acompanharam</w:t>
      </w:r>
      <w:r>
        <w:rPr>
          <w:spacing w:val="-11"/>
        </w:rPr>
        <w:t> </w:t>
      </w:r>
      <w:r>
        <w:rPr/>
        <w:t>Maurício</w:t>
      </w:r>
      <w:r>
        <w:rPr>
          <w:spacing w:val="-2"/>
        </w:rPr>
        <w:t> </w:t>
      </w:r>
      <w:r>
        <w:rPr/>
        <w:t>de</w:t>
      </w:r>
      <w:r>
        <w:rPr>
          <w:spacing w:val="-4"/>
        </w:rPr>
        <w:t> </w:t>
      </w:r>
      <w:r>
        <w:rPr/>
        <w:t>Nassau</w:t>
      </w:r>
      <w:r>
        <w:rPr>
          <w:spacing w:val="-2"/>
        </w:rPr>
        <w:t> </w:t>
      </w:r>
      <w:r>
        <w:rPr/>
        <w:t>desde o princípio, mesmo com a luta constante da Ordem de Salomão para evitar sua</w:t>
      </w:r>
      <w:r>
        <w:rPr>
          <w:spacing w:val="40"/>
        </w:rPr>
        <w:t> </w:t>
      </w:r>
      <w:r>
        <w:rPr/>
        <w:t>presença. Como ervas daninhas, eles persistiram e cresceram enquanto entravam contato com uma criatura marinha conhecida como o Grande Ipupiara, </w:t>
      </w:r>
      <w:r>
        <w:rPr/>
        <w:t>que julgam ser um tenebriano dormindo próximo ao litoral de Pernambuco.</w:t>
      </w:r>
      <w:r>
        <w:rPr>
          <w:spacing w:val="40"/>
        </w:rPr>
        <w:t> </w:t>
      </w:r>
      <w:r>
        <w:rPr/>
        <w:t>Entraram em contato com um grupo de abismais conhecidos como ipupiaras e com a criatura chamada Mingusoto. Com as forças somadas, resistiram aos ataques dos magos atlantes e da Ordem de Salomão.</w:t>
      </w:r>
    </w:p>
    <w:p>
      <w:pPr>
        <w:pStyle w:val="BodyText"/>
        <w:spacing w:before="227"/>
        <w:ind w:left="0"/>
        <w:jc w:val="left"/>
      </w:pPr>
    </w:p>
    <w:p>
      <w:pPr>
        <w:spacing w:line="235" w:lineRule="auto" w:before="0"/>
        <w:ind w:left="849" w:right="6" w:firstLine="566"/>
        <w:jc w:val="both"/>
        <w:rPr>
          <w:rFonts w:ascii="Calibri" w:hAnsi="Calibri"/>
          <w:i/>
          <w:sz w:val="26"/>
        </w:rPr>
      </w:pPr>
      <w:r>
        <w:rPr>
          <w:rFonts w:ascii="Calibri" w:hAnsi="Calibri"/>
          <w:i/>
          <w:sz w:val="26"/>
        </w:rPr>
        <w:t>Irmandade da Escuridão </w:t>
      </w:r>
      <w:r>
        <w:rPr>
          <w:rFonts w:ascii="Calibri" w:hAnsi="Calibri"/>
          <w:i/>
          <w:sz w:val="26"/>
        </w:rPr>
        <w:t>do</w:t>
      </w:r>
      <w:r>
        <w:rPr>
          <w:rFonts w:ascii="Calibri" w:hAnsi="Calibri"/>
          <w:i/>
          <w:sz w:val="26"/>
        </w:rPr>
        <w:t> Corpo e da Alma</w:t>
      </w:r>
    </w:p>
    <w:p>
      <w:pPr>
        <w:pStyle w:val="BodyText"/>
        <w:spacing w:before="294"/>
        <w:ind w:firstLine="566"/>
      </w:pPr>
      <w:r>
        <w:rPr/>
        <w:t>A Irmandade da Escuridão do Corpo e da Alma foi fundada na Holanda, século XVII, por um</w:t>
      </w:r>
      <w:r>
        <w:rPr>
          <w:spacing w:val="-7"/>
        </w:rPr>
        <w:t> </w:t>
      </w:r>
      <w:r>
        <w:rPr/>
        <w:t>grupo de</w:t>
      </w:r>
      <w:r>
        <w:rPr>
          <w:spacing w:val="-5"/>
        </w:rPr>
        <w:t> </w:t>
      </w:r>
      <w:r>
        <w:rPr/>
        <w:t>Magos das Sombras desse país. Em 1649, alguns membros vieram para Pernambuco com a missão de combater um grupo da Irmandade de Tenebras.</w:t>
      </w:r>
      <w:r>
        <w:rPr>
          <w:spacing w:val="-5"/>
        </w:rPr>
        <w:t> </w:t>
      </w:r>
      <w:r>
        <w:rPr/>
        <w:t>Infiltraram-se</w:t>
      </w:r>
      <w:r>
        <w:rPr>
          <w:spacing w:val="-9"/>
        </w:rPr>
        <w:t> </w:t>
      </w:r>
      <w:r>
        <w:rPr/>
        <w:t>entre</w:t>
      </w:r>
      <w:r>
        <w:rPr>
          <w:spacing w:val="-13"/>
        </w:rPr>
        <w:t> </w:t>
      </w:r>
      <w:r>
        <w:rPr/>
        <w:t>os</w:t>
      </w:r>
      <w:r>
        <w:rPr>
          <w:spacing w:val="-3"/>
        </w:rPr>
        <w:t> </w:t>
      </w:r>
      <w:r>
        <w:rPr/>
        <w:t>holandeses que invadiram o Nordeste de 1637 a 1654, instalando-se</w:t>
      </w:r>
      <w:r>
        <w:rPr>
          <w:spacing w:val="-3"/>
        </w:rPr>
        <w:t> </w:t>
      </w:r>
      <w:r>
        <w:rPr/>
        <w:t>em</w:t>
      </w:r>
      <w:r>
        <w:rPr>
          <w:spacing w:val="-9"/>
        </w:rPr>
        <w:t> </w:t>
      </w:r>
      <w:r>
        <w:rPr/>
        <w:t>Recife. Os</w:t>
      </w:r>
      <w:r>
        <w:rPr>
          <w:spacing w:val="-1"/>
        </w:rPr>
        <w:t> </w:t>
      </w:r>
      <w:r>
        <w:rPr/>
        <w:t>irmãos</w:t>
      </w:r>
      <w:r>
        <w:rPr>
          <w:spacing w:val="-1"/>
        </w:rPr>
        <w:t> </w:t>
      </w:r>
      <w:r>
        <w:rPr/>
        <w:t>James e Marcelus Schilesingert seguiram para Fortaleza</w:t>
      </w:r>
      <w:r>
        <w:rPr>
          <w:spacing w:val="30"/>
        </w:rPr>
        <w:t> </w:t>
      </w:r>
      <w:r>
        <w:rPr/>
        <w:t>por</w:t>
      </w:r>
      <w:r>
        <w:rPr>
          <w:spacing w:val="32"/>
        </w:rPr>
        <w:t> </w:t>
      </w:r>
      <w:r>
        <w:rPr/>
        <w:t>causa</w:t>
      </w:r>
      <w:r>
        <w:rPr>
          <w:spacing w:val="32"/>
        </w:rPr>
        <w:t> </w:t>
      </w:r>
      <w:r>
        <w:rPr/>
        <w:t>do</w:t>
      </w:r>
      <w:r>
        <w:rPr>
          <w:spacing w:val="24"/>
        </w:rPr>
        <w:t> </w:t>
      </w:r>
      <w:r>
        <w:rPr/>
        <w:t>rumor</w:t>
      </w:r>
      <w:r>
        <w:rPr>
          <w:spacing w:val="32"/>
        </w:rPr>
        <w:t> </w:t>
      </w:r>
      <w:r>
        <w:rPr/>
        <w:t>de</w:t>
      </w:r>
      <w:r>
        <w:rPr>
          <w:spacing w:val="27"/>
        </w:rPr>
        <w:t> </w:t>
      </w:r>
      <w:r>
        <w:rPr/>
        <w:t>um</w:t>
      </w:r>
      <w:r>
        <w:rPr>
          <w:spacing w:val="25"/>
        </w:rPr>
        <w:t> </w:t>
      </w:r>
      <w:r>
        <w:rPr>
          <w:spacing w:val="-4"/>
        </w:rPr>
        <w:t>nodo</w:t>
      </w:r>
    </w:p>
    <w:p>
      <w:pPr>
        <w:pStyle w:val="BodyText"/>
        <w:spacing w:before="69"/>
        <w:ind w:left="668" w:right="849"/>
      </w:pPr>
      <w:r>
        <w:rPr/>
        <w:br w:type="column"/>
      </w:r>
      <w:r>
        <w:rPr/>
        <w:t>situado em Fortaleza. Infiltraram-se numa expedição holandesa que reconquistou o Forte de Schoonenborch e utilizaram o</w:t>
      </w:r>
      <w:r>
        <w:rPr>
          <w:spacing w:val="40"/>
        </w:rPr>
        <w:t> </w:t>
      </w:r>
      <w:r>
        <w:rPr/>
        <w:t>nodo do forte até 1654, quando os holandeses começaram</w:t>
      </w:r>
      <w:r>
        <w:rPr>
          <w:spacing w:val="-8"/>
        </w:rPr>
        <w:t> </w:t>
      </w:r>
      <w:r>
        <w:rPr/>
        <w:t>a serem</w:t>
      </w:r>
      <w:r>
        <w:rPr>
          <w:spacing w:val="-3"/>
        </w:rPr>
        <w:t> </w:t>
      </w:r>
      <w:r>
        <w:rPr/>
        <w:t>expulsos do Brasil. James e Marcelus tiveram de usar magias de disfarce quando um grupo de magos atlantes e índios atacaram</w:t>
      </w:r>
      <w:r>
        <w:rPr>
          <w:spacing w:val="-5"/>
        </w:rPr>
        <w:t> </w:t>
      </w:r>
      <w:r>
        <w:rPr/>
        <w:t>o</w:t>
      </w:r>
      <w:r>
        <w:rPr>
          <w:spacing w:val="-1"/>
        </w:rPr>
        <w:t> </w:t>
      </w:r>
      <w:r>
        <w:rPr/>
        <w:t>forte e o sitiaram</w:t>
      </w:r>
      <w:r>
        <w:rPr>
          <w:spacing w:val="-6"/>
        </w:rPr>
        <w:t> </w:t>
      </w:r>
      <w:r>
        <w:rPr/>
        <w:t>até os holandeses sucumbirem</w:t>
      </w:r>
      <w:r>
        <w:rPr>
          <w:spacing w:val="-1"/>
        </w:rPr>
        <w:t> </w:t>
      </w:r>
      <w:r>
        <w:rPr/>
        <w:t>pela fome e pelo cansaço.</w:t>
      </w:r>
    </w:p>
    <w:p>
      <w:pPr>
        <w:pStyle w:val="BodyText"/>
        <w:tabs>
          <w:tab w:pos="1690" w:val="left" w:leader="none"/>
          <w:tab w:pos="1843" w:val="left" w:leader="none"/>
          <w:tab w:pos="2227" w:val="left" w:leader="none"/>
          <w:tab w:pos="2280" w:val="left" w:leader="none"/>
          <w:tab w:pos="2951" w:val="left" w:leader="none"/>
          <w:tab w:pos="3171" w:val="left" w:leader="none"/>
          <w:tab w:pos="3657" w:val="left" w:leader="none"/>
          <w:tab w:pos="4265" w:val="left" w:leader="none"/>
          <w:tab w:pos="4298" w:val="left" w:leader="none"/>
        </w:tabs>
        <w:spacing w:before="1"/>
        <w:ind w:left="668" w:right="844" w:firstLine="566"/>
        <w:jc w:val="right"/>
      </w:pPr>
      <w:r>
        <w:rPr/>
        <w:t>Os</w:t>
      </w:r>
      <w:r>
        <w:rPr>
          <w:spacing w:val="40"/>
        </w:rPr>
        <w:t> </w:t>
      </w:r>
      <w:r>
        <w:rPr/>
        <w:t>sobreviventes</w:t>
      </w:r>
      <w:r>
        <w:rPr>
          <w:spacing w:val="40"/>
        </w:rPr>
        <w:t> </w:t>
      </w:r>
      <w:r>
        <w:rPr/>
        <w:t>não</w:t>
      </w:r>
      <w:r>
        <w:rPr>
          <w:spacing w:val="40"/>
        </w:rPr>
        <w:t> </w:t>
      </w:r>
      <w:r>
        <w:rPr/>
        <w:t>desistiram</w:t>
      </w:r>
      <w:r>
        <w:rPr>
          <w:spacing w:val="40"/>
        </w:rPr>
        <w:t> </w:t>
      </w:r>
      <w:r>
        <w:rPr/>
        <w:t>e formariam</w:t>
      </w:r>
      <w:r>
        <w:rPr>
          <w:spacing w:val="80"/>
        </w:rPr>
        <w:t> </w:t>
      </w:r>
      <w:r>
        <w:rPr/>
        <w:t>uma</w:t>
      </w:r>
      <w:r>
        <w:rPr>
          <w:spacing w:val="80"/>
        </w:rPr>
        <w:t> </w:t>
      </w:r>
      <w:r>
        <w:rPr/>
        <w:t>filial</w:t>
      </w:r>
      <w:r>
        <w:rPr>
          <w:spacing w:val="80"/>
        </w:rPr>
        <w:t> </w:t>
      </w:r>
      <w:r>
        <w:rPr/>
        <w:t>da</w:t>
      </w:r>
      <w:r>
        <w:rPr>
          <w:spacing w:val="80"/>
        </w:rPr>
        <w:t> </w:t>
      </w:r>
      <w:r>
        <w:rPr/>
        <w:t>Irmandade</w:t>
      </w:r>
      <w:r>
        <w:rPr>
          <w:spacing w:val="80"/>
        </w:rPr>
        <w:t> </w:t>
      </w:r>
      <w:r>
        <w:rPr/>
        <w:t>da Escuridão</w:t>
      </w:r>
      <w:r>
        <w:rPr>
          <w:spacing w:val="80"/>
        </w:rPr>
        <w:t> </w:t>
      </w:r>
      <w:r>
        <w:rPr/>
        <w:t>em</w:t>
      </w:r>
      <w:r>
        <w:rPr>
          <w:spacing w:val="80"/>
        </w:rPr>
        <w:t> </w:t>
      </w:r>
      <w:r>
        <w:rPr/>
        <w:t>Fortaleza.</w:t>
      </w:r>
      <w:r>
        <w:rPr>
          <w:spacing w:val="80"/>
        </w:rPr>
        <w:t> </w:t>
      </w:r>
      <w:r>
        <w:rPr/>
        <w:t>Permaneceram isolados até meados do século XX, quando foram</w:t>
      </w:r>
      <w:r>
        <w:rPr>
          <w:spacing w:val="34"/>
        </w:rPr>
        <w:t> </w:t>
      </w:r>
      <w:r>
        <w:rPr/>
        <w:t>descobertos</w:t>
      </w:r>
      <w:r>
        <w:rPr>
          <w:spacing w:val="37"/>
        </w:rPr>
        <w:t> </w:t>
      </w:r>
      <w:r>
        <w:rPr/>
        <w:t>pelas</w:t>
      </w:r>
      <w:r>
        <w:rPr>
          <w:spacing w:val="34"/>
        </w:rPr>
        <w:t> </w:t>
      </w:r>
      <w:r>
        <w:rPr/>
        <w:t>outras</w:t>
      </w:r>
      <w:r>
        <w:rPr>
          <w:spacing w:val="34"/>
        </w:rPr>
        <w:t> </w:t>
      </w:r>
      <w:r>
        <w:rPr/>
        <w:t>sociedades secretas cearenses. A ideia de necromantes no</w:t>
      </w:r>
      <w:r>
        <w:rPr>
          <w:spacing w:val="40"/>
        </w:rPr>
        <w:t> </w:t>
      </w:r>
      <w:r>
        <w:rPr/>
        <w:t>Ceará</w:t>
      </w:r>
      <w:r>
        <w:rPr>
          <w:spacing w:val="40"/>
        </w:rPr>
        <w:t> </w:t>
      </w:r>
      <w:r>
        <w:rPr/>
        <w:t>não</w:t>
      </w:r>
      <w:r>
        <w:rPr>
          <w:spacing w:val="40"/>
        </w:rPr>
        <w:t> </w:t>
      </w:r>
      <w:r>
        <w:rPr/>
        <w:t>agradou</w:t>
      </w:r>
      <w:r>
        <w:rPr>
          <w:spacing w:val="40"/>
        </w:rPr>
        <w:t> </w:t>
      </w:r>
      <w:r>
        <w:rPr/>
        <w:t>ninguém,</w:t>
      </w:r>
      <w:r>
        <w:rPr>
          <w:spacing w:val="40"/>
        </w:rPr>
        <w:t> </w:t>
      </w:r>
      <w:r>
        <w:rPr/>
        <w:t>mas</w:t>
      </w:r>
      <w:r>
        <w:rPr>
          <w:spacing w:val="40"/>
        </w:rPr>
        <w:t> </w:t>
      </w:r>
      <w:r>
        <w:rPr/>
        <w:t>por não</w:t>
      </w:r>
      <w:r>
        <w:rPr>
          <w:spacing w:val="27"/>
        </w:rPr>
        <w:t> </w:t>
      </w:r>
      <w:r>
        <w:rPr/>
        <w:t>terem</w:t>
      </w:r>
      <w:r>
        <w:rPr>
          <w:spacing w:val="28"/>
        </w:rPr>
        <w:t> </w:t>
      </w:r>
      <w:r>
        <w:rPr/>
        <w:t>causado</w:t>
      </w:r>
      <w:r>
        <w:rPr>
          <w:spacing w:val="31"/>
        </w:rPr>
        <w:t> </w:t>
      </w:r>
      <w:r>
        <w:rPr/>
        <w:t>mais</w:t>
      </w:r>
      <w:r>
        <w:rPr>
          <w:spacing w:val="32"/>
        </w:rPr>
        <w:t> </w:t>
      </w:r>
      <w:r>
        <w:rPr/>
        <w:t>problemas,</w:t>
      </w:r>
      <w:r>
        <w:rPr>
          <w:spacing w:val="33"/>
        </w:rPr>
        <w:t> </w:t>
      </w:r>
      <w:r>
        <w:rPr/>
        <w:t>foram aceitos na cidade com ressalvas. Na década de</w:t>
      </w:r>
      <w:r>
        <w:rPr>
          <w:spacing w:val="40"/>
        </w:rPr>
        <w:t> </w:t>
      </w:r>
      <w:r>
        <w:rPr/>
        <w:t>90</w:t>
      </w:r>
      <w:r>
        <w:rPr>
          <w:spacing w:val="40"/>
        </w:rPr>
        <w:t> </w:t>
      </w:r>
      <w:r>
        <w:rPr/>
        <w:t>fizeram</w:t>
      </w:r>
      <w:r>
        <w:rPr>
          <w:spacing w:val="40"/>
        </w:rPr>
        <w:t> </w:t>
      </w:r>
      <w:r>
        <w:rPr/>
        <w:t>um</w:t>
      </w:r>
      <w:r>
        <w:rPr>
          <w:spacing w:val="40"/>
        </w:rPr>
        <w:t> </w:t>
      </w:r>
      <w:r>
        <w:rPr/>
        <w:t>pacto</w:t>
      </w:r>
      <w:r>
        <w:rPr>
          <w:spacing w:val="40"/>
        </w:rPr>
        <w:t> </w:t>
      </w:r>
      <w:r>
        <w:rPr/>
        <w:t>com</w:t>
      </w:r>
      <w:r>
        <w:rPr>
          <w:spacing w:val="40"/>
        </w:rPr>
        <w:t> </w:t>
      </w:r>
      <w:r>
        <w:rPr/>
        <w:t>a</w:t>
      </w:r>
      <w:r>
        <w:rPr>
          <w:spacing w:val="40"/>
        </w:rPr>
        <w:t> </w:t>
      </w:r>
      <w:r>
        <w:rPr/>
        <w:t>succubus Alexandra</w:t>
      </w:r>
      <w:r>
        <w:rPr>
          <w:spacing w:val="40"/>
        </w:rPr>
        <w:t> </w:t>
      </w:r>
      <w:r>
        <w:rPr/>
        <w:t>e</w:t>
      </w:r>
      <w:r>
        <w:rPr>
          <w:spacing w:val="40"/>
        </w:rPr>
        <w:t> </w:t>
      </w:r>
      <w:r>
        <w:rPr/>
        <w:t>afastaram</w:t>
      </w:r>
      <w:r>
        <w:rPr>
          <w:spacing w:val="38"/>
        </w:rPr>
        <w:t> </w:t>
      </w:r>
      <w:r>
        <w:rPr/>
        <w:t>temporariamente</w:t>
      </w:r>
      <w:r>
        <w:rPr>
          <w:spacing w:val="40"/>
        </w:rPr>
        <w:t> </w:t>
      </w:r>
      <w:r>
        <w:rPr/>
        <w:t>o líder</w:t>
      </w:r>
      <w:r>
        <w:rPr>
          <w:spacing w:val="40"/>
        </w:rPr>
        <w:t> </w:t>
      </w:r>
      <w:r>
        <w:rPr/>
        <w:t>atlante</w:t>
      </w:r>
      <w:r>
        <w:rPr>
          <w:spacing w:val="40"/>
        </w:rPr>
        <w:t> </w:t>
      </w:r>
      <w:r>
        <w:rPr/>
        <w:t>que</w:t>
      </w:r>
      <w:r>
        <w:rPr>
          <w:spacing w:val="40"/>
        </w:rPr>
        <w:t> </w:t>
      </w:r>
      <w:r>
        <w:rPr/>
        <w:t>reencarnara</w:t>
      </w:r>
      <w:r>
        <w:rPr>
          <w:spacing w:val="40"/>
        </w:rPr>
        <w:t> </w:t>
      </w:r>
      <w:r>
        <w:rPr/>
        <w:t>nesta</w:t>
      </w:r>
      <w:r>
        <w:rPr>
          <w:spacing w:val="40"/>
        </w:rPr>
        <w:t> </w:t>
      </w:r>
      <w:r>
        <w:rPr/>
        <w:t>época. Aproveitam</w:t>
      </w:r>
      <w:r>
        <w:rPr>
          <w:spacing w:val="80"/>
        </w:rPr>
        <w:t> </w:t>
      </w:r>
      <w:r>
        <w:rPr/>
        <w:t>o</w:t>
      </w:r>
      <w:r>
        <w:rPr>
          <w:spacing w:val="80"/>
        </w:rPr>
        <w:t> </w:t>
      </w:r>
      <w:r>
        <w:rPr/>
        <w:t>tempo</w:t>
      </w:r>
      <w:r>
        <w:rPr>
          <w:spacing w:val="80"/>
        </w:rPr>
        <w:t> </w:t>
      </w:r>
      <w:r>
        <w:rPr/>
        <w:t>para</w:t>
      </w:r>
      <w:r>
        <w:rPr>
          <w:spacing w:val="80"/>
        </w:rPr>
        <w:t> </w:t>
      </w:r>
      <w:r>
        <w:rPr/>
        <w:t>manipular</w:t>
      </w:r>
      <w:r>
        <w:rPr>
          <w:spacing w:val="80"/>
        </w:rPr>
        <w:t> </w:t>
      </w:r>
      <w:r>
        <w:rPr/>
        <w:t>a situação</w:t>
      </w:r>
      <w:r>
        <w:rPr>
          <w:spacing w:val="80"/>
        </w:rPr>
        <w:t> </w:t>
      </w:r>
      <w:r>
        <w:rPr/>
        <w:t>a</w:t>
      </w:r>
      <w:r>
        <w:rPr>
          <w:spacing w:val="80"/>
        </w:rPr>
        <w:t> </w:t>
      </w:r>
      <w:r>
        <w:rPr/>
        <w:t>seu</w:t>
      </w:r>
      <w:r>
        <w:rPr>
          <w:spacing w:val="80"/>
        </w:rPr>
        <w:t> </w:t>
      </w:r>
      <w:r>
        <w:rPr/>
        <w:t>favor,</w:t>
      </w:r>
      <w:r>
        <w:rPr>
          <w:spacing w:val="80"/>
        </w:rPr>
        <w:t> </w:t>
      </w:r>
      <w:r>
        <w:rPr/>
        <w:t>infiltrando</w:t>
      </w:r>
      <w:r>
        <w:rPr>
          <w:spacing w:val="80"/>
        </w:rPr>
        <w:t> </w:t>
      </w:r>
      <w:r>
        <w:rPr/>
        <w:t>alguns membros nos Iluminados e</w:t>
      </w:r>
      <w:r>
        <w:rPr>
          <w:spacing w:val="-4"/>
        </w:rPr>
        <w:t> </w:t>
      </w:r>
      <w:r>
        <w:rPr/>
        <w:t>nos Rosacruzes. São</w:t>
      </w:r>
      <w:r>
        <w:rPr>
          <w:spacing w:val="80"/>
        </w:rPr>
        <w:t> </w:t>
      </w:r>
      <w:r>
        <w:rPr/>
        <w:t>especializados</w:t>
      </w:r>
      <w:r>
        <w:rPr>
          <w:spacing w:val="80"/>
        </w:rPr>
        <w:t> </w:t>
      </w:r>
      <w:r>
        <w:rPr/>
        <w:t>em</w:t>
      </w:r>
      <w:r>
        <w:rPr>
          <w:spacing w:val="80"/>
        </w:rPr>
        <w:t> </w:t>
      </w:r>
      <w:r>
        <w:rPr/>
        <w:t>magias</w:t>
      </w:r>
      <w:r>
        <w:rPr>
          <w:spacing w:val="80"/>
        </w:rPr>
        <w:t> </w:t>
      </w:r>
      <w:r>
        <w:rPr/>
        <w:t>de disfarce</w:t>
      </w:r>
      <w:r>
        <w:rPr>
          <w:spacing w:val="38"/>
        </w:rPr>
        <w:t> </w:t>
      </w:r>
      <w:r>
        <w:rPr/>
        <w:t>e</w:t>
      </w:r>
      <w:r>
        <w:rPr>
          <w:spacing w:val="40"/>
        </w:rPr>
        <w:t> </w:t>
      </w:r>
      <w:r>
        <w:rPr/>
        <w:t>ilusão</w:t>
      </w:r>
      <w:r>
        <w:rPr>
          <w:spacing w:val="40"/>
        </w:rPr>
        <w:t> </w:t>
      </w:r>
      <w:r>
        <w:rPr/>
        <w:t>envolvendo</w:t>
      </w:r>
      <w:r>
        <w:rPr>
          <w:spacing w:val="40"/>
        </w:rPr>
        <w:t> </w:t>
      </w:r>
      <w:r>
        <w:rPr/>
        <w:t>os</w:t>
      </w:r>
      <w:r>
        <w:rPr>
          <w:spacing w:val="40"/>
        </w:rPr>
        <w:t> </w:t>
      </w:r>
      <w:r>
        <w:rPr/>
        <w:t>caminhos de Humanos e Trevas. No fim dos anos 80 desenvolveram</w:t>
      </w:r>
      <w:r>
        <w:rPr>
          <w:spacing w:val="80"/>
        </w:rPr>
        <w:t> </w:t>
      </w:r>
      <w:r>
        <w:rPr/>
        <w:t>rituais</w:t>
        <w:tab/>
      </w:r>
      <w:r>
        <w:rPr>
          <w:spacing w:val="-2"/>
        </w:rPr>
        <w:t>relacionados</w:t>
      </w:r>
      <w:r>
        <w:rPr/>
        <w:tab/>
      </w:r>
      <w:r>
        <w:rPr>
          <w:spacing w:val="-4"/>
        </w:rPr>
        <w:t>aos </w:t>
      </w:r>
      <w:r>
        <w:rPr>
          <w:spacing w:val="-2"/>
        </w:rPr>
        <w:t>elementais</w:t>
      </w:r>
      <w:r>
        <w:rPr/>
        <w:tab/>
        <w:tab/>
      </w:r>
      <w:r>
        <w:rPr>
          <w:spacing w:val="-6"/>
        </w:rPr>
        <w:t>de</w:t>
      </w:r>
      <w:r>
        <w:rPr/>
        <w:tab/>
        <w:tab/>
      </w:r>
      <w:r>
        <w:rPr>
          <w:spacing w:val="-2"/>
        </w:rPr>
        <w:t>Trevas,</w:t>
      </w:r>
      <w:r>
        <w:rPr/>
        <w:tab/>
        <w:tab/>
      </w:r>
      <w:r>
        <w:rPr>
          <w:spacing w:val="-2"/>
        </w:rPr>
        <w:t>usando-os</w:t>
      </w:r>
      <w:r>
        <w:rPr/>
        <w:tab/>
        <w:tab/>
      </w:r>
      <w:r>
        <w:rPr>
          <w:spacing w:val="-6"/>
        </w:rPr>
        <w:t>em </w:t>
      </w:r>
      <w:r>
        <w:rPr>
          <w:spacing w:val="-2"/>
        </w:rPr>
        <w:t>missões</w:t>
      </w:r>
      <w:r>
        <w:rPr/>
        <w:tab/>
      </w:r>
      <w:r>
        <w:rPr>
          <w:spacing w:val="-6"/>
        </w:rPr>
        <w:t>de</w:t>
      </w:r>
      <w:r>
        <w:rPr/>
        <w:tab/>
      </w:r>
      <w:r>
        <w:rPr>
          <w:spacing w:val="-2"/>
        </w:rPr>
        <w:t>espionagem.</w:t>
      </w:r>
      <w:r>
        <w:rPr/>
        <w:tab/>
      </w:r>
      <w:r>
        <w:rPr>
          <w:spacing w:val="-2"/>
        </w:rPr>
        <w:t>Conseguir </w:t>
      </w:r>
      <w:r>
        <w:rPr/>
        <w:t>aprendizes</w:t>
      </w:r>
      <w:r>
        <w:rPr>
          <w:spacing w:val="40"/>
        </w:rPr>
        <w:t> </w:t>
      </w:r>
      <w:r>
        <w:rPr/>
        <w:t>talentosos</w:t>
      </w:r>
      <w:r>
        <w:rPr>
          <w:spacing w:val="40"/>
        </w:rPr>
        <w:t> </w:t>
      </w:r>
      <w:r>
        <w:rPr/>
        <w:t>e</w:t>
      </w:r>
      <w:r>
        <w:rPr>
          <w:spacing w:val="40"/>
        </w:rPr>
        <w:t> </w:t>
      </w:r>
      <w:r>
        <w:rPr/>
        <w:t>capazes</w:t>
      </w:r>
      <w:r>
        <w:rPr>
          <w:spacing w:val="40"/>
        </w:rPr>
        <w:t> </w:t>
      </w:r>
      <w:r>
        <w:rPr/>
        <w:t>tem</w:t>
      </w:r>
      <w:r>
        <w:rPr>
          <w:spacing w:val="40"/>
        </w:rPr>
        <w:t> </w:t>
      </w:r>
      <w:r>
        <w:rPr/>
        <w:t>sido uma</w:t>
      </w:r>
      <w:r>
        <w:rPr>
          <w:spacing w:val="21"/>
        </w:rPr>
        <w:t> </w:t>
      </w:r>
      <w:r>
        <w:rPr/>
        <w:t>das</w:t>
      </w:r>
      <w:r>
        <w:rPr>
          <w:spacing w:val="18"/>
        </w:rPr>
        <w:t> </w:t>
      </w:r>
      <w:r>
        <w:rPr/>
        <w:t>prioridades</w:t>
      </w:r>
      <w:r>
        <w:rPr>
          <w:spacing w:val="24"/>
        </w:rPr>
        <w:t> </w:t>
      </w:r>
      <w:r>
        <w:rPr/>
        <w:t>da</w:t>
      </w:r>
      <w:r>
        <w:rPr>
          <w:spacing w:val="25"/>
        </w:rPr>
        <w:t> </w:t>
      </w:r>
      <w:r>
        <w:rPr/>
        <w:t>ordem,</w:t>
      </w:r>
      <w:r>
        <w:rPr>
          <w:spacing w:val="25"/>
        </w:rPr>
        <w:t> </w:t>
      </w:r>
      <w:r>
        <w:rPr>
          <w:spacing w:val="-2"/>
        </w:rPr>
        <w:t>comandada</w:t>
      </w:r>
    </w:p>
    <w:p>
      <w:pPr>
        <w:pStyle w:val="BodyText"/>
        <w:spacing w:before="6"/>
        <w:ind w:left="668"/>
        <w:jc w:val="left"/>
      </w:pPr>
      <w:r>
        <w:rPr/>
        <w:t>atualmente</w:t>
      </w:r>
      <w:r>
        <w:rPr>
          <w:spacing w:val="-11"/>
        </w:rPr>
        <w:t> </w:t>
      </w:r>
      <w:r>
        <w:rPr/>
        <w:t>por</w:t>
      </w:r>
      <w:r>
        <w:rPr>
          <w:spacing w:val="-1"/>
        </w:rPr>
        <w:t> </w:t>
      </w:r>
      <w:r>
        <w:rPr/>
        <w:t>David</w:t>
      </w:r>
      <w:r>
        <w:rPr>
          <w:spacing w:val="-8"/>
        </w:rPr>
        <w:t> </w:t>
      </w:r>
      <w:r>
        <w:rPr>
          <w:spacing w:val="-2"/>
        </w:rPr>
        <w:t>Schilesingert.</w:t>
      </w:r>
    </w:p>
    <w:p>
      <w:pPr>
        <w:pStyle w:val="Heading7"/>
        <w:spacing w:before="232"/>
        <w:ind w:left="1235"/>
        <w:jc w:val="both"/>
      </w:pPr>
      <w:r>
        <w:rPr/>
        <w:t>David</w:t>
      </w:r>
      <w:r>
        <w:rPr>
          <w:spacing w:val="-8"/>
        </w:rPr>
        <w:t> </w:t>
      </w:r>
      <w:r>
        <w:rPr>
          <w:spacing w:val="-2"/>
        </w:rPr>
        <w:t>Schilesingert</w:t>
      </w:r>
    </w:p>
    <w:p>
      <w:pPr>
        <w:pStyle w:val="BodyText"/>
        <w:ind w:left="0"/>
        <w:jc w:val="left"/>
        <w:rPr>
          <w:b/>
        </w:rPr>
      </w:pPr>
    </w:p>
    <w:p>
      <w:pPr>
        <w:spacing w:line="237" w:lineRule="auto" w:before="0"/>
        <w:ind w:left="668" w:right="847" w:firstLine="566"/>
        <w:jc w:val="both"/>
        <w:rPr>
          <w:i/>
          <w:sz w:val="22"/>
        </w:rPr>
      </w:pPr>
      <w:r>
        <w:rPr>
          <w:i/>
          <w:sz w:val="22"/>
        </w:rPr>
        <w:t>Feiticeiro do Quinto Círculo dos</w:t>
      </w:r>
      <w:r>
        <w:rPr>
          <w:i/>
          <w:sz w:val="22"/>
        </w:rPr>
        <w:t> Magos das Sombras</w:t>
      </w:r>
    </w:p>
    <w:p>
      <w:pPr>
        <w:pStyle w:val="BodyText"/>
        <w:spacing w:before="1"/>
        <w:ind w:left="1235"/>
      </w:pPr>
      <w:r>
        <w:rPr/>
        <w:t>CON</w:t>
      </w:r>
      <w:r>
        <w:rPr>
          <w:spacing w:val="32"/>
        </w:rPr>
        <w:t> </w:t>
      </w:r>
      <w:r>
        <w:rPr/>
        <w:t>12,</w:t>
      </w:r>
      <w:r>
        <w:rPr>
          <w:spacing w:val="37"/>
        </w:rPr>
        <w:t> </w:t>
      </w:r>
      <w:r>
        <w:rPr/>
        <w:t>FR</w:t>
      </w:r>
      <w:r>
        <w:rPr>
          <w:spacing w:val="35"/>
        </w:rPr>
        <w:t> </w:t>
      </w:r>
      <w:r>
        <w:rPr/>
        <w:t>12,</w:t>
      </w:r>
      <w:r>
        <w:rPr>
          <w:spacing w:val="37"/>
        </w:rPr>
        <w:t> </w:t>
      </w:r>
      <w:r>
        <w:rPr/>
        <w:t>DEX</w:t>
      </w:r>
      <w:r>
        <w:rPr>
          <w:spacing w:val="32"/>
        </w:rPr>
        <w:t> </w:t>
      </w:r>
      <w:r>
        <w:rPr/>
        <w:t>17,</w:t>
      </w:r>
      <w:r>
        <w:rPr>
          <w:spacing w:val="37"/>
        </w:rPr>
        <w:t> </w:t>
      </w:r>
      <w:r>
        <w:rPr/>
        <w:t>AGI</w:t>
      </w:r>
      <w:r>
        <w:rPr>
          <w:spacing w:val="38"/>
        </w:rPr>
        <w:t> </w:t>
      </w:r>
      <w:r>
        <w:rPr>
          <w:spacing w:val="-5"/>
        </w:rPr>
        <w:t>13,</w:t>
      </w:r>
    </w:p>
    <w:p>
      <w:pPr>
        <w:pStyle w:val="BodyText"/>
        <w:spacing w:line="251" w:lineRule="exact" w:before="2"/>
        <w:ind w:left="668"/>
        <w:jc w:val="left"/>
      </w:pPr>
      <w:r>
        <w:rPr/>
        <w:t>INT</w:t>
      </w:r>
      <w:r>
        <w:rPr>
          <w:spacing w:val="2"/>
        </w:rPr>
        <w:t> </w:t>
      </w:r>
      <w:r>
        <w:rPr/>
        <w:t>16,</w:t>
      </w:r>
      <w:r>
        <w:rPr>
          <w:spacing w:val="1"/>
        </w:rPr>
        <w:t> </w:t>
      </w:r>
      <w:r>
        <w:rPr/>
        <w:t>WILL</w:t>
      </w:r>
      <w:r>
        <w:rPr>
          <w:spacing w:val="-7"/>
        </w:rPr>
        <w:t> </w:t>
      </w:r>
      <w:r>
        <w:rPr/>
        <w:t>14,</w:t>
      </w:r>
      <w:r>
        <w:rPr>
          <w:spacing w:val="-4"/>
        </w:rPr>
        <w:t> </w:t>
      </w:r>
      <w:r>
        <w:rPr/>
        <w:t>CAR 14,</w:t>
      </w:r>
      <w:r>
        <w:rPr>
          <w:spacing w:val="-4"/>
        </w:rPr>
        <w:t> </w:t>
      </w:r>
      <w:r>
        <w:rPr/>
        <w:t>PER</w:t>
      </w:r>
      <w:r>
        <w:rPr>
          <w:spacing w:val="-4"/>
        </w:rPr>
        <w:t> </w:t>
      </w:r>
      <w:r>
        <w:rPr>
          <w:spacing w:val="-5"/>
        </w:rPr>
        <w:t>13</w:t>
      </w:r>
    </w:p>
    <w:p>
      <w:pPr>
        <w:pStyle w:val="BodyText"/>
        <w:spacing w:line="251" w:lineRule="exact"/>
        <w:ind w:left="1235"/>
        <w:jc w:val="left"/>
      </w:pPr>
      <w:r>
        <w:rPr/>
        <w:t>#Ataques[1],</w:t>
      </w:r>
      <w:r>
        <w:rPr>
          <w:spacing w:val="29"/>
        </w:rPr>
        <w:t>  </w:t>
      </w:r>
      <w:r>
        <w:rPr/>
        <w:t>IP</w:t>
      </w:r>
      <w:r>
        <w:rPr>
          <w:spacing w:val="29"/>
        </w:rPr>
        <w:t>  </w:t>
      </w:r>
      <w:r>
        <w:rPr/>
        <w:t>3</w:t>
      </w:r>
      <w:r>
        <w:rPr>
          <w:spacing w:val="28"/>
        </w:rPr>
        <w:t>  </w:t>
      </w:r>
      <w:r>
        <w:rPr/>
        <w:t>(Rituais),</w:t>
      </w:r>
      <w:r>
        <w:rPr>
          <w:spacing w:val="29"/>
        </w:rPr>
        <w:t>  </w:t>
      </w:r>
      <w:r>
        <w:rPr>
          <w:spacing w:val="-5"/>
        </w:rPr>
        <w:t>PVs</w:t>
      </w:r>
    </w:p>
    <w:p>
      <w:pPr>
        <w:pStyle w:val="BodyText"/>
        <w:spacing w:before="1"/>
        <w:ind w:left="668"/>
        <w:jc w:val="left"/>
      </w:pPr>
      <w:r>
        <w:rPr>
          <w:spacing w:val="-4"/>
        </w:rPr>
        <w:t>21+9</w:t>
      </w:r>
    </w:p>
    <w:p>
      <w:pPr>
        <w:pStyle w:val="BodyText"/>
        <w:spacing w:before="1"/>
        <w:ind w:left="1235"/>
      </w:pPr>
      <w:r>
        <w:rPr/>
        <w:t>Punhal</w:t>
      </w:r>
      <w:r>
        <w:rPr>
          <w:spacing w:val="-2"/>
        </w:rPr>
        <w:t> </w:t>
      </w:r>
      <w:r>
        <w:rPr/>
        <w:t>de</w:t>
      </w:r>
      <w:r>
        <w:rPr>
          <w:spacing w:val="-7"/>
        </w:rPr>
        <w:t> </w:t>
      </w:r>
      <w:r>
        <w:rPr/>
        <w:t>Trevas</w:t>
      </w:r>
      <w:r>
        <w:rPr>
          <w:spacing w:val="-1"/>
        </w:rPr>
        <w:t> </w:t>
      </w:r>
      <w:r>
        <w:rPr/>
        <w:t>40/40</w:t>
      </w:r>
      <w:r>
        <w:rPr>
          <w:spacing w:val="-5"/>
        </w:rPr>
        <w:t> </w:t>
      </w:r>
      <w:r>
        <w:rPr/>
        <w:t>dano</w:t>
      </w:r>
      <w:r>
        <w:rPr>
          <w:spacing w:val="-5"/>
        </w:rPr>
        <w:t> </w:t>
      </w:r>
      <w:r>
        <w:rPr>
          <w:spacing w:val="-2"/>
        </w:rPr>
        <w:t>1d6+4</w:t>
      </w:r>
    </w:p>
    <w:p>
      <w:pPr>
        <w:pStyle w:val="BodyText"/>
        <w:spacing w:line="237" w:lineRule="auto" w:before="4"/>
        <w:ind w:left="668" w:right="851" w:firstLine="566"/>
      </w:pPr>
      <w:r>
        <w:rPr>
          <w:b/>
        </w:rPr>
        <w:t>Perícias</w:t>
      </w:r>
      <w:r>
        <w:rPr/>
        <w:t>: Ciências Proibidas (Alquimia</w:t>
      </w:r>
      <w:r>
        <w:rPr>
          <w:spacing w:val="64"/>
          <w:w w:val="150"/>
        </w:rPr>
        <w:t>  </w:t>
      </w:r>
      <w:r>
        <w:rPr/>
        <w:t>50%,</w:t>
      </w:r>
      <w:r>
        <w:rPr>
          <w:spacing w:val="64"/>
          <w:w w:val="150"/>
        </w:rPr>
        <w:t>  </w:t>
      </w:r>
      <w:r>
        <w:rPr/>
        <w:t>Necromancia</w:t>
      </w:r>
      <w:r>
        <w:rPr>
          <w:spacing w:val="65"/>
          <w:w w:val="150"/>
        </w:rPr>
        <w:t>  </w:t>
      </w:r>
      <w:r>
        <w:rPr>
          <w:spacing w:val="-4"/>
        </w:rPr>
        <w:t>60%,</w:t>
      </w:r>
    </w:p>
    <w:p>
      <w:pPr>
        <w:pStyle w:val="BodyText"/>
        <w:spacing w:before="2"/>
        <w:ind w:left="668"/>
      </w:pPr>
      <w:r>
        <w:rPr/>
        <w:t>Ocultismo</w:t>
      </w:r>
      <w:r>
        <w:rPr>
          <w:spacing w:val="78"/>
        </w:rPr>
        <w:t> </w:t>
      </w:r>
      <w:r>
        <w:rPr/>
        <w:t>50%,</w:t>
      </w:r>
      <w:r>
        <w:rPr>
          <w:spacing w:val="58"/>
          <w:w w:val="150"/>
        </w:rPr>
        <w:t> </w:t>
      </w:r>
      <w:r>
        <w:rPr/>
        <w:t>Teoria</w:t>
      </w:r>
      <w:r>
        <w:rPr>
          <w:spacing w:val="58"/>
          <w:w w:val="150"/>
        </w:rPr>
        <w:t> </w:t>
      </w:r>
      <w:r>
        <w:rPr/>
        <w:t>da</w:t>
      </w:r>
      <w:r>
        <w:rPr>
          <w:spacing w:val="59"/>
          <w:w w:val="150"/>
        </w:rPr>
        <w:t> </w:t>
      </w:r>
      <w:r>
        <w:rPr/>
        <w:t>Magia</w:t>
      </w:r>
      <w:r>
        <w:rPr>
          <w:spacing w:val="59"/>
          <w:w w:val="150"/>
        </w:rPr>
        <w:t> </w:t>
      </w:r>
      <w:r>
        <w:rPr>
          <w:spacing w:val="-4"/>
        </w:rPr>
        <w:t>60%,</w:t>
      </w:r>
    </w:p>
    <w:p>
      <w:pPr>
        <w:pStyle w:val="BodyText"/>
        <w:spacing w:line="251" w:lineRule="exact" w:before="1"/>
        <w:ind w:left="668"/>
      </w:pPr>
      <w:r>
        <w:rPr/>
        <w:t>Rituais</w:t>
      </w:r>
      <w:r>
        <w:rPr>
          <w:spacing w:val="61"/>
          <w:w w:val="150"/>
        </w:rPr>
        <w:t> </w:t>
      </w:r>
      <w:r>
        <w:rPr/>
        <w:t>70%),</w:t>
      </w:r>
      <w:r>
        <w:rPr>
          <w:spacing w:val="61"/>
          <w:w w:val="150"/>
        </w:rPr>
        <w:t> </w:t>
      </w:r>
      <w:r>
        <w:rPr/>
        <w:t>Idiomas</w:t>
      </w:r>
      <w:r>
        <w:rPr>
          <w:spacing w:val="60"/>
          <w:w w:val="150"/>
        </w:rPr>
        <w:t> </w:t>
      </w:r>
      <w:r>
        <w:rPr/>
        <w:t>(Holandês</w:t>
      </w:r>
      <w:r>
        <w:rPr>
          <w:spacing w:val="61"/>
          <w:w w:val="150"/>
        </w:rPr>
        <w:t> </w:t>
      </w:r>
      <w:r>
        <w:rPr>
          <w:spacing w:val="-4"/>
        </w:rPr>
        <w:t>50%),</w:t>
      </w:r>
    </w:p>
    <w:p>
      <w:pPr>
        <w:pStyle w:val="BodyText"/>
        <w:ind w:left="668" w:right="852"/>
      </w:pPr>
      <w:r>
        <w:rPr/>
        <w:t>Furtividade 60%, Herbalismo 60%, Manipulação (Empatia 60%, Liderança 60%,</w:t>
      </w:r>
      <w:r>
        <w:rPr>
          <w:spacing w:val="74"/>
        </w:rPr>
        <w:t> </w:t>
      </w:r>
      <w:r>
        <w:rPr/>
        <w:t>Manha</w:t>
      </w:r>
      <w:r>
        <w:rPr>
          <w:spacing w:val="74"/>
        </w:rPr>
        <w:t> </w:t>
      </w:r>
      <w:r>
        <w:rPr/>
        <w:t>40%),</w:t>
      </w:r>
      <w:r>
        <w:rPr>
          <w:spacing w:val="74"/>
        </w:rPr>
        <w:t> </w:t>
      </w:r>
      <w:r>
        <w:rPr/>
        <w:t>Medicina</w:t>
      </w:r>
      <w:r>
        <w:rPr>
          <w:spacing w:val="75"/>
        </w:rPr>
        <w:t> </w:t>
      </w:r>
      <w:r>
        <w:rPr>
          <w:spacing w:val="-2"/>
        </w:rPr>
        <w:t>(Primeiros</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108224">
                <wp:simplePos x="0" y="0"/>
                <wp:positionH relativeFrom="page">
                  <wp:posOffset>304800</wp:posOffset>
                </wp:positionH>
                <wp:positionV relativeFrom="page">
                  <wp:posOffset>304799</wp:posOffset>
                </wp:positionV>
                <wp:extent cx="6955790" cy="94767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8256" id="docshape13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Socorros</w:t>
      </w:r>
      <w:r>
        <w:rPr>
          <w:spacing w:val="40"/>
        </w:rPr>
        <w:t>  </w:t>
      </w:r>
      <w:r>
        <w:rPr/>
        <w:t>40%,</w:t>
      </w:r>
      <w:r>
        <w:rPr>
          <w:spacing w:val="39"/>
        </w:rPr>
        <w:t>  </w:t>
      </w:r>
      <w:r>
        <w:rPr/>
        <w:t>Cirurgia</w:t>
      </w:r>
      <w:r>
        <w:rPr>
          <w:spacing w:val="41"/>
        </w:rPr>
        <w:t>  </w:t>
      </w:r>
      <w:r>
        <w:rPr/>
        <w:t>Plástica</w:t>
      </w:r>
      <w:r>
        <w:rPr>
          <w:spacing w:val="42"/>
        </w:rPr>
        <w:t>  </w:t>
      </w:r>
      <w:r>
        <w:rPr>
          <w:spacing w:val="-4"/>
        </w:rPr>
        <w:t>40%,</w:t>
      </w:r>
    </w:p>
    <w:p>
      <w:pPr>
        <w:pStyle w:val="BodyText"/>
        <w:spacing w:before="2"/>
      </w:pPr>
      <w:r>
        <w:rPr/>
        <w:t>Dermatologia</w:t>
      </w:r>
      <w:r>
        <w:rPr>
          <w:spacing w:val="-6"/>
        </w:rPr>
        <w:t> </w:t>
      </w:r>
      <w:r>
        <w:rPr/>
        <w:t>40%,</w:t>
      </w:r>
      <w:r>
        <w:rPr>
          <w:spacing w:val="-11"/>
        </w:rPr>
        <w:t> </w:t>
      </w:r>
      <w:r>
        <w:rPr/>
        <w:t>Ortopedia</w:t>
      </w:r>
      <w:r>
        <w:rPr>
          <w:spacing w:val="-5"/>
        </w:rPr>
        <w:t> </w:t>
      </w:r>
      <w:r>
        <w:rPr>
          <w:spacing w:val="-4"/>
        </w:rPr>
        <w:t>40%).</w:t>
      </w:r>
    </w:p>
    <w:p>
      <w:pPr>
        <w:pStyle w:val="BodyText"/>
        <w:spacing w:before="1"/>
        <w:ind w:right="1" w:firstLine="566"/>
      </w:pPr>
      <w:r>
        <w:rPr>
          <w:b/>
        </w:rPr>
        <w:t>Aprimoramentos</w:t>
      </w:r>
      <w:r>
        <w:rPr/>
        <w:t>: Aliados e Contatos (Submundo 3, Burocracia e Política</w:t>
      </w:r>
      <w:r>
        <w:rPr>
          <w:spacing w:val="77"/>
          <w:w w:val="150"/>
        </w:rPr>
        <w:t> </w:t>
      </w:r>
      <w:r>
        <w:rPr/>
        <w:t>2,</w:t>
      </w:r>
      <w:r>
        <w:rPr>
          <w:spacing w:val="78"/>
          <w:w w:val="150"/>
        </w:rPr>
        <w:t> </w:t>
      </w:r>
      <w:r>
        <w:rPr/>
        <w:t>Direito</w:t>
      </w:r>
      <w:r>
        <w:rPr>
          <w:spacing w:val="79"/>
          <w:w w:val="150"/>
        </w:rPr>
        <w:t> </w:t>
      </w:r>
      <w:r>
        <w:rPr/>
        <w:t>e</w:t>
      </w:r>
      <w:r>
        <w:rPr>
          <w:spacing w:val="69"/>
          <w:w w:val="150"/>
        </w:rPr>
        <w:t> </w:t>
      </w:r>
      <w:r>
        <w:rPr/>
        <w:t>Jurisprudência</w:t>
      </w:r>
      <w:r>
        <w:rPr>
          <w:spacing w:val="78"/>
          <w:w w:val="150"/>
        </w:rPr>
        <w:t> </w:t>
      </w:r>
      <w:r>
        <w:rPr>
          <w:spacing w:val="-5"/>
        </w:rPr>
        <w:t>3),</w:t>
      </w:r>
    </w:p>
    <w:p>
      <w:pPr>
        <w:pStyle w:val="BodyText"/>
      </w:pPr>
      <w:r>
        <w:rPr/>
        <w:t>Biblioteca</w:t>
      </w:r>
      <w:r>
        <w:rPr>
          <w:spacing w:val="-6"/>
        </w:rPr>
        <w:t> </w:t>
      </w:r>
      <w:r>
        <w:rPr/>
        <w:t>3,</w:t>
      </w:r>
      <w:r>
        <w:rPr>
          <w:spacing w:val="-3"/>
        </w:rPr>
        <w:t> </w:t>
      </w:r>
      <w:r>
        <w:rPr/>
        <w:t>Dinheiro</w:t>
      </w:r>
      <w:r>
        <w:rPr>
          <w:spacing w:val="-10"/>
        </w:rPr>
        <w:t> 3</w:t>
      </w:r>
    </w:p>
    <w:p>
      <w:pPr>
        <w:pStyle w:val="BodyText"/>
        <w:spacing w:line="237" w:lineRule="auto" w:before="3"/>
        <w:ind w:left="1416"/>
      </w:pPr>
      <w:r>
        <w:rPr>
          <w:b/>
        </w:rPr>
        <w:t>Magia</w:t>
      </w:r>
      <w:r>
        <w:rPr/>
        <w:t>: 13 Pontos de Magia.</w:t>
      </w:r>
      <w:r>
        <w:rPr>
          <w:spacing w:val="40"/>
        </w:rPr>
        <w:t> </w:t>
      </w:r>
      <w:r>
        <w:rPr/>
        <w:t>Entender</w:t>
      </w:r>
      <w:r>
        <w:rPr>
          <w:spacing w:val="64"/>
          <w:w w:val="150"/>
        </w:rPr>
        <w:t> </w:t>
      </w:r>
      <w:r>
        <w:rPr/>
        <w:t>1,</w:t>
      </w:r>
      <w:r>
        <w:rPr>
          <w:spacing w:val="64"/>
          <w:w w:val="150"/>
        </w:rPr>
        <w:t> </w:t>
      </w:r>
      <w:r>
        <w:rPr/>
        <w:t>Criar</w:t>
      </w:r>
      <w:r>
        <w:rPr>
          <w:spacing w:val="64"/>
          <w:w w:val="150"/>
        </w:rPr>
        <w:t> </w:t>
      </w:r>
      <w:r>
        <w:rPr/>
        <w:t>1,</w:t>
      </w:r>
      <w:r>
        <w:rPr>
          <w:spacing w:val="63"/>
          <w:w w:val="150"/>
        </w:rPr>
        <w:t> </w:t>
      </w:r>
      <w:r>
        <w:rPr/>
        <w:t>Controlar</w:t>
      </w:r>
      <w:r>
        <w:rPr>
          <w:spacing w:val="64"/>
          <w:w w:val="150"/>
        </w:rPr>
        <w:t> </w:t>
      </w:r>
      <w:r>
        <w:rPr>
          <w:spacing w:val="-5"/>
        </w:rPr>
        <w:t>1,</w:t>
      </w:r>
    </w:p>
    <w:p>
      <w:pPr>
        <w:pStyle w:val="BodyText"/>
        <w:spacing w:before="2"/>
      </w:pPr>
      <w:r>
        <w:rPr/>
        <w:t>Humanos</w:t>
      </w:r>
      <w:r>
        <w:rPr>
          <w:spacing w:val="-5"/>
        </w:rPr>
        <w:t> </w:t>
      </w:r>
      <w:r>
        <w:rPr/>
        <w:t>4,</w:t>
      </w:r>
      <w:r>
        <w:rPr>
          <w:spacing w:val="-6"/>
        </w:rPr>
        <w:t> </w:t>
      </w:r>
      <w:r>
        <w:rPr/>
        <w:t>Trevas</w:t>
      </w:r>
      <w:r>
        <w:rPr>
          <w:spacing w:val="-2"/>
        </w:rPr>
        <w:t> </w:t>
      </w:r>
      <w:r>
        <w:rPr/>
        <w:t>4,</w:t>
      </w:r>
      <w:r>
        <w:rPr>
          <w:spacing w:val="-6"/>
        </w:rPr>
        <w:t> </w:t>
      </w:r>
      <w:r>
        <w:rPr/>
        <w:t>Spiritum</w:t>
      </w:r>
      <w:r>
        <w:rPr>
          <w:spacing w:val="-10"/>
        </w:rPr>
        <w:t> 4</w:t>
      </w:r>
    </w:p>
    <w:p>
      <w:pPr>
        <w:pStyle w:val="BodyText"/>
        <w:spacing w:before="251"/>
        <w:ind w:firstLine="566"/>
      </w:pPr>
      <w:r>
        <w:rPr>
          <w:b/>
        </w:rPr>
        <w:t>Descrição</w:t>
      </w:r>
      <w:r>
        <w:rPr/>
        <w:t>: David é um homem de porte sério e ar carismático. Formou-se em Medicina na USP com notas altas especializando-se nas áreas de Cirurgia Plástica e Dermatologia. Herdou uma clínica do pai e hoje se divide entre a administração desta e a liderança da Irmandade da Escuridão do Corpo e da Alma. O momento é favorável a David,</w:t>
      </w:r>
      <w:r>
        <w:rPr>
          <w:spacing w:val="80"/>
        </w:rPr>
        <w:t> </w:t>
      </w:r>
      <w:r>
        <w:rPr/>
        <w:t>pois com o apoio da súcubo Alexandra</w:t>
      </w:r>
      <w:r>
        <w:rPr>
          <w:spacing w:val="80"/>
        </w:rPr>
        <w:t> </w:t>
      </w:r>
      <w:r>
        <w:rPr/>
        <w:t>pode usar a influência dela no submundo a favor da Irmandade. Nos últimos tempos David tem tido problemas para dormir, como se algo ou alguma coisa o</w:t>
      </w:r>
      <w:r>
        <w:rPr>
          <w:spacing w:val="40"/>
        </w:rPr>
        <w:t> </w:t>
      </w:r>
      <w:r>
        <w:rPr/>
        <w:t>perturbasse. Revira-se na cama com sonhos sobre o fundo do mar e já foi surpreendido ao acordar de pé sentindo a areia nos pés e</w:t>
      </w:r>
      <w:r>
        <w:rPr>
          <w:spacing w:val="40"/>
        </w:rPr>
        <w:t> </w:t>
      </w:r>
      <w:r>
        <w:rPr/>
        <w:t>o</w:t>
      </w:r>
      <w:r>
        <w:rPr>
          <w:spacing w:val="-4"/>
        </w:rPr>
        <w:t> </w:t>
      </w:r>
      <w:r>
        <w:rPr/>
        <w:t>pijama molhado</w:t>
      </w:r>
      <w:r>
        <w:rPr>
          <w:spacing w:val="-4"/>
        </w:rPr>
        <w:t> </w:t>
      </w:r>
      <w:r>
        <w:rPr/>
        <w:t>pela água salgada. Existe alguma criatura o chamando, no entanto, o mago</w:t>
      </w:r>
      <w:r>
        <w:rPr>
          <w:spacing w:val="-3"/>
        </w:rPr>
        <w:t> </w:t>
      </w:r>
      <w:r>
        <w:rPr/>
        <w:t>ainda não conseguiu entender o que é ou qual a missão.</w:t>
      </w:r>
    </w:p>
    <w:p>
      <w:pPr>
        <w:pStyle w:val="BodyText"/>
        <w:spacing w:before="203"/>
        <w:ind w:left="0"/>
        <w:jc w:val="left"/>
      </w:pPr>
    </w:p>
    <w:p>
      <w:pPr>
        <w:pStyle w:val="Heading6"/>
        <w:jc w:val="both"/>
      </w:pPr>
      <w:r>
        <w:rPr/>
        <w:t>Rio</w:t>
      </w:r>
      <w:r>
        <w:rPr>
          <w:spacing w:val="9"/>
        </w:rPr>
        <w:t> </w:t>
      </w:r>
      <w:r>
        <w:rPr/>
        <w:t>de</w:t>
      </w:r>
      <w:r>
        <w:rPr>
          <w:spacing w:val="9"/>
        </w:rPr>
        <w:t> </w:t>
      </w:r>
      <w:r>
        <w:rPr>
          <w:spacing w:val="-2"/>
        </w:rPr>
        <w:t>Janeiro</w:t>
      </w:r>
    </w:p>
    <w:p>
      <w:pPr>
        <w:pStyle w:val="BodyText"/>
        <w:spacing w:before="66"/>
        <w:ind w:left="0"/>
        <w:jc w:val="left"/>
        <w:rPr>
          <w:rFonts w:ascii="Lucida Sans"/>
          <w:sz w:val="24"/>
        </w:rPr>
      </w:pPr>
    </w:p>
    <w:p>
      <w:pPr>
        <w:pStyle w:val="BodyText"/>
        <w:spacing w:before="1"/>
        <w:ind w:right="3" w:firstLine="566"/>
      </w:pPr>
      <w:r>
        <w:rPr/>
        <w:t>A violência endêmica do Rio de Janeiro seria uma grande atração para os magos das trevas e</w:t>
      </w:r>
      <w:r>
        <w:rPr>
          <w:spacing w:val="-5"/>
        </w:rPr>
        <w:t> </w:t>
      </w:r>
      <w:r>
        <w:rPr/>
        <w:t>seus mestres, no entanto há pelo menos um século o poder da Irmandade de Tenebras foi obliterado na cidade e até hoje encontra dificuldade para se recuperar. Essa não foi uma notícia boa, visto</w:t>
      </w:r>
      <w:r>
        <w:rPr>
          <w:spacing w:val="-5"/>
        </w:rPr>
        <w:t> </w:t>
      </w:r>
      <w:r>
        <w:rPr/>
        <w:t>que</w:t>
      </w:r>
      <w:r>
        <w:rPr>
          <w:spacing w:val="-2"/>
        </w:rPr>
        <w:t> </w:t>
      </w:r>
      <w:r>
        <w:rPr/>
        <w:t>os</w:t>
      </w:r>
      <w:r>
        <w:rPr>
          <w:spacing w:val="-5"/>
        </w:rPr>
        <w:t> </w:t>
      </w:r>
      <w:r>
        <w:rPr/>
        <w:t>responsáveis</w:t>
      </w:r>
      <w:r>
        <w:rPr>
          <w:spacing w:val="-5"/>
        </w:rPr>
        <w:t> </w:t>
      </w:r>
      <w:r>
        <w:rPr/>
        <w:t>pela destruição da Irmandade carioca foram os Magos das Sombras e os demônios do Inferno, que passaram a se alimentar da degradação da Cidade Maravilhosa.</w:t>
      </w:r>
    </w:p>
    <w:p>
      <w:pPr>
        <w:pStyle w:val="BodyText"/>
        <w:ind w:right="4" w:firstLine="566"/>
      </w:pPr>
      <w:r>
        <w:rPr/>
        <w:t>A possibilidade de que a Irmandade de Tenebras volte a ter poder no Rio de Janeiro é</w:t>
      </w:r>
      <w:r>
        <w:rPr>
          <w:spacing w:val="-5"/>
        </w:rPr>
        <w:t> </w:t>
      </w:r>
      <w:r>
        <w:rPr/>
        <w:t>ínfima.</w:t>
      </w:r>
      <w:r>
        <w:rPr>
          <w:spacing w:val="-2"/>
        </w:rPr>
        <w:t> </w:t>
      </w:r>
      <w:r>
        <w:rPr/>
        <w:t>Desde</w:t>
      </w:r>
      <w:r>
        <w:rPr>
          <w:spacing w:val="-1"/>
        </w:rPr>
        <w:t> </w:t>
      </w:r>
      <w:r>
        <w:rPr/>
        <w:t>os eventos de</w:t>
      </w:r>
      <w:r>
        <w:rPr>
          <w:spacing w:val="-5"/>
        </w:rPr>
        <w:t> </w:t>
      </w:r>
      <w:r>
        <w:rPr/>
        <w:t>1999, quando</w:t>
      </w:r>
      <w:r>
        <w:rPr>
          <w:spacing w:val="30"/>
        </w:rPr>
        <w:t> </w:t>
      </w:r>
      <w:r>
        <w:rPr/>
        <w:t>o</w:t>
      </w:r>
      <w:r>
        <w:rPr>
          <w:spacing w:val="30"/>
        </w:rPr>
        <w:t> </w:t>
      </w:r>
      <w:r>
        <w:rPr/>
        <w:t>Principado</w:t>
      </w:r>
      <w:r>
        <w:rPr>
          <w:spacing w:val="35"/>
        </w:rPr>
        <w:t> </w:t>
      </w:r>
      <w:r>
        <w:rPr/>
        <w:t>da</w:t>
      </w:r>
      <w:r>
        <w:rPr>
          <w:spacing w:val="37"/>
        </w:rPr>
        <w:t> </w:t>
      </w:r>
      <w:r>
        <w:rPr/>
        <w:t>cidade,</w:t>
      </w:r>
      <w:r>
        <w:rPr>
          <w:spacing w:val="38"/>
        </w:rPr>
        <w:t> </w:t>
      </w:r>
      <w:r>
        <w:rPr/>
        <w:t>Josué,</w:t>
      </w:r>
      <w:r>
        <w:rPr>
          <w:spacing w:val="38"/>
        </w:rPr>
        <w:t> </w:t>
      </w:r>
      <w:r>
        <w:rPr>
          <w:spacing w:val="-5"/>
        </w:rPr>
        <w:t>foi</w:t>
      </w:r>
    </w:p>
    <w:p>
      <w:pPr>
        <w:pStyle w:val="BodyText"/>
        <w:spacing w:before="69"/>
        <w:ind w:left="666" w:right="846"/>
      </w:pPr>
      <w:r>
        <w:rPr/>
        <w:br w:type="column"/>
      </w:r>
      <w:r>
        <w:rPr/>
        <w:t>destruído, os anjos se desorganizaram e diminuíram a capacidade de luta contra os demônios (eventos descritos no romance </w:t>
      </w:r>
      <w:r>
        <w:rPr>
          <w:i/>
        </w:rPr>
        <w:t>Entre Anjos e Demônios</w:t>
      </w:r>
      <w:r>
        <w:rPr/>
        <w:t>). As alianças com espíritos do</w:t>
      </w:r>
      <w:r>
        <w:rPr>
          <w:spacing w:val="-4"/>
        </w:rPr>
        <w:t> </w:t>
      </w:r>
      <w:r>
        <w:rPr/>
        <w:t>candomblé</w:t>
      </w:r>
      <w:r>
        <w:rPr>
          <w:spacing w:val="-1"/>
        </w:rPr>
        <w:t> </w:t>
      </w:r>
      <w:r>
        <w:rPr/>
        <w:t>diminuíram</w:t>
      </w:r>
      <w:r>
        <w:rPr>
          <w:spacing w:val="-8"/>
        </w:rPr>
        <w:t> </w:t>
      </w:r>
      <w:r>
        <w:rPr/>
        <w:t>e</w:t>
      </w:r>
      <w:r>
        <w:rPr>
          <w:spacing w:val="-1"/>
        </w:rPr>
        <w:t> </w:t>
      </w:r>
      <w:r>
        <w:rPr/>
        <w:t>nem</w:t>
      </w:r>
      <w:r>
        <w:rPr>
          <w:spacing w:val="-3"/>
        </w:rPr>
        <w:t> </w:t>
      </w:r>
      <w:r>
        <w:rPr/>
        <w:t>o Arkanun Arcanorum está em condições de lutar contra a supremacia dos Magos das Sombras, que assumiram até mesmo o governo do estado, recentemente. Alguns poucos cultos menores surgem e desaparecem</w:t>
      </w:r>
      <w:r>
        <w:rPr>
          <w:spacing w:val="-10"/>
        </w:rPr>
        <w:t> </w:t>
      </w:r>
      <w:r>
        <w:rPr/>
        <w:t>na</w:t>
      </w:r>
      <w:r>
        <w:rPr>
          <w:spacing w:val="-4"/>
        </w:rPr>
        <w:t> </w:t>
      </w:r>
      <w:r>
        <w:rPr/>
        <w:t>cidade, diversos</w:t>
      </w:r>
      <w:r>
        <w:rPr>
          <w:spacing w:val="-6"/>
        </w:rPr>
        <w:t> </w:t>
      </w:r>
      <w:r>
        <w:rPr/>
        <w:t>deles</w:t>
      </w:r>
      <w:r>
        <w:rPr>
          <w:spacing w:val="-6"/>
        </w:rPr>
        <w:t> </w:t>
      </w:r>
      <w:r>
        <w:rPr/>
        <w:t>sob</w:t>
      </w:r>
      <w:r>
        <w:rPr>
          <w:spacing w:val="-5"/>
        </w:rPr>
        <w:t> </w:t>
      </w:r>
      <w:r>
        <w:rPr/>
        <w:t>a influência de O’Dìum.</w:t>
      </w:r>
    </w:p>
    <w:p>
      <w:pPr>
        <w:pStyle w:val="BodyText"/>
        <w:spacing w:before="222"/>
        <w:ind w:left="0"/>
        <w:jc w:val="left"/>
      </w:pPr>
    </w:p>
    <w:p>
      <w:pPr>
        <w:pStyle w:val="Heading5"/>
        <w:ind w:left="1233"/>
        <w:rPr>
          <w:i/>
        </w:rPr>
      </w:pPr>
      <w:r>
        <w:rPr>
          <w:i/>
        </w:rPr>
        <w:t>A</w:t>
      </w:r>
      <w:r>
        <w:rPr>
          <w:i/>
          <w:spacing w:val="-2"/>
        </w:rPr>
        <w:t> Contaminação</w:t>
      </w:r>
    </w:p>
    <w:p>
      <w:pPr>
        <w:pStyle w:val="BodyText"/>
        <w:spacing w:before="287"/>
        <w:ind w:left="666" w:right="849" w:firstLine="566"/>
      </w:pPr>
      <w:r>
        <w:rPr/>
        <w:t>A Irmandade de Tenebras está tentando entrar mais uma vez no Rio de Janeiro utilizando um ritual de contaminação espiritual. O primeiro ataque será através de doenças que podem afetar o espírito e</w:t>
      </w:r>
      <w:r>
        <w:rPr>
          <w:spacing w:val="-7"/>
        </w:rPr>
        <w:t> </w:t>
      </w:r>
      <w:r>
        <w:rPr/>
        <w:t>causar</w:t>
      </w:r>
      <w:r>
        <w:rPr>
          <w:spacing w:val="-2"/>
        </w:rPr>
        <w:t> </w:t>
      </w:r>
      <w:r>
        <w:rPr/>
        <w:t>distúrbios</w:t>
      </w:r>
      <w:r>
        <w:rPr>
          <w:spacing w:val="-5"/>
        </w:rPr>
        <w:t> </w:t>
      </w:r>
      <w:r>
        <w:rPr/>
        <w:t>como</w:t>
      </w:r>
      <w:r>
        <w:rPr>
          <w:spacing w:val="-5"/>
        </w:rPr>
        <w:t> </w:t>
      </w:r>
      <w:r>
        <w:rPr/>
        <w:t>reações de violência e ódio, aumentando a taxa de crimes e causando reações em cadeia para elevar os fenômenos ligados aos tenebrianos. Assim haverá energia para invocar abismais e os magos</w:t>
      </w:r>
      <w:r>
        <w:rPr>
          <w:spacing w:val="-1"/>
        </w:rPr>
        <w:t> </w:t>
      </w:r>
      <w:r>
        <w:rPr/>
        <w:t>poderão</w:t>
      </w:r>
      <w:r>
        <w:rPr>
          <w:spacing w:val="-1"/>
        </w:rPr>
        <w:t> </w:t>
      </w:r>
      <w:r>
        <w:rPr/>
        <w:t>entrar em combate novamente contra os Magos das Sombras.</w:t>
      </w:r>
    </w:p>
    <w:p>
      <w:pPr>
        <w:pStyle w:val="Heading7"/>
        <w:spacing w:line="251" w:lineRule="exact" w:before="235"/>
        <w:ind w:left="1233"/>
      </w:pPr>
      <w:r>
        <w:rPr>
          <w:spacing w:val="-2"/>
        </w:rPr>
        <w:t>Zirash</w:t>
      </w:r>
    </w:p>
    <w:p>
      <w:pPr>
        <w:spacing w:line="251" w:lineRule="exact" w:before="0"/>
        <w:ind w:left="1233" w:right="0" w:firstLine="0"/>
        <w:jc w:val="left"/>
        <w:rPr>
          <w:i/>
          <w:sz w:val="22"/>
        </w:rPr>
      </w:pPr>
      <w:r>
        <w:rPr>
          <w:i/>
          <w:spacing w:val="-2"/>
          <w:sz w:val="22"/>
        </w:rPr>
        <w:t>Arkanita</w:t>
      </w:r>
    </w:p>
    <w:p>
      <w:pPr>
        <w:pStyle w:val="BodyText"/>
        <w:spacing w:before="252"/>
        <w:ind w:left="1233"/>
        <w:jc w:val="left"/>
      </w:pPr>
      <w:r>
        <w:rPr/>
        <w:t>CON</w:t>
      </w:r>
      <w:r>
        <w:rPr>
          <w:spacing w:val="33"/>
        </w:rPr>
        <w:t> </w:t>
      </w:r>
      <w:r>
        <w:rPr/>
        <w:t>23,</w:t>
      </w:r>
      <w:r>
        <w:rPr>
          <w:spacing w:val="37"/>
        </w:rPr>
        <w:t> </w:t>
      </w:r>
      <w:r>
        <w:rPr/>
        <w:t>FR</w:t>
      </w:r>
      <w:r>
        <w:rPr>
          <w:spacing w:val="35"/>
        </w:rPr>
        <w:t> </w:t>
      </w:r>
      <w:r>
        <w:rPr/>
        <w:t>22,</w:t>
      </w:r>
      <w:r>
        <w:rPr>
          <w:spacing w:val="37"/>
        </w:rPr>
        <w:t> </w:t>
      </w:r>
      <w:r>
        <w:rPr/>
        <w:t>DEX</w:t>
      </w:r>
      <w:r>
        <w:rPr>
          <w:spacing w:val="32"/>
        </w:rPr>
        <w:t> </w:t>
      </w:r>
      <w:r>
        <w:rPr/>
        <w:t>18,</w:t>
      </w:r>
      <w:r>
        <w:rPr>
          <w:spacing w:val="37"/>
        </w:rPr>
        <w:t> </w:t>
      </w:r>
      <w:r>
        <w:rPr/>
        <w:t>AGI</w:t>
      </w:r>
      <w:r>
        <w:rPr>
          <w:spacing w:val="38"/>
        </w:rPr>
        <w:t> </w:t>
      </w:r>
      <w:r>
        <w:rPr>
          <w:spacing w:val="-5"/>
        </w:rPr>
        <w:t>33,</w:t>
      </w:r>
    </w:p>
    <w:p>
      <w:pPr>
        <w:pStyle w:val="BodyText"/>
        <w:spacing w:before="2"/>
        <w:ind w:left="666"/>
      </w:pPr>
      <w:r>
        <w:rPr/>
        <w:t>INT</w:t>
      </w:r>
      <w:r>
        <w:rPr>
          <w:spacing w:val="2"/>
        </w:rPr>
        <w:t> </w:t>
      </w:r>
      <w:r>
        <w:rPr/>
        <w:t>23,</w:t>
      </w:r>
      <w:r>
        <w:rPr>
          <w:spacing w:val="1"/>
        </w:rPr>
        <w:t> </w:t>
      </w:r>
      <w:r>
        <w:rPr/>
        <w:t>WILL</w:t>
      </w:r>
      <w:r>
        <w:rPr>
          <w:spacing w:val="-7"/>
        </w:rPr>
        <w:t> </w:t>
      </w:r>
      <w:r>
        <w:rPr/>
        <w:t>18,</w:t>
      </w:r>
      <w:r>
        <w:rPr>
          <w:spacing w:val="-4"/>
        </w:rPr>
        <w:t> </w:t>
      </w:r>
      <w:r>
        <w:rPr/>
        <w:t>CAR 10,</w:t>
      </w:r>
      <w:r>
        <w:rPr>
          <w:spacing w:val="-5"/>
        </w:rPr>
        <w:t> </w:t>
      </w:r>
      <w:r>
        <w:rPr/>
        <w:t>PER</w:t>
      </w:r>
      <w:r>
        <w:rPr>
          <w:spacing w:val="-4"/>
        </w:rPr>
        <w:t> </w:t>
      </w:r>
      <w:r>
        <w:rPr>
          <w:spacing w:val="-5"/>
        </w:rPr>
        <w:t>30</w:t>
      </w:r>
    </w:p>
    <w:p>
      <w:pPr>
        <w:pStyle w:val="BodyText"/>
        <w:spacing w:before="1"/>
        <w:ind w:left="1233"/>
        <w:jc w:val="left"/>
      </w:pPr>
      <w:r>
        <w:rPr/>
        <w:t>Garras</w:t>
      </w:r>
      <w:r>
        <w:rPr>
          <w:spacing w:val="-4"/>
        </w:rPr>
        <w:t> </w:t>
      </w:r>
      <w:r>
        <w:rPr/>
        <w:t>90/90</w:t>
      </w:r>
      <w:r>
        <w:rPr>
          <w:spacing w:val="-5"/>
        </w:rPr>
        <w:t> </w:t>
      </w:r>
      <w:r>
        <w:rPr/>
        <w:t>1d6 +</w:t>
      </w:r>
      <w:r>
        <w:rPr>
          <w:spacing w:val="1"/>
        </w:rPr>
        <w:t> </w:t>
      </w:r>
      <w:r>
        <w:rPr>
          <w:spacing w:val="-10"/>
        </w:rPr>
        <w:t>4</w:t>
      </w:r>
    </w:p>
    <w:p>
      <w:pPr>
        <w:pStyle w:val="BodyText"/>
        <w:spacing w:line="251" w:lineRule="exact" w:before="1"/>
        <w:ind w:left="1233"/>
        <w:jc w:val="left"/>
      </w:pPr>
      <w:r>
        <w:rPr/>
        <w:t>Espada</w:t>
      </w:r>
      <w:r>
        <w:rPr>
          <w:spacing w:val="-2"/>
        </w:rPr>
        <w:t> </w:t>
      </w:r>
      <w:r>
        <w:rPr/>
        <w:t>Mágica 90/90</w:t>
      </w:r>
      <w:r>
        <w:rPr>
          <w:spacing w:val="-7"/>
        </w:rPr>
        <w:t> </w:t>
      </w:r>
      <w:r>
        <w:rPr/>
        <w:t>1d6</w:t>
      </w:r>
      <w:r>
        <w:rPr>
          <w:spacing w:val="-2"/>
        </w:rPr>
        <w:t> </w:t>
      </w:r>
      <w:r>
        <w:rPr/>
        <w:t>+</w:t>
      </w:r>
      <w:r>
        <w:rPr>
          <w:spacing w:val="-2"/>
        </w:rPr>
        <w:t> </w:t>
      </w:r>
      <w:r>
        <w:rPr>
          <w:spacing w:val="-10"/>
        </w:rPr>
        <w:t>6</w:t>
      </w:r>
    </w:p>
    <w:p>
      <w:pPr>
        <w:pStyle w:val="BodyText"/>
        <w:spacing w:line="251" w:lineRule="exact"/>
        <w:ind w:left="1233"/>
        <w:jc w:val="left"/>
      </w:pPr>
      <w:r>
        <w:rPr/>
        <w:t>#</w:t>
      </w:r>
      <w:r>
        <w:rPr>
          <w:spacing w:val="27"/>
        </w:rPr>
        <w:t> </w:t>
      </w:r>
      <w:r>
        <w:rPr/>
        <w:t>Ataques</w:t>
      </w:r>
      <w:r>
        <w:rPr>
          <w:spacing w:val="33"/>
        </w:rPr>
        <w:t> </w:t>
      </w:r>
      <w:r>
        <w:rPr/>
        <w:t>[3],</w:t>
      </w:r>
      <w:r>
        <w:rPr>
          <w:spacing w:val="30"/>
        </w:rPr>
        <w:t> </w:t>
      </w:r>
      <w:r>
        <w:rPr/>
        <w:t>IP</w:t>
      </w:r>
      <w:r>
        <w:rPr>
          <w:spacing w:val="29"/>
        </w:rPr>
        <w:t> </w:t>
      </w:r>
      <w:r>
        <w:rPr/>
        <w:t>3</w:t>
      </w:r>
      <w:r>
        <w:rPr>
          <w:spacing w:val="28"/>
        </w:rPr>
        <w:t> </w:t>
      </w:r>
      <w:r>
        <w:rPr/>
        <w:t>(pele)</w:t>
      </w:r>
      <w:r>
        <w:rPr>
          <w:spacing w:val="26"/>
        </w:rPr>
        <w:t> </w:t>
      </w:r>
      <w:r>
        <w:rPr/>
        <w:t>7</w:t>
      </w:r>
      <w:r>
        <w:rPr>
          <w:spacing w:val="31"/>
        </w:rPr>
        <w:t> </w:t>
      </w:r>
      <w:r>
        <w:rPr/>
        <w:t>(pele</w:t>
      </w:r>
      <w:r>
        <w:rPr>
          <w:spacing w:val="22"/>
        </w:rPr>
        <w:t> </w:t>
      </w:r>
      <w:r>
        <w:rPr>
          <w:spacing w:val="-10"/>
        </w:rPr>
        <w:t>+</w:t>
      </w:r>
    </w:p>
    <w:p>
      <w:pPr>
        <w:pStyle w:val="BodyText"/>
        <w:spacing w:before="2"/>
        <w:ind w:left="666"/>
        <w:jc w:val="left"/>
      </w:pPr>
      <w:r>
        <w:rPr/>
        <w:t>rituais),</w:t>
      </w:r>
      <w:r>
        <w:rPr>
          <w:spacing w:val="-4"/>
        </w:rPr>
        <w:t> </w:t>
      </w:r>
      <w:r>
        <w:rPr/>
        <w:t>PVs</w:t>
      </w:r>
      <w:r>
        <w:rPr>
          <w:spacing w:val="-1"/>
        </w:rPr>
        <w:t> </w:t>
      </w:r>
      <w:r>
        <w:rPr/>
        <w:t>35 +</w:t>
      </w:r>
      <w:r>
        <w:rPr>
          <w:spacing w:val="-5"/>
        </w:rPr>
        <w:t> 38</w:t>
      </w:r>
    </w:p>
    <w:p>
      <w:pPr>
        <w:pStyle w:val="BodyText"/>
        <w:spacing w:before="2"/>
        <w:ind w:left="666" w:right="849" w:firstLine="566"/>
      </w:pPr>
      <w:r>
        <w:rPr>
          <w:b/>
        </w:rPr>
        <w:t>Perícias</w:t>
      </w:r>
      <w:r>
        <w:rPr/>
        <w:t>: Armas Brancas (Adaga 70/70, Espada 80/80, Bastão 80/80), Barganha</w:t>
      </w:r>
      <w:r>
        <w:rPr>
          <w:spacing w:val="32"/>
        </w:rPr>
        <w:t> </w:t>
      </w:r>
      <w:r>
        <w:rPr/>
        <w:t>60%,</w:t>
      </w:r>
      <w:r>
        <w:rPr>
          <w:spacing w:val="35"/>
        </w:rPr>
        <w:t> </w:t>
      </w:r>
      <w:r>
        <w:rPr/>
        <w:t>Briga</w:t>
      </w:r>
      <w:r>
        <w:rPr>
          <w:spacing w:val="33"/>
        </w:rPr>
        <w:t> </w:t>
      </w:r>
      <w:r>
        <w:rPr/>
        <w:t>90%,</w:t>
      </w:r>
      <w:r>
        <w:rPr>
          <w:spacing w:val="33"/>
        </w:rPr>
        <w:t> </w:t>
      </w:r>
      <w:r>
        <w:rPr>
          <w:spacing w:val="-2"/>
        </w:rPr>
        <w:t>Conhecimento</w:t>
      </w:r>
    </w:p>
    <w:p>
      <w:pPr>
        <w:pStyle w:val="BodyText"/>
        <w:spacing w:line="252" w:lineRule="exact"/>
        <w:ind w:left="666"/>
        <w:jc w:val="left"/>
      </w:pPr>
      <w:r>
        <w:rPr/>
        <w:t>Proibido</w:t>
      </w:r>
      <w:r>
        <w:rPr>
          <w:spacing w:val="63"/>
          <w:w w:val="150"/>
        </w:rPr>
        <w:t> </w:t>
      </w:r>
      <w:r>
        <w:rPr/>
        <w:t>(Abismo</w:t>
      </w:r>
      <w:r>
        <w:rPr>
          <w:spacing w:val="64"/>
          <w:w w:val="150"/>
        </w:rPr>
        <w:t> </w:t>
      </w:r>
      <w:r>
        <w:rPr/>
        <w:t>40%,</w:t>
      </w:r>
      <w:r>
        <w:rPr>
          <w:spacing w:val="70"/>
          <w:w w:val="150"/>
        </w:rPr>
        <w:t> </w:t>
      </w:r>
      <w:r>
        <w:rPr/>
        <w:t>Alquimia</w:t>
      </w:r>
      <w:r>
        <w:rPr>
          <w:spacing w:val="67"/>
          <w:w w:val="150"/>
        </w:rPr>
        <w:t> </w:t>
      </w:r>
      <w:r>
        <w:rPr>
          <w:spacing w:val="-4"/>
        </w:rPr>
        <w:t>40%,</w:t>
      </w:r>
    </w:p>
    <w:p>
      <w:pPr>
        <w:pStyle w:val="BodyText"/>
        <w:spacing w:line="251" w:lineRule="exact" w:before="1"/>
        <w:ind w:left="666"/>
        <w:jc w:val="left"/>
      </w:pPr>
      <w:r>
        <w:rPr/>
        <w:t>Anjos</w:t>
      </w:r>
      <w:r>
        <w:rPr>
          <w:spacing w:val="39"/>
        </w:rPr>
        <w:t> </w:t>
      </w:r>
      <w:r>
        <w:rPr/>
        <w:t>30%,</w:t>
      </w:r>
      <w:r>
        <w:rPr>
          <w:spacing w:val="41"/>
        </w:rPr>
        <w:t> </w:t>
      </w:r>
      <w:r>
        <w:rPr/>
        <w:t>Demônios</w:t>
      </w:r>
      <w:r>
        <w:rPr>
          <w:spacing w:val="39"/>
        </w:rPr>
        <w:t> </w:t>
      </w:r>
      <w:r>
        <w:rPr/>
        <w:t>50%,</w:t>
      </w:r>
      <w:r>
        <w:rPr>
          <w:spacing w:val="41"/>
        </w:rPr>
        <w:t> </w:t>
      </w:r>
      <w:r>
        <w:rPr/>
        <w:t>Oculto</w:t>
      </w:r>
      <w:r>
        <w:rPr>
          <w:spacing w:val="34"/>
        </w:rPr>
        <w:t> </w:t>
      </w:r>
      <w:r>
        <w:rPr>
          <w:spacing w:val="-4"/>
        </w:rPr>
        <w:t>60%,</w:t>
      </w:r>
    </w:p>
    <w:p>
      <w:pPr>
        <w:pStyle w:val="BodyText"/>
        <w:spacing w:line="251" w:lineRule="exact"/>
        <w:ind w:left="666"/>
        <w:jc w:val="left"/>
      </w:pPr>
      <w:r>
        <w:rPr/>
        <w:t>Rituais</w:t>
      </w:r>
      <w:r>
        <w:rPr>
          <w:spacing w:val="66"/>
          <w:w w:val="150"/>
        </w:rPr>
        <w:t> </w:t>
      </w:r>
      <w:r>
        <w:rPr/>
        <w:t>80%),</w:t>
      </w:r>
      <w:r>
        <w:rPr>
          <w:spacing w:val="69"/>
          <w:w w:val="150"/>
        </w:rPr>
        <w:t> </w:t>
      </w:r>
      <w:r>
        <w:rPr/>
        <w:t>Escutar</w:t>
      </w:r>
      <w:r>
        <w:rPr>
          <w:spacing w:val="65"/>
          <w:w w:val="150"/>
        </w:rPr>
        <w:t> </w:t>
      </w:r>
      <w:r>
        <w:rPr/>
        <w:t>90%,</w:t>
      </w:r>
      <w:r>
        <w:rPr>
          <w:spacing w:val="64"/>
          <w:w w:val="150"/>
        </w:rPr>
        <w:t> </w:t>
      </w:r>
      <w:r>
        <w:rPr>
          <w:spacing w:val="-2"/>
        </w:rPr>
        <w:t>Furtividade</w:t>
      </w:r>
    </w:p>
    <w:p>
      <w:pPr>
        <w:pStyle w:val="BodyText"/>
        <w:spacing w:before="2"/>
        <w:ind w:left="666"/>
        <w:jc w:val="left"/>
      </w:pPr>
      <w:r>
        <w:rPr/>
        <w:t>100%,</w:t>
      </w:r>
      <w:r>
        <w:rPr>
          <w:spacing w:val="2"/>
        </w:rPr>
        <w:t> </w:t>
      </w:r>
      <w:r>
        <w:rPr/>
        <w:t>Herbalismo</w:t>
      </w:r>
      <w:r>
        <w:rPr>
          <w:spacing w:val="-3"/>
        </w:rPr>
        <w:t> </w:t>
      </w:r>
      <w:r>
        <w:rPr/>
        <w:t>70%,</w:t>
      </w:r>
      <w:r>
        <w:rPr>
          <w:spacing w:val="3"/>
        </w:rPr>
        <w:t> </w:t>
      </w:r>
      <w:r>
        <w:rPr/>
        <w:t>Idiomas</w:t>
      </w:r>
      <w:r>
        <w:rPr>
          <w:spacing w:val="1"/>
        </w:rPr>
        <w:t> </w:t>
      </w:r>
      <w:r>
        <w:rPr>
          <w:spacing w:val="-2"/>
        </w:rPr>
        <w:t>(Espanhol</w:t>
      </w:r>
    </w:p>
    <w:p>
      <w:pPr>
        <w:pStyle w:val="BodyText"/>
        <w:tabs>
          <w:tab w:pos="1386" w:val="left" w:leader="none"/>
          <w:tab w:pos="2167" w:val="left" w:leader="none"/>
          <w:tab w:pos="2887" w:val="left" w:leader="none"/>
          <w:tab w:pos="4024" w:val="left" w:leader="none"/>
        </w:tabs>
        <w:spacing w:line="251" w:lineRule="exact" w:before="1"/>
        <w:ind w:left="666"/>
        <w:jc w:val="left"/>
      </w:pPr>
      <w:r>
        <w:rPr>
          <w:spacing w:val="-4"/>
        </w:rPr>
        <w:t>20%,</w:t>
      </w:r>
      <w:r>
        <w:rPr/>
        <w:tab/>
      </w:r>
      <w:r>
        <w:rPr>
          <w:spacing w:val="-2"/>
        </w:rPr>
        <w:t>Latim</w:t>
      </w:r>
      <w:r>
        <w:rPr/>
        <w:tab/>
      </w:r>
      <w:r>
        <w:rPr>
          <w:spacing w:val="-4"/>
        </w:rPr>
        <w:t>30%,</w:t>
      </w:r>
      <w:r>
        <w:rPr/>
        <w:tab/>
      </w:r>
      <w:r>
        <w:rPr>
          <w:spacing w:val="-2"/>
        </w:rPr>
        <w:t>Português</w:t>
      </w:r>
      <w:r>
        <w:rPr/>
        <w:tab/>
      </w:r>
      <w:r>
        <w:rPr>
          <w:spacing w:val="-4"/>
        </w:rPr>
        <w:t>20%),</w:t>
      </w:r>
    </w:p>
    <w:p>
      <w:pPr>
        <w:pStyle w:val="BodyText"/>
        <w:spacing w:line="251" w:lineRule="exact"/>
        <w:ind w:left="666"/>
        <w:jc w:val="left"/>
      </w:pPr>
      <w:r>
        <w:rPr/>
        <w:t>Intimidação</w:t>
      </w:r>
      <w:r>
        <w:rPr>
          <w:spacing w:val="-10"/>
        </w:rPr>
        <w:t> </w:t>
      </w:r>
      <w:r>
        <w:rPr/>
        <w:t>60%,</w:t>
      </w:r>
      <w:r>
        <w:rPr>
          <w:spacing w:val="-4"/>
        </w:rPr>
        <w:t> </w:t>
      </w:r>
      <w:r>
        <w:rPr/>
        <w:t>Lábia</w:t>
      </w:r>
      <w:r>
        <w:rPr>
          <w:spacing w:val="-3"/>
        </w:rPr>
        <w:t> </w:t>
      </w:r>
      <w:r>
        <w:rPr/>
        <w:t>40%,</w:t>
      </w:r>
      <w:r>
        <w:rPr>
          <w:spacing w:val="-4"/>
        </w:rPr>
        <w:t> </w:t>
      </w:r>
      <w:r>
        <w:rPr/>
        <w:t>Manha</w:t>
      </w:r>
      <w:r>
        <w:rPr>
          <w:spacing w:val="-2"/>
        </w:rPr>
        <w:t> </w:t>
      </w:r>
      <w:r>
        <w:rPr>
          <w:spacing w:val="-5"/>
        </w:rPr>
        <w:t>70%</w:t>
      </w:r>
    </w:p>
    <w:p>
      <w:pPr>
        <w:pStyle w:val="BodyText"/>
        <w:tabs>
          <w:tab w:pos="3696" w:val="left" w:leader="none"/>
        </w:tabs>
        <w:spacing w:before="2"/>
        <w:ind w:left="666" w:right="846" w:firstLine="566"/>
      </w:pPr>
      <w:r>
        <w:rPr>
          <w:b/>
          <w:spacing w:val="-2"/>
        </w:rPr>
        <w:t>Aprimoramentos</w:t>
      </w:r>
      <w:r>
        <w:rPr>
          <w:spacing w:val="-2"/>
        </w:rPr>
        <w:t>:</w:t>
      </w:r>
      <w:r>
        <w:rPr/>
        <w:tab/>
      </w:r>
      <w:r>
        <w:rPr>
          <w:spacing w:val="-2"/>
        </w:rPr>
        <w:t>Ambiente </w:t>
      </w:r>
      <w:r>
        <w:rPr/>
        <w:t>Favorável (Cidades), Aliados e Contatos (Submundo</w:t>
      </w:r>
      <w:r>
        <w:rPr>
          <w:spacing w:val="29"/>
        </w:rPr>
        <w:t>  </w:t>
      </w:r>
      <w:r>
        <w:rPr/>
        <w:t>2),</w:t>
      </w:r>
      <w:r>
        <w:rPr>
          <w:spacing w:val="33"/>
        </w:rPr>
        <w:t>  </w:t>
      </w:r>
      <w:r>
        <w:rPr/>
        <w:t>Detecção</w:t>
      </w:r>
      <w:r>
        <w:rPr>
          <w:spacing w:val="31"/>
        </w:rPr>
        <w:t>  </w:t>
      </w:r>
      <w:r>
        <w:rPr/>
        <w:t>de</w:t>
      </w:r>
      <w:r>
        <w:rPr>
          <w:spacing w:val="29"/>
        </w:rPr>
        <w:t>  </w:t>
      </w:r>
      <w:r>
        <w:rPr/>
        <w:t>Magia</w:t>
      </w:r>
      <w:r>
        <w:rPr>
          <w:spacing w:val="33"/>
        </w:rPr>
        <w:t>  </w:t>
      </w:r>
      <w:r>
        <w:rPr>
          <w:spacing w:val="-5"/>
        </w:rPr>
        <w:t>3,</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14"/>
      </w:pPr>
      <w:r>
        <w:rPr/>
        <mc:AlternateContent>
          <mc:Choice Requires="wps">
            <w:drawing>
              <wp:anchor distT="0" distB="0" distL="0" distR="0" allowOverlap="1" layoutInCell="1" locked="0" behindDoc="1" simplePos="0" relativeHeight="485108736">
                <wp:simplePos x="0" y="0"/>
                <wp:positionH relativeFrom="page">
                  <wp:posOffset>304800</wp:posOffset>
                </wp:positionH>
                <wp:positionV relativeFrom="page">
                  <wp:posOffset>304799</wp:posOffset>
                </wp:positionV>
                <wp:extent cx="6955790" cy="94767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7744" id="docshape13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Sensitivo 2; Mania de Perseguição,</w:t>
      </w:r>
      <w:r>
        <w:rPr>
          <w:spacing w:val="40"/>
        </w:rPr>
        <w:t> </w:t>
      </w:r>
      <w:r>
        <w:rPr/>
        <w:t>Maníaco Depressivo</w:t>
      </w:r>
    </w:p>
    <w:p>
      <w:pPr>
        <w:pStyle w:val="BodyText"/>
        <w:spacing w:before="3"/>
        <w:ind w:firstLine="566"/>
      </w:pPr>
      <w:r>
        <w:rPr>
          <w:b/>
        </w:rPr>
        <w:t>Poderes</w:t>
      </w:r>
      <w:r>
        <w:rPr/>
        <w:t>: Camuflagem (1 – Cores, 2</w:t>
      </w:r>
      <w:r>
        <w:rPr>
          <w:spacing w:val="40"/>
        </w:rPr>
        <w:t> </w:t>
      </w:r>
      <w:r>
        <w:rPr/>
        <w:t>– Camaleão, 3 – Formas e Padrões, 4 – Predador, 5 - Invisibilidade), Controle Mental (1 – Blenden, Leitura de Auras, 2 – Vanish), Defesas (1 – Alimentos, 2 </w:t>
      </w:r>
      <w:r>
        <w:rPr/>
        <w:t>– Imunidade a Ácidos, 3 – Proteção vs. Bem, 3</w:t>
      </w:r>
      <w:r>
        <w:rPr>
          <w:spacing w:val="-5"/>
        </w:rPr>
        <w:t> </w:t>
      </w:r>
      <w:r>
        <w:rPr/>
        <w:t>–</w:t>
      </w:r>
      <w:r>
        <w:rPr>
          <w:spacing w:val="-6"/>
        </w:rPr>
        <w:t> </w:t>
      </w:r>
      <w:r>
        <w:rPr/>
        <w:t>Campos</w:t>
      </w:r>
      <w:r>
        <w:rPr>
          <w:spacing w:val="-2"/>
        </w:rPr>
        <w:t> </w:t>
      </w:r>
      <w:r>
        <w:rPr/>
        <w:t>magnéticos),</w:t>
      </w:r>
      <w:r>
        <w:rPr>
          <w:spacing w:val="-4"/>
        </w:rPr>
        <w:t> </w:t>
      </w:r>
      <w:r>
        <w:rPr/>
        <w:t>Forma</w:t>
      </w:r>
      <w:r>
        <w:rPr>
          <w:spacing w:val="-3"/>
        </w:rPr>
        <w:t> </w:t>
      </w:r>
      <w:r>
        <w:rPr/>
        <w:t>Humana</w:t>
      </w:r>
      <w:r>
        <w:rPr>
          <w:spacing w:val="-3"/>
        </w:rPr>
        <w:t> </w:t>
      </w:r>
      <w:r>
        <w:rPr/>
        <w:t>3, Maldições (1 – Causar Doenças Naturais), Regeneração 4, Sangue Ácido (1 – Fraco)</w:t>
      </w:r>
    </w:p>
    <w:p>
      <w:pPr>
        <w:spacing w:line="252" w:lineRule="exact" w:before="0"/>
        <w:ind w:left="1416" w:right="0" w:firstLine="0"/>
        <w:jc w:val="both"/>
        <w:rPr>
          <w:sz w:val="22"/>
        </w:rPr>
      </w:pPr>
      <w:r>
        <w:rPr>
          <w:b/>
          <w:sz w:val="22"/>
        </w:rPr>
        <w:t>Magia</w:t>
      </w:r>
      <w:r>
        <w:rPr>
          <w:sz w:val="22"/>
        </w:rPr>
        <w:t>:</w:t>
      </w:r>
      <w:r>
        <w:rPr>
          <w:spacing w:val="-9"/>
          <w:sz w:val="22"/>
        </w:rPr>
        <w:t> </w:t>
      </w:r>
      <w:r>
        <w:rPr>
          <w:sz w:val="22"/>
        </w:rPr>
        <w:t>8</w:t>
      </w:r>
      <w:r>
        <w:rPr>
          <w:spacing w:val="-1"/>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1"/>
        <w:ind w:left="1416"/>
      </w:pPr>
      <w:r>
        <w:rPr/>
        <w:t>Controlar</w:t>
      </w:r>
      <w:r>
        <w:rPr>
          <w:spacing w:val="63"/>
          <w:w w:val="150"/>
        </w:rPr>
        <w:t> </w:t>
      </w:r>
      <w:r>
        <w:rPr/>
        <w:t>3,</w:t>
      </w:r>
      <w:r>
        <w:rPr>
          <w:spacing w:val="63"/>
          <w:w w:val="150"/>
        </w:rPr>
        <w:t> </w:t>
      </w:r>
      <w:r>
        <w:rPr/>
        <w:t>Entender</w:t>
      </w:r>
      <w:r>
        <w:rPr>
          <w:spacing w:val="63"/>
          <w:w w:val="150"/>
        </w:rPr>
        <w:t> </w:t>
      </w:r>
      <w:r>
        <w:rPr/>
        <w:t>1,</w:t>
      </w:r>
      <w:r>
        <w:rPr>
          <w:spacing w:val="63"/>
          <w:w w:val="150"/>
        </w:rPr>
        <w:t> </w:t>
      </w:r>
      <w:r>
        <w:rPr/>
        <w:t>Criar</w:t>
      </w:r>
      <w:r>
        <w:rPr>
          <w:spacing w:val="63"/>
          <w:w w:val="150"/>
        </w:rPr>
        <w:t> </w:t>
      </w:r>
      <w:r>
        <w:rPr>
          <w:spacing w:val="-5"/>
        </w:rPr>
        <w:t>3,</w:t>
      </w:r>
    </w:p>
    <w:p>
      <w:pPr>
        <w:pStyle w:val="BodyText"/>
        <w:spacing w:line="251" w:lineRule="exact" w:before="2"/>
      </w:pPr>
      <w:r>
        <w:rPr/>
        <w:t>Animais</w:t>
      </w:r>
      <w:r>
        <w:rPr>
          <w:spacing w:val="65"/>
        </w:rPr>
        <w:t> </w:t>
      </w:r>
      <w:r>
        <w:rPr/>
        <w:t>3,</w:t>
      </w:r>
      <w:r>
        <w:rPr>
          <w:spacing w:val="67"/>
        </w:rPr>
        <w:t> </w:t>
      </w:r>
      <w:r>
        <w:rPr/>
        <w:t>Ar</w:t>
      </w:r>
      <w:r>
        <w:rPr>
          <w:spacing w:val="64"/>
        </w:rPr>
        <w:t> </w:t>
      </w:r>
      <w:r>
        <w:rPr/>
        <w:t>2,</w:t>
      </w:r>
      <w:r>
        <w:rPr>
          <w:spacing w:val="62"/>
        </w:rPr>
        <w:t> </w:t>
      </w:r>
      <w:r>
        <w:rPr/>
        <w:t>Arkanun</w:t>
      </w:r>
      <w:r>
        <w:rPr>
          <w:spacing w:val="56"/>
        </w:rPr>
        <w:t> </w:t>
      </w:r>
      <w:r>
        <w:rPr/>
        <w:t>3,</w:t>
      </w:r>
      <w:r>
        <w:rPr>
          <w:spacing w:val="62"/>
        </w:rPr>
        <w:t> </w:t>
      </w:r>
      <w:r>
        <w:rPr/>
        <w:t>Plantas</w:t>
      </w:r>
      <w:r>
        <w:rPr>
          <w:spacing w:val="62"/>
        </w:rPr>
        <w:t> </w:t>
      </w:r>
      <w:r>
        <w:rPr>
          <w:spacing w:val="-5"/>
        </w:rPr>
        <w:t>1,</w:t>
      </w:r>
    </w:p>
    <w:p>
      <w:pPr>
        <w:pStyle w:val="BodyText"/>
        <w:spacing w:line="251" w:lineRule="exact"/>
      </w:pPr>
      <w:r>
        <w:rPr/>
        <w:t>Trevas</w:t>
      </w:r>
      <w:r>
        <w:rPr>
          <w:spacing w:val="-1"/>
        </w:rPr>
        <w:t> </w:t>
      </w:r>
      <w:r>
        <w:rPr>
          <w:spacing w:val="-10"/>
        </w:rPr>
        <w:t>1</w:t>
      </w:r>
    </w:p>
    <w:p>
      <w:pPr>
        <w:pStyle w:val="BodyText"/>
        <w:spacing w:before="3"/>
        <w:ind w:left="0"/>
        <w:jc w:val="left"/>
      </w:pPr>
    </w:p>
    <w:p>
      <w:pPr>
        <w:pStyle w:val="BodyText"/>
        <w:ind w:right="1" w:firstLine="566"/>
      </w:pPr>
      <w:r>
        <w:rPr>
          <w:b/>
        </w:rPr>
        <w:t>Descrição</w:t>
      </w:r>
      <w:r>
        <w:rPr/>
        <w:t>: Zirash era um</w:t>
      </w:r>
      <w:r>
        <w:rPr>
          <w:spacing w:val="-3"/>
        </w:rPr>
        <w:t> </w:t>
      </w:r>
      <w:r>
        <w:rPr/>
        <w:t>arkanita da resistência da raça mais comum de Ark-a-nun, os arkanos. Seus anos de luta e combate em seu mundo natal serviram para salvar muitas vidas, mas com o tempo ele percebeu que a magia estava começando a matá-lo. Decidiu deixar a fortaleza em que vivia para morrer lutando nos vales áridos. Infelizmente acabou capturado pelos caçadores que serviam o tenebriano Zarcattis. Por pouco não foi devorado vivo. Ao invés disso, foi preso e, depois de</w:t>
      </w:r>
      <w:r>
        <w:rPr>
          <w:spacing w:val="40"/>
        </w:rPr>
        <w:t> </w:t>
      </w:r>
      <w:r>
        <w:rPr/>
        <w:t>alguns anos, conseguiu fugir, escapando para a Terra ao se aproveitar de um portal.</w:t>
      </w:r>
    </w:p>
    <w:p>
      <w:pPr>
        <w:pStyle w:val="BodyText"/>
        <w:tabs>
          <w:tab w:pos="1775" w:val="left" w:leader="none"/>
          <w:tab w:pos="2250" w:val="left" w:leader="none"/>
          <w:tab w:pos="2935" w:val="left" w:leader="none"/>
          <w:tab w:pos="3420" w:val="left" w:leader="none"/>
          <w:tab w:pos="4245" w:val="left" w:leader="none"/>
        </w:tabs>
        <w:spacing w:before="2"/>
        <w:ind w:right="2" w:firstLine="566"/>
        <w:jc w:val="right"/>
      </w:pPr>
      <w:r>
        <w:rPr/>
        <w:t>Zirash demorou</w:t>
      </w:r>
      <w:r>
        <w:rPr>
          <w:spacing w:val="23"/>
        </w:rPr>
        <w:t> </w:t>
      </w:r>
      <w:r>
        <w:rPr/>
        <w:t>a</w:t>
      </w:r>
      <w:r>
        <w:rPr>
          <w:spacing w:val="25"/>
        </w:rPr>
        <w:t> </w:t>
      </w:r>
      <w:r>
        <w:rPr/>
        <w:t>aprender</w:t>
      </w:r>
      <w:r>
        <w:rPr>
          <w:spacing w:val="26"/>
        </w:rPr>
        <w:t> </w:t>
      </w:r>
      <w:r>
        <w:rPr/>
        <w:t>a</w:t>
      </w:r>
      <w:r>
        <w:rPr>
          <w:spacing w:val="25"/>
        </w:rPr>
        <w:t> </w:t>
      </w:r>
      <w:r>
        <w:rPr/>
        <w:t>falar</w:t>
      </w:r>
      <w:r>
        <w:rPr>
          <w:spacing w:val="26"/>
        </w:rPr>
        <w:t> </w:t>
      </w:r>
      <w:r>
        <w:rPr/>
        <w:t>o português</w:t>
      </w:r>
      <w:r>
        <w:rPr>
          <w:spacing w:val="80"/>
        </w:rPr>
        <w:t> </w:t>
      </w:r>
      <w:r>
        <w:rPr/>
        <w:t>e</w:t>
      </w:r>
      <w:r>
        <w:rPr>
          <w:spacing w:val="80"/>
        </w:rPr>
        <w:t> </w:t>
      </w:r>
      <w:r>
        <w:rPr/>
        <w:t>a</w:t>
      </w:r>
      <w:r>
        <w:rPr>
          <w:spacing w:val="80"/>
        </w:rPr>
        <w:t> </w:t>
      </w:r>
      <w:r>
        <w:rPr/>
        <w:t>compreender</w:t>
      </w:r>
      <w:r>
        <w:rPr>
          <w:spacing w:val="80"/>
        </w:rPr>
        <w:t> </w:t>
      </w:r>
      <w:r>
        <w:rPr/>
        <w:t>o</w:t>
      </w:r>
      <w:r>
        <w:rPr>
          <w:spacing w:val="80"/>
        </w:rPr>
        <w:t> </w:t>
      </w:r>
      <w:r>
        <w:rPr/>
        <w:t>Rio</w:t>
      </w:r>
      <w:r>
        <w:rPr>
          <w:spacing w:val="80"/>
        </w:rPr>
        <w:t> </w:t>
      </w:r>
      <w:r>
        <w:rPr/>
        <w:t>de</w:t>
      </w:r>
      <w:r>
        <w:rPr>
          <w:spacing w:val="40"/>
        </w:rPr>
        <w:t> </w:t>
      </w:r>
      <w:r>
        <w:rPr/>
        <w:t>Janeiro.</w:t>
      </w:r>
      <w:r>
        <w:rPr>
          <w:spacing w:val="-7"/>
        </w:rPr>
        <w:t> </w:t>
      </w:r>
      <w:r>
        <w:rPr/>
        <w:t>Conseguiu</w:t>
      </w:r>
      <w:r>
        <w:rPr>
          <w:spacing w:val="-9"/>
        </w:rPr>
        <w:t> </w:t>
      </w:r>
      <w:r>
        <w:rPr/>
        <w:t>formar</w:t>
      </w:r>
      <w:r>
        <w:rPr>
          <w:spacing w:val="-6"/>
        </w:rPr>
        <w:t> </w:t>
      </w:r>
      <w:r>
        <w:rPr/>
        <w:t>algumas</w:t>
      </w:r>
      <w:r>
        <w:rPr>
          <w:spacing w:val="-9"/>
        </w:rPr>
        <w:t> </w:t>
      </w:r>
      <w:r>
        <w:rPr/>
        <w:t>alianças com</w:t>
      </w:r>
      <w:r>
        <w:rPr>
          <w:spacing w:val="40"/>
        </w:rPr>
        <w:t> </w:t>
      </w:r>
      <w:r>
        <w:rPr/>
        <w:t>o</w:t>
      </w:r>
      <w:r>
        <w:rPr>
          <w:spacing w:val="40"/>
        </w:rPr>
        <w:t> </w:t>
      </w:r>
      <w:r>
        <w:rPr/>
        <w:t>Arkanun</w:t>
      </w:r>
      <w:r>
        <w:rPr>
          <w:spacing w:val="40"/>
        </w:rPr>
        <w:t> </w:t>
      </w:r>
      <w:r>
        <w:rPr/>
        <w:t>Arcanorum</w:t>
      </w:r>
      <w:r>
        <w:rPr>
          <w:spacing w:val="40"/>
        </w:rPr>
        <w:t> </w:t>
      </w:r>
      <w:r>
        <w:rPr/>
        <w:t>e</w:t>
      </w:r>
      <w:r>
        <w:rPr>
          <w:spacing w:val="40"/>
        </w:rPr>
        <w:t> </w:t>
      </w:r>
      <w:r>
        <w:rPr/>
        <w:t>agora</w:t>
      </w:r>
      <w:r>
        <w:rPr>
          <w:spacing w:val="40"/>
        </w:rPr>
        <w:t> </w:t>
      </w:r>
      <w:r>
        <w:rPr/>
        <w:t>anda pelas</w:t>
      </w:r>
      <w:r>
        <w:rPr>
          <w:spacing w:val="80"/>
        </w:rPr>
        <w:t> </w:t>
      </w:r>
      <w:r>
        <w:rPr/>
        <w:t>ruas,</w:t>
      </w:r>
      <w:r>
        <w:rPr>
          <w:spacing w:val="80"/>
        </w:rPr>
        <w:t> </w:t>
      </w:r>
      <w:r>
        <w:rPr/>
        <w:t>esgotos</w:t>
      </w:r>
      <w:r>
        <w:rPr>
          <w:spacing w:val="80"/>
        </w:rPr>
        <w:t> </w:t>
      </w:r>
      <w:r>
        <w:rPr/>
        <w:t>e</w:t>
      </w:r>
      <w:r>
        <w:rPr>
          <w:spacing w:val="80"/>
        </w:rPr>
        <w:t> </w:t>
      </w:r>
      <w:r>
        <w:rPr/>
        <w:t>favelas</w:t>
      </w:r>
      <w:r>
        <w:rPr>
          <w:spacing w:val="80"/>
        </w:rPr>
        <w:t> </w:t>
      </w:r>
      <w:r>
        <w:rPr/>
        <w:t>tentando entender os humanos. Não sabe por que se sente atraído por vários lugares da cidade e muitas vezes perde a consciência. O fato é que ele está contaminado pelos tenebrianos e</w:t>
      </w:r>
      <w:r>
        <w:rPr>
          <w:spacing w:val="34"/>
        </w:rPr>
        <w:t> </w:t>
      </w:r>
      <w:r>
        <w:rPr/>
        <w:t>a</w:t>
      </w:r>
      <w:r>
        <w:rPr>
          <w:spacing w:val="40"/>
        </w:rPr>
        <w:t> </w:t>
      </w:r>
      <w:r>
        <w:rPr/>
        <w:t>cada</w:t>
      </w:r>
      <w:r>
        <w:rPr>
          <w:spacing w:val="40"/>
        </w:rPr>
        <w:t> </w:t>
      </w:r>
      <w:r>
        <w:rPr/>
        <w:t>semana</w:t>
      </w:r>
      <w:r>
        <w:rPr>
          <w:spacing w:val="40"/>
        </w:rPr>
        <w:t> </w:t>
      </w:r>
      <w:r>
        <w:rPr/>
        <w:t>do</w:t>
      </w:r>
      <w:r>
        <w:rPr>
          <w:spacing w:val="36"/>
        </w:rPr>
        <w:t> </w:t>
      </w:r>
      <w:r>
        <w:rPr/>
        <w:t>ano</w:t>
      </w:r>
      <w:r>
        <w:rPr>
          <w:spacing w:val="36"/>
        </w:rPr>
        <w:t> </w:t>
      </w:r>
      <w:r>
        <w:rPr/>
        <w:t>uma</w:t>
      </w:r>
      <w:r>
        <w:rPr>
          <w:spacing w:val="40"/>
        </w:rPr>
        <w:t> </w:t>
      </w:r>
      <w:r>
        <w:rPr/>
        <w:t>entidade</w:t>
      </w:r>
      <w:r>
        <w:rPr>
          <w:spacing w:val="34"/>
        </w:rPr>
        <w:t> </w:t>
      </w:r>
      <w:r>
        <w:rPr/>
        <w:t>se apossa</w:t>
      </w:r>
      <w:r>
        <w:rPr>
          <w:spacing w:val="-1"/>
        </w:rPr>
        <w:t> </w:t>
      </w:r>
      <w:r>
        <w:rPr/>
        <w:t>do</w:t>
      </w:r>
      <w:r>
        <w:rPr>
          <w:spacing w:val="-4"/>
        </w:rPr>
        <w:t> </w:t>
      </w:r>
      <w:r>
        <w:rPr/>
        <w:t>corpo</w:t>
      </w:r>
      <w:r>
        <w:rPr>
          <w:spacing w:val="-4"/>
        </w:rPr>
        <w:t> </w:t>
      </w:r>
      <w:r>
        <w:rPr/>
        <w:t>dele</w:t>
      </w:r>
      <w:r>
        <w:rPr>
          <w:spacing w:val="-1"/>
        </w:rPr>
        <w:t> </w:t>
      </w:r>
      <w:r>
        <w:rPr/>
        <w:t>durante</w:t>
      </w:r>
      <w:r>
        <w:rPr>
          <w:spacing w:val="-5"/>
        </w:rPr>
        <w:t> </w:t>
      </w:r>
      <w:r>
        <w:rPr/>
        <w:t>algumas horas do dia. Então ele usa poderes excepcionais que um</w:t>
      </w:r>
      <w:r>
        <w:rPr>
          <w:spacing w:val="-1"/>
        </w:rPr>
        <w:t> </w:t>
      </w:r>
      <w:r>
        <w:rPr/>
        <w:t>arkanita de</w:t>
      </w:r>
      <w:r>
        <w:rPr>
          <w:spacing w:val="-4"/>
        </w:rPr>
        <w:t> </w:t>
      </w:r>
      <w:r>
        <w:rPr/>
        <w:t>sua idade, ainda mortal, não teria. Quando ataca ou usa</w:t>
      </w:r>
      <w:r>
        <w:rPr>
          <w:spacing w:val="30"/>
        </w:rPr>
        <w:t> </w:t>
      </w:r>
      <w:r>
        <w:rPr/>
        <w:t>magias em seu</w:t>
      </w:r>
      <w:r>
        <w:rPr>
          <w:spacing w:val="40"/>
        </w:rPr>
        <w:t> </w:t>
      </w:r>
      <w:r>
        <w:rPr/>
        <w:t>estado</w:t>
      </w:r>
      <w:r>
        <w:rPr>
          <w:spacing w:val="40"/>
        </w:rPr>
        <w:t> </w:t>
      </w:r>
      <w:r>
        <w:rPr/>
        <w:t>possuído,</w:t>
      </w:r>
      <w:r>
        <w:rPr>
          <w:spacing w:val="40"/>
        </w:rPr>
        <w:t> </w:t>
      </w:r>
      <w:r>
        <w:rPr/>
        <w:t>coloca</w:t>
      </w:r>
      <w:r>
        <w:rPr>
          <w:spacing w:val="40"/>
        </w:rPr>
        <w:t> </w:t>
      </w:r>
      <w:r>
        <w:rPr/>
        <w:t>maldições</w:t>
      </w:r>
      <w:r>
        <w:rPr>
          <w:spacing w:val="40"/>
        </w:rPr>
        <w:t> </w:t>
      </w:r>
      <w:r>
        <w:rPr/>
        <w:t>e doenças</w:t>
      </w:r>
      <w:r>
        <w:rPr>
          <w:spacing w:val="33"/>
        </w:rPr>
        <w:t> </w:t>
      </w:r>
      <w:r>
        <w:rPr/>
        <w:t>capazes</w:t>
      </w:r>
      <w:r>
        <w:rPr>
          <w:spacing w:val="38"/>
        </w:rPr>
        <w:t> </w:t>
      </w:r>
      <w:r>
        <w:rPr/>
        <w:t>de</w:t>
      </w:r>
      <w:r>
        <w:rPr>
          <w:spacing w:val="33"/>
        </w:rPr>
        <w:t> </w:t>
      </w:r>
      <w:r>
        <w:rPr/>
        <w:t>causarem</w:t>
      </w:r>
      <w:r>
        <w:rPr>
          <w:spacing w:val="25"/>
        </w:rPr>
        <w:t> </w:t>
      </w:r>
      <w:r>
        <w:rPr/>
        <w:t>alucinações, </w:t>
      </w:r>
      <w:r>
        <w:rPr>
          <w:spacing w:val="-2"/>
        </w:rPr>
        <w:t>ataques</w:t>
      </w:r>
      <w:r>
        <w:rPr/>
        <w:tab/>
      </w:r>
      <w:r>
        <w:rPr>
          <w:spacing w:val="-6"/>
        </w:rPr>
        <w:t>de</w:t>
      </w:r>
      <w:r>
        <w:rPr/>
        <w:tab/>
      </w:r>
      <w:r>
        <w:rPr>
          <w:spacing w:val="-4"/>
        </w:rPr>
        <w:t>fúria</w:t>
      </w:r>
      <w:r>
        <w:rPr/>
        <w:tab/>
      </w:r>
      <w:r>
        <w:rPr>
          <w:spacing w:val="-6"/>
        </w:rPr>
        <w:t>ou</w:t>
      </w:r>
      <w:r>
        <w:rPr/>
        <w:tab/>
      </w:r>
      <w:r>
        <w:rPr>
          <w:spacing w:val="-4"/>
        </w:rPr>
        <w:t>algum</w:t>
      </w:r>
      <w:r>
        <w:rPr/>
        <w:tab/>
      </w:r>
      <w:r>
        <w:rPr>
          <w:spacing w:val="-2"/>
        </w:rPr>
        <w:t>efeito </w:t>
      </w:r>
      <w:r>
        <w:rPr/>
        <w:t>relacionado</w:t>
      </w:r>
      <w:r>
        <w:rPr>
          <w:spacing w:val="-9"/>
        </w:rPr>
        <w:t> </w:t>
      </w:r>
      <w:r>
        <w:rPr/>
        <w:t>com</w:t>
      </w:r>
      <w:r>
        <w:rPr>
          <w:spacing w:val="-7"/>
        </w:rPr>
        <w:t> </w:t>
      </w:r>
      <w:r>
        <w:rPr/>
        <w:t>os</w:t>
      </w:r>
      <w:r>
        <w:rPr>
          <w:spacing w:val="1"/>
        </w:rPr>
        <w:t> </w:t>
      </w:r>
      <w:r>
        <w:rPr/>
        <w:t>desejos</w:t>
      </w:r>
      <w:r>
        <w:rPr>
          <w:spacing w:val="-4"/>
        </w:rPr>
        <w:t> </w:t>
      </w:r>
      <w:r>
        <w:rPr/>
        <w:t>dos</w:t>
      </w:r>
      <w:r>
        <w:rPr>
          <w:spacing w:val="-3"/>
        </w:rPr>
        <w:t> </w:t>
      </w:r>
      <w:r>
        <w:rPr>
          <w:spacing w:val="-2"/>
        </w:rPr>
        <w:t>tenebrianos.</w:t>
      </w:r>
    </w:p>
    <w:p>
      <w:pPr>
        <w:pStyle w:val="BodyText"/>
        <w:ind w:right="5" w:firstLine="566"/>
      </w:pPr>
      <w:r>
        <w:rPr/>
        <w:t>Zirash assume a forma humana de</w:t>
      </w:r>
      <w:r>
        <w:rPr>
          <w:spacing w:val="40"/>
        </w:rPr>
        <w:t> </w:t>
      </w:r>
      <w:r>
        <w:rPr/>
        <w:t>um velho barbudo e maltrapilho que se apoia</w:t>
      </w:r>
      <w:r>
        <w:rPr>
          <w:spacing w:val="21"/>
        </w:rPr>
        <w:t> </w:t>
      </w:r>
      <w:r>
        <w:rPr/>
        <w:t>em</w:t>
      </w:r>
      <w:r>
        <w:rPr>
          <w:spacing w:val="7"/>
        </w:rPr>
        <w:t> </w:t>
      </w:r>
      <w:r>
        <w:rPr/>
        <w:t>um</w:t>
      </w:r>
      <w:r>
        <w:rPr>
          <w:spacing w:val="11"/>
        </w:rPr>
        <w:t> </w:t>
      </w:r>
      <w:r>
        <w:rPr/>
        <w:t>bastão.</w:t>
      </w:r>
      <w:r>
        <w:rPr>
          <w:spacing w:val="16"/>
        </w:rPr>
        <w:t> </w:t>
      </w:r>
      <w:r>
        <w:rPr/>
        <w:t>Veste</w:t>
      </w:r>
      <w:r>
        <w:rPr>
          <w:spacing w:val="7"/>
        </w:rPr>
        <w:t> </w:t>
      </w:r>
      <w:r>
        <w:rPr/>
        <w:t>roupas</w:t>
      </w:r>
      <w:r>
        <w:rPr>
          <w:spacing w:val="16"/>
        </w:rPr>
        <w:t> </w:t>
      </w:r>
      <w:r>
        <w:rPr/>
        <w:t>velhas</w:t>
      </w:r>
      <w:r>
        <w:rPr>
          <w:spacing w:val="20"/>
        </w:rPr>
        <w:t> </w:t>
      </w:r>
      <w:r>
        <w:rPr>
          <w:spacing w:val="-10"/>
        </w:rPr>
        <w:t>e</w:t>
      </w:r>
    </w:p>
    <w:p>
      <w:pPr>
        <w:pStyle w:val="BodyText"/>
        <w:spacing w:before="69"/>
        <w:ind w:left="665" w:right="848"/>
      </w:pPr>
      <w:r>
        <w:rPr/>
        <w:br w:type="column"/>
      </w:r>
      <w:r>
        <w:rPr/>
        <w:t>sorri com frequência. Vive com medo de</w:t>
      </w:r>
      <w:r>
        <w:rPr>
          <w:spacing w:val="40"/>
        </w:rPr>
        <w:t> </w:t>
      </w:r>
      <w:r>
        <w:rPr/>
        <w:t>ser perseguido pela Irmandade de Tenebras e</w:t>
      </w:r>
      <w:r>
        <w:rPr>
          <w:spacing w:val="-9"/>
        </w:rPr>
        <w:t> </w:t>
      </w:r>
      <w:r>
        <w:rPr/>
        <w:t>pelos</w:t>
      </w:r>
      <w:r>
        <w:rPr>
          <w:spacing w:val="-2"/>
        </w:rPr>
        <w:t> </w:t>
      </w:r>
      <w:r>
        <w:rPr/>
        <w:t>anjos, desde</w:t>
      </w:r>
      <w:r>
        <w:rPr>
          <w:spacing w:val="-4"/>
        </w:rPr>
        <w:t> </w:t>
      </w:r>
      <w:r>
        <w:rPr/>
        <w:t>que</w:t>
      </w:r>
      <w:r>
        <w:rPr>
          <w:spacing w:val="-9"/>
        </w:rPr>
        <w:t> </w:t>
      </w:r>
      <w:r>
        <w:rPr/>
        <w:t>soube</w:t>
      </w:r>
      <w:r>
        <w:rPr>
          <w:spacing w:val="-4"/>
        </w:rPr>
        <w:t> </w:t>
      </w:r>
      <w:r>
        <w:rPr/>
        <w:t>da existência deles. Quando está possuído, geralmente está invisível ou muda de forma </w:t>
      </w:r>
      <w:r>
        <w:rPr>
          <w:spacing w:val="-2"/>
        </w:rPr>
        <w:t>constantemente.</w:t>
      </w:r>
    </w:p>
    <w:p>
      <w:pPr>
        <w:pStyle w:val="Heading7"/>
        <w:spacing w:before="240"/>
        <w:ind w:left="1232"/>
      </w:pPr>
      <w:r>
        <w:rPr/>
        <w:t>O</w:t>
      </w:r>
      <w:r>
        <w:rPr>
          <w:spacing w:val="3"/>
        </w:rPr>
        <w:t> </w:t>
      </w:r>
      <w:r>
        <w:rPr>
          <w:spacing w:val="-2"/>
        </w:rPr>
        <w:t>Filho</w:t>
      </w:r>
    </w:p>
    <w:p>
      <w:pPr>
        <w:pStyle w:val="BodyText"/>
        <w:spacing w:before="222"/>
        <w:ind w:left="1232"/>
        <w:jc w:val="left"/>
      </w:pPr>
      <w:r>
        <w:rPr/>
        <w:t>CON</w:t>
      </w:r>
      <w:r>
        <w:rPr>
          <w:spacing w:val="52"/>
        </w:rPr>
        <w:t> </w:t>
      </w:r>
      <w:r>
        <w:rPr/>
        <w:t>10,</w:t>
      </w:r>
      <w:r>
        <w:rPr>
          <w:spacing w:val="51"/>
        </w:rPr>
        <w:t> </w:t>
      </w:r>
      <w:r>
        <w:rPr/>
        <w:t>FR</w:t>
      </w:r>
      <w:r>
        <w:rPr>
          <w:spacing w:val="49"/>
        </w:rPr>
        <w:t> </w:t>
      </w:r>
      <w:r>
        <w:rPr/>
        <w:t>8,</w:t>
      </w:r>
      <w:r>
        <w:rPr>
          <w:spacing w:val="51"/>
        </w:rPr>
        <w:t> </w:t>
      </w:r>
      <w:r>
        <w:rPr/>
        <w:t>DEX</w:t>
      </w:r>
      <w:r>
        <w:rPr>
          <w:spacing w:val="51"/>
        </w:rPr>
        <w:t> </w:t>
      </w:r>
      <w:r>
        <w:rPr/>
        <w:t>14,</w:t>
      </w:r>
      <w:r>
        <w:rPr>
          <w:spacing w:val="51"/>
        </w:rPr>
        <w:t> </w:t>
      </w:r>
      <w:r>
        <w:rPr/>
        <w:t>AGI</w:t>
      </w:r>
      <w:r>
        <w:rPr>
          <w:spacing w:val="52"/>
        </w:rPr>
        <w:t> </w:t>
      </w:r>
      <w:r>
        <w:rPr>
          <w:spacing w:val="-5"/>
        </w:rPr>
        <w:t>14,</w:t>
      </w:r>
    </w:p>
    <w:p>
      <w:pPr>
        <w:pStyle w:val="BodyText"/>
        <w:spacing w:before="2"/>
        <w:ind w:left="665"/>
      </w:pPr>
      <w:r>
        <w:rPr/>
        <w:t>INT</w:t>
      </w:r>
      <w:r>
        <w:rPr>
          <w:spacing w:val="2"/>
        </w:rPr>
        <w:t> </w:t>
      </w:r>
      <w:r>
        <w:rPr/>
        <w:t>21,</w:t>
      </w:r>
      <w:r>
        <w:rPr>
          <w:spacing w:val="1"/>
        </w:rPr>
        <w:t> </w:t>
      </w:r>
      <w:r>
        <w:rPr/>
        <w:t>WILL</w:t>
      </w:r>
      <w:r>
        <w:rPr>
          <w:spacing w:val="-7"/>
        </w:rPr>
        <w:t> </w:t>
      </w:r>
      <w:r>
        <w:rPr/>
        <w:t>18,</w:t>
      </w:r>
      <w:r>
        <w:rPr>
          <w:spacing w:val="-4"/>
        </w:rPr>
        <w:t> </w:t>
      </w:r>
      <w:r>
        <w:rPr/>
        <w:t>CAR 15,</w:t>
      </w:r>
      <w:r>
        <w:rPr>
          <w:spacing w:val="-5"/>
        </w:rPr>
        <w:t> </w:t>
      </w:r>
      <w:r>
        <w:rPr/>
        <w:t>PER</w:t>
      </w:r>
      <w:r>
        <w:rPr>
          <w:spacing w:val="-4"/>
        </w:rPr>
        <w:t> </w:t>
      </w:r>
      <w:r>
        <w:rPr>
          <w:spacing w:val="-5"/>
        </w:rPr>
        <w:t>14</w:t>
      </w:r>
    </w:p>
    <w:p>
      <w:pPr>
        <w:pStyle w:val="BodyText"/>
        <w:spacing w:line="237" w:lineRule="auto" w:before="3"/>
        <w:ind w:left="1232" w:right="2185"/>
        <w:jc w:val="left"/>
      </w:pPr>
      <w:r>
        <w:rPr/>
        <w:t>Garras 30 1d6</w:t>
      </w:r>
      <w:r>
        <w:rPr>
          <w:spacing w:val="40"/>
        </w:rPr>
        <w:t> </w:t>
      </w:r>
      <w:r>
        <w:rPr/>
        <w:t>Tesoura</w:t>
      </w:r>
      <w:r>
        <w:rPr>
          <w:spacing w:val="-6"/>
        </w:rPr>
        <w:t> </w:t>
      </w:r>
      <w:r>
        <w:rPr/>
        <w:t>60/70</w:t>
      </w:r>
      <w:r>
        <w:rPr>
          <w:spacing w:val="-9"/>
        </w:rPr>
        <w:t> </w:t>
      </w:r>
      <w:r>
        <w:rPr/>
        <w:t>1d6</w:t>
      </w:r>
      <w:r>
        <w:rPr>
          <w:spacing w:val="-9"/>
        </w:rPr>
        <w:t> </w:t>
      </w:r>
      <w:r>
        <w:rPr/>
        <w:t>+</w:t>
      </w:r>
      <w:r>
        <w:rPr>
          <w:spacing w:val="-13"/>
        </w:rPr>
        <w:t> </w:t>
      </w:r>
      <w:r>
        <w:rPr/>
        <w:t>3</w:t>
      </w:r>
    </w:p>
    <w:p>
      <w:pPr>
        <w:pStyle w:val="BodyText"/>
        <w:spacing w:before="1"/>
        <w:ind w:left="1232"/>
        <w:jc w:val="left"/>
      </w:pPr>
      <w:r>
        <w:rPr/>
        <w:t>#</w:t>
      </w:r>
      <w:r>
        <w:rPr>
          <w:spacing w:val="-4"/>
        </w:rPr>
        <w:t> </w:t>
      </w:r>
      <w:r>
        <w:rPr/>
        <w:t>Ataques</w:t>
      </w:r>
      <w:r>
        <w:rPr>
          <w:spacing w:val="-3"/>
        </w:rPr>
        <w:t> </w:t>
      </w:r>
      <w:r>
        <w:rPr/>
        <w:t>[1],</w:t>
      </w:r>
      <w:r>
        <w:rPr>
          <w:spacing w:val="-1"/>
        </w:rPr>
        <w:t> </w:t>
      </w:r>
      <w:r>
        <w:rPr/>
        <w:t>IP</w:t>
      </w:r>
      <w:r>
        <w:rPr>
          <w:spacing w:val="-6"/>
        </w:rPr>
        <w:t> </w:t>
      </w:r>
      <w:r>
        <w:rPr/>
        <w:t>1</w:t>
      </w:r>
      <w:r>
        <w:rPr>
          <w:spacing w:val="-3"/>
        </w:rPr>
        <w:t> </w:t>
      </w:r>
      <w:r>
        <w:rPr/>
        <w:t>(pele),</w:t>
      </w:r>
      <w:r>
        <w:rPr>
          <w:spacing w:val="-1"/>
        </w:rPr>
        <w:t> </w:t>
      </w:r>
      <w:r>
        <w:rPr/>
        <w:t>PVs</w:t>
      </w:r>
      <w:r>
        <w:rPr>
          <w:spacing w:val="-3"/>
        </w:rPr>
        <w:t> </w:t>
      </w:r>
      <w:r>
        <w:rPr>
          <w:spacing w:val="-5"/>
        </w:rPr>
        <w:t>20</w:t>
      </w:r>
    </w:p>
    <w:p>
      <w:pPr>
        <w:pStyle w:val="BodyText"/>
        <w:spacing w:before="2"/>
        <w:ind w:left="665" w:right="851" w:firstLine="566"/>
      </w:pPr>
      <w:r>
        <w:rPr>
          <w:b/>
        </w:rPr>
        <w:t>Perícias: </w:t>
      </w:r>
      <w:r>
        <w:rPr/>
        <w:t>Armas Brancas (Adaga 50/50), Barganha 70%, Briga 30%, Conhecimento Proibido (Abismo 40%, Anjos</w:t>
      </w:r>
      <w:r>
        <w:rPr>
          <w:spacing w:val="39"/>
        </w:rPr>
        <w:t> </w:t>
      </w:r>
      <w:r>
        <w:rPr/>
        <w:t>20%,</w:t>
      </w:r>
      <w:r>
        <w:rPr>
          <w:spacing w:val="41"/>
        </w:rPr>
        <w:t> </w:t>
      </w:r>
      <w:r>
        <w:rPr/>
        <w:t>Demônios</w:t>
      </w:r>
      <w:r>
        <w:rPr>
          <w:spacing w:val="39"/>
        </w:rPr>
        <w:t> </w:t>
      </w:r>
      <w:r>
        <w:rPr/>
        <w:t>20%,</w:t>
      </w:r>
      <w:r>
        <w:rPr>
          <w:spacing w:val="41"/>
        </w:rPr>
        <w:t> </w:t>
      </w:r>
      <w:r>
        <w:rPr/>
        <w:t>Oculto</w:t>
      </w:r>
      <w:r>
        <w:rPr>
          <w:spacing w:val="34"/>
        </w:rPr>
        <w:t> </w:t>
      </w:r>
      <w:r>
        <w:rPr>
          <w:spacing w:val="-4"/>
        </w:rPr>
        <w:t>20%,</w:t>
      </w:r>
    </w:p>
    <w:p>
      <w:pPr>
        <w:pStyle w:val="BodyText"/>
        <w:spacing w:line="251" w:lineRule="exact" w:before="1"/>
        <w:ind w:left="665"/>
      </w:pPr>
      <w:r>
        <w:rPr/>
        <w:t>Rituais</w:t>
      </w:r>
      <w:r>
        <w:rPr>
          <w:spacing w:val="24"/>
        </w:rPr>
        <w:t> </w:t>
      </w:r>
      <w:r>
        <w:rPr/>
        <w:t>80%),</w:t>
      </w:r>
      <w:r>
        <w:rPr>
          <w:spacing w:val="26"/>
        </w:rPr>
        <w:t> </w:t>
      </w:r>
      <w:r>
        <w:rPr/>
        <w:t>Escutar</w:t>
      </w:r>
      <w:r>
        <w:rPr>
          <w:spacing w:val="28"/>
        </w:rPr>
        <w:t> </w:t>
      </w:r>
      <w:r>
        <w:rPr/>
        <w:t>90%,</w:t>
      </w:r>
      <w:r>
        <w:rPr>
          <w:spacing w:val="26"/>
        </w:rPr>
        <w:t> </w:t>
      </w:r>
      <w:r>
        <w:rPr/>
        <w:t>Etiqueta</w:t>
      </w:r>
      <w:r>
        <w:rPr>
          <w:spacing w:val="27"/>
        </w:rPr>
        <w:t> </w:t>
      </w:r>
      <w:r>
        <w:rPr>
          <w:spacing w:val="-4"/>
        </w:rPr>
        <w:t>40%,</w:t>
      </w:r>
    </w:p>
    <w:p>
      <w:pPr>
        <w:pStyle w:val="BodyText"/>
        <w:spacing w:line="251" w:lineRule="exact"/>
        <w:ind w:left="665"/>
      </w:pPr>
      <w:r>
        <w:rPr/>
        <w:t>Furtividade</w:t>
      </w:r>
      <w:r>
        <w:rPr>
          <w:spacing w:val="9"/>
        </w:rPr>
        <w:t> </w:t>
      </w:r>
      <w:r>
        <w:rPr/>
        <w:t>120%,</w:t>
      </w:r>
      <w:r>
        <w:rPr>
          <w:spacing w:val="19"/>
        </w:rPr>
        <w:t> </w:t>
      </w:r>
      <w:r>
        <w:rPr/>
        <w:t>Intimidação</w:t>
      </w:r>
      <w:r>
        <w:rPr>
          <w:spacing w:val="11"/>
        </w:rPr>
        <w:t> </w:t>
      </w:r>
      <w:r>
        <w:rPr/>
        <w:t>20%,</w:t>
      </w:r>
      <w:r>
        <w:rPr>
          <w:spacing w:val="19"/>
        </w:rPr>
        <w:t> </w:t>
      </w:r>
      <w:r>
        <w:rPr>
          <w:spacing w:val="-4"/>
        </w:rPr>
        <w:t>Lábia</w:t>
      </w:r>
    </w:p>
    <w:p>
      <w:pPr>
        <w:pStyle w:val="BodyText"/>
        <w:spacing w:before="2"/>
        <w:ind w:left="665"/>
        <w:jc w:val="left"/>
      </w:pPr>
      <w:r>
        <w:rPr>
          <w:spacing w:val="-5"/>
        </w:rPr>
        <w:t>80%</w:t>
      </w:r>
    </w:p>
    <w:p>
      <w:pPr>
        <w:spacing w:line="237" w:lineRule="auto" w:before="3"/>
        <w:ind w:left="665" w:right="847" w:firstLine="566"/>
        <w:jc w:val="both"/>
        <w:rPr>
          <w:sz w:val="22"/>
        </w:rPr>
      </w:pPr>
      <w:r>
        <w:rPr>
          <w:b/>
          <w:sz w:val="22"/>
        </w:rPr>
        <w:t>Aprimoramentos: </w:t>
      </w:r>
      <w:r>
        <w:rPr>
          <w:sz w:val="22"/>
        </w:rPr>
        <w:t>Aliados e Contatos</w:t>
      </w:r>
      <w:r>
        <w:rPr>
          <w:spacing w:val="35"/>
          <w:sz w:val="22"/>
        </w:rPr>
        <w:t> </w:t>
      </w:r>
      <w:r>
        <w:rPr>
          <w:sz w:val="22"/>
        </w:rPr>
        <w:t>(Submundo</w:t>
      </w:r>
      <w:r>
        <w:rPr>
          <w:spacing w:val="30"/>
          <w:sz w:val="22"/>
        </w:rPr>
        <w:t> </w:t>
      </w:r>
      <w:r>
        <w:rPr>
          <w:sz w:val="22"/>
        </w:rPr>
        <w:t>3,</w:t>
      </w:r>
      <w:r>
        <w:rPr>
          <w:spacing w:val="37"/>
          <w:sz w:val="22"/>
        </w:rPr>
        <w:t> </w:t>
      </w:r>
      <w:r>
        <w:rPr>
          <w:sz w:val="22"/>
        </w:rPr>
        <w:t>Política</w:t>
      </w:r>
      <w:r>
        <w:rPr>
          <w:spacing w:val="37"/>
          <w:sz w:val="22"/>
        </w:rPr>
        <w:t> </w:t>
      </w:r>
      <w:r>
        <w:rPr>
          <w:sz w:val="22"/>
        </w:rPr>
        <w:t>4,</w:t>
      </w:r>
      <w:r>
        <w:rPr>
          <w:spacing w:val="38"/>
          <w:sz w:val="22"/>
        </w:rPr>
        <w:t> </w:t>
      </w:r>
      <w:r>
        <w:rPr>
          <w:spacing w:val="-2"/>
          <w:sz w:val="22"/>
        </w:rPr>
        <w:t>Polícia</w:t>
      </w:r>
    </w:p>
    <w:p>
      <w:pPr>
        <w:pStyle w:val="BodyText"/>
        <w:spacing w:before="1"/>
        <w:ind w:left="665"/>
      </w:pPr>
      <w:r>
        <w:rPr/>
        <w:t>3),</w:t>
      </w:r>
      <w:r>
        <w:rPr>
          <w:spacing w:val="-1"/>
        </w:rPr>
        <w:t> </w:t>
      </w:r>
      <w:r>
        <w:rPr/>
        <w:t>Detecção</w:t>
      </w:r>
      <w:r>
        <w:rPr>
          <w:spacing w:val="-7"/>
        </w:rPr>
        <w:t> </w:t>
      </w:r>
      <w:r>
        <w:rPr/>
        <w:t>de</w:t>
      </w:r>
      <w:r>
        <w:rPr>
          <w:spacing w:val="-9"/>
        </w:rPr>
        <w:t> </w:t>
      </w:r>
      <w:r>
        <w:rPr/>
        <w:t>Magia 3, Sensitivo</w:t>
      </w:r>
      <w:r>
        <w:rPr>
          <w:spacing w:val="-7"/>
        </w:rPr>
        <w:t> </w:t>
      </w:r>
      <w:r>
        <w:rPr>
          <w:spacing w:val="-10"/>
        </w:rPr>
        <w:t>2</w:t>
      </w:r>
    </w:p>
    <w:p>
      <w:pPr>
        <w:pStyle w:val="BodyText"/>
        <w:spacing w:before="2"/>
        <w:ind w:left="665" w:right="843" w:firstLine="566"/>
      </w:pPr>
      <w:r>
        <w:rPr>
          <w:b/>
        </w:rPr>
        <w:t>Poderes: </w:t>
      </w:r>
      <w:r>
        <w:rPr/>
        <w:t>Camuflagem (1 – Cores, 2</w:t>
      </w:r>
      <w:r>
        <w:rPr>
          <w:spacing w:val="40"/>
        </w:rPr>
        <w:t> </w:t>
      </w:r>
      <w:r>
        <w:rPr/>
        <w:t>– Camaleão, 3 – Formas e Padrões, 4 – Predador, 5 - Invisibilidade), Controle Mental (1 – Blenden, Leitura de Auras, Hipnosis 2 – Comandos Complexos, Atração, Aversão, Vanish), Defesas (1 – Proteção vs. Ar (2), vs. Fogo (3), 2 – Imunidade a Ácidos, 3 – Proteção vs. Bem, 3 – Campos magnéticos), Maldições (1 – Causar Doenças Naturais, 2 - Infortúnio), Olhos (1- Sangrar os Olhos, 2 – Visão Alheia, 3 – Janela da Alma, 4 – Estourar Olhos), Sangue Ácido</w:t>
      </w:r>
      <w:r>
        <w:rPr>
          <w:spacing w:val="-2"/>
        </w:rPr>
        <w:t> </w:t>
      </w:r>
      <w:r>
        <w:rPr/>
        <w:t>(1 –</w:t>
      </w:r>
      <w:r>
        <w:rPr>
          <w:spacing w:val="-2"/>
        </w:rPr>
        <w:t> </w:t>
      </w:r>
      <w:r>
        <w:rPr/>
        <w:t>Fraco), Voz (1 – Provocar Gritos, 2 – Estourar Cordas </w:t>
      </w:r>
      <w:r>
        <w:rPr>
          <w:spacing w:val="-2"/>
        </w:rPr>
        <w:t>Vocais)</w:t>
      </w:r>
    </w:p>
    <w:p>
      <w:pPr>
        <w:pStyle w:val="BodyText"/>
        <w:ind w:left="665" w:right="849" w:firstLine="566"/>
      </w:pPr>
      <w:r>
        <w:rPr/>
        <w:t>-</w:t>
      </w:r>
      <w:r>
        <w:rPr>
          <w:spacing w:val="-4"/>
        </w:rPr>
        <w:t> </w:t>
      </w:r>
      <w:r>
        <w:rPr/>
        <w:t>Qualquer pessoa que</w:t>
      </w:r>
      <w:r>
        <w:rPr>
          <w:spacing w:val="-5"/>
        </w:rPr>
        <w:t> </w:t>
      </w:r>
      <w:r>
        <w:rPr/>
        <w:t>lhe</w:t>
      </w:r>
      <w:r>
        <w:rPr>
          <w:spacing w:val="-5"/>
        </w:rPr>
        <w:t> </w:t>
      </w:r>
      <w:r>
        <w:rPr/>
        <w:t>cause</w:t>
      </w:r>
      <w:r>
        <w:rPr>
          <w:spacing w:val="-5"/>
        </w:rPr>
        <w:t> </w:t>
      </w:r>
      <w:r>
        <w:rPr/>
        <w:t>dano ou ofenda deve testar Força de Vontade</w:t>
      </w:r>
      <w:r>
        <w:rPr>
          <w:spacing w:val="40"/>
        </w:rPr>
        <w:t> </w:t>
      </w:r>
      <w:r>
        <w:rPr/>
        <w:t>para não se sentir imediatamente culpada. Caso o Filho seja morto, o assassino deve fazer um teste difícil de Força de Vontade para não se suicidar por causa da culpa.</w:t>
      </w:r>
    </w:p>
    <w:p>
      <w:pPr>
        <w:pStyle w:val="BodyText"/>
        <w:spacing w:before="253"/>
        <w:ind w:left="665" w:right="849" w:firstLine="566"/>
      </w:pPr>
      <w:r>
        <w:rPr>
          <w:b/>
        </w:rPr>
        <w:t>Descrição:</w:t>
      </w:r>
      <w:r>
        <w:rPr>
          <w:b/>
          <w:spacing w:val="-5"/>
        </w:rPr>
        <w:t> </w:t>
      </w:r>
      <w:r>
        <w:rPr/>
        <w:t>Ninguém</w:t>
      </w:r>
      <w:r>
        <w:rPr>
          <w:spacing w:val="-8"/>
        </w:rPr>
        <w:t> </w:t>
      </w:r>
      <w:r>
        <w:rPr/>
        <w:t>sabe</w:t>
      </w:r>
      <w:r>
        <w:rPr>
          <w:spacing w:val="-10"/>
        </w:rPr>
        <w:t> </w:t>
      </w:r>
      <w:r>
        <w:rPr/>
        <w:t>ao</w:t>
      </w:r>
      <w:r>
        <w:rPr>
          <w:spacing w:val="-9"/>
        </w:rPr>
        <w:t> </w:t>
      </w:r>
      <w:r>
        <w:rPr/>
        <w:t>certo</w:t>
      </w:r>
      <w:r>
        <w:rPr>
          <w:spacing w:val="-4"/>
        </w:rPr>
        <w:t> </w:t>
      </w:r>
      <w:r>
        <w:rPr/>
        <w:t>de onde o</w:t>
      </w:r>
      <w:r>
        <w:rPr>
          <w:spacing w:val="-1"/>
        </w:rPr>
        <w:t> </w:t>
      </w:r>
      <w:r>
        <w:rPr/>
        <w:t>Filho veio</w:t>
      </w:r>
      <w:r>
        <w:rPr>
          <w:spacing w:val="-1"/>
        </w:rPr>
        <w:t> </w:t>
      </w:r>
      <w:r>
        <w:rPr/>
        <w:t>ou o que é. O que</w:t>
      </w:r>
      <w:r>
        <w:rPr>
          <w:spacing w:val="-3"/>
        </w:rPr>
        <w:t> </w:t>
      </w:r>
      <w:r>
        <w:rPr/>
        <w:t>se</w:t>
      </w:r>
      <w:r>
        <w:rPr>
          <w:spacing w:val="-3"/>
        </w:rPr>
        <w:t> </w:t>
      </w:r>
      <w:r>
        <w:rPr/>
        <w:t>sabe ao certo é que ele é a presença perniciosa que há décadas percorre o Rio de Janeiro. Ele</w:t>
      </w:r>
      <w:r>
        <w:rPr>
          <w:spacing w:val="7"/>
        </w:rPr>
        <w:t> </w:t>
      </w:r>
      <w:r>
        <w:rPr/>
        <w:t>nasce</w:t>
      </w:r>
      <w:r>
        <w:rPr>
          <w:spacing w:val="6"/>
        </w:rPr>
        <w:t> </w:t>
      </w:r>
      <w:r>
        <w:rPr/>
        <w:t>em</w:t>
      </w:r>
      <w:r>
        <w:rPr>
          <w:spacing w:val="6"/>
        </w:rPr>
        <w:t> </w:t>
      </w:r>
      <w:r>
        <w:rPr/>
        <w:t>uma</w:t>
      </w:r>
      <w:r>
        <w:rPr>
          <w:spacing w:val="11"/>
        </w:rPr>
        <w:t> </w:t>
      </w:r>
      <w:r>
        <w:rPr/>
        <w:t>família</w:t>
      </w:r>
      <w:r>
        <w:rPr>
          <w:spacing w:val="12"/>
        </w:rPr>
        <w:t> </w:t>
      </w:r>
      <w:r>
        <w:rPr/>
        <w:t>rica</w:t>
      </w:r>
      <w:r>
        <w:rPr>
          <w:spacing w:val="16"/>
        </w:rPr>
        <w:t> </w:t>
      </w:r>
      <w:r>
        <w:rPr/>
        <w:t>e</w:t>
      </w:r>
      <w:r>
        <w:rPr>
          <w:spacing w:val="2"/>
        </w:rPr>
        <w:t> </w:t>
      </w:r>
      <w:r>
        <w:rPr/>
        <w:t>influente</w:t>
      </w:r>
      <w:r>
        <w:rPr>
          <w:spacing w:val="12"/>
        </w:rPr>
        <w:t> </w:t>
      </w:r>
      <w:r>
        <w:rPr>
          <w:spacing w:val="-10"/>
        </w:rPr>
        <w:t>e</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pPr>
      <w:r>
        <w:rPr/>
        <mc:AlternateContent>
          <mc:Choice Requires="wps">
            <w:drawing>
              <wp:anchor distT="0" distB="0" distL="0" distR="0" allowOverlap="1" layoutInCell="1" locked="0" behindDoc="1" simplePos="0" relativeHeight="485109248">
                <wp:simplePos x="0" y="0"/>
                <wp:positionH relativeFrom="page">
                  <wp:posOffset>304800</wp:posOffset>
                </wp:positionH>
                <wp:positionV relativeFrom="page">
                  <wp:posOffset>304799</wp:posOffset>
                </wp:positionV>
                <wp:extent cx="6955790" cy="947674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7232" id="docshape13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cresce até os 10 anos de idade. Sempre aparece como uma criança bonita e</w:t>
      </w:r>
      <w:r>
        <w:rPr>
          <w:spacing w:val="40"/>
        </w:rPr>
        <w:t> </w:t>
      </w:r>
      <w:r>
        <w:rPr/>
        <w:t>educada, da qual todos gostam. Faz tudo para agradar as pessoas, enquanto não demonstra sua face mais obscura, manipulando e controlando seus pais para gerar</w:t>
      </w:r>
      <w:r>
        <w:rPr>
          <w:spacing w:val="-2"/>
        </w:rPr>
        <w:t> </w:t>
      </w:r>
      <w:r>
        <w:rPr/>
        <w:t>caos</w:t>
      </w:r>
      <w:r>
        <w:rPr>
          <w:spacing w:val="-4"/>
        </w:rPr>
        <w:t> </w:t>
      </w:r>
      <w:r>
        <w:rPr/>
        <w:t>e</w:t>
      </w:r>
      <w:r>
        <w:rPr>
          <w:spacing w:val="-6"/>
        </w:rPr>
        <w:t> </w:t>
      </w:r>
      <w:r>
        <w:rPr/>
        <w:t>maldade.</w:t>
      </w:r>
      <w:r>
        <w:rPr>
          <w:spacing w:val="-2"/>
        </w:rPr>
        <w:t> </w:t>
      </w:r>
      <w:r>
        <w:rPr/>
        <w:t>Magos</w:t>
      </w:r>
      <w:r>
        <w:rPr>
          <w:spacing w:val="-4"/>
        </w:rPr>
        <w:t> </w:t>
      </w:r>
      <w:r>
        <w:rPr/>
        <w:t>das</w:t>
      </w:r>
      <w:r>
        <w:rPr>
          <w:spacing w:val="-4"/>
        </w:rPr>
        <w:t> </w:t>
      </w:r>
      <w:r>
        <w:rPr/>
        <w:t>Sombras</w:t>
      </w:r>
      <w:r>
        <w:rPr>
          <w:spacing w:val="-4"/>
        </w:rPr>
        <w:t> </w:t>
      </w:r>
      <w:r>
        <w:rPr/>
        <w:t>e a Ordem de Tenebras querem saber o que é essa criatura que mata e conspira como um demônio, no entanto tem alma e corpo humano. Cinco</w:t>
      </w:r>
      <w:r>
        <w:rPr>
          <w:spacing w:val="-2"/>
        </w:rPr>
        <w:t> </w:t>
      </w:r>
      <w:r>
        <w:rPr/>
        <w:t>dias após seu aniversário de 10 anos, o Filho morre misteriosamente e sua morte sempre aponta culpa para uma pessoa inocente. Treze dias depois, uma mulher engravida para dar a luz a mais um terror que ela ensinará a caminhar sobre a </w:t>
      </w:r>
      <w:r>
        <w:rPr>
          <w:spacing w:val="-2"/>
        </w:rPr>
        <w:t>Terra.</w:t>
      </w:r>
    </w:p>
    <w:p>
      <w:pPr>
        <w:pStyle w:val="BodyText"/>
        <w:spacing w:before="2"/>
        <w:ind w:firstLine="566"/>
      </w:pPr>
      <w:r>
        <w:rPr/>
        <w:t>O</w:t>
      </w:r>
      <w:r>
        <w:rPr>
          <w:spacing w:val="-6"/>
        </w:rPr>
        <w:t> </w:t>
      </w:r>
      <w:r>
        <w:rPr/>
        <w:t>Filho</w:t>
      </w:r>
      <w:r>
        <w:rPr>
          <w:spacing w:val="-5"/>
        </w:rPr>
        <w:t> </w:t>
      </w:r>
      <w:r>
        <w:rPr/>
        <w:t>não</w:t>
      </w:r>
      <w:r>
        <w:rPr>
          <w:spacing w:val="-9"/>
        </w:rPr>
        <w:t> </w:t>
      </w:r>
      <w:r>
        <w:rPr/>
        <w:t>conhece</w:t>
      </w:r>
      <w:r>
        <w:rPr>
          <w:spacing w:val="-7"/>
        </w:rPr>
        <w:t> </w:t>
      </w:r>
      <w:r>
        <w:rPr/>
        <w:t>magias,</w:t>
      </w:r>
      <w:r>
        <w:rPr>
          <w:spacing w:val="-2"/>
        </w:rPr>
        <w:t> </w:t>
      </w:r>
      <w:r>
        <w:rPr/>
        <w:t>porém</w:t>
      </w:r>
      <w:r>
        <w:rPr>
          <w:spacing w:val="-8"/>
        </w:rPr>
        <w:t> </w:t>
      </w:r>
      <w:r>
        <w:rPr/>
        <w:t>é capaz de sussurrar rituais secretos e obscenos para aqueles que o tratam bem e cumprem seus desejos. Quando não gosta</w:t>
      </w:r>
      <w:r>
        <w:rPr>
          <w:spacing w:val="40"/>
        </w:rPr>
        <w:t> </w:t>
      </w:r>
      <w:r>
        <w:rPr/>
        <w:t>de alguém, amaldiçoa-os com seus piores poderes. Dizem que o</w:t>
      </w:r>
      <w:r>
        <w:rPr>
          <w:spacing w:val="-2"/>
        </w:rPr>
        <w:t> </w:t>
      </w:r>
      <w:r>
        <w:rPr/>
        <w:t>único modo de matá-lo permanentemente seria por inanição.</w:t>
      </w:r>
    </w:p>
    <w:p>
      <w:pPr>
        <w:pStyle w:val="BodyText"/>
        <w:spacing w:before="201"/>
        <w:ind w:left="0"/>
        <w:jc w:val="left"/>
      </w:pPr>
    </w:p>
    <w:p>
      <w:pPr>
        <w:pStyle w:val="Heading6"/>
      </w:pPr>
      <w:r>
        <w:rPr>
          <w:w w:val="110"/>
        </w:rPr>
        <w:t>São</w:t>
      </w:r>
      <w:r>
        <w:rPr>
          <w:spacing w:val="-20"/>
          <w:w w:val="110"/>
        </w:rPr>
        <w:t> </w:t>
      </w:r>
      <w:r>
        <w:rPr>
          <w:spacing w:val="-4"/>
          <w:w w:val="120"/>
        </w:rPr>
        <w:t>Paulo</w:t>
      </w:r>
    </w:p>
    <w:p>
      <w:pPr>
        <w:pStyle w:val="BodyText"/>
        <w:spacing w:before="66"/>
        <w:ind w:left="0"/>
        <w:jc w:val="left"/>
        <w:rPr>
          <w:rFonts w:ascii="Lucida Sans"/>
          <w:sz w:val="24"/>
        </w:rPr>
      </w:pPr>
    </w:p>
    <w:p>
      <w:pPr>
        <w:pStyle w:val="BodyText"/>
        <w:spacing w:before="1"/>
        <w:ind w:right="1" w:firstLine="566"/>
      </w:pPr>
      <w:r>
        <w:rPr/>
        <w:t>A cidade de São Paulo tem uma característica peculiar. Existem três nodos repletos de energia mágica em seu</w:t>
      </w:r>
      <w:r>
        <w:rPr>
          <w:spacing w:val="40"/>
        </w:rPr>
        <w:t> </w:t>
      </w:r>
      <w:r>
        <w:rPr/>
        <w:t>território. Um deles, aquele de maior interesse para a Irmandade de Tenebras,</w:t>
      </w:r>
      <w:r>
        <w:rPr>
          <w:spacing w:val="40"/>
        </w:rPr>
        <w:t> </w:t>
      </w:r>
      <w:r>
        <w:rPr/>
        <w:t>está localizado no vale do Anhangabaú. O segundo é um nodo de energia de luz, que dizem ter um deus iluminado aprisionado. Do terceiro se sabe pouco.</w:t>
      </w:r>
    </w:p>
    <w:p>
      <w:pPr>
        <w:pStyle w:val="BodyText"/>
        <w:ind w:firstLine="566"/>
      </w:pPr>
      <w:r>
        <w:rPr/>
        <w:t>A existência desse poder fez a</w:t>
      </w:r>
      <w:r>
        <w:rPr>
          <w:spacing w:val="80"/>
        </w:rPr>
        <w:t> </w:t>
      </w:r>
      <w:r>
        <w:rPr/>
        <w:t>Cidade de</w:t>
      </w:r>
      <w:r>
        <w:rPr>
          <w:spacing w:val="-1"/>
        </w:rPr>
        <w:t> </w:t>
      </w:r>
      <w:r>
        <w:rPr/>
        <w:t>Prata enviar inúmeros anjos para proteger a crescente cidade, o que piorou a situação, chamando a atenção de demônios</w:t>
      </w:r>
      <w:r>
        <w:rPr>
          <w:spacing w:val="40"/>
        </w:rPr>
        <w:t> </w:t>
      </w:r>
      <w:r>
        <w:rPr/>
        <w:t>e da Ordem do Reino Morto. Um dos anjos responsáveis por estudar o nodo do Vale</w:t>
      </w:r>
      <w:r>
        <w:rPr>
          <w:spacing w:val="-1"/>
        </w:rPr>
        <w:t> </w:t>
      </w:r>
      <w:r>
        <w:rPr/>
        <w:t>do Anhangabaú</w:t>
      </w:r>
      <w:r>
        <w:rPr>
          <w:spacing w:val="-1"/>
        </w:rPr>
        <w:t> </w:t>
      </w:r>
      <w:r>
        <w:rPr/>
        <w:t>enlouqueceu e</w:t>
      </w:r>
      <w:r>
        <w:rPr>
          <w:spacing w:val="-7"/>
        </w:rPr>
        <w:t> </w:t>
      </w:r>
      <w:r>
        <w:rPr/>
        <w:t>passou</w:t>
      </w:r>
      <w:r>
        <w:rPr>
          <w:spacing w:val="-1"/>
        </w:rPr>
        <w:t> </w:t>
      </w:r>
      <w:r>
        <w:rPr/>
        <w:t>a louvar a criatura das trevas presa ali, tornando-se um avatar desse monstro. Era um Nimbus chamado Arekon, cujo poder serviu para destruir muitos de seus antigos aliados e mantê-lo vivo mesmo depois da perseguição. Ele viria a aliar-se a Derek Diacon,</w:t>
      </w:r>
      <w:r>
        <w:rPr>
          <w:spacing w:val="67"/>
          <w:w w:val="150"/>
        </w:rPr>
        <w:t> </w:t>
      </w:r>
      <w:r>
        <w:rPr/>
        <w:t>um</w:t>
      </w:r>
      <w:r>
        <w:rPr>
          <w:spacing w:val="62"/>
          <w:w w:val="150"/>
        </w:rPr>
        <w:t> </w:t>
      </w:r>
      <w:r>
        <w:rPr/>
        <w:t>mago</w:t>
      </w:r>
      <w:r>
        <w:rPr>
          <w:spacing w:val="66"/>
          <w:w w:val="150"/>
        </w:rPr>
        <w:t> </w:t>
      </w:r>
      <w:r>
        <w:rPr/>
        <w:t>das</w:t>
      </w:r>
      <w:r>
        <w:rPr>
          <w:spacing w:val="65"/>
          <w:w w:val="150"/>
        </w:rPr>
        <w:t> </w:t>
      </w:r>
      <w:r>
        <w:rPr/>
        <w:t>trevas</w:t>
      </w:r>
      <w:r>
        <w:rPr>
          <w:spacing w:val="66"/>
          <w:w w:val="150"/>
        </w:rPr>
        <w:t> </w:t>
      </w:r>
      <w:r>
        <w:rPr/>
        <w:t>vindo</w:t>
      </w:r>
      <w:r>
        <w:rPr>
          <w:spacing w:val="66"/>
          <w:w w:val="150"/>
        </w:rPr>
        <w:t> </w:t>
      </w:r>
      <w:r>
        <w:rPr>
          <w:spacing w:val="-5"/>
        </w:rPr>
        <w:t>de</w:t>
      </w:r>
    </w:p>
    <w:p>
      <w:pPr>
        <w:pStyle w:val="BodyText"/>
        <w:spacing w:before="69"/>
        <w:ind w:left="668" w:right="851"/>
      </w:pPr>
      <w:r>
        <w:rPr/>
        <w:br w:type="column"/>
      </w:r>
      <w:r>
        <w:rPr/>
        <w:t>Portugal que conseguiria um dos sete símbolos necessários</w:t>
      </w:r>
      <w:r>
        <w:rPr>
          <w:spacing w:val="-2"/>
        </w:rPr>
        <w:t> </w:t>
      </w:r>
      <w:r>
        <w:rPr/>
        <w:t>para libertar a criatura presa no nodo das trevas.</w:t>
      </w:r>
    </w:p>
    <w:p>
      <w:pPr>
        <w:pStyle w:val="BodyText"/>
        <w:spacing w:before="5"/>
        <w:ind w:left="668" w:right="850" w:firstLine="566"/>
      </w:pPr>
      <w:r>
        <w:rPr/>
        <w:t>A Irmandade de Tenebras paulistana tem grande influência no Arkanun Arcanorum graças a manipulações que fizeram as ordens aceitarem um mago das trevas entre os diáconos. Essa influência política garantiu outra arma de ataque</w:t>
      </w:r>
      <w:r>
        <w:rPr>
          <w:spacing w:val="40"/>
        </w:rPr>
        <w:t> </w:t>
      </w:r>
      <w:r>
        <w:rPr/>
        <w:t>contra os Magos das Sombras.</w:t>
      </w:r>
    </w:p>
    <w:p>
      <w:pPr>
        <w:pStyle w:val="BodyText"/>
        <w:tabs>
          <w:tab w:pos="2181" w:val="left" w:leader="none"/>
          <w:tab w:pos="3755" w:val="left" w:leader="none"/>
        </w:tabs>
        <w:ind w:left="668" w:right="849" w:firstLine="566"/>
      </w:pPr>
      <w:r>
        <w:rPr>
          <w:spacing w:val="-6"/>
        </w:rPr>
        <w:t>Os</w:t>
      </w:r>
      <w:r>
        <w:rPr/>
        <w:tab/>
      </w:r>
      <w:r>
        <w:rPr>
          <w:spacing w:val="-2"/>
        </w:rPr>
        <w:t>feiticeiros</w:t>
      </w:r>
      <w:r>
        <w:rPr/>
        <w:tab/>
      </w:r>
      <w:r>
        <w:rPr>
          <w:spacing w:val="-2"/>
        </w:rPr>
        <w:t>sombrios </w:t>
      </w:r>
      <w:r>
        <w:rPr/>
        <w:t>acompanharam a Ordem do Reino Morto desde sua saída de Portugal. Liderados por Jeremiah Gonçalez, eles passaram a lutar contra os</w:t>
      </w:r>
      <w:r>
        <w:rPr>
          <w:spacing w:val="-1"/>
        </w:rPr>
        <w:t> </w:t>
      </w:r>
      <w:r>
        <w:rPr/>
        <w:t>magos</w:t>
      </w:r>
      <w:r>
        <w:rPr>
          <w:spacing w:val="-1"/>
        </w:rPr>
        <w:t> </w:t>
      </w:r>
      <w:r>
        <w:rPr/>
        <w:t>das</w:t>
      </w:r>
      <w:r>
        <w:rPr>
          <w:spacing w:val="-1"/>
        </w:rPr>
        <w:t> </w:t>
      </w:r>
      <w:r>
        <w:rPr/>
        <w:t>trevas</w:t>
      </w:r>
      <w:r>
        <w:rPr>
          <w:spacing w:val="-1"/>
        </w:rPr>
        <w:t> </w:t>
      </w:r>
      <w:r>
        <w:rPr/>
        <w:t>usando</w:t>
      </w:r>
      <w:r>
        <w:rPr>
          <w:spacing w:val="-1"/>
        </w:rPr>
        <w:t> </w:t>
      </w:r>
      <w:r>
        <w:rPr/>
        <w:t>qualquer tipo</w:t>
      </w:r>
      <w:r>
        <w:rPr>
          <w:spacing w:val="-4"/>
        </w:rPr>
        <w:t> </w:t>
      </w:r>
      <w:r>
        <w:rPr/>
        <w:t>de</w:t>
      </w:r>
      <w:r>
        <w:rPr>
          <w:spacing w:val="-11"/>
        </w:rPr>
        <w:t> </w:t>
      </w:r>
      <w:r>
        <w:rPr/>
        <w:t>arma,</w:t>
      </w:r>
      <w:r>
        <w:rPr>
          <w:spacing w:val="-3"/>
        </w:rPr>
        <w:t> </w:t>
      </w:r>
      <w:r>
        <w:rPr/>
        <w:t>não</w:t>
      </w:r>
      <w:r>
        <w:rPr>
          <w:spacing w:val="-9"/>
        </w:rPr>
        <w:t> </w:t>
      </w:r>
      <w:r>
        <w:rPr/>
        <w:t>importando</w:t>
      </w:r>
      <w:r>
        <w:rPr>
          <w:spacing w:val="-9"/>
        </w:rPr>
        <w:t> </w:t>
      </w:r>
      <w:r>
        <w:rPr/>
        <w:t>os meios, mas apenas os fins. As divisões dentro dos Magos das Sombras impediram um avanço maior na guerra, porém Jeremiah tem trabalhado para eliminar as disputas e se manter como líder onipotente (eventos narrados no romance </w:t>
      </w:r>
      <w:r>
        <w:rPr>
          <w:i/>
        </w:rPr>
        <w:t>Príncipe da</w:t>
      </w:r>
      <w:r>
        <w:rPr>
          <w:i/>
        </w:rPr>
        <w:t> </w:t>
      </w:r>
      <w:r>
        <w:rPr>
          <w:i/>
          <w:spacing w:val="-2"/>
        </w:rPr>
        <w:t>Destruição</w:t>
      </w:r>
      <w:r>
        <w:rPr>
          <w:spacing w:val="-2"/>
        </w:rPr>
        <w:t>).</w:t>
      </w:r>
    </w:p>
    <w:p>
      <w:pPr>
        <w:pStyle w:val="BodyText"/>
        <w:spacing w:before="1"/>
        <w:ind w:left="668" w:right="846" w:firstLine="566"/>
      </w:pPr>
      <w:r>
        <w:rPr/>
        <w:t>Uma terceira facção que gasta parte das energias na guerra entre trevas e sombras é a dos Dragões das Sombras, um grupo de guerreiros místicos chineses, espécie de versão oriental dos Templários. Seu líder, Chen Xian, está em busca de um poderoso artefato cujo poder ainda se </w:t>
      </w:r>
      <w:r>
        <w:rPr>
          <w:spacing w:val="-2"/>
        </w:rPr>
        <w:t>desconhece.</w:t>
      </w:r>
    </w:p>
    <w:p>
      <w:pPr>
        <w:pStyle w:val="BodyText"/>
        <w:spacing w:before="216"/>
        <w:ind w:left="0"/>
        <w:jc w:val="left"/>
      </w:pPr>
    </w:p>
    <w:p>
      <w:pPr>
        <w:pStyle w:val="Heading5"/>
        <w:ind w:left="1235"/>
        <w:rPr>
          <w:i/>
        </w:rPr>
      </w:pPr>
      <w:r>
        <w:rPr>
          <w:i/>
        </w:rPr>
        <w:t>Irmandade</w:t>
      </w:r>
      <w:r>
        <w:rPr>
          <w:i/>
          <w:spacing w:val="-6"/>
        </w:rPr>
        <w:t> </w:t>
      </w:r>
      <w:r>
        <w:rPr>
          <w:i/>
        </w:rPr>
        <w:t>de</w:t>
      </w:r>
      <w:r>
        <w:rPr>
          <w:i/>
          <w:spacing w:val="-3"/>
        </w:rPr>
        <w:t> </w:t>
      </w:r>
      <w:r>
        <w:rPr>
          <w:i/>
          <w:spacing w:val="-2"/>
        </w:rPr>
        <w:t>Tenebras</w:t>
      </w:r>
    </w:p>
    <w:p>
      <w:pPr>
        <w:pStyle w:val="BodyText"/>
        <w:spacing w:before="292"/>
        <w:ind w:left="668" w:right="846" w:firstLine="566"/>
      </w:pPr>
      <w:r>
        <w:rPr/>
        <w:t>Derek Diacon está com problemas para</w:t>
      </w:r>
      <w:r>
        <w:rPr>
          <w:spacing w:val="-1"/>
        </w:rPr>
        <w:t> </w:t>
      </w:r>
      <w:r>
        <w:rPr/>
        <w:t>coordenar</w:t>
      </w:r>
      <w:r>
        <w:rPr>
          <w:spacing w:val="-1"/>
        </w:rPr>
        <w:t> </w:t>
      </w:r>
      <w:r>
        <w:rPr/>
        <w:t>a</w:t>
      </w:r>
      <w:r>
        <w:rPr>
          <w:spacing w:val="-1"/>
        </w:rPr>
        <w:t> </w:t>
      </w:r>
      <w:r>
        <w:rPr/>
        <w:t>ordem</w:t>
      </w:r>
      <w:r>
        <w:rPr>
          <w:spacing w:val="-3"/>
        </w:rPr>
        <w:t> </w:t>
      </w:r>
      <w:r>
        <w:rPr/>
        <w:t>desde</w:t>
      </w:r>
      <w:r>
        <w:rPr>
          <w:spacing w:val="-5"/>
        </w:rPr>
        <w:t> </w:t>
      </w:r>
      <w:r>
        <w:rPr/>
        <w:t>que</w:t>
      </w:r>
      <w:r>
        <w:rPr>
          <w:spacing w:val="-1"/>
        </w:rPr>
        <w:t> </w:t>
      </w:r>
      <w:r>
        <w:rPr/>
        <w:t>inúmeras disputas começaram a ocorrer entre os magos para saber quem se tornaria de Diácono. Samantha Silveira assumiu o</w:t>
      </w:r>
      <w:r>
        <w:rPr>
          <w:spacing w:val="40"/>
        </w:rPr>
        <w:t> </w:t>
      </w:r>
      <w:r>
        <w:rPr/>
        <w:t>posto recentemente e tornou-se amante de Derek tanto para receber proteção quanto apoio político. O mago sabe das intenções dela, porém não se importa, divertindo com sua amante em festas e na cama.</w:t>
      </w:r>
    </w:p>
    <w:p>
      <w:pPr>
        <w:pStyle w:val="BodyText"/>
        <w:ind w:left="668" w:right="849" w:firstLine="566"/>
      </w:pPr>
      <w:r>
        <w:rPr/>
        <w:t>Derek conseguiu um dos sete símbolos para abrir os portais e desconfia</w:t>
      </w:r>
      <w:r>
        <w:rPr>
          <w:spacing w:val="40"/>
        </w:rPr>
        <w:t> </w:t>
      </w:r>
      <w:r>
        <w:rPr/>
        <w:t>de onde estão os outros. Sua intenção é invocar abismais de Zarcattis ou Kriene´Lavi para rastrear aqueles que possuem</w:t>
      </w:r>
      <w:r>
        <w:rPr>
          <w:spacing w:val="8"/>
        </w:rPr>
        <w:t> </w:t>
      </w:r>
      <w:r>
        <w:rPr/>
        <w:t>os</w:t>
      </w:r>
      <w:r>
        <w:rPr>
          <w:spacing w:val="8"/>
        </w:rPr>
        <w:t> </w:t>
      </w:r>
      <w:r>
        <w:rPr/>
        <w:t>objetos.</w:t>
      </w:r>
      <w:r>
        <w:rPr>
          <w:spacing w:val="10"/>
        </w:rPr>
        <w:t> </w:t>
      </w:r>
      <w:r>
        <w:rPr/>
        <w:t>Ele</w:t>
      </w:r>
      <w:r>
        <w:rPr>
          <w:spacing w:val="11"/>
        </w:rPr>
        <w:t> </w:t>
      </w:r>
      <w:r>
        <w:rPr/>
        <w:t>já</w:t>
      </w:r>
      <w:r>
        <w:rPr>
          <w:spacing w:val="15"/>
        </w:rPr>
        <w:t> </w:t>
      </w:r>
      <w:r>
        <w:rPr/>
        <w:t>está</w:t>
      </w:r>
      <w:r>
        <w:rPr>
          <w:spacing w:val="10"/>
        </w:rPr>
        <w:t> </w:t>
      </w:r>
      <w:r>
        <w:rPr>
          <w:spacing w:val="-2"/>
        </w:rPr>
        <w:t>trabalhando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5"/>
      </w:pPr>
      <w:r>
        <w:rPr/>
        <mc:AlternateContent>
          <mc:Choice Requires="wps">
            <w:drawing>
              <wp:anchor distT="0" distB="0" distL="0" distR="0" allowOverlap="1" layoutInCell="1" locked="0" behindDoc="1" simplePos="0" relativeHeight="485109760">
                <wp:simplePos x="0" y="0"/>
                <wp:positionH relativeFrom="page">
                  <wp:posOffset>304800</wp:posOffset>
                </wp:positionH>
                <wp:positionV relativeFrom="page">
                  <wp:posOffset>304799</wp:posOffset>
                </wp:positionV>
                <wp:extent cx="6955790" cy="947674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6720" id="docshape13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nos rituais de invocação e só precisa de tempo e de um pouco de paz para concluí-los. Está pensando em passar um pouco mais de poder para Samantha para que ela chame</w:t>
      </w:r>
      <w:r>
        <w:rPr>
          <w:spacing w:val="-2"/>
        </w:rPr>
        <w:t> </w:t>
      </w:r>
      <w:r>
        <w:rPr/>
        <w:t>mais</w:t>
      </w:r>
      <w:r>
        <w:rPr>
          <w:spacing w:val="-5"/>
        </w:rPr>
        <w:t> </w:t>
      </w:r>
      <w:r>
        <w:rPr/>
        <w:t>a</w:t>
      </w:r>
      <w:r>
        <w:rPr>
          <w:spacing w:val="-2"/>
        </w:rPr>
        <w:t> </w:t>
      </w:r>
      <w:r>
        <w:rPr/>
        <w:t>atenção</w:t>
      </w:r>
      <w:r>
        <w:rPr>
          <w:spacing w:val="-5"/>
        </w:rPr>
        <w:t> </w:t>
      </w:r>
      <w:r>
        <w:rPr/>
        <w:t>dos inimigos</w:t>
      </w:r>
      <w:r>
        <w:rPr>
          <w:spacing w:val="-5"/>
        </w:rPr>
        <w:t> </w:t>
      </w:r>
      <w:r>
        <w:rPr/>
        <w:t>dentro</w:t>
      </w:r>
      <w:r>
        <w:rPr>
          <w:spacing w:val="-5"/>
        </w:rPr>
        <w:t> </w:t>
      </w:r>
      <w:r>
        <w:rPr/>
        <w:t>e fora</w:t>
      </w:r>
      <w:r>
        <w:rPr>
          <w:spacing w:val="-1"/>
        </w:rPr>
        <w:t> </w:t>
      </w:r>
      <w:r>
        <w:rPr/>
        <w:t>da</w:t>
      </w:r>
      <w:r>
        <w:rPr>
          <w:spacing w:val="-1"/>
        </w:rPr>
        <w:t> </w:t>
      </w:r>
      <w:r>
        <w:rPr/>
        <w:t>ordem,</w:t>
      </w:r>
      <w:r>
        <w:rPr>
          <w:spacing w:val="-2"/>
        </w:rPr>
        <w:t> </w:t>
      </w:r>
      <w:r>
        <w:rPr/>
        <w:t>assim</w:t>
      </w:r>
      <w:r>
        <w:rPr>
          <w:spacing w:val="-12"/>
        </w:rPr>
        <w:t> </w:t>
      </w:r>
      <w:r>
        <w:rPr/>
        <w:t>Derek</w:t>
      </w:r>
      <w:r>
        <w:rPr>
          <w:spacing w:val="-4"/>
        </w:rPr>
        <w:t> </w:t>
      </w:r>
      <w:r>
        <w:rPr/>
        <w:t>conseguirá</w:t>
      </w:r>
      <w:r>
        <w:rPr>
          <w:spacing w:val="-1"/>
        </w:rPr>
        <w:t> </w:t>
      </w:r>
      <w:r>
        <w:rPr/>
        <w:t>uma distração e poderá alcançar seus objetivos.</w:t>
      </w:r>
    </w:p>
    <w:p>
      <w:pPr>
        <w:pStyle w:val="Heading7"/>
        <w:spacing w:before="236"/>
      </w:pPr>
      <w:r>
        <w:rPr/>
        <w:t>Derek</w:t>
      </w:r>
      <w:r>
        <w:rPr>
          <w:spacing w:val="-12"/>
        </w:rPr>
        <w:t> </w:t>
      </w:r>
      <w:r>
        <w:rPr>
          <w:spacing w:val="-2"/>
        </w:rPr>
        <w:t>Diacon</w:t>
      </w:r>
    </w:p>
    <w:p>
      <w:pPr>
        <w:spacing w:before="228"/>
        <w:ind w:left="849" w:right="0" w:firstLine="566"/>
        <w:jc w:val="both"/>
        <w:rPr>
          <w:i/>
          <w:sz w:val="22"/>
        </w:rPr>
      </w:pPr>
      <w:r>
        <w:rPr>
          <w:i/>
          <w:sz w:val="22"/>
        </w:rPr>
        <w:t>Mago do Sexto Círculo da</w:t>
      </w:r>
      <w:r>
        <w:rPr>
          <w:i/>
          <w:spacing w:val="40"/>
          <w:sz w:val="22"/>
        </w:rPr>
        <w:t> </w:t>
      </w:r>
      <w:r>
        <w:rPr>
          <w:i/>
          <w:sz w:val="22"/>
        </w:rPr>
        <w:t>Irmandade de Tenebras</w:t>
      </w:r>
    </w:p>
    <w:p>
      <w:pPr>
        <w:pStyle w:val="BodyText"/>
        <w:spacing w:line="251" w:lineRule="exact"/>
        <w:ind w:left="1416"/>
        <w:jc w:val="left"/>
      </w:pPr>
      <w:r>
        <w:rPr/>
        <w:t>CON</w:t>
      </w:r>
      <w:r>
        <w:rPr>
          <w:spacing w:val="32"/>
        </w:rPr>
        <w:t> </w:t>
      </w:r>
      <w:r>
        <w:rPr/>
        <w:t>17,</w:t>
      </w:r>
      <w:r>
        <w:rPr>
          <w:spacing w:val="37"/>
        </w:rPr>
        <w:t> </w:t>
      </w:r>
      <w:r>
        <w:rPr/>
        <w:t>FR</w:t>
      </w:r>
      <w:r>
        <w:rPr>
          <w:spacing w:val="35"/>
        </w:rPr>
        <w:t> </w:t>
      </w:r>
      <w:r>
        <w:rPr/>
        <w:t>14,</w:t>
      </w:r>
      <w:r>
        <w:rPr>
          <w:spacing w:val="37"/>
        </w:rPr>
        <w:t> </w:t>
      </w:r>
      <w:r>
        <w:rPr/>
        <w:t>DEX</w:t>
      </w:r>
      <w:r>
        <w:rPr>
          <w:spacing w:val="32"/>
        </w:rPr>
        <w:t> </w:t>
      </w:r>
      <w:r>
        <w:rPr/>
        <w:t>16,</w:t>
      </w:r>
      <w:r>
        <w:rPr>
          <w:spacing w:val="37"/>
        </w:rPr>
        <w:t> </w:t>
      </w:r>
      <w:r>
        <w:rPr/>
        <w:t>AGI</w:t>
      </w:r>
      <w:r>
        <w:rPr>
          <w:spacing w:val="38"/>
        </w:rPr>
        <w:t> </w:t>
      </w:r>
      <w:r>
        <w:rPr>
          <w:spacing w:val="-5"/>
        </w:rPr>
        <w:t>14,</w:t>
      </w:r>
    </w:p>
    <w:p>
      <w:pPr>
        <w:pStyle w:val="BodyText"/>
        <w:spacing w:before="1"/>
      </w:pPr>
      <w:r>
        <w:rPr/>
        <w:t>INT</w:t>
      </w:r>
      <w:r>
        <w:rPr>
          <w:spacing w:val="2"/>
        </w:rPr>
        <w:t> </w:t>
      </w:r>
      <w:r>
        <w:rPr/>
        <w:t>17,</w:t>
      </w:r>
      <w:r>
        <w:rPr>
          <w:spacing w:val="1"/>
        </w:rPr>
        <w:t> </w:t>
      </w:r>
      <w:r>
        <w:rPr/>
        <w:t>WILL</w:t>
      </w:r>
      <w:r>
        <w:rPr>
          <w:spacing w:val="-6"/>
        </w:rPr>
        <w:t> </w:t>
      </w:r>
      <w:r>
        <w:rPr/>
        <w:t>22,</w:t>
      </w:r>
      <w:r>
        <w:rPr>
          <w:spacing w:val="-4"/>
        </w:rPr>
        <w:t> </w:t>
      </w:r>
      <w:r>
        <w:rPr/>
        <w:t>CAR 15,</w:t>
      </w:r>
      <w:r>
        <w:rPr>
          <w:spacing w:val="-4"/>
        </w:rPr>
        <w:t> </w:t>
      </w:r>
      <w:r>
        <w:rPr/>
        <w:t>PER</w:t>
      </w:r>
      <w:r>
        <w:rPr>
          <w:spacing w:val="-4"/>
        </w:rPr>
        <w:t> </w:t>
      </w:r>
      <w:r>
        <w:rPr>
          <w:spacing w:val="-5"/>
        </w:rPr>
        <w:t>12</w:t>
      </w:r>
    </w:p>
    <w:p>
      <w:pPr>
        <w:pStyle w:val="BodyText"/>
        <w:spacing w:line="237" w:lineRule="auto" w:before="4"/>
        <w:ind w:left="1416" w:right="286"/>
        <w:jc w:val="left"/>
      </w:pPr>
      <w:r>
        <w:rPr/>
        <w:t>Adaga Mágica 80/60 1d3 +</w:t>
      </w:r>
      <w:r>
        <w:rPr>
          <w:spacing w:val="-3"/>
        </w:rPr>
        <w:t> </w:t>
      </w:r>
      <w:r>
        <w:rPr/>
        <w:t>4 Sabre</w:t>
      </w:r>
      <w:r>
        <w:rPr>
          <w:spacing w:val="-9"/>
        </w:rPr>
        <w:t> </w:t>
      </w:r>
      <w:r>
        <w:rPr/>
        <w:t>Mágico</w:t>
      </w:r>
      <w:r>
        <w:rPr>
          <w:spacing w:val="-5"/>
        </w:rPr>
        <w:t> </w:t>
      </w:r>
      <w:r>
        <w:rPr/>
        <w:t>90/110</w:t>
      </w:r>
      <w:r>
        <w:rPr>
          <w:spacing w:val="1"/>
        </w:rPr>
        <w:t> </w:t>
      </w:r>
      <w:r>
        <w:rPr/>
        <w:t>1d6 +</w:t>
      </w:r>
      <w:r>
        <w:rPr>
          <w:spacing w:val="-4"/>
        </w:rPr>
        <w:t> </w:t>
      </w:r>
      <w:r>
        <w:rPr>
          <w:spacing w:val="-10"/>
        </w:rPr>
        <w:t>6</w:t>
      </w:r>
    </w:p>
    <w:p>
      <w:pPr>
        <w:pStyle w:val="BodyText"/>
        <w:spacing w:before="1"/>
        <w:ind w:left="1416"/>
        <w:jc w:val="left"/>
      </w:pPr>
      <w:r>
        <w:rPr/>
        <w:t>#</w:t>
      </w:r>
      <w:r>
        <w:rPr>
          <w:spacing w:val="16"/>
        </w:rPr>
        <w:t> </w:t>
      </w:r>
      <w:r>
        <w:rPr/>
        <w:t>Ataques</w:t>
      </w:r>
      <w:r>
        <w:rPr>
          <w:spacing w:val="22"/>
        </w:rPr>
        <w:t> </w:t>
      </w:r>
      <w:r>
        <w:rPr/>
        <w:t>[1],</w:t>
      </w:r>
      <w:r>
        <w:rPr>
          <w:spacing w:val="19"/>
        </w:rPr>
        <w:t> </w:t>
      </w:r>
      <w:r>
        <w:rPr/>
        <w:t>IP</w:t>
      </w:r>
      <w:r>
        <w:rPr>
          <w:spacing w:val="18"/>
        </w:rPr>
        <w:t> </w:t>
      </w:r>
      <w:r>
        <w:rPr/>
        <w:t>6</w:t>
      </w:r>
      <w:r>
        <w:rPr>
          <w:spacing w:val="17"/>
        </w:rPr>
        <w:t> </w:t>
      </w:r>
      <w:r>
        <w:rPr/>
        <w:t>(rituais),</w:t>
      </w:r>
      <w:r>
        <w:rPr>
          <w:spacing w:val="19"/>
        </w:rPr>
        <w:t> </w:t>
      </w:r>
      <w:r>
        <w:rPr/>
        <w:t>PVs</w:t>
      </w:r>
      <w:r>
        <w:rPr>
          <w:spacing w:val="18"/>
        </w:rPr>
        <w:t> </w:t>
      </w:r>
      <w:r>
        <w:rPr>
          <w:spacing w:val="-5"/>
        </w:rPr>
        <w:t>25</w:t>
      </w:r>
    </w:p>
    <w:p>
      <w:pPr>
        <w:pStyle w:val="BodyText"/>
        <w:spacing w:before="2"/>
        <w:jc w:val="left"/>
      </w:pPr>
      <w:r>
        <w:rPr/>
        <w:t>+</w:t>
      </w:r>
      <w:r>
        <w:rPr>
          <w:spacing w:val="2"/>
        </w:rPr>
        <w:t> </w:t>
      </w:r>
      <w:r>
        <w:rPr>
          <w:spacing w:val="-5"/>
        </w:rPr>
        <w:t>32</w:t>
      </w:r>
    </w:p>
    <w:p>
      <w:pPr>
        <w:pStyle w:val="BodyText"/>
        <w:spacing w:before="1"/>
        <w:ind w:firstLine="566"/>
      </w:pPr>
      <w:r>
        <w:rPr>
          <w:b/>
        </w:rPr>
        <w:t>Perícias: </w:t>
      </w:r>
      <w:r>
        <w:rPr/>
        <w:t>Armas Brancas (Sabre 80/80, Adaga 60/40), Armas de Fogo (Pistola 50%), Barganha 50%, Briga 50%, Conhecimento Proibido (Abismo 80%, Alquimia</w:t>
      </w:r>
      <w:r>
        <w:rPr>
          <w:spacing w:val="36"/>
        </w:rPr>
        <w:t> </w:t>
      </w:r>
      <w:r>
        <w:rPr/>
        <w:t>70%,</w:t>
      </w:r>
      <w:r>
        <w:rPr>
          <w:spacing w:val="37"/>
        </w:rPr>
        <w:t> </w:t>
      </w:r>
      <w:r>
        <w:rPr/>
        <w:t>Arkanun</w:t>
      </w:r>
      <w:r>
        <w:rPr>
          <w:spacing w:val="34"/>
        </w:rPr>
        <w:t> </w:t>
      </w:r>
      <w:r>
        <w:rPr/>
        <w:t>Arcanorum</w:t>
      </w:r>
      <w:r>
        <w:rPr>
          <w:spacing w:val="27"/>
        </w:rPr>
        <w:t> </w:t>
      </w:r>
      <w:r>
        <w:rPr>
          <w:spacing w:val="-4"/>
        </w:rPr>
        <w:t>60%,</w:t>
      </w:r>
    </w:p>
    <w:p>
      <w:pPr>
        <w:pStyle w:val="BodyText"/>
        <w:spacing w:line="251" w:lineRule="exact"/>
        <w:jc w:val="left"/>
      </w:pPr>
      <w:r>
        <w:rPr/>
        <w:t>Oculto</w:t>
      </w:r>
      <w:r>
        <w:rPr>
          <w:spacing w:val="51"/>
        </w:rPr>
        <w:t> </w:t>
      </w:r>
      <w:r>
        <w:rPr/>
        <w:t>60%,</w:t>
      </w:r>
      <w:r>
        <w:rPr>
          <w:spacing w:val="58"/>
        </w:rPr>
        <w:t> </w:t>
      </w:r>
      <w:r>
        <w:rPr/>
        <w:t>Rituais</w:t>
      </w:r>
      <w:r>
        <w:rPr>
          <w:spacing w:val="57"/>
        </w:rPr>
        <w:t> </w:t>
      </w:r>
      <w:r>
        <w:rPr/>
        <w:t>90%),</w:t>
      </w:r>
      <w:r>
        <w:rPr>
          <w:spacing w:val="53"/>
        </w:rPr>
        <w:t> </w:t>
      </w:r>
      <w:r>
        <w:rPr/>
        <w:t>Escutar</w:t>
      </w:r>
      <w:r>
        <w:rPr>
          <w:spacing w:val="55"/>
        </w:rPr>
        <w:t> </w:t>
      </w:r>
      <w:r>
        <w:rPr>
          <w:spacing w:val="-4"/>
        </w:rPr>
        <w:t>60%,</w:t>
      </w:r>
    </w:p>
    <w:p>
      <w:pPr>
        <w:pStyle w:val="BodyText"/>
        <w:spacing w:line="251" w:lineRule="exact" w:before="1"/>
        <w:jc w:val="left"/>
      </w:pPr>
      <w:r>
        <w:rPr/>
        <w:t>História</w:t>
      </w:r>
      <w:r>
        <w:rPr>
          <w:spacing w:val="21"/>
        </w:rPr>
        <w:t> </w:t>
      </w:r>
      <w:r>
        <w:rPr/>
        <w:t>50%,</w:t>
      </w:r>
      <w:r>
        <w:rPr>
          <w:spacing w:val="21"/>
        </w:rPr>
        <w:t> </w:t>
      </w:r>
      <w:r>
        <w:rPr/>
        <w:t>Idiomas</w:t>
      </w:r>
      <w:r>
        <w:rPr>
          <w:spacing w:val="19"/>
        </w:rPr>
        <w:t> </w:t>
      </w:r>
      <w:r>
        <w:rPr/>
        <w:t>(Inglês</w:t>
      </w:r>
      <w:r>
        <w:rPr>
          <w:spacing w:val="20"/>
        </w:rPr>
        <w:t> </w:t>
      </w:r>
      <w:r>
        <w:rPr/>
        <w:t>40%,</w:t>
      </w:r>
      <w:r>
        <w:rPr>
          <w:spacing w:val="21"/>
        </w:rPr>
        <w:t> </w:t>
      </w:r>
      <w:r>
        <w:rPr>
          <w:spacing w:val="-4"/>
        </w:rPr>
        <w:t>Grego</w:t>
      </w:r>
    </w:p>
    <w:p>
      <w:pPr>
        <w:pStyle w:val="BodyText"/>
        <w:spacing w:line="251" w:lineRule="exact"/>
        <w:jc w:val="left"/>
      </w:pPr>
      <w:r>
        <w:rPr/>
        <w:t>50%,</w:t>
      </w:r>
      <w:r>
        <w:rPr>
          <w:spacing w:val="43"/>
        </w:rPr>
        <w:t> </w:t>
      </w:r>
      <w:r>
        <w:rPr/>
        <w:t>Latim</w:t>
      </w:r>
      <w:r>
        <w:rPr>
          <w:spacing w:val="33"/>
        </w:rPr>
        <w:t> </w:t>
      </w:r>
      <w:r>
        <w:rPr/>
        <w:t>70%,</w:t>
      </w:r>
      <w:r>
        <w:rPr>
          <w:spacing w:val="44"/>
        </w:rPr>
        <w:t> </w:t>
      </w:r>
      <w:r>
        <w:rPr/>
        <w:t>Espanhol</w:t>
      </w:r>
      <w:r>
        <w:rPr>
          <w:spacing w:val="37"/>
        </w:rPr>
        <w:t> </w:t>
      </w:r>
      <w:r>
        <w:rPr/>
        <w:t>40%,</w:t>
      </w:r>
      <w:r>
        <w:rPr>
          <w:spacing w:val="44"/>
        </w:rPr>
        <w:t> </w:t>
      </w:r>
      <w:r>
        <w:rPr>
          <w:spacing w:val="-2"/>
        </w:rPr>
        <w:t>Francês</w:t>
      </w:r>
    </w:p>
    <w:p>
      <w:pPr>
        <w:pStyle w:val="BodyText"/>
        <w:tabs>
          <w:tab w:pos="1607" w:val="left" w:leader="none"/>
          <w:tab w:pos="2873" w:val="left" w:leader="none"/>
          <w:tab w:pos="3559" w:val="left" w:leader="none"/>
          <w:tab w:pos="4288" w:val="left" w:leader="none"/>
        </w:tabs>
        <w:spacing w:before="2"/>
        <w:jc w:val="left"/>
      </w:pPr>
      <w:r>
        <w:rPr>
          <w:spacing w:val="-2"/>
        </w:rPr>
        <w:t>40%),</w:t>
      </w:r>
      <w:r>
        <w:rPr/>
        <w:tab/>
      </w:r>
      <w:r>
        <w:rPr>
          <w:spacing w:val="-2"/>
        </w:rPr>
        <w:t>Intimidação</w:t>
      </w:r>
      <w:r>
        <w:rPr/>
        <w:tab/>
      </w:r>
      <w:r>
        <w:rPr>
          <w:spacing w:val="-4"/>
        </w:rPr>
        <w:t>60%,</w:t>
      </w:r>
      <w:r>
        <w:rPr/>
        <w:tab/>
      </w:r>
      <w:r>
        <w:rPr>
          <w:spacing w:val="-4"/>
        </w:rPr>
        <w:t>Lábia</w:t>
      </w:r>
      <w:r>
        <w:rPr/>
        <w:tab/>
      </w:r>
      <w:r>
        <w:rPr>
          <w:spacing w:val="-4"/>
        </w:rPr>
        <w:t>70%,</w:t>
      </w:r>
    </w:p>
    <w:p>
      <w:pPr>
        <w:pStyle w:val="BodyText"/>
        <w:tabs>
          <w:tab w:pos="1915" w:val="left" w:leader="none"/>
          <w:tab w:pos="2888" w:val="left" w:leader="none"/>
          <w:tab w:pos="2967" w:val="left" w:leader="none"/>
          <w:tab w:pos="3344" w:val="left" w:leader="none"/>
          <w:tab w:pos="4085" w:val="left" w:leader="none"/>
          <w:tab w:pos="4577" w:val="left" w:leader="none"/>
        </w:tabs>
        <w:spacing w:before="2"/>
        <w:ind w:right="1"/>
        <w:jc w:val="right"/>
      </w:pPr>
      <w:r>
        <w:rPr/>
        <w:t>Liderança 70%,</w:t>
      </w:r>
      <w:r>
        <w:rPr>
          <w:spacing w:val="-1"/>
        </w:rPr>
        <w:t> </w:t>
      </w:r>
      <w:r>
        <w:rPr/>
        <w:t>Manha 50%,</w:t>
      </w:r>
      <w:r>
        <w:rPr>
          <w:spacing w:val="-5"/>
        </w:rPr>
        <w:t> </w:t>
      </w:r>
      <w:r>
        <w:rPr/>
        <w:t>Tortura 100% </w:t>
      </w:r>
      <w:r>
        <w:rPr>
          <w:b/>
          <w:spacing w:val="-2"/>
        </w:rPr>
        <w:t>Aprimoramentos:</w:t>
      </w:r>
      <w:r>
        <w:rPr>
          <w:b/>
        </w:rPr>
        <w:tab/>
        <w:tab/>
      </w:r>
      <w:r>
        <w:rPr>
          <w:spacing w:val="-2"/>
        </w:rPr>
        <w:t>Aliados</w:t>
      </w:r>
      <w:r>
        <w:rPr/>
        <w:tab/>
      </w:r>
      <w:r>
        <w:rPr>
          <w:spacing w:val="-10"/>
        </w:rPr>
        <w:t>e </w:t>
      </w:r>
      <w:r>
        <w:rPr>
          <w:spacing w:val="-2"/>
        </w:rPr>
        <w:t>Contatos</w:t>
      </w:r>
      <w:r>
        <w:rPr/>
        <w:tab/>
      </w:r>
      <w:r>
        <w:rPr>
          <w:spacing w:val="-2"/>
        </w:rPr>
        <w:t>(Polícia</w:t>
      </w:r>
      <w:r>
        <w:rPr/>
        <w:tab/>
      </w:r>
      <w:r>
        <w:rPr>
          <w:spacing w:val="-5"/>
        </w:rPr>
        <w:t>3,</w:t>
      </w:r>
      <w:r>
        <w:rPr/>
        <w:tab/>
      </w:r>
      <w:r>
        <w:rPr>
          <w:spacing w:val="-2"/>
        </w:rPr>
        <w:t>Submundo</w:t>
      </w:r>
      <w:r>
        <w:rPr/>
        <w:tab/>
      </w:r>
      <w:r>
        <w:rPr>
          <w:spacing w:val="-5"/>
        </w:rPr>
        <w:t>5,</w:t>
      </w:r>
    </w:p>
    <w:p>
      <w:pPr>
        <w:pStyle w:val="BodyText"/>
        <w:tabs>
          <w:tab w:pos="1198" w:val="left" w:leader="none"/>
          <w:tab w:pos="1520" w:val="left" w:leader="none"/>
          <w:tab w:pos="2426" w:val="left" w:leader="none"/>
          <w:tab w:pos="2823" w:val="left" w:leader="none"/>
          <w:tab w:pos="3648" w:val="left" w:leader="none"/>
        </w:tabs>
        <w:spacing w:line="252" w:lineRule="exact"/>
        <w:ind w:left="0" w:right="15"/>
        <w:jc w:val="right"/>
      </w:pPr>
      <w:r>
        <w:rPr>
          <w:spacing w:val="-2"/>
        </w:rPr>
        <w:t>Burocracia</w:t>
      </w:r>
      <w:r>
        <w:rPr/>
        <w:tab/>
      </w:r>
      <w:r>
        <w:rPr>
          <w:spacing w:val="-10"/>
        </w:rPr>
        <w:t>e</w:t>
      </w:r>
      <w:r>
        <w:rPr/>
        <w:tab/>
      </w:r>
      <w:r>
        <w:rPr>
          <w:spacing w:val="-2"/>
        </w:rPr>
        <w:t>Política</w:t>
      </w:r>
      <w:r>
        <w:rPr/>
        <w:tab/>
      </w:r>
      <w:r>
        <w:rPr>
          <w:spacing w:val="-5"/>
        </w:rPr>
        <w:t>4,</w:t>
      </w:r>
      <w:r>
        <w:rPr/>
        <w:tab/>
      </w:r>
      <w:r>
        <w:rPr>
          <w:spacing w:val="-2"/>
        </w:rPr>
        <w:t>Oculto</w:t>
      </w:r>
      <w:r>
        <w:rPr/>
        <w:tab/>
      </w:r>
      <w:r>
        <w:rPr>
          <w:spacing w:val="-5"/>
        </w:rPr>
        <w:t>3),</w:t>
      </w:r>
    </w:p>
    <w:p>
      <w:pPr>
        <w:pStyle w:val="BodyText"/>
        <w:tabs>
          <w:tab w:pos="1976" w:val="left" w:leader="none"/>
          <w:tab w:pos="2369" w:val="left" w:leader="none"/>
          <w:tab w:pos="3367" w:val="left" w:leader="none"/>
          <w:tab w:pos="3760" w:val="left" w:leader="none"/>
          <w:tab w:pos="4542" w:val="left" w:leader="none"/>
        </w:tabs>
        <w:spacing w:line="237" w:lineRule="auto" w:before="3"/>
        <w:ind w:right="5"/>
        <w:jc w:val="left"/>
      </w:pPr>
      <w:r>
        <w:rPr>
          <w:spacing w:val="-2"/>
        </w:rPr>
        <w:t>Biblioteca</w:t>
      </w:r>
      <w:r>
        <w:rPr/>
        <w:tab/>
      </w:r>
      <w:r>
        <w:rPr>
          <w:spacing w:val="-6"/>
        </w:rPr>
        <w:t>4,</w:t>
      </w:r>
      <w:r>
        <w:rPr/>
        <w:tab/>
      </w:r>
      <w:r>
        <w:rPr>
          <w:spacing w:val="-2"/>
        </w:rPr>
        <w:t>Dinheiro</w:t>
      </w:r>
      <w:r>
        <w:rPr/>
        <w:tab/>
      </w:r>
      <w:r>
        <w:rPr>
          <w:spacing w:val="-6"/>
        </w:rPr>
        <w:t>3,</w:t>
      </w:r>
      <w:r>
        <w:rPr/>
        <w:tab/>
      </w:r>
      <w:r>
        <w:rPr>
          <w:spacing w:val="-4"/>
        </w:rPr>
        <w:t>Capaz</w:t>
      </w:r>
      <w:r>
        <w:rPr/>
        <w:tab/>
      </w:r>
      <w:r>
        <w:rPr>
          <w:spacing w:val="-6"/>
        </w:rPr>
        <w:t>de </w:t>
      </w:r>
      <w:r>
        <w:rPr/>
        <w:t>Enxergar Auras</w:t>
      </w:r>
    </w:p>
    <w:p>
      <w:pPr>
        <w:pStyle w:val="Heading7"/>
        <w:spacing w:before="2"/>
        <w:rPr>
          <w:b w:val="0"/>
        </w:rPr>
      </w:pPr>
      <w:r>
        <w:rPr/>
        <w:t>Pontos</w:t>
      </w:r>
      <w:r>
        <w:rPr>
          <w:spacing w:val="-7"/>
        </w:rPr>
        <w:t> </w:t>
      </w:r>
      <w:r>
        <w:rPr/>
        <w:t>de</w:t>
      </w:r>
      <w:r>
        <w:rPr>
          <w:spacing w:val="-7"/>
        </w:rPr>
        <w:t> </w:t>
      </w:r>
      <w:r>
        <w:rPr/>
        <w:t>Obscuridade:</w:t>
      </w:r>
      <w:r>
        <w:rPr>
          <w:spacing w:val="-5"/>
        </w:rPr>
        <w:t> </w:t>
      </w:r>
      <w:r>
        <w:rPr>
          <w:b w:val="0"/>
          <w:spacing w:val="-10"/>
        </w:rPr>
        <w:t>8</w:t>
      </w:r>
    </w:p>
    <w:p>
      <w:pPr>
        <w:pStyle w:val="BodyText"/>
        <w:spacing w:line="237" w:lineRule="auto" w:before="3"/>
        <w:ind w:left="1416" w:right="4"/>
        <w:jc w:val="left"/>
      </w:pPr>
      <w:r>
        <w:rPr>
          <w:b/>
        </w:rPr>
        <w:t>Magia: </w:t>
      </w:r>
      <w:r>
        <w:rPr/>
        <w:t>17 Pontos de Magia Controlar</w:t>
      </w:r>
      <w:r>
        <w:rPr>
          <w:spacing w:val="63"/>
          <w:w w:val="150"/>
        </w:rPr>
        <w:t> </w:t>
      </w:r>
      <w:r>
        <w:rPr/>
        <w:t>3,</w:t>
      </w:r>
      <w:r>
        <w:rPr>
          <w:spacing w:val="63"/>
          <w:w w:val="150"/>
        </w:rPr>
        <w:t> </w:t>
      </w:r>
      <w:r>
        <w:rPr/>
        <w:t>Entender</w:t>
      </w:r>
      <w:r>
        <w:rPr>
          <w:spacing w:val="63"/>
          <w:w w:val="150"/>
        </w:rPr>
        <w:t> </w:t>
      </w:r>
      <w:r>
        <w:rPr/>
        <w:t>2,</w:t>
      </w:r>
      <w:r>
        <w:rPr>
          <w:spacing w:val="63"/>
          <w:w w:val="150"/>
        </w:rPr>
        <w:t> </w:t>
      </w:r>
      <w:r>
        <w:rPr/>
        <w:t>Criar</w:t>
      </w:r>
      <w:r>
        <w:rPr>
          <w:spacing w:val="63"/>
          <w:w w:val="150"/>
        </w:rPr>
        <w:t> </w:t>
      </w:r>
      <w:r>
        <w:rPr>
          <w:spacing w:val="-5"/>
        </w:rPr>
        <w:t>3,</w:t>
      </w:r>
    </w:p>
    <w:p>
      <w:pPr>
        <w:pStyle w:val="BodyText"/>
        <w:spacing w:before="1"/>
        <w:jc w:val="left"/>
      </w:pPr>
      <w:r>
        <w:rPr/>
        <w:t>Animais</w:t>
      </w:r>
      <w:r>
        <w:rPr>
          <w:spacing w:val="32"/>
        </w:rPr>
        <w:t> </w:t>
      </w:r>
      <w:r>
        <w:rPr/>
        <w:t>3,</w:t>
      </w:r>
      <w:r>
        <w:rPr>
          <w:spacing w:val="40"/>
        </w:rPr>
        <w:t> </w:t>
      </w:r>
      <w:r>
        <w:rPr/>
        <w:t>Arkanun</w:t>
      </w:r>
      <w:r>
        <w:rPr>
          <w:spacing w:val="27"/>
        </w:rPr>
        <w:t> </w:t>
      </w:r>
      <w:r>
        <w:rPr/>
        <w:t>4,</w:t>
      </w:r>
      <w:r>
        <w:rPr>
          <w:spacing w:val="35"/>
        </w:rPr>
        <w:t> </w:t>
      </w:r>
      <w:r>
        <w:rPr/>
        <w:t>Fogo</w:t>
      </w:r>
      <w:r>
        <w:rPr>
          <w:spacing w:val="27"/>
        </w:rPr>
        <w:t> </w:t>
      </w:r>
      <w:r>
        <w:rPr/>
        <w:t>4,</w:t>
      </w:r>
      <w:r>
        <w:rPr>
          <w:spacing w:val="34"/>
        </w:rPr>
        <w:t> </w:t>
      </w:r>
      <w:r>
        <w:rPr/>
        <w:t>Plantas</w:t>
      </w:r>
      <w:r>
        <w:rPr>
          <w:spacing w:val="34"/>
        </w:rPr>
        <w:t> </w:t>
      </w:r>
      <w:r>
        <w:rPr>
          <w:spacing w:val="-5"/>
        </w:rPr>
        <w:t>1,</w:t>
      </w:r>
    </w:p>
    <w:p>
      <w:pPr>
        <w:pStyle w:val="BodyText"/>
        <w:spacing w:before="2"/>
        <w:jc w:val="left"/>
      </w:pPr>
      <w:r>
        <w:rPr/>
        <w:t>Spiritum</w:t>
      </w:r>
      <w:r>
        <w:rPr>
          <w:spacing w:val="-12"/>
        </w:rPr>
        <w:t> </w:t>
      </w:r>
      <w:r>
        <w:rPr/>
        <w:t>2, Trevas</w:t>
      </w:r>
      <w:r>
        <w:rPr>
          <w:spacing w:val="-1"/>
        </w:rPr>
        <w:t> </w:t>
      </w:r>
      <w:r>
        <w:rPr>
          <w:spacing w:val="-10"/>
        </w:rPr>
        <w:t>2</w:t>
      </w:r>
    </w:p>
    <w:p>
      <w:pPr>
        <w:pStyle w:val="BodyText"/>
        <w:spacing w:before="251"/>
        <w:ind w:firstLine="566"/>
      </w:pPr>
      <w:r>
        <w:rPr>
          <w:b/>
        </w:rPr>
        <w:t>Descrição: </w:t>
      </w:r>
      <w:r>
        <w:rPr/>
        <w:t>Derek Diacon já teve amores e prazeres sublimes na vida, porém perdeu todos graças à violência de seu coração. Há muito</w:t>
      </w:r>
      <w:r>
        <w:rPr>
          <w:spacing w:val="-2"/>
        </w:rPr>
        <w:t> </w:t>
      </w:r>
      <w:r>
        <w:rPr/>
        <w:t>ele</w:t>
      </w:r>
      <w:r>
        <w:rPr>
          <w:spacing w:val="-8"/>
        </w:rPr>
        <w:t> </w:t>
      </w:r>
      <w:r>
        <w:rPr/>
        <w:t>se</w:t>
      </w:r>
      <w:r>
        <w:rPr>
          <w:spacing w:val="-8"/>
        </w:rPr>
        <w:t> </w:t>
      </w:r>
      <w:r>
        <w:rPr/>
        <w:t>rendeu</w:t>
      </w:r>
      <w:r>
        <w:rPr>
          <w:spacing w:val="-2"/>
        </w:rPr>
        <w:t> </w:t>
      </w:r>
      <w:r>
        <w:rPr/>
        <w:t>à raiva e</w:t>
      </w:r>
      <w:r>
        <w:rPr>
          <w:spacing w:val="-8"/>
        </w:rPr>
        <w:t> </w:t>
      </w:r>
      <w:r>
        <w:rPr/>
        <w:t>ao desejo de vingança de Kriene´Lavi e agora</w:t>
      </w:r>
      <w:r>
        <w:rPr>
          <w:spacing w:val="40"/>
        </w:rPr>
        <w:t> </w:t>
      </w:r>
      <w:r>
        <w:rPr/>
        <w:t>é governado por um instinto de batalha e estratégia que conduz todas as suas ações, com qualquer pessoa que conversa. Assim que conhece alguém, já imagina como derrotá-lo e tenta adivinhar o sabor de seu sangue e a qualidade de seus gritos durante a tortura.</w:t>
      </w:r>
    </w:p>
    <w:p>
      <w:pPr>
        <w:pStyle w:val="BodyText"/>
        <w:spacing w:before="69"/>
        <w:ind w:left="665" w:right="846" w:firstLine="566"/>
      </w:pPr>
      <w:r>
        <w:rPr/>
        <w:br w:type="column"/>
      </w:r>
      <w:r>
        <w:rPr/>
        <w:t>Diacon tem se divertido com práticas de alquimia. Usando os Caminhos de Arkanun, Plantas, Humanos e Animais, ele cria quimeras com as combinações mais variadas; funde demônios com humanos, humanos com plantas ou animais. Sua especialidade são bestas que misturam a fome animal e a capacidade de estratégia humana. São criaturas com consciência do que são, porém incapazes de</w:t>
      </w:r>
      <w:r>
        <w:rPr>
          <w:spacing w:val="40"/>
        </w:rPr>
        <w:t> </w:t>
      </w:r>
      <w:r>
        <w:rPr/>
        <w:t>desobedecerem aos comandos de seu mestre. Elas sofrem diariamente com a situação em que vivem e tudo o que podem fazer é</w:t>
      </w:r>
      <w:r>
        <w:rPr>
          <w:spacing w:val="-1"/>
        </w:rPr>
        <w:t> </w:t>
      </w:r>
      <w:r>
        <w:rPr/>
        <w:t>se deixar conduzir pela violência de Kriene´Lavi para se esquecerem por um instante do que são.</w:t>
      </w:r>
    </w:p>
    <w:p>
      <w:pPr>
        <w:pStyle w:val="BodyText"/>
        <w:spacing w:before="200"/>
        <w:ind w:left="0"/>
        <w:jc w:val="left"/>
      </w:pPr>
    </w:p>
    <w:p>
      <w:pPr>
        <w:pStyle w:val="Heading4"/>
        <w:ind w:left="1232"/>
      </w:pPr>
      <w:bookmarkStart w:name="_bookmark106" w:id="107"/>
      <w:bookmarkEnd w:id="107"/>
      <w:r>
        <w:rPr/>
      </w:r>
      <w:r>
        <w:rPr>
          <w:spacing w:val="-2"/>
          <w:w w:val="105"/>
        </w:rPr>
        <w:t>Espanha</w:t>
      </w:r>
    </w:p>
    <w:p>
      <w:pPr>
        <w:pStyle w:val="BodyText"/>
        <w:spacing w:before="7"/>
        <w:ind w:left="0"/>
        <w:jc w:val="left"/>
        <w:rPr>
          <w:rFonts w:ascii="Lucida Sans"/>
          <w:sz w:val="30"/>
        </w:rPr>
      </w:pPr>
    </w:p>
    <w:p>
      <w:pPr>
        <w:pStyle w:val="BodyText"/>
        <w:spacing w:before="1"/>
        <w:ind w:left="665" w:right="848" w:firstLine="566"/>
      </w:pPr>
      <w:r>
        <w:rPr/>
        <w:t>A</w:t>
      </w:r>
      <w:r>
        <w:rPr>
          <w:spacing w:val="-8"/>
        </w:rPr>
        <w:t> </w:t>
      </w:r>
      <w:r>
        <w:rPr/>
        <w:t>Espanha mal</w:t>
      </w:r>
      <w:r>
        <w:rPr>
          <w:spacing w:val="-6"/>
        </w:rPr>
        <w:t> </w:t>
      </w:r>
      <w:r>
        <w:rPr/>
        <w:t>sabe</w:t>
      </w:r>
      <w:r>
        <w:rPr>
          <w:spacing w:val="-9"/>
        </w:rPr>
        <w:t> </w:t>
      </w:r>
      <w:r>
        <w:rPr/>
        <w:t>que</w:t>
      </w:r>
      <w:r>
        <w:rPr>
          <w:spacing w:val="-4"/>
        </w:rPr>
        <w:t> </w:t>
      </w:r>
      <w:r>
        <w:rPr/>
        <w:t>está</w:t>
      </w:r>
      <w:r>
        <w:rPr>
          <w:spacing w:val="-4"/>
        </w:rPr>
        <w:t> </w:t>
      </w:r>
      <w:r>
        <w:rPr/>
        <w:t>com</w:t>
      </w:r>
      <w:r>
        <w:rPr>
          <w:spacing w:val="-10"/>
        </w:rPr>
        <w:t> </w:t>
      </w:r>
      <w:r>
        <w:rPr/>
        <w:t>um grande ninho de seres das trevas crescendo aos poucos em suas terras. Farrah, anjo responsável pela Inquisição Celestial e pela Inquisição terrena, já coletou indícios da presença das forças tenebrianas, porém</w:t>
      </w:r>
      <w:r>
        <w:rPr>
          <w:spacing w:val="40"/>
        </w:rPr>
        <w:t> </w:t>
      </w:r>
      <w:r>
        <w:rPr/>
        <w:t>nada fez até o momento. Não se sabe o que ele espera. Enquanto isso, as trevas continuam crescendo.</w:t>
      </w:r>
    </w:p>
    <w:p>
      <w:pPr>
        <w:pStyle w:val="BodyText"/>
        <w:spacing w:before="3"/>
        <w:ind w:left="665" w:right="846" w:firstLine="566"/>
      </w:pPr>
      <w:r>
        <w:rPr/>
        <w:t>Barcelona sempre foi uma cidade famosa por seus anjos poderosos, inclusive com a influência direta de um Serafim, Almiak. Por anos, ele derrotou sucessivamente as seitas inimigas da</w:t>
      </w:r>
      <w:r>
        <w:rPr>
          <w:spacing w:val="80"/>
        </w:rPr>
        <w:t> </w:t>
      </w:r>
      <w:r>
        <w:rPr/>
        <w:t>Cidade de</w:t>
      </w:r>
      <w:r>
        <w:rPr>
          <w:spacing w:val="-3"/>
        </w:rPr>
        <w:t> </w:t>
      </w:r>
      <w:r>
        <w:rPr/>
        <w:t>Prata e</w:t>
      </w:r>
      <w:r>
        <w:rPr>
          <w:spacing w:val="-3"/>
        </w:rPr>
        <w:t> </w:t>
      </w:r>
      <w:r>
        <w:rPr/>
        <w:t>fundamentou a influência católica em Barcelona. Somente um</w:t>
      </w:r>
      <w:r>
        <w:rPr>
          <w:spacing w:val="40"/>
        </w:rPr>
        <w:t> </w:t>
      </w:r>
      <w:r>
        <w:rPr/>
        <w:t>inimigo resistiu a todas as investidas, a Irmandade de Tenebras. Recentemente, os magos das trevas obtiveram uma grande vitória sobre Almiak (eventos narrados no romance </w:t>
      </w:r>
      <w:r>
        <w:rPr>
          <w:i/>
        </w:rPr>
        <w:t>Entre Anjos e Demônios</w:t>
      </w:r>
      <w:r>
        <w:rPr/>
        <w:t>). Almiak tem se visto em um pacto frágil com os malaks e as organizações muçulmanas contra quem lutou durante tantos anos. Agora, a Irmandade de Tenebras está se tornando mais audaciosa e atacando-o por vários pontos, inclusive através da política. O despertar completo do demônio Aquel está</w:t>
      </w:r>
      <w:r>
        <w:rPr>
          <w:spacing w:val="28"/>
        </w:rPr>
        <w:t>  </w:t>
      </w:r>
      <w:r>
        <w:rPr/>
        <w:t>próximo</w:t>
      </w:r>
      <w:r>
        <w:rPr>
          <w:spacing w:val="29"/>
        </w:rPr>
        <w:t>  </w:t>
      </w:r>
      <w:r>
        <w:rPr/>
        <w:t>e</w:t>
      </w:r>
      <w:r>
        <w:rPr>
          <w:spacing w:val="79"/>
          <w:w w:val="150"/>
        </w:rPr>
        <w:t> </w:t>
      </w:r>
      <w:r>
        <w:rPr/>
        <w:t>sua</w:t>
      </w:r>
      <w:r>
        <w:rPr>
          <w:spacing w:val="28"/>
        </w:rPr>
        <w:t>  </w:t>
      </w:r>
      <w:r>
        <w:rPr/>
        <w:t>atividade</w:t>
      </w:r>
      <w:r>
        <w:rPr>
          <w:spacing w:val="28"/>
        </w:rPr>
        <w:t>  </w:t>
      </w:r>
      <w:r>
        <w:rPr/>
        <w:t>e</w:t>
      </w:r>
      <w:r>
        <w:rPr>
          <w:spacing w:val="80"/>
          <w:w w:val="150"/>
        </w:rPr>
        <w:t> </w:t>
      </w:r>
      <w:r>
        <w:rPr>
          <w:spacing w:val="-4"/>
        </w:rPr>
        <w:t>poder</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ind w:right="9"/>
      </w:pPr>
      <w:r>
        <w:rPr/>
        <mc:AlternateContent>
          <mc:Choice Requires="wps">
            <w:drawing>
              <wp:anchor distT="0" distB="0" distL="0" distR="0" allowOverlap="1" layoutInCell="1" locked="0" behindDoc="1" simplePos="0" relativeHeight="485110272">
                <wp:simplePos x="0" y="0"/>
                <wp:positionH relativeFrom="page">
                  <wp:posOffset>304800</wp:posOffset>
                </wp:positionH>
                <wp:positionV relativeFrom="page">
                  <wp:posOffset>304799</wp:posOffset>
                </wp:positionV>
                <wp:extent cx="6955790" cy="947674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6208" id="docshape13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máximos serão atingidos em poucos anos, graças a Dominc Stradgoth.</w:t>
      </w:r>
    </w:p>
    <w:p>
      <w:pPr>
        <w:pStyle w:val="BodyText"/>
        <w:spacing w:before="3"/>
        <w:ind w:right="1" w:firstLine="566"/>
      </w:pPr>
      <w:r>
        <w:rPr/>
        <w:t>Almiak pediu ajuda à Cidade de</w:t>
      </w:r>
      <w:r>
        <w:rPr>
          <w:spacing w:val="80"/>
        </w:rPr>
        <w:t> </w:t>
      </w:r>
      <w:r>
        <w:rPr/>
        <w:t>Prata para poder reforçar o combate contra as bruxas e ainda novos recursos para negociar com os muçulmanos. Ele</w:t>
      </w:r>
      <w:r>
        <w:rPr>
          <w:spacing w:val="-2"/>
        </w:rPr>
        <w:t> </w:t>
      </w:r>
      <w:r>
        <w:rPr/>
        <w:t>pretende trazer os malaks para seu lado para combater os magos das trevas, porém as manipulações de Dominic e Aquel criaram um grande abismo entre os dois grupos. A bruxa também contatou outras facções da Irmandade, algumas inimigas declaradas</w:t>
      </w:r>
      <w:r>
        <w:rPr>
          <w:spacing w:val="40"/>
        </w:rPr>
        <w:t> </w:t>
      </w:r>
      <w:r>
        <w:rPr/>
        <w:t>dos anjos muçulmanos, para comparecerem à cidade e se aliarem contra magos como Javier Guerrero, da Ordem Petra.</w:t>
      </w:r>
    </w:p>
    <w:p>
      <w:pPr>
        <w:pStyle w:val="BodyText"/>
        <w:spacing w:before="1"/>
        <w:ind w:firstLine="566"/>
      </w:pPr>
      <w:r>
        <w:rPr/>
        <w:t>No restante da Espanha, os</w:t>
      </w:r>
      <w:r>
        <w:rPr>
          <w:spacing w:val="40"/>
        </w:rPr>
        <w:t> </w:t>
      </w:r>
      <w:r>
        <w:rPr/>
        <w:t>demônios, bruxas e Magos das </w:t>
      </w:r>
      <w:r>
        <w:rPr/>
        <w:t>Sombras agem com cuidado, alguns deles até se submetendo aos servos do Abismo sem saber, pois é a única forma de sobreviver</w:t>
      </w:r>
      <w:r>
        <w:rPr>
          <w:spacing w:val="40"/>
        </w:rPr>
        <w:t> </w:t>
      </w:r>
      <w:r>
        <w:rPr/>
        <w:t>em um país com tão forte dominação </w:t>
      </w:r>
      <w:r>
        <w:rPr>
          <w:spacing w:val="-2"/>
        </w:rPr>
        <w:t>angelical.</w:t>
      </w:r>
    </w:p>
    <w:p>
      <w:pPr>
        <w:pStyle w:val="BodyText"/>
        <w:spacing w:before="201"/>
        <w:ind w:left="0"/>
        <w:jc w:val="left"/>
      </w:pPr>
    </w:p>
    <w:p>
      <w:pPr>
        <w:pStyle w:val="Heading6"/>
      </w:pPr>
      <w:r>
        <w:rPr/>
        <w:t>La</w:t>
      </w:r>
      <w:r>
        <w:rPr>
          <w:spacing w:val="-4"/>
        </w:rPr>
        <w:t> </w:t>
      </w:r>
      <w:r>
        <w:rPr/>
        <w:t>Hermandad</w:t>
      </w:r>
      <w:r>
        <w:rPr>
          <w:spacing w:val="1"/>
        </w:rPr>
        <w:t> </w:t>
      </w:r>
      <w:r>
        <w:rPr/>
        <w:t>de </w:t>
      </w:r>
      <w:r>
        <w:rPr>
          <w:spacing w:val="-2"/>
        </w:rPr>
        <w:t>Tiniebla</w:t>
      </w:r>
    </w:p>
    <w:p>
      <w:pPr>
        <w:pStyle w:val="BodyText"/>
        <w:spacing w:before="66"/>
        <w:ind w:left="0"/>
        <w:jc w:val="left"/>
        <w:rPr>
          <w:rFonts w:ascii="Lucida Sans"/>
          <w:sz w:val="24"/>
        </w:rPr>
      </w:pPr>
    </w:p>
    <w:p>
      <w:pPr>
        <w:pStyle w:val="BodyText"/>
        <w:ind w:firstLine="566"/>
      </w:pPr>
      <w:r>
        <w:rPr/>
        <w:t>Dominic Stradgoth está no comando da Irmandade de</w:t>
      </w:r>
      <w:r>
        <w:rPr>
          <w:spacing w:val="-5"/>
        </w:rPr>
        <w:t> </w:t>
      </w:r>
      <w:r>
        <w:rPr/>
        <w:t>Tenebras em</w:t>
      </w:r>
      <w:r>
        <w:rPr>
          <w:spacing w:val="-2"/>
        </w:rPr>
        <w:t> </w:t>
      </w:r>
      <w:r>
        <w:rPr/>
        <w:t>Barcelona há mais de cem anos, graças à influência do demônio Aquel. Ela soube como coordenar ataques, quando recuar e quando negociar. Percebeu que</w:t>
      </w:r>
      <w:r>
        <w:rPr>
          <w:spacing w:val="-2"/>
        </w:rPr>
        <w:t> </w:t>
      </w:r>
      <w:r>
        <w:rPr/>
        <w:t>nunca poderia ter poder sobre a Cidade Velha, onde se encontram os principais locais místicos de Barcelona, e deixou o local para a Escola de Yamesh e para os anjos de Almiak. Ela imagina que alguns artefatos procurados por Aquel possam estar lá, mas espera, paciente e maquiavélica pelo momento certo de agir. Dominic prefere manter suas bruxas das trevas quietas e lutando apenas para manterem seu status, enquanto espera que</w:t>
      </w:r>
      <w:r>
        <w:rPr>
          <w:spacing w:val="40"/>
        </w:rPr>
        <w:t> </w:t>
      </w:r>
      <w:r>
        <w:rPr/>
        <w:t>os</w:t>
      </w:r>
      <w:r>
        <w:rPr>
          <w:spacing w:val="-4"/>
        </w:rPr>
        <w:t> </w:t>
      </w:r>
      <w:r>
        <w:rPr/>
        <w:t>anjos</w:t>
      </w:r>
      <w:r>
        <w:rPr>
          <w:spacing w:val="-4"/>
        </w:rPr>
        <w:t> </w:t>
      </w:r>
      <w:r>
        <w:rPr/>
        <w:t>católicos e</w:t>
      </w:r>
      <w:r>
        <w:rPr>
          <w:spacing w:val="-2"/>
        </w:rPr>
        <w:t> </w:t>
      </w:r>
      <w:r>
        <w:rPr/>
        <w:t>muçulmanos quebrem</w:t>
      </w:r>
      <w:r>
        <w:rPr>
          <w:spacing w:val="-3"/>
        </w:rPr>
        <w:t> </w:t>
      </w:r>
      <w:r>
        <w:rPr/>
        <w:t>o pacto de não agressão e comecem uma </w:t>
      </w:r>
      <w:r>
        <w:rPr>
          <w:spacing w:val="-2"/>
        </w:rPr>
        <w:t>guerra.</w:t>
      </w:r>
    </w:p>
    <w:p>
      <w:pPr>
        <w:pStyle w:val="BodyText"/>
        <w:ind w:firstLine="566"/>
      </w:pPr>
      <w:r>
        <w:rPr/>
        <w:t>La Hermandad de Tiniebla está crescendo vagarosamente em Barcelona para não ser detectada pelos anjos. Quase não tem feito sacrifícios, tomando cuidado ao escolher suas vítimas e muitas vezes trazendo</w:t>
      </w:r>
      <w:r>
        <w:rPr>
          <w:spacing w:val="67"/>
          <w:w w:val="150"/>
        </w:rPr>
        <w:t> </w:t>
      </w:r>
      <w:r>
        <w:rPr/>
        <w:t>pessoas</w:t>
      </w:r>
      <w:r>
        <w:rPr>
          <w:spacing w:val="72"/>
          <w:w w:val="150"/>
        </w:rPr>
        <w:t> </w:t>
      </w:r>
      <w:r>
        <w:rPr/>
        <w:t>de</w:t>
      </w:r>
      <w:r>
        <w:rPr>
          <w:spacing w:val="70"/>
          <w:w w:val="150"/>
        </w:rPr>
        <w:t> </w:t>
      </w:r>
      <w:r>
        <w:rPr/>
        <w:t>outros</w:t>
      </w:r>
      <w:r>
        <w:rPr>
          <w:spacing w:val="73"/>
          <w:w w:val="150"/>
        </w:rPr>
        <w:t> </w:t>
      </w:r>
      <w:r>
        <w:rPr/>
        <w:t>países</w:t>
      </w:r>
      <w:r>
        <w:rPr>
          <w:spacing w:val="72"/>
          <w:w w:val="150"/>
        </w:rPr>
        <w:t> </w:t>
      </w:r>
      <w:r>
        <w:rPr>
          <w:spacing w:val="-5"/>
        </w:rPr>
        <w:t>com</w:t>
      </w:r>
    </w:p>
    <w:p>
      <w:pPr>
        <w:pStyle w:val="BodyText"/>
        <w:spacing w:before="69"/>
        <w:ind w:left="667" w:right="844"/>
      </w:pPr>
      <w:r>
        <w:rPr/>
        <w:br w:type="column"/>
      </w:r>
      <w:r>
        <w:rPr/>
        <w:t>promessas de emprego para depois usá-las nos rituais. Geralmente as vítimas passam por um país antes e imaginam que vão para outro lugar, até pararem na Espanha, diretamente nas mãos dos cultistas.</w:t>
      </w:r>
    </w:p>
    <w:p>
      <w:pPr>
        <w:pStyle w:val="BodyText"/>
        <w:spacing w:before="3"/>
        <w:ind w:left="667" w:right="842" w:firstLine="566"/>
      </w:pPr>
      <w:r>
        <w:rPr/>
        <w:t>A maioria dos magos das trevas de Barcelona são mulheres. Dominic prefere</w:t>
      </w:r>
      <w:r>
        <w:rPr>
          <w:spacing w:val="40"/>
        </w:rPr>
        <w:t> </w:t>
      </w:r>
      <w:r>
        <w:rPr/>
        <w:t>ter bruxas, transformando-as em uma</w:t>
      </w:r>
      <w:r>
        <w:rPr>
          <w:spacing w:val="40"/>
        </w:rPr>
        <w:t> </w:t>
      </w:r>
      <w:r>
        <w:rPr/>
        <w:t>versão maligna dos rituais Wicca. Aquel também gosta de ter mulheres o servindo, apesar de não ter relações com nenhuma delas diretamente. Ele</w:t>
      </w:r>
      <w:r>
        <w:rPr>
          <w:spacing w:val="-6"/>
        </w:rPr>
        <w:t> </w:t>
      </w:r>
      <w:r>
        <w:rPr/>
        <w:t>conversa</w:t>
      </w:r>
      <w:r>
        <w:rPr>
          <w:spacing w:val="-2"/>
        </w:rPr>
        <w:t> </w:t>
      </w:r>
      <w:r>
        <w:rPr/>
        <w:t>apenas com Stradgoth ou com os espíritos de antigas bruxas</w:t>
      </w:r>
      <w:r>
        <w:rPr>
          <w:spacing w:val="-2"/>
        </w:rPr>
        <w:t> </w:t>
      </w:r>
      <w:r>
        <w:rPr/>
        <w:t>que</w:t>
      </w:r>
      <w:r>
        <w:rPr>
          <w:spacing w:val="-9"/>
        </w:rPr>
        <w:t> </w:t>
      </w:r>
      <w:r>
        <w:rPr/>
        <w:t>continuaram</w:t>
      </w:r>
      <w:r>
        <w:rPr>
          <w:spacing w:val="-11"/>
        </w:rPr>
        <w:t> </w:t>
      </w:r>
      <w:r>
        <w:rPr/>
        <w:t>a servi-lo</w:t>
      </w:r>
      <w:r>
        <w:rPr>
          <w:spacing w:val="-2"/>
        </w:rPr>
        <w:t> </w:t>
      </w:r>
      <w:r>
        <w:rPr/>
        <w:t>depois da morte. Essa é outra característica peculiar</w:t>
      </w:r>
      <w:r>
        <w:rPr>
          <w:spacing w:val="40"/>
        </w:rPr>
        <w:t> </w:t>
      </w:r>
      <w:r>
        <w:rPr/>
        <w:t>da Irmandade de</w:t>
      </w:r>
      <w:r>
        <w:rPr>
          <w:spacing w:val="-5"/>
        </w:rPr>
        <w:t> </w:t>
      </w:r>
      <w:r>
        <w:rPr/>
        <w:t>Tenebras em</w:t>
      </w:r>
      <w:r>
        <w:rPr>
          <w:spacing w:val="-6"/>
        </w:rPr>
        <w:t> </w:t>
      </w:r>
      <w:r>
        <w:rPr/>
        <w:t>Barcelona. O número de almas penadas que servem as bruxas é impressionante. Existem muito mais delas do que demônios ou abismais invocados. Estão por toda parte como espiões, observando tudo o que se passa e são poucos os que percebem a quem esses espíritos servem.</w:t>
      </w:r>
    </w:p>
    <w:p>
      <w:pPr>
        <w:pStyle w:val="Heading7"/>
        <w:spacing w:before="238"/>
        <w:ind w:left="1233"/>
      </w:pPr>
      <w:r>
        <w:rPr/>
        <w:t>Dominic</w:t>
      </w:r>
      <w:r>
        <w:rPr>
          <w:spacing w:val="-12"/>
        </w:rPr>
        <w:t> </w:t>
      </w:r>
      <w:r>
        <w:rPr>
          <w:spacing w:val="-2"/>
        </w:rPr>
        <w:t>Stradgoth</w:t>
      </w:r>
    </w:p>
    <w:p>
      <w:pPr>
        <w:spacing w:before="222"/>
        <w:ind w:left="667" w:right="846" w:firstLine="566"/>
        <w:jc w:val="both"/>
        <w:rPr>
          <w:i/>
          <w:sz w:val="22"/>
        </w:rPr>
      </w:pPr>
      <w:r>
        <w:rPr>
          <w:i/>
          <w:sz w:val="22"/>
        </w:rPr>
        <w:t>Bruxa do Terceiro Círculo </w:t>
      </w:r>
      <w:r>
        <w:rPr>
          <w:i/>
          <w:sz w:val="22"/>
        </w:rPr>
        <w:t>da</w:t>
      </w:r>
      <w:r>
        <w:rPr>
          <w:i/>
          <w:sz w:val="22"/>
        </w:rPr>
        <w:t> Irmandade de Tenebras</w:t>
      </w:r>
    </w:p>
    <w:p>
      <w:pPr>
        <w:pStyle w:val="BodyText"/>
        <w:spacing w:line="251" w:lineRule="exact" w:before="4"/>
        <w:ind w:left="1233"/>
        <w:jc w:val="left"/>
      </w:pPr>
      <w:r>
        <w:rPr/>
        <w:t>CON</w:t>
      </w:r>
      <w:r>
        <w:rPr>
          <w:spacing w:val="32"/>
        </w:rPr>
        <w:t> </w:t>
      </w:r>
      <w:r>
        <w:rPr/>
        <w:t>16,</w:t>
      </w:r>
      <w:r>
        <w:rPr>
          <w:spacing w:val="37"/>
        </w:rPr>
        <w:t> </w:t>
      </w:r>
      <w:r>
        <w:rPr/>
        <w:t>FR</w:t>
      </w:r>
      <w:r>
        <w:rPr>
          <w:spacing w:val="35"/>
        </w:rPr>
        <w:t> </w:t>
      </w:r>
      <w:r>
        <w:rPr/>
        <w:t>12,</w:t>
      </w:r>
      <w:r>
        <w:rPr>
          <w:spacing w:val="37"/>
        </w:rPr>
        <w:t> </w:t>
      </w:r>
      <w:r>
        <w:rPr/>
        <w:t>DEX</w:t>
      </w:r>
      <w:r>
        <w:rPr>
          <w:spacing w:val="32"/>
        </w:rPr>
        <w:t> </w:t>
      </w:r>
      <w:r>
        <w:rPr/>
        <w:t>15,</w:t>
      </w:r>
      <w:r>
        <w:rPr>
          <w:spacing w:val="37"/>
        </w:rPr>
        <w:t> </w:t>
      </w:r>
      <w:r>
        <w:rPr/>
        <w:t>AGI</w:t>
      </w:r>
      <w:r>
        <w:rPr>
          <w:spacing w:val="38"/>
        </w:rPr>
        <w:t> </w:t>
      </w:r>
      <w:r>
        <w:rPr>
          <w:spacing w:val="-5"/>
        </w:rPr>
        <w:t>10,</w:t>
      </w:r>
    </w:p>
    <w:p>
      <w:pPr>
        <w:pStyle w:val="BodyText"/>
        <w:spacing w:line="251" w:lineRule="exact"/>
        <w:ind w:left="667"/>
      </w:pPr>
      <w:r>
        <w:rPr/>
        <w:t>INT</w:t>
      </w:r>
      <w:r>
        <w:rPr>
          <w:spacing w:val="2"/>
        </w:rPr>
        <w:t> </w:t>
      </w:r>
      <w:r>
        <w:rPr/>
        <w:t>18,</w:t>
      </w:r>
      <w:r>
        <w:rPr>
          <w:spacing w:val="1"/>
        </w:rPr>
        <w:t> </w:t>
      </w:r>
      <w:r>
        <w:rPr/>
        <w:t>WILL</w:t>
      </w:r>
      <w:r>
        <w:rPr>
          <w:spacing w:val="-7"/>
        </w:rPr>
        <w:t> </w:t>
      </w:r>
      <w:r>
        <w:rPr/>
        <w:t>18,</w:t>
      </w:r>
      <w:r>
        <w:rPr>
          <w:spacing w:val="-4"/>
        </w:rPr>
        <w:t> </w:t>
      </w:r>
      <w:r>
        <w:rPr/>
        <w:t>CAR 10,</w:t>
      </w:r>
      <w:r>
        <w:rPr>
          <w:spacing w:val="-5"/>
        </w:rPr>
        <w:t> </w:t>
      </w:r>
      <w:r>
        <w:rPr/>
        <w:t>PER</w:t>
      </w:r>
      <w:r>
        <w:rPr>
          <w:spacing w:val="-4"/>
        </w:rPr>
        <w:t> </w:t>
      </w:r>
      <w:r>
        <w:rPr>
          <w:spacing w:val="-5"/>
        </w:rPr>
        <w:t>15</w:t>
      </w:r>
    </w:p>
    <w:p>
      <w:pPr>
        <w:pStyle w:val="BodyText"/>
        <w:spacing w:before="2"/>
        <w:ind w:left="0"/>
        <w:jc w:val="left"/>
      </w:pPr>
    </w:p>
    <w:p>
      <w:pPr>
        <w:pStyle w:val="BodyText"/>
        <w:spacing w:line="251" w:lineRule="exact" w:before="1"/>
        <w:ind w:left="1233"/>
        <w:jc w:val="left"/>
      </w:pPr>
      <w:r>
        <w:rPr/>
        <w:t>Garras</w:t>
      </w:r>
      <w:r>
        <w:rPr>
          <w:spacing w:val="-5"/>
        </w:rPr>
        <w:t> </w:t>
      </w:r>
      <w:r>
        <w:rPr/>
        <w:t>40%</w:t>
      </w:r>
      <w:r>
        <w:rPr>
          <w:spacing w:val="-1"/>
        </w:rPr>
        <w:t> </w:t>
      </w:r>
      <w:r>
        <w:rPr>
          <w:spacing w:val="-5"/>
        </w:rPr>
        <w:t>1d6</w:t>
      </w:r>
    </w:p>
    <w:p>
      <w:pPr>
        <w:pStyle w:val="BodyText"/>
        <w:spacing w:line="251" w:lineRule="exact"/>
        <w:ind w:left="1233"/>
        <w:jc w:val="left"/>
      </w:pPr>
      <w:r>
        <w:rPr/>
        <w:t>Adaga</w:t>
      </w:r>
      <w:r>
        <w:rPr>
          <w:spacing w:val="-2"/>
        </w:rPr>
        <w:t> </w:t>
      </w:r>
      <w:r>
        <w:rPr/>
        <w:t>Mágica 50/80</w:t>
      </w:r>
      <w:r>
        <w:rPr>
          <w:spacing w:val="-3"/>
        </w:rPr>
        <w:t> </w:t>
      </w:r>
      <w:r>
        <w:rPr/>
        <w:t>1d6</w:t>
      </w:r>
      <w:r>
        <w:rPr>
          <w:spacing w:val="-2"/>
        </w:rPr>
        <w:t> </w:t>
      </w:r>
      <w:r>
        <w:rPr/>
        <w:t>+</w:t>
      </w:r>
      <w:r>
        <w:rPr>
          <w:spacing w:val="-7"/>
        </w:rPr>
        <w:t> </w:t>
      </w:r>
      <w:r>
        <w:rPr>
          <w:spacing w:val="-10"/>
        </w:rPr>
        <w:t>4</w:t>
      </w:r>
    </w:p>
    <w:p>
      <w:pPr>
        <w:pStyle w:val="BodyText"/>
        <w:spacing w:before="2"/>
        <w:ind w:left="1233"/>
        <w:jc w:val="left"/>
      </w:pPr>
      <w:r>
        <w:rPr/>
        <w:t>#</w:t>
      </w:r>
      <w:r>
        <w:rPr>
          <w:spacing w:val="16"/>
        </w:rPr>
        <w:t> </w:t>
      </w:r>
      <w:r>
        <w:rPr/>
        <w:t>Ataques</w:t>
      </w:r>
      <w:r>
        <w:rPr>
          <w:spacing w:val="22"/>
        </w:rPr>
        <w:t> </w:t>
      </w:r>
      <w:r>
        <w:rPr/>
        <w:t>[1],</w:t>
      </w:r>
      <w:r>
        <w:rPr>
          <w:spacing w:val="19"/>
        </w:rPr>
        <w:t> </w:t>
      </w:r>
      <w:r>
        <w:rPr/>
        <w:t>IP</w:t>
      </w:r>
      <w:r>
        <w:rPr>
          <w:spacing w:val="18"/>
        </w:rPr>
        <w:t> </w:t>
      </w:r>
      <w:r>
        <w:rPr/>
        <w:t>4</w:t>
      </w:r>
      <w:r>
        <w:rPr>
          <w:spacing w:val="17"/>
        </w:rPr>
        <w:t> </w:t>
      </w:r>
      <w:r>
        <w:rPr/>
        <w:t>(rituais),</w:t>
      </w:r>
      <w:r>
        <w:rPr>
          <w:spacing w:val="19"/>
        </w:rPr>
        <w:t> </w:t>
      </w:r>
      <w:r>
        <w:rPr/>
        <w:t>PVs</w:t>
      </w:r>
      <w:r>
        <w:rPr>
          <w:spacing w:val="18"/>
        </w:rPr>
        <w:t> </w:t>
      </w:r>
      <w:r>
        <w:rPr>
          <w:spacing w:val="-5"/>
        </w:rPr>
        <w:t>34</w:t>
      </w:r>
    </w:p>
    <w:p>
      <w:pPr>
        <w:pStyle w:val="BodyText"/>
        <w:spacing w:line="251" w:lineRule="exact" w:before="1"/>
        <w:ind w:left="667"/>
        <w:jc w:val="left"/>
      </w:pPr>
      <w:r>
        <w:rPr/>
        <w:t>+</w:t>
      </w:r>
      <w:r>
        <w:rPr>
          <w:spacing w:val="2"/>
        </w:rPr>
        <w:t> </w:t>
      </w:r>
      <w:r>
        <w:rPr>
          <w:spacing w:val="-5"/>
        </w:rPr>
        <w:t>26</w:t>
      </w:r>
    </w:p>
    <w:p>
      <w:pPr>
        <w:pStyle w:val="BodyText"/>
        <w:ind w:left="667" w:right="851" w:firstLine="566"/>
      </w:pPr>
      <w:r>
        <w:rPr>
          <w:b/>
        </w:rPr>
        <w:t>Perícias: </w:t>
      </w:r>
      <w:r>
        <w:rPr/>
        <w:t>Armas Brancas (Adaga 50/40), Barganha 60%, Briga 40%, Conhecimento Proibido (Abismo 70%, Oculto</w:t>
      </w:r>
      <w:r>
        <w:rPr>
          <w:spacing w:val="4"/>
        </w:rPr>
        <w:t> </w:t>
      </w:r>
      <w:r>
        <w:rPr/>
        <w:t>80%,</w:t>
      </w:r>
      <w:r>
        <w:rPr>
          <w:spacing w:val="12"/>
        </w:rPr>
        <w:t> </w:t>
      </w:r>
      <w:r>
        <w:rPr/>
        <w:t>Spiritum</w:t>
      </w:r>
      <w:r>
        <w:rPr>
          <w:spacing w:val="5"/>
        </w:rPr>
        <w:t> </w:t>
      </w:r>
      <w:r>
        <w:rPr/>
        <w:t>70%,</w:t>
      </w:r>
      <w:r>
        <w:rPr>
          <w:spacing w:val="12"/>
        </w:rPr>
        <w:t> </w:t>
      </w:r>
      <w:r>
        <w:rPr/>
        <w:t>Rituais</w:t>
      </w:r>
      <w:r>
        <w:rPr>
          <w:spacing w:val="10"/>
        </w:rPr>
        <w:t> </w:t>
      </w:r>
      <w:r>
        <w:rPr>
          <w:spacing w:val="-2"/>
        </w:rPr>
        <w:t>100%),</w:t>
      </w:r>
    </w:p>
    <w:p>
      <w:pPr>
        <w:pStyle w:val="BodyText"/>
        <w:ind w:left="667"/>
      </w:pPr>
      <w:r>
        <w:rPr/>
        <w:t>Diplomacia</w:t>
      </w:r>
      <w:r>
        <w:rPr>
          <w:spacing w:val="45"/>
        </w:rPr>
        <w:t> </w:t>
      </w:r>
      <w:r>
        <w:rPr/>
        <w:t>60%,</w:t>
      </w:r>
      <w:r>
        <w:rPr>
          <w:spacing w:val="45"/>
        </w:rPr>
        <w:t> </w:t>
      </w:r>
      <w:r>
        <w:rPr/>
        <w:t>Escutar</w:t>
      </w:r>
      <w:r>
        <w:rPr>
          <w:spacing w:val="46"/>
        </w:rPr>
        <w:t> </w:t>
      </w:r>
      <w:r>
        <w:rPr/>
        <w:t>50%,</w:t>
      </w:r>
      <w:r>
        <w:rPr>
          <w:spacing w:val="46"/>
        </w:rPr>
        <w:t> </w:t>
      </w:r>
      <w:r>
        <w:rPr>
          <w:spacing w:val="-2"/>
        </w:rPr>
        <w:t>Estratégia</w:t>
      </w:r>
    </w:p>
    <w:p>
      <w:pPr>
        <w:pStyle w:val="BodyText"/>
        <w:spacing w:before="1"/>
        <w:ind w:left="667"/>
      </w:pPr>
      <w:r>
        <w:rPr/>
        <w:t>60%,</w:t>
      </w:r>
      <w:r>
        <w:rPr>
          <w:spacing w:val="71"/>
        </w:rPr>
        <w:t> </w:t>
      </w:r>
      <w:r>
        <w:rPr/>
        <w:t>Idiomas</w:t>
      </w:r>
      <w:r>
        <w:rPr>
          <w:spacing w:val="70"/>
        </w:rPr>
        <w:t> </w:t>
      </w:r>
      <w:r>
        <w:rPr/>
        <w:t>(Inglês</w:t>
      </w:r>
      <w:r>
        <w:rPr>
          <w:spacing w:val="70"/>
        </w:rPr>
        <w:t> </w:t>
      </w:r>
      <w:r>
        <w:rPr/>
        <w:t>40%,</w:t>
      </w:r>
      <w:r>
        <w:rPr>
          <w:spacing w:val="72"/>
        </w:rPr>
        <w:t> </w:t>
      </w:r>
      <w:r>
        <w:rPr/>
        <w:t>Grego</w:t>
      </w:r>
      <w:r>
        <w:rPr>
          <w:spacing w:val="66"/>
        </w:rPr>
        <w:t> </w:t>
      </w:r>
      <w:r>
        <w:rPr>
          <w:spacing w:val="-4"/>
        </w:rPr>
        <w:t>70%,</w:t>
      </w:r>
    </w:p>
    <w:p>
      <w:pPr>
        <w:pStyle w:val="BodyText"/>
        <w:spacing w:line="251" w:lineRule="exact" w:before="1"/>
        <w:ind w:left="667"/>
      </w:pPr>
      <w:r>
        <w:rPr/>
        <w:t>Latim</w:t>
      </w:r>
      <w:r>
        <w:rPr>
          <w:spacing w:val="3"/>
        </w:rPr>
        <w:t> </w:t>
      </w:r>
      <w:r>
        <w:rPr/>
        <w:t>70%,</w:t>
      </w:r>
      <w:r>
        <w:rPr>
          <w:spacing w:val="13"/>
        </w:rPr>
        <w:t> </w:t>
      </w:r>
      <w:r>
        <w:rPr/>
        <w:t>Português</w:t>
      </w:r>
      <w:r>
        <w:rPr>
          <w:spacing w:val="12"/>
        </w:rPr>
        <w:t> </w:t>
      </w:r>
      <w:r>
        <w:rPr/>
        <w:t>50%,</w:t>
      </w:r>
      <w:r>
        <w:rPr>
          <w:spacing w:val="13"/>
        </w:rPr>
        <w:t> </w:t>
      </w:r>
      <w:r>
        <w:rPr/>
        <w:t>Francês</w:t>
      </w:r>
      <w:r>
        <w:rPr>
          <w:spacing w:val="13"/>
        </w:rPr>
        <w:t> </w:t>
      </w:r>
      <w:r>
        <w:rPr>
          <w:spacing w:val="-4"/>
        </w:rPr>
        <w:t>40%),</w:t>
      </w:r>
    </w:p>
    <w:p>
      <w:pPr>
        <w:pStyle w:val="BodyText"/>
        <w:spacing w:line="251" w:lineRule="exact"/>
        <w:ind w:left="667"/>
      </w:pPr>
      <w:r>
        <w:rPr/>
        <w:t>Lábia</w:t>
      </w:r>
      <w:r>
        <w:rPr>
          <w:spacing w:val="46"/>
        </w:rPr>
        <w:t> </w:t>
      </w:r>
      <w:r>
        <w:rPr/>
        <w:t>70%,</w:t>
      </w:r>
      <w:r>
        <w:rPr>
          <w:spacing w:val="46"/>
        </w:rPr>
        <w:t> </w:t>
      </w:r>
      <w:r>
        <w:rPr/>
        <w:t>Liderança</w:t>
      </w:r>
      <w:r>
        <w:rPr>
          <w:spacing w:val="47"/>
        </w:rPr>
        <w:t> </w:t>
      </w:r>
      <w:r>
        <w:rPr/>
        <w:t>70%,</w:t>
      </w:r>
      <w:r>
        <w:rPr>
          <w:spacing w:val="46"/>
        </w:rPr>
        <w:t> </w:t>
      </w:r>
      <w:r>
        <w:rPr/>
        <w:t>Manha</w:t>
      </w:r>
      <w:r>
        <w:rPr>
          <w:spacing w:val="47"/>
        </w:rPr>
        <w:t> </w:t>
      </w:r>
      <w:r>
        <w:rPr>
          <w:spacing w:val="-4"/>
        </w:rPr>
        <w:t>50%,</w:t>
      </w:r>
    </w:p>
    <w:p>
      <w:pPr>
        <w:pStyle w:val="BodyText"/>
        <w:spacing w:before="2"/>
        <w:ind w:left="667"/>
      </w:pPr>
      <w:r>
        <w:rPr/>
        <w:t>Pesquisa</w:t>
      </w:r>
      <w:r>
        <w:rPr>
          <w:spacing w:val="-2"/>
        </w:rPr>
        <w:t> </w:t>
      </w:r>
      <w:r>
        <w:rPr/>
        <w:t>80%,</w:t>
      </w:r>
      <w:r>
        <w:rPr>
          <w:spacing w:val="-6"/>
        </w:rPr>
        <w:t> </w:t>
      </w:r>
      <w:r>
        <w:rPr/>
        <w:t>Tortura</w:t>
      </w:r>
      <w:r>
        <w:rPr>
          <w:spacing w:val="-1"/>
        </w:rPr>
        <w:t> </w:t>
      </w:r>
      <w:r>
        <w:rPr>
          <w:spacing w:val="-5"/>
        </w:rPr>
        <w:t>80%</w:t>
      </w:r>
    </w:p>
    <w:p>
      <w:pPr>
        <w:pStyle w:val="BodyText"/>
        <w:spacing w:before="1"/>
        <w:ind w:left="667" w:right="847" w:firstLine="566"/>
      </w:pPr>
      <w:r>
        <w:rPr>
          <w:b/>
        </w:rPr>
        <w:t>Aprimoramentos: </w:t>
      </w:r>
      <w:r>
        <w:rPr/>
        <w:t>Aliados e Contatos (Submundo 3, Burocracia e Política 3, Direito e</w:t>
      </w:r>
      <w:r>
        <w:rPr>
          <w:spacing w:val="-2"/>
        </w:rPr>
        <w:t> </w:t>
      </w:r>
      <w:r>
        <w:rPr/>
        <w:t>Jurisprudência 2), Bom Senso, Biblioteca 5, Capaz de Enxergar Auras, Dinheiro 4, Poderes Demoníacos 2</w:t>
      </w:r>
    </w:p>
    <w:p>
      <w:pPr>
        <w:pStyle w:val="BodyText"/>
        <w:spacing w:after="0"/>
        <w:sectPr>
          <w:pgSz w:w="11910" w:h="15880"/>
          <w:pgMar w:header="0" w:footer="1014" w:top="1320" w:bottom="1200" w:left="850" w:right="850"/>
          <w:cols w:num="2" w:equalWidth="0">
            <w:col w:w="4753" w:space="40"/>
            <w:col w:w="5417"/>
          </w:cols>
        </w:sectPr>
      </w:pPr>
    </w:p>
    <w:p>
      <w:pPr>
        <w:spacing w:before="89"/>
        <w:ind w:left="849" w:right="0" w:firstLine="566"/>
        <w:jc w:val="both"/>
        <w:rPr>
          <w:sz w:val="22"/>
        </w:rPr>
      </w:pPr>
      <w:r>
        <w:rPr>
          <w:sz w:val="22"/>
        </w:rPr>
        <mc:AlternateContent>
          <mc:Choice Requires="wps">
            <w:drawing>
              <wp:anchor distT="0" distB="0" distL="0" distR="0" allowOverlap="1" layoutInCell="1" locked="0" behindDoc="1" simplePos="0" relativeHeight="485110784">
                <wp:simplePos x="0" y="0"/>
                <wp:positionH relativeFrom="page">
                  <wp:posOffset>304800</wp:posOffset>
                </wp:positionH>
                <wp:positionV relativeFrom="page">
                  <wp:posOffset>304799</wp:posOffset>
                </wp:positionV>
                <wp:extent cx="6955790" cy="947674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5696" id="docshape13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sz w:val="22"/>
        </w:rPr>
        <w:t>Poderes Demoníacos: </w:t>
      </w:r>
      <w:r>
        <w:rPr>
          <w:sz w:val="22"/>
        </w:rPr>
        <w:t>Garras 1, Controle Mental (1- Blenden, 2 - Esquecimento), Bafo</w:t>
      </w:r>
    </w:p>
    <w:p>
      <w:pPr>
        <w:pStyle w:val="Heading7"/>
        <w:spacing w:line="251" w:lineRule="exact" w:before="5"/>
        <w:jc w:val="both"/>
        <w:rPr>
          <w:b w:val="0"/>
        </w:rPr>
      </w:pPr>
      <w:r>
        <w:rPr/>
        <w:t>Pontos</w:t>
      </w:r>
      <w:r>
        <w:rPr>
          <w:spacing w:val="-7"/>
        </w:rPr>
        <w:t> </w:t>
      </w:r>
      <w:r>
        <w:rPr/>
        <w:t>de</w:t>
      </w:r>
      <w:r>
        <w:rPr>
          <w:spacing w:val="-7"/>
        </w:rPr>
        <w:t> </w:t>
      </w:r>
      <w:r>
        <w:rPr/>
        <w:t>Obscuridade:</w:t>
      </w:r>
      <w:r>
        <w:rPr>
          <w:spacing w:val="-5"/>
        </w:rPr>
        <w:t> </w:t>
      </w:r>
      <w:r>
        <w:rPr>
          <w:b w:val="0"/>
          <w:spacing w:val="-5"/>
        </w:rPr>
        <w:t>12</w:t>
      </w:r>
    </w:p>
    <w:p>
      <w:pPr>
        <w:spacing w:line="251" w:lineRule="exact" w:before="0"/>
        <w:ind w:left="1416" w:right="0" w:firstLine="0"/>
        <w:jc w:val="both"/>
        <w:rPr>
          <w:sz w:val="22"/>
        </w:rPr>
      </w:pPr>
      <w:r>
        <w:rPr>
          <w:b/>
          <w:sz w:val="22"/>
        </w:rPr>
        <w:t>Magia:</w:t>
      </w:r>
      <w:r>
        <w:rPr>
          <w:b/>
          <w:spacing w:val="-4"/>
          <w:sz w:val="22"/>
        </w:rPr>
        <w:t> </w:t>
      </w:r>
      <w:r>
        <w:rPr>
          <w:sz w:val="22"/>
        </w:rPr>
        <w:t>19</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1"/>
        <w:ind w:left="1416"/>
      </w:pPr>
      <w:r>
        <w:rPr/>
        <w:t>Criar</w:t>
      </w:r>
      <w:r>
        <w:rPr>
          <w:spacing w:val="63"/>
          <w:w w:val="150"/>
        </w:rPr>
        <w:t> </w:t>
      </w:r>
      <w:r>
        <w:rPr/>
        <w:t>3,</w:t>
      </w:r>
      <w:r>
        <w:rPr>
          <w:spacing w:val="58"/>
          <w:w w:val="150"/>
        </w:rPr>
        <w:t> </w:t>
      </w:r>
      <w:r>
        <w:rPr/>
        <w:t>Controlar</w:t>
      </w:r>
      <w:r>
        <w:rPr>
          <w:spacing w:val="63"/>
          <w:w w:val="150"/>
        </w:rPr>
        <w:t> </w:t>
      </w:r>
      <w:r>
        <w:rPr/>
        <w:t>4,</w:t>
      </w:r>
      <w:r>
        <w:rPr>
          <w:spacing w:val="63"/>
          <w:w w:val="150"/>
        </w:rPr>
        <w:t> </w:t>
      </w:r>
      <w:r>
        <w:rPr/>
        <w:t>Entender</w:t>
      </w:r>
      <w:r>
        <w:rPr>
          <w:spacing w:val="63"/>
          <w:w w:val="150"/>
        </w:rPr>
        <w:t> </w:t>
      </w:r>
      <w:r>
        <w:rPr>
          <w:spacing w:val="-5"/>
        </w:rPr>
        <w:t>2,</w:t>
      </w:r>
    </w:p>
    <w:p>
      <w:pPr>
        <w:pStyle w:val="BodyText"/>
        <w:spacing w:line="251" w:lineRule="exact" w:before="2"/>
      </w:pPr>
      <w:r>
        <w:rPr/>
        <w:t>Arkanun</w:t>
      </w:r>
      <w:r>
        <w:rPr>
          <w:spacing w:val="8"/>
        </w:rPr>
        <w:t> </w:t>
      </w:r>
      <w:r>
        <w:rPr/>
        <w:t>4,</w:t>
      </w:r>
      <w:r>
        <w:rPr>
          <w:spacing w:val="56"/>
          <w:w w:val="150"/>
        </w:rPr>
        <w:t> </w:t>
      </w:r>
      <w:r>
        <w:rPr/>
        <w:t>Humanos</w:t>
      </w:r>
      <w:r>
        <w:rPr>
          <w:spacing w:val="15"/>
        </w:rPr>
        <w:t> </w:t>
      </w:r>
      <w:r>
        <w:rPr/>
        <w:t>1,</w:t>
      </w:r>
      <w:r>
        <w:rPr>
          <w:spacing w:val="15"/>
        </w:rPr>
        <w:t> </w:t>
      </w:r>
      <w:r>
        <w:rPr/>
        <w:t>Fogo</w:t>
      </w:r>
      <w:r>
        <w:rPr>
          <w:spacing w:val="8"/>
        </w:rPr>
        <w:t> </w:t>
      </w:r>
      <w:r>
        <w:rPr/>
        <w:t>1,</w:t>
      </w:r>
      <w:r>
        <w:rPr>
          <w:spacing w:val="15"/>
        </w:rPr>
        <w:t> </w:t>
      </w:r>
      <w:r>
        <w:rPr/>
        <w:t>Trevas</w:t>
      </w:r>
      <w:r>
        <w:rPr>
          <w:spacing w:val="14"/>
        </w:rPr>
        <w:t> </w:t>
      </w:r>
      <w:r>
        <w:rPr>
          <w:spacing w:val="-5"/>
        </w:rPr>
        <w:t>6,</w:t>
      </w:r>
    </w:p>
    <w:p>
      <w:pPr>
        <w:pStyle w:val="BodyText"/>
        <w:spacing w:line="251" w:lineRule="exact"/>
      </w:pPr>
      <w:r>
        <w:rPr/>
        <w:t>Spiritum</w:t>
      </w:r>
      <w:r>
        <w:rPr>
          <w:spacing w:val="-13"/>
        </w:rPr>
        <w:t> </w:t>
      </w:r>
      <w:r>
        <w:rPr>
          <w:spacing w:val="-10"/>
        </w:rPr>
        <w:t>4</w:t>
      </w:r>
    </w:p>
    <w:p>
      <w:pPr>
        <w:pStyle w:val="BodyText"/>
        <w:spacing w:before="1"/>
        <w:ind w:right="7" w:firstLine="566"/>
      </w:pPr>
      <w:r>
        <w:rPr/>
        <w:t>- Tem um hálito de fogo que causa 3d6 + 2 pontos de dano a até 6 m. Pode ser usado 3 vezes por dia.</w:t>
      </w:r>
    </w:p>
    <w:p>
      <w:pPr>
        <w:pStyle w:val="BodyText"/>
        <w:spacing w:before="1"/>
        <w:ind w:left="0"/>
        <w:jc w:val="left"/>
      </w:pPr>
    </w:p>
    <w:p>
      <w:pPr>
        <w:pStyle w:val="BodyText"/>
        <w:spacing w:before="1"/>
        <w:ind w:firstLine="566"/>
      </w:pPr>
      <w:r>
        <w:rPr>
          <w:b/>
        </w:rPr>
        <w:t>Descrição: </w:t>
      </w:r>
      <w:r>
        <w:rPr/>
        <w:t>Uma bruxa de lábios grossos e ressecados que se </w:t>
      </w:r>
      <w:r>
        <w:rPr/>
        <w:t>esticam quebrando e soltando uma fina camada de pele quando sorri. Uma bruxa de cabelos longos e sebosos, negros como as trevas. Uma bruxa de</w:t>
      </w:r>
      <w:r>
        <w:rPr>
          <w:spacing w:val="-3"/>
        </w:rPr>
        <w:t> </w:t>
      </w:r>
      <w:r>
        <w:rPr/>
        <w:t>pele</w:t>
      </w:r>
      <w:r>
        <w:rPr>
          <w:spacing w:val="-3"/>
        </w:rPr>
        <w:t> </w:t>
      </w:r>
      <w:r>
        <w:rPr/>
        <w:t>alva e</w:t>
      </w:r>
      <w:r>
        <w:rPr>
          <w:spacing w:val="-3"/>
        </w:rPr>
        <w:t> </w:t>
      </w:r>
      <w:r>
        <w:rPr/>
        <w:t>azulada como</w:t>
      </w:r>
      <w:r>
        <w:rPr>
          <w:spacing w:val="-1"/>
        </w:rPr>
        <w:t> </w:t>
      </w:r>
      <w:r>
        <w:rPr/>
        <w:t>um cadáver. Uma bruxa de olhos brilhantes e escuros.</w:t>
      </w:r>
      <w:r>
        <w:rPr>
          <w:spacing w:val="-2"/>
        </w:rPr>
        <w:t> </w:t>
      </w:r>
      <w:r>
        <w:rPr/>
        <w:t>Uma</w:t>
      </w:r>
      <w:r>
        <w:rPr>
          <w:spacing w:val="-2"/>
        </w:rPr>
        <w:t> </w:t>
      </w:r>
      <w:r>
        <w:rPr/>
        <w:t>bruxa</w:t>
      </w:r>
      <w:r>
        <w:rPr>
          <w:spacing w:val="-2"/>
        </w:rPr>
        <w:t> </w:t>
      </w:r>
      <w:r>
        <w:rPr/>
        <w:t>de</w:t>
      </w:r>
      <w:r>
        <w:rPr>
          <w:spacing w:val="-11"/>
        </w:rPr>
        <w:t> </w:t>
      </w:r>
      <w:r>
        <w:rPr/>
        <w:t>coração</w:t>
      </w:r>
      <w:r>
        <w:rPr>
          <w:spacing w:val="-4"/>
        </w:rPr>
        <w:t> </w:t>
      </w:r>
      <w:r>
        <w:rPr/>
        <w:t>mais</w:t>
      </w:r>
      <w:r>
        <w:rPr>
          <w:spacing w:val="-4"/>
        </w:rPr>
        <w:t> </w:t>
      </w:r>
      <w:r>
        <w:rPr/>
        <w:t>vil</w:t>
      </w:r>
      <w:r>
        <w:rPr>
          <w:spacing w:val="-3"/>
        </w:rPr>
        <w:t> </w:t>
      </w:r>
      <w:r>
        <w:rPr/>
        <w:t>que muitos demônios. Uma bruxa com um</w:t>
      </w:r>
      <w:r>
        <w:rPr>
          <w:spacing w:val="40"/>
        </w:rPr>
        <w:t> </w:t>
      </w:r>
      <w:r>
        <w:rPr/>
        <w:t>corpo</w:t>
      </w:r>
      <w:r>
        <w:rPr>
          <w:spacing w:val="-1"/>
        </w:rPr>
        <w:t> </w:t>
      </w:r>
      <w:r>
        <w:rPr/>
        <w:t>grande</w:t>
      </w:r>
      <w:r>
        <w:rPr>
          <w:spacing w:val="-3"/>
        </w:rPr>
        <w:t> </w:t>
      </w:r>
      <w:r>
        <w:rPr/>
        <w:t>e</w:t>
      </w:r>
      <w:r>
        <w:rPr>
          <w:spacing w:val="-3"/>
        </w:rPr>
        <w:t> </w:t>
      </w:r>
      <w:r>
        <w:rPr/>
        <w:t>deformado, ocultado</w:t>
      </w:r>
      <w:r>
        <w:rPr>
          <w:spacing w:val="-5"/>
        </w:rPr>
        <w:t> </w:t>
      </w:r>
      <w:r>
        <w:rPr/>
        <w:t>por um manto escuro bordado com os símbolos arcanos do mal. Uma encarnação viva dos poderes abissais.</w:t>
      </w:r>
    </w:p>
    <w:p>
      <w:pPr>
        <w:pStyle w:val="BodyText"/>
        <w:ind w:firstLine="566"/>
      </w:pPr>
      <w:r>
        <w:rPr/>
        <w:t>Dominic sempre diz que nasceu nas trevas. Fala que foi adotada como filha de Aquel e se lembra dele como seu pai desde criança. Ela adora contar que recebeu a melhor educação que um demônio poderia dar</w:t>
      </w:r>
      <w:r>
        <w:rPr>
          <w:spacing w:val="-1"/>
        </w:rPr>
        <w:t> </w:t>
      </w:r>
      <w:r>
        <w:rPr/>
        <w:t>a</w:t>
      </w:r>
      <w:r>
        <w:rPr>
          <w:spacing w:val="-1"/>
        </w:rPr>
        <w:t> </w:t>
      </w:r>
      <w:r>
        <w:rPr/>
        <w:t>uma</w:t>
      </w:r>
      <w:r>
        <w:rPr>
          <w:spacing w:val="-1"/>
        </w:rPr>
        <w:t> </w:t>
      </w:r>
      <w:r>
        <w:rPr/>
        <w:t>criança</w:t>
      </w:r>
      <w:r>
        <w:rPr>
          <w:spacing w:val="-1"/>
        </w:rPr>
        <w:t> </w:t>
      </w:r>
      <w:r>
        <w:rPr/>
        <w:t>e</w:t>
      </w:r>
      <w:r>
        <w:rPr>
          <w:spacing w:val="-5"/>
        </w:rPr>
        <w:t> </w:t>
      </w:r>
      <w:r>
        <w:rPr/>
        <w:t>que</w:t>
      </w:r>
      <w:r>
        <w:rPr>
          <w:spacing w:val="-10"/>
        </w:rPr>
        <w:t> </w:t>
      </w:r>
      <w:r>
        <w:rPr/>
        <w:t>sua</w:t>
      </w:r>
      <w:r>
        <w:rPr>
          <w:spacing w:val="-1"/>
        </w:rPr>
        <w:t> </w:t>
      </w:r>
      <w:r>
        <w:rPr/>
        <w:t>alma</w:t>
      </w:r>
      <w:r>
        <w:rPr>
          <w:spacing w:val="-1"/>
        </w:rPr>
        <w:t> </w:t>
      </w:r>
      <w:r>
        <w:rPr/>
        <w:t>já era</w:t>
      </w:r>
      <w:r>
        <w:rPr>
          <w:spacing w:val="-1"/>
        </w:rPr>
        <w:t> </w:t>
      </w:r>
      <w:r>
        <w:rPr/>
        <w:t>dele desde que ela aprendeu a diferenciar o que era bem e mal e decidiu que o mal era um caminho mais belo. Ela não</w:t>
      </w:r>
      <w:r>
        <w:rPr>
          <w:spacing w:val="-3"/>
        </w:rPr>
        <w:t> </w:t>
      </w:r>
      <w:r>
        <w:rPr/>
        <w:t>se</w:t>
      </w:r>
      <w:r>
        <w:rPr>
          <w:spacing w:val="-4"/>
        </w:rPr>
        <w:t> </w:t>
      </w:r>
      <w:r>
        <w:rPr/>
        <w:t>importa com sexo, com comida ou bebida. Almoço,</w:t>
      </w:r>
      <w:r>
        <w:rPr>
          <w:spacing w:val="40"/>
        </w:rPr>
        <w:t> </w:t>
      </w:r>
      <w:r>
        <w:rPr/>
        <w:t>jantar e café da manhã são meras formalidades, tendo carne crua para comer</w:t>
      </w:r>
      <w:r>
        <w:rPr>
          <w:spacing w:val="40"/>
        </w:rPr>
        <w:t> </w:t>
      </w:r>
      <w:r>
        <w:rPr/>
        <w:t>e sangue para beber sempre postos à mesa.</w:t>
      </w:r>
    </w:p>
    <w:p>
      <w:pPr>
        <w:pStyle w:val="BodyText"/>
        <w:ind w:right="1" w:firstLine="566"/>
      </w:pPr>
      <w:r>
        <w:rPr/>
        <w:t>Para acabar com o tédio, ela sempre mantém uma vítima para torturar. Às vezes sai pelas ruas para ver o mundo e escolher uma</w:t>
      </w:r>
      <w:r>
        <w:rPr>
          <w:spacing w:val="-3"/>
        </w:rPr>
        <w:t> </w:t>
      </w:r>
      <w:r>
        <w:rPr/>
        <w:t>pessoa</w:t>
      </w:r>
      <w:r>
        <w:rPr>
          <w:spacing w:val="-3"/>
        </w:rPr>
        <w:t> </w:t>
      </w:r>
      <w:r>
        <w:rPr/>
        <w:t>para</w:t>
      </w:r>
      <w:r>
        <w:rPr>
          <w:spacing w:val="-3"/>
        </w:rPr>
        <w:t> </w:t>
      </w:r>
      <w:r>
        <w:rPr/>
        <w:t>desgraçar</w:t>
      </w:r>
      <w:r>
        <w:rPr>
          <w:spacing w:val="-7"/>
        </w:rPr>
        <w:t> </w:t>
      </w:r>
      <w:r>
        <w:rPr/>
        <w:t>a</w:t>
      </w:r>
      <w:r>
        <w:rPr>
          <w:spacing w:val="-3"/>
        </w:rPr>
        <w:t> </w:t>
      </w:r>
      <w:r>
        <w:rPr/>
        <w:t>vida</w:t>
      </w:r>
      <w:r>
        <w:rPr>
          <w:spacing w:val="-3"/>
        </w:rPr>
        <w:t> </w:t>
      </w:r>
      <w:r>
        <w:rPr/>
        <w:t>através</w:t>
      </w:r>
      <w:r>
        <w:rPr>
          <w:spacing w:val="-1"/>
        </w:rPr>
        <w:t> </w:t>
      </w:r>
      <w:r>
        <w:rPr/>
        <w:t>de política e manipulação. Para ela, isso é tão normal e banal quanto particar um esporte. Dominic é capaz de passar anos jogando com uma pessoa. Simplesmente adora esse clichê de bruxa perversa que destrói a vida de inocentes.</w:t>
      </w:r>
    </w:p>
    <w:p>
      <w:pPr>
        <w:pStyle w:val="Heading4"/>
        <w:spacing w:before="67"/>
        <w:ind w:left="1235"/>
      </w:pPr>
      <w:r>
        <w:rPr/>
        <w:br w:type="column"/>
      </w:r>
      <w:bookmarkStart w:name="_bookmark107" w:id="108"/>
      <w:bookmarkEnd w:id="108"/>
      <w:r>
        <w:rPr/>
      </w:r>
      <w:r>
        <w:rPr>
          <w:w w:val="110"/>
        </w:rPr>
        <w:t>Estados</w:t>
      </w:r>
      <w:r>
        <w:rPr>
          <w:spacing w:val="-40"/>
          <w:w w:val="110"/>
        </w:rPr>
        <w:t> </w:t>
      </w:r>
      <w:r>
        <w:rPr>
          <w:spacing w:val="-2"/>
          <w:w w:val="110"/>
        </w:rPr>
        <w:t>Unidos</w:t>
      </w:r>
    </w:p>
    <w:p>
      <w:pPr>
        <w:pStyle w:val="BodyText"/>
        <w:spacing w:before="12"/>
        <w:ind w:left="0"/>
        <w:jc w:val="left"/>
        <w:rPr>
          <w:rFonts w:ascii="Lucida Sans"/>
          <w:sz w:val="30"/>
        </w:rPr>
      </w:pPr>
    </w:p>
    <w:p>
      <w:pPr>
        <w:pStyle w:val="BodyText"/>
        <w:ind w:left="669" w:right="846" w:firstLine="566"/>
      </w:pPr>
      <w:r>
        <w:rPr/>
        <w:t>As forças de Tenebras norte-americanas convivem com uma dura perseguição por parte do fundamentalismo cristão que apoia ordens como a Escola de Yamesh. Os líderes não se importam, no entanto. Os cultos de Tenebras continuam florescendo e os mais fortes são logo selecionados e trazidos para os círculos internos da Ordem do Reino Morto. Tiroteios</w:t>
      </w:r>
      <w:r>
        <w:rPr>
          <w:spacing w:val="-1"/>
        </w:rPr>
        <w:t> </w:t>
      </w:r>
      <w:r>
        <w:rPr/>
        <w:t>em</w:t>
      </w:r>
      <w:r>
        <w:rPr>
          <w:spacing w:val="-5"/>
        </w:rPr>
        <w:t> </w:t>
      </w:r>
      <w:r>
        <w:rPr/>
        <w:t>escolas,</w:t>
      </w:r>
      <w:r>
        <w:rPr>
          <w:spacing w:val="-3"/>
        </w:rPr>
        <w:t> </w:t>
      </w:r>
      <w:r>
        <w:rPr/>
        <w:t>desculpas</w:t>
      </w:r>
      <w:r>
        <w:rPr>
          <w:spacing w:val="-6"/>
        </w:rPr>
        <w:t> </w:t>
      </w:r>
      <w:r>
        <w:rPr/>
        <w:t>para</w:t>
      </w:r>
      <w:r>
        <w:rPr>
          <w:spacing w:val="-3"/>
        </w:rPr>
        <w:t> </w:t>
      </w:r>
      <w:r>
        <w:rPr/>
        <w:t>guerra, intolerância e assassinos seriais surgem</w:t>
      </w:r>
      <w:r>
        <w:rPr>
          <w:spacing w:val="80"/>
        </w:rPr>
        <w:t> </w:t>
      </w:r>
      <w:r>
        <w:rPr/>
        <w:t>com tanta frequência nas terras norte-americanas que não fica difícil perceber o quanto</w:t>
      </w:r>
      <w:r>
        <w:rPr>
          <w:spacing w:val="-6"/>
        </w:rPr>
        <w:t> </w:t>
      </w:r>
      <w:r>
        <w:rPr/>
        <w:t>a Irmandade de</w:t>
      </w:r>
      <w:r>
        <w:rPr>
          <w:spacing w:val="-3"/>
        </w:rPr>
        <w:t> </w:t>
      </w:r>
      <w:r>
        <w:rPr/>
        <w:t>Tenebras</w:t>
      </w:r>
      <w:r>
        <w:rPr>
          <w:spacing w:val="-1"/>
        </w:rPr>
        <w:t> </w:t>
      </w:r>
      <w:r>
        <w:rPr/>
        <w:t>é</w:t>
      </w:r>
      <w:r>
        <w:rPr>
          <w:spacing w:val="-3"/>
        </w:rPr>
        <w:t> </w:t>
      </w:r>
      <w:r>
        <w:rPr/>
        <w:t>poderosa nos Estados Unidos. Ela não está lá provocando tudo isso, mas se alimenta até mesmo dos acontecimentos que não causa.</w:t>
      </w:r>
    </w:p>
    <w:p>
      <w:pPr>
        <w:pStyle w:val="BodyText"/>
        <w:spacing w:before="1"/>
        <w:ind w:left="669" w:right="849" w:firstLine="566"/>
      </w:pPr>
      <w:r>
        <w:rPr/>
        <w:t>Nova York é base do Círculo dos</w:t>
      </w:r>
      <w:r>
        <w:rPr>
          <w:spacing w:val="40"/>
        </w:rPr>
        <w:t> </w:t>
      </w:r>
      <w:r>
        <w:rPr/>
        <w:t>Seis Poderes, a liderança norte-americana</w:t>
      </w:r>
      <w:r>
        <w:rPr>
          <w:spacing w:val="40"/>
        </w:rPr>
        <w:t> </w:t>
      </w:r>
      <w:r>
        <w:rPr/>
        <w:t>da Irmandade de Tenebras. É uma das grandes influências mundiais que a ordem produziu. Através dos negócios realizados em Nova York, a Escola das Trevas consegue espalhar seus desejos por todo mundo. Utilizando a influência política e financeira de empresas que controla através de cultistas, pode chantagear e realizar planos</w:t>
      </w:r>
      <w:r>
        <w:rPr>
          <w:spacing w:val="-1"/>
        </w:rPr>
        <w:t> </w:t>
      </w:r>
      <w:r>
        <w:rPr/>
        <w:t>através de</w:t>
      </w:r>
      <w:r>
        <w:rPr>
          <w:spacing w:val="-2"/>
        </w:rPr>
        <w:t> </w:t>
      </w:r>
      <w:r>
        <w:rPr/>
        <w:t>outras</w:t>
      </w:r>
      <w:r>
        <w:rPr>
          <w:spacing w:val="-1"/>
        </w:rPr>
        <w:t> </w:t>
      </w:r>
      <w:r>
        <w:rPr/>
        <w:t>pessoas</w:t>
      </w:r>
      <w:r>
        <w:rPr>
          <w:spacing w:val="-1"/>
        </w:rPr>
        <w:t> </w:t>
      </w:r>
      <w:r>
        <w:rPr/>
        <w:t>e</w:t>
      </w:r>
      <w:r>
        <w:rPr>
          <w:spacing w:val="-2"/>
        </w:rPr>
        <w:t> </w:t>
      </w:r>
      <w:r>
        <w:rPr/>
        <w:t>empresas em vários países sem que</w:t>
      </w:r>
      <w:r>
        <w:rPr>
          <w:spacing w:val="-3"/>
        </w:rPr>
        <w:t> </w:t>
      </w:r>
      <w:r>
        <w:rPr/>
        <w:t>se</w:t>
      </w:r>
      <w:r>
        <w:rPr>
          <w:spacing w:val="-3"/>
        </w:rPr>
        <w:t> </w:t>
      </w:r>
      <w:r>
        <w:rPr/>
        <w:t>perceba que os magos das trevas estão por trás de tudo.</w:t>
      </w:r>
    </w:p>
    <w:p>
      <w:pPr>
        <w:pStyle w:val="BodyText"/>
        <w:spacing w:before="206"/>
        <w:ind w:left="0"/>
        <w:jc w:val="left"/>
      </w:pPr>
    </w:p>
    <w:p>
      <w:pPr>
        <w:pStyle w:val="Heading6"/>
        <w:spacing w:line="273" w:lineRule="auto"/>
        <w:ind w:left="669" w:right="853" w:firstLine="566"/>
        <w:jc w:val="both"/>
      </w:pPr>
      <w:r>
        <w:rPr>
          <w:w w:val="115"/>
        </w:rPr>
        <w:t>The</w:t>
      </w:r>
      <w:r>
        <w:rPr>
          <w:w w:val="115"/>
        </w:rPr>
        <w:t> Circle</w:t>
      </w:r>
      <w:r>
        <w:rPr>
          <w:w w:val="115"/>
        </w:rPr>
        <w:t> of</w:t>
      </w:r>
      <w:r>
        <w:rPr>
          <w:w w:val="115"/>
        </w:rPr>
        <w:t> the</w:t>
      </w:r>
      <w:r>
        <w:rPr>
          <w:w w:val="115"/>
        </w:rPr>
        <w:t> Six </w:t>
      </w:r>
      <w:r>
        <w:rPr>
          <w:spacing w:val="-2"/>
          <w:w w:val="115"/>
        </w:rPr>
        <w:t>Powers</w:t>
      </w:r>
    </w:p>
    <w:p>
      <w:pPr>
        <w:pStyle w:val="BodyText"/>
        <w:spacing w:before="26"/>
        <w:ind w:left="0"/>
        <w:jc w:val="left"/>
        <w:rPr>
          <w:rFonts w:ascii="Lucida Sans"/>
          <w:sz w:val="24"/>
        </w:rPr>
      </w:pPr>
    </w:p>
    <w:p>
      <w:pPr>
        <w:pStyle w:val="BodyText"/>
        <w:ind w:left="669" w:right="846" w:firstLine="566"/>
      </w:pPr>
      <w:r>
        <w:rPr/>
        <w:t>Os Seis Poderes são seis poderosos magos das trevas que se reuniram no início do século XX e resolveram criar seu</w:t>
      </w:r>
      <w:r>
        <w:rPr>
          <w:spacing w:val="80"/>
        </w:rPr>
        <w:t> </w:t>
      </w:r>
      <w:r>
        <w:rPr/>
        <w:t>próprio nicho de atuação e espalhar sua influência pelo mundo independente do Grande Templo da Sala Azulada. Eles recriaram a Sala Azulada em um arranha-céu em Manhattan e passaram a fazer suas próprias invocações. Entraram em contato com muitos cultos e declararam ordens e novas leis. O Círculo dos Seis Poderes era formado apenas por norte-americanos e se recusava</w:t>
      </w:r>
      <w:r>
        <w:rPr>
          <w:spacing w:val="77"/>
          <w:w w:val="150"/>
        </w:rPr>
        <w:t> </w:t>
      </w:r>
      <w:r>
        <w:rPr/>
        <w:t>a</w:t>
      </w:r>
      <w:r>
        <w:rPr>
          <w:spacing w:val="73"/>
          <w:w w:val="150"/>
        </w:rPr>
        <w:t> </w:t>
      </w:r>
      <w:r>
        <w:rPr/>
        <w:t>tolerar</w:t>
      </w:r>
      <w:r>
        <w:rPr>
          <w:spacing w:val="74"/>
          <w:w w:val="150"/>
        </w:rPr>
        <w:t> </w:t>
      </w:r>
      <w:r>
        <w:rPr/>
        <w:t>a</w:t>
      </w:r>
      <w:r>
        <w:rPr>
          <w:spacing w:val="77"/>
          <w:w w:val="150"/>
        </w:rPr>
        <w:t> </w:t>
      </w:r>
      <w:r>
        <w:rPr/>
        <w:t>mistura</w:t>
      </w:r>
      <w:r>
        <w:rPr>
          <w:spacing w:val="78"/>
          <w:w w:val="150"/>
        </w:rPr>
        <w:t> </w:t>
      </w:r>
      <w:r>
        <w:rPr/>
        <w:t>de</w:t>
      </w:r>
      <w:r>
        <w:rPr>
          <w:spacing w:val="69"/>
          <w:w w:val="150"/>
        </w:rPr>
        <w:t> </w:t>
      </w:r>
      <w:r>
        <w:rPr>
          <w:spacing w:val="-4"/>
        </w:rPr>
        <w:t>povos</w:t>
      </w:r>
    </w:p>
    <w:p>
      <w:pPr>
        <w:pStyle w:val="BodyText"/>
        <w:spacing w:after="0"/>
        <w:sectPr>
          <w:pgSz w:w="11910" w:h="15880"/>
          <w:pgMar w:header="0" w:footer="1014" w:top="130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111296">
                <wp:simplePos x="0" y="0"/>
                <wp:positionH relativeFrom="page">
                  <wp:posOffset>304800</wp:posOffset>
                </wp:positionH>
                <wp:positionV relativeFrom="page">
                  <wp:posOffset>304799</wp:posOffset>
                </wp:positionV>
                <wp:extent cx="6955790" cy="947674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5184" id="docshape13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comum em Nova York dentro de seu alto escalão. Sua influência prevaleceu durante toda a primeira metade do século XX, porém então a Segunda Guerra acabou e a Europa começou a se reorganizar. Temek soube da ousadia desses magos e lhes ensinou uma lição de humildade. Amaldiçoou cada um deles e torturou-os, enviando</w:t>
      </w:r>
      <w:r>
        <w:rPr>
          <w:spacing w:val="-3"/>
        </w:rPr>
        <w:t> </w:t>
      </w:r>
      <w:r>
        <w:rPr/>
        <w:t>alguns para o</w:t>
      </w:r>
      <w:r>
        <w:rPr>
          <w:spacing w:val="-3"/>
        </w:rPr>
        <w:t> </w:t>
      </w:r>
      <w:r>
        <w:rPr/>
        <w:t>Abismo e</w:t>
      </w:r>
      <w:r>
        <w:rPr>
          <w:spacing w:val="-1"/>
        </w:rPr>
        <w:t> </w:t>
      </w:r>
      <w:r>
        <w:rPr/>
        <w:t>mantendo outros presos em sua dita Sala Azulada. Os Seis Poderes foram</w:t>
      </w:r>
      <w:r>
        <w:rPr>
          <w:spacing w:val="-6"/>
        </w:rPr>
        <w:t> </w:t>
      </w:r>
      <w:r>
        <w:rPr/>
        <w:t>reformulados e</w:t>
      </w:r>
      <w:r>
        <w:rPr>
          <w:spacing w:val="-3"/>
        </w:rPr>
        <w:t> </w:t>
      </w:r>
      <w:r>
        <w:rPr/>
        <w:t>hoje</w:t>
      </w:r>
      <w:r>
        <w:rPr>
          <w:spacing w:val="-4"/>
        </w:rPr>
        <w:t> </w:t>
      </w:r>
      <w:r>
        <w:rPr/>
        <w:t>são compostos por apenas três americanos, sendo os outros magos grandes mestres vindos de outras partes do mundo.</w:t>
      </w:r>
    </w:p>
    <w:p>
      <w:pPr>
        <w:pStyle w:val="BodyText"/>
        <w:spacing w:before="2"/>
        <w:ind w:firstLine="566"/>
      </w:pPr>
      <w:r>
        <w:rPr/>
        <w:t>Os magos norte-americanos ainda estão entre aqueles de maior influência nos cultos não-mágicos de Tenebras pelo mundo, porém os cultos com verdadeiros magos raramente se reportam a eles, considerando-os apenas mais uma célula importante da ordem. Eles também sabem onde está a liderança da Irmandade de Tenebras e viram que nessa ordem a tradição e a idade é mais importante do que o dinheiro e poderio militar.</w:t>
      </w:r>
    </w:p>
    <w:p>
      <w:pPr>
        <w:pStyle w:val="BodyText"/>
        <w:spacing w:before="2"/>
        <w:ind w:right="1" w:firstLine="566"/>
      </w:pPr>
      <w:r>
        <w:rPr/>
        <w:t>A Ordem do Reino Morto </w:t>
      </w:r>
      <w:r>
        <w:rPr/>
        <w:t>te</w:t>
      </w:r>
      <w:r>
        <w:rPr/>
        <w:t>m inúmeros abismais vagando pelos esgotos</w:t>
      </w:r>
      <w:r>
        <w:rPr>
          <w:spacing w:val="40"/>
        </w:rPr>
        <w:t> </w:t>
      </w:r>
      <w:r>
        <w:rPr/>
        <w:t>de Nova York e ainda nadando em volta da ilha</w:t>
      </w:r>
      <w:r>
        <w:rPr>
          <w:spacing w:val="-3"/>
        </w:rPr>
        <w:t> </w:t>
      </w:r>
      <w:r>
        <w:rPr/>
        <w:t>de</w:t>
      </w:r>
      <w:r>
        <w:rPr>
          <w:spacing w:val="-11"/>
        </w:rPr>
        <w:t> </w:t>
      </w:r>
      <w:r>
        <w:rPr/>
        <w:t>Manhattan.</w:t>
      </w:r>
      <w:r>
        <w:rPr>
          <w:spacing w:val="-4"/>
        </w:rPr>
        <w:t> </w:t>
      </w:r>
      <w:r>
        <w:rPr/>
        <w:t>Mesmo</w:t>
      </w:r>
      <w:r>
        <w:rPr>
          <w:spacing w:val="-10"/>
        </w:rPr>
        <w:t> </w:t>
      </w:r>
      <w:r>
        <w:rPr/>
        <w:t>que</w:t>
      </w:r>
      <w:r>
        <w:rPr>
          <w:spacing w:val="-7"/>
        </w:rPr>
        <w:t> </w:t>
      </w:r>
      <w:r>
        <w:rPr/>
        <w:t>os</w:t>
      </w:r>
      <w:r>
        <w:rPr>
          <w:spacing w:val="-1"/>
        </w:rPr>
        <w:t> </w:t>
      </w:r>
      <w:r>
        <w:rPr/>
        <w:t>demônios dos Magos das Sombras tentem eliminá-los e os</w:t>
      </w:r>
      <w:r>
        <w:rPr>
          <w:spacing w:val="-3"/>
        </w:rPr>
        <w:t> </w:t>
      </w:r>
      <w:r>
        <w:rPr/>
        <w:t>anjos de</w:t>
      </w:r>
      <w:r>
        <w:rPr>
          <w:spacing w:val="-4"/>
        </w:rPr>
        <w:t> </w:t>
      </w:r>
      <w:r>
        <w:rPr/>
        <w:t>todas</w:t>
      </w:r>
      <w:r>
        <w:rPr>
          <w:spacing w:val="-3"/>
        </w:rPr>
        <w:t> </w:t>
      </w:r>
      <w:r>
        <w:rPr/>
        <w:t>as</w:t>
      </w:r>
      <w:r>
        <w:rPr>
          <w:spacing w:val="-3"/>
        </w:rPr>
        <w:t> </w:t>
      </w:r>
      <w:r>
        <w:rPr/>
        <w:t>religiões lutem</w:t>
      </w:r>
      <w:r>
        <w:rPr>
          <w:spacing w:val="-2"/>
        </w:rPr>
        <w:t> </w:t>
      </w:r>
      <w:r>
        <w:rPr/>
        <w:t>contra essas criaturas, mais são invocadas, fora aquelas que já não estão se reproduzindo </w:t>
      </w:r>
      <w:r>
        <w:rPr>
          <w:spacing w:val="-2"/>
        </w:rPr>
        <w:t>sozinhas.</w:t>
      </w:r>
    </w:p>
    <w:p>
      <w:pPr>
        <w:pStyle w:val="BodyText"/>
        <w:ind w:firstLine="566"/>
      </w:pPr>
      <w:r>
        <w:rPr/>
        <w:t>Os outros cinco membros do Círculo são Terrence Waters, especializado no caminho do Fogo e servo de Kriene´Lavi, influente no poderio militar norte-americano;</w:t>
      </w:r>
      <w:r>
        <w:rPr>
          <w:spacing w:val="-1"/>
        </w:rPr>
        <w:t> </w:t>
      </w:r>
      <w:r>
        <w:rPr/>
        <w:t>Ashley</w:t>
      </w:r>
      <w:r>
        <w:rPr>
          <w:spacing w:val="-10"/>
        </w:rPr>
        <w:t> </w:t>
      </w:r>
      <w:r>
        <w:rPr/>
        <w:t>Sinclair,</w:t>
      </w:r>
      <w:r>
        <w:rPr>
          <w:spacing w:val="-4"/>
        </w:rPr>
        <w:t> </w:t>
      </w:r>
      <w:r>
        <w:rPr/>
        <w:t>especialista</w:t>
      </w:r>
      <w:r>
        <w:rPr>
          <w:spacing w:val="-4"/>
        </w:rPr>
        <w:t> </w:t>
      </w:r>
      <w:r>
        <w:rPr/>
        <w:t>nos caminhos de Spiritum e Arkanun, serva de Llyanmákchi, influente na área de invocações; Akeem, mestre de </w:t>
      </w:r>
      <w:r>
        <w:rPr/>
        <w:t>origem árabe, especialista nos Caminhos das</w:t>
      </w:r>
      <w:r>
        <w:rPr>
          <w:spacing w:val="40"/>
        </w:rPr>
        <w:t> </w:t>
      </w:r>
      <w:r>
        <w:rPr/>
        <w:t>Trevas e da Metamagia, servo de Hrgásh e influente na luta contra os anjos; Fernando Paes, de origem latina, especialista nos Caminhos da Água e de Spiritum, servo de uma entidade pouco relatada conhecida como Filho Insano da Realidade, trabalha com conspirações, caos e restabelecimento da</w:t>
      </w:r>
      <w:r>
        <w:rPr>
          <w:spacing w:val="4"/>
        </w:rPr>
        <w:t> </w:t>
      </w:r>
      <w:r>
        <w:rPr/>
        <w:t>ordem</w:t>
      </w:r>
      <w:r>
        <w:rPr>
          <w:spacing w:val="-1"/>
        </w:rPr>
        <w:t> </w:t>
      </w:r>
      <w:r>
        <w:rPr/>
        <w:t>a</w:t>
      </w:r>
      <w:r>
        <w:rPr>
          <w:spacing w:val="4"/>
        </w:rPr>
        <w:t> </w:t>
      </w:r>
      <w:r>
        <w:rPr/>
        <w:t>partir</w:t>
      </w:r>
      <w:r>
        <w:rPr>
          <w:spacing w:val="5"/>
        </w:rPr>
        <w:t> </w:t>
      </w:r>
      <w:r>
        <w:rPr/>
        <w:t>disso;</w:t>
      </w:r>
      <w:r>
        <w:rPr>
          <w:spacing w:val="7"/>
        </w:rPr>
        <w:t> </w:t>
      </w:r>
      <w:r>
        <w:rPr/>
        <w:t>Aliz</w:t>
      </w:r>
      <w:r>
        <w:rPr>
          <w:spacing w:val="1"/>
        </w:rPr>
        <w:t> </w:t>
      </w:r>
      <w:r>
        <w:rPr/>
        <w:t>Hunyad,</w:t>
      </w:r>
      <w:r>
        <w:rPr>
          <w:spacing w:val="9"/>
        </w:rPr>
        <w:t> </w:t>
      </w:r>
      <w:r>
        <w:rPr>
          <w:spacing w:val="-4"/>
        </w:rPr>
        <w:t>maga</w:t>
      </w:r>
    </w:p>
    <w:p>
      <w:pPr>
        <w:pStyle w:val="BodyText"/>
        <w:spacing w:before="69"/>
        <w:ind w:left="668" w:right="850"/>
      </w:pPr>
      <w:r>
        <w:rPr/>
        <w:br w:type="column"/>
      </w:r>
      <w:r>
        <w:rPr/>
        <w:t>de</w:t>
      </w:r>
      <w:r>
        <w:rPr>
          <w:spacing w:val="-1"/>
        </w:rPr>
        <w:t> </w:t>
      </w:r>
      <w:r>
        <w:rPr/>
        <w:t>origem húngara especialista no</w:t>
      </w:r>
      <w:r>
        <w:rPr>
          <w:spacing w:val="-4"/>
        </w:rPr>
        <w:t> </w:t>
      </w:r>
      <w:r>
        <w:rPr/>
        <w:t>Caminho dos Humanos e de Arkanun, enviada por Temek para investigar os magos norte-americanos e cuidar para que não tentem trair a ordem de novo.</w:t>
      </w:r>
    </w:p>
    <w:p>
      <w:pPr>
        <w:pStyle w:val="Heading7"/>
        <w:spacing w:before="238"/>
        <w:ind w:left="1235"/>
      </w:pPr>
      <w:r>
        <w:rPr/>
        <w:t>Daniel</w:t>
      </w:r>
      <w:r>
        <w:rPr>
          <w:spacing w:val="-4"/>
        </w:rPr>
        <w:t> </w:t>
      </w:r>
      <w:r>
        <w:rPr>
          <w:spacing w:val="-2"/>
        </w:rPr>
        <w:t>Fletcher</w:t>
      </w:r>
    </w:p>
    <w:p>
      <w:pPr>
        <w:pStyle w:val="BodyText"/>
        <w:spacing w:before="222"/>
        <w:ind w:left="668" w:right="854" w:firstLine="566"/>
      </w:pPr>
      <w:r>
        <w:rPr/>
        <w:t>Mago do Segundo Círculo da Irmandade de Tenebras</w:t>
      </w:r>
    </w:p>
    <w:p>
      <w:pPr>
        <w:pStyle w:val="BodyText"/>
        <w:spacing w:before="4"/>
        <w:ind w:left="1235"/>
        <w:jc w:val="left"/>
      </w:pPr>
      <w:r>
        <w:rPr/>
        <w:t>CON</w:t>
      </w:r>
      <w:r>
        <w:rPr>
          <w:spacing w:val="32"/>
        </w:rPr>
        <w:t> </w:t>
      </w:r>
      <w:r>
        <w:rPr/>
        <w:t>14,</w:t>
      </w:r>
      <w:r>
        <w:rPr>
          <w:spacing w:val="37"/>
        </w:rPr>
        <w:t> </w:t>
      </w:r>
      <w:r>
        <w:rPr/>
        <w:t>FR</w:t>
      </w:r>
      <w:r>
        <w:rPr>
          <w:spacing w:val="35"/>
        </w:rPr>
        <w:t> </w:t>
      </w:r>
      <w:r>
        <w:rPr/>
        <w:t>11,</w:t>
      </w:r>
      <w:r>
        <w:rPr>
          <w:spacing w:val="37"/>
        </w:rPr>
        <w:t> </w:t>
      </w:r>
      <w:r>
        <w:rPr/>
        <w:t>DEX</w:t>
      </w:r>
      <w:r>
        <w:rPr>
          <w:spacing w:val="32"/>
        </w:rPr>
        <w:t> </w:t>
      </w:r>
      <w:r>
        <w:rPr/>
        <w:t>15,</w:t>
      </w:r>
      <w:r>
        <w:rPr>
          <w:spacing w:val="37"/>
        </w:rPr>
        <w:t> </w:t>
      </w:r>
      <w:r>
        <w:rPr/>
        <w:t>AGI</w:t>
      </w:r>
      <w:r>
        <w:rPr>
          <w:spacing w:val="38"/>
        </w:rPr>
        <w:t> </w:t>
      </w:r>
      <w:r>
        <w:rPr>
          <w:spacing w:val="-5"/>
        </w:rPr>
        <w:t>15,</w:t>
      </w:r>
    </w:p>
    <w:p>
      <w:pPr>
        <w:pStyle w:val="BodyText"/>
        <w:spacing w:line="251" w:lineRule="exact" w:before="1"/>
        <w:ind w:left="668"/>
      </w:pPr>
      <w:r>
        <w:rPr/>
        <w:t>INT</w:t>
      </w:r>
      <w:r>
        <w:rPr>
          <w:spacing w:val="2"/>
        </w:rPr>
        <w:t> </w:t>
      </w:r>
      <w:r>
        <w:rPr/>
        <w:t>18,</w:t>
      </w:r>
      <w:r>
        <w:rPr>
          <w:spacing w:val="1"/>
        </w:rPr>
        <w:t> </w:t>
      </w:r>
      <w:r>
        <w:rPr/>
        <w:t>WILL</w:t>
      </w:r>
      <w:r>
        <w:rPr>
          <w:spacing w:val="-7"/>
        </w:rPr>
        <w:t> </w:t>
      </w:r>
      <w:r>
        <w:rPr/>
        <w:t>19,</w:t>
      </w:r>
      <w:r>
        <w:rPr>
          <w:spacing w:val="-4"/>
        </w:rPr>
        <w:t> </w:t>
      </w:r>
      <w:r>
        <w:rPr/>
        <w:t>CAR 15,</w:t>
      </w:r>
      <w:r>
        <w:rPr>
          <w:spacing w:val="-5"/>
        </w:rPr>
        <w:t> </w:t>
      </w:r>
      <w:r>
        <w:rPr/>
        <w:t>PER</w:t>
      </w:r>
      <w:r>
        <w:rPr>
          <w:spacing w:val="-4"/>
        </w:rPr>
        <w:t> </w:t>
      </w:r>
      <w:r>
        <w:rPr>
          <w:spacing w:val="-5"/>
        </w:rPr>
        <w:t>14</w:t>
      </w:r>
    </w:p>
    <w:p>
      <w:pPr>
        <w:pStyle w:val="BodyText"/>
        <w:spacing w:line="251" w:lineRule="exact"/>
        <w:ind w:left="1235"/>
        <w:jc w:val="left"/>
      </w:pPr>
      <w:r>
        <w:rPr/>
        <w:t>Pistola 60</w:t>
      </w:r>
      <w:r>
        <w:rPr>
          <w:spacing w:val="-2"/>
        </w:rPr>
        <w:t> </w:t>
      </w:r>
      <w:r>
        <w:rPr/>
        <w:t>1d6</w:t>
      </w:r>
      <w:r>
        <w:rPr>
          <w:spacing w:val="-2"/>
        </w:rPr>
        <w:t> </w:t>
      </w:r>
      <w:r>
        <w:rPr/>
        <w:t>+</w:t>
      </w:r>
      <w:r>
        <w:rPr>
          <w:spacing w:val="-1"/>
        </w:rPr>
        <w:t> </w:t>
      </w:r>
      <w:r>
        <w:rPr>
          <w:spacing w:val="-10"/>
        </w:rPr>
        <w:t>2</w:t>
      </w:r>
    </w:p>
    <w:p>
      <w:pPr>
        <w:pStyle w:val="BodyText"/>
        <w:spacing w:before="2"/>
        <w:ind w:left="1235"/>
        <w:jc w:val="left"/>
      </w:pPr>
      <w:r>
        <w:rPr/>
        <w:t>Adaga</w:t>
      </w:r>
      <w:r>
        <w:rPr>
          <w:spacing w:val="-2"/>
        </w:rPr>
        <w:t> </w:t>
      </w:r>
      <w:r>
        <w:rPr/>
        <w:t>Mágica 50/60</w:t>
      </w:r>
      <w:r>
        <w:rPr>
          <w:spacing w:val="-3"/>
        </w:rPr>
        <w:t> </w:t>
      </w:r>
      <w:r>
        <w:rPr/>
        <w:t>1d6</w:t>
      </w:r>
      <w:r>
        <w:rPr>
          <w:spacing w:val="-2"/>
        </w:rPr>
        <w:t> </w:t>
      </w:r>
      <w:r>
        <w:rPr/>
        <w:t>+</w:t>
      </w:r>
      <w:r>
        <w:rPr>
          <w:spacing w:val="-7"/>
        </w:rPr>
        <w:t> </w:t>
      </w:r>
      <w:r>
        <w:rPr>
          <w:spacing w:val="-10"/>
        </w:rPr>
        <w:t>2</w:t>
      </w:r>
    </w:p>
    <w:p>
      <w:pPr>
        <w:pStyle w:val="BodyText"/>
        <w:spacing w:line="252" w:lineRule="exact" w:before="1"/>
        <w:ind w:left="1235"/>
        <w:jc w:val="left"/>
      </w:pPr>
      <w:r>
        <w:rPr/>
        <w:t>#</w:t>
      </w:r>
      <w:r>
        <w:rPr>
          <w:spacing w:val="16"/>
        </w:rPr>
        <w:t> </w:t>
      </w:r>
      <w:r>
        <w:rPr/>
        <w:t>Ataques</w:t>
      </w:r>
      <w:r>
        <w:rPr>
          <w:spacing w:val="22"/>
        </w:rPr>
        <w:t> </w:t>
      </w:r>
      <w:r>
        <w:rPr/>
        <w:t>[1],</w:t>
      </w:r>
      <w:r>
        <w:rPr>
          <w:spacing w:val="19"/>
        </w:rPr>
        <w:t> </w:t>
      </w:r>
      <w:r>
        <w:rPr/>
        <w:t>IP</w:t>
      </w:r>
      <w:r>
        <w:rPr>
          <w:spacing w:val="18"/>
        </w:rPr>
        <w:t> </w:t>
      </w:r>
      <w:r>
        <w:rPr/>
        <w:t>4</w:t>
      </w:r>
      <w:r>
        <w:rPr>
          <w:spacing w:val="17"/>
        </w:rPr>
        <w:t> </w:t>
      </w:r>
      <w:r>
        <w:rPr/>
        <w:t>(rituais),</w:t>
      </w:r>
      <w:r>
        <w:rPr>
          <w:spacing w:val="19"/>
        </w:rPr>
        <w:t> </w:t>
      </w:r>
      <w:r>
        <w:rPr/>
        <w:t>PVs</w:t>
      </w:r>
      <w:r>
        <w:rPr>
          <w:spacing w:val="18"/>
        </w:rPr>
        <w:t> </w:t>
      </w:r>
      <w:r>
        <w:rPr>
          <w:spacing w:val="-5"/>
        </w:rPr>
        <w:t>26</w:t>
      </w:r>
    </w:p>
    <w:p>
      <w:pPr>
        <w:pStyle w:val="BodyText"/>
        <w:spacing w:line="252" w:lineRule="exact"/>
        <w:ind w:left="668"/>
        <w:jc w:val="left"/>
      </w:pPr>
      <w:r>
        <w:rPr/>
        <w:t>+</w:t>
      </w:r>
      <w:r>
        <w:rPr>
          <w:spacing w:val="2"/>
        </w:rPr>
        <w:t> </w:t>
      </w:r>
      <w:r>
        <w:rPr>
          <w:spacing w:val="-5"/>
        </w:rPr>
        <w:t>32</w:t>
      </w:r>
    </w:p>
    <w:p>
      <w:pPr>
        <w:pStyle w:val="BodyText"/>
        <w:spacing w:before="1"/>
        <w:ind w:left="668" w:right="846" w:firstLine="566"/>
      </w:pPr>
      <w:r>
        <w:rPr>
          <w:b/>
        </w:rPr>
        <w:t>Perícias: </w:t>
      </w:r>
      <w:r>
        <w:rPr/>
        <w:t>Armas Brancas (Adaga 60/40), Armas de Fogo (Pistola 60%), Barganha 60%, Briga 20%, Burocracia 50%, Conhecimento Proibido (Abismo 60%,</w:t>
      </w:r>
      <w:r>
        <w:rPr>
          <w:spacing w:val="29"/>
        </w:rPr>
        <w:t>  </w:t>
      </w:r>
      <w:r>
        <w:rPr/>
        <w:t>Anjos</w:t>
      </w:r>
      <w:r>
        <w:rPr>
          <w:spacing w:val="28"/>
        </w:rPr>
        <w:t>  </w:t>
      </w:r>
      <w:r>
        <w:rPr/>
        <w:t>40%,</w:t>
      </w:r>
      <w:r>
        <w:rPr>
          <w:spacing w:val="30"/>
        </w:rPr>
        <w:t>  </w:t>
      </w:r>
      <w:r>
        <w:rPr/>
        <w:t>Arkanun</w:t>
      </w:r>
      <w:r>
        <w:rPr>
          <w:spacing w:val="79"/>
          <w:w w:val="150"/>
        </w:rPr>
        <w:t> </w:t>
      </w:r>
      <w:r>
        <w:rPr>
          <w:spacing w:val="-2"/>
        </w:rPr>
        <w:t>Arcanorum</w:t>
      </w:r>
    </w:p>
    <w:p>
      <w:pPr>
        <w:pStyle w:val="BodyText"/>
        <w:spacing w:line="251" w:lineRule="exact" w:before="3"/>
        <w:ind w:left="668"/>
      </w:pPr>
      <w:r>
        <w:rPr/>
        <w:t>50%,</w:t>
      </w:r>
      <w:r>
        <w:rPr>
          <w:spacing w:val="-1"/>
        </w:rPr>
        <w:t> </w:t>
      </w:r>
      <w:r>
        <w:rPr/>
        <w:t>Demônios</w:t>
      </w:r>
      <w:r>
        <w:rPr>
          <w:spacing w:val="-3"/>
        </w:rPr>
        <w:t> </w:t>
      </w:r>
      <w:r>
        <w:rPr/>
        <w:t>60%,</w:t>
      </w:r>
      <w:r>
        <w:rPr>
          <w:spacing w:val="-1"/>
        </w:rPr>
        <w:t> </w:t>
      </w:r>
      <w:r>
        <w:rPr/>
        <w:t>Oculto</w:t>
      </w:r>
      <w:r>
        <w:rPr>
          <w:spacing w:val="-8"/>
        </w:rPr>
        <w:t> </w:t>
      </w:r>
      <w:r>
        <w:rPr/>
        <w:t>60%), </w:t>
      </w:r>
      <w:r>
        <w:rPr>
          <w:spacing w:val="-2"/>
        </w:rPr>
        <w:t>Escutar</w:t>
      </w:r>
    </w:p>
    <w:p>
      <w:pPr>
        <w:pStyle w:val="BodyText"/>
        <w:spacing w:line="251" w:lineRule="exact"/>
        <w:ind w:left="668"/>
      </w:pPr>
      <w:r>
        <w:rPr/>
        <w:t>40%,</w:t>
      </w:r>
      <w:r>
        <w:rPr>
          <w:spacing w:val="55"/>
        </w:rPr>
        <w:t>  </w:t>
      </w:r>
      <w:r>
        <w:rPr/>
        <w:t>Estratégia</w:t>
      </w:r>
      <w:r>
        <w:rPr>
          <w:spacing w:val="57"/>
        </w:rPr>
        <w:t>  </w:t>
      </w:r>
      <w:r>
        <w:rPr/>
        <w:t>50%,</w:t>
      </w:r>
      <w:r>
        <w:rPr>
          <w:spacing w:val="55"/>
        </w:rPr>
        <w:t>  </w:t>
      </w:r>
      <w:r>
        <w:rPr/>
        <w:t>Etiqueta</w:t>
      </w:r>
      <w:r>
        <w:rPr>
          <w:spacing w:val="57"/>
        </w:rPr>
        <w:t>  </w:t>
      </w:r>
      <w:r>
        <w:rPr>
          <w:spacing w:val="-4"/>
        </w:rPr>
        <w:t>40%,</w:t>
      </w:r>
    </w:p>
    <w:p>
      <w:pPr>
        <w:pStyle w:val="BodyText"/>
        <w:spacing w:before="1"/>
        <w:ind w:left="668"/>
      </w:pPr>
      <w:r>
        <w:rPr/>
        <w:t>Idiomas</w:t>
      </w:r>
      <w:r>
        <w:rPr>
          <w:spacing w:val="62"/>
        </w:rPr>
        <w:t>  </w:t>
      </w:r>
      <w:r>
        <w:rPr/>
        <w:t>(Alemão</w:t>
      </w:r>
      <w:r>
        <w:rPr>
          <w:spacing w:val="61"/>
        </w:rPr>
        <w:t>  </w:t>
      </w:r>
      <w:r>
        <w:rPr/>
        <w:t>40%,</w:t>
      </w:r>
      <w:r>
        <w:rPr>
          <w:spacing w:val="63"/>
        </w:rPr>
        <w:t>  </w:t>
      </w:r>
      <w:r>
        <w:rPr/>
        <w:t>Inglês</w:t>
      </w:r>
      <w:r>
        <w:rPr>
          <w:spacing w:val="63"/>
        </w:rPr>
        <w:t>  </w:t>
      </w:r>
      <w:r>
        <w:rPr>
          <w:spacing w:val="-4"/>
        </w:rPr>
        <w:t>60%,</w:t>
      </w:r>
    </w:p>
    <w:p>
      <w:pPr>
        <w:pStyle w:val="BodyText"/>
        <w:spacing w:line="251" w:lineRule="exact" w:before="2"/>
        <w:ind w:left="668"/>
      </w:pPr>
      <w:r>
        <w:rPr/>
        <w:t>Espanhol</w:t>
      </w:r>
      <w:r>
        <w:rPr>
          <w:spacing w:val="41"/>
        </w:rPr>
        <w:t> </w:t>
      </w:r>
      <w:r>
        <w:rPr/>
        <w:t>40%,</w:t>
      </w:r>
      <w:r>
        <w:rPr>
          <w:spacing w:val="47"/>
        </w:rPr>
        <w:t> </w:t>
      </w:r>
      <w:r>
        <w:rPr/>
        <w:t>Francês</w:t>
      </w:r>
      <w:r>
        <w:rPr>
          <w:spacing w:val="45"/>
        </w:rPr>
        <w:t> </w:t>
      </w:r>
      <w:r>
        <w:rPr/>
        <w:t>20%,</w:t>
      </w:r>
      <w:r>
        <w:rPr>
          <w:spacing w:val="47"/>
        </w:rPr>
        <w:t> </w:t>
      </w:r>
      <w:r>
        <w:rPr/>
        <w:t>grego</w:t>
      </w:r>
      <w:r>
        <w:rPr>
          <w:spacing w:val="41"/>
        </w:rPr>
        <w:t> </w:t>
      </w:r>
      <w:r>
        <w:rPr>
          <w:spacing w:val="-4"/>
        </w:rPr>
        <w:t>30%,</w:t>
      </w:r>
    </w:p>
    <w:p>
      <w:pPr>
        <w:pStyle w:val="BodyText"/>
        <w:spacing w:line="251" w:lineRule="exact"/>
        <w:ind w:left="668"/>
      </w:pPr>
      <w:r>
        <w:rPr/>
        <w:t>Latim</w:t>
      </w:r>
      <w:r>
        <w:rPr>
          <w:spacing w:val="41"/>
        </w:rPr>
        <w:t> </w:t>
      </w:r>
      <w:r>
        <w:rPr/>
        <w:t>50%),</w:t>
      </w:r>
      <w:r>
        <w:rPr>
          <w:spacing w:val="51"/>
        </w:rPr>
        <w:t> </w:t>
      </w:r>
      <w:r>
        <w:rPr/>
        <w:t>Lábia</w:t>
      </w:r>
      <w:r>
        <w:rPr>
          <w:spacing w:val="52"/>
        </w:rPr>
        <w:t> </w:t>
      </w:r>
      <w:r>
        <w:rPr/>
        <w:t>60%,</w:t>
      </w:r>
      <w:r>
        <w:rPr>
          <w:spacing w:val="52"/>
        </w:rPr>
        <w:t> </w:t>
      </w:r>
      <w:r>
        <w:rPr/>
        <w:t>Liderança</w:t>
      </w:r>
      <w:r>
        <w:rPr>
          <w:spacing w:val="52"/>
        </w:rPr>
        <w:t> </w:t>
      </w:r>
      <w:r>
        <w:rPr>
          <w:spacing w:val="-4"/>
        </w:rPr>
        <w:t>60%,</w:t>
      </w:r>
    </w:p>
    <w:p>
      <w:pPr>
        <w:pStyle w:val="BodyText"/>
        <w:spacing w:before="1"/>
        <w:ind w:left="668"/>
      </w:pPr>
      <w:r>
        <w:rPr/>
        <w:t>Teologia</w:t>
      </w:r>
      <w:r>
        <w:rPr>
          <w:spacing w:val="-2"/>
        </w:rPr>
        <w:t> </w:t>
      </w:r>
      <w:r>
        <w:rPr>
          <w:spacing w:val="-5"/>
        </w:rPr>
        <w:t>60%</w:t>
      </w:r>
    </w:p>
    <w:p>
      <w:pPr>
        <w:pStyle w:val="BodyText"/>
        <w:spacing w:before="2"/>
        <w:ind w:left="668" w:right="847" w:firstLine="566"/>
      </w:pPr>
      <w:r>
        <w:rPr>
          <w:b/>
        </w:rPr>
        <w:t>Aprimoramentos: </w:t>
      </w:r>
      <w:r>
        <w:rPr/>
        <w:t>Aliados e Contatos (Militares 2, Submundo 1, Burocracia e Política 5, Mídia 4, Indústrias 4), Biblioteca 3, Dinheiro 5</w:t>
      </w:r>
    </w:p>
    <w:p>
      <w:pPr>
        <w:pStyle w:val="Heading7"/>
        <w:spacing w:line="251" w:lineRule="exact" w:before="1"/>
        <w:ind w:left="1235"/>
        <w:jc w:val="both"/>
        <w:rPr>
          <w:b w:val="0"/>
        </w:rPr>
      </w:pPr>
      <w:r>
        <w:rPr/>
        <w:t>Pontos</w:t>
      </w:r>
      <w:r>
        <w:rPr>
          <w:spacing w:val="-7"/>
        </w:rPr>
        <w:t> </w:t>
      </w:r>
      <w:r>
        <w:rPr/>
        <w:t>de</w:t>
      </w:r>
      <w:r>
        <w:rPr>
          <w:spacing w:val="-7"/>
        </w:rPr>
        <w:t> </w:t>
      </w:r>
      <w:r>
        <w:rPr/>
        <w:t>Obscuridade:</w:t>
      </w:r>
      <w:r>
        <w:rPr>
          <w:spacing w:val="-5"/>
        </w:rPr>
        <w:t> </w:t>
      </w:r>
      <w:r>
        <w:rPr>
          <w:b w:val="0"/>
          <w:spacing w:val="-10"/>
        </w:rPr>
        <w:t>7</w:t>
      </w:r>
    </w:p>
    <w:p>
      <w:pPr>
        <w:spacing w:line="251" w:lineRule="exact" w:before="0"/>
        <w:ind w:left="1235" w:right="0" w:firstLine="0"/>
        <w:jc w:val="both"/>
        <w:rPr>
          <w:sz w:val="22"/>
        </w:rPr>
      </w:pPr>
      <w:r>
        <w:rPr>
          <w:b/>
          <w:sz w:val="22"/>
        </w:rPr>
        <w:t>Magia:</w:t>
      </w:r>
      <w:r>
        <w:rPr>
          <w:b/>
          <w:spacing w:val="-4"/>
          <w:sz w:val="22"/>
        </w:rPr>
        <w:t> </w:t>
      </w:r>
      <w:r>
        <w:rPr>
          <w:sz w:val="22"/>
        </w:rPr>
        <w:t>16</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2"/>
        <w:ind w:left="1235"/>
      </w:pPr>
      <w:r>
        <w:rPr/>
        <w:t>Criar</w:t>
      </w:r>
      <w:r>
        <w:rPr>
          <w:spacing w:val="63"/>
          <w:w w:val="150"/>
        </w:rPr>
        <w:t> </w:t>
      </w:r>
      <w:r>
        <w:rPr/>
        <w:t>3,</w:t>
      </w:r>
      <w:r>
        <w:rPr>
          <w:spacing w:val="58"/>
          <w:w w:val="150"/>
        </w:rPr>
        <w:t> </w:t>
      </w:r>
      <w:r>
        <w:rPr/>
        <w:t>Controlar</w:t>
      </w:r>
      <w:r>
        <w:rPr>
          <w:spacing w:val="63"/>
          <w:w w:val="150"/>
        </w:rPr>
        <w:t> </w:t>
      </w:r>
      <w:r>
        <w:rPr/>
        <w:t>4,</w:t>
      </w:r>
      <w:r>
        <w:rPr>
          <w:spacing w:val="63"/>
          <w:w w:val="150"/>
        </w:rPr>
        <w:t> </w:t>
      </w:r>
      <w:r>
        <w:rPr/>
        <w:t>Entender</w:t>
      </w:r>
      <w:r>
        <w:rPr>
          <w:spacing w:val="63"/>
          <w:w w:val="150"/>
        </w:rPr>
        <w:t> </w:t>
      </w:r>
      <w:r>
        <w:rPr>
          <w:spacing w:val="-5"/>
        </w:rPr>
        <w:t>2,</w:t>
      </w:r>
    </w:p>
    <w:p>
      <w:pPr>
        <w:pStyle w:val="BodyText"/>
        <w:spacing w:line="251" w:lineRule="exact" w:before="1"/>
        <w:ind w:left="668"/>
      </w:pPr>
      <w:r>
        <w:rPr/>
        <w:t>Água</w:t>
      </w:r>
      <w:r>
        <w:rPr>
          <w:spacing w:val="58"/>
        </w:rPr>
        <w:t> </w:t>
      </w:r>
      <w:r>
        <w:rPr/>
        <w:t>1,</w:t>
      </w:r>
      <w:r>
        <w:rPr>
          <w:spacing w:val="59"/>
        </w:rPr>
        <w:t> </w:t>
      </w:r>
      <w:r>
        <w:rPr/>
        <w:t>Arkanun</w:t>
      </w:r>
      <w:r>
        <w:rPr>
          <w:spacing w:val="53"/>
        </w:rPr>
        <w:t> </w:t>
      </w:r>
      <w:r>
        <w:rPr/>
        <w:t>2,</w:t>
      </w:r>
      <w:r>
        <w:rPr>
          <w:spacing w:val="58"/>
        </w:rPr>
        <w:t> </w:t>
      </w:r>
      <w:r>
        <w:rPr/>
        <w:t>Luz</w:t>
      </w:r>
      <w:r>
        <w:rPr>
          <w:spacing w:val="55"/>
        </w:rPr>
        <w:t> </w:t>
      </w:r>
      <w:r>
        <w:rPr/>
        <w:t>3,</w:t>
      </w:r>
      <w:r>
        <w:rPr>
          <w:spacing w:val="59"/>
        </w:rPr>
        <w:t> </w:t>
      </w:r>
      <w:r>
        <w:rPr/>
        <w:t>Humanos</w:t>
      </w:r>
      <w:r>
        <w:rPr>
          <w:spacing w:val="58"/>
        </w:rPr>
        <w:t> </w:t>
      </w:r>
      <w:r>
        <w:rPr>
          <w:spacing w:val="-5"/>
        </w:rPr>
        <w:t>5,</w:t>
      </w:r>
    </w:p>
    <w:p>
      <w:pPr>
        <w:pStyle w:val="BodyText"/>
        <w:spacing w:line="251" w:lineRule="exact"/>
        <w:ind w:left="668"/>
      </w:pPr>
      <w:r>
        <w:rPr/>
        <w:t>Spiritum</w:t>
      </w:r>
      <w:r>
        <w:rPr>
          <w:spacing w:val="-13"/>
        </w:rPr>
        <w:t> </w:t>
      </w:r>
      <w:r>
        <w:rPr/>
        <w:t>2, Trevas</w:t>
      </w:r>
      <w:r>
        <w:rPr>
          <w:spacing w:val="-2"/>
        </w:rPr>
        <w:t> </w:t>
      </w:r>
      <w:r>
        <w:rPr>
          <w:spacing w:val="-10"/>
        </w:rPr>
        <w:t>4</w:t>
      </w:r>
    </w:p>
    <w:p>
      <w:pPr>
        <w:pStyle w:val="BodyText"/>
        <w:spacing w:before="3"/>
        <w:ind w:left="0"/>
        <w:jc w:val="left"/>
      </w:pPr>
    </w:p>
    <w:p>
      <w:pPr>
        <w:pStyle w:val="BodyText"/>
        <w:ind w:left="668" w:right="848" w:firstLine="566"/>
      </w:pPr>
      <w:r>
        <w:rPr>
          <w:b/>
        </w:rPr>
        <w:t>Descrição</w:t>
      </w:r>
      <w:r>
        <w:rPr/>
        <w:t>: Daniel Fetcher já foi um homem piedoso e temente a Demiurgo que se tornou membro da Escola de Yamesh enquanto liderava uma comunidade cristã</w:t>
      </w:r>
      <w:r>
        <w:rPr>
          <w:spacing w:val="40"/>
        </w:rPr>
        <w:t> </w:t>
      </w:r>
      <w:r>
        <w:rPr/>
        <w:t>no</w:t>
      </w:r>
      <w:r>
        <w:rPr>
          <w:spacing w:val="-6"/>
        </w:rPr>
        <w:t> </w:t>
      </w:r>
      <w:r>
        <w:rPr/>
        <w:t>interior dos</w:t>
      </w:r>
      <w:r>
        <w:rPr>
          <w:spacing w:val="-2"/>
        </w:rPr>
        <w:t> </w:t>
      </w:r>
      <w:r>
        <w:rPr/>
        <w:t>Estados</w:t>
      </w:r>
      <w:r>
        <w:rPr>
          <w:spacing w:val="-2"/>
        </w:rPr>
        <w:t> </w:t>
      </w:r>
      <w:r>
        <w:rPr/>
        <w:t>Unidos. Entendia de teologia e tinha versículos do Livro guardados em sua mente, sendo muito</w:t>
      </w:r>
      <w:r>
        <w:rPr>
          <w:spacing w:val="40"/>
        </w:rPr>
        <w:t> </w:t>
      </w:r>
      <w:r>
        <w:rPr/>
        <w:t>difícil que perdesse um debate. Sua vida mudou quando descobriu que um tio rico estava doente e</w:t>
      </w:r>
      <w:r>
        <w:rPr>
          <w:spacing w:val="-4"/>
        </w:rPr>
        <w:t> </w:t>
      </w:r>
      <w:r>
        <w:rPr/>
        <w:t>precisava dele para ajudar a cuidar dos negócios da família e ainda usar os poderes da Escola de Yamesh em outra área, na influência cristã na política norte-americana.</w:t>
      </w:r>
      <w:r>
        <w:rPr>
          <w:spacing w:val="54"/>
          <w:w w:val="150"/>
        </w:rPr>
        <w:t> </w:t>
      </w:r>
      <w:r>
        <w:rPr/>
        <w:t>Iniciou</w:t>
      </w:r>
      <w:r>
        <w:rPr>
          <w:spacing w:val="53"/>
          <w:w w:val="150"/>
        </w:rPr>
        <w:t> </w:t>
      </w:r>
      <w:r>
        <w:rPr/>
        <w:t>as</w:t>
      </w:r>
      <w:r>
        <w:rPr>
          <w:spacing w:val="59"/>
          <w:w w:val="150"/>
        </w:rPr>
        <w:t> </w:t>
      </w:r>
      <w:r>
        <w:rPr/>
        <w:t>manipulações</w:t>
      </w:r>
      <w:r>
        <w:rPr>
          <w:spacing w:val="58"/>
          <w:w w:val="150"/>
        </w:rPr>
        <w:t> </w:t>
      </w:r>
      <w:r>
        <w:rPr/>
        <w:t>e</w:t>
      </w:r>
      <w:r>
        <w:rPr>
          <w:spacing w:val="79"/>
        </w:rPr>
        <w:t> </w:t>
      </w:r>
      <w:r>
        <w:rPr>
          <w:spacing w:val="-10"/>
        </w:rPr>
        <w:t>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3"/>
      </w:pPr>
      <w:r>
        <w:rPr/>
        <mc:AlternateContent>
          <mc:Choice Requires="wps">
            <w:drawing>
              <wp:anchor distT="0" distB="0" distL="0" distR="0" allowOverlap="1" layoutInCell="1" locked="0" behindDoc="1" simplePos="0" relativeHeight="485111808">
                <wp:simplePos x="0" y="0"/>
                <wp:positionH relativeFrom="page">
                  <wp:posOffset>304800</wp:posOffset>
                </wp:positionH>
                <wp:positionV relativeFrom="page">
                  <wp:posOffset>304799</wp:posOffset>
                </wp:positionV>
                <wp:extent cx="6955790" cy="947674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4672" id="docshape13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combate a ordens como a Escola de Tenebras e os Magos das Sombras.</w:t>
      </w:r>
    </w:p>
    <w:p>
      <w:pPr>
        <w:pStyle w:val="BodyText"/>
        <w:spacing w:before="3"/>
        <w:ind w:right="1" w:firstLine="566"/>
      </w:pPr>
      <w:r>
        <w:rPr/>
        <w:t>As batalhas ficaram</w:t>
      </w:r>
      <w:r>
        <w:rPr>
          <w:spacing w:val="-7"/>
        </w:rPr>
        <w:t> </w:t>
      </w:r>
      <w:r>
        <w:rPr/>
        <w:t>tão violentas que ele se viu utilizando métodos nada cristãos e, quando percebeu, era igual a seus inimigos. Cansado e sentindo-se culpado, rezou e foi ouvido por ninguém menos do que Dekel Basemath. Esse primeiro contato selou o futuro de Daniel. Ele entrou para a Irmandade de Tenebras, recusando-se a ser um</w:t>
      </w:r>
      <w:r>
        <w:rPr>
          <w:spacing w:val="-11"/>
        </w:rPr>
        <w:t> </w:t>
      </w:r>
      <w:r>
        <w:rPr/>
        <w:t>agente</w:t>
      </w:r>
      <w:r>
        <w:rPr>
          <w:spacing w:val="-4"/>
        </w:rPr>
        <w:t> </w:t>
      </w:r>
      <w:r>
        <w:rPr/>
        <w:t>infiltrado na Escola de</w:t>
      </w:r>
      <w:r>
        <w:rPr>
          <w:spacing w:val="-4"/>
        </w:rPr>
        <w:t> </w:t>
      </w:r>
      <w:r>
        <w:rPr/>
        <w:t>Yamesh</w:t>
      </w:r>
      <w:r>
        <w:rPr>
          <w:spacing w:val="-2"/>
        </w:rPr>
        <w:t> </w:t>
      </w:r>
      <w:r>
        <w:rPr/>
        <w:t>e logo se tornou um dos Seis Poderes.</w:t>
      </w:r>
    </w:p>
    <w:p>
      <w:pPr>
        <w:pStyle w:val="BodyText"/>
        <w:spacing w:before="1"/>
        <w:ind w:right="2" w:firstLine="566"/>
      </w:pPr>
      <w:r>
        <w:rPr/>
        <w:t>Fletcher já se sentiu tentado a reavivar a influência do Circle of the Six Power como era no início do século XX, porém sempre que chega à sala Azulada destruída, ainda vê o corpo de um dos magos preso na parede com</w:t>
      </w:r>
      <w:r>
        <w:rPr>
          <w:spacing w:val="-2"/>
        </w:rPr>
        <w:t> </w:t>
      </w:r>
      <w:r>
        <w:rPr/>
        <w:t>a própria carne e chorando e gritando de dor. Algumas vezes, partes da carne dele são retiradas</w:t>
      </w:r>
      <w:r>
        <w:rPr>
          <w:spacing w:val="40"/>
        </w:rPr>
        <w:t> </w:t>
      </w:r>
      <w:r>
        <w:rPr/>
        <w:t>para alimentar abismais e os músculos crescem de novo. Daniel não quer esse futuro para si, mas está tentando ganhar mais influência perante Temek.</w:t>
      </w:r>
    </w:p>
    <w:p>
      <w:pPr>
        <w:pStyle w:val="BodyText"/>
        <w:spacing w:before="218"/>
        <w:ind w:left="0"/>
        <w:jc w:val="left"/>
      </w:pPr>
    </w:p>
    <w:p>
      <w:pPr>
        <w:pStyle w:val="Heading4"/>
      </w:pPr>
      <w:bookmarkStart w:name="_bookmark108" w:id="109"/>
      <w:bookmarkEnd w:id="109"/>
      <w:r>
        <w:rPr/>
      </w:r>
      <w:r>
        <w:rPr>
          <w:spacing w:val="-2"/>
          <w:w w:val="110"/>
        </w:rPr>
        <w:t>França</w:t>
      </w:r>
    </w:p>
    <w:p>
      <w:pPr>
        <w:pStyle w:val="BodyText"/>
        <w:spacing w:before="12"/>
        <w:ind w:left="0"/>
        <w:jc w:val="left"/>
        <w:rPr>
          <w:rFonts w:ascii="Lucida Sans"/>
          <w:sz w:val="30"/>
        </w:rPr>
      </w:pPr>
    </w:p>
    <w:p>
      <w:pPr>
        <w:pStyle w:val="BodyText"/>
        <w:ind w:right="1" w:firstLine="566"/>
      </w:pPr>
      <w:r>
        <w:rPr/>
        <w:t>Paris</w:t>
      </w:r>
      <w:r>
        <w:rPr>
          <w:spacing w:val="-4"/>
        </w:rPr>
        <w:t> </w:t>
      </w:r>
      <w:r>
        <w:rPr/>
        <w:t>tem</w:t>
      </w:r>
      <w:r>
        <w:rPr>
          <w:spacing w:val="-12"/>
        </w:rPr>
        <w:t> </w:t>
      </w:r>
      <w:r>
        <w:rPr/>
        <w:t>uma</w:t>
      </w:r>
      <w:r>
        <w:rPr>
          <w:spacing w:val="-1"/>
        </w:rPr>
        <w:t> </w:t>
      </w:r>
      <w:r>
        <w:rPr/>
        <w:t>sociedade</w:t>
      </w:r>
      <w:r>
        <w:rPr>
          <w:spacing w:val="-10"/>
        </w:rPr>
        <w:t> </w:t>
      </w:r>
      <w:r>
        <w:rPr/>
        <w:t>sobrenatural bastante ativa e a responsabilidade disso é da Irmandade de Tenebras. Existem pelo menos quatro cultos dos tenebrianos da cidade e eles manipulam</w:t>
      </w:r>
      <w:r>
        <w:rPr>
          <w:spacing w:val="-2"/>
        </w:rPr>
        <w:t> </w:t>
      </w:r>
      <w:r>
        <w:rPr/>
        <w:t>e</w:t>
      </w:r>
      <w:r>
        <w:rPr>
          <w:spacing w:val="-5"/>
        </w:rPr>
        <w:t> </w:t>
      </w:r>
      <w:r>
        <w:rPr/>
        <w:t>guerreiam</w:t>
      </w:r>
      <w:r>
        <w:rPr>
          <w:spacing w:val="-7"/>
        </w:rPr>
        <w:t> </w:t>
      </w:r>
      <w:r>
        <w:rPr/>
        <w:t>contra as forças secretas francesas. Aproveitaram-se dos tumultos mais recentes ocorridos na periferia da cidade para combater e caçar templários, magos do Arcanorum e até Magos das Sombras.</w:t>
      </w:r>
    </w:p>
    <w:p>
      <w:pPr>
        <w:pStyle w:val="BodyText"/>
        <w:spacing w:before="1"/>
        <w:ind w:right="1" w:firstLine="566"/>
      </w:pPr>
      <w:r>
        <w:rPr/>
        <w:t>Não existe ligação direta entre esses cultos, mas eles adotaram vários jogos para disputar quem consegue abrir o primeiro portal para o Abismo e invocar um abismal mais poderoso para Paris. A cidade está sempre com uma sensação de que algo obscuro está para acontecer. Talvez o sol logo seja devorado pelas trevas, porém, se assim o for, os devoradores se alimentarão dele com elegância.</w:t>
      </w:r>
    </w:p>
    <w:p>
      <w:pPr>
        <w:pStyle w:val="BodyText"/>
        <w:ind w:firstLine="566"/>
      </w:pPr>
      <w:r>
        <w:rPr/>
        <w:t>Um dos mais poderosos representantes</w:t>
      </w:r>
      <w:r>
        <w:rPr>
          <w:spacing w:val="63"/>
        </w:rPr>
        <w:t> </w:t>
      </w:r>
      <w:r>
        <w:rPr/>
        <w:t>da</w:t>
      </w:r>
      <w:r>
        <w:rPr>
          <w:spacing w:val="61"/>
        </w:rPr>
        <w:t> </w:t>
      </w:r>
      <w:r>
        <w:rPr/>
        <w:t>Irmandade</w:t>
      </w:r>
      <w:r>
        <w:rPr>
          <w:spacing w:val="56"/>
        </w:rPr>
        <w:t> </w:t>
      </w:r>
      <w:r>
        <w:rPr/>
        <w:t>de</w:t>
      </w:r>
      <w:r>
        <w:rPr>
          <w:spacing w:val="58"/>
        </w:rPr>
        <w:t> </w:t>
      </w:r>
      <w:r>
        <w:rPr>
          <w:spacing w:val="-2"/>
        </w:rPr>
        <w:t>Tenebras</w:t>
      </w:r>
    </w:p>
    <w:p>
      <w:pPr>
        <w:pStyle w:val="BodyText"/>
        <w:spacing w:before="69"/>
        <w:ind w:left="667" w:right="846"/>
      </w:pPr>
      <w:r>
        <w:rPr/>
        <w:br w:type="column"/>
      </w:r>
      <w:r>
        <w:rPr/>
        <w:t>em Paris era o Nosferatu Wilhelm, nascido</w:t>
      </w:r>
      <w:r>
        <w:rPr>
          <w:spacing w:val="40"/>
        </w:rPr>
        <w:t> </w:t>
      </w:r>
      <w:r>
        <w:rPr/>
        <w:t>e transformado no século XII. Ele foi um dos seres mais temidos pelos inimigos dos tenebrianos, lutando para que os deuses negros o libertassem de sua maldição. Recentemente,</w:t>
      </w:r>
      <w:r>
        <w:rPr>
          <w:spacing w:val="-3"/>
        </w:rPr>
        <w:t> </w:t>
      </w:r>
      <w:r>
        <w:rPr/>
        <w:t>ele</w:t>
      </w:r>
      <w:r>
        <w:rPr>
          <w:spacing w:val="-5"/>
        </w:rPr>
        <w:t> </w:t>
      </w:r>
      <w:r>
        <w:rPr/>
        <w:t>desapareceu</w:t>
      </w:r>
      <w:r>
        <w:rPr>
          <w:spacing w:val="-5"/>
        </w:rPr>
        <w:t> </w:t>
      </w:r>
      <w:r>
        <w:rPr/>
        <w:t>sob</w:t>
      </w:r>
      <w:r>
        <w:rPr>
          <w:spacing w:val="-5"/>
        </w:rPr>
        <w:t> </w:t>
      </w:r>
      <w:r>
        <w:rPr/>
        <w:t>rumores de</w:t>
      </w:r>
      <w:r>
        <w:rPr>
          <w:spacing w:val="-4"/>
        </w:rPr>
        <w:t> </w:t>
      </w:r>
      <w:r>
        <w:rPr/>
        <w:t>que entrou no</w:t>
      </w:r>
      <w:r>
        <w:rPr>
          <w:spacing w:val="-7"/>
        </w:rPr>
        <w:t> </w:t>
      </w:r>
      <w:r>
        <w:rPr/>
        <w:t>Sono</w:t>
      </w:r>
      <w:r>
        <w:rPr>
          <w:spacing w:val="-3"/>
        </w:rPr>
        <w:t> </w:t>
      </w:r>
      <w:r>
        <w:rPr/>
        <w:t>das</w:t>
      </w:r>
      <w:r>
        <w:rPr>
          <w:spacing w:val="-3"/>
        </w:rPr>
        <w:t> </w:t>
      </w:r>
      <w:r>
        <w:rPr/>
        <w:t>Décadas. Alguns especulam que Les Cavalliers D´Couer o destruíram ou o aprisionaram para se alimentarem de seu sangue. Muitos magos das trevas respiraram aliviados com o</w:t>
      </w:r>
      <w:r>
        <w:rPr>
          <w:spacing w:val="40"/>
        </w:rPr>
        <w:t> </w:t>
      </w:r>
      <w:r>
        <w:rPr/>
        <w:t>boato, tamanho era o temor que o vampiro mago, tão cheio de ódio e amargura, inspirava em suas almas corrompidas.</w:t>
      </w:r>
    </w:p>
    <w:p>
      <w:pPr>
        <w:pStyle w:val="BodyText"/>
        <w:spacing w:before="217"/>
        <w:ind w:left="0"/>
        <w:jc w:val="left"/>
      </w:pPr>
    </w:p>
    <w:p>
      <w:pPr>
        <w:spacing w:before="0"/>
        <w:ind w:left="1233" w:right="0" w:firstLine="0"/>
        <w:jc w:val="left"/>
        <w:rPr>
          <w:rFonts w:ascii="Lucida Sans" w:hAnsi="Lucida Sans"/>
          <w:sz w:val="24"/>
        </w:rPr>
      </w:pPr>
      <w:r>
        <w:rPr>
          <w:rFonts w:ascii="Lucida Sans" w:hAnsi="Lucida Sans"/>
          <w:w w:val="110"/>
          <w:sz w:val="24"/>
        </w:rPr>
        <w:t>Les</w:t>
      </w:r>
      <w:r>
        <w:rPr>
          <w:rFonts w:ascii="Lucida Sans" w:hAnsi="Lucida Sans"/>
          <w:spacing w:val="-4"/>
          <w:w w:val="110"/>
          <w:sz w:val="24"/>
        </w:rPr>
        <w:t> </w:t>
      </w:r>
      <w:r>
        <w:rPr>
          <w:rFonts w:ascii="Lucida Sans" w:hAnsi="Lucida Sans"/>
          <w:w w:val="110"/>
          <w:sz w:val="24"/>
        </w:rPr>
        <w:t>Cavalliers</w:t>
      </w:r>
      <w:r>
        <w:rPr>
          <w:rFonts w:ascii="Lucida Sans" w:hAnsi="Lucida Sans"/>
          <w:spacing w:val="-11"/>
          <w:w w:val="110"/>
          <w:sz w:val="24"/>
        </w:rPr>
        <w:t> </w:t>
      </w:r>
      <w:r>
        <w:rPr>
          <w:rFonts w:ascii="Lucida Sans" w:hAnsi="Lucida Sans"/>
          <w:spacing w:val="-2"/>
          <w:w w:val="110"/>
          <w:sz w:val="24"/>
        </w:rPr>
        <w:t>D</w:t>
      </w:r>
      <w:r>
        <w:rPr>
          <w:b/>
          <w:spacing w:val="-2"/>
          <w:w w:val="110"/>
          <w:sz w:val="24"/>
        </w:rPr>
        <w:t>´</w:t>
      </w:r>
      <w:r>
        <w:rPr>
          <w:rFonts w:ascii="Lucida Sans" w:hAnsi="Lucida Sans"/>
          <w:spacing w:val="-2"/>
          <w:w w:val="110"/>
          <w:sz w:val="24"/>
        </w:rPr>
        <w:t>Couer</w:t>
      </w:r>
    </w:p>
    <w:p>
      <w:pPr>
        <w:pStyle w:val="BodyText"/>
        <w:spacing w:before="65"/>
        <w:ind w:left="0"/>
        <w:jc w:val="left"/>
        <w:rPr>
          <w:rFonts w:ascii="Lucida Sans"/>
          <w:sz w:val="24"/>
        </w:rPr>
      </w:pPr>
    </w:p>
    <w:p>
      <w:pPr>
        <w:pStyle w:val="BodyText"/>
        <w:ind w:left="667" w:right="848" w:firstLine="566"/>
      </w:pPr>
      <w:r>
        <w:rPr/>
        <w:t>Les Cavalliers D´Couer é uma sociedade secreta vinculada aos servos de Llyanmákchi.</w:t>
      </w:r>
      <w:r>
        <w:rPr>
          <w:spacing w:val="-2"/>
        </w:rPr>
        <w:t> </w:t>
      </w:r>
      <w:r>
        <w:rPr/>
        <w:t>São</w:t>
      </w:r>
      <w:r>
        <w:rPr>
          <w:spacing w:val="-9"/>
        </w:rPr>
        <w:t> </w:t>
      </w:r>
      <w:r>
        <w:rPr/>
        <w:t>uma mistura</w:t>
      </w:r>
      <w:r>
        <w:rPr>
          <w:spacing w:val="-1"/>
        </w:rPr>
        <w:t> </w:t>
      </w:r>
      <w:r>
        <w:rPr/>
        <w:t>de</w:t>
      </w:r>
      <w:r>
        <w:rPr>
          <w:spacing w:val="-10"/>
        </w:rPr>
        <w:t> </w:t>
      </w:r>
      <w:r>
        <w:rPr/>
        <w:t>um</w:t>
      </w:r>
      <w:r>
        <w:rPr>
          <w:spacing w:val="-12"/>
        </w:rPr>
        <w:t> </w:t>
      </w:r>
      <w:r>
        <w:rPr/>
        <w:t>braço guerreiro e sedutor da Deusa Sacerdotisa. Formam o culto tenebriano mais influente de Paris. Os Cavaleiros possuem uma estratégia complexa. Primeiro agem como mercenários em assassinatos, jogos</w:t>
      </w:r>
      <w:r>
        <w:rPr>
          <w:spacing w:val="40"/>
        </w:rPr>
        <w:t> </w:t>
      </w:r>
      <w:r>
        <w:rPr/>
        <w:t>políticos e na venda de informações. No meio disso, estão</w:t>
      </w:r>
      <w:r>
        <w:rPr>
          <w:spacing w:val="-6"/>
        </w:rPr>
        <w:t> </w:t>
      </w:r>
      <w:r>
        <w:rPr/>
        <w:t>colocando</w:t>
      </w:r>
      <w:r>
        <w:rPr>
          <w:spacing w:val="-1"/>
        </w:rPr>
        <w:t> </w:t>
      </w:r>
      <w:r>
        <w:rPr/>
        <w:t>ordens</w:t>
      </w:r>
      <w:r>
        <w:rPr>
          <w:spacing w:val="-1"/>
        </w:rPr>
        <w:t> </w:t>
      </w:r>
      <w:r>
        <w:rPr/>
        <w:t>secretas umas</w:t>
      </w:r>
      <w:r>
        <w:rPr>
          <w:spacing w:val="-3"/>
        </w:rPr>
        <w:t> </w:t>
      </w:r>
      <w:r>
        <w:rPr/>
        <w:t>contra as</w:t>
      </w:r>
      <w:r>
        <w:rPr>
          <w:spacing w:val="-3"/>
        </w:rPr>
        <w:t> </w:t>
      </w:r>
      <w:r>
        <w:rPr/>
        <w:t>outras,</w:t>
      </w:r>
      <w:r>
        <w:rPr>
          <w:spacing w:val="-1"/>
        </w:rPr>
        <w:t> </w:t>
      </w:r>
      <w:r>
        <w:rPr/>
        <w:t>enquanto</w:t>
      </w:r>
      <w:r>
        <w:rPr>
          <w:spacing w:val="-8"/>
        </w:rPr>
        <w:t> </w:t>
      </w:r>
      <w:r>
        <w:rPr/>
        <w:t>se</w:t>
      </w:r>
      <w:r>
        <w:rPr>
          <w:spacing w:val="-5"/>
        </w:rPr>
        <w:t> </w:t>
      </w:r>
      <w:r>
        <w:rPr/>
        <w:t>infiltram nelas.</w:t>
      </w:r>
      <w:r>
        <w:rPr>
          <w:spacing w:val="40"/>
        </w:rPr>
        <w:t> </w:t>
      </w:r>
      <w:r>
        <w:rPr/>
        <w:t>Criam</w:t>
      </w:r>
      <w:r>
        <w:rPr>
          <w:spacing w:val="-7"/>
        </w:rPr>
        <w:t> </w:t>
      </w:r>
      <w:r>
        <w:rPr/>
        <w:t>um</w:t>
      </w:r>
      <w:r>
        <w:rPr>
          <w:spacing w:val="-3"/>
        </w:rPr>
        <w:t> </w:t>
      </w:r>
      <w:r>
        <w:rPr/>
        <w:t>jogo de</w:t>
      </w:r>
      <w:r>
        <w:rPr>
          <w:spacing w:val="-1"/>
        </w:rPr>
        <w:t> </w:t>
      </w:r>
      <w:r>
        <w:rPr/>
        <w:t>dependência entre as sociedades ocultas para que elas estejam sempre interligadas e que, bastando um toque dos Cavaleiros, possam entrar em guerra ou cair todas juntas de uma vez.</w:t>
      </w:r>
    </w:p>
    <w:p>
      <w:pPr>
        <w:pStyle w:val="BodyText"/>
        <w:ind w:left="667" w:right="849" w:firstLine="566"/>
      </w:pPr>
      <w:r>
        <w:rPr/>
        <w:t>Um Cavaleiro segue um código de conduta que inclui se tornar escravo de Llyanmákchi. Ele remove cirurgicamente o coração</w:t>
      </w:r>
      <w:r>
        <w:rPr>
          <w:spacing w:val="-10"/>
        </w:rPr>
        <w:t> </w:t>
      </w:r>
      <w:r>
        <w:rPr/>
        <w:t>dos</w:t>
      </w:r>
      <w:r>
        <w:rPr>
          <w:spacing w:val="-1"/>
        </w:rPr>
        <w:t> </w:t>
      </w:r>
      <w:r>
        <w:rPr/>
        <w:t>inimigos</w:t>
      </w:r>
      <w:r>
        <w:rPr>
          <w:spacing w:val="-1"/>
        </w:rPr>
        <w:t> </w:t>
      </w:r>
      <w:r>
        <w:rPr/>
        <w:t>derrotados</w:t>
      </w:r>
      <w:r>
        <w:rPr>
          <w:spacing w:val="-1"/>
        </w:rPr>
        <w:t> </w:t>
      </w:r>
      <w:r>
        <w:rPr/>
        <w:t>e</w:t>
      </w:r>
      <w:r>
        <w:rPr>
          <w:spacing w:val="-3"/>
        </w:rPr>
        <w:t> </w:t>
      </w:r>
      <w:r>
        <w:rPr/>
        <w:t>o</w:t>
      </w:r>
      <w:r>
        <w:rPr>
          <w:spacing w:val="-5"/>
        </w:rPr>
        <w:t> </w:t>
      </w:r>
      <w:r>
        <w:rPr/>
        <w:t>devora. Sempre faz isso durante um ritual para roubar uma memória do falecido. Eles sobem de posição na sociedade devorando os corações daqueles de posição superior após vencer jogos que incluem batalhas diretas, política e sedução. Les Cavalliers D´Couer absorvem os espíritos dos</w:t>
      </w:r>
      <w:r>
        <w:rPr>
          <w:spacing w:val="40"/>
        </w:rPr>
        <w:t> </w:t>
      </w:r>
      <w:r>
        <w:rPr/>
        <w:t>inimigos tombados quando</w:t>
      </w:r>
      <w:r>
        <w:rPr>
          <w:spacing w:val="-4"/>
        </w:rPr>
        <w:t> </w:t>
      </w:r>
      <w:r>
        <w:rPr/>
        <w:t>se</w:t>
      </w:r>
      <w:r>
        <w:rPr>
          <w:spacing w:val="-5"/>
        </w:rPr>
        <w:t> </w:t>
      </w:r>
      <w:r>
        <w:rPr/>
        <w:t>alimentam</w:t>
      </w:r>
      <w:r>
        <w:rPr>
          <w:spacing w:val="-3"/>
        </w:rPr>
        <w:t> </w:t>
      </w:r>
      <w:r>
        <w:rPr/>
        <w:t>de seus corações. Acreditam que assim estão devorando as trevas de uma pessoa e se aproximando mais do Abismo. Recentemente, desenvolveram um ritual</w:t>
      </w:r>
      <w:r>
        <w:rPr>
          <w:spacing w:val="40"/>
        </w:rPr>
        <w:t> </w:t>
      </w:r>
      <w:r>
        <w:rPr/>
        <w:t>que</w:t>
      </w:r>
      <w:r>
        <w:rPr>
          <w:spacing w:val="75"/>
        </w:rPr>
        <w:t> </w:t>
      </w:r>
      <w:r>
        <w:rPr/>
        <w:t>permite</w:t>
      </w:r>
      <w:r>
        <w:rPr>
          <w:spacing w:val="79"/>
        </w:rPr>
        <w:t> </w:t>
      </w:r>
      <w:r>
        <w:rPr/>
        <w:t>secar</w:t>
      </w:r>
      <w:r>
        <w:rPr>
          <w:spacing w:val="57"/>
          <w:w w:val="150"/>
        </w:rPr>
        <w:t> </w:t>
      </w:r>
      <w:r>
        <w:rPr/>
        <w:t>o</w:t>
      </w:r>
      <w:r>
        <w:rPr>
          <w:spacing w:val="53"/>
          <w:w w:val="150"/>
        </w:rPr>
        <w:t> </w:t>
      </w:r>
      <w:r>
        <w:rPr/>
        <w:t>coração</w:t>
      </w:r>
      <w:r>
        <w:rPr>
          <w:spacing w:val="54"/>
          <w:w w:val="150"/>
        </w:rPr>
        <w:t> </w:t>
      </w:r>
      <w:r>
        <w:rPr/>
        <w:t>extraído</w:t>
      </w:r>
      <w:r>
        <w:rPr>
          <w:spacing w:val="59"/>
          <w:w w:val="150"/>
        </w:rPr>
        <w:t> </w:t>
      </w:r>
      <w:r>
        <w:rPr>
          <w:spacing w:val="-10"/>
        </w:rPr>
        <w:t>e</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7"/>
      </w:pPr>
      <w:r>
        <w:rPr/>
        <mc:AlternateContent>
          <mc:Choice Requires="wps">
            <w:drawing>
              <wp:anchor distT="0" distB="0" distL="0" distR="0" allowOverlap="1" layoutInCell="1" locked="0" behindDoc="1" simplePos="0" relativeHeight="485112320">
                <wp:simplePos x="0" y="0"/>
                <wp:positionH relativeFrom="page">
                  <wp:posOffset>304800</wp:posOffset>
                </wp:positionH>
                <wp:positionV relativeFrom="page">
                  <wp:posOffset>304799</wp:posOffset>
                </wp:positionV>
                <wp:extent cx="6955790" cy="947674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4160" id="docshape13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manter o espírito aprisionado para depois descarregar</w:t>
      </w:r>
      <w:r>
        <w:rPr>
          <w:spacing w:val="-2"/>
        </w:rPr>
        <w:t> </w:t>
      </w:r>
      <w:r>
        <w:rPr/>
        <w:t>todo</w:t>
      </w:r>
      <w:r>
        <w:rPr>
          <w:spacing w:val="-5"/>
        </w:rPr>
        <w:t> </w:t>
      </w:r>
      <w:r>
        <w:rPr/>
        <w:t>o</w:t>
      </w:r>
      <w:r>
        <w:rPr>
          <w:spacing w:val="-9"/>
        </w:rPr>
        <w:t> </w:t>
      </w:r>
      <w:r>
        <w:rPr/>
        <w:t>seu</w:t>
      </w:r>
      <w:r>
        <w:rPr>
          <w:spacing w:val="-5"/>
        </w:rPr>
        <w:t> </w:t>
      </w:r>
      <w:r>
        <w:rPr/>
        <w:t>poder em</w:t>
      </w:r>
      <w:r>
        <w:rPr>
          <w:spacing w:val="-8"/>
        </w:rPr>
        <w:t> </w:t>
      </w:r>
      <w:r>
        <w:rPr/>
        <w:t>uma magia de destruição.</w:t>
      </w:r>
    </w:p>
    <w:p>
      <w:pPr>
        <w:pStyle w:val="BodyText"/>
        <w:spacing w:before="5"/>
        <w:ind w:firstLine="566"/>
      </w:pPr>
      <w:r>
        <w:rPr/>
        <w:t>O símbolo do culto é um coração acorrentado com um fantasma tentando escapar.</w:t>
      </w:r>
      <w:r>
        <w:rPr>
          <w:spacing w:val="-7"/>
        </w:rPr>
        <w:t> </w:t>
      </w:r>
      <w:r>
        <w:rPr/>
        <w:t>Costuma</w:t>
      </w:r>
      <w:r>
        <w:rPr>
          <w:spacing w:val="-6"/>
        </w:rPr>
        <w:t> </w:t>
      </w:r>
      <w:r>
        <w:rPr/>
        <w:t>ser</w:t>
      </w:r>
      <w:r>
        <w:rPr>
          <w:spacing w:val="-6"/>
        </w:rPr>
        <w:t> </w:t>
      </w:r>
      <w:r>
        <w:rPr/>
        <w:t>pintado</w:t>
      </w:r>
      <w:r>
        <w:rPr>
          <w:spacing w:val="-9"/>
        </w:rPr>
        <w:t> </w:t>
      </w:r>
      <w:r>
        <w:rPr/>
        <w:t>nas</w:t>
      </w:r>
      <w:r>
        <w:rPr>
          <w:spacing w:val="-8"/>
        </w:rPr>
        <w:t> </w:t>
      </w:r>
      <w:r>
        <w:rPr/>
        <w:t>armaduras cerimoniais que usam.</w:t>
      </w:r>
    </w:p>
    <w:p>
      <w:pPr>
        <w:pStyle w:val="Heading7"/>
        <w:spacing w:before="231"/>
      </w:pPr>
      <w:r>
        <w:rPr/>
        <w:t>Keine</w:t>
      </w:r>
      <w:r>
        <w:rPr>
          <w:spacing w:val="-7"/>
        </w:rPr>
        <w:t> </w:t>
      </w:r>
      <w:r>
        <w:rPr>
          <w:spacing w:val="-4"/>
        </w:rPr>
        <w:t>Fach</w:t>
      </w:r>
    </w:p>
    <w:p>
      <w:pPr>
        <w:tabs>
          <w:tab w:pos="2203" w:val="left" w:leader="none"/>
          <w:tab w:pos="2697" w:val="left" w:leader="none"/>
          <w:tab w:pos="3584" w:val="left" w:leader="none"/>
          <w:tab w:pos="4529" w:val="left" w:leader="none"/>
        </w:tabs>
        <w:spacing w:before="228"/>
        <w:ind w:left="849" w:right="1" w:firstLine="566"/>
        <w:jc w:val="left"/>
        <w:rPr>
          <w:i/>
          <w:sz w:val="22"/>
        </w:rPr>
      </w:pPr>
      <w:r>
        <w:rPr>
          <w:i/>
          <w:spacing w:val="-4"/>
          <w:sz w:val="22"/>
        </w:rPr>
        <w:t>Mago</w:t>
      </w:r>
      <w:r>
        <w:rPr>
          <w:i/>
          <w:sz w:val="22"/>
        </w:rPr>
        <w:tab/>
      </w:r>
      <w:r>
        <w:rPr>
          <w:i/>
          <w:spacing w:val="-6"/>
          <w:sz w:val="22"/>
        </w:rPr>
        <w:t>do</w:t>
      </w:r>
      <w:r>
        <w:rPr>
          <w:i/>
          <w:sz w:val="22"/>
        </w:rPr>
        <w:tab/>
      </w:r>
      <w:r>
        <w:rPr>
          <w:i/>
          <w:spacing w:val="-2"/>
          <w:sz w:val="22"/>
        </w:rPr>
        <w:t>Quinto</w:t>
      </w:r>
      <w:r>
        <w:rPr>
          <w:i/>
          <w:sz w:val="22"/>
        </w:rPr>
        <w:tab/>
      </w:r>
      <w:r>
        <w:rPr>
          <w:i/>
          <w:spacing w:val="-2"/>
          <w:sz w:val="22"/>
        </w:rPr>
        <w:t>Círculo</w:t>
      </w:r>
      <w:r>
        <w:rPr>
          <w:i/>
          <w:sz w:val="22"/>
        </w:rPr>
        <w:tab/>
      </w:r>
      <w:r>
        <w:rPr>
          <w:i/>
          <w:spacing w:val="-6"/>
          <w:sz w:val="22"/>
        </w:rPr>
        <w:t>da</w:t>
      </w:r>
      <w:r>
        <w:rPr>
          <w:i/>
          <w:spacing w:val="-6"/>
          <w:sz w:val="22"/>
        </w:rPr>
        <w:t> </w:t>
      </w:r>
      <w:r>
        <w:rPr>
          <w:i/>
          <w:sz w:val="22"/>
        </w:rPr>
        <w:t>Irmandade de Tenebras</w:t>
      </w:r>
    </w:p>
    <w:p>
      <w:pPr>
        <w:pStyle w:val="BodyText"/>
        <w:spacing w:line="251" w:lineRule="exact"/>
        <w:ind w:left="1416"/>
        <w:jc w:val="left"/>
      </w:pPr>
      <w:r>
        <w:rPr/>
        <w:t>CON</w:t>
      </w:r>
      <w:r>
        <w:rPr>
          <w:spacing w:val="32"/>
        </w:rPr>
        <w:t> </w:t>
      </w:r>
      <w:r>
        <w:rPr/>
        <w:t>16,</w:t>
      </w:r>
      <w:r>
        <w:rPr>
          <w:spacing w:val="37"/>
        </w:rPr>
        <w:t> </w:t>
      </w:r>
      <w:r>
        <w:rPr/>
        <w:t>FR</w:t>
      </w:r>
      <w:r>
        <w:rPr>
          <w:spacing w:val="35"/>
        </w:rPr>
        <w:t> </w:t>
      </w:r>
      <w:r>
        <w:rPr/>
        <w:t>16,</w:t>
      </w:r>
      <w:r>
        <w:rPr>
          <w:spacing w:val="37"/>
        </w:rPr>
        <w:t> </w:t>
      </w:r>
      <w:r>
        <w:rPr/>
        <w:t>DEX</w:t>
      </w:r>
      <w:r>
        <w:rPr>
          <w:spacing w:val="32"/>
        </w:rPr>
        <w:t> </w:t>
      </w:r>
      <w:r>
        <w:rPr/>
        <w:t>20,</w:t>
      </w:r>
      <w:r>
        <w:rPr>
          <w:spacing w:val="37"/>
        </w:rPr>
        <w:t> </w:t>
      </w:r>
      <w:r>
        <w:rPr/>
        <w:t>AGI</w:t>
      </w:r>
      <w:r>
        <w:rPr>
          <w:spacing w:val="38"/>
        </w:rPr>
        <w:t> </w:t>
      </w:r>
      <w:r>
        <w:rPr>
          <w:spacing w:val="-5"/>
        </w:rPr>
        <w:t>19,</w:t>
      </w:r>
    </w:p>
    <w:p>
      <w:pPr>
        <w:pStyle w:val="BodyText"/>
        <w:spacing w:before="1"/>
      </w:pPr>
      <w:r>
        <w:rPr/>
        <w:t>INT</w:t>
      </w:r>
      <w:r>
        <w:rPr>
          <w:spacing w:val="2"/>
        </w:rPr>
        <w:t> </w:t>
      </w:r>
      <w:r>
        <w:rPr/>
        <w:t>22,</w:t>
      </w:r>
      <w:r>
        <w:rPr>
          <w:spacing w:val="1"/>
        </w:rPr>
        <w:t> </w:t>
      </w:r>
      <w:r>
        <w:rPr/>
        <w:t>WILL</w:t>
      </w:r>
      <w:r>
        <w:rPr>
          <w:spacing w:val="-7"/>
        </w:rPr>
        <w:t> </w:t>
      </w:r>
      <w:r>
        <w:rPr/>
        <w:t>19,</w:t>
      </w:r>
      <w:r>
        <w:rPr>
          <w:spacing w:val="-4"/>
        </w:rPr>
        <w:t> </w:t>
      </w:r>
      <w:r>
        <w:rPr/>
        <w:t>CAR</w:t>
      </w:r>
      <w:r>
        <w:rPr>
          <w:spacing w:val="2"/>
        </w:rPr>
        <w:t> </w:t>
      </w:r>
      <w:r>
        <w:rPr/>
        <w:t>17,</w:t>
      </w:r>
      <w:r>
        <w:rPr>
          <w:spacing w:val="-4"/>
        </w:rPr>
        <w:t> </w:t>
      </w:r>
      <w:r>
        <w:rPr/>
        <w:t>PER</w:t>
      </w:r>
      <w:r>
        <w:rPr>
          <w:spacing w:val="-4"/>
        </w:rPr>
        <w:t> </w:t>
      </w:r>
      <w:r>
        <w:rPr>
          <w:spacing w:val="-5"/>
        </w:rPr>
        <w:t>18</w:t>
      </w:r>
    </w:p>
    <w:p>
      <w:pPr>
        <w:pStyle w:val="BodyText"/>
        <w:spacing w:line="252" w:lineRule="exact" w:before="2"/>
        <w:ind w:left="1416"/>
        <w:jc w:val="left"/>
      </w:pPr>
      <w:r>
        <w:rPr/>
        <w:t>Sabre</w:t>
      </w:r>
      <w:r>
        <w:rPr>
          <w:spacing w:val="49"/>
        </w:rPr>
        <w:t> </w:t>
      </w:r>
      <w:r>
        <w:rPr/>
        <w:t>130/120 1d6 +</w:t>
      </w:r>
      <w:r>
        <w:rPr>
          <w:spacing w:val="-4"/>
        </w:rPr>
        <w:t> </w:t>
      </w:r>
      <w:r>
        <w:rPr/>
        <w:t>7</w:t>
      </w:r>
      <w:r>
        <w:rPr>
          <w:spacing w:val="1"/>
        </w:rPr>
        <w:t> </w:t>
      </w:r>
      <w:r>
        <w:rPr>
          <w:spacing w:val="-2"/>
        </w:rPr>
        <w:t>(mágica)</w:t>
      </w:r>
    </w:p>
    <w:p>
      <w:pPr>
        <w:pStyle w:val="BodyText"/>
        <w:spacing w:line="252" w:lineRule="exact"/>
        <w:ind w:left="1416"/>
        <w:jc w:val="left"/>
      </w:pPr>
      <w:r>
        <w:rPr/>
        <w:t>Pistola</w:t>
      </w:r>
      <w:r>
        <w:rPr>
          <w:spacing w:val="-1"/>
        </w:rPr>
        <w:t> </w:t>
      </w:r>
      <w:r>
        <w:rPr/>
        <w:t>100</w:t>
      </w:r>
      <w:r>
        <w:rPr>
          <w:spacing w:val="-3"/>
        </w:rPr>
        <w:t> </w:t>
      </w:r>
      <w:r>
        <w:rPr>
          <w:spacing w:val="-2"/>
        </w:rPr>
        <w:t>1d6+2</w:t>
      </w:r>
    </w:p>
    <w:p>
      <w:pPr>
        <w:pStyle w:val="BodyText"/>
        <w:spacing w:before="1"/>
        <w:ind w:left="1416"/>
        <w:jc w:val="left"/>
      </w:pPr>
      <w:r>
        <w:rPr/>
        <w:t>#</w:t>
      </w:r>
      <w:r>
        <w:rPr>
          <w:spacing w:val="16"/>
        </w:rPr>
        <w:t> </w:t>
      </w:r>
      <w:r>
        <w:rPr/>
        <w:t>Ataques</w:t>
      </w:r>
      <w:r>
        <w:rPr>
          <w:spacing w:val="22"/>
        </w:rPr>
        <w:t> </w:t>
      </w:r>
      <w:r>
        <w:rPr/>
        <w:t>[2],</w:t>
      </w:r>
      <w:r>
        <w:rPr>
          <w:spacing w:val="19"/>
        </w:rPr>
        <w:t> </w:t>
      </w:r>
      <w:r>
        <w:rPr/>
        <w:t>IP</w:t>
      </w:r>
      <w:r>
        <w:rPr>
          <w:spacing w:val="18"/>
        </w:rPr>
        <w:t> </w:t>
      </w:r>
      <w:r>
        <w:rPr/>
        <w:t>4</w:t>
      </w:r>
      <w:r>
        <w:rPr>
          <w:spacing w:val="17"/>
        </w:rPr>
        <w:t> </w:t>
      </w:r>
      <w:r>
        <w:rPr/>
        <w:t>(rituais),</w:t>
      </w:r>
      <w:r>
        <w:rPr>
          <w:spacing w:val="19"/>
        </w:rPr>
        <w:t> </w:t>
      </w:r>
      <w:r>
        <w:rPr/>
        <w:t>PVs</w:t>
      </w:r>
      <w:r>
        <w:rPr>
          <w:spacing w:val="18"/>
        </w:rPr>
        <w:t> </w:t>
      </w:r>
      <w:r>
        <w:rPr>
          <w:spacing w:val="-5"/>
        </w:rPr>
        <w:t>34</w:t>
      </w:r>
    </w:p>
    <w:p>
      <w:pPr>
        <w:pStyle w:val="BodyText"/>
        <w:spacing w:before="1"/>
        <w:jc w:val="left"/>
      </w:pPr>
      <w:r>
        <w:rPr/>
        <w:t>+</w:t>
      </w:r>
      <w:r>
        <w:rPr>
          <w:spacing w:val="2"/>
        </w:rPr>
        <w:t> </w:t>
      </w:r>
      <w:r>
        <w:rPr>
          <w:spacing w:val="-5"/>
        </w:rPr>
        <w:t>40</w:t>
      </w:r>
    </w:p>
    <w:p>
      <w:pPr>
        <w:pStyle w:val="BodyText"/>
        <w:spacing w:before="2"/>
        <w:ind w:right="2" w:firstLine="566"/>
      </w:pPr>
      <w:r>
        <w:rPr>
          <w:b/>
        </w:rPr>
        <w:t>Perícias: </w:t>
      </w:r>
      <w:r>
        <w:rPr/>
        <w:t>Armas Brancas (Espada 100/100, Sabre 100/100, Lança 100/100, Adaga 100/100), Armas de Fogo (Pistola 100%,</w:t>
      </w:r>
      <w:r>
        <w:rPr>
          <w:spacing w:val="56"/>
        </w:rPr>
        <w:t> </w:t>
      </w:r>
      <w:r>
        <w:rPr/>
        <w:t>Rifle</w:t>
      </w:r>
      <w:r>
        <w:rPr>
          <w:spacing w:val="49"/>
        </w:rPr>
        <w:t> </w:t>
      </w:r>
      <w:r>
        <w:rPr/>
        <w:t>70%),</w:t>
      </w:r>
      <w:r>
        <w:rPr>
          <w:spacing w:val="59"/>
        </w:rPr>
        <w:t> </w:t>
      </w:r>
      <w:r>
        <w:rPr/>
        <w:t>Barganha</w:t>
      </w:r>
      <w:r>
        <w:rPr>
          <w:spacing w:val="57"/>
        </w:rPr>
        <w:t> </w:t>
      </w:r>
      <w:r>
        <w:rPr/>
        <w:t>60%,</w:t>
      </w:r>
      <w:r>
        <w:rPr>
          <w:spacing w:val="59"/>
        </w:rPr>
        <w:t> </w:t>
      </w:r>
      <w:r>
        <w:rPr>
          <w:spacing w:val="-4"/>
        </w:rPr>
        <w:t>Briga</w:t>
      </w:r>
    </w:p>
    <w:p>
      <w:pPr>
        <w:pStyle w:val="BodyText"/>
        <w:spacing w:line="249" w:lineRule="exact"/>
      </w:pPr>
      <w:r>
        <w:rPr/>
        <w:t>80%,</w:t>
      </w:r>
      <w:r>
        <w:rPr>
          <w:spacing w:val="37"/>
        </w:rPr>
        <w:t>  </w:t>
      </w:r>
      <w:r>
        <w:rPr/>
        <w:t>Camuflagem</w:t>
      </w:r>
      <w:r>
        <w:rPr>
          <w:spacing w:val="34"/>
        </w:rPr>
        <w:t>  </w:t>
      </w:r>
      <w:r>
        <w:rPr/>
        <w:t>30%,</w:t>
      </w:r>
      <w:r>
        <w:rPr>
          <w:spacing w:val="37"/>
        </w:rPr>
        <w:t>  </w:t>
      </w:r>
      <w:r>
        <w:rPr>
          <w:spacing w:val="-2"/>
        </w:rPr>
        <w:t>Conhecimento</w:t>
      </w:r>
    </w:p>
    <w:p>
      <w:pPr>
        <w:pStyle w:val="BodyText"/>
        <w:spacing w:before="1"/>
      </w:pPr>
      <w:r>
        <w:rPr/>
        <w:t>Proibido</w:t>
      </w:r>
      <w:r>
        <w:rPr>
          <w:spacing w:val="26"/>
        </w:rPr>
        <w:t>  </w:t>
      </w:r>
      <w:r>
        <w:rPr/>
        <w:t>(Abismo</w:t>
      </w:r>
      <w:r>
        <w:rPr>
          <w:spacing w:val="27"/>
        </w:rPr>
        <w:t>  </w:t>
      </w:r>
      <w:r>
        <w:rPr/>
        <w:t>60%,</w:t>
      </w:r>
      <w:r>
        <w:rPr>
          <w:spacing w:val="31"/>
        </w:rPr>
        <w:t>  </w:t>
      </w:r>
      <w:r>
        <w:rPr/>
        <w:t>Spiritum</w:t>
      </w:r>
      <w:r>
        <w:rPr>
          <w:spacing w:val="78"/>
          <w:w w:val="150"/>
        </w:rPr>
        <w:t> </w:t>
      </w:r>
      <w:r>
        <w:rPr>
          <w:spacing w:val="-4"/>
        </w:rPr>
        <w:t>60%,</w:t>
      </w:r>
    </w:p>
    <w:p>
      <w:pPr>
        <w:pStyle w:val="BodyText"/>
        <w:spacing w:line="251" w:lineRule="exact" w:before="2"/>
      </w:pPr>
      <w:r>
        <w:rPr/>
        <w:t>Oculto</w:t>
      </w:r>
      <w:r>
        <w:rPr>
          <w:spacing w:val="27"/>
        </w:rPr>
        <w:t> </w:t>
      </w:r>
      <w:r>
        <w:rPr/>
        <w:t>100%,</w:t>
      </w:r>
      <w:r>
        <w:rPr>
          <w:spacing w:val="34"/>
        </w:rPr>
        <w:t> </w:t>
      </w:r>
      <w:r>
        <w:rPr/>
        <w:t>Rituais</w:t>
      </w:r>
      <w:r>
        <w:rPr>
          <w:spacing w:val="33"/>
        </w:rPr>
        <w:t> </w:t>
      </w:r>
      <w:r>
        <w:rPr/>
        <w:t>80%),</w:t>
      </w:r>
      <w:r>
        <w:rPr>
          <w:spacing w:val="34"/>
        </w:rPr>
        <w:t> </w:t>
      </w:r>
      <w:r>
        <w:rPr/>
        <w:t>Escutar</w:t>
      </w:r>
      <w:r>
        <w:rPr>
          <w:spacing w:val="36"/>
        </w:rPr>
        <w:t> </w:t>
      </w:r>
      <w:r>
        <w:rPr>
          <w:spacing w:val="-4"/>
        </w:rPr>
        <w:t>40%,</w:t>
      </w:r>
    </w:p>
    <w:p>
      <w:pPr>
        <w:pStyle w:val="BodyText"/>
        <w:spacing w:line="251" w:lineRule="exact"/>
      </w:pPr>
      <w:r>
        <w:rPr/>
        <w:t>Esquiva</w:t>
      </w:r>
      <w:r>
        <w:rPr>
          <w:spacing w:val="71"/>
        </w:rPr>
        <w:t> </w:t>
      </w:r>
      <w:r>
        <w:rPr/>
        <w:t>90%,</w:t>
      </w:r>
      <w:r>
        <w:rPr>
          <w:spacing w:val="71"/>
        </w:rPr>
        <w:t> </w:t>
      </w:r>
      <w:r>
        <w:rPr/>
        <w:t>Etiqueta</w:t>
      </w:r>
      <w:r>
        <w:rPr>
          <w:spacing w:val="72"/>
        </w:rPr>
        <w:t> </w:t>
      </w:r>
      <w:r>
        <w:rPr/>
        <w:t>80%,</w:t>
      </w:r>
      <w:r>
        <w:rPr>
          <w:spacing w:val="71"/>
        </w:rPr>
        <w:t> </w:t>
      </w:r>
      <w:r>
        <w:rPr>
          <w:spacing w:val="-2"/>
        </w:rPr>
        <w:t>Furtividade</w:t>
      </w:r>
    </w:p>
    <w:p>
      <w:pPr>
        <w:pStyle w:val="BodyText"/>
        <w:spacing w:before="1"/>
      </w:pPr>
      <w:r>
        <w:rPr/>
        <w:t>100%,</w:t>
      </w:r>
      <w:r>
        <w:rPr>
          <w:spacing w:val="34"/>
        </w:rPr>
        <w:t>  </w:t>
      </w:r>
      <w:r>
        <w:rPr/>
        <w:t>Idiomas</w:t>
      </w:r>
      <w:r>
        <w:rPr>
          <w:spacing w:val="35"/>
        </w:rPr>
        <w:t>  </w:t>
      </w:r>
      <w:r>
        <w:rPr/>
        <w:t>(Inglês</w:t>
      </w:r>
      <w:r>
        <w:rPr>
          <w:spacing w:val="33"/>
        </w:rPr>
        <w:t>  </w:t>
      </w:r>
      <w:r>
        <w:rPr/>
        <w:t>40%,</w:t>
      </w:r>
      <w:r>
        <w:rPr>
          <w:spacing w:val="34"/>
        </w:rPr>
        <w:t>  </w:t>
      </w:r>
      <w:r>
        <w:rPr>
          <w:spacing w:val="-2"/>
        </w:rPr>
        <w:t>Espanhol</w:t>
      </w:r>
    </w:p>
    <w:p>
      <w:pPr>
        <w:pStyle w:val="BodyText"/>
        <w:spacing w:before="2"/>
      </w:pPr>
      <w:r>
        <w:rPr/>
        <w:t>60%,</w:t>
      </w:r>
      <w:r>
        <w:rPr>
          <w:spacing w:val="52"/>
        </w:rPr>
        <w:t> </w:t>
      </w:r>
      <w:r>
        <w:rPr/>
        <w:t>Latim</w:t>
      </w:r>
      <w:r>
        <w:rPr>
          <w:spacing w:val="43"/>
        </w:rPr>
        <w:t> </w:t>
      </w:r>
      <w:r>
        <w:rPr/>
        <w:t>60%),</w:t>
      </w:r>
      <w:r>
        <w:rPr>
          <w:spacing w:val="53"/>
        </w:rPr>
        <w:t> </w:t>
      </w:r>
      <w:r>
        <w:rPr/>
        <w:t>Lábia</w:t>
      </w:r>
      <w:r>
        <w:rPr>
          <w:spacing w:val="53"/>
        </w:rPr>
        <w:t> </w:t>
      </w:r>
      <w:r>
        <w:rPr/>
        <w:t>60%,</w:t>
      </w:r>
      <w:r>
        <w:rPr>
          <w:spacing w:val="53"/>
        </w:rPr>
        <w:t> </w:t>
      </w:r>
      <w:r>
        <w:rPr>
          <w:spacing w:val="-2"/>
        </w:rPr>
        <w:t>Liderança</w:t>
      </w:r>
    </w:p>
    <w:p>
      <w:pPr>
        <w:pStyle w:val="BodyText"/>
        <w:spacing w:line="251" w:lineRule="exact" w:before="1"/>
        <w:jc w:val="left"/>
      </w:pPr>
      <w:r>
        <w:rPr/>
        <w:t>100%,</w:t>
      </w:r>
      <w:r>
        <w:rPr>
          <w:spacing w:val="22"/>
        </w:rPr>
        <w:t> </w:t>
      </w:r>
      <w:r>
        <w:rPr/>
        <w:t>Manha</w:t>
      </w:r>
      <w:r>
        <w:rPr>
          <w:spacing w:val="24"/>
        </w:rPr>
        <w:t> </w:t>
      </w:r>
      <w:r>
        <w:rPr/>
        <w:t>50%,</w:t>
      </w:r>
      <w:r>
        <w:rPr>
          <w:spacing w:val="18"/>
        </w:rPr>
        <w:t> </w:t>
      </w:r>
      <w:r>
        <w:rPr/>
        <w:t>Sedução</w:t>
      </w:r>
      <w:r>
        <w:rPr>
          <w:spacing w:val="16"/>
        </w:rPr>
        <w:t> </w:t>
      </w:r>
      <w:r>
        <w:rPr/>
        <w:t>60%,</w:t>
      </w:r>
      <w:r>
        <w:rPr>
          <w:spacing w:val="23"/>
        </w:rPr>
        <w:t> </w:t>
      </w:r>
      <w:r>
        <w:rPr>
          <w:spacing w:val="-2"/>
        </w:rPr>
        <w:t>Tortura</w:t>
      </w:r>
    </w:p>
    <w:p>
      <w:pPr>
        <w:pStyle w:val="BodyText"/>
        <w:spacing w:line="251" w:lineRule="exact"/>
        <w:jc w:val="left"/>
      </w:pPr>
      <w:r>
        <w:rPr>
          <w:spacing w:val="-5"/>
        </w:rPr>
        <w:t>70%</w:t>
      </w:r>
    </w:p>
    <w:p>
      <w:pPr>
        <w:tabs>
          <w:tab w:pos="3534" w:val="left" w:leader="none"/>
          <w:tab w:pos="4652" w:val="left" w:leader="none"/>
        </w:tabs>
        <w:spacing w:before="2"/>
        <w:ind w:left="849" w:right="1" w:firstLine="566"/>
        <w:jc w:val="left"/>
        <w:rPr>
          <w:sz w:val="22"/>
        </w:rPr>
      </w:pPr>
      <w:r>
        <w:rPr>
          <w:b/>
          <w:spacing w:val="-2"/>
          <w:sz w:val="22"/>
        </w:rPr>
        <w:t>Aprimoramentos:</w:t>
      </w:r>
      <w:r>
        <w:rPr>
          <w:b/>
          <w:sz w:val="22"/>
        </w:rPr>
        <w:tab/>
      </w:r>
      <w:r>
        <w:rPr>
          <w:spacing w:val="-2"/>
          <w:sz w:val="22"/>
        </w:rPr>
        <w:t>Aliados</w:t>
      </w:r>
      <w:r>
        <w:rPr>
          <w:sz w:val="22"/>
        </w:rPr>
        <w:tab/>
      </w:r>
      <w:r>
        <w:rPr>
          <w:spacing w:val="-10"/>
          <w:sz w:val="22"/>
        </w:rPr>
        <w:t>e </w:t>
      </w:r>
      <w:r>
        <w:rPr>
          <w:sz w:val="22"/>
        </w:rPr>
        <w:t>Contatos 5, Biblioteca 3, Dinheiro 5</w:t>
      </w:r>
    </w:p>
    <w:p>
      <w:pPr>
        <w:pStyle w:val="Heading7"/>
        <w:spacing w:line="251" w:lineRule="exact"/>
        <w:rPr>
          <w:b w:val="0"/>
        </w:rPr>
      </w:pPr>
      <w:r>
        <w:rPr/>
        <w:t>Pontos</w:t>
      </w:r>
      <w:r>
        <w:rPr>
          <w:spacing w:val="-7"/>
        </w:rPr>
        <w:t> </w:t>
      </w:r>
      <w:r>
        <w:rPr/>
        <w:t>de</w:t>
      </w:r>
      <w:r>
        <w:rPr>
          <w:spacing w:val="-7"/>
        </w:rPr>
        <w:t> </w:t>
      </w:r>
      <w:r>
        <w:rPr/>
        <w:t>Obscuridade:</w:t>
      </w:r>
      <w:r>
        <w:rPr>
          <w:spacing w:val="-5"/>
        </w:rPr>
        <w:t> </w:t>
      </w:r>
      <w:r>
        <w:rPr>
          <w:b w:val="0"/>
          <w:spacing w:val="-10"/>
        </w:rPr>
        <w:t>8</w:t>
      </w:r>
    </w:p>
    <w:p>
      <w:pPr>
        <w:spacing w:before="2"/>
        <w:ind w:left="1416" w:right="0" w:firstLine="0"/>
        <w:jc w:val="left"/>
        <w:rPr>
          <w:sz w:val="22"/>
        </w:rPr>
      </w:pPr>
      <w:r>
        <w:rPr>
          <w:b/>
          <w:sz w:val="22"/>
        </w:rPr>
        <w:t>Magia:</w:t>
      </w:r>
      <w:r>
        <w:rPr>
          <w:b/>
          <w:spacing w:val="-4"/>
          <w:sz w:val="22"/>
        </w:rPr>
        <w:t> </w:t>
      </w:r>
      <w:r>
        <w:rPr>
          <w:sz w:val="22"/>
        </w:rPr>
        <w:t>14</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line="251" w:lineRule="exact" w:before="1"/>
        <w:ind w:left="1416"/>
        <w:jc w:val="left"/>
      </w:pPr>
      <w:r>
        <w:rPr/>
        <w:t>Criar</w:t>
      </w:r>
      <w:r>
        <w:rPr>
          <w:spacing w:val="63"/>
          <w:w w:val="150"/>
        </w:rPr>
        <w:t> </w:t>
      </w:r>
      <w:r>
        <w:rPr/>
        <w:t>2,</w:t>
      </w:r>
      <w:r>
        <w:rPr>
          <w:spacing w:val="58"/>
          <w:w w:val="150"/>
        </w:rPr>
        <w:t> </w:t>
      </w:r>
      <w:r>
        <w:rPr/>
        <w:t>Controlar</w:t>
      </w:r>
      <w:r>
        <w:rPr>
          <w:spacing w:val="63"/>
          <w:w w:val="150"/>
        </w:rPr>
        <w:t> </w:t>
      </w:r>
      <w:r>
        <w:rPr/>
        <w:t>4,</w:t>
      </w:r>
      <w:r>
        <w:rPr>
          <w:spacing w:val="63"/>
          <w:w w:val="150"/>
        </w:rPr>
        <w:t> </w:t>
      </w:r>
      <w:r>
        <w:rPr/>
        <w:t>Entender</w:t>
      </w:r>
      <w:r>
        <w:rPr>
          <w:spacing w:val="63"/>
          <w:w w:val="150"/>
        </w:rPr>
        <w:t> </w:t>
      </w:r>
      <w:r>
        <w:rPr>
          <w:spacing w:val="-5"/>
        </w:rPr>
        <w:t>1,</w:t>
      </w:r>
    </w:p>
    <w:p>
      <w:pPr>
        <w:pStyle w:val="BodyText"/>
        <w:spacing w:line="251" w:lineRule="exact"/>
        <w:jc w:val="left"/>
      </w:pPr>
      <w:r>
        <w:rPr/>
        <w:t>Trevas</w:t>
      </w:r>
      <w:r>
        <w:rPr>
          <w:spacing w:val="-2"/>
        </w:rPr>
        <w:t> </w:t>
      </w:r>
      <w:r>
        <w:rPr/>
        <w:t>3,</w:t>
      </w:r>
      <w:r>
        <w:rPr>
          <w:spacing w:val="-5"/>
        </w:rPr>
        <w:t> </w:t>
      </w:r>
      <w:r>
        <w:rPr/>
        <w:t>Humanos</w:t>
      </w:r>
      <w:r>
        <w:rPr>
          <w:spacing w:val="-2"/>
        </w:rPr>
        <w:t> </w:t>
      </w:r>
      <w:r>
        <w:rPr/>
        <w:t>2,</w:t>
      </w:r>
      <w:r>
        <w:rPr>
          <w:spacing w:val="-4"/>
        </w:rPr>
        <w:t> </w:t>
      </w:r>
      <w:r>
        <w:rPr/>
        <w:t>Fogo</w:t>
      </w:r>
      <w:r>
        <w:rPr>
          <w:spacing w:val="-6"/>
        </w:rPr>
        <w:t> </w:t>
      </w:r>
      <w:r>
        <w:rPr/>
        <w:t>3, Spiritum</w:t>
      </w:r>
      <w:r>
        <w:rPr>
          <w:spacing w:val="-10"/>
        </w:rPr>
        <w:t> 2</w:t>
      </w:r>
    </w:p>
    <w:p>
      <w:pPr>
        <w:pStyle w:val="BodyText"/>
        <w:spacing w:before="3"/>
        <w:ind w:left="0"/>
        <w:jc w:val="left"/>
      </w:pPr>
    </w:p>
    <w:p>
      <w:pPr>
        <w:pStyle w:val="BodyText"/>
        <w:ind w:firstLine="566"/>
      </w:pPr>
      <w:r>
        <w:rPr>
          <w:b/>
        </w:rPr>
        <w:t>Descrição: </w:t>
      </w:r>
      <w:r>
        <w:rPr/>
        <w:t>Keine é um homem elegante que sempre utiliza um sobretudo negro cobrindo suas roupas finas e a pequena cota de malha mágica que usa desde os tempos em que era um cavaleiro templário</w:t>
      </w:r>
      <w:r>
        <w:rPr>
          <w:spacing w:val="-4"/>
        </w:rPr>
        <w:t> </w:t>
      </w:r>
      <w:r>
        <w:rPr/>
        <w:t>em</w:t>
      </w:r>
      <w:r>
        <w:rPr>
          <w:spacing w:val="-12"/>
        </w:rPr>
        <w:t> </w:t>
      </w:r>
      <w:r>
        <w:rPr/>
        <w:t>1307.</w:t>
      </w:r>
      <w:r>
        <w:rPr>
          <w:spacing w:val="-2"/>
        </w:rPr>
        <w:t> </w:t>
      </w:r>
      <w:r>
        <w:rPr/>
        <w:t>Seus</w:t>
      </w:r>
      <w:r>
        <w:rPr>
          <w:spacing w:val="-4"/>
        </w:rPr>
        <w:t> </w:t>
      </w:r>
      <w:r>
        <w:rPr/>
        <w:t>cabelos</w:t>
      </w:r>
      <w:r>
        <w:rPr>
          <w:spacing w:val="-4"/>
        </w:rPr>
        <w:t> </w:t>
      </w:r>
      <w:r>
        <w:rPr/>
        <w:t>negros</w:t>
      </w:r>
      <w:r>
        <w:rPr>
          <w:spacing w:val="-4"/>
        </w:rPr>
        <w:t> </w:t>
      </w:r>
      <w:r>
        <w:rPr/>
        <w:t>são curtos e os olhos azuis brilham como água cristalina. Tem personalidade forte como fogo, devorando seus inimigos, mas seduzindo-os enquanto investe como se fossem mariposas hipnotizadas. Age com elegância quando combate, parecendo um mosqueteiro moderno. Julga-se </w:t>
      </w:r>
      <w:r>
        <w:rPr/>
        <w:t>um D´Artagnan</w:t>
      </w:r>
      <w:r>
        <w:rPr>
          <w:spacing w:val="35"/>
        </w:rPr>
        <w:t> </w:t>
      </w:r>
      <w:r>
        <w:rPr/>
        <w:t>que</w:t>
      </w:r>
      <w:r>
        <w:rPr>
          <w:spacing w:val="38"/>
        </w:rPr>
        <w:t> </w:t>
      </w:r>
      <w:r>
        <w:rPr/>
        <w:t>lidera</w:t>
      </w:r>
      <w:r>
        <w:rPr>
          <w:spacing w:val="38"/>
        </w:rPr>
        <w:t> </w:t>
      </w:r>
      <w:r>
        <w:rPr/>
        <w:t>uma</w:t>
      </w:r>
      <w:r>
        <w:rPr>
          <w:spacing w:val="39"/>
        </w:rPr>
        <w:t> </w:t>
      </w:r>
      <w:r>
        <w:rPr/>
        <w:t>tropa</w:t>
      </w:r>
      <w:r>
        <w:rPr>
          <w:spacing w:val="43"/>
        </w:rPr>
        <w:t> </w:t>
      </w:r>
      <w:r>
        <w:rPr>
          <w:spacing w:val="-2"/>
        </w:rPr>
        <w:t>especial</w:t>
      </w:r>
    </w:p>
    <w:p>
      <w:pPr>
        <w:pStyle w:val="BodyText"/>
        <w:spacing w:line="242" w:lineRule="auto" w:before="69"/>
        <w:ind w:left="667" w:right="850"/>
      </w:pPr>
      <w:r>
        <w:rPr/>
        <w:br w:type="column"/>
      </w:r>
      <w:r>
        <w:rPr/>
        <w:t>que protege um dos espíritos mais poderosos da França, um filho de Llyanmákchi que dorme nos esgotos da </w:t>
      </w:r>
      <w:r>
        <w:rPr>
          <w:spacing w:val="-2"/>
        </w:rPr>
        <w:t>cidade.</w:t>
      </w:r>
    </w:p>
    <w:p>
      <w:pPr>
        <w:pStyle w:val="BodyText"/>
        <w:ind w:left="667" w:right="847" w:firstLine="566"/>
      </w:pPr>
      <w:r>
        <w:rPr/>
        <w:t>Keine deveria ter morrido queimado na fogueira junto dos outros templários,</w:t>
      </w:r>
      <w:r>
        <w:rPr>
          <w:spacing w:val="40"/>
        </w:rPr>
        <w:t> </w:t>
      </w:r>
      <w:r>
        <w:rPr/>
        <w:t>mas estava preparado para a queda da ordem. Se houve algum fundo de verdade nas acusações contra os cavaleiros durante os julgamentos, com certeza o corrupto Keine estava envolvido. Após anos recolhendo informações e artefatos da Irmandade de Tenebras, ele simplesmente cansou-se de lutar por uma causa que dava-lhe</w:t>
      </w:r>
      <w:r>
        <w:rPr>
          <w:spacing w:val="-4"/>
        </w:rPr>
        <w:t> </w:t>
      </w:r>
      <w:r>
        <w:rPr/>
        <w:t>pouco</w:t>
      </w:r>
      <w:r>
        <w:rPr>
          <w:spacing w:val="-2"/>
        </w:rPr>
        <w:t> </w:t>
      </w:r>
      <w:r>
        <w:rPr/>
        <w:t>poder e</w:t>
      </w:r>
      <w:r>
        <w:rPr>
          <w:spacing w:val="-4"/>
        </w:rPr>
        <w:t> </w:t>
      </w:r>
      <w:r>
        <w:rPr/>
        <w:t>ainda lhe enchia de votos e obrigações. Fingiu ser destruído durante</w:t>
      </w:r>
      <w:r>
        <w:rPr>
          <w:spacing w:val="-1"/>
        </w:rPr>
        <w:t> </w:t>
      </w:r>
      <w:r>
        <w:rPr/>
        <w:t>a perseguição aos templários para reunir os espíritos mais desesperados da ordem e constituir Les Cavalliers D´Couer. Jurou o poder a Llyanmákchi, trazendo um de seus filhos do Abismo para Paris. Durante a chegada da criatura, os poucos templários ainda ativos na França atacaram em último esforço para impedir a ameaça. O abismal foi quase destruído e forçado ao sono, mas nenhum cavaleiro sobreviveu para impedir que Keine Fach continuasse seus planos.</w:t>
      </w:r>
    </w:p>
    <w:p>
      <w:pPr>
        <w:pStyle w:val="BodyText"/>
        <w:spacing w:before="197"/>
        <w:ind w:left="0"/>
        <w:jc w:val="left"/>
      </w:pPr>
    </w:p>
    <w:p>
      <w:pPr>
        <w:pStyle w:val="Heading6"/>
        <w:tabs>
          <w:tab w:pos="2400" w:val="left" w:leader="none"/>
          <w:tab w:pos="4263" w:val="left" w:leader="none"/>
        </w:tabs>
        <w:spacing w:line="273" w:lineRule="auto" w:before="1"/>
        <w:ind w:left="667" w:right="850" w:firstLine="566"/>
        <w:jc w:val="both"/>
      </w:pPr>
      <w:r>
        <w:rPr>
          <w:spacing w:val="-6"/>
          <w:w w:val="110"/>
        </w:rPr>
        <w:t>Os</w:t>
      </w:r>
      <w:r>
        <w:rPr/>
        <w:tab/>
      </w:r>
      <w:r>
        <w:rPr>
          <w:spacing w:val="-2"/>
          <w:w w:val="110"/>
        </w:rPr>
        <w:t>Amantes</w:t>
      </w:r>
      <w:r>
        <w:rPr/>
        <w:tab/>
      </w:r>
      <w:r>
        <w:rPr>
          <w:spacing w:val="-10"/>
          <w:w w:val="110"/>
        </w:rPr>
        <w:t>de </w:t>
      </w:r>
      <w:r>
        <w:rPr>
          <w:spacing w:val="-2"/>
          <w:w w:val="110"/>
        </w:rPr>
        <w:t>Shaemallast</w:t>
      </w:r>
    </w:p>
    <w:p>
      <w:pPr>
        <w:pStyle w:val="BodyText"/>
        <w:spacing w:before="26"/>
        <w:ind w:left="0"/>
        <w:jc w:val="left"/>
        <w:rPr>
          <w:rFonts w:ascii="Lucida Sans"/>
          <w:sz w:val="24"/>
        </w:rPr>
      </w:pPr>
    </w:p>
    <w:p>
      <w:pPr>
        <w:pStyle w:val="BodyText"/>
        <w:ind w:left="667" w:right="846" w:firstLine="566"/>
      </w:pPr>
      <w:r>
        <w:rPr/>
        <w:t>Um culto que prospera em Paris é liderado por Basile Pomeroy, um seguidor fiel de Shaemallast, Aquela de Suspira na Escuridão. O culto começou quando o</w:t>
      </w:r>
      <w:r>
        <w:rPr>
          <w:spacing w:val="80"/>
        </w:rPr>
        <w:t> </w:t>
      </w:r>
      <w:r>
        <w:rPr/>
        <w:t>agora grão-mestre recebeu uma visão da tenebriana. Ela o seduziu com um mero suspiro</w:t>
      </w:r>
      <w:r>
        <w:rPr>
          <w:spacing w:val="-1"/>
        </w:rPr>
        <w:t> </w:t>
      </w:r>
      <w:r>
        <w:rPr/>
        <w:t>rente</w:t>
      </w:r>
      <w:r>
        <w:rPr>
          <w:spacing w:val="-3"/>
        </w:rPr>
        <w:t> </w:t>
      </w:r>
      <w:r>
        <w:rPr/>
        <w:t>ao ouvido que o fez derramar-se em um orgasmo. Depois desse dia, sua alma escureceu-se tendo como único objetivo agradar aquela deusa que o torturava com tanto prazer.</w:t>
      </w:r>
    </w:p>
    <w:p>
      <w:pPr>
        <w:pStyle w:val="BodyText"/>
        <w:ind w:left="667" w:right="849" w:firstLine="566"/>
      </w:pPr>
      <w:r>
        <w:rPr/>
        <w:t>O</w:t>
      </w:r>
      <w:r>
        <w:rPr>
          <w:spacing w:val="-3"/>
        </w:rPr>
        <w:t> </w:t>
      </w:r>
      <w:r>
        <w:rPr/>
        <w:t>culto</w:t>
      </w:r>
      <w:r>
        <w:rPr>
          <w:spacing w:val="-2"/>
        </w:rPr>
        <w:t> </w:t>
      </w:r>
      <w:r>
        <w:rPr/>
        <w:t>de</w:t>
      </w:r>
      <w:r>
        <w:rPr>
          <w:spacing w:val="-9"/>
        </w:rPr>
        <w:t> </w:t>
      </w:r>
      <w:r>
        <w:rPr/>
        <w:t>Shaemallast</w:t>
      </w:r>
      <w:r>
        <w:rPr>
          <w:spacing w:val="-1"/>
        </w:rPr>
        <w:t> </w:t>
      </w:r>
      <w:r>
        <w:rPr/>
        <w:t>parece</w:t>
      </w:r>
      <w:r>
        <w:rPr>
          <w:spacing w:val="-9"/>
        </w:rPr>
        <w:t> </w:t>
      </w:r>
      <w:r>
        <w:rPr/>
        <w:t>apenas um culto sexual à primeira vista, porém ela quer mais que isso. A tenebriana busca submissão de todos através do desejo. No meio</w:t>
      </w:r>
      <w:r>
        <w:rPr>
          <w:spacing w:val="-6"/>
        </w:rPr>
        <w:t> </w:t>
      </w:r>
      <w:r>
        <w:rPr/>
        <w:t>dos</w:t>
      </w:r>
      <w:r>
        <w:rPr>
          <w:spacing w:val="-6"/>
        </w:rPr>
        <w:t> </w:t>
      </w:r>
      <w:r>
        <w:rPr/>
        <w:t>favores</w:t>
      </w:r>
      <w:r>
        <w:rPr>
          <w:spacing w:val="-6"/>
        </w:rPr>
        <w:t> </w:t>
      </w:r>
      <w:r>
        <w:rPr/>
        <w:t>sexuais</w:t>
      </w:r>
      <w:r>
        <w:rPr>
          <w:spacing w:val="-2"/>
        </w:rPr>
        <w:t> </w:t>
      </w:r>
      <w:r>
        <w:rPr/>
        <w:t>oferecidos,</w:t>
      </w:r>
      <w:r>
        <w:rPr>
          <w:spacing w:val="-3"/>
        </w:rPr>
        <w:t> </w:t>
      </w:r>
      <w:r>
        <w:rPr/>
        <w:t>o</w:t>
      </w:r>
      <w:r>
        <w:rPr>
          <w:spacing w:val="-10"/>
        </w:rPr>
        <w:t> </w:t>
      </w:r>
      <w:r>
        <w:rPr/>
        <w:t>culto esconde uma rede de informações e assassinatos</w:t>
      </w:r>
      <w:r>
        <w:rPr>
          <w:spacing w:val="75"/>
        </w:rPr>
        <w:t>  </w:t>
      </w:r>
      <w:r>
        <w:rPr/>
        <w:t>para</w:t>
      </w:r>
      <w:r>
        <w:rPr>
          <w:spacing w:val="74"/>
        </w:rPr>
        <w:t>  </w:t>
      </w:r>
      <w:r>
        <w:rPr/>
        <w:t>abrir</w:t>
      </w:r>
      <w:r>
        <w:rPr>
          <w:spacing w:val="76"/>
        </w:rPr>
        <w:t>  </w:t>
      </w:r>
      <w:r>
        <w:rPr/>
        <w:t>portais</w:t>
      </w:r>
      <w:r>
        <w:rPr>
          <w:spacing w:val="75"/>
        </w:rPr>
        <w:t>  </w:t>
      </w:r>
      <w:r>
        <w:rPr>
          <w:spacing w:val="-4"/>
        </w:rPr>
        <w:t>para</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112832">
                <wp:simplePos x="0" y="0"/>
                <wp:positionH relativeFrom="page">
                  <wp:posOffset>304800</wp:posOffset>
                </wp:positionH>
                <wp:positionV relativeFrom="page">
                  <wp:posOffset>304799</wp:posOffset>
                </wp:positionV>
                <wp:extent cx="6955790" cy="947674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3648" id="docshape14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Spiritum. De lá eles retiram os servos de Shaemallast, criaturas faéricas capazes de seduzir anjos. E é essa a intenção, seduzir</w:t>
      </w:r>
      <w:r>
        <w:rPr>
          <w:spacing w:val="40"/>
        </w:rPr>
        <w:t> </w:t>
      </w:r>
      <w:r>
        <w:rPr/>
        <w:t>os anjos para usá-los para abrir portais para o Abismo. Basile leva as pessoas a se entregarem a sentimentos e esquecerem qualquer</w:t>
      </w:r>
      <w:r>
        <w:rPr>
          <w:spacing w:val="-9"/>
        </w:rPr>
        <w:t> </w:t>
      </w:r>
      <w:r>
        <w:rPr/>
        <w:t>responsabilidade,</w:t>
      </w:r>
      <w:r>
        <w:rPr>
          <w:spacing w:val="-5"/>
        </w:rPr>
        <w:t> </w:t>
      </w:r>
      <w:r>
        <w:rPr/>
        <w:t>sejam</w:t>
      </w:r>
      <w:r>
        <w:rPr>
          <w:spacing w:val="-14"/>
        </w:rPr>
        <w:t> </w:t>
      </w:r>
      <w:r>
        <w:rPr/>
        <w:t>elas</w:t>
      </w:r>
      <w:r>
        <w:rPr>
          <w:spacing w:val="-10"/>
        </w:rPr>
        <w:t> </w:t>
      </w:r>
      <w:r>
        <w:rPr/>
        <w:t>anjos, magos ou guerreiros com votos sagrados. Ele os pega um a um em sua teia e domina suas mentes com o que parece ser o melhor relacionamento de suas vidas no início. Depois os vira com suas próprias ordens para que saciem suas paixões.</w:t>
      </w:r>
    </w:p>
    <w:p>
      <w:pPr>
        <w:pStyle w:val="Heading7"/>
        <w:spacing w:before="236"/>
        <w:jc w:val="both"/>
      </w:pPr>
      <w:r>
        <w:rPr/>
        <w:t>Basile</w:t>
      </w:r>
      <w:r>
        <w:rPr>
          <w:spacing w:val="-2"/>
        </w:rPr>
        <w:t> Pomeroy</w:t>
      </w:r>
    </w:p>
    <w:p>
      <w:pPr>
        <w:spacing w:before="227"/>
        <w:ind w:left="849" w:right="0" w:firstLine="566"/>
        <w:jc w:val="both"/>
        <w:rPr>
          <w:i/>
          <w:sz w:val="22"/>
        </w:rPr>
      </w:pPr>
      <w:r>
        <w:rPr>
          <w:i/>
          <w:sz w:val="22"/>
        </w:rPr>
        <w:t>Mago Mestre</w:t>
      </w:r>
      <w:r>
        <w:rPr>
          <w:i/>
          <w:spacing w:val="-2"/>
          <w:sz w:val="22"/>
        </w:rPr>
        <w:t> </w:t>
      </w:r>
      <w:r>
        <w:rPr>
          <w:i/>
          <w:sz w:val="22"/>
        </w:rPr>
        <w:t>do Primeiro</w:t>
      </w:r>
      <w:r>
        <w:rPr>
          <w:i/>
          <w:spacing w:val="-4"/>
          <w:sz w:val="22"/>
        </w:rPr>
        <w:t> </w:t>
      </w:r>
      <w:r>
        <w:rPr>
          <w:i/>
          <w:sz w:val="22"/>
        </w:rPr>
        <w:t>Círculo</w:t>
      </w:r>
      <w:r>
        <w:rPr>
          <w:i/>
          <w:spacing w:val="-5"/>
          <w:sz w:val="22"/>
        </w:rPr>
        <w:t> </w:t>
      </w:r>
      <w:r>
        <w:rPr>
          <w:i/>
          <w:sz w:val="22"/>
        </w:rPr>
        <w:t>da</w:t>
      </w:r>
      <w:r>
        <w:rPr>
          <w:i/>
          <w:sz w:val="22"/>
        </w:rPr>
        <w:t> Irmandade de Tenebras</w:t>
      </w:r>
    </w:p>
    <w:p>
      <w:pPr>
        <w:pStyle w:val="BodyText"/>
        <w:spacing w:line="251" w:lineRule="exact" w:before="3"/>
        <w:ind w:left="1416"/>
      </w:pPr>
      <w:r>
        <w:rPr/>
        <w:t>CON</w:t>
      </w:r>
      <w:r>
        <w:rPr>
          <w:spacing w:val="32"/>
        </w:rPr>
        <w:t> </w:t>
      </w:r>
      <w:r>
        <w:rPr/>
        <w:t>16,</w:t>
      </w:r>
      <w:r>
        <w:rPr>
          <w:spacing w:val="37"/>
        </w:rPr>
        <w:t> </w:t>
      </w:r>
      <w:r>
        <w:rPr/>
        <w:t>FR</w:t>
      </w:r>
      <w:r>
        <w:rPr>
          <w:spacing w:val="35"/>
        </w:rPr>
        <w:t> </w:t>
      </w:r>
      <w:r>
        <w:rPr/>
        <w:t>12,</w:t>
      </w:r>
      <w:r>
        <w:rPr>
          <w:spacing w:val="37"/>
        </w:rPr>
        <w:t> </w:t>
      </w:r>
      <w:r>
        <w:rPr/>
        <w:t>DEX</w:t>
      </w:r>
      <w:r>
        <w:rPr>
          <w:spacing w:val="32"/>
        </w:rPr>
        <w:t> </w:t>
      </w:r>
      <w:r>
        <w:rPr/>
        <w:t>14,</w:t>
      </w:r>
      <w:r>
        <w:rPr>
          <w:spacing w:val="37"/>
        </w:rPr>
        <w:t> </w:t>
      </w:r>
      <w:r>
        <w:rPr/>
        <w:t>AGI</w:t>
      </w:r>
      <w:r>
        <w:rPr>
          <w:spacing w:val="38"/>
        </w:rPr>
        <w:t> </w:t>
      </w:r>
      <w:r>
        <w:rPr>
          <w:spacing w:val="-5"/>
        </w:rPr>
        <w:t>15,</w:t>
      </w:r>
    </w:p>
    <w:p>
      <w:pPr>
        <w:pStyle w:val="BodyText"/>
        <w:spacing w:line="251" w:lineRule="exact"/>
      </w:pPr>
      <w:r>
        <w:rPr/>
        <w:t>INT</w:t>
      </w:r>
      <w:r>
        <w:rPr>
          <w:spacing w:val="2"/>
        </w:rPr>
        <w:t> </w:t>
      </w:r>
      <w:r>
        <w:rPr/>
        <w:t>14,</w:t>
      </w:r>
      <w:r>
        <w:rPr>
          <w:spacing w:val="1"/>
        </w:rPr>
        <w:t> </w:t>
      </w:r>
      <w:r>
        <w:rPr/>
        <w:t>WILL</w:t>
      </w:r>
      <w:r>
        <w:rPr>
          <w:spacing w:val="-7"/>
        </w:rPr>
        <w:t> </w:t>
      </w:r>
      <w:r>
        <w:rPr/>
        <w:t>15,</w:t>
      </w:r>
      <w:r>
        <w:rPr>
          <w:spacing w:val="-4"/>
        </w:rPr>
        <w:t> </w:t>
      </w:r>
      <w:r>
        <w:rPr/>
        <w:t>CAR 18,</w:t>
      </w:r>
      <w:r>
        <w:rPr>
          <w:spacing w:val="-5"/>
        </w:rPr>
        <w:t> </w:t>
      </w:r>
      <w:r>
        <w:rPr/>
        <w:t>PER</w:t>
      </w:r>
      <w:r>
        <w:rPr>
          <w:spacing w:val="-4"/>
        </w:rPr>
        <w:t> </w:t>
      </w:r>
      <w:r>
        <w:rPr>
          <w:spacing w:val="-5"/>
        </w:rPr>
        <w:t>14</w:t>
      </w:r>
    </w:p>
    <w:p>
      <w:pPr>
        <w:pStyle w:val="BodyText"/>
        <w:spacing w:before="1"/>
        <w:ind w:left="1416"/>
      </w:pPr>
      <w:r>
        <w:rPr/>
        <w:t>Adaga</w:t>
      </w:r>
      <w:r>
        <w:rPr>
          <w:spacing w:val="1"/>
        </w:rPr>
        <w:t> </w:t>
      </w:r>
      <w:r>
        <w:rPr/>
        <w:t>60/50</w:t>
      </w:r>
      <w:r>
        <w:rPr>
          <w:spacing w:val="-1"/>
        </w:rPr>
        <w:t> </w:t>
      </w:r>
      <w:r>
        <w:rPr/>
        <w:t>1d3</w:t>
      </w:r>
      <w:r>
        <w:rPr>
          <w:spacing w:val="-1"/>
        </w:rPr>
        <w:t> </w:t>
      </w:r>
      <w:r>
        <w:rPr/>
        <w:t>+</w:t>
      </w:r>
      <w:r>
        <w:rPr>
          <w:spacing w:val="-5"/>
        </w:rPr>
        <w:t> </w:t>
      </w:r>
      <w:r>
        <w:rPr/>
        <w:t>2</w:t>
      </w:r>
      <w:r>
        <w:rPr>
          <w:spacing w:val="-1"/>
        </w:rPr>
        <w:t> </w:t>
      </w:r>
      <w:r>
        <w:rPr>
          <w:spacing w:val="-2"/>
        </w:rPr>
        <w:t>(mágica)</w:t>
      </w:r>
    </w:p>
    <w:p>
      <w:pPr>
        <w:pStyle w:val="BodyText"/>
        <w:spacing w:line="251" w:lineRule="exact" w:before="2"/>
        <w:ind w:left="1416"/>
      </w:pPr>
      <w:r>
        <w:rPr/>
        <w:t>#</w:t>
      </w:r>
      <w:r>
        <w:rPr>
          <w:spacing w:val="16"/>
        </w:rPr>
        <w:t> </w:t>
      </w:r>
      <w:r>
        <w:rPr/>
        <w:t>Ataques</w:t>
      </w:r>
      <w:r>
        <w:rPr>
          <w:spacing w:val="22"/>
        </w:rPr>
        <w:t> </w:t>
      </w:r>
      <w:r>
        <w:rPr/>
        <w:t>[1],</w:t>
      </w:r>
      <w:r>
        <w:rPr>
          <w:spacing w:val="19"/>
        </w:rPr>
        <w:t> </w:t>
      </w:r>
      <w:r>
        <w:rPr/>
        <w:t>IP</w:t>
      </w:r>
      <w:r>
        <w:rPr>
          <w:spacing w:val="18"/>
        </w:rPr>
        <w:t> </w:t>
      </w:r>
      <w:r>
        <w:rPr/>
        <w:t>2</w:t>
      </w:r>
      <w:r>
        <w:rPr>
          <w:spacing w:val="17"/>
        </w:rPr>
        <w:t> </w:t>
      </w:r>
      <w:r>
        <w:rPr/>
        <w:t>(rituais),</w:t>
      </w:r>
      <w:r>
        <w:rPr>
          <w:spacing w:val="19"/>
        </w:rPr>
        <w:t> </w:t>
      </w:r>
      <w:r>
        <w:rPr/>
        <w:t>PVs</w:t>
      </w:r>
      <w:r>
        <w:rPr>
          <w:spacing w:val="18"/>
        </w:rPr>
        <w:t> </w:t>
      </w:r>
      <w:r>
        <w:rPr>
          <w:spacing w:val="-5"/>
        </w:rPr>
        <w:t>20</w:t>
      </w:r>
    </w:p>
    <w:p>
      <w:pPr>
        <w:pStyle w:val="BodyText"/>
        <w:spacing w:line="251" w:lineRule="exact"/>
      </w:pPr>
      <w:r>
        <w:rPr/>
        <w:t>+</w:t>
      </w:r>
      <w:r>
        <w:rPr>
          <w:spacing w:val="2"/>
        </w:rPr>
        <w:t> </w:t>
      </w:r>
      <w:r>
        <w:rPr>
          <w:spacing w:val="-5"/>
        </w:rPr>
        <w:t>16</w:t>
      </w:r>
    </w:p>
    <w:p>
      <w:pPr>
        <w:pStyle w:val="BodyText"/>
        <w:spacing w:before="2"/>
        <w:ind w:right="3" w:firstLine="566"/>
      </w:pPr>
      <w:r>
        <w:rPr>
          <w:b/>
        </w:rPr>
        <w:t>Perícias: </w:t>
      </w:r>
      <w:r>
        <w:rPr/>
        <w:t>Barganha 50%, Briga 30%, Camuflagem 50%, Conhecimento Proibido (Abismo</w:t>
      </w:r>
      <w:r>
        <w:rPr>
          <w:spacing w:val="-1"/>
        </w:rPr>
        <w:t> </w:t>
      </w:r>
      <w:r>
        <w:rPr/>
        <w:t>30%,</w:t>
      </w:r>
      <w:r>
        <w:rPr>
          <w:spacing w:val="5"/>
        </w:rPr>
        <w:t> </w:t>
      </w:r>
      <w:r>
        <w:rPr/>
        <w:t>Spiritum</w:t>
      </w:r>
      <w:r>
        <w:rPr>
          <w:spacing w:val="-4"/>
        </w:rPr>
        <w:t> </w:t>
      </w:r>
      <w:r>
        <w:rPr/>
        <w:t>40%,</w:t>
      </w:r>
      <w:r>
        <w:rPr>
          <w:spacing w:val="9"/>
        </w:rPr>
        <w:t> </w:t>
      </w:r>
      <w:r>
        <w:rPr/>
        <w:t>Oculto </w:t>
      </w:r>
      <w:r>
        <w:rPr>
          <w:spacing w:val="-4"/>
        </w:rPr>
        <w:t>40%),</w:t>
      </w:r>
    </w:p>
    <w:p>
      <w:pPr>
        <w:pStyle w:val="BodyText"/>
        <w:spacing w:line="252" w:lineRule="exact"/>
        <w:jc w:val="left"/>
      </w:pPr>
      <w:r>
        <w:rPr/>
        <w:t>Escutar</w:t>
      </w:r>
      <w:r>
        <w:rPr>
          <w:spacing w:val="63"/>
          <w:w w:val="150"/>
        </w:rPr>
        <w:t> </w:t>
      </w:r>
      <w:r>
        <w:rPr/>
        <w:t>50%,</w:t>
      </w:r>
      <w:r>
        <w:rPr>
          <w:spacing w:val="64"/>
          <w:w w:val="150"/>
        </w:rPr>
        <w:t> </w:t>
      </w:r>
      <w:r>
        <w:rPr/>
        <w:t>Esquiva</w:t>
      </w:r>
      <w:r>
        <w:rPr>
          <w:spacing w:val="63"/>
          <w:w w:val="150"/>
        </w:rPr>
        <w:t> </w:t>
      </w:r>
      <w:r>
        <w:rPr/>
        <w:t>50%,</w:t>
      </w:r>
      <w:r>
        <w:rPr>
          <w:spacing w:val="64"/>
          <w:w w:val="150"/>
        </w:rPr>
        <w:t> </w:t>
      </w:r>
      <w:r>
        <w:rPr>
          <w:spacing w:val="-2"/>
        </w:rPr>
        <w:t>Furtividade</w:t>
      </w:r>
    </w:p>
    <w:p>
      <w:pPr>
        <w:pStyle w:val="BodyText"/>
        <w:spacing w:before="2"/>
        <w:jc w:val="left"/>
      </w:pPr>
      <w:r>
        <w:rPr/>
        <w:t>50%,</w:t>
      </w:r>
      <w:r>
        <w:rPr>
          <w:spacing w:val="61"/>
        </w:rPr>
        <w:t> </w:t>
      </w:r>
      <w:r>
        <w:rPr/>
        <w:t>Idiomas</w:t>
      </w:r>
      <w:r>
        <w:rPr>
          <w:spacing w:val="65"/>
        </w:rPr>
        <w:t> </w:t>
      </w:r>
      <w:r>
        <w:rPr/>
        <w:t>(Inglês</w:t>
      </w:r>
      <w:r>
        <w:rPr>
          <w:spacing w:val="61"/>
        </w:rPr>
        <w:t> </w:t>
      </w:r>
      <w:r>
        <w:rPr/>
        <w:t>40%,</w:t>
      </w:r>
      <w:r>
        <w:rPr>
          <w:spacing w:val="62"/>
        </w:rPr>
        <w:t> </w:t>
      </w:r>
      <w:r>
        <w:rPr/>
        <w:t>Latim</w:t>
      </w:r>
      <w:r>
        <w:rPr>
          <w:spacing w:val="52"/>
        </w:rPr>
        <w:t> </w:t>
      </w:r>
      <w:r>
        <w:rPr>
          <w:spacing w:val="-4"/>
        </w:rPr>
        <w:t>40%),</w:t>
      </w:r>
    </w:p>
    <w:p>
      <w:pPr>
        <w:pStyle w:val="BodyText"/>
        <w:spacing w:line="251" w:lineRule="exact" w:before="1"/>
        <w:jc w:val="left"/>
      </w:pPr>
      <w:r>
        <w:rPr/>
        <w:t>Lábia</w:t>
      </w:r>
      <w:r>
        <w:rPr>
          <w:spacing w:val="46"/>
        </w:rPr>
        <w:t> </w:t>
      </w:r>
      <w:r>
        <w:rPr/>
        <w:t>70%,</w:t>
      </w:r>
      <w:r>
        <w:rPr>
          <w:spacing w:val="46"/>
        </w:rPr>
        <w:t> </w:t>
      </w:r>
      <w:r>
        <w:rPr/>
        <w:t>Liderança</w:t>
      </w:r>
      <w:r>
        <w:rPr>
          <w:spacing w:val="47"/>
        </w:rPr>
        <w:t> </w:t>
      </w:r>
      <w:r>
        <w:rPr/>
        <w:t>40%,</w:t>
      </w:r>
      <w:r>
        <w:rPr>
          <w:spacing w:val="46"/>
        </w:rPr>
        <w:t> </w:t>
      </w:r>
      <w:r>
        <w:rPr/>
        <w:t>Manha</w:t>
      </w:r>
      <w:r>
        <w:rPr>
          <w:spacing w:val="47"/>
        </w:rPr>
        <w:t> </w:t>
      </w:r>
      <w:r>
        <w:rPr>
          <w:spacing w:val="-4"/>
        </w:rPr>
        <w:t>50%,</w:t>
      </w:r>
    </w:p>
    <w:p>
      <w:pPr>
        <w:pStyle w:val="BodyText"/>
        <w:spacing w:line="251" w:lineRule="exact"/>
        <w:jc w:val="left"/>
      </w:pPr>
      <w:r>
        <w:rPr/>
        <w:t>Sedução</w:t>
      </w:r>
      <w:r>
        <w:rPr>
          <w:spacing w:val="-8"/>
        </w:rPr>
        <w:t> </w:t>
      </w:r>
      <w:r>
        <w:rPr/>
        <w:t>90%, Tortura</w:t>
      </w:r>
      <w:r>
        <w:rPr>
          <w:spacing w:val="-4"/>
        </w:rPr>
        <w:t> </w:t>
      </w:r>
      <w:r>
        <w:rPr>
          <w:spacing w:val="-5"/>
        </w:rPr>
        <w:t>60%</w:t>
      </w:r>
    </w:p>
    <w:p>
      <w:pPr>
        <w:spacing w:before="1"/>
        <w:ind w:left="849" w:right="0" w:firstLine="566"/>
        <w:jc w:val="both"/>
        <w:rPr>
          <w:sz w:val="22"/>
        </w:rPr>
      </w:pPr>
      <w:r>
        <w:rPr>
          <w:b/>
          <w:sz w:val="22"/>
        </w:rPr>
        <w:t>Aprimoramentos: </w:t>
      </w:r>
      <w:r>
        <w:rPr>
          <w:sz w:val="22"/>
        </w:rPr>
        <w:t>Aliados e Contatos 5, Dinheiro 4</w:t>
      </w:r>
    </w:p>
    <w:p>
      <w:pPr>
        <w:spacing w:line="242" w:lineRule="auto" w:before="0"/>
        <w:ind w:left="849" w:right="1" w:firstLine="566"/>
        <w:jc w:val="both"/>
        <w:rPr>
          <w:sz w:val="22"/>
        </w:rPr>
      </w:pPr>
      <w:r>
        <w:rPr>
          <w:b/>
          <w:sz w:val="22"/>
        </w:rPr>
        <w:t>Poderes Demoníacos: </w:t>
      </w:r>
      <w:r>
        <w:rPr>
          <w:sz w:val="22"/>
        </w:rPr>
        <w:t>Controle Mental (1 – Leitura de Auras, Hipnosis, Previsão, 2 – Atração, Vanish)</w:t>
      </w:r>
    </w:p>
    <w:p>
      <w:pPr>
        <w:pStyle w:val="Heading7"/>
        <w:spacing w:line="245" w:lineRule="exact"/>
        <w:jc w:val="both"/>
        <w:rPr>
          <w:b w:val="0"/>
        </w:rPr>
      </w:pPr>
      <w:r>
        <w:rPr/>
        <w:t>Pontos</w:t>
      </w:r>
      <w:r>
        <w:rPr>
          <w:spacing w:val="-7"/>
        </w:rPr>
        <w:t> </w:t>
      </w:r>
      <w:r>
        <w:rPr/>
        <w:t>de</w:t>
      </w:r>
      <w:r>
        <w:rPr>
          <w:spacing w:val="-7"/>
        </w:rPr>
        <w:t> </w:t>
      </w:r>
      <w:r>
        <w:rPr/>
        <w:t>Obscuridade:</w:t>
      </w:r>
      <w:r>
        <w:rPr>
          <w:spacing w:val="-5"/>
        </w:rPr>
        <w:t> </w:t>
      </w:r>
      <w:r>
        <w:rPr>
          <w:b w:val="0"/>
          <w:spacing w:val="-10"/>
        </w:rPr>
        <w:t>4</w:t>
      </w:r>
    </w:p>
    <w:p>
      <w:pPr>
        <w:spacing w:before="0"/>
        <w:ind w:left="1416" w:right="0" w:firstLine="0"/>
        <w:jc w:val="both"/>
        <w:rPr>
          <w:sz w:val="22"/>
        </w:rPr>
      </w:pPr>
      <w:r>
        <w:rPr>
          <w:b/>
          <w:sz w:val="22"/>
        </w:rPr>
        <w:t>Magia:</w:t>
      </w:r>
      <w:r>
        <w:rPr>
          <w:b/>
          <w:spacing w:val="-4"/>
          <w:sz w:val="22"/>
        </w:rPr>
        <w:t> </w:t>
      </w:r>
      <w:r>
        <w:rPr>
          <w:sz w:val="22"/>
        </w:rPr>
        <w:t>6</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1"/>
        <w:ind w:left="1416"/>
      </w:pPr>
      <w:r>
        <w:rPr/>
        <w:t>Controlar</w:t>
      </w:r>
      <w:r>
        <w:rPr>
          <w:spacing w:val="60"/>
        </w:rPr>
        <w:t> </w:t>
      </w:r>
      <w:r>
        <w:rPr/>
        <w:t>1,</w:t>
      </w:r>
      <w:r>
        <w:rPr>
          <w:spacing w:val="60"/>
        </w:rPr>
        <w:t> </w:t>
      </w:r>
      <w:r>
        <w:rPr/>
        <w:t>Entender</w:t>
      </w:r>
      <w:r>
        <w:rPr>
          <w:spacing w:val="61"/>
        </w:rPr>
        <w:t> </w:t>
      </w:r>
      <w:r>
        <w:rPr/>
        <w:t>1,</w:t>
      </w:r>
      <w:r>
        <w:rPr>
          <w:spacing w:val="60"/>
        </w:rPr>
        <w:t> </w:t>
      </w:r>
      <w:r>
        <w:rPr/>
        <w:t>Trevas</w:t>
      </w:r>
      <w:r>
        <w:rPr>
          <w:spacing w:val="59"/>
        </w:rPr>
        <w:t> </w:t>
      </w:r>
      <w:r>
        <w:rPr>
          <w:spacing w:val="-5"/>
        </w:rPr>
        <w:t>1,</w:t>
      </w:r>
    </w:p>
    <w:p>
      <w:pPr>
        <w:pStyle w:val="BodyText"/>
        <w:spacing w:before="2"/>
      </w:pPr>
      <w:r>
        <w:rPr/>
        <w:t>Humanos</w:t>
      </w:r>
      <w:r>
        <w:rPr>
          <w:spacing w:val="-8"/>
        </w:rPr>
        <w:t> </w:t>
      </w:r>
      <w:r>
        <w:rPr>
          <w:spacing w:val="-10"/>
        </w:rPr>
        <w:t>2</w:t>
      </w:r>
    </w:p>
    <w:p>
      <w:pPr>
        <w:pStyle w:val="BodyText"/>
        <w:spacing w:before="251"/>
        <w:ind w:firstLine="566"/>
      </w:pPr>
      <w:r>
        <w:rPr>
          <w:b/>
        </w:rPr>
        <w:t>Descrição: </w:t>
      </w:r>
      <w:r>
        <w:rPr/>
        <w:t>Basile é um </w:t>
      </w:r>
      <w:r>
        <w:rPr/>
        <w:t>homem bonito, descendente</w:t>
      </w:r>
      <w:r>
        <w:rPr>
          <w:spacing w:val="-3"/>
        </w:rPr>
        <w:t> </w:t>
      </w:r>
      <w:r>
        <w:rPr/>
        <w:t>de</w:t>
      </w:r>
      <w:r>
        <w:rPr>
          <w:spacing w:val="-12"/>
        </w:rPr>
        <w:t> </w:t>
      </w:r>
      <w:r>
        <w:rPr/>
        <w:t>argelinos.</w:t>
      </w:r>
      <w:r>
        <w:rPr>
          <w:spacing w:val="-3"/>
        </w:rPr>
        <w:t> </w:t>
      </w:r>
      <w:r>
        <w:rPr/>
        <w:t>Viveu</w:t>
      </w:r>
      <w:r>
        <w:rPr>
          <w:spacing w:val="-1"/>
        </w:rPr>
        <w:t> </w:t>
      </w:r>
      <w:r>
        <w:rPr/>
        <w:t>nos subúrbios de Paris, mas sua beleza atraiu a atenção de uma agência de modelos. Enriqueceu, mas foi infeliz até encontrar Shaemallast. Não encontrou a felicidade após o encontro com as forças abissais,</w:t>
      </w:r>
      <w:r>
        <w:rPr>
          <w:spacing w:val="40"/>
        </w:rPr>
        <w:t> </w:t>
      </w:r>
      <w:r>
        <w:rPr/>
        <w:t>mas,</w:t>
      </w:r>
      <w:r>
        <w:rPr>
          <w:spacing w:val="-9"/>
        </w:rPr>
        <w:t> </w:t>
      </w:r>
      <w:r>
        <w:rPr/>
        <w:t>certamente,</w:t>
      </w:r>
      <w:r>
        <w:rPr>
          <w:spacing w:val="-1"/>
        </w:rPr>
        <w:t> </w:t>
      </w:r>
      <w:r>
        <w:rPr/>
        <w:t>teve</w:t>
      </w:r>
      <w:r>
        <w:rPr>
          <w:spacing w:val="-14"/>
        </w:rPr>
        <w:t> </w:t>
      </w:r>
      <w:r>
        <w:rPr/>
        <w:t>seus</w:t>
      </w:r>
      <w:r>
        <w:rPr>
          <w:spacing w:val="-5"/>
        </w:rPr>
        <w:t> </w:t>
      </w:r>
      <w:r>
        <w:rPr/>
        <w:t>desejos</w:t>
      </w:r>
      <w:r>
        <w:rPr>
          <w:spacing w:val="-8"/>
        </w:rPr>
        <w:t> </w:t>
      </w:r>
      <w:r>
        <w:rPr/>
        <w:t>saciados. Agora vive em um apartamento no centro</w:t>
      </w:r>
      <w:r>
        <w:rPr>
          <w:spacing w:val="40"/>
        </w:rPr>
        <w:t> </w:t>
      </w:r>
      <w:r>
        <w:rPr/>
        <w:t>da cidade onde reúne cultistas e a alta sociedade</w:t>
      </w:r>
      <w:r>
        <w:rPr>
          <w:spacing w:val="68"/>
        </w:rPr>
        <w:t>  </w:t>
      </w:r>
      <w:r>
        <w:rPr/>
        <w:t>parisiense</w:t>
      </w:r>
      <w:r>
        <w:rPr>
          <w:spacing w:val="67"/>
        </w:rPr>
        <w:t>  </w:t>
      </w:r>
      <w:r>
        <w:rPr/>
        <w:t>para</w:t>
      </w:r>
      <w:r>
        <w:rPr>
          <w:spacing w:val="71"/>
        </w:rPr>
        <w:t>  </w:t>
      </w:r>
      <w:r>
        <w:rPr/>
        <w:t>orgias</w:t>
      </w:r>
      <w:r>
        <w:rPr>
          <w:spacing w:val="70"/>
        </w:rPr>
        <w:t>  </w:t>
      </w:r>
      <w:r>
        <w:rPr>
          <w:spacing w:val="-5"/>
        </w:rPr>
        <w:t>ou</w:t>
      </w:r>
    </w:p>
    <w:p>
      <w:pPr>
        <w:pStyle w:val="BodyText"/>
        <w:spacing w:before="69"/>
        <w:ind w:left="668" w:right="844"/>
      </w:pPr>
      <w:r>
        <w:rPr/>
        <w:br w:type="column"/>
      </w:r>
      <w:r>
        <w:rPr/>
        <w:t>simplesmente para fofocar, adquirindo informações sobre os mais poderosos. Tem um desejo especial por anjos e paga caro</w:t>
      </w:r>
      <w:r>
        <w:rPr>
          <w:spacing w:val="40"/>
        </w:rPr>
        <w:t> </w:t>
      </w:r>
      <w:r>
        <w:rPr/>
        <w:t>por quem consegue um vivo. Conseguindo um desses paradisianos, trata de usá-lo sexualmente e vendê-lo como um</w:t>
      </w:r>
      <w:r>
        <w:rPr>
          <w:spacing w:val="80"/>
        </w:rPr>
        <w:t> </w:t>
      </w:r>
      <w:r>
        <w:rPr/>
        <w:t>brinquedo para quem estiver disposto a </w:t>
      </w:r>
      <w:r>
        <w:rPr>
          <w:spacing w:val="-2"/>
        </w:rPr>
        <w:t>pagar.</w:t>
      </w:r>
    </w:p>
    <w:p>
      <w:pPr>
        <w:pStyle w:val="BodyText"/>
        <w:spacing w:before="2"/>
        <w:ind w:left="668" w:right="849" w:firstLine="566"/>
      </w:pPr>
      <w:r>
        <w:rPr/>
        <w:t>Basile tem olhos verdes e a pele negra. Os cabelos estão sempre raspados e um</w:t>
      </w:r>
      <w:r>
        <w:rPr>
          <w:spacing w:val="-1"/>
        </w:rPr>
        <w:t> </w:t>
      </w:r>
      <w:r>
        <w:rPr/>
        <w:t>sorriso sedutor está sempre exposto nos lábios,</w:t>
      </w:r>
      <w:r>
        <w:rPr>
          <w:spacing w:val="-1"/>
        </w:rPr>
        <w:t> </w:t>
      </w:r>
      <w:r>
        <w:rPr/>
        <w:t>apesar</w:t>
      </w:r>
      <w:r>
        <w:rPr>
          <w:spacing w:val="-1"/>
        </w:rPr>
        <w:t> </w:t>
      </w:r>
      <w:r>
        <w:rPr/>
        <w:t>de</w:t>
      </w:r>
      <w:r>
        <w:rPr>
          <w:spacing w:val="-9"/>
        </w:rPr>
        <w:t> </w:t>
      </w:r>
      <w:r>
        <w:rPr/>
        <w:t>não</w:t>
      </w:r>
      <w:r>
        <w:rPr>
          <w:spacing w:val="-8"/>
        </w:rPr>
        <w:t> </w:t>
      </w:r>
      <w:r>
        <w:rPr/>
        <w:t>ser</w:t>
      </w:r>
      <w:r>
        <w:rPr>
          <w:spacing w:val="-1"/>
        </w:rPr>
        <w:t> </w:t>
      </w:r>
      <w:r>
        <w:rPr/>
        <w:t>refletido</w:t>
      </w:r>
      <w:r>
        <w:rPr>
          <w:spacing w:val="-3"/>
        </w:rPr>
        <w:t> </w:t>
      </w:r>
      <w:r>
        <w:rPr/>
        <w:t>nos</w:t>
      </w:r>
      <w:r>
        <w:rPr>
          <w:spacing w:val="-3"/>
        </w:rPr>
        <w:t> </w:t>
      </w:r>
      <w:r>
        <w:rPr>
          <w:spacing w:val="-2"/>
        </w:rPr>
        <w:t>olhos.</w:t>
      </w:r>
    </w:p>
    <w:p>
      <w:pPr>
        <w:pStyle w:val="BodyText"/>
        <w:spacing w:before="221"/>
        <w:ind w:left="0"/>
        <w:jc w:val="left"/>
      </w:pPr>
    </w:p>
    <w:p>
      <w:pPr>
        <w:pStyle w:val="Heading4"/>
        <w:ind w:left="1235"/>
      </w:pPr>
      <w:bookmarkStart w:name="_bookmark109" w:id="110"/>
      <w:bookmarkEnd w:id="110"/>
      <w:r>
        <w:rPr/>
      </w:r>
      <w:r>
        <w:rPr>
          <w:spacing w:val="-2"/>
          <w:w w:val="105"/>
        </w:rPr>
        <w:t>Hungria</w:t>
      </w:r>
    </w:p>
    <w:p>
      <w:pPr>
        <w:pStyle w:val="BodyText"/>
        <w:spacing w:before="7"/>
        <w:ind w:left="0"/>
        <w:jc w:val="left"/>
        <w:rPr>
          <w:rFonts w:ascii="Lucida Sans"/>
          <w:sz w:val="30"/>
        </w:rPr>
      </w:pPr>
    </w:p>
    <w:p>
      <w:pPr>
        <w:pStyle w:val="BodyText"/>
        <w:ind w:left="668" w:right="848" w:firstLine="566"/>
      </w:pPr>
      <w:r>
        <w:rPr/>
        <w:t>A história da Hungria já passou por inúmeros eventos, desde alianças com nazistas a atual adesão à União Europeia. Sua história está repleta de guerras e disputas políticas, tendo até influência dos Roma, os ciganos. No século IX, coincidindo</w:t>
      </w:r>
      <w:r>
        <w:rPr>
          <w:spacing w:val="-4"/>
        </w:rPr>
        <w:t> </w:t>
      </w:r>
      <w:r>
        <w:rPr/>
        <w:t>com</w:t>
      </w:r>
      <w:r>
        <w:rPr>
          <w:spacing w:val="-8"/>
        </w:rPr>
        <w:t> </w:t>
      </w:r>
      <w:r>
        <w:rPr/>
        <w:t>a</w:t>
      </w:r>
      <w:r>
        <w:rPr>
          <w:spacing w:val="-1"/>
        </w:rPr>
        <w:t> </w:t>
      </w:r>
      <w:r>
        <w:rPr/>
        <w:t>chegada dos magiares</w:t>
      </w:r>
      <w:r>
        <w:rPr>
          <w:spacing w:val="-4"/>
        </w:rPr>
        <w:t> </w:t>
      </w:r>
      <w:r>
        <w:rPr/>
        <w:t>ao território da Hungria, Ksárul, mago das trevas milenar, fez contato com Tsémel Qurén hiKétkolel, feiticeiro que há muito lidava com espíritos tenebrosos.</w:t>
      </w:r>
    </w:p>
    <w:p>
      <w:pPr>
        <w:pStyle w:val="BodyText"/>
        <w:spacing w:before="2"/>
        <w:ind w:left="668" w:right="850" w:firstLine="566"/>
      </w:pPr>
      <w:r>
        <w:rPr/>
        <w:t>Tsemél morreu quando seu corpo foi totalmente corrompido pelas energias de Tenebras e consumido. Seu filho, Temek, assumiu a posição de liderança. Nessa época, a Irmandade de Tenebras já havia assumido</w:t>
      </w:r>
      <w:r>
        <w:rPr>
          <w:spacing w:val="-9"/>
        </w:rPr>
        <w:t> </w:t>
      </w:r>
      <w:r>
        <w:rPr/>
        <w:t>a</w:t>
      </w:r>
      <w:r>
        <w:rPr>
          <w:spacing w:val="-2"/>
        </w:rPr>
        <w:t> </w:t>
      </w:r>
      <w:r>
        <w:rPr/>
        <w:t>posição</w:t>
      </w:r>
      <w:r>
        <w:rPr>
          <w:spacing w:val="-5"/>
        </w:rPr>
        <w:t> </w:t>
      </w:r>
      <w:r>
        <w:rPr/>
        <w:t>de</w:t>
      </w:r>
      <w:r>
        <w:rPr>
          <w:spacing w:val="-6"/>
        </w:rPr>
        <w:t> </w:t>
      </w:r>
      <w:r>
        <w:rPr/>
        <w:t>ordem</w:t>
      </w:r>
      <w:r>
        <w:rPr>
          <w:spacing w:val="-8"/>
        </w:rPr>
        <w:t> </w:t>
      </w:r>
      <w:r>
        <w:rPr/>
        <w:t>suprema entre as forças das trevas e começado a conectar todos os cultos de seres do Abismo espalhados pelo mundo. A seita se uniu e a Sala Azulada se tornou a liderança oficial</w:t>
      </w:r>
      <w:r>
        <w:rPr>
          <w:spacing w:val="40"/>
        </w:rPr>
        <w:t> </w:t>
      </w:r>
      <w:r>
        <w:rPr/>
        <w:t>de quase todos os cultos tenebrianos.</w:t>
      </w:r>
    </w:p>
    <w:p>
      <w:pPr>
        <w:pStyle w:val="BodyText"/>
        <w:spacing w:before="3"/>
        <w:ind w:left="668" w:right="848" w:firstLine="566"/>
      </w:pPr>
      <w:r>
        <w:rPr/>
        <w:t>Budapeste é um dos centros de influência política da Irmandade de Tenebras desde o século XX. Depois de feitas as discussões na Sala Azulada, os magos das</w:t>
      </w:r>
      <w:r>
        <w:rPr>
          <w:spacing w:val="-1"/>
        </w:rPr>
        <w:t> </w:t>
      </w:r>
      <w:r>
        <w:rPr/>
        <w:t>trevas</w:t>
      </w:r>
      <w:r>
        <w:rPr>
          <w:spacing w:val="-1"/>
        </w:rPr>
        <w:t> </w:t>
      </w:r>
      <w:r>
        <w:rPr/>
        <w:t>vão</w:t>
      </w:r>
      <w:r>
        <w:rPr>
          <w:spacing w:val="-1"/>
        </w:rPr>
        <w:t> </w:t>
      </w:r>
      <w:r>
        <w:rPr/>
        <w:t>para</w:t>
      </w:r>
      <w:r>
        <w:rPr>
          <w:spacing w:val="-3"/>
        </w:rPr>
        <w:t> </w:t>
      </w:r>
      <w:r>
        <w:rPr/>
        <w:t>a capital</w:t>
      </w:r>
      <w:r>
        <w:rPr>
          <w:spacing w:val="-5"/>
        </w:rPr>
        <w:t> </w:t>
      </w:r>
      <w:r>
        <w:rPr/>
        <w:t>húngara para começarem a dispersar os planos políticos pelo mundo. Mesmo que Budapeste não seja ser uma metrópole de influência mundial, secretamente a Irmandade</w:t>
      </w:r>
      <w:r>
        <w:rPr>
          <w:spacing w:val="-5"/>
        </w:rPr>
        <w:t> </w:t>
      </w:r>
      <w:r>
        <w:rPr/>
        <w:t>de</w:t>
      </w:r>
      <w:r>
        <w:rPr>
          <w:spacing w:val="-10"/>
        </w:rPr>
        <w:t> </w:t>
      </w:r>
      <w:r>
        <w:rPr/>
        <w:t>Tenebras</w:t>
      </w:r>
      <w:r>
        <w:rPr>
          <w:spacing w:val="-3"/>
        </w:rPr>
        <w:t> </w:t>
      </w:r>
      <w:r>
        <w:rPr/>
        <w:t>a transforma em</w:t>
      </w:r>
      <w:r>
        <w:rPr>
          <w:spacing w:val="-11"/>
        </w:rPr>
        <w:t> </w:t>
      </w:r>
      <w:r>
        <w:rPr/>
        <w:t>um verdadeiro</w:t>
      </w:r>
      <w:r>
        <w:rPr>
          <w:spacing w:val="-10"/>
        </w:rPr>
        <w:t> </w:t>
      </w:r>
      <w:r>
        <w:rPr/>
        <w:t>centro</w:t>
      </w:r>
      <w:r>
        <w:rPr>
          <w:spacing w:val="-10"/>
        </w:rPr>
        <w:t> </w:t>
      </w:r>
      <w:r>
        <w:rPr/>
        <w:t>de</w:t>
      </w:r>
      <w:r>
        <w:rPr>
          <w:spacing w:val="-12"/>
        </w:rPr>
        <w:t> </w:t>
      </w:r>
      <w:r>
        <w:rPr/>
        <w:t>poder</w:t>
      </w:r>
      <w:r>
        <w:rPr>
          <w:spacing w:val="-3"/>
        </w:rPr>
        <w:t> </w:t>
      </w:r>
      <w:r>
        <w:rPr/>
        <w:t>mágico,</w:t>
      </w:r>
      <w:r>
        <w:rPr>
          <w:spacing w:val="-4"/>
        </w:rPr>
        <w:t> </w:t>
      </w:r>
      <w:r>
        <w:rPr/>
        <w:t>atraindo embaixadores</w:t>
      </w:r>
      <w:r>
        <w:rPr>
          <w:spacing w:val="55"/>
        </w:rPr>
        <w:t> </w:t>
      </w:r>
      <w:r>
        <w:rPr/>
        <w:t>de</w:t>
      </w:r>
      <w:r>
        <w:rPr>
          <w:spacing w:val="49"/>
        </w:rPr>
        <w:t> </w:t>
      </w:r>
      <w:r>
        <w:rPr/>
        <w:t>várias</w:t>
      </w:r>
      <w:r>
        <w:rPr>
          <w:spacing w:val="50"/>
        </w:rPr>
        <w:t> </w:t>
      </w:r>
      <w:r>
        <w:rPr/>
        <w:t>ordens</w:t>
      </w:r>
      <w:r>
        <w:rPr>
          <w:spacing w:val="56"/>
        </w:rPr>
        <w:t> </w:t>
      </w:r>
      <w:r>
        <w:rPr/>
        <w:t>de</w:t>
      </w:r>
      <w:r>
        <w:rPr>
          <w:spacing w:val="54"/>
        </w:rPr>
        <w:t> </w:t>
      </w:r>
      <w:r>
        <w:rPr>
          <w:spacing w:val="-2"/>
        </w:rPr>
        <w:t>magia,</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8"/>
      </w:pPr>
      <w:r>
        <w:rPr/>
        <mc:AlternateContent>
          <mc:Choice Requires="wps">
            <w:drawing>
              <wp:anchor distT="0" distB="0" distL="0" distR="0" allowOverlap="1" layoutInCell="1" locked="0" behindDoc="1" simplePos="0" relativeHeight="485113344">
                <wp:simplePos x="0" y="0"/>
                <wp:positionH relativeFrom="page">
                  <wp:posOffset>304800</wp:posOffset>
                </wp:positionH>
                <wp:positionV relativeFrom="page">
                  <wp:posOffset>304799</wp:posOffset>
                </wp:positionV>
                <wp:extent cx="6955790" cy="94767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3136" id="docshape14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isso sem que elas saibam que a verdadeira influência ali é da Ordem do Reino Morto.</w:t>
      </w:r>
    </w:p>
    <w:p>
      <w:pPr>
        <w:pStyle w:val="BodyText"/>
        <w:spacing w:before="3"/>
        <w:ind w:firstLine="566"/>
      </w:pPr>
      <w:r>
        <w:rPr/>
        <w:t>Há séculos Budapeste parece ter influência de várias ordens de magia, principalmente aquelas que lidam com aspectos mais terríveis da Arte. O que acontece</w:t>
      </w:r>
      <w:r>
        <w:rPr>
          <w:spacing w:val="-7"/>
        </w:rPr>
        <w:t> </w:t>
      </w:r>
      <w:r>
        <w:rPr/>
        <w:t>é</w:t>
      </w:r>
      <w:r>
        <w:rPr>
          <w:spacing w:val="-7"/>
        </w:rPr>
        <w:t> </w:t>
      </w:r>
      <w:r>
        <w:rPr/>
        <w:t>que</w:t>
      </w:r>
      <w:r>
        <w:rPr>
          <w:spacing w:val="-11"/>
        </w:rPr>
        <w:t> </w:t>
      </w:r>
      <w:r>
        <w:rPr/>
        <w:t>todos</w:t>
      </w:r>
      <w:r>
        <w:rPr>
          <w:spacing w:val="-1"/>
        </w:rPr>
        <w:t> </w:t>
      </w:r>
      <w:r>
        <w:rPr/>
        <w:t>os</w:t>
      </w:r>
      <w:r>
        <w:rPr>
          <w:spacing w:val="-1"/>
        </w:rPr>
        <w:t> </w:t>
      </w:r>
      <w:r>
        <w:rPr/>
        <w:t>magos</w:t>
      </w:r>
      <w:r>
        <w:rPr>
          <w:spacing w:val="-5"/>
        </w:rPr>
        <w:t> </w:t>
      </w:r>
      <w:r>
        <w:rPr/>
        <w:t>influentes</w:t>
      </w:r>
      <w:r>
        <w:rPr>
          <w:spacing w:val="-1"/>
        </w:rPr>
        <w:t> </w:t>
      </w:r>
      <w:r>
        <w:rPr/>
        <w:t>de lá são magos das trevas disfarçados e infiltrados que escondem suas disputas e batalhas entre os planos de outras sociedades secretas. Anjos, demônios e feiticeiros desconfiam, mas nunca encontram provas contra todos os místicos da cidade. Se</w:t>
      </w:r>
      <w:r>
        <w:rPr>
          <w:spacing w:val="-6"/>
        </w:rPr>
        <w:t> </w:t>
      </w:r>
      <w:r>
        <w:rPr/>
        <w:t>um deles é descoberto, ocorre uma rápida batalha para destruí-lo.</w:t>
      </w:r>
    </w:p>
    <w:p>
      <w:pPr>
        <w:pStyle w:val="BodyText"/>
        <w:spacing w:before="1"/>
        <w:ind w:firstLine="566"/>
      </w:pPr>
      <w:r>
        <w:rPr/>
        <w:t>Um experimento permanente na base da Irmandade de Tenebras é conseguir magos tradutores de</w:t>
      </w:r>
      <w:r>
        <w:rPr>
          <w:spacing w:val="-1"/>
        </w:rPr>
        <w:t> </w:t>
      </w:r>
      <w:r>
        <w:rPr/>
        <w:t>outras ordens. Eles são sequestrados e reféns de suas famílias são mantidos para traduzirem antigos livros e profecias de textos de outros mundos que a ordem coletou ao longo dos séculos. A maioria enlouquece em poucos meses devido ao contato com palavras de uma escrita que por si só é maligna e obscena.</w:t>
      </w:r>
      <w:r>
        <w:rPr>
          <w:spacing w:val="40"/>
        </w:rPr>
        <w:t> </w:t>
      </w:r>
      <w:r>
        <w:rPr/>
        <w:t>Os loucos são presos em celas e facas e giz lhes são entregues. Obcecados, escrevem todos os fragmentos que estão em suas mentes,</w:t>
      </w:r>
      <w:r>
        <w:rPr>
          <w:spacing w:val="-1"/>
        </w:rPr>
        <w:t> </w:t>
      </w:r>
      <w:r>
        <w:rPr/>
        <w:t>o</w:t>
      </w:r>
      <w:r>
        <w:rPr>
          <w:spacing w:val="-9"/>
        </w:rPr>
        <w:t> </w:t>
      </w:r>
      <w:r>
        <w:rPr/>
        <w:t>que</w:t>
      </w:r>
      <w:r>
        <w:rPr>
          <w:spacing w:val="-6"/>
        </w:rPr>
        <w:t> </w:t>
      </w:r>
      <w:r>
        <w:rPr/>
        <w:t>depois é</w:t>
      </w:r>
      <w:r>
        <w:rPr>
          <w:spacing w:val="-10"/>
        </w:rPr>
        <w:t> </w:t>
      </w:r>
      <w:r>
        <w:rPr/>
        <w:t>lido</w:t>
      </w:r>
      <w:r>
        <w:rPr>
          <w:spacing w:val="-9"/>
        </w:rPr>
        <w:t> </w:t>
      </w:r>
      <w:r>
        <w:rPr/>
        <w:t>pelos magos das trevas. A ordem não utiliza mais seus próprios membros para evitar perder</w:t>
      </w:r>
      <w:r>
        <w:rPr>
          <w:spacing w:val="40"/>
        </w:rPr>
        <w:t> </w:t>
      </w:r>
      <w:r>
        <w:rPr/>
        <w:t>agentes preciosos.</w:t>
      </w:r>
    </w:p>
    <w:p>
      <w:pPr>
        <w:pStyle w:val="BodyText"/>
        <w:spacing w:before="206"/>
        <w:ind w:left="0"/>
        <w:jc w:val="left"/>
      </w:pPr>
    </w:p>
    <w:p>
      <w:pPr>
        <w:pStyle w:val="Heading6"/>
        <w:spacing w:line="268" w:lineRule="auto" w:before="1"/>
        <w:ind w:left="849" w:right="2" w:firstLine="566"/>
        <w:jc w:val="both"/>
      </w:pPr>
      <w:r>
        <w:rPr>
          <w:w w:val="115"/>
        </w:rPr>
        <w:t>Grande</w:t>
      </w:r>
      <w:r>
        <w:rPr>
          <w:w w:val="115"/>
        </w:rPr>
        <w:t> Templo</w:t>
      </w:r>
      <w:r>
        <w:rPr>
          <w:w w:val="115"/>
        </w:rPr>
        <w:t> da</w:t>
      </w:r>
      <w:r>
        <w:rPr>
          <w:w w:val="115"/>
        </w:rPr>
        <w:t> Sala </w:t>
      </w:r>
      <w:r>
        <w:rPr>
          <w:spacing w:val="-2"/>
          <w:w w:val="115"/>
        </w:rPr>
        <w:t>Azulada</w:t>
      </w:r>
    </w:p>
    <w:p>
      <w:pPr>
        <w:pStyle w:val="BodyText"/>
        <w:spacing w:before="32"/>
        <w:ind w:left="0"/>
        <w:jc w:val="left"/>
        <w:rPr>
          <w:rFonts w:ascii="Lucida Sans"/>
          <w:sz w:val="24"/>
        </w:rPr>
      </w:pPr>
    </w:p>
    <w:p>
      <w:pPr>
        <w:pStyle w:val="BodyText"/>
        <w:ind w:firstLine="566"/>
      </w:pPr>
      <w:r>
        <w:rPr/>
        <w:t>Budapeste pode ser o corpo, as mãos que exercem o trabalho da Irmandade de Tenebras, porém é no Grande Templo, no norte de Hungria, que está a mente que cria todos os planos. A base da Ordem é um gigantesco castelo escondido entre as montanhas e colinas. Diz-se que é propriedade particular e apenas os mais ricos conseguem pagar para visitá-lo. Lá eles encontram um ambiente suntuoso e harmonioso, onde julgam que poderão descansar.</w:t>
      </w:r>
      <w:r>
        <w:rPr>
          <w:spacing w:val="48"/>
        </w:rPr>
        <w:t>  </w:t>
      </w:r>
      <w:r>
        <w:rPr/>
        <w:t>Infelizmente,</w:t>
      </w:r>
      <w:r>
        <w:rPr>
          <w:spacing w:val="48"/>
        </w:rPr>
        <w:t>  </w:t>
      </w:r>
      <w:r>
        <w:rPr/>
        <w:t>acabam</w:t>
      </w:r>
      <w:r>
        <w:rPr>
          <w:spacing w:val="44"/>
        </w:rPr>
        <w:t>  </w:t>
      </w:r>
      <w:r>
        <w:rPr>
          <w:spacing w:val="-4"/>
        </w:rPr>
        <w:t>sendo</w:t>
      </w:r>
    </w:p>
    <w:p>
      <w:pPr>
        <w:pStyle w:val="BodyText"/>
        <w:spacing w:before="69"/>
        <w:ind w:left="668" w:right="852"/>
      </w:pPr>
      <w:r>
        <w:rPr/>
        <w:br w:type="column"/>
      </w:r>
      <w:r>
        <w:rPr/>
        <w:t>dominados rapidamente pelos magos das trevas e se tornam seus fantoches.</w:t>
      </w:r>
    </w:p>
    <w:p>
      <w:pPr>
        <w:pStyle w:val="BodyText"/>
        <w:spacing w:before="3"/>
        <w:ind w:left="668" w:right="842" w:firstLine="566"/>
      </w:pPr>
      <w:r>
        <w:rPr/>
        <w:t>As seis torres do castelo estão alinhadas junto às estrelas e aos planetas. São locais de sacrifício para criarem</w:t>
      </w:r>
      <w:r>
        <w:rPr>
          <w:spacing w:val="40"/>
        </w:rPr>
        <w:t> </w:t>
      </w:r>
      <w:r>
        <w:rPr/>
        <w:t>grandes portais que permitem a entrada de abismais e infernianos na Terra. A</w:t>
      </w:r>
      <w:r>
        <w:rPr>
          <w:spacing w:val="40"/>
        </w:rPr>
        <w:t> </w:t>
      </w:r>
      <w:r>
        <w:rPr/>
        <w:t>constante vigilância de</w:t>
      </w:r>
      <w:r>
        <w:rPr>
          <w:spacing w:val="-5"/>
        </w:rPr>
        <w:t> </w:t>
      </w:r>
      <w:r>
        <w:rPr/>
        <w:t>anjos e deuses é que impede que sejam usadas com mais frequência. Os paradisianos conseguem perceber essas grandes perturbações em Spiritum e atacá-las lá, porém nunca foram capazes</w:t>
      </w:r>
      <w:r>
        <w:rPr>
          <w:spacing w:val="-2"/>
        </w:rPr>
        <w:t> </w:t>
      </w:r>
      <w:r>
        <w:rPr/>
        <w:t>de</w:t>
      </w:r>
      <w:r>
        <w:rPr>
          <w:spacing w:val="-4"/>
        </w:rPr>
        <w:t> </w:t>
      </w:r>
      <w:r>
        <w:rPr/>
        <w:t>traçar</w:t>
      </w:r>
      <w:r>
        <w:rPr>
          <w:spacing w:val="-4"/>
        </w:rPr>
        <w:t> </w:t>
      </w:r>
      <w:r>
        <w:rPr/>
        <w:t>a causa dessas</w:t>
      </w:r>
      <w:r>
        <w:rPr>
          <w:spacing w:val="-2"/>
        </w:rPr>
        <w:t> </w:t>
      </w:r>
      <w:r>
        <w:rPr/>
        <w:t>ameaças</w:t>
      </w:r>
      <w:r>
        <w:rPr>
          <w:spacing w:val="-2"/>
        </w:rPr>
        <w:t> </w:t>
      </w:r>
      <w:r>
        <w:rPr/>
        <w:t>na </w:t>
      </w:r>
      <w:r>
        <w:rPr>
          <w:spacing w:val="-2"/>
        </w:rPr>
        <w:t>Terra.</w:t>
      </w:r>
    </w:p>
    <w:p>
      <w:pPr>
        <w:pStyle w:val="BodyText"/>
        <w:ind w:left="668" w:right="848" w:firstLine="566"/>
      </w:pPr>
      <w:r>
        <w:rPr/>
        <w:t>O interior do</w:t>
      </w:r>
      <w:r>
        <w:rPr>
          <w:spacing w:val="-2"/>
        </w:rPr>
        <w:t> </w:t>
      </w:r>
      <w:r>
        <w:rPr/>
        <w:t>Grande Templo é quase sempre um mistério. Existem inúmeras portas que levam a vales espirituais conectados com o Abismo. Às vezes as energias negativas são tantas que destroem as estruturas e grandes reformas são feitas. Após atravessar um labirinto repleto de</w:t>
      </w:r>
      <w:r>
        <w:rPr>
          <w:spacing w:val="40"/>
        </w:rPr>
        <w:t> </w:t>
      </w:r>
      <w:r>
        <w:rPr/>
        <w:t>odor de morte, gritos, corpos sendo torturados por espíritos e criaturas rastejantes, chega-se à Sala Azulada, local de reunião do Círculo Interno. Existem 53 cadeiras em volta de uma mesa redonda. Após ela, estão treze outras para magos</w:t>
      </w:r>
      <w:r>
        <w:rPr>
          <w:spacing w:val="40"/>
        </w:rPr>
        <w:t> </w:t>
      </w:r>
      <w:r>
        <w:rPr/>
        <w:t>com voz no conselho, porém</w:t>
      </w:r>
      <w:r>
        <w:rPr>
          <w:spacing w:val="-2"/>
        </w:rPr>
        <w:t> </w:t>
      </w:r>
      <w:r>
        <w:rPr/>
        <w:t>sem direito de </w:t>
      </w:r>
      <w:r>
        <w:rPr>
          <w:spacing w:val="-2"/>
        </w:rPr>
        <w:t>voto.</w:t>
      </w:r>
    </w:p>
    <w:p>
      <w:pPr>
        <w:pStyle w:val="BodyText"/>
        <w:spacing w:before="2"/>
        <w:ind w:left="668" w:right="850" w:firstLine="566"/>
      </w:pPr>
      <w:r>
        <w:rPr/>
        <w:t>A Sala Azulada está conectada aos vales espirituais onde vivem os Mestres Invisíveis e é ocasionalmente utilizada por seres como Ksárul, quando pretende comparecer a Terra sem que sua presença mágica deturpe a realidade a seu redor.</w:t>
      </w:r>
    </w:p>
    <w:p>
      <w:pPr>
        <w:pStyle w:val="Heading7"/>
        <w:spacing w:before="235"/>
        <w:ind w:left="1235"/>
      </w:pPr>
      <w:r>
        <w:rPr/>
        <w:t>Temek</w:t>
      </w:r>
      <w:r>
        <w:rPr>
          <w:spacing w:val="-9"/>
        </w:rPr>
        <w:t> </w:t>
      </w:r>
      <w:r>
        <w:rPr/>
        <w:t>Qurén</w:t>
      </w:r>
      <w:r>
        <w:rPr>
          <w:spacing w:val="-3"/>
        </w:rPr>
        <w:t> </w:t>
      </w:r>
      <w:r>
        <w:rPr>
          <w:spacing w:val="-2"/>
        </w:rPr>
        <w:t>hiKétkolel</w:t>
      </w:r>
    </w:p>
    <w:p>
      <w:pPr>
        <w:spacing w:line="237" w:lineRule="auto" w:before="229"/>
        <w:ind w:left="668" w:right="854" w:firstLine="566"/>
        <w:jc w:val="both"/>
        <w:rPr>
          <w:i/>
          <w:sz w:val="22"/>
        </w:rPr>
      </w:pPr>
      <w:r>
        <w:rPr>
          <w:i/>
          <w:sz w:val="22"/>
        </w:rPr>
        <w:t>Mestre Invisível da Irmandade </w:t>
      </w:r>
      <w:r>
        <w:rPr>
          <w:i/>
          <w:sz w:val="22"/>
        </w:rPr>
        <w:t>de</w:t>
      </w:r>
      <w:r>
        <w:rPr>
          <w:i/>
          <w:sz w:val="22"/>
        </w:rPr>
        <w:t> </w:t>
      </w:r>
      <w:r>
        <w:rPr>
          <w:i/>
          <w:spacing w:val="-2"/>
          <w:sz w:val="22"/>
        </w:rPr>
        <w:t>Tenebras</w:t>
      </w:r>
    </w:p>
    <w:p>
      <w:pPr>
        <w:pStyle w:val="BodyText"/>
        <w:spacing w:before="2"/>
        <w:ind w:left="1235"/>
        <w:jc w:val="left"/>
      </w:pPr>
      <w:r>
        <w:rPr/>
        <w:t>CON</w:t>
      </w:r>
      <w:r>
        <w:rPr>
          <w:spacing w:val="32"/>
        </w:rPr>
        <w:t> </w:t>
      </w:r>
      <w:r>
        <w:rPr/>
        <w:t>25,</w:t>
      </w:r>
      <w:r>
        <w:rPr>
          <w:spacing w:val="37"/>
        </w:rPr>
        <w:t> </w:t>
      </w:r>
      <w:r>
        <w:rPr/>
        <w:t>FR</w:t>
      </w:r>
      <w:r>
        <w:rPr>
          <w:spacing w:val="35"/>
        </w:rPr>
        <w:t> </w:t>
      </w:r>
      <w:r>
        <w:rPr/>
        <w:t>34,</w:t>
      </w:r>
      <w:r>
        <w:rPr>
          <w:spacing w:val="37"/>
        </w:rPr>
        <w:t> </w:t>
      </w:r>
      <w:r>
        <w:rPr/>
        <w:t>DEX</w:t>
      </w:r>
      <w:r>
        <w:rPr>
          <w:spacing w:val="32"/>
        </w:rPr>
        <w:t> </w:t>
      </w:r>
      <w:r>
        <w:rPr/>
        <w:t>26,</w:t>
      </w:r>
      <w:r>
        <w:rPr>
          <w:spacing w:val="37"/>
        </w:rPr>
        <w:t> </w:t>
      </w:r>
      <w:r>
        <w:rPr/>
        <w:t>AGI</w:t>
      </w:r>
      <w:r>
        <w:rPr>
          <w:spacing w:val="38"/>
        </w:rPr>
        <w:t> </w:t>
      </w:r>
      <w:r>
        <w:rPr>
          <w:spacing w:val="-5"/>
        </w:rPr>
        <w:t>14,</w:t>
      </w:r>
    </w:p>
    <w:p>
      <w:pPr>
        <w:pStyle w:val="BodyText"/>
        <w:spacing w:line="251" w:lineRule="exact" w:before="1"/>
        <w:ind w:left="668"/>
      </w:pPr>
      <w:r>
        <w:rPr/>
        <w:t>INT</w:t>
      </w:r>
      <w:r>
        <w:rPr>
          <w:spacing w:val="2"/>
        </w:rPr>
        <w:t> </w:t>
      </w:r>
      <w:r>
        <w:rPr/>
        <w:t>27,</w:t>
      </w:r>
      <w:r>
        <w:rPr>
          <w:spacing w:val="1"/>
        </w:rPr>
        <w:t> </w:t>
      </w:r>
      <w:r>
        <w:rPr/>
        <w:t>WILL</w:t>
      </w:r>
      <w:r>
        <w:rPr>
          <w:spacing w:val="-7"/>
        </w:rPr>
        <w:t> </w:t>
      </w:r>
      <w:r>
        <w:rPr/>
        <w:t>30,</w:t>
      </w:r>
      <w:r>
        <w:rPr>
          <w:spacing w:val="-4"/>
        </w:rPr>
        <w:t> </w:t>
      </w:r>
      <w:r>
        <w:rPr/>
        <w:t>CAR 15,</w:t>
      </w:r>
      <w:r>
        <w:rPr>
          <w:spacing w:val="-5"/>
        </w:rPr>
        <w:t> </w:t>
      </w:r>
      <w:r>
        <w:rPr/>
        <w:t>PER</w:t>
      </w:r>
      <w:r>
        <w:rPr>
          <w:spacing w:val="-4"/>
        </w:rPr>
        <w:t> </w:t>
      </w:r>
      <w:r>
        <w:rPr>
          <w:spacing w:val="-5"/>
        </w:rPr>
        <w:t>29</w:t>
      </w:r>
    </w:p>
    <w:p>
      <w:pPr>
        <w:pStyle w:val="BodyText"/>
        <w:ind w:left="1235" w:right="809"/>
        <w:jc w:val="left"/>
      </w:pPr>
      <w:r>
        <w:rPr/>
        <w:t>Espada</w:t>
      </w:r>
      <w:r>
        <w:rPr>
          <w:spacing w:val="-5"/>
        </w:rPr>
        <w:t> </w:t>
      </w:r>
      <w:r>
        <w:rPr/>
        <w:t>Mágica</w:t>
      </w:r>
      <w:r>
        <w:rPr>
          <w:spacing w:val="-5"/>
        </w:rPr>
        <w:t> </w:t>
      </w:r>
      <w:r>
        <w:rPr/>
        <w:t>100/90</w:t>
      </w:r>
      <w:r>
        <w:rPr>
          <w:spacing w:val="-11"/>
        </w:rPr>
        <w:t> </w:t>
      </w:r>
      <w:r>
        <w:rPr/>
        <w:t>1d6</w:t>
      </w:r>
      <w:r>
        <w:rPr>
          <w:spacing w:val="-7"/>
        </w:rPr>
        <w:t> </w:t>
      </w:r>
      <w:r>
        <w:rPr/>
        <w:t>+</w:t>
      </w:r>
      <w:r>
        <w:rPr>
          <w:spacing w:val="-7"/>
        </w:rPr>
        <w:t> </w:t>
      </w:r>
      <w:r>
        <w:rPr/>
        <w:t>15 Adaga Mágica 80/100 1d6 + 14</w:t>
      </w:r>
    </w:p>
    <w:p>
      <w:pPr>
        <w:pStyle w:val="BodyText"/>
        <w:spacing w:before="1"/>
        <w:ind w:left="1235"/>
        <w:jc w:val="left"/>
      </w:pPr>
      <w:r>
        <w:rPr/>
        <w:t>#</w:t>
      </w:r>
      <w:r>
        <w:rPr>
          <w:spacing w:val="16"/>
        </w:rPr>
        <w:t> </w:t>
      </w:r>
      <w:r>
        <w:rPr/>
        <w:t>Ataques</w:t>
      </w:r>
      <w:r>
        <w:rPr>
          <w:spacing w:val="22"/>
        </w:rPr>
        <w:t> </w:t>
      </w:r>
      <w:r>
        <w:rPr/>
        <w:t>[1],</w:t>
      </w:r>
      <w:r>
        <w:rPr>
          <w:spacing w:val="19"/>
        </w:rPr>
        <w:t> </w:t>
      </w:r>
      <w:r>
        <w:rPr/>
        <w:t>IP</w:t>
      </w:r>
      <w:r>
        <w:rPr>
          <w:spacing w:val="18"/>
        </w:rPr>
        <w:t> </w:t>
      </w:r>
      <w:r>
        <w:rPr/>
        <w:t>8</w:t>
      </w:r>
      <w:r>
        <w:rPr>
          <w:spacing w:val="17"/>
        </w:rPr>
        <w:t> </w:t>
      </w:r>
      <w:r>
        <w:rPr/>
        <w:t>(rituais),</w:t>
      </w:r>
      <w:r>
        <w:rPr>
          <w:spacing w:val="19"/>
        </w:rPr>
        <w:t> </w:t>
      </w:r>
      <w:r>
        <w:rPr/>
        <w:t>PVs</w:t>
      </w:r>
      <w:r>
        <w:rPr>
          <w:spacing w:val="18"/>
        </w:rPr>
        <w:t> </w:t>
      </w:r>
      <w:r>
        <w:rPr>
          <w:spacing w:val="-5"/>
        </w:rPr>
        <w:t>65</w:t>
      </w:r>
    </w:p>
    <w:p>
      <w:pPr>
        <w:pStyle w:val="BodyText"/>
        <w:spacing w:line="251" w:lineRule="exact" w:before="2"/>
        <w:ind w:left="668"/>
        <w:jc w:val="left"/>
      </w:pPr>
      <w:r>
        <w:rPr/>
        <w:t>+</w:t>
      </w:r>
      <w:r>
        <w:rPr>
          <w:spacing w:val="2"/>
        </w:rPr>
        <w:t> </w:t>
      </w:r>
      <w:r>
        <w:rPr>
          <w:spacing w:val="-5"/>
        </w:rPr>
        <w:t>80</w:t>
      </w:r>
    </w:p>
    <w:p>
      <w:pPr>
        <w:pStyle w:val="BodyText"/>
        <w:spacing w:line="251" w:lineRule="exact"/>
        <w:ind w:left="1235"/>
      </w:pPr>
      <w:r>
        <w:rPr/>
        <w:t>Regenera 2</w:t>
      </w:r>
      <w:r>
        <w:rPr>
          <w:spacing w:val="-6"/>
        </w:rPr>
        <w:t> </w:t>
      </w:r>
      <w:r>
        <w:rPr/>
        <w:t>PV</w:t>
      </w:r>
      <w:r>
        <w:rPr>
          <w:spacing w:val="-7"/>
        </w:rPr>
        <w:t> </w:t>
      </w:r>
      <w:r>
        <w:rPr/>
        <w:t>por</w:t>
      </w:r>
      <w:r>
        <w:rPr>
          <w:spacing w:val="3"/>
        </w:rPr>
        <w:t> </w:t>
      </w:r>
      <w:r>
        <w:rPr>
          <w:spacing w:val="-2"/>
        </w:rPr>
        <w:t>Rodada</w:t>
      </w:r>
    </w:p>
    <w:p>
      <w:pPr>
        <w:pStyle w:val="BodyText"/>
        <w:spacing w:before="2"/>
        <w:ind w:left="668" w:right="851" w:firstLine="566"/>
      </w:pPr>
      <w:r>
        <w:rPr/>
        <w:t>Proteção de 4D contra magias, 6D contra magias das Trevas, Spiritum e </w:t>
      </w:r>
      <w:r>
        <w:rPr>
          <w:spacing w:val="-2"/>
        </w:rPr>
        <w:t>Arkanun</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3" w:firstLine="566"/>
      </w:pPr>
      <w:r>
        <w:rPr/>
        <mc:AlternateContent>
          <mc:Choice Requires="wps">
            <w:drawing>
              <wp:anchor distT="0" distB="0" distL="0" distR="0" allowOverlap="1" layoutInCell="1" locked="0" behindDoc="1" simplePos="0" relativeHeight="485113856">
                <wp:simplePos x="0" y="0"/>
                <wp:positionH relativeFrom="page">
                  <wp:posOffset>304800</wp:posOffset>
                </wp:positionH>
                <wp:positionV relativeFrom="page">
                  <wp:posOffset>304799</wp:posOffset>
                </wp:positionV>
                <wp:extent cx="6955790" cy="947674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2624" id="docshape14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Perícias: </w:t>
      </w:r>
      <w:r>
        <w:rPr/>
        <w:t>Armas Brancas (Espada 70/70, Adaga 70/90), Barganha 100%,</w:t>
      </w:r>
      <w:r>
        <w:rPr>
          <w:spacing w:val="40"/>
        </w:rPr>
        <w:t> </w:t>
      </w:r>
      <w:r>
        <w:rPr/>
        <w:t>Briga</w:t>
      </w:r>
      <w:r>
        <w:rPr>
          <w:spacing w:val="3"/>
        </w:rPr>
        <w:t> </w:t>
      </w:r>
      <w:r>
        <w:rPr/>
        <w:t>30%,</w:t>
      </w:r>
      <w:r>
        <w:rPr>
          <w:spacing w:val="3"/>
        </w:rPr>
        <w:t> </w:t>
      </w:r>
      <w:r>
        <w:rPr/>
        <w:t>Burocracia</w:t>
      </w:r>
      <w:r>
        <w:rPr>
          <w:spacing w:val="3"/>
        </w:rPr>
        <w:t> </w:t>
      </w:r>
      <w:r>
        <w:rPr/>
        <w:t>90%,</w:t>
      </w:r>
      <w:r>
        <w:rPr>
          <w:spacing w:val="-1"/>
        </w:rPr>
        <w:t> </w:t>
      </w:r>
      <w:r>
        <w:rPr>
          <w:spacing w:val="-2"/>
        </w:rPr>
        <w:t>Conhecimento</w:t>
      </w:r>
    </w:p>
    <w:p>
      <w:pPr>
        <w:pStyle w:val="BodyText"/>
        <w:spacing w:line="251" w:lineRule="exact" w:before="5"/>
      </w:pPr>
      <w:r>
        <w:rPr/>
        <w:t>Proibido</w:t>
      </w:r>
      <w:r>
        <w:rPr>
          <w:spacing w:val="63"/>
        </w:rPr>
        <w:t> </w:t>
      </w:r>
      <w:r>
        <w:rPr/>
        <w:t>(Abismo</w:t>
      </w:r>
      <w:r>
        <w:rPr>
          <w:spacing w:val="63"/>
        </w:rPr>
        <w:t> </w:t>
      </w:r>
      <w:r>
        <w:rPr/>
        <w:t>130%,</w:t>
      </w:r>
      <w:r>
        <w:rPr>
          <w:spacing w:val="70"/>
        </w:rPr>
        <w:t> </w:t>
      </w:r>
      <w:r>
        <w:rPr/>
        <w:t>Alquimia</w:t>
      </w:r>
      <w:r>
        <w:rPr>
          <w:spacing w:val="71"/>
        </w:rPr>
        <w:t> </w:t>
      </w:r>
      <w:r>
        <w:rPr>
          <w:spacing w:val="-4"/>
        </w:rPr>
        <w:t>90%,</w:t>
      </w:r>
    </w:p>
    <w:p>
      <w:pPr>
        <w:pStyle w:val="BodyText"/>
        <w:spacing w:line="251" w:lineRule="exact"/>
      </w:pPr>
      <w:r>
        <w:rPr/>
        <w:t>Anjos</w:t>
      </w:r>
      <w:r>
        <w:rPr>
          <w:spacing w:val="57"/>
          <w:w w:val="150"/>
        </w:rPr>
        <w:t> </w:t>
      </w:r>
      <w:r>
        <w:rPr/>
        <w:t>60%,</w:t>
      </w:r>
      <w:r>
        <w:rPr>
          <w:spacing w:val="58"/>
          <w:w w:val="150"/>
        </w:rPr>
        <w:t> </w:t>
      </w:r>
      <w:r>
        <w:rPr/>
        <w:t>Arcanun</w:t>
      </w:r>
      <w:r>
        <w:rPr>
          <w:spacing w:val="57"/>
          <w:w w:val="150"/>
        </w:rPr>
        <w:t> </w:t>
      </w:r>
      <w:r>
        <w:rPr/>
        <w:t>Arkanorum</w:t>
      </w:r>
      <w:r>
        <w:rPr>
          <w:spacing w:val="76"/>
        </w:rPr>
        <w:t> </w:t>
      </w:r>
      <w:r>
        <w:rPr>
          <w:spacing w:val="-4"/>
        </w:rPr>
        <w:t>100%,</w:t>
      </w:r>
    </w:p>
    <w:p>
      <w:pPr>
        <w:pStyle w:val="BodyText"/>
        <w:spacing w:before="1"/>
      </w:pPr>
      <w:r>
        <w:rPr/>
        <w:t>Astrologia</w:t>
      </w:r>
      <w:r>
        <w:rPr>
          <w:spacing w:val="67"/>
          <w:w w:val="150"/>
        </w:rPr>
        <w:t> </w:t>
      </w:r>
      <w:r>
        <w:rPr/>
        <w:t>130%,</w:t>
      </w:r>
      <w:r>
        <w:rPr>
          <w:spacing w:val="67"/>
          <w:w w:val="150"/>
        </w:rPr>
        <w:t> </w:t>
      </w:r>
      <w:r>
        <w:rPr/>
        <w:t>Oculto</w:t>
      </w:r>
      <w:r>
        <w:rPr>
          <w:spacing w:val="61"/>
          <w:w w:val="150"/>
        </w:rPr>
        <w:t> </w:t>
      </w:r>
      <w:r>
        <w:rPr/>
        <w:t>120%,</w:t>
      </w:r>
      <w:r>
        <w:rPr>
          <w:spacing w:val="67"/>
          <w:w w:val="150"/>
        </w:rPr>
        <w:t> </w:t>
      </w:r>
      <w:r>
        <w:rPr>
          <w:spacing w:val="-2"/>
        </w:rPr>
        <w:t>Rituais</w:t>
      </w:r>
    </w:p>
    <w:p>
      <w:pPr>
        <w:pStyle w:val="BodyText"/>
        <w:spacing w:line="251" w:lineRule="exact" w:before="2"/>
      </w:pPr>
      <w:r>
        <w:rPr/>
        <w:t>130%,</w:t>
      </w:r>
      <w:r>
        <w:rPr>
          <w:spacing w:val="76"/>
        </w:rPr>
        <w:t> </w:t>
      </w:r>
      <w:r>
        <w:rPr/>
        <w:t>Spiritum</w:t>
      </w:r>
      <w:r>
        <w:rPr>
          <w:spacing w:val="67"/>
        </w:rPr>
        <w:t> </w:t>
      </w:r>
      <w:r>
        <w:rPr/>
        <w:t>90%),</w:t>
      </w:r>
      <w:r>
        <w:rPr>
          <w:spacing w:val="77"/>
        </w:rPr>
        <w:t> </w:t>
      </w:r>
      <w:r>
        <w:rPr/>
        <w:t>Diplomacia</w:t>
      </w:r>
      <w:r>
        <w:rPr>
          <w:spacing w:val="77"/>
        </w:rPr>
        <w:t> </w:t>
      </w:r>
      <w:r>
        <w:rPr>
          <w:spacing w:val="-4"/>
        </w:rPr>
        <w:t>80%,</w:t>
      </w:r>
    </w:p>
    <w:p>
      <w:pPr>
        <w:pStyle w:val="BodyText"/>
        <w:spacing w:line="251" w:lineRule="exact"/>
      </w:pPr>
      <w:r>
        <w:rPr/>
        <w:t>Escutar</w:t>
      </w:r>
      <w:r>
        <w:rPr>
          <w:spacing w:val="31"/>
        </w:rPr>
        <w:t>  </w:t>
      </w:r>
      <w:r>
        <w:rPr/>
        <w:t>70%,</w:t>
      </w:r>
      <w:r>
        <w:rPr>
          <w:spacing w:val="32"/>
        </w:rPr>
        <w:t>  </w:t>
      </w:r>
      <w:r>
        <w:rPr/>
        <w:t>Estratégia</w:t>
      </w:r>
      <w:r>
        <w:rPr>
          <w:spacing w:val="32"/>
        </w:rPr>
        <w:t>  </w:t>
      </w:r>
      <w:r>
        <w:rPr/>
        <w:t>60%,</w:t>
      </w:r>
      <w:r>
        <w:rPr>
          <w:spacing w:val="31"/>
        </w:rPr>
        <w:t>  </w:t>
      </w:r>
      <w:r>
        <w:rPr>
          <w:spacing w:val="-2"/>
        </w:rPr>
        <w:t>Etiqueta</w:t>
      </w:r>
    </w:p>
    <w:p>
      <w:pPr>
        <w:pStyle w:val="BodyText"/>
        <w:spacing w:before="1"/>
      </w:pPr>
      <w:r>
        <w:rPr/>
        <w:t>30%,</w:t>
      </w:r>
      <w:r>
        <w:rPr>
          <w:spacing w:val="61"/>
        </w:rPr>
        <w:t> </w:t>
      </w:r>
      <w:r>
        <w:rPr/>
        <w:t>Furtividade</w:t>
      </w:r>
      <w:r>
        <w:rPr>
          <w:spacing w:val="53"/>
        </w:rPr>
        <w:t> </w:t>
      </w:r>
      <w:r>
        <w:rPr/>
        <w:t>90%,</w:t>
      </w:r>
      <w:r>
        <w:rPr>
          <w:spacing w:val="61"/>
        </w:rPr>
        <w:t> </w:t>
      </w:r>
      <w:r>
        <w:rPr/>
        <w:t>Herbalismo</w:t>
      </w:r>
      <w:r>
        <w:rPr>
          <w:spacing w:val="55"/>
        </w:rPr>
        <w:t> </w:t>
      </w:r>
      <w:r>
        <w:rPr>
          <w:spacing w:val="-4"/>
        </w:rPr>
        <w:t>70%,</w:t>
      </w:r>
    </w:p>
    <w:p>
      <w:pPr>
        <w:pStyle w:val="BodyText"/>
        <w:spacing w:line="251" w:lineRule="exact" w:before="2"/>
        <w:jc w:val="left"/>
      </w:pPr>
      <w:r>
        <w:rPr/>
        <w:t>Idiomas</w:t>
      </w:r>
      <w:r>
        <w:rPr>
          <w:spacing w:val="13"/>
        </w:rPr>
        <w:t> </w:t>
      </w:r>
      <w:r>
        <w:rPr/>
        <w:t>(Inglês</w:t>
      </w:r>
      <w:r>
        <w:rPr>
          <w:spacing w:val="14"/>
        </w:rPr>
        <w:t> </w:t>
      </w:r>
      <w:r>
        <w:rPr/>
        <w:t>50%,</w:t>
      </w:r>
      <w:r>
        <w:rPr>
          <w:spacing w:val="14"/>
        </w:rPr>
        <w:t> </w:t>
      </w:r>
      <w:r>
        <w:rPr/>
        <w:t>Húngaro</w:t>
      </w:r>
      <w:r>
        <w:rPr>
          <w:spacing w:val="8"/>
        </w:rPr>
        <w:t> </w:t>
      </w:r>
      <w:r>
        <w:rPr/>
        <w:t>70%,</w:t>
      </w:r>
      <w:r>
        <w:rPr>
          <w:spacing w:val="15"/>
        </w:rPr>
        <w:t> </w:t>
      </w:r>
      <w:r>
        <w:rPr>
          <w:spacing w:val="-2"/>
        </w:rPr>
        <w:t>Latim</w:t>
      </w:r>
    </w:p>
    <w:p>
      <w:pPr>
        <w:pStyle w:val="BodyText"/>
        <w:spacing w:line="251" w:lineRule="exact"/>
        <w:jc w:val="left"/>
      </w:pPr>
      <w:r>
        <w:rPr/>
        <w:t>80%,</w:t>
      </w:r>
      <w:r>
        <w:rPr>
          <w:spacing w:val="22"/>
        </w:rPr>
        <w:t> </w:t>
      </w:r>
      <w:r>
        <w:rPr/>
        <w:t>Português</w:t>
      </w:r>
      <w:r>
        <w:rPr>
          <w:spacing w:val="25"/>
        </w:rPr>
        <w:t> </w:t>
      </w:r>
      <w:r>
        <w:rPr/>
        <w:t>50%,</w:t>
      </w:r>
      <w:r>
        <w:rPr>
          <w:spacing w:val="28"/>
        </w:rPr>
        <w:t> </w:t>
      </w:r>
      <w:r>
        <w:rPr/>
        <w:t>Francês</w:t>
      </w:r>
      <w:r>
        <w:rPr>
          <w:spacing w:val="25"/>
        </w:rPr>
        <w:t> </w:t>
      </w:r>
      <w:r>
        <w:rPr/>
        <w:t>40%,</w:t>
      </w:r>
      <w:r>
        <w:rPr>
          <w:spacing w:val="23"/>
        </w:rPr>
        <w:t> </w:t>
      </w:r>
      <w:r>
        <w:rPr>
          <w:spacing w:val="-2"/>
        </w:rPr>
        <w:t>Russo</w:t>
      </w:r>
    </w:p>
    <w:p>
      <w:pPr>
        <w:pStyle w:val="BodyText"/>
        <w:tabs>
          <w:tab w:pos="1621" w:val="left" w:leader="none"/>
          <w:tab w:pos="2365" w:val="left" w:leader="none"/>
          <w:tab w:pos="3060" w:val="left" w:leader="none"/>
          <w:tab w:pos="4173" w:val="left" w:leader="none"/>
        </w:tabs>
        <w:spacing w:before="1"/>
        <w:jc w:val="left"/>
      </w:pPr>
      <w:r>
        <w:rPr>
          <w:spacing w:val="-2"/>
        </w:rPr>
        <w:t>50%),</w:t>
      </w:r>
      <w:r>
        <w:rPr/>
        <w:tab/>
      </w:r>
      <w:r>
        <w:rPr>
          <w:spacing w:val="-2"/>
        </w:rPr>
        <w:t>Lábia</w:t>
      </w:r>
      <w:r>
        <w:rPr/>
        <w:tab/>
      </w:r>
      <w:r>
        <w:rPr>
          <w:spacing w:val="-4"/>
        </w:rPr>
        <w:t>90%,</w:t>
      </w:r>
      <w:r>
        <w:rPr/>
        <w:tab/>
      </w:r>
      <w:r>
        <w:rPr>
          <w:spacing w:val="-2"/>
        </w:rPr>
        <w:t>Liderança</w:t>
      </w:r>
      <w:r>
        <w:rPr/>
        <w:tab/>
      </w:r>
      <w:r>
        <w:rPr>
          <w:spacing w:val="-2"/>
        </w:rPr>
        <w:t>100%,</w:t>
      </w:r>
    </w:p>
    <w:p>
      <w:pPr>
        <w:pStyle w:val="BodyText"/>
        <w:spacing w:before="2"/>
        <w:jc w:val="left"/>
      </w:pPr>
      <w:r>
        <w:rPr/>
        <w:t>Literatura</w:t>
      </w:r>
      <w:r>
        <w:rPr>
          <w:spacing w:val="-6"/>
        </w:rPr>
        <w:t> </w:t>
      </w:r>
      <w:r>
        <w:rPr/>
        <w:t>70%,</w:t>
      </w:r>
      <w:r>
        <w:rPr>
          <w:spacing w:val="-6"/>
        </w:rPr>
        <w:t> </w:t>
      </w:r>
      <w:r>
        <w:rPr/>
        <w:t>Manha 80%,</w:t>
      </w:r>
      <w:r>
        <w:rPr>
          <w:spacing w:val="-6"/>
        </w:rPr>
        <w:t> </w:t>
      </w:r>
      <w:r>
        <w:rPr/>
        <w:t>Tortura</w:t>
      </w:r>
      <w:r>
        <w:rPr>
          <w:spacing w:val="-5"/>
        </w:rPr>
        <w:t> 80%</w:t>
      </w:r>
    </w:p>
    <w:p>
      <w:pPr>
        <w:pStyle w:val="BodyText"/>
        <w:spacing w:before="1"/>
        <w:ind w:firstLine="566"/>
      </w:pPr>
      <w:r>
        <w:rPr>
          <w:b/>
        </w:rPr>
        <w:t>Aprimoramentos: </w:t>
      </w:r>
      <w:r>
        <w:rPr/>
        <w:t>Aliados e Contatos (Militares 3, Submundo 5, Igreja</w:t>
      </w:r>
      <w:r>
        <w:rPr>
          <w:spacing w:val="40"/>
        </w:rPr>
        <w:t> </w:t>
      </w:r>
      <w:r>
        <w:rPr/>
        <w:t>2, Burocracia e Política 5, Direito e Jurisprudência</w:t>
      </w:r>
      <w:r>
        <w:rPr>
          <w:spacing w:val="-1"/>
        </w:rPr>
        <w:t> </w:t>
      </w:r>
      <w:r>
        <w:rPr/>
        <w:t>5),</w:t>
      </w:r>
      <w:r>
        <w:rPr>
          <w:spacing w:val="-2"/>
        </w:rPr>
        <w:t> </w:t>
      </w:r>
      <w:r>
        <w:rPr/>
        <w:t>Bom</w:t>
      </w:r>
      <w:r>
        <w:rPr>
          <w:spacing w:val="-8"/>
        </w:rPr>
        <w:t> </w:t>
      </w:r>
      <w:r>
        <w:rPr/>
        <w:t>Senso,</w:t>
      </w:r>
      <w:r>
        <w:rPr>
          <w:spacing w:val="-2"/>
        </w:rPr>
        <w:t> </w:t>
      </w:r>
      <w:r>
        <w:rPr/>
        <w:t>Biblioteca</w:t>
      </w:r>
      <w:r>
        <w:rPr>
          <w:spacing w:val="-1"/>
        </w:rPr>
        <w:t> </w:t>
      </w:r>
      <w:r>
        <w:rPr/>
        <w:t>5, Capaz de Enxergar Auras, Detecção de Magia 2, Dinheiro 5, Sensitivo 2; Esquizofrenia, Mania de Perseguição, Maníaco Depressivo</w:t>
      </w:r>
    </w:p>
    <w:p>
      <w:pPr>
        <w:pStyle w:val="BodyText"/>
        <w:ind w:firstLine="566"/>
      </w:pPr>
      <w:r>
        <w:rPr>
          <w:b/>
        </w:rPr>
        <w:t>Poderes Demoníacos: </w:t>
      </w:r>
      <w:r>
        <w:rPr/>
        <w:t>Garras 1, Controle</w:t>
      </w:r>
      <w:r>
        <w:rPr>
          <w:spacing w:val="-5"/>
        </w:rPr>
        <w:t> </w:t>
      </w:r>
      <w:r>
        <w:rPr/>
        <w:t>Mental</w:t>
      </w:r>
      <w:r>
        <w:rPr>
          <w:spacing w:val="-7"/>
        </w:rPr>
        <w:t> </w:t>
      </w:r>
      <w:r>
        <w:rPr/>
        <w:t>(1</w:t>
      </w:r>
      <w:r>
        <w:rPr>
          <w:spacing w:val="-1"/>
        </w:rPr>
        <w:t> </w:t>
      </w:r>
      <w:r>
        <w:rPr/>
        <w:t>– Blenden,</w:t>
      </w:r>
      <w:r>
        <w:rPr>
          <w:spacing w:val="-1"/>
        </w:rPr>
        <w:t> </w:t>
      </w:r>
      <w:r>
        <w:rPr/>
        <w:t>2 – Aversão, Atração, 3 – Localização), Defesas (1 – Alimentos, 2 – Oxigênio, Imunidade a Venenos, Proteção vs. Em, 3 – Aura </w:t>
      </w:r>
      <w:r>
        <w:rPr/>
        <w:t>de Medo), Olhos (1 – Sangrar os Olhos, 2 – Visão alheia, 3 – Janela da Alma), Telecinese</w:t>
      </w:r>
      <w:r>
        <w:rPr>
          <w:spacing w:val="-4"/>
        </w:rPr>
        <w:t> </w:t>
      </w:r>
      <w:r>
        <w:rPr/>
        <w:t>3, Voz (1 – Provocar Gritos, 2 – Estourar Cordas Vocais)</w:t>
      </w:r>
    </w:p>
    <w:p>
      <w:pPr>
        <w:pStyle w:val="Heading7"/>
        <w:spacing w:line="251" w:lineRule="exact" w:before="2"/>
        <w:jc w:val="both"/>
        <w:rPr>
          <w:b w:val="0"/>
        </w:rPr>
      </w:pPr>
      <w:r>
        <w:rPr/>
        <w:t>Pontos</w:t>
      </w:r>
      <w:r>
        <w:rPr>
          <w:spacing w:val="-7"/>
        </w:rPr>
        <w:t> </w:t>
      </w:r>
      <w:r>
        <w:rPr/>
        <w:t>de</w:t>
      </w:r>
      <w:r>
        <w:rPr>
          <w:spacing w:val="-7"/>
        </w:rPr>
        <w:t> </w:t>
      </w:r>
      <w:r>
        <w:rPr/>
        <w:t>Obscuridade:</w:t>
      </w:r>
      <w:r>
        <w:rPr>
          <w:spacing w:val="-5"/>
        </w:rPr>
        <w:t> </w:t>
      </w:r>
      <w:r>
        <w:rPr>
          <w:b w:val="0"/>
          <w:spacing w:val="-5"/>
        </w:rPr>
        <w:t>23</w:t>
      </w:r>
    </w:p>
    <w:p>
      <w:pPr>
        <w:pStyle w:val="BodyText"/>
        <w:ind w:left="1416" w:right="3"/>
      </w:pPr>
      <w:r>
        <w:rPr>
          <w:b/>
        </w:rPr>
        <w:t>Magia: </w:t>
      </w:r>
      <w:r>
        <w:rPr/>
        <w:t>31 Pontos de Magia Controlar</w:t>
      </w:r>
      <w:r>
        <w:rPr>
          <w:spacing w:val="15"/>
        </w:rPr>
        <w:t> </w:t>
      </w:r>
      <w:r>
        <w:rPr/>
        <w:t>6,</w:t>
      </w:r>
      <w:r>
        <w:rPr>
          <w:spacing w:val="14"/>
        </w:rPr>
        <w:t> </w:t>
      </w:r>
      <w:r>
        <w:rPr/>
        <w:t>Criar</w:t>
      </w:r>
      <w:r>
        <w:rPr>
          <w:spacing w:val="15"/>
        </w:rPr>
        <w:t> </w:t>
      </w:r>
      <w:r>
        <w:rPr/>
        <w:t>6,</w:t>
      </w:r>
      <w:r>
        <w:rPr>
          <w:spacing w:val="56"/>
          <w:w w:val="150"/>
        </w:rPr>
        <w:t> </w:t>
      </w:r>
      <w:r>
        <w:rPr/>
        <w:t>Entender</w:t>
      </w:r>
      <w:r>
        <w:rPr>
          <w:spacing w:val="15"/>
        </w:rPr>
        <w:t> </w:t>
      </w:r>
      <w:r>
        <w:rPr/>
        <w:t>6,</w:t>
      </w:r>
      <w:r>
        <w:rPr>
          <w:spacing w:val="19"/>
        </w:rPr>
        <w:t> </w:t>
      </w:r>
      <w:r>
        <w:rPr>
          <w:spacing w:val="-5"/>
        </w:rPr>
        <w:t>Ar</w:t>
      </w:r>
    </w:p>
    <w:p>
      <w:pPr>
        <w:pStyle w:val="BodyText"/>
        <w:spacing w:line="251" w:lineRule="exact" w:before="2"/>
      </w:pPr>
      <w:r>
        <w:rPr/>
        <w:t>2,</w:t>
      </w:r>
      <w:r>
        <w:rPr>
          <w:spacing w:val="42"/>
        </w:rPr>
        <w:t>  </w:t>
      </w:r>
      <w:r>
        <w:rPr/>
        <w:t>Arkanun</w:t>
      </w:r>
      <w:r>
        <w:rPr>
          <w:spacing w:val="38"/>
        </w:rPr>
        <w:t>  </w:t>
      </w:r>
      <w:r>
        <w:rPr/>
        <w:t>6,</w:t>
      </w:r>
      <w:r>
        <w:rPr>
          <w:spacing w:val="42"/>
        </w:rPr>
        <w:t>  </w:t>
      </w:r>
      <w:r>
        <w:rPr/>
        <w:t>Fogo</w:t>
      </w:r>
      <w:r>
        <w:rPr>
          <w:spacing w:val="39"/>
        </w:rPr>
        <w:t>  </w:t>
      </w:r>
      <w:r>
        <w:rPr/>
        <w:t>2,</w:t>
      </w:r>
      <w:r>
        <w:rPr>
          <w:spacing w:val="42"/>
        </w:rPr>
        <w:t>  </w:t>
      </w:r>
      <w:r>
        <w:rPr/>
        <w:t>Humanos</w:t>
      </w:r>
      <w:r>
        <w:rPr>
          <w:spacing w:val="42"/>
        </w:rPr>
        <w:t>  </w:t>
      </w:r>
      <w:r>
        <w:rPr>
          <w:spacing w:val="-5"/>
        </w:rPr>
        <w:t>2,</w:t>
      </w:r>
    </w:p>
    <w:p>
      <w:pPr>
        <w:pStyle w:val="BodyText"/>
        <w:spacing w:line="251" w:lineRule="exact"/>
      </w:pPr>
      <w:r>
        <w:rPr/>
        <w:t>Metamagia</w:t>
      </w:r>
      <w:r>
        <w:rPr>
          <w:spacing w:val="-2"/>
        </w:rPr>
        <w:t> </w:t>
      </w:r>
      <w:r>
        <w:rPr/>
        <w:t>5,</w:t>
      </w:r>
      <w:r>
        <w:rPr>
          <w:spacing w:val="-8"/>
        </w:rPr>
        <w:t> </w:t>
      </w:r>
      <w:r>
        <w:rPr/>
        <w:t>Trevas</w:t>
      </w:r>
      <w:r>
        <w:rPr>
          <w:spacing w:val="-2"/>
        </w:rPr>
        <w:t> </w:t>
      </w:r>
      <w:r>
        <w:rPr/>
        <w:t>6,</w:t>
      </w:r>
      <w:r>
        <w:rPr>
          <w:spacing w:val="-4"/>
        </w:rPr>
        <w:t> </w:t>
      </w:r>
      <w:r>
        <w:rPr/>
        <w:t>Spiritum</w:t>
      </w:r>
      <w:r>
        <w:rPr>
          <w:spacing w:val="-10"/>
        </w:rPr>
        <w:t> 6</w:t>
      </w:r>
    </w:p>
    <w:p>
      <w:pPr>
        <w:pStyle w:val="ListParagraph"/>
        <w:numPr>
          <w:ilvl w:val="0"/>
          <w:numId w:val="10"/>
        </w:numPr>
        <w:tabs>
          <w:tab w:pos="1568" w:val="left" w:leader="none"/>
        </w:tabs>
        <w:spacing w:line="240" w:lineRule="auto" w:before="1" w:after="0"/>
        <w:ind w:left="849" w:right="8" w:firstLine="566"/>
        <w:jc w:val="both"/>
        <w:rPr>
          <w:sz w:val="22"/>
        </w:rPr>
      </w:pPr>
      <w:r>
        <w:rPr>
          <w:sz w:val="22"/>
        </w:rPr>
        <w:t>Todos os “1” e “2” em seus dados de magia são considerados “3”;</w:t>
      </w:r>
    </w:p>
    <w:p>
      <w:pPr>
        <w:pStyle w:val="ListParagraph"/>
        <w:numPr>
          <w:ilvl w:val="0"/>
          <w:numId w:val="10"/>
        </w:numPr>
        <w:tabs>
          <w:tab w:pos="1568" w:val="left" w:leader="none"/>
        </w:tabs>
        <w:spacing w:line="240" w:lineRule="auto" w:before="0" w:after="0"/>
        <w:ind w:left="849" w:right="1" w:firstLine="566"/>
        <w:jc w:val="both"/>
        <w:rPr>
          <w:sz w:val="22"/>
        </w:rPr>
      </w:pPr>
      <w:r>
        <w:rPr>
          <w:sz w:val="22"/>
        </w:rPr>
        <w:t>Possui inúmeros itens mágicos que utiliza conforme a necessidade e lugar para onde viaja.</w:t>
      </w:r>
    </w:p>
    <w:p>
      <w:pPr>
        <w:pStyle w:val="BodyText"/>
        <w:spacing w:before="3"/>
        <w:ind w:firstLine="566"/>
      </w:pPr>
      <w:r>
        <w:rPr>
          <w:b/>
        </w:rPr>
        <w:t>Descrição</w:t>
      </w:r>
      <w:r>
        <w:rPr/>
        <w:t>: Temek vem lutando para sobreviver às manipulações da Irmandade de Tenebras há mais de um milênio. Foi criado por um pai obcecado pelas artes das trevas, que moldou a mente do filho para abrir caminho entre os servos dos tenebrianos. Desde cedo, a criança já ouvia os</w:t>
      </w:r>
      <w:r>
        <w:rPr>
          <w:spacing w:val="-1"/>
        </w:rPr>
        <w:t> </w:t>
      </w:r>
      <w:r>
        <w:rPr/>
        <w:t>chamados</w:t>
      </w:r>
      <w:r>
        <w:rPr>
          <w:spacing w:val="-1"/>
        </w:rPr>
        <w:t> </w:t>
      </w:r>
      <w:r>
        <w:rPr/>
        <w:t>das</w:t>
      </w:r>
      <w:r>
        <w:rPr>
          <w:spacing w:val="-1"/>
        </w:rPr>
        <w:t> </w:t>
      </w:r>
      <w:r>
        <w:rPr/>
        <w:t>trevas</w:t>
      </w:r>
      <w:r>
        <w:rPr>
          <w:spacing w:val="-1"/>
        </w:rPr>
        <w:t> </w:t>
      </w:r>
      <w:r>
        <w:rPr/>
        <w:t>enquanto</w:t>
      </w:r>
      <w:r>
        <w:rPr>
          <w:spacing w:val="-1"/>
        </w:rPr>
        <w:t> </w:t>
      </w:r>
      <w:r>
        <w:rPr/>
        <w:t>dormia ao lado</w:t>
      </w:r>
      <w:r>
        <w:rPr>
          <w:spacing w:val="38"/>
        </w:rPr>
        <w:t> </w:t>
      </w:r>
      <w:r>
        <w:rPr/>
        <w:t>do</w:t>
      </w:r>
      <w:r>
        <w:rPr>
          <w:spacing w:val="39"/>
        </w:rPr>
        <w:t> </w:t>
      </w:r>
      <w:r>
        <w:rPr/>
        <w:t>quarto</w:t>
      </w:r>
      <w:r>
        <w:rPr>
          <w:spacing w:val="39"/>
        </w:rPr>
        <w:t> </w:t>
      </w:r>
      <w:r>
        <w:rPr/>
        <w:t>em</w:t>
      </w:r>
      <w:r>
        <w:rPr>
          <w:spacing w:val="40"/>
        </w:rPr>
        <w:t> </w:t>
      </w:r>
      <w:r>
        <w:rPr/>
        <w:t>que</w:t>
      </w:r>
      <w:r>
        <w:rPr>
          <w:spacing w:val="41"/>
        </w:rPr>
        <w:t> </w:t>
      </w:r>
      <w:r>
        <w:rPr/>
        <w:t>o</w:t>
      </w:r>
      <w:r>
        <w:rPr>
          <w:spacing w:val="34"/>
        </w:rPr>
        <w:t> </w:t>
      </w:r>
      <w:r>
        <w:rPr/>
        <w:t>pai</w:t>
      </w:r>
      <w:r>
        <w:rPr>
          <w:spacing w:val="36"/>
        </w:rPr>
        <w:t> </w:t>
      </w:r>
      <w:r>
        <w:rPr/>
        <w:t>realizava</w:t>
      </w:r>
      <w:r>
        <w:rPr>
          <w:spacing w:val="47"/>
        </w:rPr>
        <w:t> </w:t>
      </w:r>
      <w:r>
        <w:rPr>
          <w:spacing w:val="-5"/>
        </w:rPr>
        <w:t>os</w:t>
      </w:r>
    </w:p>
    <w:p>
      <w:pPr>
        <w:pStyle w:val="BodyText"/>
        <w:spacing w:before="69"/>
        <w:ind w:left="668" w:right="851"/>
      </w:pPr>
      <w:r>
        <w:rPr/>
        <w:br w:type="column"/>
      </w:r>
      <w:r>
        <w:rPr/>
        <w:t>rituais. Gritos de pessoas sacrificadas se tornaram comuns para ele e depois de</w:t>
      </w:r>
      <w:r>
        <w:rPr>
          <w:spacing w:val="40"/>
        </w:rPr>
        <w:t> </w:t>
      </w:r>
      <w:r>
        <w:rPr/>
        <w:t>algum tempo sua canção de ninar.</w:t>
      </w:r>
    </w:p>
    <w:p>
      <w:pPr>
        <w:pStyle w:val="BodyText"/>
        <w:spacing w:before="5"/>
        <w:ind w:left="668" w:right="848" w:firstLine="566"/>
      </w:pPr>
      <w:r>
        <w:rPr/>
        <w:t>Temek viu o pai ser consumido pelo grande poder que conseguira e aprendeu com o erro. Assumiu a liderança da Irmandade sem hesitar em destruir quem se opusesse. Viveu os milênios seguintes manipulando, matando, lutando e pesquisando, tudo para servir os deuses das trevas e aumentar seus poderes.</w:t>
      </w:r>
    </w:p>
    <w:p>
      <w:pPr>
        <w:pStyle w:val="BodyText"/>
        <w:ind w:left="668" w:right="844" w:firstLine="566"/>
      </w:pPr>
      <w:r>
        <w:rPr/>
        <w:t>Ele nunca dorme. Perdeu essa capacidade há séculos, quando passou a ouvir as mensagens de cada um dos tenebrianos presos no Abismo. Agora sua vida é dirigida em</w:t>
      </w:r>
      <w:r>
        <w:rPr>
          <w:spacing w:val="-6"/>
        </w:rPr>
        <w:t> </w:t>
      </w:r>
      <w:r>
        <w:rPr/>
        <w:t>ciclos de</w:t>
      </w:r>
      <w:r>
        <w:rPr>
          <w:spacing w:val="-9"/>
        </w:rPr>
        <w:t> </w:t>
      </w:r>
      <w:r>
        <w:rPr/>
        <w:t>53 dias, quando cada um dos deuses do mundo morto fala com ele. Ouve sussurros constantemente e vive imaginado que alguém está o enganando ou quer destruí-lo, o que é bem verdade na atmosfera degradada em que vive. Ele é um avatar que representa o quanto o poder das trevas pode ser grande, porém perigoso. Temek tem alma ainda e anseia por contato humano, porém não tem mais capacidade para confiar nas pessoas</w:t>
      </w:r>
      <w:r>
        <w:rPr>
          <w:spacing w:val="40"/>
        </w:rPr>
        <w:t> </w:t>
      </w:r>
      <w:r>
        <w:rPr/>
        <w:t>ou abrir o coração para o amor. É uma mistura de humanidade e devassidão espiritual, sendo que a segunda característica domina seu espírito, dando-lhe poder, ao mesmo tempo que o tortura.</w:t>
      </w:r>
    </w:p>
    <w:p>
      <w:pPr>
        <w:pStyle w:val="BodyText"/>
        <w:ind w:left="668" w:right="848" w:firstLine="566"/>
      </w:pPr>
      <w:r>
        <w:rPr/>
        <w:t>Recentemente, as palavras dos tenebrianos estão se tornando mais ameaçadoras e proféticas. Dekel Basemath falou sobre a vinda dos anjos cujas asas precisam ser cortadas antes que a negritude das almas seja alcançada. Llyanmákchi disse que ele precisa apressar o grande</w:t>
      </w:r>
      <w:r>
        <w:rPr>
          <w:spacing w:val="40"/>
        </w:rPr>
        <w:t> </w:t>
      </w:r>
      <w:r>
        <w:rPr/>
        <w:t>ritual e conseguir as vítimas necessárias,</w:t>
      </w:r>
      <w:r>
        <w:rPr>
          <w:spacing w:val="40"/>
        </w:rPr>
        <w:t> </w:t>
      </w:r>
      <w:r>
        <w:rPr/>
        <w:t>que lhe serão reveladas em sonhos; ele</w:t>
      </w:r>
      <w:r>
        <w:rPr>
          <w:spacing w:val="40"/>
        </w:rPr>
        <w:t> </w:t>
      </w:r>
      <w:r>
        <w:rPr/>
        <w:t>julga já ter conseguido 19 das 53. Hrgásh o aconselhou a visitar uma igreja, uma mesquita e uma sinagoga. Ele ainda não conseguiu definir o que significam os 53 sinais e</w:t>
      </w:r>
      <w:r>
        <w:rPr>
          <w:spacing w:val="-4"/>
        </w:rPr>
        <w:t> </w:t>
      </w:r>
      <w:r>
        <w:rPr/>
        <w:t>teme passar as profecias para frente e ser traído. Está tentando contatar os Mestres Invisíveis mais confiáveis para discutir o assunto.</w:t>
      </w:r>
    </w:p>
    <w:p>
      <w:pPr>
        <w:pStyle w:val="BodyText"/>
        <w:spacing w:after="0"/>
        <w:sectPr>
          <w:pgSz w:w="11910" w:h="15880"/>
          <w:pgMar w:header="0" w:footer="1014" w:top="1320" w:bottom="1200" w:left="850" w:right="850"/>
          <w:cols w:num="2" w:equalWidth="0">
            <w:col w:w="4751" w:space="40"/>
            <w:col w:w="5419"/>
          </w:cols>
        </w:sectPr>
      </w:pPr>
    </w:p>
    <w:p>
      <w:pPr>
        <w:pStyle w:val="BodyText"/>
        <w:spacing w:before="4"/>
        <w:ind w:left="0"/>
        <w:jc w:val="left"/>
        <w:rPr>
          <w:sz w:val="17"/>
        </w:rPr>
      </w:pPr>
      <w:r>
        <w:rPr>
          <w:sz w:val="17"/>
        </w:rPr>
        <mc:AlternateContent>
          <mc:Choice Requires="wps">
            <w:drawing>
              <wp:anchor distT="0" distB="0" distL="0" distR="0" allowOverlap="1" layoutInCell="1" locked="0" behindDoc="0" simplePos="0" relativeHeight="15800832">
                <wp:simplePos x="0" y="0"/>
                <wp:positionH relativeFrom="page">
                  <wp:posOffset>304800</wp:posOffset>
                </wp:positionH>
                <wp:positionV relativeFrom="page">
                  <wp:posOffset>304799</wp:posOffset>
                </wp:positionV>
                <wp:extent cx="6955790" cy="947674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955790" cy="9476740"/>
                          <a:chExt cx="6955790" cy="9476740"/>
                        </a:xfrm>
                      </wpg:grpSpPr>
                      <pic:pic>
                        <pic:nvPicPr>
                          <pic:cNvPr id="162" name="Image 162" descr="C:\Users\FonsecaJr\Pictures\Banco de imagens\rubens\abismo\rubens2.jpg"/>
                          <pic:cNvPicPr/>
                        </pic:nvPicPr>
                        <pic:blipFill>
                          <a:blip r:embed="rId27" cstate="print"/>
                          <a:stretch>
                            <a:fillRect/>
                          </a:stretch>
                        </pic:blipFill>
                        <pic:spPr>
                          <a:xfrm>
                            <a:off x="316229" y="142239"/>
                            <a:ext cx="6400800" cy="8696325"/>
                          </a:xfrm>
                          <a:prstGeom prst="rect">
                            <a:avLst/>
                          </a:prstGeom>
                        </pic:spPr>
                      </pic:pic>
                      <wps:wsp>
                        <wps:cNvPr id="163" name="Graphic 16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7pt;height:746.2pt;mso-position-horizontal-relative:page;mso-position-vertical-relative:page;z-index:15800832" id="docshapegroup143" coordorigin="480,480" coordsize="10954,14924">
                <v:shape style="position:absolute;left:978;top:704;width:10080;height:13695" type="#_x0000_t75" id="docshape144" alt="C:\Users\FonsecaJr\Pictures\Banco de imagens\rubens\abismo\rubens2.jpg" stroked="false">
                  <v:imagedata r:id="rId27" o:title=""/>
                </v:shape>
                <v:shape style="position:absolute;left:480;top:480;width:10954;height:14924" id="docshape14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v:shape>
                <w10:wrap type="none"/>
              </v:group>
            </w:pict>
          </mc:Fallback>
        </mc:AlternateContent>
      </w:r>
    </w:p>
    <w:p>
      <w:pPr>
        <w:pStyle w:val="BodyText"/>
        <w:spacing w:after="0"/>
        <w:jc w:val="left"/>
        <w:rPr>
          <w:sz w:val="17"/>
        </w:rPr>
        <w:sectPr>
          <w:pgSz w:w="11910" w:h="15880"/>
          <w:pgMar w:header="0" w:footer="1014" w:top="1800" w:bottom="1200" w:left="850" w:right="850"/>
        </w:sectPr>
      </w:pPr>
    </w:p>
    <w:p>
      <w:pPr>
        <w:pStyle w:val="BodyText"/>
        <w:spacing w:before="69"/>
        <w:ind w:firstLine="566"/>
      </w:pPr>
      <w:r>
        <w:rPr/>
        <mc:AlternateContent>
          <mc:Choice Requires="wps">
            <w:drawing>
              <wp:anchor distT="0" distB="0" distL="0" distR="0" allowOverlap="1" layoutInCell="1" locked="0" behindDoc="1" simplePos="0" relativeHeight="485114880">
                <wp:simplePos x="0" y="0"/>
                <wp:positionH relativeFrom="page">
                  <wp:posOffset>304800</wp:posOffset>
                </wp:positionH>
                <wp:positionV relativeFrom="page">
                  <wp:posOffset>304799</wp:posOffset>
                </wp:positionV>
                <wp:extent cx="6955790" cy="947674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1600" id="docshape14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Temek é mede aproximadamente</w:t>
      </w:r>
      <w:r>
        <w:rPr>
          <w:spacing w:val="40"/>
        </w:rPr>
        <w:t> </w:t>
      </w:r>
      <w:r>
        <w:rPr/>
        <w:t>1,70 m</w:t>
      </w:r>
      <w:r>
        <w:rPr>
          <w:spacing w:val="-2"/>
        </w:rPr>
        <w:t> </w:t>
      </w:r>
      <w:r>
        <w:rPr/>
        <w:t>e é magro, apesar da tremenda força física garantida por poderes demoníacos. Seus olhos negros estão</w:t>
      </w:r>
      <w:r>
        <w:rPr>
          <w:spacing w:val="-3"/>
        </w:rPr>
        <w:t> </w:t>
      </w:r>
      <w:r>
        <w:rPr/>
        <w:t>sempre</w:t>
      </w:r>
      <w:r>
        <w:rPr>
          <w:spacing w:val="-5"/>
        </w:rPr>
        <w:t> </w:t>
      </w:r>
      <w:r>
        <w:rPr/>
        <w:t>se voltando para os</w:t>
      </w:r>
      <w:r>
        <w:rPr>
          <w:spacing w:val="-3"/>
        </w:rPr>
        <w:t> </w:t>
      </w:r>
      <w:r>
        <w:rPr/>
        <w:t>cantos</w:t>
      </w:r>
      <w:r>
        <w:rPr>
          <w:spacing w:val="-3"/>
        </w:rPr>
        <w:t> </w:t>
      </w:r>
      <w:r>
        <w:rPr/>
        <w:t>das</w:t>
      </w:r>
      <w:r>
        <w:rPr>
          <w:spacing w:val="-3"/>
        </w:rPr>
        <w:t> </w:t>
      </w:r>
      <w:r>
        <w:rPr/>
        <w:t>salas. A</w:t>
      </w:r>
      <w:r>
        <w:rPr>
          <w:spacing w:val="-8"/>
        </w:rPr>
        <w:t> </w:t>
      </w:r>
      <w:r>
        <w:rPr/>
        <w:t>cabeça é</w:t>
      </w:r>
      <w:r>
        <w:rPr>
          <w:spacing w:val="-9"/>
        </w:rPr>
        <w:t> </w:t>
      </w:r>
      <w:r>
        <w:rPr/>
        <w:t>raspada e os braços cruzam-se debaixo de mantos escuros, como se sentisse muito frio.</w:t>
      </w:r>
    </w:p>
    <w:p>
      <w:pPr>
        <w:pStyle w:val="BodyText"/>
        <w:spacing w:before="196"/>
        <w:ind w:left="0"/>
        <w:jc w:val="left"/>
      </w:pPr>
    </w:p>
    <w:p>
      <w:pPr>
        <w:pStyle w:val="Heading4"/>
        <w:spacing w:before="1"/>
      </w:pPr>
      <w:bookmarkStart w:name="_bookmark110" w:id="111"/>
      <w:bookmarkEnd w:id="111"/>
      <w:r>
        <w:rPr/>
      </w:r>
      <w:r>
        <w:rPr>
          <w:spacing w:val="-2"/>
          <w:w w:val="120"/>
        </w:rPr>
        <w:t>Inglaterra</w:t>
      </w:r>
    </w:p>
    <w:p>
      <w:pPr>
        <w:pStyle w:val="BodyText"/>
        <w:spacing w:before="11"/>
        <w:ind w:left="0"/>
        <w:jc w:val="left"/>
        <w:rPr>
          <w:rFonts w:ascii="Lucida Sans"/>
          <w:sz w:val="30"/>
        </w:rPr>
      </w:pPr>
    </w:p>
    <w:p>
      <w:pPr>
        <w:pStyle w:val="BodyText"/>
        <w:ind w:firstLine="566"/>
      </w:pPr>
      <w:r>
        <w:rPr/>
        <w:t>O culto de Tenebras em Londres tem como principal arma a paciência. Ele abre seu caminho devorando aos poucos os inimigos e barreiras que encontra. Os cultistas ingleses são formados por uma</w:t>
      </w:r>
      <w:r>
        <w:rPr>
          <w:spacing w:val="40"/>
        </w:rPr>
        <w:t> </w:t>
      </w:r>
      <w:r>
        <w:rPr/>
        <w:t>raça de dominadores que se viciou na conquista na época em que a Inglaterra era um império em que o sol nunca se punha. Atacados</w:t>
      </w:r>
      <w:r>
        <w:rPr>
          <w:spacing w:val="-12"/>
        </w:rPr>
        <w:t> </w:t>
      </w:r>
      <w:r>
        <w:rPr/>
        <w:t>pela</w:t>
      </w:r>
      <w:r>
        <w:rPr>
          <w:spacing w:val="-10"/>
        </w:rPr>
        <w:t> </w:t>
      </w:r>
      <w:r>
        <w:rPr/>
        <w:t>Reinblutgessellschaft</w:t>
      </w:r>
      <w:r>
        <w:rPr>
          <w:spacing w:val="-9"/>
        </w:rPr>
        <w:t> </w:t>
      </w:r>
      <w:r>
        <w:rPr/>
        <w:t>durante a Segunda Guerra juraram vingança, porém nunca tiveram a oportunidade de concluir seus objetivos. Apenas viram os inimigos alemães reabilitarem um poder que parecia perdido para sempre, enquanto os magos</w:t>
      </w:r>
      <w:r>
        <w:rPr>
          <w:spacing w:val="40"/>
        </w:rPr>
        <w:t> </w:t>
      </w:r>
      <w:r>
        <w:rPr/>
        <w:t>das</w:t>
      </w:r>
      <w:r>
        <w:rPr>
          <w:spacing w:val="-5"/>
        </w:rPr>
        <w:t> </w:t>
      </w:r>
      <w:r>
        <w:rPr/>
        <w:t>trevas</w:t>
      </w:r>
      <w:r>
        <w:rPr>
          <w:spacing w:val="-5"/>
        </w:rPr>
        <w:t> </w:t>
      </w:r>
      <w:r>
        <w:rPr/>
        <w:t>franceses</w:t>
      </w:r>
      <w:r>
        <w:rPr>
          <w:spacing w:val="-5"/>
        </w:rPr>
        <w:t> </w:t>
      </w:r>
      <w:r>
        <w:rPr/>
        <w:t>apenas</w:t>
      </w:r>
      <w:r>
        <w:rPr>
          <w:spacing w:val="-5"/>
        </w:rPr>
        <w:t> </w:t>
      </w:r>
      <w:r>
        <w:rPr/>
        <w:t>decaíam</w:t>
      </w:r>
      <w:r>
        <w:rPr>
          <w:spacing w:val="-13"/>
        </w:rPr>
        <w:t> </w:t>
      </w:r>
      <w:r>
        <w:rPr/>
        <w:t>perante ordens como a Golden Dawn e os</w:t>
      </w:r>
      <w:r>
        <w:rPr>
          <w:spacing w:val="40"/>
        </w:rPr>
        <w:t> </w:t>
      </w:r>
      <w:r>
        <w:rPr/>
        <w:t>cavaleiros do Graal.</w:t>
      </w:r>
    </w:p>
    <w:p>
      <w:pPr>
        <w:pStyle w:val="BodyText"/>
        <w:spacing w:before="2"/>
        <w:ind w:right="1" w:firstLine="566"/>
      </w:pPr>
      <w:r>
        <w:rPr/>
        <w:t>A</w:t>
      </w:r>
      <w:r>
        <w:rPr>
          <w:spacing w:val="-11"/>
        </w:rPr>
        <w:t> </w:t>
      </w:r>
      <w:r>
        <w:rPr/>
        <w:t>Irmandade</w:t>
      </w:r>
      <w:r>
        <w:rPr>
          <w:spacing w:val="-7"/>
        </w:rPr>
        <w:t> </w:t>
      </w:r>
      <w:r>
        <w:rPr/>
        <w:t>de</w:t>
      </w:r>
      <w:r>
        <w:rPr>
          <w:spacing w:val="-11"/>
        </w:rPr>
        <w:t> </w:t>
      </w:r>
      <w:r>
        <w:rPr/>
        <w:t>Tenebras</w:t>
      </w:r>
      <w:r>
        <w:rPr>
          <w:spacing w:val="-5"/>
        </w:rPr>
        <w:t> </w:t>
      </w:r>
      <w:r>
        <w:rPr/>
        <w:t>inglesa</w:t>
      </w:r>
      <w:r>
        <w:rPr>
          <w:spacing w:val="-3"/>
        </w:rPr>
        <w:t> </w:t>
      </w:r>
      <w:r>
        <w:rPr/>
        <w:t>não segue uma divindade negra em particular, mas tenta englobar todas. Uma ou outra consegue ascensão de tempos em tempos, porém é mais comum que um mago de extrema influência e poder assuma a liderança e tente manter os cultos sobre controles, colocando-os em várias frentes</w:t>
      </w:r>
      <w:r>
        <w:rPr>
          <w:spacing w:val="40"/>
        </w:rPr>
        <w:t> </w:t>
      </w:r>
      <w:r>
        <w:rPr/>
        <w:t>de batalha para mantê-los ocupados.</w:t>
      </w:r>
    </w:p>
    <w:p>
      <w:pPr>
        <w:pStyle w:val="BodyText"/>
        <w:spacing w:before="204"/>
        <w:ind w:left="0"/>
        <w:jc w:val="left"/>
      </w:pPr>
    </w:p>
    <w:p>
      <w:pPr>
        <w:pStyle w:val="Heading6"/>
        <w:spacing w:line="273" w:lineRule="auto"/>
        <w:ind w:left="849" w:right="4" w:firstLine="566"/>
        <w:jc w:val="both"/>
      </w:pPr>
      <w:r>
        <w:rPr>
          <w:w w:val="115"/>
        </w:rPr>
        <w:t>The</w:t>
      </w:r>
      <w:r>
        <w:rPr>
          <w:w w:val="115"/>
        </w:rPr>
        <w:t> Fellowship</w:t>
      </w:r>
      <w:r>
        <w:rPr>
          <w:w w:val="115"/>
        </w:rPr>
        <w:t> of</w:t>
      </w:r>
      <w:r>
        <w:rPr>
          <w:w w:val="115"/>
        </w:rPr>
        <w:t> the Dead</w:t>
      </w:r>
      <w:r>
        <w:rPr>
          <w:spacing w:val="-22"/>
          <w:w w:val="115"/>
        </w:rPr>
        <w:t> </w:t>
      </w:r>
      <w:r>
        <w:rPr>
          <w:w w:val="115"/>
        </w:rPr>
        <w:t>World</w:t>
      </w:r>
    </w:p>
    <w:p>
      <w:pPr>
        <w:pStyle w:val="BodyText"/>
        <w:spacing w:before="26"/>
        <w:ind w:left="0"/>
        <w:jc w:val="left"/>
        <w:rPr>
          <w:rFonts w:ascii="Lucida Sans"/>
          <w:sz w:val="24"/>
        </w:rPr>
      </w:pPr>
    </w:p>
    <w:p>
      <w:pPr>
        <w:pStyle w:val="BodyText"/>
        <w:ind w:right="1" w:firstLine="566"/>
      </w:pPr>
      <w:r>
        <w:rPr/>
        <w:t>O culto da Irmandade de Tenebras ocorre sempre em Londres, em uma</w:t>
      </w:r>
      <w:r>
        <w:rPr>
          <w:spacing w:val="40"/>
        </w:rPr>
        <w:t> </w:t>
      </w:r>
      <w:r>
        <w:rPr/>
        <w:t>caverna abaixo do Tâmisa; não existe data definida, porém os cultistas sempre se reúnem “quando as brumas têm cheiro de morte”. Todo mago das trevas é capaz de sentir esse sinal e corre para o Templo de Todas</w:t>
      </w:r>
      <w:r>
        <w:rPr>
          <w:spacing w:val="27"/>
        </w:rPr>
        <w:t> </w:t>
      </w:r>
      <w:r>
        <w:rPr/>
        <w:t>as</w:t>
      </w:r>
      <w:r>
        <w:rPr>
          <w:spacing w:val="28"/>
        </w:rPr>
        <w:t> </w:t>
      </w:r>
      <w:r>
        <w:rPr/>
        <w:t>Escuridões</w:t>
      </w:r>
      <w:r>
        <w:rPr>
          <w:spacing w:val="35"/>
        </w:rPr>
        <w:t> </w:t>
      </w:r>
      <w:r>
        <w:rPr/>
        <w:t>onde</w:t>
      </w:r>
      <w:r>
        <w:rPr>
          <w:spacing w:val="21"/>
        </w:rPr>
        <w:t> </w:t>
      </w:r>
      <w:r>
        <w:rPr/>
        <w:t>a</w:t>
      </w:r>
      <w:r>
        <w:rPr>
          <w:spacing w:val="30"/>
        </w:rPr>
        <w:t> </w:t>
      </w:r>
      <w:r>
        <w:rPr/>
        <w:t>Fellowship</w:t>
      </w:r>
      <w:r>
        <w:rPr>
          <w:spacing w:val="32"/>
        </w:rPr>
        <w:t> </w:t>
      </w:r>
      <w:r>
        <w:rPr>
          <w:spacing w:val="-5"/>
        </w:rPr>
        <w:t>of</w:t>
      </w:r>
    </w:p>
    <w:p>
      <w:pPr>
        <w:pStyle w:val="BodyText"/>
        <w:spacing w:before="69"/>
        <w:ind w:left="669" w:right="846"/>
      </w:pPr>
      <w:r>
        <w:rPr/>
        <w:br w:type="column"/>
      </w:r>
      <w:r>
        <w:rPr/>
        <w:t>the Dead World se reúne para orar. O atual plano deles é se aliar à facção de Tenebras norte-americana, unindo os grupos para avançar sobre os inimigos de Paradísia e forçar a abertura de</w:t>
      </w:r>
      <w:r>
        <w:rPr>
          <w:spacing w:val="-1"/>
        </w:rPr>
        <w:t> </w:t>
      </w:r>
      <w:r>
        <w:rPr/>
        <w:t>portais. Pretendem usar a influência que a Cidade de Prata e a Maçonaria têm na Inglaterra e nos EUA contra elas mesmas, fazendo com que se devorem em sua expansão imperialista pelo globo. Enquanto a popularidade dos norte-americanos e dos ingleses cai nesses avanços, o culto perpetra seus planos de guerra e aproveita-se das forças divididas que têm que se preocupar com os novos inimigos que criam.</w:t>
      </w:r>
    </w:p>
    <w:p>
      <w:pPr>
        <w:pStyle w:val="BodyText"/>
        <w:spacing w:before="4"/>
        <w:ind w:left="669" w:right="847" w:firstLine="566"/>
      </w:pPr>
      <w:r>
        <w:rPr/>
        <w:t>William</w:t>
      </w:r>
      <w:r>
        <w:rPr>
          <w:spacing w:val="-6"/>
        </w:rPr>
        <w:t> </w:t>
      </w:r>
      <w:r>
        <w:rPr/>
        <w:t>Harpshire é o mais poderoso mago da Irmandade de Tenebras na Inglaterra. O que mais incomoda o restante da seita é que ele</w:t>
      </w:r>
      <w:r>
        <w:rPr>
          <w:spacing w:val="-3"/>
        </w:rPr>
        <w:t> </w:t>
      </w:r>
      <w:r>
        <w:rPr/>
        <w:t>tem</w:t>
      </w:r>
      <w:r>
        <w:rPr>
          <w:spacing w:val="-5"/>
        </w:rPr>
        <w:t> </w:t>
      </w:r>
      <w:r>
        <w:rPr/>
        <w:t>todo esse</w:t>
      </w:r>
      <w:r>
        <w:rPr>
          <w:spacing w:val="-3"/>
        </w:rPr>
        <w:t> </w:t>
      </w:r>
      <w:r>
        <w:rPr/>
        <w:t>poder e não tem mais de 25 anos. Calcula-se que ele</w:t>
      </w:r>
      <w:r>
        <w:rPr>
          <w:spacing w:val="40"/>
        </w:rPr>
        <w:t> </w:t>
      </w:r>
      <w:r>
        <w:rPr/>
        <w:t>seja a encarnação de alguma criatura dos planos inferiores, mas não se sabe qual, ou um nephalim cujo espírito foi irrevogavelmente tocado pelo Abismo. Ele não revela, porém sabe-se que se alimenta dos corpos dos cultistas que o desafiam.</w:t>
      </w:r>
    </w:p>
    <w:p>
      <w:pPr>
        <w:pStyle w:val="Heading7"/>
        <w:spacing w:before="237"/>
        <w:ind w:left="1236"/>
        <w:jc w:val="both"/>
      </w:pPr>
      <w:r>
        <w:rPr/>
        <w:t>William</w:t>
      </w:r>
      <w:r>
        <w:rPr>
          <w:spacing w:val="-13"/>
        </w:rPr>
        <w:t> </w:t>
      </w:r>
      <w:r>
        <w:rPr>
          <w:spacing w:val="-2"/>
        </w:rPr>
        <w:t>Harpshire</w:t>
      </w:r>
    </w:p>
    <w:p>
      <w:pPr>
        <w:spacing w:before="222"/>
        <w:ind w:left="669" w:right="846" w:firstLine="566"/>
        <w:jc w:val="both"/>
        <w:rPr>
          <w:i/>
          <w:sz w:val="22"/>
        </w:rPr>
      </w:pPr>
      <w:r>
        <w:rPr>
          <w:i/>
          <w:sz w:val="22"/>
        </w:rPr>
        <w:t>Mago do Sexto Círculo da</w:t>
      </w:r>
      <w:r>
        <w:rPr>
          <w:i/>
          <w:spacing w:val="40"/>
          <w:sz w:val="22"/>
        </w:rPr>
        <w:t> </w:t>
      </w:r>
      <w:r>
        <w:rPr>
          <w:i/>
          <w:sz w:val="22"/>
        </w:rPr>
        <w:t>Irmandade de Tenebras</w:t>
      </w:r>
    </w:p>
    <w:p>
      <w:pPr>
        <w:pStyle w:val="BodyText"/>
        <w:spacing w:line="251" w:lineRule="exact" w:before="3"/>
        <w:ind w:left="1236"/>
      </w:pPr>
      <w:r>
        <w:rPr/>
        <w:t>CON</w:t>
      </w:r>
      <w:r>
        <w:rPr>
          <w:spacing w:val="32"/>
        </w:rPr>
        <w:t> </w:t>
      </w:r>
      <w:r>
        <w:rPr/>
        <w:t>14,</w:t>
      </w:r>
      <w:r>
        <w:rPr>
          <w:spacing w:val="37"/>
        </w:rPr>
        <w:t> </w:t>
      </w:r>
      <w:r>
        <w:rPr/>
        <w:t>FR</w:t>
      </w:r>
      <w:r>
        <w:rPr>
          <w:spacing w:val="35"/>
        </w:rPr>
        <w:t> </w:t>
      </w:r>
      <w:r>
        <w:rPr/>
        <w:t>14,</w:t>
      </w:r>
      <w:r>
        <w:rPr>
          <w:spacing w:val="37"/>
        </w:rPr>
        <w:t> </w:t>
      </w:r>
      <w:r>
        <w:rPr/>
        <w:t>DEX</w:t>
      </w:r>
      <w:r>
        <w:rPr>
          <w:spacing w:val="32"/>
        </w:rPr>
        <w:t> </w:t>
      </w:r>
      <w:r>
        <w:rPr/>
        <w:t>18,</w:t>
      </w:r>
      <w:r>
        <w:rPr>
          <w:spacing w:val="37"/>
        </w:rPr>
        <w:t> </w:t>
      </w:r>
      <w:r>
        <w:rPr/>
        <w:t>AGI</w:t>
      </w:r>
      <w:r>
        <w:rPr>
          <w:spacing w:val="38"/>
        </w:rPr>
        <w:t> </w:t>
      </w:r>
      <w:r>
        <w:rPr>
          <w:spacing w:val="-5"/>
        </w:rPr>
        <w:t>14,</w:t>
      </w:r>
    </w:p>
    <w:p>
      <w:pPr>
        <w:pStyle w:val="BodyText"/>
        <w:spacing w:line="251" w:lineRule="exact"/>
        <w:ind w:left="669"/>
      </w:pPr>
      <w:r>
        <w:rPr/>
        <w:t>INT</w:t>
      </w:r>
      <w:r>
        <w:rPr>
          <w:spacing w:val="2"/>
        </w:rPr>
        <w:t> </w:t>
      </w:r>
      <w:r>
        <w:rPr/>
        <w:t>19,</w:t>
      </w:r>
      <w:r>
        <w:rPr>
          <w:spacing w:val="1"/>
        </w:rPr>
        <w:t> </w:t>
      </w:r>
      <w:r>
        <w:rPr/>
        <w:t>WILL</w:t>
      </w:r>
      <w:r>
        <w:rPr>
          <w:spacing w:val="-7"/>
        </w:rPr>
        <w:t> </w:t>
      </w:r>
      <w:r>
        <w:rPr/>
        <w:t>18,</w:t>
      </w:r>
      <w:r>
        <w:rPr>
          <w:spacing w:val="-4"/>
        </w:rPr>
        <w:t> </w:t>
      </w:r>
      <w:r>
        <w:rPr/>
        <w:t>CAR 14,</w:t>
      </w:r>
      <w:r>
        <w:rPr>
          <w:spacing w:val="-5"/>
        </w:rPr>
        <w:t> </w:t>
      </w:r>
      <w:r>
        <w:rPr/>
        <w:t>PER</w:t>
      </w:r>
      <w:r>
        <w:rPr>
          <w:spacing w:val="-4"/>
        </w:rPr>
        <w:t> </w:t>
      </w:r>
      <w:r>
        <w:rPr>
          <w:spacing w:val="-5"/>
        </w:rPr>
        <w:t>14</w:t>
      </w:r>
    </w:p>
    <w:p>
      <w:pPr>
        <w:pStyle w:val="BodyText"/>
        <w:spacing w:before="2"/>
        <w:ind w:left="1236"/>
      </w:pPr>
      <w:r>
        <w:rPr/>
        <w:t>Adaga</w:t>
      </w:r>
      <w:r>
        <w:rPr>
          <w:spacing w:val="-2"/>
        </w:rPr>
        <w:t> </w:t>
      </w:r>
      <w:r>
        <w:rPr/>
        <w:t>Mágica 80/60</w:t>
      </w:r>
      <w:r>
        <w:rPr>
          <w:spacing w:val="-3"/>
        </w:rPr>
        <w:t> </w:t>
      </w:r>
      <w:r>
        <w:rPr/>
        <w:t>1d6</w:t>
      </w:r>
      <w:r>
        <w:rPr>
          <w:spacing w:val="-2"/>
        </w:rPr>
        <w:t> </w:t>
      </w:r>
      <w:r>
        <w:rPr/>
        <w:t>+</w:t>
      </w:r>
      <w:r>
        <w:rPr>
          <w:spacing w:val="-7"/>
        </w:rPr>
        <w:t> </w:t>
      </w:r>
      <w:r>
        <w:rPr>
          <w:spacing w:val="-10"/>
        </w:rPr>
        <w:t>4</w:t>
      </w:r>
    </w:p>
    <w:p>
      <w:pPr>
        <w:pStyle w:val="BodyText"/>
        <w:spacing w:line="251" w:lineRule="exact" w:before="2"/>
        <w:ind w:left="1236"/>
      </w:pPr>
      <w:r>
        <w:rPr/>
        <w:t>#</w:t>
      </w:r>
      <w:r>
        <w:rPr>
          <w:spacing w:val="16"/>
        </w:rPr>
        <w:t> </w:t>
      </w:r>
      <w:r>
        <w:rPr/>
        <w:t>Ataques</w:t>
      </w:r>
      <w:r>
        <w:rPr>
          <w:spacing w:val="22"/>
        </w:rPr>
        <w:t> </w:t>
      </w:r>
      <w:r>
        <w:rPr/>
        <w:t>[1],</w:t>
      </w:r>
      <w:r>
        <w:rPr>
          <w:spacing w:val="19"/>
        </w:rPr>
        <w:t> </w:t>
      </w:r>
      <w:r>
        <w:rPr/>
        <w:t>IP</w:t>
      </w:r>
      <w:r>
        <w:rPr>
          <w:spacing w:val="18"/>
        </w:rPr>
        <w:t> </w:t>
      </w:r>
      <w:r>
        <w:rPr/>
        <w:t>6</w:t>
      </w:r>
      <w:r>
        <w:rPr>
          <w:spacing w:val="17"/>
        </w:rPr>
        <w:t> </w:t>
      </w:r>
      <w:r>
        <w:rPr/>
        <w:t>(rituais),</w:t>
      </w:r>
      <w:r>
        <w:rPr>
          <w:spacing w:val="19"/>
        </w:rPr>
        <w:t> </w:t>
      </w:r>
      <w:r>
        <w:rPr/>
        <w:t>PVs</w:t>
      </w:r>
      <w:r>
        <w:rPr>
          <w:spacing w:val="18"/>
        </w:rPr>
        <w:t> </w:t>
      </w:r>
      <w:r>
        <w:rPr>
          <w:spacing w:val="-5"/>
        </w:rPr>
        <w:t>25</w:t>
      </w:r>
    </w:p>
    <w:p>
      <w:pPr>
        <w:pStyle w:val="BodyText"/>
        <w:spacing w:line="251" w:lineRule="exact"/>
        <w:ind w:left="669"/>
      </w:pPr>
      <w:r>
        <w:rPr/>
        <w:t>+</w:t>
      </w:r>
      <w:r>
        <w:rPr>
          <w:spacing w:val="2"/>
        </w:rPr>
        <w:t> </w:t>
      </w:r>
      <w:r>
        <w:rPr>
          <w:spacing w:val="-5"/>
        </w:rPr>
        <w:t>32</w:t>
      </w:r>
    </w:p>
    <w:p>
      <w:pPr>
        <w:pStyle w:val="BodyText"/>
        <w:spacing w:before="1"/>
        <w:ind w:left="669" w:right="846" w:firstLine="566"/>
      </w:pPr>
      <w:r>
        <w:rPr>
          <w:b/>
        </w:rPr>
        <w:t>Perícias: </w:t>
      </w:r>
      <w:r>
        <w:rPr/>
        <w:t>Armas Brancas (Espada 40/50, Adaga 80/40), Armas de Fogo (Pistola 50%), Barganha 40%, Briga 50%, Conhecimento Proibido (Abismo 90%, Alquimia</w:t>
      </w:r>
      <w:r>
        <w:rPr>
          <w:spacing w:val="14"/>
        </w:rPr>
        <w:t> </w:t>
      </w:r>
      <w:r>
        <w:rPr/>
        <w:t>40%,</w:t>
      </w:r>
      <w:r>
        <w:rPr>
          <w:spacing w:val="13"/>
        </w:rPr>
        <w:t> </w:t>
      </w:r>
      <w:r>
        <w:rPr/>
        <w:t>Oculto</w:t>
      </w:r>
      <w:r>
        <w:rPr>
          <w:spacing w:val="6"/>
        </w:rPr>
        <w:t> </w:t>
      </w:r>
      <w:r>
        <w:rPr/>
        <w:t>60%),</w:t>
      </w:r>
      <w:r>
        <w:rPr>
          <w:spacing w:val="13"/>
        </w:rPr>
        <w:t> </w:t>
      </w:r>
      <w:r>
        <w:rPr/>
        <w:t>Escutar</w:t>
      </w:r>
      <w:r>
        <w:rPr>
          <w:spacing w:val="15"/>
        </w:rPr>
        <w:t> </w:t>
      </w:r>
      <w:r>
        <w:rPr>
          <w:spacing w:val="-4"/>
        </w:rPr>
        <w:t>90%,</w:t>
      </w:r>
    </w:p>
    <w:p>
      <w:pPr>
        <w:pStyle w:val="BodyText"/>
        <w:spacing w:line="251" w:lineRule="exact" w:before="3"/>
        <w:ind w:left="669"/>
      </w:pPr>
      <w:r>
        <w:rPr/>
        <w:t>Idiomas</w:t>
      </w:r>
      <w:r>
        <w:rPr>
          <w:spacing w:val="3"/>
        </w:rPr>
        <w:t> </w:t>
      </w:r>
      <w:r>
        <w:rPr/>
        <w:t>(Alemão</w:t>
      </w:r>
      <w:r>
        <w:rPr>
          <w:spacing w:val="-2"/>
        </w:rPr>
        <w:t> </w:t>
      </w:r>
      <w:r>
        <w:rPr/>
        <w:t>40%,</w:t>
      </w:r>
      <w:r>
        <w:rPr>
          <w:spacing w:val="6"/>
        </w:rPr>
        <w:t> </w:t>
      </w:r>
      <w:r>
        <w:rPr/>
        <w:t>Latim</w:t>
      </w:r>
      <w:r>
        <w:rPr>
          <w:spacing w:val="-6"/>
        </w:rPr>
        <w:t> </w:t>
      </w:r>
      <w:r>
        <w:rPr/>
        <w:t>80%,</w:t>
      </w:r>
      <w:r>
        <w:rPr>
          <w:spacing w:val="6"/>
        </w:rPr>
        <w:t> </w:t>
      </w:r>
      <w:r>
        <w:rPr>
          <w:spacing w:val="-2"/>
        </w:rPr>
        <w:t>Italiano</w:t>
      </w:r>
    </w:p>
    <w:p>
      <w:pPr>
        <w:pStyle w:val="BodyText"/>
        <w:spacing w:line="251" w:lineRule="exact"/>
        <w:ind w:left="669"/>
      </w:pPr>
      <w:r>
        <w:rPr/>
        <w:t>50%,</w:t>
      </w:r>
      <w:r>
        <w:rPr>
          <w:spacing w:val="31"/>
        </w:rPr>
        <w:t>  </w:t>
      </w:r>
      <w:r>
        <w:rPr/>
        <w:t>Francês</w:t>
      </w:r>
      <w:r>
        <w:rPr>
          <w:spacing w:val="31"/>
        </w:rPr>
        <w:t>  </w:t>
      </w:r>
      <w:r>
        <w:rPr/>
        <w:t>40%),</w:t>
      </w:r>
      <w:r>
        <w:rPr>
          <w:spacing w:val="32"/>
        </w:rPr>
        <w:t>  </w:t>
      </w:r>
      <w:r>
        <w:rPr/>
        <w:t>Intimidação</w:t>
      </w:r>
      <w:r>
        <w:rPr>
          <w:spacing w:val="28"/>
        </w:rPr>
        <w:t>  </w:t>
      </w:r>
      <w:r>
        <w:rPr>
          <w:spacing w:val="-4"/>
        </w:rPr>
        <w:t>70%,</w:t>
      </w:r>
    </w:p>
    <w:p>
      <w:pPr>
        <w:pStyle w:val="BodyText"/>
        <w:spacing w:before="1"/>
        <w:ind w:left="669"/>
      </w:pPr>
      <w:r>
        <w:rPr/>
        <w:t>Lábia</w:t>
      </w:r>
      <w:r>
        <w:rPr>
          <w:spacing w:val="-5"/>
        </w:rPr>
        <w:t> </w:t>
      </w:r>
      <w:r>
        <w:rPr/>
        <w:t>70%,</w:t>
      </w:r>
      <w:r>
        <w:rPr>
          <w:spacing w:val="-4"/>
        </w:rPr>
        <w:t> </w:t>
      </w:r>
      <w:r>
        <w:rPr/>
        <w:t>Liderança</w:t>
      </w:r>
      <w:r>
        <w:rPr>
          <w:spacing w:val="-5"/>
        </w:rPr>
        <w:t> </w:t>
      </w:r>
      <w:r>
        <w:rPr/>
        <w:t>70%,</w:t>
      </w:r>
      <w:r>
        <w:rPr>
          <w:spacing w:val="-4"/>
        </w:rPr>
        <w:t> </w:t>
      </w:r>
      <w:r>
        <w:rPr/>
        <w:t>Literatura</w:t>
      </w:r>
      <w:r>
        <w:rPr>
          <w:spacing w:val="-4"/>
        </w:rPr>
        <w:t> 40%,</w:t>
      </w:r>
    </w:p>
    <w:p>
      <w:pPr>
        <w:pStyle w:val="BodyText"/>
        <w:spacing w:before="2"/>
        <w:ind w:left="669"/>
      </w:pPr>
      <w:r>
        <w:rPr/>
        <w:t>Manha 50%,</w:t>
      </w:r>
      <w:r>
        <w:rPr>
          <w:spacing w:val="-6"/>
        </w:rPr>
        <w:t> </w:t>
      </w:r>
      <w:r>
        <w:rPr/>
        <w:t>Tortura</w:t>
      </w:r>
      <w:r>
        <w:rPr>
          <w:spacing w:val="-4"/>
        </w:rPr>
        <w:t> 100%</w:t>
      </w:r>
    </w:p>
    <w:p>
      <w:pPr>
        <w:pStyle w:val="BodyText"/>
        <w:spacing w:before="2"/>
        <w:ind w:left="669" w:right="847" w:firstLine="566"/>
      </w:pPr>
      <w:r>
        <w:rPr>
          <w:b/>
        </w:rPr>
        <w:t>Aprimoramentos: </w:t>
      </w:r>
      <w:r>
        <w:rPr/>
        <w:t>Aliados e Contatos (Militares 2, Submundo 4, Burocracia e Política 3), Bom Senso, Biblioteca 5, Dinheiro 6, Capaz de</w:t>
      </w:r>
      <w:r>
        <w:rPr>
          <w:spacing w:val="40"/>
        </w:rPr>
        <w:t> </w:t>
      </w:r>
      <w:r>
        <w:rPr/>
        <w:t>Enxergar Auras</w:t>
      </w:r>
    </w:p>
    <w:p>
      <w:pPr>
        <w:pStyle w:val="Heading7"/>
        <w:spacing w:line="250" w:lineRule="exact"/>
        <w:ind w:left="1236"/>
        <w:jc w:val="both"/>
        <w:rPr>
          <w:b w:val="0"/>
        </w:rPr>
      </w:pPr>
      <w:r>
        <w:rPr/>
        <w:t>Pontos</w:t>
      </w:r>
      <w:r>
        <w:rPr>
          <w:spacing w:val="-7"/>
        </w:rPr>
        <w:t> </w:t>
      </w:r>
      <w:r>
        <w:rPr/>
        <w:t>de</w:t>
      </w:r>
      <w:r>
        <w:rPr>
          <w:spacing w:val="-7"/>
        </w:rPr>
        <w:t> </w:t>
      </w:r>
      <w:r>
        <w:rPr/>
        <w:t>Obscuridade:</w:t>
      </w:r>
      <w:r>
        <w:rPr>
          <w:spacing w:val="-5"/>
        </w:rPr>
        <w:t> </w:t>
      </w:r>
      <w:r>
        <w:rPr>
          <w:b w:val="0"/>
          <w:spacing w:val="-10"/>
        </w:rPr>
        <w:t>9</w:t>
      </w:r>
    </w:p>
    <w:p>
      <w:pPr>
        <w:pStyle w:val="Heading7"/>
        <w:spacing w:after="0" w:line="250" w:lineRule="exact"/>
        <w:jc w:val="both"/>
        <w:rPr>
          <w:b w:val="0"/>
        </w:rPr>
        <w:sectPr>
          <w:pgSz w:w="11910" w:h="15880"/>
          <w:pgMar w:header="0" w:footer="1014" w:top="1320" w:bottom="1200" w:left="850" w:right="850"/>
          <w:cols w:num="2" w:equalWidth="0">
            <w:col w:w="4751" w:space="40"/>
            <w:col w:w="5419"/>
          </w:cols>
        </w:sectPr>
      </w:pPr>
    </w:p>
    <w:p>
      <w:pPr>
        <w:pStyle w:val="BodyText"/>
        <w:spacing w:before="69"/>
        <w:ind w:left="1416" w:right="4"/>
        <w:jc w:val="left"/>
      </w:pPr>
      <w:r>
        <w:rPr/>
        <mc:AlternateContent>
          <mc:Choice Requires="wps">
            <w:drawing>
              <wp:anchor distT="0" distB="0" distL="0" distR="0" allowOverlap="1" layoutInCell="1" locked="0" behindDoc="1" simplePos="0" relativeHeight="485115392">
                <wp:simplePos x="0" y="0"/>
                <wp:positionH relativeFrom="page">
                  <wp:posOffset>304800</wp:posOffset>
                </wp:positionH>
                <wp:positionV relativeFrom="page">
                  <wp:posOffset>304799</wp:posOffset>
                </wp:positionV>
                <wp:extent cx="6955790" cy="947674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1088" id="docshape14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b/>
        </w:rPr>
        <w:t>Magia: </w:t>
      </w:r>
      <w:r>
        <w:rPr/>
        <w:t>14 Pontos de Magia Controlar</w:t>
      </w:r>
      <w:r>
        <w:rPr>
          <w:spacing w:val="28"/>
        </w:rPr>
        <w:t> </w:t>
      </w:r>
      <w:r>
        <w:rPr/>
        <w:t>3,</w:t>
      </w:r>
      <w:r>
        <w:rPr>
          <w:spacing w:val="28"/>
        </w:rPr>
        <w:t> </w:t>
      </w:r>
      <w:r>
        <w:rPr/>
        <w:t>Entender</w:t>
      </w:r>
      <w:r>
        <w:rPr>
          <w:spacing w:val="29"/>
        </w:rPr>
        <w:t> </w:t>
      </w:r>
      <w:r>
        <w:rPr/>
        <w:t>2,</w:t>
      </w:r>
      <w:r>
        <w:rPr>
          <w:spacing w:val="32"/>
        </w:rPr>
        <w:t> </w:t>
      </w:r>
      <w:r>
        <w:rPr/>
        <w:t>Criar</w:t>
      </w:r>
      <w:r>
        <w:rPr>
          <w:spacing w:val="29"/>
        </w:rPr>
        <w:t> </w:t>
      </w:r>
      <w:r>
        <w:rPr/>
        <w:t>2,</w:t>
      </w:r>
      <w:r>
        <w:rPr>
          <w:spacing w:val="24"/>
        </w:rPr>
        <w:t> </w:t>
      </w:r>
      <w:r>
        <w:rPr>
          <w:spacing w:val="-5"/>
        </w:rPr>
        <w:t>Ar</w:t>
      </w:r>
    </w:p>
    <w:p>
      <w:pPr>
        <w:pStyle w:val="BodyText"/>
        <w:spacing w:before="3"/>
        <w:jc w:val="left"/>
      </w:pPr>
      <w:r>
        <w:rPr/>
        <w:t>1,</w:t>
      </w:r>
      <w:r>
        <w:rPr>
          <w:spacing w:val="1"/>
        </w:rPr>
        <w:t> </w:t>
      </w:r>
      <w:r>
        <w:rPr/>
        <w:t>Arkanun</w:t>
      </w:r>
      <w:r>
        <w:rPr>
          <w:spacing w:val="-6"/>
        </w:rPr>
        <w:t> </w:t>
      </w:r>
      <w:r>
        <w:rPr/>
        <w:t>4,</w:t>
      </w:r>
      <w:r>
        <w:rPr>
          <w:spacing w:val="1"/>
        </w:rPr>
        <w:t> </w:t>
      </w:r>
      <w:r>
        <w:rPr/>
        <w:t>Fogo</w:t>
      </w:r>
      <w:r>
        <w:rPr>
          <w:spacing w:val="-5"/>
        </w:rPr>
        <w:t> </w:t>
      </w:r>
      <w:r>
        <w:rPr/>
        <w:t>1,</w:t>
      </w:r>
      <w:r>
        <w:rPr>
          <w:spacing w:val="2"/>
        </w:rPr>
        <w:t> </w:t>
      </w:r>
      <w:r>
        <w:rPr/>
        <w:t>Humanos</w:t>
      </w:r>
      <w:r>
        <w:rPr>
          <w:spacing w:val="1"/>
        </w:rPr>
        <w:t> </w:t>
      </w:r>
      <w:r>
        <w:rPr/>
        <w:t>3,</w:t>
      </w:r>
      <w:r>
        <w:rPr>
          <w:spacing w:val="2"/>
        </w:rPr>
        <w:t> </w:t>
      </w:r>
      <w:r>
        <w:rPr>
          <w:spacing w:val="-2"/>
        </w:rPr>
        <w:t>Spiritum</w:t>
      </w:r>
    </w:p>
    <w:p>
      <w:pPr>
        <w:pStyle w:val="BodyText"/>
        <w:spacing w:before="2"/>
        <w:jc w:val="left"/>
      </w:pPr>
      <w:r>
        <w:rPr/>
        <w:t>5,</w:t>
      </w:r>
      <w:r>
        <w:rPr>
          <w:spacing w:val="-5"/>
        </w:rPr>
        <w:t> </w:t>
      </w:r>
      <w:r>
        <w:rPr/>
        <w:t>Trevas</w:t>
      </w:r>
      <w:r>
        <w:rPr>
          <w:spacing w:val="-2"/>
        </w:rPr>
        <w:t> </w:t>
      </w:r>
      <w:r>
        <w:rPr>
          <w:spacing w:val="-10"/>
        </w:rPr>
        <w:t>3</w:t>
      </w:r>
    </w:p>
    <w:p>
      <w:pPr>
        <w:pStyle w:val="BodyText"/>
        <w:spacing w:before="251"/>
        <w:ind w:firstLine="566"/>
      </w:pPr>
      <w:r>
        <w:rPr>
          <w:b/>
        </w:rPr>
        <w:t>Descrição: </w:t>
      </w:r>
      <w:r>
        <w:rPr/>
        <w:t>William nasceu na pobreza como um indigente e foi adotado por uma família rica e tradicional da Inglaterra. Ninguém entendeu a adoção, a não ser outros cultistas de Tenebras que sentiam a alma negra da criança </w:t>
      </w:r>
      <w:r>
        <w:rPr/>
        <w:t>que devorara o espírito da mãe durante o parto. Com seus cabelos negros curtos, olhos</w:t>
      </w:r>
      <w:r>
        <w:rPr>
          <w:spacing w:val="40"/>
        </w:rPr>
        <w:t> </w:t>
      </w:r>
      <w:r>
        <w:rPr/>
        <w:t>azuis e pele pálida, William caminha com uma fleuma irritante, mas que atrai aqueles que desejam o perigo. Prefere ouvir a falar, mantendo ouvidos tão atentos que quase nada lhe escapa.</w:t>
      </w:r>
    </w:p>
    <w:p>
      <w:pPr>
        <w:pStyle w:val="BodyText"/>
        <w:ind w:right="1" w:firstLine="566"/>
      </w:pPr>
      <w:r>
        <w:rPr/>
        <w:t>Os contatos que tem e o dinheiro vêem</w:t>
      </w:r>
      <w:r>
        <w:rPr>
          <w:spacing w:val="-5"/>
        </w:rPr>
        <w:t> </w:t>
      </w:r>
      <w:r>
        <w:rPr/>
        <w:t>todos do</w:t>
      </w:r>
      <w:r>
        <w:rPr>
          <w:spacing w:val="-1"/>
        </w:rPr>
        <w:t> </w:t>
      </w:r>
      <w:r>
        <w:rPr/>
        <w:t>pai e ele</w:t>
      </w:r>
      <w:r>
        <w:rPr>
          <w:spacing w:val="-3"/>
        </w:rPr>
        <w:t> </w:t>
      </w:r>
      <w:r>
        <w:rPr/>
        <w:t>sabe que</w:t>
      </w:r>
      <w:r>
        <w:rPr>
          <w:spacing w:val="-3"/>
        </w:rPr>
        <w:t> </w:t>
      </w:r>
      <w:r>
        <w:rPr/>
        <w:t>os perderá caso</w:t>
      </w:r>
      <w:r>
        <w:rPr>
          <w:spacing w:val="-1"/>
        </w:rPr>
        <w:t> </w:t>
      </w:r>
      <w:r>
        <w:rPr/>
        <w:t>o</w:t>
      </w:r>
      <w:r>
        <w:rPr>
          <w:spacing w:val="-2"/>
        </w:rPr>
        <w:t> </w:t>
      </w:r>
      <w:r>
        <w:rPr/>
        <w:t>velho</w:t>
      </w:r>
      <w:r>
        <w:rPr>
          <w:spacing w:val="-2"/>
        </w:rPr>
        <w:t> </w:t>
      </w:r>
      <w:r>
        <w:rPr/>
        <w:t>morra, por isso</w:t>
      </w:r>
      <w:r>
        <w:rPr>
          <w:spacing w:val="-6"/>
        </w:rPr>
        <w:t> </w:t>
      </w:r>
      <w:r>
        <w:rPr/>
        <w:t>usa rituais</w:t>
      </w:r>
      <w:r>
        <w:rPr>
          <w:spacing w:val="-2"/>
        </w:rPr>
        <w:t> </w:t>
      </w:r>
      <w:r>
        <w:rPr/>
        <w:t>para mantê-lo vivo, usando principalmente a força do</w:t>
      </w:r>
      <w:r>
        <w:rPr>
          <w:spacing w:val="-7"/>
        </w:rPr>
        <w:t> </w:t>
      </w:r>
      <w:r>
        <w:rPr/>
        <w:t>culto</w:t>
      </w:r>
      <w:r>
        <w:rPr>
          <w:spacing w:val="-2"/>
        </w:rPr>
        <w:t> </w:t>
      </w:r>
      <w:r>
        <w:rPr/>
        <w:t>de</w:t>
      </w:r>
      <w:r>
        <w:rPr>
          <w:spacing w:val="-1"/>
        </w:rPr>
        <w:t> </w:t>
      </w:r>
      <w:r>
        <w:rPr/>
        <w:t>Verwoesting. William</w:t>
      </w:r>
      <w:r>
        <w:rPr>
          <w:spacing w:val="-11"/>
        </w:rPr>
        <w:t> </w:t>
      </w:r>
      <w:r>
        <w:rPr/>
        <w:t>tem uma vontade de</w:t>
      </w:r>
      <w:r>
        <w:rPr>
          <w:spacing w:val="-1"/>
        </w:rPr>
        <w:t> </w:t>
      </w:r>
      <w:r>
        <w:rPr/>
        <w:t>ferro, porém não escapa de alguns medos comuns da juventude. Não sabe quanto tempo conseguirá se segurar perante os ataques constantes dos magos mais velhos e então precisará liberar as partes mais negras de sua alma para se manter no poder. Se fizer isso, ele não sabe o que acontecerá ou o que sobrará do lado humano que ainda possui e está escondido secretamente em sua mente.</w:t>
      </w:r>
    </w:p>
    <w:p>
      <w:pPr>
        <w:pStyle w:val="BodyText"/>
        <w:spacing w:before="199"/>
        <w:ind w:left="0"/>
        <w:jc w:val="left"/>
      </w:pPr>
    </w:p>
    <w:p>
      <w:pPr>
        <w:pStyle w:val="Heading4"/>
      </w:pPr>
      <w:bookmarkStart w:name="_bookmark111" w:id="112"/>
      <w:bookmarkEnd w:id="112"/>
      <w:r>
        <w:rPr/>
      </w:r>
      <w:r>
        <w:rPr>
          <w:spacing w:val="-2"/>
          <w:w w:val="120"/>
        </w:rPr>
        <w:t>Itália</w:t>
      </w:r>
    </w:p>
    <w:p>
      <w:pPr>
        <w:pStyle w:val="BodyText"/>
        <w:spacing w:before="7"/>
        <w:ind w:left="0"/>
        <w:jc w:val="left"/>
        <w:rPr>
          <w:rFonts w:ascii="Lucida Sans"/>
          <w:sz w:val="30"/>
        </w:rPr>
      </w:pPr>
    </w:p>
    <w:p>
      <w:pPr>
        <w:pStyle w:val="BodyText"/>
        <w:ind w:right="1" w:firstLine="566"/>
      </w:pPr>
      <w:r>
        <w:rPr/>
        <w:t>A</w:t>
      </w:r>
      <w:r>
        <w:rPr>
          <w:spacing w:val="-6"/>
        </w:rPr>
        <w:t> </w:t>
      </w:r>
      <w:r>
        <w:rPr/>
        <w:t>Itália é</w:t>
      </w:r>
      <w:r>
        <w:rPr>
          <w:spacing w:val="-7"/>
        </w:rPr>
        <w:t> </w:t>
      </w:r>
      <w:r>
        <w:rPr/>
        <w:t>um</w:t>
      </w:r>
      <w:r>
        <w:rPr>
          <w:spacing w:val="-5"/>
        </w:rPr>
        <w:t> </w:t>
      </w:r>
      <w:r>
        <w:rPr/>
        <w:t>território</w:t>
      </w:r>
      <w:r>
        <w:rPr>
          <w:spacing w:val="-5"/>
        </w:rPr>
        <w:t> </w:t>
      </w:r>
      <w:r>
        <w:rPr/>
        <w:t>base</w:t>
      </w:r>
      <w:r>
        <w:rPr>
          <w:spacing w:val="-3"/>
        </w:rPr>
        <w:t> </w:t>
      </w:r>
      <w:r>
        <w:rPr/>
        <w:t>dos</w:t>
      </w:r>
      <w:r>
        <w:rPr>
          <w:spacing w:val="-1"/>
        </w:rPr>
        <w:t> </w:t>
      </w:r>
      <w:r>
        <w:rPr/>
        <w:t>anjos há muitos séculos, mas não é por isso que nunca houve influência de outras ordens e seres espirituais. As disputas pelo papado são uma demonstração disso, assim como</w:t>
      </w:r>
      <w:r>
        <w:rPr>
          <w:spacing w:val="40"/>
        </w:rPr>
        <w:t> </w:t>
      </w:r>
      <w:r>
        <w:rPr/>
        <w:t>os homens corruptos e cruéis que já sentaram no Trono de São Pedro. Roma foi um grande centro de batalhas políticas e sobrenaturais, porém as forças angelicais conseguiram eliminar quase toda a competição na cidade</w:t>
      </w:r>
      <w:r>
        <w:rPr>
          <w:spacing w:val="-6"/>
        </w:rPr>
        <w:t> </w:t>
      </w:r>
      <w:r>
        <w:rPr/>
        <w:t>após o grande</w:t>
      </w:r>
      <w:r>
        <w:rPr>
          <w:spacing w:val="-2"/>
        </w:rPr>
        <w:t> </w:t>
      </w:r>
      <w:r>
        <w:rPr/>
        <w:t>contra-ataque da Contrarreforma. Nisso, a Irmandade</w:t>
      </w:r>
      <w:r>
        <w:rPr>
          <w:spacing w:val="16"/>
        </w:rPr>
        <w:t> </w:t>
      </w:r>
      <w:r>
        <w:rPr/>
        <w:t>de</w:t>
      </w:r>
      <w:r>
        <w:rPr>
          <w:spacing w:val="12"/>
        </w:rPr>
        <w:t> </w:t>
      </w:r>
      <w:r>
        <w:rPr/>
        <w:t>Tenebras</w:t>
      </w:r>
      <w:r>
        <w:rPr>
          <w:spacing w:val="19"/>
        </w:rPr>
        <w:t> </w:t>
      </w:r>
      <w:r>
        <w:rPr/>
        <w:t>ficou</w:t>
      </w:r>
      <w:r>
        <w:rPr>
          <w:spacing w:val="19"/>
        </w:rPr>
        <w:t> </w:t>
      </w:r>
      <w:r>
        <w:rPr/>
        <w:t>presa</w:t>
      </w:r>
      <w:r>
        <w:rPr>
          <w:spacing w:val="26"/>
        </w:rPr>
        <w:t> </w:t>
      </w:r>
      <w:r>
        <w:rPr/>
        <w:t>em</w:t>
      </w:r>
      <w:r>
        <w:rPr>
          <w:spacing w:val="20"/>
        </w:rPr>
        <w:t> </w:t>
      </w:r>
      <w:r>
        <w:rPr>
          <w:spacing w:val="-5"/>
        </w:rPr>
        <w:t>seu</w:t>
      </w:r>
    </w:p>
    <w:p>
      <w:pPr>
        <w:pStyle w:val="BodyText"/>
        <w:spacing w:before="69"/>
        <w:ind w:left="668" w:right="848"/>
      </w:pPr>
      <w:r>
        <w:rPr/>
        <w:br w:type="column"/>
      </w:r>
      <w:r>
        <w:rPr/>
        <w:t>mais antigo posto, Veneza, onde se permanece intocável desde a Idade Média. Se antes espalhava seus tentáculos através do comércio, agora se transformou em uma seita menor, observando as forças</w:t>
      </w:r>
      <w:r>
        <w:rPr>
          <w:spacing w:val="40"/>
        </w:rPr>
        <w:t> </w:t>
      </w:r>
      <w:r>
        <w:rPr/>
        <w:t>angelicais como espiões.</w:t>
      </w:r>
    </w:p>
    <w:p>
      <w:pPr>
        <w:pStyle w:val="BodyText"/>
        <w:spacing w:before="4"/>
        <w:ind w:left="668" w:right="845" w:firstLine="566"/>
      </w:pPr>
      <w:r>
        <w:rPr/>
        <w:t>Os</w:t>
      </w:r>
      <w:r>
        <w:rPr>
          <w:spacing w:val="-4"/>
        </w:rPr>
        <w:t> </w:t>
      </w:r>
      <w:r>
        <w:rPr/>
        <w:t>magos das</w:t>
      </w:r>
      <w:r>
        <w:rPr>
          <w:spacing w:val="-4"/>
        </w:rPr>
        <w:t> </w:t>
      </w:r>
      <w:r>
        <w:rPr/>
        <w:t>trevas</w:t>
      </w:r>
      <w:r>
        <w:rPr>
          <w:spacing w:val="-4"/>
        </w:rPr>
        <w:t> </w:t>
      </w:r>
      <w:r>
        <w:rPr/>
        <w:t>italianos</w:t>
      </w:r>
      <w:r>
        <w:rPr>
          <w:spacing w:val="-4"/>
        </w:rPr>
        <w:t> </w:t>
      </w:r>
      <w:r>
        <w:rPr/>
        <w:t>têm</w:t>
      </w:r>
      <w:r>
        <w:rPr>
          <w:spacing w:val="-12"/>
        </w:rPr>
        <w:t> </w:t>
      </w:r>
      <w:r>
        <w:rPr/>
        <w:t>um histórico de conspiração e furtividade. Suas línguas venenosas já causaram guerras e seus assassinos se deliciam com o sangue</w:t>
      </w:r>
      <w:r>
        <w:rPr>
          <w:spacing w:val="40"/>
        </w:rPr>
        <w:t> </w:t>
      </w:r>
      <w:r>
        <w:rPr/>
        <w:t>de anjos sem que a Cidade de Prata </w:t>
      </w:r>
      <w:r>
        <w:rPr>
          <w:spacing w:val="-2"/>
        </w:rPr>
        <w:t>desconfie.</w:t>
      </w:r>
    </w:p>
    <w:p>
      <w:pPr>
        <w:pStyle w:val="BodyText"/>
        <w:spacing w:before="200"/>
        <w:ind w:left="0"/>
        <w:jc w:val="left"/>
      </w:pPr>
    </w:p>
    <w:p>
      <w:pPr>
        <w:pStyle w:val="Heading6"/>
        <w:ind w:left="1234"/>
      </w:pPr>
      <w:r>
        <w:rPr>
          <w:w w:val="110"/>
        </w:rPr>
        <w:t>Fratelanzza</w:t>
      </w:r>
      <w:r>
        <w:rPr>
          <w:spacing w:val="-30"/>
          <w:w w:val="110"/>
        </w:rPr>
        <w:t> </w:t>
      </w:r>
      <w:r>
        <w:rPr>
          <w:w w:val="110"/>
        </w:rPr>
        <w:t>di</w:t>
      </w:r>
      <w:r>
        <w:rPr>
          <w:spacing w:val="-25"/>
          <w:w w:val="110"/>
        </w:rPr>
        <w:t> </w:t>
      </w:r>
      <w:r>
        <w:rPr>
          <w:spacing w:val="-2"/>
          <w:w w:val="110"/>
        </w:rPr>
        <w:t>Nerezza</w:t>
      </w:r>
    </w:p>
    <w:p>
      <w:pPr>
        <w:pStyle w:val="BodyText"/>
        <w:spacing w:before="67"/>
        <w:ind w:left="0"/>
        <w:jc w:val="left"/>
        <w:rPr>
          <w:rFonts w:ascii="Lucida Sans"/>
          <w:sz w:val="24"/>
        </w:rPr>
      </w:pPr>
    </w:p>
    <w:p>
      <w:pPr>
        <w:pStyle w:val="BodyText"/>
        <w:ind w:left="668" w:right="847" w:firstLine="566"/>
      </w:pPr>
      <w:r>
        <w:rPr/>
        <w:t>O norte da Itália ainda tem forte influência</w:t>
      </w:r>
      <w:r>
        <w:rPr>
          <w:spacing w:val="-5"/>
        </w:rPr>
        <w:t> </w:t>
      </w:r>
      <w:r>
        <w:rPr/>
        <w:t>da</w:t>
      </w:r>
      <w:r>
        <w:rPr>
          <w:spacing w:val="-5"/>
        </w:rPr>
        <w:t> </w:t>
      </w:r>
      <w:r>
        <w:rPr/>
        <w:t>Fratelanzza,</w:t>
      </w:r>
      <w:r>
        <w:rPr>
          <w:spacing w:val="-6"/>
        </w:rPr>
        <w:t> </w:t>
      </w:r>
      <w:r>
        <w:rPr/>
        <w:t>apesar</w:t>
      </w:r>
      <w:r>
        <w:rPr>
          <w:spacing w:val="-5"/>
        </w:rPr>
        <w:t> </w:t>
      </w:r>
      <w:r>
        <w:rPr/>
        <w:t>dos</w:t>
      </w:r>
      <w:r>
        <w:rPr>
          <w:spacing w:val="-3"/>
        </w:rPr>
        <w:t> </w:t>
      </w:r>
      <w:r>
        <w:rPr/>
        <w:t>modos furtivos utilizados pelos magos das trevas não fazerem parecer isso. Eles estão lá desde a Idade Média e nunca desapareceram, apenas recuaram</w:t>
      </w:r>
      <w:r>
        <w:rPr>
          <w:spacing w:val="40"/>
        </w:rPr>
        <w:t> </w:t>
      </w:r>
      <w:r>
        <w:rPr/>
        <w:t>sabiamente</w:t>
      </w:r>
      <w:r>
        <w:rPr>
          <w:spacing w:val="-8"/>
        </w:rPr>
        <w:t> </w:t>
      </w:r>
      <w:r>
        <w:rPr/>
        <w:t>para</w:t>
      </w:r>
      <w:r>
        <w:rPr>
          <w:spacing w:val="-4"/>
        </w:rPr>
        <w:t> </w:t>
      </w:r>
      <w:r>
        <w:rPr/>
        <w:t>esperar</w:t>
      </w:r>
      <w:r>
        <w:rPr>
          <w:spacing w:val="-4"/>
        </w:rPr>
        <w:t> </w:t>
      </w:r>
      <w:r>
        <w:rPr/>
        <w:t>e</w:t>
      </w:r>
      <w:r>
        <w:rPr>
          <w:spacing w:val="-8"/>
        </w:rPr>
        <w:t> </w:t>
      </w:r>
      <w:r>
        <w:rPr/>
        <w:t>atacar</w:t>
      </w:r>
      <w:r>
        <w:rPr>
          <w:spacing w:val="-4"/>
        </w:rPr>
        <w:t> </w:t>
      </w:r>
      <w:r>
        <w:rPr/>
        <w:t>os</w:t>
      </w:r>
      <w:r>
        <w:rPr>
          <w:spacing w:val="-2"/>
        </w:rPr>
        <w:t> </w:t>
      </w:r>
      <w:r>
        <w:rPr/>
        <w:t>anjos</w:t>
      </w:r>
      <w:r>
        <w:rPr>
          <w:spacing w:val="-2"/>
        </w:rPr>
        <w:t> </w:t>
      </w:r>
      <w:r>
        <w:rPr/>
        <w:t>no momento propício em uma das principais bases deles no mundo. A</w:t>
      </w:r>
      <w:r>
        <w:rPr>
          <w:spacing w:val="-1"/>
        </w:rPr>
        <w:t> </w:t>
      </w:r>
      <w:r>
        <w:rPr/>
        <w:t>liderança do culto está nas mãos de Lazzaro. Ele destruiu Theris Mallik há duas reencarnações atrás em</w:t>
      </w:r>
      <w:r>
        <w:rPr>
          <w:spacing w:val="-2"/>
        </w:rPr>
        <w:t> </w:t>
      </w:r>
      <w:r>
        <w:rPr/>
        <w:t>uma batalha que</w:t>
      </w:r>
      <w:r>
        <w:rPr>
          <w:spacing w:val="-4"/>
        </w:rPr>
        <w:t> </w:t>
      </w:r>
      <w:r>
        <w:rPr/>
        <w:t>abalou Veneza e quase chamou a atenção dos anjos. A culpa toda do tumulto foi colocada em alguns demônios servos de Shaitan, que logo</w:t>
      </w:r>
      <w:r>
        <w:rPr>
          <w:spacing w:val="40"/>
        </w:rPr>
        <w:t> </w:t>
      </w:r>
      <w:r>
        <w:rPr/>
        <w:t>foram caçados pelos anjos.</w:t>
      </w:r>
    </w:p>
    <w:p>
      <w:pPr>
        <w:pStyle w:val="BodyText"/>
        <w:ind w:left="668" w:right="847" w:firstLine="566"/>
      </w:pPr>
      <w:r>
        <w:rPr/>
        <w:t>Lazzaro está com planos de contaminar os</w:t>
      </w:r>
      <w:r>
        <w:rPr>
          <w:spacing w:val="-2"/>
        </w:rPr>
        <w:t> </w:t>
      </w:r>
      <w:r>
        <w:rPr/>
        <w:t>portais da Cidade</w:t>
      </w:r>
      <w:r>
        <w:rPr>
          <w:spacing w:val="-4"/>
        </w:rPr>
        <w:t> </w:t>
      </w:r>
      <w:r>
        <w:rPr/>
        <w:t>de</w:t>
      </w:r>
      <w:r>
        <w:rPr>
          <w:spacing w:val="-4"/>
        </w:rPr>
        <w:t> </w:t>
      </w:r>
      <w:r>
        <w:rPr/>
        <w:t>Prata na Itália. Seu método é gerar espectros e espalhá-los pelo país. O melhor meio para isso tem sido afogar pessoas nas águas de Veneza e deixar seus espíritos presos nas águas. Eles se espalham por rios e pelo Mediterrâneo acompanhando os restos de seus corpos levados pelas correntezas, espalhando</w:t>
      </w:r>
      <w:r>
        <w:rPr>
          <w:spacing w:val="-4"/>
        </w:rPr>
        <w:t> </w:t>
      </w:r>
      <w:r>
        <w:rPr/>
        <w:t>terror e</w:t>
      </w:r>
      <w:r>
        <w:rPr>
          <w:spacing w:val="-6"/>
        </w:rPr>
        <w:t> </w:t>
      </w:r>
      <w:r>
        <w:rPr/>
        <w:t>criando novos espectros em novas mortes. Os rituais e os espectros têm a assinatura dos magos das sombras e magos aquos, justamente para levar os</w:t>
      </w:r>
      <w:r>
        <w:rPr>
          <w:spacing w:val="40"/>
        </w:rPr>
        <w:t> </w:t>
      </w:r>
      <w:r>
        <w:rPr/>
        <w:t>anjos a atacarem os inimigos errados.</w:t>
      </w:r>
    </w:p>
    <w:p>
      <w:pPr>
        <w:pStyle w:val="Heading7"/>
        <w:spacing w:before="237"/>
        <w:ind w:left="1234"/>
      </w:pPr>
      <w:r>
        <w:rPr>
          <w:spacing w:val="-2"/>
        </w:rPr>
        <w:t>Lazzaro</w:t>
      </w:r>
    </w:p>
    <w:p>
      <w:pPr>
        <w:spacing w:before="222"/>
        <w:ind w:left="668" w:right="846" w:firstLine="566"/>
        <w:jc w:val="both"/>
        <w:rPr>
          <w:i/>
          <w:sz w:val="22"/>
        </w:rPr>
      </w:pPr>
      <w:r>
        <w:rPr>
          <w:i/>
          <w:sz w:val="22"/>
        </w:rPr>
        <w:t>Mago do Sétimo Círculo </w:t>
      </w:r>
      <w:r>
        <w:rPr>
          <w:i/>
          <w:sz w:val="22"/>
        </w:rPr>
        <w:t>da</w:t>
      </w:r>
      <w:r>
        <w:rPr>
          <w:i/>
          <w:sz w:val="22"/>
        </w:rPr>
        <w:t> Irmandade de Tenebras</w:t>
      </w:r>
    </w:p>
    <w:p>
      <w:pPr>
        <w:spacing w:after="0"/>
        <w:jc w:val="both"/>
        <w:rPr>
          <w:i/>
          <w:sz w:val="22"/>
        </w:rPr>
        <w:sectPr>
          <w:pgSz w:w="11910" w:h="15880"/>
          <w:pgMar w:header="0" w:footer="1014" w:top="1320" w:bottom="1200" w:left="850" w:right="850"/>
          <w:cols w:num="2" w:equalWidth="0">
            <w:col w:w="4752" w:space="40"/>
            <w:col w:w="5418"/>
          </w:cols>
        </w:sectPr>
      </w:pPr>
    </w:p>
    <w:p>
      <w:pPr>
        <w:pStyle w:val="BodyText"/>
        <w:spacing w:before="69"/>
        <w:ind w:left="1416"/>
      </w:pPr>
      <w:r>
        <w:rPr/>
        <mc:AlternateContent>
          <mc:Choice Requires="wps">
            <w:drawing>
              <wp:anchor distT="0" distB="0" distL="0" distR="0" allowOverlap="1" layoutInCell="1" locked="0" behindDoc="1" simplePos="0" relativeHeight="485115904">
                <wp:simplePos x="0" y="0"/>
                <wp:positionH relativeFrom="page">
                  <wp:posOffset>304800</wp:posOffset>
                </wp:positionH>
                <wp:positionV relativeFrom="page">
                  <wp:posOffset>304799</wp:posOffset>
                </wp:positionV>
                <wp:extent cx="6955790" cy="947674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0576" id="docshape14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w:t>
      </w:r>
      <w:r>
        <w:rPr>
          <w:spacing w:val="32"/>
        </w:rPr>
        <w:t> </w:t>
      </w:r>
      <w:r>
        <w:rPr/>
        <w:t>14,</w:t>
      </w:r>
      <w:r>
        <w:rPr>
          <w:spacing w:val="37"/>
        </w:rPr>
        <w:t> </w:t>
      </w:r>
      <w:r>
        <w:rPr/>
        <w:t>FR</w:t>
      </w:r>
      <w:r>
        <w:rPr>
          <w:spacing w:val="35"/>
        </w:rPr>
        <w:t> </w:t>
      </w:r>
      <w:r>
        <w:rPr/>
        <w:t>13,</w:t>
      </w:r>
      <w:r>
        <w:rPr>
          <w:spacing w:val="37"/>
        </w:rPr>
        <w:t> </w:t>
      </w:r>
      <w:r>
        <w:rPr/>
        <w:t>DEX</w:t>
      </w:r>
      <w:r>
        <w:rPr>
          <w:spacing w:val="32"/>
        </w:rPr>
        <w:t> </w:t>
      </w:r>
      <w:r>
        <w:rPr/>
        <w:t>17,</w:t>
      </w:r>
      <w:r>
        <w:rPr>
          <w:spacing w:val="37"/>
        </w:rPr>
        <w:t> </w:t>
      </w:r>
      <w:r>
        <w:rPr/>
        <w:t>AGI</w:t>
      </w:r>
      <w:r>
        <w:rPr>
          <w:spacing w:val="38"/>
        </w:rPr>
        <w:t> </w:t>
      </w:r>
      <w:r>
        <w:rPr>
          <w:spacing w:val="-5"/>
        </w:rPr>
        <w:t>14,</w:t>
      </w:r>
    </w:p>
    <w:p>
      <w:pPr>
        <w:pStyle w:val="BodyText"/>
        <w:spacing w:before="2"/>
      </w:pPr>
      <w:r>
        <w:rPr/>
        <w:t>INT</w:t>
      </w:r>
      <w:r>
        <w:rPr>
          <w:spacing w:val="2"/>
        </w:rPr>
        <w:t> </w:t>
      </w:r>
      <w:r>
        <w:rPr/>
        <w:t>19,</w:t>
      </w:r>
      <w:r>
        <w:rPr>
          <w:spacing w:val="1"/>
        </w:rPr>
        <w:t> </w:t>
      </w:r>
      <w:r>
        <w:rPr/>
        <w:t>WILL</w:t>
      </w:r>
      <w:r>
        <w:rPr>
          <w:spacing w:val="-7"/>
        </w:rPr>
        <w:t> </w:t>
      </w:r>
      <w:r>
        <w:rPr/>
        <w:t>17,</w:t>
      </w:r>
      <w:r>
        <w:rPr>
          <w:spacing w:val="-4"/>
        </w:rPr>
        <w:t> </w:t>
      </w:r>
      <w:r>
        <w:rPr/>
        <w:t>CAR 16,</w:t>
      </w:r>
      <w:r>
        <w:rPr>
          <w:spacing w:val="-5"/>
        </w:rPr>
        <w:t> </w:t>
      </w:r>
      <w:r>
        <w:rPr/>
        <w:t>PER</w:t>
      </w:r>
      <w:r>
        <w:rPr>
          <w:spacing w:val="-4"/>
        </w:rPr>
        <w:t> </w:t>
      </w:r>
      <w:r>
        <w:rPr>
          <w:spacing w:val="-5"/>
        </w:rPr>
        <w:t>18</w:t>
      </w:r>
    </w:p>
    <w:p>
      <w:pPr>
        <w:pStyle w:val="BodyText"/>
        <w:spacing w:before="5"/>
        <w:ind w:left="0"/>
        <w:jc w:val="left"/>
      </w:pPr>
    </w:p>
    <w:p>
      <w:pPr>
        <w:pStyle w:val="BodyText"/>
        <w:spacing w:line="237" w:lineRule="auto"/>
        <w:ind w:right="3" w:firstLine="566"/>
      </w:pPr>
      <w:r>
        <w:rPr/>
        <w:t>Espada Longa 80/60 1d10 + </w:t>
      </w:r>
      <w:r>
        <w:rPr/>
        <w:t>3 </w:t>
      </w:r>
      <w:r>
        <w:rPr>
          <w:spacing w:val="-2"/>
        </w:rPr>
        <w:t>(mágica)</w:t>
      </w:r>
    </w:p>
    <w:p>
      <w:pPr>
        <w:pStyle w:val="BodyText"/>
        <w:spacing w:before="1"/>
        <w:ind w:left="1416"/>
      </w:pPr>
      <w:r>
        <w:rPr/>
        <w:t>#</w:t>
      </w:r>
      <w:r>
        <w:rPr>
          <w:spacing w:val="16"/>
        </w:rPr>
        <w:t> </w:t>
      </w:r>
      <w:r>
        <w:rPr/>
        <w:t>Ataques</w:t>
      </w:r>
      <w:r>
        <w:rPr>
          <w:spacing w:val="22"/>
        </w:rPr>
        <w:t> </w:t>
      </w:r>
      <w:r>
        <w:rPr/>
        <w:t>[2],</w:t>
      </w:r>
      <w:r>
        <w:rPr>
          <w:spacing w:val="19"/>
        </w:rPr>
        <w:t> </w:t>
      </w:r>
      <w:r>
        <w:rPr/>
        <w:t>IP</w:t>
      </w:r>
      <w:r>
        <w:rPr>
          <w:spacing w:val="18"/>
        </w:rPr>
        <w:t> </w:t>
      </w:r>
      <w:r>
        <w:rPr/>
        <w:t>5</w:t>
      </w:r>
      <w:r>
        <w:rPr>
          <w:spacing w:val="17"/>
        </w:rPr>
        <w:t> </w:t>
      </w:r>
      <w:r>
        <w:rPr/>
        <w:t>(rituais),</w:t>
      </w:r>
      <w:r>
        <w:rPr>
          <w:spacing w:val="19"/>
        </w:rPr>
        <w:t> </w:t>
      </w:r>
      <w:r>
        <w:rPr/>
        <w:t>PVs</w:t>
      </w:r>
      <w:r>
        <w:rPr>
          <w:spacing w:val="18"/>
        </w:rPr>
        <w:t> </w:t>
      </w:r>
      <w:r>
        <w:rPr>
          <w:spacing w:val="-5"/>
        </w:rPr>
        <w:t>32</w:t>
      </w:r>
    </w:p>
    <w:p>
      <w:pPr>
        <w:pStyle w:val="BodyText"/>
        <w:spacing w:line="251" w:lineRule="exact" w:before="1"/>
      </w:pPr>
      <w:r>
        <w:rPr/>
        <w:t>+</w:t>
      </w:r>
      <w:r>
        <w:rPr>
          <w:spacing w:val="2"/>
        </w:rPr>
        <w:t> </w:t>
      </w:r>
      <w:r>
        <w:rPr>
          <w:spacing w:val="-5"/>
        </w:rPr>
        <w:t>40</w:t>
      </w:r>
    </w:p>
    <w:p>
      <w:pPr>
        <w:pStyle w:val="BodyText"/>
        <w:ind w:right="4" w:firstLine="566"/>
      </w:pPr>
      <w:r>
        <w:rPr>
          <w:b/>
        </w:rPr>
        <w:t>Perícias: </w:t>
      </w:r>
      <w:r>
        <w:rPr/>
        <w:t>Armas Brancas (Adaga 50/50,</w:t>
      </w:r>
      <w:r>
        <w:rPr>
          <w:spacing w:val="-7"/>
        </w:rPr>
        <w:t> </w:t>
      </w:r>
      <w:r>
        <w:rPr/>
        <w:t>Espada</w:t>
      </w:r>
      <w:r>
        <w:rPr>
          <w:spacing w:val="-6"/>
        </w:rPr>
        <w:t> </w:t>
      </w:r>
      <w:r>
        <w:rPr/>
        <w:t>60/50),</w:t>
      </w:r>
      <w:r>
        <w:rPr>
          <w:spacing w:val="-4"/>
        </w:rPr>
        <w:t> </w:t>
      </w:r>
      <w:r>
        <w:rPr/>
        <w:t>Barganha</w:t>
      </w:r>
      <w:r>
        <w:rPr>
          <w:spacing w:val="-6"/>
        </w:rPr>
        <w:t> </w:t>
      </w:r>
      <w:r>
        <w:rPr/>
        <w:t>50%,</w:t>
      </w:r>
      <w:r>
        <w:rPr>
          <w:spacing w:val="-5"/>
        </w:rPr>
        <w:t> </w:t>
      </w:r>
      <w:r>
        <w:rPr/>
        <w:t>Briga 40%, Conhecimento Proibido (Abismo 70%,</w:t>
      </w:r>
      <w:r>
        <w:rPr>
          <w:spacing w:val="68"/>
        </w:rPr>
        <w:t> </w:t>
      </w:r>
      <w:r>
        <w:rPr/>
        <w:t>Alquimia</w:t>
      </w:r>
      <w:r>
        <w:rPr>
          <w:spacing w:val="70"/>
        </w:rPr>
        <w:t> </w:t>
      </w:r>
      <w:r>
        <w:rPr/>
        <w:t>70%,</w:t>
      </w:r>
      <w:r>
        <w:rPr>
          <w:spacing w:val="68"/>
        </w:rPr>
        <w:t> </w:t>
      </w:r>
      <w:r>
        <w:rPr/>
        <w:t>Necromancia</w:t>
      </w:r>
      <w:r>
        <w:rPr>
          <w:spacing w:val="70"/>
        </w:rPr>
        <w:t> </w:t>
      </w:r>
      <w:r>
        <w:rPr>
          <w:spacing w:val="-4"/>
        </w:rPr>
        <w:t>80%,</w:t>
      </w:r>
    </w:p>
    <w:p>
      <w:pPr>
        <w:pStyle w:val="BodyText"/>
      </w:pPr>
      <w:r>
        <w:rPr/>
        <w:t>Spiritum</w:t>
      </w:r>
      <w:r>
        <w:rPr>
          <w:spacing w:val="24"/>
        </w:rPr>
        <w:t> </w:t>
      </w:r>
      <w:r>
        <w:rPr/>
        <w:t>60%,</w:t>
      </w:r>
      <w:r>
        <w:rPr>
          <w:spacing w:val="36"/>
        </w:rPr>
        <w:t> </w:t>
      </w:r>
      <w:r>
        <w:rPr/>
        <w:t>Oculto</w:t>
      </w:r>
      <w:r>
        <w:rPr>
          <w:spacing w:val="28"/>
        </w:rPr>
        <w:t> </w:t>
      </w:r>
      <w:r>
        <w:rPr/>
        <w:t>80%,</w:t>
      </w:r>
      <w:r>
        <w:rPr>
          <w:spacing w:val="36"/>
        </w:rPr>
        <w:t> </w:t>
      </w:r>
      <w:r>
        <w:rPr/>
        <w:t>Rituais</w:t>
      </w:r>
      <w:r>
        <w:rPr>
          <w:spacing w:val="34"/>
        </w:rPr>
        <w:t> </w:t>
      </w:r>
      <w:r>
        <w:rPr>
          <w:spacing w:val="-4"/>
        </w:rPr>
        <w:t>80%),</w:t>
      </w:r>
    </w:p>
    <w:p>
      <w:pPr>
        <w:pStyle w:val="BodyText"/>
        <w:spacing w:before="2"/>
      </w:pPr>
      <w:r>
        <w:rPr/>
        <w:t>Escutar</w:t>
      </w:r>
      <w:r>
        <w:rPr>
          <w:spacing w:val="26"/>
        </w:rPr>
        <w:t> </w:t>
      </w:r>
      <w:r>
        <w:rPr/>
        <w:t>50%,</w:t>
      </w:r>
      <w:r>
        <w:rPr>
          <w:spacing w:val="25"/>
        </w:rPr>
        <w:t> </w:t>
      </w:r>
      <w:r>
        <w:rPr/>
        <w:t>Esquiva</w:t>
      </w:r>
      <w:r>
        <w:rPr>
          <w:spacing w:val="25"/>
        </w:rPr>
        <w:t> </w:t>
      </w:r>
      <w:r>
        <w:rPr/>
        <w:t>50%,</w:t>
      </w:r>
      <w:r>
        <w:rPr>
          <w:spacing w:val="25"/>
        </w:rPr>
        <w:t> </w:t>
      </w:r>
      <w:r>
        <w:rPr/>
        <w:t>Etiqueta</w:t>
      </w:r>
      <w:r>
        <w:rPr>
          <w:spacing w:val="26"/>
        </w:rPr>
        <w:t> </w:t>
      </w:r>
      <w:r>
        <w:rPr>
          <w:spacing w:val="-4"/>
        </w:rPr>
        <w:t>50%,</w:t>
      </w:r>
    </w:p>
    <w:p>
      <w:pPr>
        <w:pStyle w:val="BodyText"/>
        <w:spacing w:line="251" w:lineRule="exact" w:before="1"/>
      </w:pPr>
      <w:r>
        <w:rPr/>
        <w:t>Furtividade</w:t>
      </w:r>
      <w:r>
        <w:rPr>
          <w:spacing w:val="69"/>
          <w:w w:val="150"/>
        </w:rPr>
        <w:t>  </w:t>
      </w:r>
      <w:r>
        <w:rPr/>
        <w:t>50%,</w:t>
      </w:r>
      <w:r>
        <w:rPr>
          <w:spacing w:val="71"/>
          <w:w w:val="150"/>
        </w:rPr>
        <w:t>  </w:t>
      </w:r>
      <w:r>
        <w:rPr/>
        <w:t>Herbalismo</w:t>
      </w:r>
      <w:r>
        <w:rPr>
          <w:spacing w:val="68"/>
          <w:w w:val="150"/>
        </w:rPr>
        <w:t>  </w:t>
      </w:r>
      <w:r>
        <w:rPr>
          <w:spacing w:val="-4"/>
        </w:rPr>
        <w:t>80%,</w:t>
      </w:r>
    </w:p>
    <w:p>
      <w:pPr>
        <w:pStyle w:val="BodyText"/>
        <w:spacing w:line="251" w:lineRule="exact"/>
      </w:pPr>
      <w:r>
        <w:rPr/>
        <w:t>Heráldica</w:t>
      </w:r>
      <w:r>
        <w:rPr>
          <w:spacing w:val="74"/>
          <w:w w:val="150"/>
        </w:rPr>
        <w:t> </w:t>
      </w:r>
      <w:r>
        <w:rPr/>
        <w:t>60%,</w:t>
      </w:r>
      <w:r>
        <w:rPr>
          <w:spacing w:val="75"/>
          <w:w w:val="150"/>
        </w:rPr>
        <w:t> </w:t>
      </w:r>
      <w:r>
        <w:rPr/>
        <w:t>Idiomas</w:t>
      </w:r>
      <w:r>
        <w:rPr>
          <w:spacing w:val="77"/>
          <w:w w:val="150"/>
        </w:rPr>
        <w:t> </w:t>
      </w:r>
      <w:r>
        <w:rPr/>
        <w:t>(Francês</w:t>
      </w:r>
      <w:r>
        <w:rPr>
          <w:spacing w:val="73"/>
          <w:w w:val="150"/>
        </w:rPr>
        <w:t> </w:t>
      </w:r>
      <w:r>
        <w:rPr>
          <w:spacing w:val="-4"/>
        </w:rPr>
        <w:t>50%,</w:t>
      </w:r>
    </w:p>
    <w:p>
      <w:pPr>
        <w:pStyle w:val="BodyText"/>
        <w:spacing w:before="2"/>
      </w:pPr>
      <w:r>
        <w:rPr/>
        <w:t>Grego</w:t>
      </w:r>
      <w:r>
        <w:rPr>
          <w:spacing w:val="-7"/>
        </w:rPr>
        <w:t> </w:t>
      </w:r>
      <w:r>
        <w:rPr/>
        <w:t>30%, Inglês</w:t>
      </w:r>
      <w:r>
        <w:rPr>
          <w:spacing w:val="-2"/>
        </w:rPr>
        <w:t> </w:t>
      </w:r>
      <w:r>
        <w:rPr/>
        <w:t>50%,</w:t>
      </w:r>
      <w:r>
        <w:rPr>
          <w:spacing w:val="1"/>
        </w:rPr>
        <w:t> </w:t>
      </w:r>
      <w:r>
        <w:rPr/>
        <w:t>Latim</w:t>
      </w:r>
      <w:r>
        <w:rPr>
          <w:spacing w:val="-11"/>
        </w:rPr>
        <w:t> </w:t>
      </w:r>
      <w:r>
        <w:rPr/>
        <w:t>40%),</w:t>
      </w:r>
      <w:r>
        <w:rPr>
          <w:spacing w:val="1"/>
        </w:rPr>
        <w:t> </w:t>
      </w:r>
      <w:r>
        <w:rPr>
          <w:spacing w:val="-4"/>
        </w:rPr>
        <w:t>Lábia</w:t>
      </w:r>
    </w:p>
    <w:p>
      <w:pPr>
        <w:pStyle w:val="BodyText"/>
        <w:spacing w:line="251" w:lineRule="exact" w:before="1"/>
      </w:pPr>
      <w:r>
        <w:rPr/>
        <w:t>70%,</w:t>
      </w:r>
      <w:r>
        <w:rPr>
          <w:spacing w:val="-2"/>
        </w:rPr>
        <w:t> </w:t>
      </w:r>
      <w:r>
        <w:rPr/>
        <w:t>Liderança 50%,</w:t>
      </w:r>
      <w:r>
        <w:rPr>
          <w:spacing w:val="-2"/>
        </w:rPr>
        <w:t> </w:t>
      </w:r>
      <w:r>
        <w:rPr/>
        <w:t>Manha 50%,</w:t>
      </w:r>
      <w:r>
        <w:rPr>
          <w:spacing w:val="-1"/>
        </w:rPr>
        <w:t> </w:t>
      </w:r>
      <w:r>
        <w:rPr>
          <w:spacing w:val="-2"/>
        </w:rPr>
        <w:t>Sedução</w:t>
      </w:r>
    </w:p>
    <w:p>
      <w:pPr>
        <w:pStyle w:val="BodyText"/>
        <w:spacing w:line="251" w:lineRule="exact"/>
      </w:pPr>
      <w:r>
        <w:rPr/>
        <w:t>50%,</w:t>
      </w:r>
      <w:r>
        <w:rPr>
          <w:spacing w:val="-5"/>
        </w:rPr>
        <w:t> </w:t>
      </w:r>
      <w:r>
        <w:rPr/>
        <w:t>Tortura</w:t>
      </w:r>
      <w:r>
        <w:rPr>
          <w:spacing w:val="1"/>
        </w:rPr>
        <w:t> </w:t>
      </w:r>
      <w:r>
        <w:rPr>
          <w:spacing w:val="-5"/>
        </w:rPr>
        <w:t>60%</w:t>
      </w:r>
    </w:p>
    <w:p>
      <w:pPr>
        <w:pStyle w:val="BodyText"/>
        <w:spacing w:before="2"/>
        <w:ind w:firstLine="566"/>
      </w:pPr>
      <w:r>
        <w:rPr>
          <w:b/>
        </w:rPr>
        <w:t>Aprimoramentos: </w:t>
      </w:r>
      <w:r>
        <w:rPr/>
        <w:t>Aliados e Contatos (Burocracia e Política 5, Igreja 3, Jurisprudência 4, Polícia 3, Submundo 5), Bom Senso, Dinheiro 4, Nephalim (Memórias Arcanas 3, Memórias</w:t>
      </w:r>
      <w:r>
        <w:rPr>
          <w:spacing w:val="80"/>
        </w:rPr>
        <w:t> </w:t>
      </w:r>
      <w:r>
        <w:rPr/>
        <w:t>Espirituais 1), Sensitivo 2</w:t>
      </w:r>
    </w:p>
    <w:p>
      <w:pPr>
        <w:spacing w:line="252" w:lineRule="exact" w:before="0"/>
        <w:ind w:left="1416" w:right="0" w:firstLine="0"/>
        <w:jc w:val="both"/>
        <w:rPr>
          <w:sz w:val="22"/>
        </w:rPr>
      </w:pPr>
      <w:r>
        <w:rPr>
          <w:b/>
          <w:sz w:val="22"/>
        </w:rPr>
        <w:t>Magia:</w:t>
      </w:r>
      <w:r>
        <w:rPr>
          <w:b/>
          <w:spacing w:val="-4"/>
          <w:sz w:val="22"/>
        </w:rPr>
        <w:t> </w:t>
      </w:r>
      <w:r>
        <w:rPr>
          <w:sz w:val="22"/>
        </w:rPr>
        <w:t>22</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1"/>
        <w:ind w:left="1416"/>
      </w:pPr>
      <w:r>
        <w:rPr/>
        <w:t>Criar</w:t>
      </w:r>
      <w:r>
        <w:rPr>
          <w:spacing w:val="63"/>
          <w:w w:val="150"/>
        </w:rPr>
        <w:t> </w:t>
      </w:r>
      <w:r>
        <w:rPr/>
        <w:t>5,</w:t>
      </w:r>
      <w:r>
        <w:rPr>
          <w:spacing w:val="58"/>
          <w:w w:val="150"/>
        </w:rPr>
        <w:t> </w:t>
      </w:r>
      <w:r>
        <w:rPr/>
        <w:t>Controlar</w:t>
      </w:r>
      <w:r>
        <w:rPr>
          <w:spacing w:val="63"/>
          <w:w w:val="150"/>
        </w:rPr>
        <w:t> </w:t>
      </w:r>
      <w:r>
        <w:rPr/>
        <w:t>2,</w:t>
      </w:r>
      <w:r>
        <w:rPr>
          <w:spacing w:val="63"/>
          <w:w w:val="150"/>
        </w:rPr>
        <w:t> </w:t>
      </w:r>
      <w:r>
        <w:rPr/>
        <w:t>Entender</w:t>
      </w:r>
      <w:r>
        <w:rPr>
          <w:spacing w:val="63"/>
          <w:w w:val="150"/>
        </w:rPr>
        <w:t> </w:t>
      </w:r>
      <w:r>
        <w:rPr>
          <w:spacing w:val="-5"/>
        </w:rPr>
        <w:t>5,</w:t>
      </w:r>
    </w:p>
    <w:p>
      <w:pPr>
        <w:pStyle w:val="BodyText"/>
        <w:spacing w:line="251" w:lineRule="exact" w:before="2"/>
      </w:pPr>
      <w:r>
        <w:rPr/>
        <w:t>Água</w:t>
      </w:r>
      <w:r>
        <w:rPr>
          <w:spacing w:val="72"/>
        </w:rPr>
        <w:t> </w:t>
      </w:r>
      <w:r>
        <w:rPr/>
        <w:t>3,</w:t>
      </w:r>
      <w:r>
        <w:rPr>
          <w:spacing w:val="73"/>
        </w:rPr>
        <w:t> </w:t>
      </w:r>
      <w:r>
        <w:rPr/>
        <w:t>Ar</w:t>
      </w:r>
      <w:r>
        <w:rPr>
          <w:spacing w:val="73"/>
        </w:rPr>
        <w:t> </w:t>
      </w:r>
      <w:r>
        <w:rPr/>
        <w:t>2,</w:t>
      </w:r>
      <w:r>
        <w:rPr>
          <w:spacing w:val="77"/>
        </w:rPr>
        <w:t> </w:t>
      </w:r>
      <w:r>
        <w:rPr/>
        <w:t>Arkanun</w:t>
      </w:r>
      <w:r>
        <w:rPr>
          <w:spacing w:val="65"/>
        </w:rPr>
        <w:t> </w:t>
      </w:r>
      <w:r>
        <w:rPr/>
        <w:t>4,</w:t>
      </w:r>
      <w:r>
        <w:rPr>
          <w:spacing w:val="72"/>
        </w:rPr>
        <w:t> </w:t>
      </w:r>
      <w:r>
        <w:rPr/>
        <w:t>Humanos</w:t>
      </w:r>
      <w:r>
        <w:rPr>
          <w:spacing w:val="75"/>
        </w:rPr>
        <w:t> </w:t>
      </w:r>
      <w:r>
        <w:rPr>
          <w:spacing w:val="-5"/>
        </w:rPr>
        <w:t>4,</w:t>
      </w:r>
    </w:p>
    <w:p>
      <w:pPr>
        <w:pStyle w:val="BodyText"/>
        <w:spacing w:line="251" w:lineRule="exact"/>
      </w:pPr>
      <w:r>
        <w:rPr/>
        <w:t>Spiritum</w:t>
      </w:r>
      <w:r>
        <w:rPr>
          <w:spacing w:val="-13"/>
        </w:rPr>
        <w:t> </w:t>
      </w:r>
      <w:r>
        <w:rPr/>
        <w:t>4, Trevas</w:t>
      </w:r>
      <w:r>
        <w:rPr>
          <w:spacing w:val="-1"/>
        </w:rPr>
        <w:t> </w:t>
      </w:r>
      <w:r>
        <w:rPr>
          <w:spacing w:val="-10"/>
        </w:rPr>
        <w:t>3</w:t>
      </w:r>
    </w:p>
    <w:p>
      <w:pPr>
        <w:pStyle w:val="BodyText"/>
        <w:spacing w:before="2"/>
        <w:ind w:left="0"/>
        <w:jc w:val="left"/>
      </w:pPr>
    </w:p>
    <w:p>
      <w:pPr>
        <w:pStyle w:val="BodyText"/>
        <w:ind w:firstLine="566"/>
      </w:pPr>
      <w:r>
        <w:rPr>
          <w:b/>
        </w:rPr>
        <w:t>Descrição: </w:t>
      </w:r>
      <w:r>
        <w:rPr/>
        <w:t>Lazzaro é um nephalim.</w:t>
      </w:r>
      <w:r>
        <w:rPr>
          <w:spacing w:val="40"/>
        </w:rPr>
        <w:t> </w:t>
      </w:r>
      <w:r>
        <w:rPr/>
        <w:t>É filho de um anjo e uma mulher, um ser que sempre reencarna e se lembra de suas vidas passadas. Já foi escriba, prostituta, general</w:t>
      </w:r>
      <w:r>
        <w:rPr>
          <w:spacing w:val="-4"/>
        </w:rPr>
        <w:t> </w:t>
      </w:r>
      <w:r>
        <w:rPr/>
        <w:t>romano, marrano, mendigo</w:t>
      </w:r>
      <w:r>
        <w:rPr>
          <w:spacing w:val="-1"/>
        </w:rPr>
        <w:t> </w:t>
      </w:r>
      <w:r>
        <w:rPr/>
        <w:t>e</w:t>
      </w:r>
      <w:r>
        <w:rPr>
          <w:spacing w:val="-3"/>
        </w:rPr>
        <w:t> </w:t>
      </w:r>
      <w:r>
        <w:rPr/>
        <w:t>nobre. Desde o século XV, passou a voltar para Veneza toda vez que recuperava suas memórias. Lá assumia suas antigas funções e continuava a viver com o nome e</w:t>
      </w:r>
      <w:r>
        <w:rPr>
          <w:spacing w:val="-3"/>
        </w:rPr>
        <w:t> </w:t>
      </w:r>
      <w:r>
        <w:rPr/>
        <w:t>parte da vida daquela encarnação. Geralmente chegava a um ponto em que assassinava qualquer parente, amante ou família que houvesse adquirido antes de recuperar a memória, enquanto tentava manter alguns contatos para não se desvincular totalmente da nova vida. Foram inúmeras famílias que tiveram o azar ter essa alma renascendo em seu seio.</w:t>
      </w:r>
    </w:p>
    <w:p>
      <w:pPr>
        <w:pStyle w:val="BodyText"/>
        <w:ind w:right="5" w:firstLine="566"/>
      </w:pPr>
      <w:r>
        <w:rPr/>
        <w:t>Lazzaro resolveu tomar seu antigo nome na atual encarnação. Se perguntado o motivo, ele</w:t>
      </w:r>
      <w:r>
        <w:rPr>
          <w:spacing w:val="-9"/>
        </w:rPr>
        <w:t> </w:t>
      </w:r>
      <w:r>
        <w:rPr/>
        <w:t>responde que</w:t>
      </w:r>
      <w:r>
        <w:rPr>
          <w:spacing w:val="-4"/>
        </w:rPr>
        <w:t> </w:t>
      </w:r>
      <w:r>
        <w:rPr/>
        <w:t>é</w:t>
      </w:r>
      <w:r>
        <w:rPr>
          <w:spacing w:val="-4"/>
        </w:rPr>
        <w:t> </w:t>
      </w:r>
      <w:r>
        <w:rPr/>
        <w:t>porque</w:t>
      </w:r>
      <w:r>
        <w:rPr>
          <w:spacing w:val="-9"/>
        </w:rPr>
        <w:t> </w:t>
      </w:r>
      <w:r>
        <w:rPr/>
        <w:t>chegou a hora.</w:t>
      </w:r>
      <w:r>
        <w:rPr>
          <w:spacing w:val="12"/>
        </w:rPr>
        <w:t> </w:t>
      </w:r>
      <w:r>
        <w:rPr/>
        <w:t>Não</w:t>
      </w:r>
      <w:r>
        <w:rPr>
          <w:spacing w:val="7"/>
        </w:rPr>
        <w:t> </w:t>
      </w:r>
      <w:r>
        <w:rPr/>
        <w:t>tem</w:t>
      </w:r>
      <w:r>
        <w:rPr>
          <w:spacing w:val="7"/>
        </w:rPr>
        <w:t> </w:t>
      </w:r>
      <w:r>
        <w:rPr/>
        <w:t>concorrentes</w:t>
      </w:r>
      <w:r>
        <w:rPr>
          <w:spacing w:val="11"/>
        </w:rPr>
        <w:t> </w:t>
      </w:r>
      <w:r>
        <w:rPr/>
        <w:t>para</w:t>
      </w:r>
      <w:r>
        <w:rPr>
          <w:spacing w:val="12"/>
        </w:rPr>
        <w:t> </w:t>
      </w:r>
      <w:r>
        <w:rPr/>
        <w:t>o</w:t>
      </w:r>
      <w:r>
        <w:rPr>
          <w:spacing w:val="7"/>
        </w:rPr>
        <w:t> </w:t>
      </w:r>
      <w:r>
        <w:rPr>
          <w:spacing w:val="-2"/>
        </w:rPr>
        <w:t>domínio</w:t>
      </w:r>
    </w:p>
    <w:p>
      <w:pPr>
        <w:pStyle w:val="BodyText"/>
        <w:spacing w:before="69"/>
        <w:ind w:left="667" w:right="846"/>
      </w:pPr>
      <w:r>
        <w:rPr/>
        <w:br w:type="column"/>
      </w:r>
      <w:r>
        <w:rPr/>
        <w:t>da Irmandade de Tenebras italiana desde que destruiu Theris Malik. Ele nunca se arrependeu disso e deixou claro em seus escritos para aqueles que assumissem o posto de liderança nos intervalos de suas encarnações que voltaria e mandaria almas para o Abismo caso seu lugar devido não lhe fosse prontamente reposto.</w:t>
      </w:r>
    </w:p>
    <w:p>
      <w:pPr>
        <w:pStyle w:val="BodyText"/>
        <w:spacing w:before="2"/>
        <w:ind w:left="667" w:right="845" w:firstLine="566"/>
      </w:pPr>
      <w:r>
        <w:rPr/>
        <w:t>Em sua encarnação atual, Lazzaro está com cerca de 40 anos. Tem alguns cabelos grisalhos devido às constantes preocupações e um semblante sisudo,</w:t>
      </w:r>
      <w:r>
        <w:rPr>
          <w:spacing w:val="40"/>
        </w:rPr>
        <w:t> </w:t>
      </w:r>
      <w:r>
        <w:rPr/>
        <w:t>porém inteligente e capaz de atrair a fidelidade de outros magos. O rosto é</w:t>
      </w:r>
      <w:r>
        <w:rPr>
          <w:spacing w:val="40"/>
        </w:rPr>
        <w:t> </w:t>
      </w:r>
      <w:r>
        <w:rPr/>
        <w:t>magro e o nariz aquilino, a barba está sempre aparada e as roupas são apenas um </w:t>
      </w:r>
      <w:r>
        <w:rPr>
          <w:spacing w:val="-2"/>
        </w:rPr>
        <w:t>detalhe.</w:t>
      </w:r>
    </w:p>
    <w:p>
      <w:pPr>
        <w:pStyle w:val="BodyText"/>
        <w:ind w:left="667" w:right="848" w:firstLine="566"/>
      </w:pPr>
      <w:r>
        <w:rPr/>
        <w:t>As perícias de Lazzaro não são limitadas apenas pelos números mencionados acima. Muitas vezes ele tem acesso a conhecimentos antigos de outras encarnações. O Mestre de Jogo pode alterar isso facilmente durante as campanhas.</w:t>
      </w:r>
    </w:p>
    <w:p>
      <w:pPr>
        <w:pStyle w:val="Heading7"/>
        <w:spacing w:before="239"/>
        <w:ind w:left="1234"/>
      </w:pPr>
      <w:r>
        <w:rPr>
          <w:spacing w:val="-2"/>
        </w:rPr>
        <w:t>Enzraq</w:t>
      </w:r>
    </w:p>
    <w:p>
      <w:pPr>
        <w:spacing w:before="222"/>
        <w:ind w:left="667" w:right="846" w:firstLine="566"/>
        <w:jc w:val="both"/>
        <w:rPr>
          <w:i/>
          <w:sz w:val="22"/>
        </w:rPr>
      </w:pPr>
      <w:r>
        <w:rPr>
          <w:i/>
          <w:sz w:val="22"/>
        </w:rPr>
        <w:t>Mago do Sétimo Círculo </w:t>
      </w:r>
      <w:r>
        <w:rPr>
          <w:i/>
          <w:sz w:val="22"/>
        </w:rPr>
        <w:t>da</w:t>
      </w:r>
      <w:r>
        <w:rPr>
          <w:i/>
          <w:sz w:val="22"/>
        </w:rPr>
        <w:t> Irmandade de Tenebras</w:t>
      </w:r>
    </w:p>
    <w:p>
      <w:pPr>
        <w:pStyle w:val="BodyText"/>
        <w:spacing w:line="251" w:lineRule="exact" w:before="4"/>
        <w:ind w:left="1234"/>
        <w:jc w:val="left"/>
      </w:pPr>
      <w:r>
        <w:rPr/>
        <w:t>CON</w:t>
      </w:r>
      <w:r>
        <w:rPr>
          <w:spacing w:val="32"/>
        </w:rPr>
        <w:t> </w:t>
      </w:r>
      <w:r>
        <w:rPr/>
        <w:t>16,</w:t>
      </w:r>
      <w:r>
        <w:rPr>
          <w:spacing w:val="37"/>
        </w:rPr>
        <w:t> </w:t>
      </w:r>
      <w:r>
        <w:rPr/>
        <w:t>FR</w:t>
      </w:r>
      <w:r>
        <w:rPr>
          <w:spacing w:val="35"/>
        </w:rPr>
        <w:t> </w:t>
      </w:r>
      <w:r>
        <w:rPr/>
        <w:t>14,</w:t>
      </w:r>
      <w:r>
        <w:rPr>
          <w:spacing w:val="37"/>
        </w:rPr>
        <w:t> </w:t>
      </w:r>
      <w:r>
        <w:rPr/>
        <w:t>DEX</w:t>
      </w:r>
      <w:r>
        <w:rPr>
          <w:spacing w:val="32"/>
        </w:rPr>
        <w:t> </w:t>
      </w:r>
      <w:r>
        <w:rPr/>
        <w:t>15,</w:t>
      </w:r>
      <w:r>
        <w:rPr>
          <w:spacing w:val="37"/>
        </w:rPr>
        <w:t> </w:t>
      </w:r>
      <w:r>
        <w:rPr/>
        <w:t>AGI</w:t>
      </w:r>
      <w:r>
        <w:rPr>
          <w:spacing w:val="38"/>
        </w:rPr>
        <w:t> </w:t>
      </w:r>
      <w:r>
        <w:rPr>
          <w:spacing w:val="-5"/>
        </w:rPr>
        <w:t>15,</w:t>
      </w:r>
    </w:p>
    <w:p>
      <w:pPr>
        <w:pStyle w:val="BodyText"/>
        <w:spacing w:line="251" w:lineRule="exact"/>
        <w:ind w:left="667"/>
      </w:pPr>
      <w:r>
        <w:rPr/>
        <w:t>INT</w:t>
      </w:r>
      <w:r>
        <w:rPr>
          <w:spacing w:val="2"/>
        </w:rPr>
        <w:t> </w:t>
      </w:r>
      <w:r>
        <w:rPr/>
        <w:t>26,</w:t>
      </w:r>
      <w:r>
        <w:rPr>
          <w:spacing w:val="1"/>
        </w:rPr>
        <w:t> </w:t>
      </w:r>
      <w:r>
        <w:rPr/>
        <w:t>WILL</w:t>
      </w:r>
      <w:r>
        <w:rPr>
          <w:spacing w:val="-7"/>
        </w:rPr>
        <w:t> </w:t>
      </w:r>
      <w:r>
        <w:rPr/>
        <w:t>27,</w:t>
      </w:r>
      <w:r>
        <w:rPr>
          <w:spacing w:val="-4"/>
        </w:rPr>
        <w:t> </w:t>
      </w:r>
      <w:r>
        <w:rPr/>
        <w:t>CAR 17,</w:t>
      </w:r>
      <w:r>
        <w:rPr>
          <w:spacing w:val="-5"/>
        </w:rPr>
        <w:t> </w:t>
      </w:r>
      <w:r>
        <w:rPr/>
        <w:t>PER</w:t>
      </w:r>
      <w:r>
        <w:rPr>
          <w:spacing w:val="-4"/>
        </w:rPr>
        <w:t> </w:t>
      </w:r>
      <w:r>
        <w:rPr>
          <w:spacing w:val="-5"/>
        </w:rPr>
        <w:t>35</w:t>
      </w:r>
    </w:p>
    <w:p>
      <w:pPr>
        <w:pStyle w:val="BodyText"/>
        <w:spacing w:before="1"/>
        <w:ind w:left="1234"/>
        <w:jc w:val="left"/>
      </w:pPr>
      <w:r>
        <w:rPr/>
        <w:t>Adaga</w:t>
      </w:r>
      <w:r>
        <w:rPr>
          <w:spacing w:val="-2"/>
        </w:rPr>
        <w:t> </w:t>
      </w:r>
      <w:r>
        <w:rPr/>
        <w:t>Mágica 80/60</w:t>
      </w:r>
      <w:r>
        <w:rPr>
          <w:spacing w:val="-3"/>
        </w:rPr>
        <w:t> </w:t>
      </w:r>
      <w:r>
        <w:rPr/>
        <w:t>1d3</w:t>
      </w:r>
      <w:r>
        <w:rPr>
          <w:spacing w:val="-2"/>
        </w:rPr>
        <w:t> </w:t>
      </w:r>
      <w:r>
        <w:rPr/>
        <w:t>+</w:t>
      </w:r>
      <w:r>
        <w:rPr>
          <w:spacing w:val="-7"/>
        </w:rPr>
        <w:t> </w:t>
      </w:r>
      <w:r>
        <w:rPr>
          <w:spacing w:val="-10"/>
        </w:rPr>
        <w:t>4</w:t>
      </w:r>
    </w:p>
    <w:p>
      <w:pPr>
        <w:pStyle w:val="BodyText"/>
        <w:spacing w:line="251" w:lineRule="exact" w:before="2"/>
        <w:ind w:left="1234"/>
        <w:jc w:val="left"/>
      </w:pPr>
      <w:r>
        <w:rPr/>
        <w:t>Lança</w:t>
      </w:r>
      <w:r>
        <w:rPr>
          <w:spacing w:val="5"/>
        </w:rPr>
        <w:t> </w:t>
      </w:r>
      <w:r>
        <w:rPr/>
        <w:t>do</w:t>
      </w:r>
      <w:r>
        <w:rPr>
          <w:spacing w:val="4"/>
        </w:rPr>
        <w:t> </w:t>
      </w:r>
      <w:r>
        <w:rPr/>
        <w:t>Último</w:t>
      </w:r>
      <w:r>
        <w:rPr>
          <w:spacing w:val="-1"/>
        </w:rPr>
        <w:t> </w:t>
      </w:r>
      <w:r>
        <w:rPr/>
        <w:t>Fardo</w:t>
      </w:r>
      <w:r>
        <w:rPr>
          <w:spacing w:val="-1"/>
        </w:rPr>
        <w:t> </w:t>
      </w:r>
      <w:r>
        <w:rPr/>
        <w:t>90/130</w:t>
      </w:r>
      <w:r>
        <w:rPr>
          <w:spacing w:val="4"/>
        </w:rPr>
        <w:t> </w:t>
      </w:r>
      <w:r>
        <w:rPr/>
        <w:t>1d6</w:t>
      </w:r>
      <w:r>
        <w:rPr>
          <w:spacing w:val="4"/>
        </w:rPr>
        <w:t> </w:t>
      </w:r>
      <w:r>
        <w:rPr>
          <w:spacing w:val="-10"/>
        </w:rPr>
        <w:t>+</w:t>
      </w:r>
    </w:p>
    <w:p>
      <w:pPr>
        <w:pStyle w:val="BodyText"/>
        <w:spacing w:line="251" w:lineRule="exact"/>
        <w:ind w:left="667"/>
        <w:jc w:val="left"/>
      </w:pPr>
      <w:r>
        <w:rPr>
          <w:spacing w:val="-10"/>
        </w:rPr>
        <w:t>7</w:t>
      </w:r>
    </w:p>
    <w:p>
      <w:pPr>
        <w:pStyle w:val="BodyText"/>
        <w:spacing w:before="2"/>
        <w:ind w:left="1234"/>
        <w:jc w:val="left"/>
      </w:pPr>
      <w:r>
        <w:rPr/>
        <w:t>#</w:t>
      </w:r>
      <w:r>
        <w:rPr>
          <w:spacing w:val="16"/>
        </w:rPr>
        <w:t> </w:t>
      </w:r>
      <w:r>
        <w:rPr/>
        <w:t>Ataques</w:t>
      </w:r>
      <w:r>
        <w:rPr>
          <w:spacing w:val="22"/>
        </w:rPr>
        <w:t> </w:t>
      </w:r>
      <w:r>
        <w:rPr/>
        <w:t>[2],</w:t>
      </w:r>
      <w:r>
        <w:rPr>
          <w:spacing w:val="19"/>
        </w:rPr>
        <w:t> </w:t>
      </w:r>
      <w:r>
        <w:rPr/>
        <w:t>IP</w:t>
      </w:r>
      <w:r>
        <w:rPr>
          <w:spacing w:val="18"/>
        </w:rPr>
        <w:t> </w:t>
      </w:r>
      <w:r>
        <w:rPr/>
        <w:t>6</w:t>
      </w:r>
      <w:r>
        <w:rPr>
          <w:spacing w:val="17"/>
        </w:rPr>
        <w:t> </w:t>
      </w:r>
      <w:r>
        <w:rPr/>
        <w:t>(rituais),</w:t>
      </w:r>
      <w:r>
        <w:rPr>
          <w:spacing w:val="19"/>
        </w:rPr>
        <w:t> </w:t>
      </w:r>
      <w:r>
        <w:rPr/>
        <w:t>PVs</w:t>
      </w:r>
      <w:r>
        <w:rPr>
          <w:spacing w:val="18"/>
        </w:rPr>
        <w:t> </w:t>
      </w:r>
      <w:r>
        <w:rPr>
          <w:spacing w:val="-5"/>
        </w:rPr>
        <w:t>25</w:t>
      </w:r>
    </w:p>
    <w:p>
      <w:pPr>
        <w:pStyle w:val="BodyText"/>
        <w:spacing w:line="251" w:lineRule="exact" w:before="1"/>
        <w:ind w:left="667"/>
        <w:jc w:val="left"/>
      </w:pPr>
      <w:r>
        <w:rPr/>
        <w:t>+</w:t>
      </w:r>
      <w:r>
        <w:rPr>
          <w:spacing w:val="2"/>
        </w:rPr>
        <w:t> </w:t>
      </w:r>
      <w:r>
        <w:rPr>
          <w:spacing w:val="-5"/>
        </w:rPr>
        <w:t>32</w:t>
      </w:r>
    </w:p>
    <w:p>
      <w:pPr>
        <w:pStyle w:val="BodyText"/>
        <w:ind w:left="667" w:right="848" w:firstLine="566"/>
      </w:pPr>
      <w:r>
        <w:rPr>
          <w:b/>
        </w:rPr>
        <w:t>Perícias: </w:t>
      </w:r>
      <w:r>
        <w:rPr/>
        <w:t>Antropologia 50%, Armas Brancas (Espada 50/80, Adaga 60/60,</w:t>
      </w:r>
      <w:r>
        <w:rPr>
          <w:spacing w:val="40"/>
        </w:rPr>
        <w:t> </w:t>
      </w:r>
      <w:r>
        <w:rPr/>
        <w:t>Lança 70/100), Armas de Fogo (Pistola 40%), Barganha 40%, Briga 50%, Conhecimento Proibido (Abismo 110%, Alquimia</w:t>
      </w:r>
      <w:r>
        <w:rPr>
          <w:spacing w:val="36"/>
        </w:rPr>
        <w:t> </w:t>
      </w:r>
      <w:r>
        <w:rPr/>
        <w:t>80%,</w:t>
      </w:r>
      <w:r>
        <w:rPr>
          <w:spacing w:val="37"/>
        </w:rPr>
        <w:t> </w:t>
      </w:r>
      <w:r>
        <w:rPr/>
        <w:t>Arkanun</w:t>
      </w:r>
      <w:r>
        <w:rPr>
          <w:spacing w:val="34"/>
        </w:rPr>
        <w:t> </w:t>
      </w:r>
      <w:r>
        <w:rPr/>
        <w:t>Arcanorum</w:t>
      </w:r>
      <w:r>
        <w:rPr>
          <w:spacing w:val="27"/>
        </w:rPr>
        <w:t> </w:t>
      </w:r>
      <w:r>
        <w:rPr>
          <w:spacing w:val="-4"/>
        </w:rPr>
        <w:t>80%,</w:t>
      </w:r>
    </w:p>
    <w:p>
      <w:pPr>
        <w:pStyle w:val="BodyText"/>
        <w:spacing w:line="251" w:lineRule="exact" w:before="2"/>
        <w:ind w:left="667"/>
      </w:pPr>
      <w:r>
        <w:rPr/>
        <w:t>Oculto</w:t>
      </w:r>
      <w:r>
        <w:rPr>
          <w:spacing w:val="5"/>
        </w:rPr>
        <w:t> </w:t>
      </w:r>
      <w:r>
        <w:rPr/>
        <w:t>90%,</w:t>
      </w:r>
      <w:r>
        <w:rPr>
          <w:spacing w:val="12"/>
        </w:rPr>
        <w:t> </w:t>
      </w:r>
      <w:r>
        <w:rPr/>
        <w:t>Rituais</w:t>
      </w:r>
      <w:r>
        <w:rPr>
          <w:spacing w:val="11"/>
        </w:rPr>
        <w:t> </w:t>
      </w:r>
      <w:r>
        <w:rPr/>
        <w:t>150%),</w:t>
      </w:r>
      <w:r>
        <w:rPr>
          <w:spacing w:val="12"/>
        </w:rPr>
        <w:t> </w:t>
      </w:r>
      <w:r>
        <w:rPr/>
        <w:t>Escutar</w:t>
      </w:r>
      <w:r>
        <w:rPr>
          <w:spacing w:val="10"/>
        </w:rPr>
        <w:t> </w:t>
      </w:r>
      <w:r>
        <w:rPr>
          <w:spacing w:val="-4"/>
        </w:rPr>
        <w:t>100%,</w:t>
      </w:r>
    </w:p>
    <w:p>
      <w:pPr>
        <w:pStyle w:val="BodyText"/>
        <w:spacing w:line="251" w:lineRule="exact"/>
        <w:ind w:left="667"/>
      </w:pPr>
      <w:r>
        <w:rPr/>
        <w:t>História</w:t>
      </w:r>
      <w:r>
        <w:rPr>
          <w:spacing w:val="22"/>
        </w:rPr>
        <w:t> </w:t>
      </w:r>
      <w:r>
        <w:rPr/>
        <w:t>60%,</w:t>
      </w:r>
      <w:r>
        <w:rPr>
          <w:spacing w:val="21"/>
        </w:rPr>
        <w:t> </w:t>
      </w:r>
      <w:r>
        <w:rPr/>
        <w:t>Idiomas</w:t>
      </w:r>
      <w:r>
        <w:rPr>
          <w:spacing w:val="20"/>
        </w:rPr>
        <w:t> </w:t>
      </w:r>
      <w:r>
        <w:rPr/>
        <w:t>(Inglês</w:t>
      </w:r>
      <w:r>
        <w:rPr>
          <w:spacing w:val="19"/>
        </w:rPr>
        <w:t> </w:t>
      </w:r>
      <w:r>
        <w:rPr/>
        <w:t>40%,</w:t>
      </w:r>
      <w:r>
        <w:rPr>
          <w:spacing w:val="22"/>
        </w:rPr>
        <w:t> </w:t>
      </w:r>
      <w:r>
        <w:rPr>
          <w:spacing w:val="-4"/>
        </w:rPr>
        <w:t>Grego</w:t>
      </w:r>
    </w:p>
    <w:p>
      <w:pPr>
        <w:pStyle w:val="BodyText"/>
        <w:spacing w:line="242" w:lineRule="auto" w:before="2"/>
        <w:ind w:left="667" w:right="855"/>
      </w:pPr>
      <w:r>
        <w:rPr/>
        <w:t>70%, Latim 70%, Espanhol 40%, Francês 40% e vários idiomas antigos e perdidos), Intimidação</w:t>
      </w:r>
      <w:r>
        <w:rPr>
          <w:spacing w:val="29"/>
        </w:rPr>
        <w:t>  </w:t>
      </w:r>
      <w:r>
        <w:rPr/>
        <w:t>110%,</w:t>
      </w:r>
      <w:r>
        <w:rPr>
          <w:spacing w:val="32"/>
        </w:rPr>
        <w:t>  </w:t>
      </w:r>
      <w:r>
        <w:rPr/>
        <w:t>Lábia</w:t>
      </w:r>
      <w:r>
        <w:rPr>
          <w:spacing w:val="32"/>
        </w:rPr>
        <w:t>  </w:t>
      </w:r>
      <w:r>
        <w:rPr/>
        <w:t>70%,</w:t>
      </w:r>
      <w:r>
        <w:rPr>
          <w:spacing w:val="31"/>
        </w:rPr>
        <w:t>  </w:t>
      </w:r>
      <w:r>
        <w:rPr>
          <w:spacing w:val="-4"/>
        </w:rPr>
        <w:t>Manha</w:t>
      </w:r>
    </w:p>
    <w:p>
      <w:pPr>
        <w:pStyle w:val="BodyText"/>
        <w:spacing w:line="245" w:lineRule="exact"/>
        <w:ind w:left="667"/>
      </w:pPr>
      <w:r>
        <w:rPr/>
        <w:t>50%,</w:t>
      </w:r>
      <w:r>
        <w:rPr>
          <w:spacing w:val="3"/>
        </w:rPr>
        <w:t> </w:t>
      </w:r>
      <w:r>
        <w:rPr/>
        <w:t>Pesquisa</w:t>
      </w:r>
      <w:r>
        <w:rPr>
          <w:spacing w:val="5"/>
        </w:rPr>
        <w:t> </w:t>
      </w:r>
      <w:r>
        <w:rPr/>
        <w:t>70%, Teologia</w:t>
      </w:r>
      <w:r>
        <w:rPr>
          <w:spacing w:val="4"/>
        </w:rPr>
        <w:t> </w:t>
      </w:r>
      <w:r>
        <w:rPr/>
        <w:t>60%,</w:t>
      </w:r>
      <w:r>
        <w:rPr>
          <w:spacing w:val="4"/>
        </w:rPr>
        <w:t> </w:t>
      </w:r>
      <w:r>
        <w:rPr>
          <w:spacing w:val="-2"/>
        </w:rPr>
        <w:t>Tortura</w:t>
      </w:r>
    </w:p>
    <w:p>
      <w:pPr>
        <w:pStyle w:val="BodyText"/>
        <w:spacing w:before="1"/>
        <w:ind w:left="667"/>
        <w:jc w:val="left"/>
      </w:pPr>
      <w:r>
        <w:rPr>
          <w:spacing w:val="-4"/>
        </w:rPr>
        <w:t>100%</w:t>
      </w:r>
    </w:p>
    <w:p>
      <w:pPr>
        <w:tabs>
          <w:tab w:pos="1732" w:val="left" w:leader="none"/>
          <w:tab w:pos="2705" w:val="left" w:leader="none"/>
          <w:tab w:pos="3160" w:val="left" w:leader="none"/>
          <w:tab w:pos="3351" w:val="left" w:leader="none"/>
          <w:tab w:pos="4393" w:val="left" w:leader="none"/>
          <w:tab w:pos="4469" w:val="left" w:leader="none"/>
        </w:tabs>
        <w:spacing w:line="237" w:lineRule="auto" w:before="4"/>
        <w:ind w:left="667" w:right="847" w:firstLine="566"/>
        <w:jc w:val="left"/>
        <w:rPr>
          <w:sz w:val="22"/>
        </w:rPr>
      </w:pPr>
      <w:r>
        <w:rPr>
          <w:b/>
          <w:spacing w:val="-2"/>
          <w:sz w:val="22"/>
        </w:rPr>
        <w:t>Aprimoramentos:</w:t>
      </w:r>
      <w:r>
        <w:rPr>
          <w:b/>
          <w:sz w:val="22"/>
        </w:rPr>
        <w:tab/>
        <w:tab/>
      </w:r>
      <w:r>
        <w:rPr>
          <w:spacing w:val="-2"/>
          <w:sz w:val="22"/>
        </w:rPr>
        <w:t>Aliados</w:t>
      </w:r>
      <w:r>
        <w:rPr>
          <w:sz w:val="22"/>
        </w:rPr>
        <w:tab/>
        <w:tab/>
      </w:r>
      <w:r>
        <w:rPr>
          <w:spacing w:val="-10"/>
          <w:sz w:val="22"/>
        </w:rPr>
        <w:t>e </w:t>
      </w:r>
      <w:r>
        <w:rPr>
          <w:spacing w:val="-2"/>
          <w:sz w:val="22"/>
        </w:rPr>
        <w:t>Contatos</w:t>
      </w:r>
      <w:r>
        <w:rPr>
          <w:sz w:val="22"/>
        </w:rPr>
        <w:tab/>
      </w:r>
      <w:r>
        <w:rPr>
          <w:spacing w:val="-2"/>
          <w:sz w:val="22"/>
        </w:rPr>
        <w:t>(Polícia</w:t>
      </w:r>
      <w:r>
        <w:rPr>
          <w:sz w:val="22"/>
        </w:rPr>
        <w:tab/>
      </w:r>
      <w:r>
        <w:rPr>
          <w:spacing w:val="-5"/>
          <w:sz w:val="22"/>
        </w:rPr>
        <w:t>3,</w:t>
      </w:r>
      <w:r>
        <w:rPr>
          <w:sz w:val="22"/>
        </w:rPr>
        <w:tab/>
      </w:r>
      <w:r>
        <w:rPr>
          <w:spacing w:val="-2"/>
          <w:sz w:val="22"/>
        </w:rPr>
        <w:t>Submundo</w:t>
      </w:r>
      <w:r>
        <w:rPr>
          <w:sz w:val="22"/>
        </w:rPr>
        <w:tab/>
      </w:r>
      <w:r>
        <w:rPr>
          <w:spacing w:val="-5"/>
          <w:sz w:val="22"/>
        </w:rPr>
        <w:t>5,</w:t>
      </w:r>
    </w:p>
    <w:p>
      <w:pPr>
        <w:pStyle w:val="BodyText"/>
        <w:tabs>
          <w:tab w:pos="1866" w:val="left" w:leader="none"/>
          <w:tab w:pos="2187" w:val="left" w:leader="none"/>
          <w:tab w:pos="3097" w:val="left" w:leader="none"/>
          <w:tab w:pos="3495" w:val="left" w:leader="none"/>
          <w:tab w:pos="4319" w:val="left" w:leader="none"/>
        </w:tabs>
        <w:spacing w:before="1"/>
        <w:ind w:left="667"/>
        <w:jc w:val="left"/>
      </w:pPr>
      <w:r>
        <w:rPr>
          <w:spacing w:val="-2"/>
        </w:rPr>
        <w:t>Burocracia</w:t>
      </w:r>
      <w:r>
        <w:rPr/>
        <w:tab/>
      </w:r>
      <w:r>
        <w:rPr>
          <w:spacing w:val="-10"/>
        </w:rPr>
        <w:t>e</w:t>
      </w:r>
      <w:r>
        <w:rPr/>
        <w:tab/>
      </w:r>
      <w:r>
        <w:rPr>
          <w:spacing w:val="-2"/>
        </w:rPr>
        <w:t>Política</w:t>
      </w:r>
      <w:r>
        <w:rPr/>
        <w:tab/>
      </w:r>
      <w:r>
        <w:rPr>
          <w:spacing w:val="-5"/>
        </w:rPr>
        <w:t>3,</w:t>
      </w:r>
      <w:r>
        <w:rPr/>
        <w:tab/>
      </w:r>
      <w:r>
        <w:rPr>
          <w:spacing w:val="-2"/>
        </w:rPr>
        <w:t>Oculto</w:t>
      </w:r>
      <w:r>
        <w:rPr/>
        <w:tab/>
      </w:r>
      <w:r>
        <w:rPr>
          <w:spacing w:val="-5"/>
        </w:rPr>
        <w:t>5),</w:t>
      </w:r>
    </w:p>
    <w:p>
      <w:pPr>
        <w:pStyle w:val="BodyText"/>
        <w:spacing w:after="0"/>
        <w:jc w:val="left"/>
        <w:sectPr>
          <w:pgSz w:w="11910" w:h="15880"/>
          <w:pgMar w:header="0" w:footer="1014" w:top="1320" w:bottom="1200" w:left="850" w:right="850"/>
          <w:cols w:num="2" w:equalWidth="0">
            <w:col w:w="4753" w:space="40"/>
            <w:col w:w="5417"/>
          </w:cols>
        </w:sectPr>
      </w:pPr>
    </w:p>
    <w:p>
      <w:pPr>
        <w:pStyle w:val="BodyText"/>
        <w:spacing w:before="69"/>
        <w:ind w:right="3"/>
      </w:pPr>
      <w:r>
        <w:rPr/>
        <mc:AlternateContent>
          <mc:Choice Requires="wps">
            <w:drawing>
              <wp:anchor distT="0" distB="0" distL="0" distR="0" allowOverlap="1" layoutInCell="1" locked="0" behindDoc="1" simplePos="0" relativeHeight="485116416">
                <wp:simplePos x="0" y="0"/>
                <wp:positionH relativeFrom="page">
                  <wp:posOffset>304800</wp:posOffset>
                </wp:positionH>
                <wp:positionV relativeFrom="page">
                  <wp:posOffset>304799</wp:posOffset>
                </wp:positionV>
                <wp:extent cx="6955790" cy="947674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200064" id="docshape14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Biblioteca 4, Dinheiro 3, Capaz de</w:t>
      </w:r>
      <w:r>
        <w:rPr>
          <w:spacing w:val="40"/>
        </w:rPr>
        <w:t> </w:t>
      </w:r>
      <w:r>
        <w:rPr/>
        <w:t>Enxergar Auras</w:t>
      </w:r>
    </w:p>
    <w:p>
      <w:pPr>
        <w:pStyle w:val="BodyText"/>
        <w:spacing w:line="242" w:lineRule="auto" w:before="3"/>
        <w:ind w:left="1416" w:right="2"/>
      </w:pPr>
      <w:r>
        <w:rPr>
          <w:b/>
        </w:rPr>
        <w:t>Magia: </w:t>
      </w:r>
      <w:r>
        <w:rPr/>
        <w:t>29 Pontos de Magia Controlar</w:t>
      </w:r>
      <w:r>
        <w:rPr>
          <w:spacing w:val="71"/>
        </w:rPr>
        <w:t> </w:t>
      </w:r>
      <w:r>
        <w:rPr/>
        <w:t>3,</w:t>
      </w:r>
      <w:r>
        <w:rPr>
          <w:spacing w:val="66"/>
        </w:rPr>
        <w:t> </w:t>
      </w:r>
      <w:r>
        <w:rPr/>
        <w:t>Entender</w:t>
      </w:r>
      <w:r>
        <w:rPr>
          <w:spacing w:val="72"/>
        </w:rPr>
        <w:t> </w:t>
      </w:r>
      <w:r>
        <w:rPr/>
        <w:t>10,</w:t>
      </w:r>
      <w:r>
        <w:rPr>
          <w:spacing w:val="66"/>
        </w:rPr>
        <w:t> </w:t>
      </w:r>
      <w:r>
        <w:rPr/>
        <w:t>Criar</w:t>
      </w:r>
      <w:r>
        <w:rPr>
          <w:spacing w:val="68"/>
        </w:rPr>
        <w:t> </w:t>
      </w:r>
      <w:r>
        <w:rPr>
          <w:spacing w:val="-5"/>
        </w:rPr>
        <w:t>3,</w:t>
      </w:r>
    </w:p>
    <w:p>
      <w:pPr>
        <w:pStyle w:val="BodyText"/>
        <w:spacing w:line="247" w:lineRule="exact"/>
      </w:pPr>
      <w:r>
        <w:rPr/>
        <w:t>Animais</w:t>
      </w:r>
      <w:r>
        <w:rPr>
          <w:spacing w:val="62"/>
          <w:w w:val="150"/>
        </w:rPr>
        <w:t> </w:t>
      </w:r>
      <w:r>
        <w:rPr/>
        <w:t>1,</w:t>
      </w:r>
      <w:r>
        <w:rPr>
          <w:spacing w:val="68"/>
          <w:w w:val="150"/>
        </w:rPr>
        <w:t> </w:t>
      </w:r>
      <w:r>
        <w:rPr/>
        <w:t>Ar</w:t>
      </w:r>
      <w:r>
        <w:rPr>
          <w:spacing w:val="64"/>
          <w:w w:val="150"/>
        </w:rPr>
        <w:t> </w:t>
      </w:r>
      <w:r>
        <w:rPr/>
        <w:t>4,</w:t>
      </w:r>
      <w:r>
        <w:rPr>
          <w:spacing w:val="64"/>
          <w:w w:val="150"/>
        </w:rPr>
        <w:t> </w:t>
      </w:r>
      <w:r>
        <w:rPr/>
        <w:t>Arkanun</w:t>
      </w:r>
      <w:r>
        <w:rPr>
          <w:spacing w:val="56"/>
          <w:w w:val="150"/>
        </w:rPr>
        <w:t> </w:t>
      </w:r>
      <w:r>
        <w:rPr/>
        <w:t>6,</w:t>
      </w:r>
      <w:r>
        <w:rPr>
          <w:spacing w:val="63"/>
          <w:w w:val="150"/>
        </w:rPr>
        <w:t> </w:t>
      </w:r>
      <w:r>
        <w:rPr/>
        <w:t>Fogo</w:t>
      </w:r>
      <w:r>
        <w:rPr>
          <w:spacing w:val="57"/>
          <w:w w:val="150"/>
        </w:rPr>
        <w:t> </w:t>
      </w:r>
      <w:r>
        <w:rPr>
          <w:spacing w:val="-5"/>
        </w:rPr>
        <w:t>2,</w:t>
      </w:r>
    </w:p>
    <w:p>
      <w:pPr>
        <w:pStyle w:val="BodyText"/>
        <w:spacing w:before="1"/>
      </w:pPr>
      <w:r>
        <w:rPr/>
        <w:t>Humanos</w:t>
      </w:r>
      <w:r>
        <w:rPr>
          <w:spacing w:val="-3"/>
        </w:rPr>
        <w:t> </w:t>
      </w:r>
      <w:r>
        <w:rPr/>
        <w:t>2,</w:t>
      </w:r>
      <w:r>
        <w:rPr>
          <w:spacing w:val="-5"/>
        </w:rPr>
        <w:t> </w:t>
      </w:r>
      <w:r>
        <w:rPr/>
        <w:t>Spiritum</w:t>
      </w:r>
      <w:r>
        <w:rPr>
          <w:spacing w:val="-11"/>
        </w:rPr>
        <w:t> </w:t>
      </w:r>
      <w:r>
        <w:rPr/>
        <w:t>6,</w:t>
      </w:r>
      <w:r>
        <w:rPr>
          <w:spacing w:val="-1"/>
        </w:rPr>
        <w:t> </w:t>
      </w:r>
      <w:r>
        <w:rPr/>
        <w:t>Trevas</w:t>
      </w:r>
      <w:r>
        <w:rPr>
          <w:spacing w:val="-2"/>
        </w:rPr>
        <w:t> </w:t>
      </w:r>
      <w:r>
        <w:rPr>
          <w:spacing w:val="-10"/>
        </w:rPr>
        <w:t>6</w:t>
      </w:r>
    </w:p>
    <w:p>
      <w:pPr>
        <w:pStyle w:val="ListParagraph"/>
        <w:numPr>
          <w:ilvl w:val="0"/>
          <w:numId w:val="11"/>
        </w:numPr>
        <w:tabs>
          <w:tab w:pos="1558" w:val="left" w:leader="none"/>
        </w:tabs>
        <w:spacing w:line="240" w:lineRule="auto" w:before="2" w:after="0"/>
        <w:ind w:left="849" w:right="0" w:firstLine="566"/>
        <w:jc w:val="both"/>
        <w:rPr>
          <w:sz w:val="22"/>
        </w:rPr>
      </w:pPr>
      <w:r>
        <w:rPr>
          <w:sz w:val="22"/>
        </w:rPr>
        <w:t>Sua lança causa dano triplicado em anjos ou os mata instantaneamente em um acerto crítico, envia demônios direto para o Inferno em forma de almas para que outros demônios os confundam e os torturem, triplica os Pontos de Magia dos magos humanos que fere, porém o poder consome seus corpos causando 1d6 pontos de dano por Ponto de Magia a cada rodada.</w:t>
      </w:r>
    </w:p>
    <w:p>
      <w:pPr>
        <w:pStyle w:val="ListParagraph"/>
        <w:numPr>
          <w:ilvl w:val="0"/>
          <w:numId w:val="11"/>
        </w:numPr>
        <w:tabs>
          <w:tab w:pos="1568" w:val="left" w:leader="none"/>
        </w:tabs>
        <w:spacing w:line="240" w:lineRule="auto" w:before="0" w:after="0"/>
        <w:ind w:left="849" w:right="9" w:firstLine="566"/>
        <w:jc w:val="both"/>
        <w:rPr>
          <w:sz w:val="22"/>
        </w:rPr>
      </w:pPr>
      <w:r>
        <w:rPr>
          <w:sz w:val="22"/>
        </w:rPr>
        <w:t>Todos os “1” e “2” em seus dados de magia são considerados “3”;</w:t>
      </w:r>
    </w:p>
    <w:p>
      <w:pPr>
        <w:pStyle w:val="BodyText"/>
        <w:spacing w:before="252"/>
        <w:ind w:right="1" w:firstLine="566"/>
      </w:pPr>
      <w:r>
        <w:rPr>
          <w:b/>
        </w:rPr>
        <w:t>Descrição: </w:t>
      </w:r>
      <w:r>
        <w:rPr/>
        <w:t>Enzraq perdeu seu nome quando aprendeu seu décimo terceiro segredo sobre o Abismo, um número que não apareceu por acaso. O significado era tão grande que o mago, inveterado</w:t>
      </w:r>
      <w:r>
        <w:rPr>
          <w:spacing w:val="40"/>
        </w:rPr>
        <w:t> </w:t>
      </w:r>
      <w:r>
        <w:rPr/>
        <w:t>estudioso da natureza humana, desistiu da sanidade por escolha. Foi uma opção que lhe pareceu lógica para que </w:t>
      </w:r>
      <w:r>
        <w:rPr/>
        <w:t>pudesse continuar a entender o mundo e a última</w:t>
      </w:r>
      <w:r>
        <w:rPr>
          <w:spacing w:val="40"/>
        </w:rPr>
        <w:t> </w:t>
      </w:r>
      <w:r>
        <w:rPr/>
        <w:t>vez que</w:t>
      </w:r>
      <w:r>
        <w:rPr>
          <w:spacing w:val="-3"/>
        </w:rPr>
        <w:t> </w:t>
      </w:r>
      <w:r>
        <w:rPr/>
        <w:t>sua mente agiu de um modo que as mentes humanas e até de muitos demônios pudessem compreender.</w:t>
      </w:r>
    </w:p>
    <w:p>
      <w:pPr>
        <w:pStyle w:val="BodyText"/>
        <w:spacing w:before="3"/>
        <w:ind w:firstLine="566"/>
      </w:pPr>
      <w:r>
        <w:rPr/>
        <w:t>Hgräsh sorriu para Enzraq no exato momento em que ele optou trilhar esse caminho. O som daquele riso nunca fugiu</w:t>
      </w:r>
      <w:r>
        <w:rPr>
          <w:spacing w:val="40"/>
        </w:rPr>
        <w:t> </w:t>
      </w:r>
      <w:r>
        <w:rPr/>
        <w:t>da mente de Enzraq, principalmente porque foi a primeira vez em séculos que o deus negro finalmente sussurrou pessoalmente um segredo na mente de um mortal. Os gritos de fúria, dor, loucura e êxtase do mago das trevas estouraram tímpanos e geraram pesadelos em tantos mortais que aquela noite ficou conhecida como o</w:t>
      </w:r>
      <w:r>
        <w:rPr>
          <w:spacing w:val="40"/>
        </w:rPr>
        <w:t> </w:t>
      </w:r>
      <w:r>
        <w:rPr/>
        <w:t>Sábado dos Males Imperturbáveis em</w:t>
      </w:r>
      <w:r>
        <w:rPr>
          <w:spacing w:val="40"/>
        </w:rPr>
        <w:t> </w:t>
      </w:r>
      <w:r>
        <w:rPr>
          <w:spacing w:val="-2"/>
        </w:rPr>
        <w:t>Roma.</w:t>
      </w:r>
    </w:p>
    <w:p>
      <w:pPr>
        <w:pStyle w:val="BodyText"/>
        <w:ind w:right="2" w:firstLine="566"/>
      </w:pPr>
      <w:r>
        <w:rPr/>
        <w:t>Os servos de Llyanmákchi sempre procuraram Enzraq para lhe fazer a</w:t>
      </w:r>
      <w:r>
        <w:rPr>
          <w:spacing w:val="40"/>
        </w:rPr>
        <w:t> </w:t>
      </w:r>
      <w:r>
        <w:rPr/>
        <w:t>pergunta</w:t>
      </w:r>
      <w:r>
        <w:rPr>
          <w:spacing w:val="4"/>
        </w:rPr>
        <w:t> </w:t>
      </w:r>
      <w:r>
        <w:rPr/>
        <w:t>eterna. Ele</w:t>
      </w:r>
      <w:r>
        <w:rPr>
          <w:spacing w:val="-4"/>
        </w:rPr>
        <w:t> </w:t>
      </w:r>
      <w:r>
        <w:rPr/>
        <w:t>disse</w:t>
      </w:r>
      <w:r>
        <w:rPr>
          <w:spacing w:val="-4"/>
        </w:rPr>
        <w:t> </w:t>
      </w:r>
      <w:r>
        <w:rPr/>
        <w:t>que</w:t>
      </w:r>
      <w:r>
        <w:rPr>
          <w:spacing w:val="-9"/>
        </w:rPr>
        <w:t> </w:t>
      </w:r>
      <w:r>
        <w:rPr/>
        <w:t>a</w:t>
      </w:r>
      <w:r>
        <w:rPr>
          <w:spacing w:val="1"/>
        </w:rPr>
        <w:t> </w:t>
      </w:r>
      <w:r>
        <w:rPr/>
        <w:t>resposta</w:t>
      </w:r>
      <w:r>
        <w:rPr>
          <w:spacing w:val="1"/>
        </w:rPr>
        <w:t> </w:t>
      </w:r>
      <w:r>
        <w:rPr>
          <w:spacing w:val="-5"/>
        </w:rPr>
        <w:t>era</w:t>
      </w:r>
    </w:p>
    <w:p>
      <w:pPr>
        <w:pStyle w:val="BodyText"/>
        <w:ind w:right="2"/>
      </w:pPr>
      <w:r>
        <w:rPr/>
        <w:t>42. Os servos da deusa fizeram 42 sacrifícios em um único dia. Quando nada funcionou, fizeram um sacrifício por dia durante 42 dias. Após outras tentativas sangrentas,</w:t>
      </w:r>
      <w:r>
        <w:rPr>
          <w:spacing w:val="70"/>
          <w:w w:val="150"/>
        </w:rPr>
        <w:t> </w:t>
      </w:r>
      <w:r>
        <w:rPr/>
        <w:t>alguém</w:t>
      </w:r>
      <w:r>
        <w:rPr>
          <w:spacing w:val="63"/>
          <w:w w:val="150"/>
        </w:rPr>
        <w:t> </w:t>
      </w:r>
      <w:r>
        <w:rPr/>
        <w:t>finalmente</w:t>
      </w:r>
      <w:r>
        <w:rPr>
          <w:spacing w:val="70"/>
          <w:w w:val="150"/>
        </w:rPr>
        <w:t> </w:t>
      </w:r>
      <w:r>
        <w:rPr>
          <w:spacing w:val="-2"/>
        </w:rPr>
        <w:t>descobriu</w:t>
      </w:r>
    </w:p>
    <w:p>
      <w:pPr>
        <w:pStyle w:val="BodyText"/>
        <w:spacing w:before="69"/>
        <w:ind w:left="667" w:right="845"/>
      </w:pPr>
      <w:r>
        <w:rPr/>
        <w:br w:type="column"/>
      </w:r>
      <w:r>
        <w:rPr/>
        <w:t>algo. Enzraq tinha um senso de humor mórbido. De fato, ele ri de tudo o que é religioso ou ritualístico e sempre joga com as crenças de cultistas do Abismo, Inferno ou Paradísia. Entra em igrejas para objetar em casamentos, dá falsos testemunhos em cultos</w:t>
      </w:r>
      <w:r>
        <w:rPr>
          <w:spacing w:val="-1"/>
        </w:rPr>
        <w:t> </w:t>
      </w:r>
      <w:r>
        <w:rPr/>
        <w:t>religiosos e</w:t>
      </w:r>
      <w:r>
        <w:rPr>
          <w:spacing w:val="-3"/>
        </w:rPr>
        <w:t> </w:t>
      </w:r>
      <w:r>
        <w:rPr/>
        <w:t>ri na frente de</w:t>
      </w:r>
      <w:r>
        <w:rPr>
          <w:spacing w:val="-8"/>
        </w:rPr>
        <w:t> </w:t>
      </w:r>
      <w:r>
        <w:rPr/>
        <w:t>todos. Isso para se divertir de vez em quando. Na maioria das vezes, suas piadas são tão sangrentas que nem os anjos da morte conseguem olhar o resultado. E ele sempre deixa um recado para cada um desses </w:t>
      </w:r>
      <w:r>
        <w:rPr>
          <w:spacing w:val="-2"/>
        </w:rPr>
        <w:t>celestiais.</w:t>
      </w:r>
    </w:p>
    <w:p>
      <w:pPr>
        <w:pStyle w:val="BodyText"/>
        <w:spacing w:before="5"/>
        <w:ind w:left="667" w:right="844" w:firstLine="566"/>
      </w:pPr>
      <w:r>
        <w:rPr/>
        <w:t>Recentemente, Enzraq parou em Veneza, dizendo</w:t>
      </w:r>
      <w:r>
        <w:rPr>
          <w:spacing w:val="-1"/>
        </w:rPr>
        <w:t> </w:t>
      </w:r>
      <w:r>
        <w:rPr/>
        <w:t>que</w:t>
      </w:r>
      <w:r>
        <w:rPr>
          <w:spacing w:val="-3"/>
        </w:rPr>
        <w:t> </w:t>
      </w:r>
      <w:r>
        <w:rPr/>
        <w:t>estava para</w:t>
      </w:r>
      <w:r>
        <w:rPr>
          <w:spacing w:val="-3"/>
        </w:rPr>
        <w:t> </w:t>
      </w:r>
      <w:r>
        <w:rPr/>
        <w:t>viajar para Roma. Carregava a Lança do Último Fardo dizendo que era uma encomenda especial. Havia feito um caminho estranho, vindo desde</w:t>
      </w:r>
      <w:r>
        <w:rPr>
          <w:spacing w:val="-11"/>
        </w:rPr>
        <w:t> </w:t>
      </w:r>
      <w:r>
        <w:rPr/>
        <w:t>Jerusalém.</w:t>
      </w:r>
      <w:r>
        <w:rPr>
          <w:spacing w:val="-3"/>
        </w:rPr>
        <w:t> </w:t>
      </w:r>
      <w:r>
        <w:rPr/>
        <w:t>Em</w:t>
      </w:r>
      <w:r>
        <w:rPr>
          <w:spacing w:val="-11"/>
        </w:rPr>
        <w:t> </w:t>
      </w:r>
      <w:r>
        <w:rPr/>
        <w:t>seu</w:t>
      </w:r>
      <w:r>
        <w:rPr>
          <w:spacing w:val="-3"/>
        </w:rPr>
        <w:t> </w:t>
      </w:r>
      <w:r>
        <w:rPr/>
        <w:t>rastro,</w:t>
      </w:r>
      <w:r>
        <w:rPr>
          <w:spacing w:val="-3"/>
        </w:rPr>
        <w:t> </w:t>
      </w:r>
      <w:r>
        <w:rPr/>
        <w:t>matou</w:t>
      </w:r>
      <w:r>
        <w:rPr>
          <w:spacing w:val="-4"/>
        </w:rPr>
        <w:t> </w:t>
      </w:r>
      <w:r>
        <w:rPr/>
        <w:t>nove magos das trevas, inclusive cinco servos de Llyanmákchi que quiseram tirar satisfação sobre suas últimas brincadeiras. Outras vítimas foram cinco Magos das Sombras que tentaram detê-lo, vinte e um anjos, sete templários, dez demônios e um Nephalim que nunca mais vai reencarnar, porque ele descobriu</w:t>
      </w:r>
      <w:r>
        <w:rPr>
          <w:spacing w:val="38"/>
        </w:rPr>
        <w:t> </w:t>
      </w:r>
      <w:r>
        <w:rPr/>
        <w:t>que ninguém mais precisa</w:t>
      </w:r>
      <w:r>
        <w:rPr>
          <w:spacing w:val="36"/>
        </w:rPr>
        <w:t> </w:t>
      </w:r>
      <w:r>
        <w:rPr/>
        <w:t>fazê-</w:t>
      </w:r>
      <w:r>
        <w:rPr>
          <w:spacing w:val="-4"/>
        </w:rPr>
        <w:t>lo.</w:t>
      </w:r>
    </w:p>
    <w:p>
      <w:pPr>
        <w:pStyle w:val="BodyText"/>
        <w:ind w:left="667" w:right="846" w:firstLine="566"/>
      </w:pPr>
      <w:r>
        <w:rPr/>
        <w:t>Enzraq</w:t>
      </w:r>
      <w:r>
        <w:rPr>
          <w:spacing w:val="-1"/>
        </w:rPr>
        <w:t> </w:t>
      </w:r>
      <w:r>
        <w:rPr/>
        <w:t>é</w:t>
      </w:r>
      <w:r>
        <w:rPr>
          <w:spacing w:val="-8"/>
        </w:rPr>
        <w:t> </w:t>
      </w:r>
      <w:r>
        <w:rPr/>
        <w:t>um</w:t>
      </w:r>
      <w:r>
        <w:rPr>
          <w:spacing w:val="-10"/>
        </w:rPr>
        <w:t> </w:t>
      </w:r>
      <w:r>
        <w:rPr/>
        <w:t>homem</w:t>
      </w:r>
      <w:r>
        <w:rPr>
          <w:spacing w:val="-5"/>
        </w:rPr>
        <w:t> </w:t>
      </w:r>
      <w:r>
        <w:rPr/>
        <w:t>de</w:t>
      </w:r>
      <w:r>
        <w:rPr>
          <w:spacing w:val="-8"/>
        </w:rPr>
        <w:t> </w:t>
      </w:r>
      <w:r>
        <w:rPr/>
        <w:t>barba</w:t>
      </w:r>
      <w:r>
        <w:rPr>
          <w:spacing w:val="-3"/>
        </w:rPr>
        <w:t> </w:t>
      </w:r>
      <w:r>
        <w:rPr/>
        <w:t>longa e densa. Tem cabelos negros ondulados que batem no ombro e um olhar curioso.</w:t>
      </w:r>
      <w:r>
        <w:rPr>
          <w:spacing w:val="40"/>
        </w:rPr>
        <w:t> </w:t>
      </w:r>
      <w:r>
        <w:rPr/>
        <w:t>Sempre ri de qualquer um portando símbolos religiosos e</w:t>
      </w:r>
      <w:r>
        <w:rPr>
          <w:spacing w:val="-1"/>
        </w:rPr>
        <w:t> </w:t>
      </w:r>
      <w:r>
        <w:rPr/>
        <w:t>adora usar magia para colá-los nos corpos das pessoas. Veste-se com sobretudo e muda de forma continuamente. É um amigo pessoal de Temek e recentemente enviou uma carta para o Mestre Invisível, dizendo que “era melhor para com essa bobagem toda de</w:t>
      </w:r>
      <w:r>
        <w:rPr>
          <w:spacing w:val="40"/>
        </w:rPr>
        <w:t> </w:t>
      </w:r>
      <w:r>
        <w:rPr/>
        <w:t>lutar contra alguém que está sofrendo pelos pecados que cometeu mas com que nunca</w:t>
      </w:r>
      <w:r>
        <w:rPr>
          <w:spacing w:val="40"/>
        </w:rPr>
        <w:t> </w:t>
      </w:r>
      <w:r>
        <w:rPr/>
        <w:t>se divertiu”.</w:t>
      </w:r>
    </w:p>
    <w:p>
      <w:pPr>
        <w:pStyle w:val="BodyText"/>
        <w:spacing w:before="196"/>
        <w:ind w:left="0"/>
        <w:jc w:val="left"/>
      </w:pPr>
    </w:p>
    <w:p>
      <w:pPr>
        <w:pStyle w:val="Heading4"/>
        <w:ind w:left="1234"/>
      </w:pPr>
      <w:bookmarkStart w:name="_bookmark112" w:id="113"/>
      <w:bookmarkEnd w:id="113"/>
      <w:r>
        <w:rPr/>
      </w:r>
      <w:r>
        <w:rPr>
          <w:spacing w:val="-2"/>
          <w:w w:val="110"/>
        </w:rPr>
        <w:t>México</w:t>
      </w:r>
    </w:p>
    <w:p>
      <w:pPr>
        <w:pStyle w:val="BodyText"/>
        <w:spacing w:before="12"/>
        <w:ind w:left="0"/>
        <w:jc w:val="left"/>
        <w:rPr>
          <w:rFonts w:ascii="Lucida Sans"/>
          <w:sz w:val="30"/>
        </w:rPr>
      </w:pPr>
    </w:p>
    <w:p>
      <w:pPr>
        <w:pStyle w:val="BodyText"/>
        <w:ind w:left="667" w:right="850" w:firstLine="566"/>
      </w:pPr>
      <w:r>
        <w:rPr/>
        <w:t>A Cidade do México está situada a cerca de 2400 metros acima do nível do mar. Já foi chamada de Tenochtitlán até ser conquistada</w:t>
      </w:r>
      <w:r>
        <w:rPr>
          <w:spacing w:val="43"/>
        </w:rPr>
        <w:t> </w:t>
      </w:r>
      <w:r>
        <w:rPr/>
        <w:t>e</w:t>
      </w:r>
      <w:r>
        <w:rPr>
          <w:spacing w:val="29"/>
        </w:rPr>
        <w:t> </w:t>
      </w:r>
      <w:r>
        <w:rPr/>
        <w:t>arrasada</w:t>
      </w:r>
      <w:r>
        <w:rPr>
          <w:spacing w:val="39"/>
        </w:rPr>
        <w:t> </w:t>
      </w:r>
      <w:r>
        <w:rPr/>
        <w:t>por</w:t>
      </w:r>
      <w:r>
        <w:rPr>
          <w:spacing w:val="39"/>
        </w:rPr>
        <w:t> </w:t>
      </w:r>
      <w:r>
        <w:rPr/>
        <w:t>Hernan</w:t>
      </w:r>
      <w:r>
        <w:rPr>
          <w:spacing w:val="41"/>
        </w:rPr>
        <w:t> </w:t>
      </w:r>
      <w:r>
        <w:rPr>
          <w:spacing w:val="-2"/>
        </w:rPr>
        <w:t>Cortez</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pPr>
      <w:r>
        <w:rPr/>
        <mc:AlternateContent>
          <mc:Choice Requires="wps">
            <w:drawing>
              <wp:anchor distT="0" distB="0" distL="0" distR="0" allowOverlap="1" layoutInCell="1" locked="0" behindDoc="1" simplePos="0" relativeHeight="485116928">
                <wp:simplePos x="0" y="0"/>
                <wp:positionH relativeFrom="page">
                  <wp:posOffset>304800</wp:posOffset>
                </wp:positionH>
                <wp:positionV relativeFrom="page">
                  <wp:posOffset>304799</wp:posOffset>
                </wp:positionV>
                <wp:extent cx="6955790" cy="947674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9552" id="docshape15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em 1521 d.C. Em seus séculos </w:t>
      </w:r>
      <w:r>
        <w:rPr/>
        <w:t>de</w:t>
      </w:r>
      <w:r>
        <w:rPr>
          <w:spacing w:val="40"/>
        </w:rPr>
        <w:t> </w:t>
      </w:r>
      <w:r>
        <w:rPr/>
        <w:t>existência, já foi ocupada por astecas, espanhóis, norte-americanos, franceses até ser finalmente tomada por Pancho Villa e Emiliano Zapata. Todos esses anos colaboraram para eliminar muito da cultura asteca original. O avanço dos anjos e dos magos do Arkanun Arcanorum suplantou o poder dos magos descendentes dos sacerdotes astecas e os fez se esconderem. Cultos de arkanitas e infernianos</w:t>
      </w:r>
      <w:r>
        <w:rPr>
          <w:spacing w:val="40"/>
        </w:rPr>
        <w:t> </w:t>
      </w:r>
      <w:r>
        <w:rPr/>
        <w:t>precisaram se esconder ou retroceder para Ark-a-nun. A única organização de grande poder que permaneceu durante essas atribulações foi a de Tezcatlipoca, que cresceu em influência juntamente com a população e a poluição da Cidade do </w:t>
      </w:r>
      <w:r>
        <w:rPr>
          <w:spacing w:val="-2"/>
        </w:rPr>
        <w:t>México.</w:t>
      </w:r>
    </w:p>
    <w:p>
      <w:pPr>
        <w:pStyle w:val="BodyText"/>
        <w:spacing w:before="3"/>
        <w:ind w:firstLine="566"/>
      </w:pPr>
      <w:r>
        <w:rPr/>
        <w:t>Os dois vulcões próximos à cidade formam</w:t>
      </w:r>
      <w:r>
        <w:rPr>
          <w:spacing w:val="-9"/>
        </w:rPr>
        <w:t> </w:t>
      </w:r>
      <w:r>
        <w:rPr/>
        <w:t>uma bolsa de</w:t>
      </w:r>
      <w:r>
        <w:rPr>
          <w:spacing w:val="-7"/>
        </w:rPr>
        <w:t> </w:t>
      </w:r>
      <w:r>
        <w:rPr/>
        <w:t>poluição</w:t>
      </w:r>
      <w:r>
        <w:rPr>
          <w:spacing w:val="-1"/>
        </w:rPr>
        <w:t> </w:t>
      </w:r>
      <w:r>
        <w:rPr/>
        <w:t>que</w:t>
      </w:r>
      <w:r>
        <w:rPr>
          <w:spacing w:val="-7"/>
        </w:rPr>
        <w:t> </w:t>
      </w:r>
      <w:r>
        <w:rPr/>
        <w:t>às</w:t>
      </w:r>
      <w:r>
        <w:rPr>
          <w:spacing w:val="-1"/>
        </w:rPr>
        <w:t> </w:t>
      </w:r>
      <w:r>
        <w:rPr/>
        <w:t>vezes cria uma neblina escura de poluentes. Esse</w:t>
      </w:r>
      <w:r>
        <w:rPr>
          <w:spacing w:val="40"/>
        </w:rPr>
        <w:t> </w:t>
      </w:r>
      <w:r>
        <w:rPr/>
        <w:t>é</w:t>
      </w:r>
      <w:r>
        <w:rPr>
          <w:spacing w:val="-4"/>
        </w:rPr>
        <w:t> </w:t>
      </w:r>
      <w:r>
        <w:rPr/>
        <w:t>um</w:t>
      </w:r>
      <w:r>
        <w:rPr>
          <w:spacing w:val="-1"/>
        </w:rPr>
        <w:t> </w:t>
      </w:r>
      <w:r>
        <w:rPr/>
        <w:t>momento</w:t>
      </w:r>
      <w:r>
        <w:rPr>
          <w:spacing w:val="-6"/>
        </w:rPr>
        <w:t> </w:t>
      </w:r>
      <w:r>
        <w:rPr/>
        <w:t>propício</w:t>
      </w:r>
      <w:r>
        <w:rPr>
          <w:spacing w:val="-6"/>
        </w:rPr>
        <w:t> </w:t>
      </w:r>
      <w:r>
        <w:rPr/>
        <w:t>para invocar servos de Tezcatlipoca. É quando seus jaguares do Abismo saem para caçar e os magos providenciam sacrifícios.</w:t>
      </w:r>
    </w:p>
    <w:p>
      <w:pPr>
        <w:pStyle w:val="BodyText"/>
        <w:spacing w:before="1"/>
        <w:ind w:firstLine="566"/>
      </w:pPr>
      <w:r>
        <w:rPr/>
        <w:t>Os cultos arkanitas e infernianos residentes estão tentando se organizar para voltar a combater Tezcatlipoca, porém</w:t>
      </w:r>
      <w:r>
        <w:rPr>
          <w:spacing w:val="40"/>
        </w:rPr>
        <w:t> </w:t>
      </w:r>
      <w:r>
        <w:rPr/>
        <w:t>ainda falta-lhes força. Alguns servos de Tlaloc usam rituais mágicos para procurar pela essência de Tezcatlipoca nos lençóis freáticos. Arkanitas servos de Huitzilopochtli, sempre</w:t>
      </w:r>
      <w:r>
        <w:rPr>
          <w:spacing w:val="-3"/>
        </w:rPr>
        <w:t> </w:t>
      </w:r>
      <w:r>
        <w:rPr/>
        <w:t>propensos à guerra, querem uma vingança desesperada, mesmo que sejam consumidos na batalha. O culto de Tezcatlipoca apenas ri das ameaças e muitas vezes os denuncia para os anjos, fazendo com que sejam caçados antes que possam agir.</w:t>
      </w:r>
    </w:p>
    <w:p>
      <w:pPr>
        <w:pStyle w:val="BodyText"/>
        <w:spacing w:before="202"/>
        <w:ind w:left="0"/>
        <w:jc w:val="left"/>
      </w:pPr>
    </w:p>
    <w:p>
      <w:pPr>
        <w:pStyle w:val="Heading6"/>
        <w:spacing w:before="1"/>
      </w:pPr>
      <w:r>
        <w:rPr>
          <w:w w:val="110"/>
        </w:rPr>
        <w:t>Pilhuan</w:t>
      </w:r>
      <w:r>
        <w:rPr>
          <w:spacing w:val="-5"/>
          <w:w w:val="110"/>
        </w:rPr>
        <w:t> </w:t>
      </w:r>
      <w:r>
        <w:rPr>
          <w:spacing w:val="-2"/>
          <w:w w:val="115"/>
        </w:rPr>
        <w:t>Tezcatlipoca</w:t>
      </w:r>
    </w:p>
    <w:p>
      <w:pPr>
        <w:pStyle w:val="BodyText"/>
        <w:spacing w:before="65"/>
        <w:ind w:left="0"/>
        <w:jc w:val="left"/>
        <w:rPr>
          <w:rFonts w:ascii="Lucida Sans"/>
          <w:sz w:val="24"/>
        </w:rPr>
      </w:pPr>
    </w:p>
    <w:p>
      <w:pPr>
        <w:pStyle w:val="BodyText"/>
        <w:spacing w:before="1"/>
        <w:ind w:right="1" w:firstLine="566"/>
      </w:pPr>
      <w:r>
        <w:rPr/>
        <w:t>O culto do Espelho Fumegante já</w:t>
      </w:r>
      <w:r>
        <w:rPr>
          <w:spacing w:val="40"/>
        </w:rPr>
        <w:t> </w:t>
      </w:r>
      <w:r>
        <w:rPr/>
        <w:t>teve</w:t>
      </w:r>
      <w:r>
        <w:rPr>
          <w:spacing w:val="-4"/>
        </w:rPr>
        <w:t> </w:t>
      </w:r>
      <w:r>
        <w:rPr/>
        <w:t>vários nomes, mas</w:t>
      </w:r>
      <w:r>
        <w:rPr>
          <w:spacing w:val="-2"/>
        </w:rPr>
        <w:t> </w:t>
      </w:r>
      <w:r>
        <w:rPr/>
        <w:t>recentemente</w:t>
      </w:r>
      <w:r>
        <w:rPr>
          <w:spacing w:val="-4"/>
        </w:rPr>
        <w:t> </w:t>
      </w:r>
      <w:r>
        <w:rPr/>
        <w:t>Maria Lucia resolveu chamá-lo de Pilhuan ou Hijos de</w:t>
      </w:r>
      <w:r>
        <w:rPr>
          <w:spacing w:val="-8"/>
        </w:rPr>
        <w:t> </w:t>
      </w:r>
      <w:r>
        <w:rPr/>
        <w:t>Tezcatlipoca,</w:t>
      </w:r>
      <w:r>
        <w:rPr>
          <w:spacing w:val="-1"/>
        </w:rPr>
        <w:t> </w:t>
      </w:r>
      <w:r>
        <w:rPr/>
        <w:t>justamente</w:t>
      </w:r>
      <w:r>
        <w:rPr>
          <w:spacing w:val="-8"/>
        </w:rPr>
        <w:t> </w:t>
      </w:r>
      <w:r>
        <w:rPr/>
        <w:t>por causa de</w:t>
      </w:r>
      <w:r>
        <w:rPr>
          <w:spacing w:val="-1"/>
        </w:rPr>
        <w:t> </w:t>
      </w:r>
      <w:r>
        <w:rPr/>
        <w:t>seus planos para fazer todas as mulheres do culto ter filhos com arkanitas ou</w:t>
      </w:r>
      <w:r>
        <w:rPr>
          <w:spacing w:val="40"/>
        </w:rPr>
        <w:t> </w:t>
      </w:r>
      <w:r>
        <w:rPr/>
        <w:t>abismais servos do deus negro. A vontade de</w:t>
      </w:r>
      <w:r>
        <w:rPr>
          <w:spacing w:val="28"/>
        </w:rPr>
        <w:t> </w:t>
      </w:r>
      <w:r>
        <w:rPr/>
        <w:t>Maria</w:t>
      </w:r>
      <w:r>
        <w:rPr>
          <w:spacing w:val="33"/>
        </w:rPr>
        <w:t> </w:t>
      </w:r>
      <w:r>
        <w:rPr/>
        <w:t>Lucia</w:t>
      </w:r>
      <w:r>
        <w:rPr>
          <w:spacing w:val="38"/>
        </w:rPr>
        <w:t> </w:t>
      </w:r>
      <w:r>
        <w:rPr/>
        <w:t>é</w:t>
      </w:r>
      <w:r>
        <w:rPr>
          <w:spacing w:val="24"/>
        </w:rPr>
        <w:t> </w:t>
      </w:r>
      <w:r>
        <w:rPr/>
        <w:t>reencontrar</w:t>
      </w:r>
      <w:r>
        <w:rPr>
          <w:spacing w:val="29"/>
        </w:rPr>
        <w:t> </w:t>
      </w:r>
      <w:r>
        <w:rPr>
          <w:spacing w:val="-2"/>
        </w:rPr>
        <w:t>Tezcatlipoca</w:t>
      </w:r>
    </w:p>
    <w:p>
      <w:pPr>
        <w:pStyle w:val="BodyText"/>
        <w:spacing w:before="69"/>
        <w:ind w:left="668" w:right="848"/>
      </w:pPr>
      <w:r>
        <w:rPr/>
        <w:br w:type="column"/>
      </w:r>
      <w:r>
        <w:rPr/>
        <w:t>para descobrir o que está acontecendo com</w:t>
      </w:r>
      <w:r>
        <w:rPr>
          <w:spacing w:val="40"/>
        </w:rPr>
        <w:t> </w:t>
      </w:r>
      <w:r>
        <w:rPr/>
        <w:t>o deus negro. Está enviando informantes a vários cultos espalhados pela América para saber o que os abismais desses locais têm revelado. Tem recebido as notícias mais aterradoras e</w:t>
      </w:r>
      <w:r>
        <w:rPr>
          <w:spacing w:val="-5"/>
        </w:rPr>
        <w:t> </w:t>
      </w:r>
      <w:r>
        <w:rPr/>
        <w:t>contraditórias, desde o</w:t>
      </w:r>
      <w:r>
        <w:rPr>
          <w:spacing w:val="-3"/>
        </w:rPr>
        <w:t> </w:t>
      </w:r>
      <w:r>
        <w:rPr/>
        <w:t>sumiço de escravos do deus ao aparecimento de infernianos servos do Espelho Fumegante que haviam sido expulsos para o Abismo. Até mesmo algumas crias de Infernun devoradas por tenebrianos, destruídas por deuses astecas ou por anjos estão dando indícios de reaparecerem. Recentemente, um culto de mais de vinte servos de Tezcatlipoca foi devorado e seus pedaços deixados no templo. Nenhuma gota de sangue foi derramada.</w:t>
      </w:r>
    </w:p>
    <w:p>
      <w:pPr>
        <w:pStyle w:val="Heading7"/>
        <w:spacing w:before="237"/>
        <w:ind w:left="1235"/>
        <w:jc w:val="both"/>
      </w:pPr>
      <w:r>
        <w:rPr/>
        <w:t>Maria</w:t>
      </w:r>
      <w:r>
        <w:rPr>
          <w:spacing w:val="-5"/>
        </w:rPr>
        <w:t> </w:t>
      </w:r>
      <w:r>
        <w:rPr/>
        <w:t>Lucia</w:t>
      </w:r>
      <w:r>
        <w:rPr>
          <w:spacing w:val="-5"/>
        </w:rPr>
        <w:t> </w:t>
      </w:r>
      <w:r>
        <w:rPr>
          <w:spacing w:val="-2"/>
        </w:rPr>
        <w:t>Gonzalez</w:t>
      </w:r>
    </w:p>
    <w:p>
      <w:pPr>
        <w:spacing w:before="227"/>
        <w:ind w:left="1235" w:right="0" w:firstLine="0"/>
        <w:jc w:val="both"/>
        <w:rPr>
          <w:i/>
          <w:sz w:val="22"/>
        </w:rPr>
      </w:pPr>
      <w:r>
        <w:rPr>
          <w:i/>
          <w:sz w:val="22"/>
        </w:rPr>
        <w:t>Sumo-sacerdotisa</w:t>
      </w:r>
      <w:r>
        <w:rPr>
          <w:i/>
          <w:spacing w:val="-2"/>
          <w:sz w:val="22"/>
        </w:rPr>
        <w:t> </w:t>
      </w:r>
      <w:r>
        <w:rPr>
          <w:i/>
          <w:sz w:val="22"/>
        </w:rPr>
        <w:t>de</w:t>
      </w:r>
      <w:r>
        <w:rPr>
          <w:i/>
          <w:spacing w:val="-8"/>
          <w:sz w:val="22"/>
        </w:rPr>
        <w:t> </w:t>
      </w:r>
      <w:r>
        <w:rPr>
          <w:i/>
          <w:spacing w:val="-2"/>
          <w:sz w:val="22"/>
        </w:rPr>
        <w:t>Tezcatlipoca</w:t>
      </w:r>
    </w:p>
    <w:p>
      <w:pPr>
        <w:pStyle w:val="BodyText"/>
        <w:spacing w:line="251" w:lineRule="exact" w:before="2"/>
        <w:ind w:left="1235"/>
      </w:pPr>
      <w:r>
        <w:rPr/>
        <w:t>CON</w:t>
      </w:r>
      <w:r>
        <w:rPr>
          <w:spacing w:val="32"/>
        </w:rPr>
        <w:t> </w:t>
      </w:r>
      <w:r>
        <w:rPr/>
        <w:t>13,</w:t>
      </w:r>
      <w:r>
        <w:rPr>
          <w:spacing w:val="37"/>
        </w:rPr>
        <w:t> </w:t>
      </w:r>
      <w:r>
        <w:rPr/>
        <w:t>FR</w:t>
      </w:r>
      <w:r>
        <w:rPr>
          <w:spacing w:val="35"/>
        </w:rPr>
        <w:t> </w:t>
      </w:r>
      <w:r>
        <w:rPr/>
        <w:t>12,</w:t>
      </w:r>
      <w:r>
        <w:rPr>
          <w:spacing w:val="37"/>
        </w:rPr>
        <w:t> </w:t>
      </w:r>
      <w:r>
        <w:rPr/>
        <w:t>DEX</w:t>
      </w:r>
      <w:r>
        <w:rPr>
          <w:spacing w:val="32"/>
        </w:rPr>
        <w:t> </w:t>
      </w:r>
      <w:r>
        <w:rPr/>
        <w:t>15,</w:t>
      </w:r>
      <w:r>
        <w:rPr>
          <w:spacing w:val="37"/>
        </w:rPr>
        <w:t> </w:t>
      </w:r>
      <w:r>
        <w:rPr/>
        <w:t>AGI</w:t>
      </w:r>
      <w:r>
        <w:rPr>
          <w:spacing w:val="42"/>
        </w:rPr>
        <w:t> </w:t>
      </w:r>
      <w:r>
        <w:rPr>
          <w:spacing w:val="-5"/>
        </w:rPr>
        <w:t>13,</w:t>
      </w:r>
    </w:p>
    <w:p>
      <w:pPr>
        <w:pStyle w:val="BodyText"/>
        <w:spacing w:line="251" w:lineRule="exact"/>
        <w:ind w:left="668"/>
      </w:pPr>
      <w:r>
        <w:rPr/>
        <w:t>INT</w:t>
      </w:r>
      <w:r>
        <w:rPr>
          <w:spacing w:val="2"/>
        </w:rPr>
        <w:t> </w:t>
      </w:r>
      <w:r>
        <w:rPr/>
        <w:t>16,</w:t>
      </w:r>
      <w:r>
        <w:rPr>
          <w:spacing w:val="1"/>
        </w:rPr>
        <w:t> </w:t>
      </w:r>
      <w:r>
        <w:rPr/>
        <w:t>WILL</w:t>
      </w:r>
      <w:r>
        <w:rPr>
          <w:spacing w:val="-7"/>
        </w:rPr>
        <w:t> </w:t>
      </w:r>
      <w:r>
        <w:rPr/>
        <w:t>16,</w:t>
      </w:r>
      <w:r>
        <w:rPr>
          <w:spacing w:val="-4"/>
        </w:rPr>
        <w:t> </w:t>
      </w:r>
      <w:r>
        <w:rPr/>
        <w:t>CAR 18,</w:t>
      </w:r>
      <w:r>
        <w:rPr>
          <w:spacing w:val="-5"/>
        </w:rPr>
        <w:t> </w:t>
      </w:r>
      <w:r>
        <w:rPr/>
        <w:t>PER</w:t>
      </w:r>
      <w:r>
        <w:rPr>
          <w:spacing w:val="-4"/>
        </w:rPr>
        <w:t> </w:t>
      </w:r>
      <w:r>
        <w:rPr>
          <w:spacing w:val="-5"/>
        </w:rPr>
        <w:t>15</w:t>
      </w:r>
    </w:p>
    <w:p>
      <w:pPr>
        <w:pStyle w:val="BodyText"/>
        <w:spacing w:before="1"/>
        <w:ind w:left="1235"/>
      </w:pPr>
      <w:r>
        <w:rPr/>
        <w:t>Adaga</w:t>
      </w:r>
      <w:r>
        <w:rPr>
          <w:spacing w:val="-2"/>
        </w:rPr>
        <w:t> </w:t>
      </w:r>
      <w:r>
        <w:rPr/>
        <w:t>Mágica 70/40</w:t>
      </w:r>
      <w:r>
        <w:rPr>
          <w:spacing w:val="-3"/>
        </w:rPr>
        <w:t> </w:t>
      </w:r>
      <w:r>
        <w:rPr/>
        <w:t>1d3</w:t>
      </w:r>
      <w:r>
        <w:rPr>
          <w:spacing w:val="-2"/>
        </w:rPr>
        <w:t> </w:t>
      </w:r>
      <w:r>
        <w:rPr/>
        <w:t>+</w:t>
      </w:r>
      <w:r>
        <w:rPr>
          <w:spacing w:val="-7"/>
        </w:rPr>
        <w:t> </w:t>
      </w:r>
      <w:r>
        <w:rPr>
          <w:spacing w:val="-10"/>
        </w:rPr>
        <w:t>3</w:t>
      </w:r>
    </w:p>
    <w:p>
      <w:pPr>
        <w:pStyle w:val="BodyText"/>
        <w:spacing w:line="251" w:lineRule="exact" w:before="2"/>
        <w:ind w:left="1235"/>
      </w:pPr>
      <w:r>
        <w:rPr/>
        <w:t>#</w:t>
      </w:r>
      <w:r>
        <w:rPr>
          <w:spacing w:val="16"/>
        </w:rPr>
        <w:t> </w:t>
      </w:r>
      <w:r>
        <w:rPr/>
        <w:t>Ataques</w:t>
      </w:r>
      <w:r>
        <w:rPr>
          <w:spacing w:val="22"/>
        </w:rPr>
        <w:t> </w:t>
      </w:r>
      <w:r>
        <w:rPr/>
        <w:t>[1],</w:t>
      </w:r>
      <w:r>
        <w:rPr>
          <w:spacing w:val="19"/>
        </w:rPr>
        <w:t> </w:t>
      </w:r>
      <w:r>
        <w:rPr/>
        <w:t>IP</w:t>
      </w:r>
      <w:r>
        <w:rPr>
          <w:spacing w:val="18"/>
        </w:rPr>
        <w:t> </w:t>
      </w:r>
      <w:r>
        <w:rPr/>
        <w:t>3</w:t>
      </w:r>
      <w:r>
        <w:rPr>
          <w:spacing w:val="17"/>
        </w:rPr>
        <w:t> </w:t>
      </w:r>
      <w:r>
        <w:rPr/>
        <w:t>(rituais),</w:t>
      </w:r>
      <w:r>
        <w:rPr>
          <w:spacing w:val="19"/>
        </w:rPr>
        <w:t> </w:t>
      </w:r>
      <w:r>
        <w:rPr/>
        <w:t>PVs</w:t>
      </w:r>
      <w:r>
        <w:rPr>
          <w:spacing w:val="18"/>
        </w:rPr>
        <w:t> </w:t>
      </w:r>
      <w:r>
        <w:rPr>
          <w:spacing w:val="-5"/>
        </w:rPr>
        <w:t>23</w:t>
      </w:r>
    </w:p>
    <w:p>
      <w:pPr>
        <w:pStyle w:val="BodyText"/>
        <w:spacing w:line="251" w:lineRule="exact"/>
        <w:ind w:left="668"/>
      </w:pPr>
      <w:r>
        <w:rPr/>
        <w:t>+</w:t>
      </w:r>
      <w:r>
        <w:rPr>
          <w:spacing w:val="2"/>
        </w:rPr>
        <w:t> </w:t>
      </w:r>
      <w:r>
        <w:rPr>
          <w:spacing w:val="-5"/>
        </w:rPr>
        <w:t>26</w:t>
      </w:r>
    </w:p>
    <w:p>
      <w:pPr>
        <w:pStyle w:val="BodyText"/>
        <w:spacing w:before="1"/>
        <w:ind w:left="668" w:right="851" w:firstLine="566"/>
      </w:pPr>
      <w:r>
        <w:rPr>
          <w:b/>
        </w:rPr>
        <w:t>Perícias: </w:t>
      </w:r>
      <w:r>
        <w:rPr/>
        <w:t>Armas Brancas (Adaga 40/40), Armas de Fogo (Pistola 50%), Barganha</w:t>
      </w:r>
      <w:r>
        <w:rPr>
          <w:spacing w:val="32"/>
        </w:rPr>
        <w:t> </w:t>
      </w:r>
      <w:r>
        <w:rPr/>
        <w:t>70%,</w:t>
      </w:r>
      <w:r>
        <w:rPr>
          <w:spacing w:val="34"/>
        </w:rPr>
        <w:t> </w:t>
      </w:r>
      <w:r>
        <w:rPr/>
        <w:t>Briga</w:t>
      </w:r>
      <w:r>
        <w:rPr>
          <w:spacing w:val="33"/>
        </w:rPr>
        <w:t> </w:t>
      </w:r>
      <w:r>
        <w:rPr/>
        <w:t>40%,</w:t>
      </w:r>
      <w:r>
        <w:rPr>
          <w:spacing w:val="33"/>
        </w:rPr>
        <w:t> </w:t>
      </w:r>
      <w:r>
        <w:rPr>
          <w:spacing w:val="-2"/>
        </w:rPr>
        <w:t>Conhecimento</w:t>
      </w:r>
    </w:p>
    <w:p>
      <w:pPr>
        <w:pStyle w:val="BodyText"/>
        <w:ind w:left="668"/>
      </w:pPr>
      <w:r>
        <w:rPr/>
        <w:t>Proibido</w:t>
      </w:r>
      <w:r>
        <w:rPr>
          <w:spacing w:val="54"/>
        </w:rPr>
        <w:t>  </w:t>
      </w:r>
      <w:r>
        <w:rPr/>
        <w:t>(Abismo</w:t>
      </w:r>
      <w:r>
        <w:rPr>
          <w:spacing w:val="58"/>
        </w:rPr>
        <w:t>  </w:t>
      </w:r>
      <w:r>
        <w:rPr/>
        <w:t>50%,</w:t>
      </w:r>
      <w:r>
        <w:rPr>
          <w:spacing w:val="61"/>
        </w:rPr>
        <w:t>  </w:t>
      </w:r>
      <w:r>
        <w:rPr/>
        <w:t>Anjos</w:t>
      </w:r>
      <w:r>
        <w:rPr>
          <w:spacing w:val="57"/>
        </w:rPr>
        <w:t>  </w:t>
      </w:r>
      <w:r>
        <w:rPr>
          <w:spacing w:val="-4"/>
        </w:rPr>
        <w:t>40%,</w:t>
      </w:r>
    </w:p>
    <w:p>
      <w:pPr>
        <w:pStyle w:val="BodyText"/>
        <w:spacing w:before="1"/>
        <w:ind w:left="668"/>
      </w:pPr>
      <w:r>
        <w:rPr/>
        <w:t>Arkanun</w:t>
      </w:r>
      <w:r>
        <w:rPr>
          <w:spacing w:val="67"/>
          <w:w w:val="150"/>
        </w:rPr>
        <w:t> </w:t>
      </w:r>
      <w:r>
        <w:rPr/>
        <w:t>Arcanorum</w:t>
      </w:r>
      <w:r>
        <w:rPr>
          <w:spacing w:val="59"/>
          <w:w w:val="150"/>
        </w:rPr>
        <w:t> </w:t>
      </w:r>
      <w:r>
        <w:rPr/>
        <w:t>40%,</w:t>
      </w:r>
      <w:r>
        <w:rPr>
          <w:spacing w:val="70"/>
          <w:w w:val="150"/>
        </w:rPr>
        <w:t> </w:t>
      </w:r>
      <w:r>
        <w:rPr/>
        <w:t>Oculto</w:t>
      </w:r>
      <w:r>
        <w:rPr>
          <w:spacing w:val="63"/>
          <w:w w:val="150"/>
        </w:rPr>
        <w:t> </w:t>
      </w:r>
      <w:r>
        <w:rPr>
          <w:spacing w:val="-4"/>
        </w:rPr>
        <w:t>60%,</w:t>
      </w:r>
    </w:p>
    <w:p>
      <w:pPr>
        <w:pStyle w:val="BodyText"/>
        <w:spacing w:line="251" w:lineRule="exact" w:before="2"/>
        <w:ind w:left="668"/>
      </w:pPr>
      <w:r>
        <w:rPr/>
        <w:t>Spiritum</w:t>
      </w:r>
      <w:r>
        <w:rPr>
          <w:spacing w:val="72"/>
          <w:w w:val="150"/>
        </w:rPr>
        <w:t> </w:t>
      </w:r>
      <w:r>
        <w:rPr/>
        <w:t>40%,</w:t>
      </w:r>
      <w:r>
        <w:rPr>
          <w:spacing w:val="28"/>
        </w:rPr>
        <w:t>  </w:t>
      </w:r>
      <w:r>
        <w:rPr/>
        <w:t>Rituais</w:t>
      </w:r>
      <w:r>
        <w:rPr>
          <w:spacing w:val="27"/>
        </w:rPr>
        <w:t>  </w:t>
      </w:r>
      <w:r>
        <w:rPr/>
        <w:t>100%),</w:t>
      </w:r>
      <w:r>
        <w:rPr>
          <w:spacing w:val="28"/>
        </w:rPr>
        <w:t>  </w:t>
      </w:r>
      <w:r>
        <w:rPr>
          <w:spacing w:val="-2"/>
        </w:rPr>
        <w:t>Empatia</w:t>
      </w:r>
    </w:p>
    <w:p>
      <w:pPr>
        <w:pStyle w:val="BodyText"/>
        <w:spacing w:line="251" w:lineRule="exact"/>
        <w:ind w:left="668"/>
      </w:pPr>
      <w:r>
        <w:rPr/>
        <w:t>70%,</w:t>
      </w:r>
      <w:r>
        <w:rPr>
          <w:spacing w:val="26"/>
        </w:rPr>
        <w:t> </w:t>
      </w:r>
      <w:r>
        <w:rPr/>
        <w:t>Escutar</w:t>
      </w:r>
      <w:r>
        <w:rPr>
          <w:spacing w:val="28"/>
        </w:rPr>
        <w:t> </w:t>
      </w:r>
      <w:r>
        <w:rPr/>
        <w:t>40%,</w:t>
      </w:r>
      <w:r>
        <w:rPr>
          <w:spacing w:val="27"/>
        </w:rPr>
        <w:t> </w:t>
      </w:r>
      <w:r>
        <w:rPr/>
        <w:t>Etiqueta</w:t>
      </w:r>
      <w:r>
        <w:rPr>
          <w:spacing w:val="26"/>
        </w:rPr>
        <w:t> </w:t>
      </w:r>
      <w:r>
        <w:rPr/>
        <w:t>70%,</w:t>
      </w:r>
      <w:r>
        <w:rPr>
          <w:spacing w:val="23"/>
        </w:rPr>
        <w:t> </w:t>
      </w:r>
      <w:r>
        <w:rPr>
          <w:spacing w:val="-2"/>
        </w:rPr>
        <w:t>Idiomas</w:t>
      </w:r>
    </w:p>
    <w:p>
      <w:pPr>
        <w:pStyle w:val="BodyText"/>
        <w:spacing w:before="2"/>
        <w:ind w:left="668"/>
      </w:pPr>
      <w:r>
        <w:rPr/>
        <w:t>(Inglês</w:t>
      </w:r>
      <w:r>
        <w:rPr>
          <w:spacing w:val="26"/>
        </w:rPr>
        <w:t>  </w:t>
      </w:r>
      <w:r>
        <w:rPr/>
        <w:t>30%,</w:t>
      </w:r>
      <w:r>
        <w:rPr>
          <w:spacing w:val="28"/>
        </w:rPr>
        <w:t>  </w:t>
      </w:r>
      <w:r>
        <w:rPr/>
        <w:t>Espanhol</w:t>
      </w:r>
      <w:r>
        <w:rPr>
          <w:spacing w:val="78"/>
          <w:w w:val="150"/>
        </w:rPr>
        <w:t> </w:t>
      </w:r>
      <w:r>
        <w:rPr/>
        <w:t>40%,</w:t>
      </w:r>
      <w:r>
        <w:rPr>
          <w:spacing w:val="27"/>
        </w:rPr>
        <w:t>  </w:t>
      </w:r>
      <w:r>
        <w:rPr>
          <w:spacing w:val="-2"/>
        </w:rPr>
        <w:t>Português</w:t>
      </w:r>
    </w:p>
    <w:p>
      <w:pPr>
        <w:pStyle w:val="BodyText"/>
        <w:spacing w:line="251" w:lineRule="exact" w:before="1"/>
        <w:ind w:left="668"/>
      </w:pPr>
      <w:r>
        <w:rPr/>
        <w:t>30%),</w:t>
      </w:r>
      <w:r>
        <w:rPr>
          <w:spacing w:val="44"/>
        </w:rPr>
        <w:t>  </w:t>
      </w:r>
      <w:r>
        <w:rPr/>
        <w:t>Herbalismo</w:t>
      </w:r>
      <w:r>
        <w:rPr>
          <w:spacing w:val="43"/>
        </w:rPr>
        <w:t>  </w:t>
      </w:r>
      <w:r>
        <w:rPr/>
        <w:t>50%,</w:t>
      </w:r>
      <w:r>
        <w:rPr>
          <w:spacing w:val="44"/>
        </w:rPr>
        <w:t>  </w:t>
      </w:r>
      <w:r>
        <w:rPr/>
        <w:t>Lábia</w:t>
      </w:r>
      <w:r>
        <w:rPr>
          <w:spacing w:val="44"/>
        </w:rPr>
        <w:t>  </w:t>
      </w:r>
      <w:r>
        <w:rPr>
          <w:spacing w:val="-4"/>
        </w:rPr>
        <w:t>100%,</w:t>
      </w:r>
    </w:p>
    <w:p>
      <w:pPr>
        <w:pStyle w:val="BodyText"/>
        <w:spacing w:line="251" w:lineRule="exact"/>
        <w:ind w:left="668"/>
      </w:pPr>
      <w:r>
        <w:rPr/>
        <w:t>Liderança</w:t>
      </w:r>
      <w:r>
        <w:rPr>
          <w:spacing w:val="36"/>
        </w:rPr>
        <w:t>  </w:t>
      </w:r>
      <w:r>
        <w:rPr/>
        <w:t>60%,</w:t>
      </w:r>
      <w:r>
        <w:rPr>
          <w:spacing w:val="36"/>
        </w:rPr>
        <w:t>  </w:t>
      </w:r>
      <w:r>
        <w:rPr/>
        <w:t>Manha</w:t>
      </w:r>
      <w:r>
        <w:rPr>
          <w:spacing w:val="36"/>
        </w:rPr>
        <w:t>  </w:t>
      </w:r>
      <w:r>
        <w:rPr/>
        <w:t>40%,</w:t>
      </w:r>
      <w:r>
        <w:rPr>
          <w:spacing w:val="37"/>
        </w:rPr>
        <w:t>  </w:t>
      </w:r>
      <w:r>
        <w:rPr>
          <w:spacing w:val="-2"/>
        </w:rPr>
        <w:t>Sedução</w:t>
      </w:r>
    </w:p>
    <w:p>
      <w:pPr>
        <w:pStyle w:val="BodyText"/>
        <w:spacing w:before="2"/>
        <w:ind w:left="668"/>
      </w:pPr>
      <w:r>
        <w:rPr/>
        <w:t>110%,</w:t>
      </w:r>
      <w:r>
        <w:rPr>
          <w:spacing w:val="-5"/>
        </w:rPr>
        <w:t> </w:t>
      </w:r>
      <w:r>
        <w:rPr/>
        <w:t>Tortura</w:t>
      </w:r>
      <w:r>
        <w:rPr>
          <w:spacing w:val="1"/>
        </w:rPr>
        <w:t> </w:t>
      </w:r>
      <w:r>
        <w:rPr>
          <w:spacing w:val="-5"/>
        </w:rPr>
        <w:t>50%</w:t>
      </w:r>
    </w:p>
    <w:p>
      <w:pPr>
        <w:pStyle w:val="BodyText"/>
        <w:spacing w:before="1"/>
        <w:ind w:left="668" w:right="847" w:firstLine="566"/>
      </w:pPr>
      <w:r>
        <w:rPr>
          <w:b/>
        </w:rPr>
        <w:t>Aprimoramentos: </w:t>
      </w:r>
      <w:r>
        <w:rPr/>
        <w:t>Aliados e Contatos (Submundo 5, Burocracia e Política</w:t>
      </w:r>
      <w:r>
        <w:rPr>
          <w:spacing w:val="35"/>
        </w:rPr>
        <w:t>  </w:t>
      </w:r>
      <w:r>
        <w:rPr/>
        <w:t>2,</w:t>
      </w:r>
      <w:r>
        <w:rPr>
          <w:spacing w:val="36"/>
        </w:rPr>
        <w:t>  </w:t>
      </w:r>
      <w:r>
        <w:rPr/>
        <w:t>Imprensa</w:t>
      </w:r>
      <w:r>
        <w:rPr>
          <w:spacing w:val="36"/>
        </w:rPr>
        <w:t>  </w:t>
      </w:r>
      <w:r>
        <w:rPr/>
        <w:t>1),</w:t>
      </w:r>
      <w:r>
        <w:rPr>
          <w:spacing w:val="35"/>
        </w:rPr>
        <w:t>  </w:t>
      </w:r>
      <w:r>
        <w:rPr/>
        <w:t>Biblioteca</w:t>
      </w:r>
      <w:r>
        <w:rPr>
          <w:spacing w:val="36"/>
        </w:rPr>
        <w:t>  </w:t>
      </w:r>
      <w:r>
        <w:rPr>
          <w:spacing w:val="-5"/>
        </w:rPr>
        <w:t>2,</w:t>
      </w:r>
    </w:p>
    <w:p>
      <w:pPr>
        <w:pStyle w:val="BodyText"/>
        <w:ind w:left="668"/>
      </w:pPr>
      <w:r>
        <w:rPr/>
        <w:t>Dinheiro</w:t>
      </w:r>
      <w:r>
        <w:rPr>
          <w:spacing w:val="-10"/>
        </w:rPr>
        <w:t> </w:t>
      </w:r>
      <w:r>
        <w:rPr/>
        <w:t>3,</w:t>
      </w:r>
      <w:r>
        <w:rPr>
          <w:spacing w:val="-2"/>
        </w:rPr>
        <w:t> </w:t>
      </w:r>
      <w:r>
        <w:rPr/>
        <w:t>Sensitivo</w:t>
      </w:r>
      <w:r>
        <w:rPr>
          <w:spacing w:val="-7"/>
        </w:rPr>
        <w:t> </w:t>
      </w:r>
      <w:r>
        <w:rPr>
          <w:spacing w:val="-10"/>
        </w:rPr>
        <w:t>2</w:t>
      </w:r>
    </w:p>
    <w:p>
      <w:pPr>
        <w:pStyle w:val="Heading7"/>
        <w:spacing w:line="251" w:lineRule="exact" w:before="1"/>
        <w:ind w:left="1235"/>
        <w:jc w:val="both"/>
        <w:rPr>
          <w:b w:val="0"/>
        </w:rPr>
      </w:pPr>
      <w:r>
        <w:rPr/>
        <w:t>Pontos</w:t>
      </w:r>
      <w:r>
        <w:rPr>
          <w:spacing w:val="-7"/>
        </w:rPr>
        <w:t> </w:t>
      </w:r>
      <w:r>
        <w:rPr/>
        <w:t>de</w:t>
      </w:r>
      <w:r>
        <w:rPr>
          <w:spacing w:val="-7"/>
        </w:rPr>
        <w:t> </w:t>
      </w:r>
      <w:r>
        <w:rPr/>
        <w:t>Obscuridade:</w:t>
      </w:r>
      <w:r>
        <w:rPr>
          <w:spacing w:val="-5"/>
        </w:rPr>
        <w:t> </w:t>
      </w:r>
      <w:r>
        <w:rPr>
          <w:b w:val="0"/>
          <w:spacing w:val="-5"/>
        </w:rPr>
        <w:t>18</w:t>
      </w:r>
    </w:p>
    <w:p>
      <w:pPr>
        <w:spacing w:line="251" w:lineRule="exact" w:before="0"/>
        <w:ind w:left="1235" w:right="0" w:firstLine="0"/>
        <w:jc w:val="both"/>
        <w:rPr>
          <w:sz w:val="22"/>
        </w:rPr>
      </w:pPr>
      <w:r>
        <w:rPr>
          <w:b/>
          <w:sz w:val="22"/>
        </w:rPr>
        <w:t>Magia:</w:t>
      </w:r>
      <w:r>
        <w:rPr>
          <w:b/>
          <w:spacing w:val="-4"/>
          <w:sz w:val="22"/>
        </w:rPr>
        <w:t> </w:t>
      </w:r>
      <w:r>
        <w:rPr>
          <w:sz w:val="22"/>
        </w:rPr>
        <w:t>18</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before="2"/>
        <w:ind w:left="0" w:right="853"/>
        <w:jc w:val="right"/>
      </w:pPr>
      <w:r>
        <w:rPr/>
        <w:t>Criar</w:t>
      </w:r>
      <w:r>
        <w:rPr>
          <w:spacing w:val="63"/>
          <w:w w:val="150"/>
        </w:rPr>
        <w:t> </w:t>
      </w:r>
      <w:r>
        <w:rPr/>
        <w:t>4,</w:t>
      </w:r>
      <w:r>
        <w:rPr>
          <w:spacing w:val="58"/>
          <w:w w:val="150"/>
        </w:rPr>
        <w:t> </w:t>
      </w:r>
      <w:r>
        <w:rPr/>
        <w:t>Controlar</w:t>
      </w:r>
      <w:r>
        <w:rPr>
          <w:spacing w:val="64"/>
          <w:w w:val="150"/>
        </w:rPr>
        <w:t> </w:t>
      </w:r>
      <w:r>
        <w:rPr/>
        <w:t>6,</w:t>
      </w:r>
      <w:r>
        <w:rPr>
          <w:spacing w:val="62"/>
          <w:w w:val="150"/>
        </w:rPr>
        <w:t> </w:t>
      </w:r>
      <w:r>
        <w:rPr/>
        <w:t>Entender</w:t>
      </w:r>
      <w:r>
        <w:rPr>
          <w:spacing w:val="64"/>
          <w:w w:val="150"/>
        </w:rPr>
        <w:t> </w:t>
      </w:r>
      <w:r>
        <w:rPr>
          <w:spacing w:val="-5"/>
        </w:rPr>
        <w:t>4,</w:t>
      </w:r>
    </w:p>
    <w:p>
      <w:pPr>
        <w:pStyle w:val="BodyText"/>
        <w:spacing w:before="1"/>
        <w:ind w:left="0" w:right="854"/>
        <w:jc w:val="right"/>
      </w:pPr>
      <w:r>
        <w:rPr/>
        <w:t>Animais 4,</w:t>
      </w:r>
      <w:r>
        <w:rPr>
          <w:spacing w:val="4"/>
        </w:rPr>
        <w:t> </w:t>
      </w:r>
      <w:r>
        <w:rPr/>
        <w:t>Arkanun</w:t>
      </w:r>
      <w:r>
        <w:rPr>
          <w:spacing w:val="-2"/>
        </w:rPr>
        <w:t> </w:t>
      </w:r>
      <w:r>
        <w:rPr/>
        <w:t>3,</w:t>
      </w:r>
      <w:r>
        <w:rPr>
          <w:spacing w:val="4"/>
        </w:rPr>
        <w:t> </w:t>
      </w:r>
      <w:r>
        <w:rPr/>
        <w:t>Humanos</w:t>
      </w:r>
      <w:r>
        <w:rPr>
          <w:spacing w:val="3"/>
        </w:rPr>
        <w:t> </w:t>
      </w:r>
      <w:r>
        <w:rPr/>
        <w:t>4,</w:t>
      </w:r>
      <w:r>
        <w:rPr>
          <w:spacing w:val="4"/>
        </w:rPr>
        <w:t> </w:t>
      </w:r>
      <w:r>
        <w:rPr/>
        <w:t>Fogo</w:t>
      </w:r>
      <w:r>
        <w:rPr>
          <w:spacing w:val="-2"/>
        </w:rPr>
        <w:t> </w:t>
      </w:r>
      <w:r>
        <w:rPr>
          <w:spacing w:val="-5"/>
        </w:rPr>
        <w:t>4,</w:t>
      </w:r>
    </w:p>
    <w:p>
      <w:pPr>
        <w:pStyle w:val="BodyText"/>
        <w:spacing w:before="2"/>
        <w:ind w:left="668"/>
      </w:pPr>
      <w:r>
        <w:rPr/>
        <w:t>Plantas</w:t>
      </w:r>
      <w:r>
        <w:rPr>
          <w:spacing w:val="-2"/>
        </w:rPr>
        <w:t> </w:t>
      </w:r>
      <w:r>
        <w:rPr/>
        <w:t>1,</w:t>
      </w:r>
      <w:r>
        <w:rPr>
          <w:spacing w:val="-4"/>
        </w:rPr>
        <w:t> </w:t>
      </w:r>
      <w:r>
        <w:rPr/>
        <w:t>Spiritum</w:t>
      </w:r>
      <w:r>
        <w:rPr>
          <w:spacing w:val="-11"/>
        </w:rPr>
        <w:t> </w:t>
      </w:r>
      <w:r>
        <w:rPr/>
        <w:t>3,</w:t>
      </w:r>
      <w:r>
        <w:rPr>
          <w:spacing w:val="-4"/>
        </w:rPr>
        <w:t> </w:t>
      </w:r>
      <w:r>
        <w:rPr/>
        <w:t>Trevas</w:t>
      </w:r>
      <w:r>
        <w:rPr>
          <w:spacing w:val="-1"/>
        </w:rPr>
        <w:t> </w:t>
      </w:r>
      <w:r>
        <w:rPr>
          <w:spacing w:val="-10"/>
        </w:rPr>
        <w:t>3</w:t>
      </w:r>
    </w:p>
    <w:p>
      <w:pPr>
        <w:pStyle w:val="BodyText"/>
        <w:spacing w:before="251"/>
        <w:ind w:left="668" w:right="855" w:firstLine="566"/>
      </w:pPr>
      <w:r>
        <w:rPr>
          <w:b/>
        </w:rPr>
        <w:t>Descrição</w:t>
      </w:r>
      <w:r>
        <w:rPr/>
        <w:t>: Maria Lucia, mais chamada de Cualtzin (Bela na língua nahual), é linda como todo homem sonha. Tem</w:t>
      </w:r>
      <w:r>
        <w:rPr>
          <w:spacing w:val="44"/>
        </w:rPr>
        <w:t> </w:t>
      </w:r>
      <w:r>
        <w:rPr/>
        <w:t>lábios</w:t>
      </w:r>
      <w:r>
        <w:rPr>
          <w:spacing w:val="54"/>
        </w:rPr>
        <w:t> </w:t>
      </w:r>
      <w:r>
        <w:rPr/>
        <w:t>que</w:t>
      </w:r>
      <w:r>
        <w:rPr>
          <w:spacing w:val="42"/>
        </w:rPr>
        <w:t> </w:t>
      </w:r>
      <w:r>
        <w:rPr/>
        <w:t>ardem</w:t>
      </w:r>
      <w:r>
        <w:rPr>
          <w:spacing w:val="45"/>
        </w:rPr>
        <w:t> </w:t>
      </w:r>
      <w:r>
        <w:rPr/>
        <w:t>de</w:t>
      </w:r>
      <w:r>
        <w:rPr>
          <w:spacing w:val="47"/>
        </w:rPr>
        <w:t> </w:t>
      </w:r>
      <w:r>
        <w:rPr/>
        <w:t>paixão</w:t>
      </w:r>
      <w:r>
        <w:rPr>
          <w:spacing w:val="49"/>
        </w:rPr>
        <w:t> </w:t>
      </w:r>
      <w:r>
        <w:rPr/>
        <w:t>e</w:t>
      </w:r>
      <w:r>
        <w:rPr>
          <w:spacing w:val="47"/>
        </w:rPr>
        <w:t> </w:t>
      </w:r>
      <w:r>
        <w:rPr>
          <w:spacing w:val="-4"/>
        </w:rPr>
        <w:t>olhos</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1"/>
      </w:pPr>
      <w:r>
        <w:rPr/>
        <mc:AlternateContent>
          <mc:Choice Requires="wps">
            <w:drawing>
              <wp:anchor distT="0" distB="0" distL="0" distR="0" allowOverlap="1" layoutInCell="1" locked="0" behindDoc="1" simplePos="0" relativeHeight="485117440">
                <wp:simplePos x="0" y="0"/>
                <wp:positionH relativeFrom="page">
                  <wp:posOffset>304800</wp:posOffset>
                </wp:positionH>
                <wp:positionV relativeFrom="page">
                  <wp:posOffset>304799</wp:posOffset>
                </wp:positionV>
                <wp:extent cx="6955790" cy="947674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9040" id="docshape15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que hipnotizam. Seus movimentos excitam</w:t>
      </w:r>
      <w:r>
        <w:rPr>
          <w:spacing w:val="40"/>
        </w:rPr>
        <w:t> </w:t>
      </w:r>
      <w:r>
        <w:rPr/>
        <w:t>a mais pura das almas e sua voz sensibiliza o mais frio dos corações. Ela tem longos cabelos negros, lisos e brilhantes, sempre soltos. Os olhos são amendoados e a pele é levemente morena. Tem seios firmes e médios, com quadris que atraem olhares cobiçosos de homens e invejosos de mulheres. Sempre anda bem vestida e com </w:t>
      </w:r>
      <w:r>
        <w:rPr>
          <w:spacing w:val="-2"/>
        </w:rPr>
        <w:t>decotes.</w:t>
      </w:r>
    </w:p>
    <w:p>
      <w:pPr>
        <w:pStyle w:val="BodyText"/>
        <w:spacing w:before="1"/>
        <w:ind w:firstLine="566"/>
      </w:pPr>
      <w:r>
        <w:rPr/>
        <w:t>Ela procura por Tezcatlipoca com desejo</w:t>
      </w:r>
      <w:r>
        <w:rPr>
          <w:spacing w:val="-3"/>
        </w:rPr>
        <w:t> </w:t>
      </w:r>
      <w:r>
        <w:rPr/>
        <w:t>e</w:t>
      </w:r>
      <w:r>
        <w:rPr>
          <w:spacing w:val="-10"/>
        </w:rPr>
        <w:t> </w:t>
      </w:r>
      <w:r>
        <w:rPr/>
        <w:t>paixão.</w:t>
      </w:r>
      <w:r>
        <w:rPr>
          <w:spacing w:val="-2"/>
        </w:rPr>
        <w:t> </w:t>
      </w:r>
      <w:r>
        <w:rPr/>
        <w:t>Quer</w:t>
      </w:r>
      <w:r>
        <w:rPr>
          <w:spacing w:val="-1"/>
        </w:rPr>
        <w:t> </w:t>
      </w:r>
      <w:r>
        <w:rPr/>
        <w:t>vê-lo</w:t>
      </w:r>
      <w:r>
        <w:rPr>
          <w:spacing w:val="-3"/>
        </w:rPr>
        <w:t> </w:t>
      </w:r>
      <w:r>
        <w:rPr/>
        <w:t>o</w:t>
      </w:r>
      <w:r>
        <w:rPr>
          <w:spacing w:val="-8"/>
        </w:rPr>
        <w:t> </w:t>
      </w:r>
      <w:r>
        <w:rPr/>
        <w:t>quanto</w:t>
      </w:r>
      <w:r>
        <w:rPr>
          <w:spacing w:val="-8"/>
        </w:rPr>
        <w:t> </w:t>
      </w:r>
      <w:r>
        <w:rPr/>
        <w:t>antes e está genuinamente preocupada com o deus negro, como uma esposa fiel e dedicada ao marido. Enquanto não o vê ou toca, ela se diverte com qualquer mortal ou demônio com que possa se deitar. Controla todos</w:t>
      </w:r>
      <w:r>
        <w:rPr>
          <w:spacing w:val="80"/>
        </w:rPr>
        <w:t> </w:t>
      </w:r>
      <w:r>
        <w:rPr/>
        <w:t>eles sem nem precisar de magia, apenas</w:t>
      </w:r>
      <w:r>
        <w:rPr>
          <w:spacing w:val="40"/>
        </w:rPr>
        <w:t> </w:t>
      </w:r>
      <w:r>
        <w:rPr/>
        <w:t>com sua sedução e palavras açucaradas.</w:t>
      </w:r>
    </w:p>
    <w:p>
      <w:pPr>
        <w:pStyle w:val="BodyText"/>
        <w:spacing w:before="4"/>
        <w:ind w:firstLine="566"/>
      </w:pPr>
      <w:r>
        <w:rPr/>
        <w:t>Conseguiu uma verdadeira fortuna após se</w:t>
      </w:r>
      <w:r>
        <w:rPr>
          <w:spacing w:val="-3"/>
        </w:rPr>
        <w:t> </w:t>
      </w:r>
      <w:r>
        <w:rPr/>
        <w:t>casar com um milionário da Cidade do México. Ela o controla como se fosse</w:t>
      </w:r>
      <w:r>
        <w:rPr>
          <w:spacing w:val="40"/>
        </w:rPr>
        <w:t> </w:t>
      </w:r>
      <w:r>
        <w:rPr/>
        <w:t>um brinquedo e o colocou contra toda a antiga família, inclusive o levando a assassinar a ex-mulher.</w:t>
      </w:r>
    </w:p>
    <w:p>
      <w:pPr>
        <w:pStyle w:val="Heading7"/>
        <w:spacing w:before="234"/>
      </w:pPr>
      <w:r>
        <w:rPr>
          <w:spacing w:val="-2"/>
        </w:rPr>
        <w:t>Yohualt</w:t>
      </w:r>
    </w:p>
    <w:p>
      <w:pPr>
        <w:spacing w:line="251" w:lineRule="exact" w:before="228"/>
        <w:ind w:left="1416" w:right="0" w:firstLine="0"/>
        <w:jc w:val="left"/>
        <w:rPr>
          <w:i/>
          <w:sz w:val="22"/>
        </w:rPr>
      </w:pPr>
      <w:r>
        <w:rPr>
          <w:i/>
          <w:spacing w:val="-2"/>
          <w:sz w:val="22"/>
        </w:rPr>
        <w:t>Inferniano</w:t>
      </w:r>
    </w:p>
    <w:p>
      <w:pPr>
        <w:pStyle w:val="BodyText"/>
        <w:spacing w:line="251" w:lineRule="exact"/>
        <w:ind w:left="1416"/>
        <w:jc w:val="left"/>
      </w:pPr>
      <w:r>
        <w:rPr/>
        <w:t>CON</w:t>
      </w:r>
      <w:r>
        <w:rPr>
          <w:spacing w:val="23"/>
        </w:rPr>
        <w:t> </w:t>
      </w:r>
      <w:r>
        <w:rPr/>
        <w:t>30</w:t>
      </w:r>
      <w:r>
        <w:rPr>
          <w:spacing w:val="25"/>
        </w:rPr>
        <w:t> </w:t>
      </w:r>
      <w:r>
        <w:rPr/>
        <w:t>(36)</w:t>
      </w:r>
      <w:r>
        <w:rPr>
          <w:spacing w:val="23"/>
        </w:rPr>
        <w:t> </w:t>
      </w:r>
      <w:r>
        <w:rPr/>
        <w:t>[42],</w:t>
      </w:r>
      <w:r>
        <w:rPr>
          <w:spacing w:val="27"/>
        </w:rPr>
        <w:t> </w:t>
      </w:r>
      <w:r>
        <w:rPr/>
        <w:t>FR</w:t>
      </w:r>
      <w:r>
        <w:rPr>
          <w:spacing w:val="26"/>
        </w:rPr>
        <w:t> </w:t>
      </w:r>
      <w:r>
        <w:rPr/>
        <w:t>17</w:t>
      </w:r>
      <w:r>
        <w:rPr>
          <w:spacing w:val="25"/>
        </w:rPr>
        <w:t> </w:t>
      </w:r>
      <w:r>
        <w:rPr/>
        <w:t>(23)</w:t>
      </w:r>
      <w:r>
        <w:rPr>
          <w:spacing w:val="23"/>
        </w:rPr>
        <w:t> </w:t>
      </w:r>
      <w:r>
        <w:rPr>
          <w:spacing w:val="-4"/>
        </w:rPr>
        <w:t>[29],</w:t>
      </w:r>
    </w:p>
    <w:p>
      <w:pPr>
        <w:pStyle w:val="BodyText"/>
        <w:spacing w:before="1"/>
        <w:jc w:val="left"/>
      </w:pPr>
      <w:r>
        <w:rPr/>
        <w:t>DEX</w:t>
      </w:r>
      <w:r>
        <w:rPr>
          <w:spacing w:val="26"/>
        </w:rPr>
        <w:t> </w:t>
      </w:r>
      <w:r>
        <w:rPr/>
        <w:t>18</w:t>
      </w:r>
      <w:r>
        <w:rPr>
          <w:spacing w:val="28"/>
        </w:rPr>
        <w:t> </w:t>
      </w:r>
      <w:r>
        <w:rPr/>
        <w:t>(24)</w:t>
      </w:r>
      <w:r>
        <w:rPr>
          <w:spacing w:val="26"/>
        </w:rPr>
        <w:t> </w:t>
      </w:r>
      <w:r>
        <w:rPr/>
        <w:t>[24],</w:t>
      </w:r>
      <w:r>
        <w:rPr>
          <w:spacing w:val="26"/>
        </w:rPr>
        <w:t> </w:t>
      </w:r>
      <w:r>
        <w:rPr/>
        <w:t>AGI</w:t>
      </w:r>
      <w:r>
        <w:rPr>
          <w:spacing w:val="26"/>
        </w:rPr>
        <w:t> </w:t>
      </w:r>
      <w:r>
        <w:rPr/>
        <w:t>20</w:t>
      </w:r>
      <w:r>
        <w:rPr>
          <w:spacing w:val="28"/>
        </w:rPr>
        <w:t> </w:t>
      </w:r>
      <w:r>
        <w:rPr/>
        <w:t>(29)</w:t>
      </w:r>
      <w:r>
        <w:rPr>
          <w:spacing w:val="26"/>
        </w:rPr>
        <w:t> </w:t>
      </w:r>
      <w:r>
        <w:rPr/>
        <w:t>[38],</w:t>
      </w:r>
      <w:r>
        <w:rPr>
          <w:spacing w:val="31"/>
        </w:rPr>
        <w:t> </w:t>
      </w:r>
      <w:r>
        <w:rPr>
          <w:spacing w:val="-5"/>
        </w:rPr>
        <w:t>INT</w:t>
      </w:r>
    </w:p>
    <w:p>
      <w:pPr>
        <w:pStyle w:val="BodyText"/>
        <w:spacing w:before="2"/>
        <w:jc w:val="left"/>
      </w:pPr>
      <w:r>
        <w:rPr/>
        <w:t>20,</w:t>
      </w:r>
      <w:r>
        <w:rPr>
          <w:spacing w:val="1"/>
        </w:rPr>
        <w:t> </w:t>
      </w:r>
      <w:r>
        <w:rPr/>
        <w:t>WILL</w:t>
      </w:r>
      <w:r>
        <w:rPr>
          <w:spacing w:val="-2"/>
        </w:rPr>
        <w:t> </w:t>
      </w:r>
      <w:r>
        <w:rPr/>
        <w:t>20,</w:t>
      </w:r>
      <w:r>
        <w:rPr>
          <w:spacing w:val="-3"/>
        </w:rPr>
        <w:t> </w:t>
      </w:r>
      <w:r>
        <w:rPr/>
        <w:t>CAR 15,</w:t>
      </w:r>
      <w:r>
        <w:rPr>
          <w:spacing w:val="-3"/>
        </w:rPr>
        <w:t> </w:t>
      </w:r>
      <w:r>
        <w:rPr/>
        <w:t>PER</w:t>
      </w:r>
      <w:r>
        <w:rPr>
          <w:spacing w:val="-5"/>
        </w:rPr>
        <w:t> </w:t>
      </w:r>
      <w:r>
        <w:rPr/>
        <w:t>20 (32)</w:t>
      </w:r>
      <w:r>
        <w:rPr>
          <w:spacing w:val="-6"/>
        </w:rPr>
        <w:t> </w:t>
      </w:r>
      <w:r>
        <w:rPr>
          <w:spacing w:val="-4"/>
        </w:rPr>
        <w:t>[44]</w:t>
      </w:r>
    </w:p>
    <w:p>
      <w:pPr>
        <w:pStyle w:val="BodyText"/>
        <w:spacing w:before="251"/>
        <w:ind w:left="1416"/>
        <w:jc w:val="left"/>
      </w:pPr>
      <w:r>
        <w:rPr/>
        <w:t>Mordida 90</w:t>
      </w:r>
      <w:r>
        <w:rPr>
          <w:spacing w:val="-2"/>
        </w:rPr>
        <w:t> </w:t>
      </w:r>
      <w:r>
        <w:rPr/>
        <w:t>2d6</w:t>
      </w:r>
      <w:r>
        <w:rPr>
          <w:spacing w:val="-1"/>
        </w:rPr>
        <w:t> </w:t>
      </w:r>
      <w:r>
        <w:rPr/>
        <w:t>+</w:t>
      </w:r>
      <w:r>
        <w:rPr>
          <w:spacing w:val="-1"/>
        </w:rPr>
        <w:t> </w:t>
      </w:r>
      <w:r>
        <w:rPr>
          <w:spacing w:val="-10"/>
        </w:rPr>
        <w:t>8</w:t>
      </w:r>
    </w:p>
    <w:p>
      <w:pPr>
        <w:pStyle w:val="BodyText"/>
        <w:spacing w:line="251" w:lineRule="exact" w:before="2"/>
        <w:ind w:left="1416"/>
        <w:jc w:val="left"/>
      </w:pPr>
      <w:r>
        <w:rPr/>
        <w:t>Chifres</w:t>
      </w:r>
      <w:r>
        <w:rPr>
          <w:spacing w:val="-2"/>
        </w:rPr>
        <w:t> </w:t>
      </w:r>
      <w:r>
        <w:rPr/>
        <w:t>90</w:t>
      </w:r>
      <w:r>
        <w:rPr>
          <w:spacing w:val="-2"/>
        </w:rPr>
        <w:t> </w:t>
      </w:r>
      <w:r>
        <w:rPr/>
        <w:t>1d6</w:t>
      </w:r>
      <w:r>
        <w:rPr>
          <w:spacing w:val="-1"/>
        </w:rPr>
        <w:t> </w:t>
      </w:r>
      <w:r>
        <w:rPr/>
        <w:t>+</w:t>
      </w:r>
      <w:r>
        <w:rPr>
          <w:spacing w:val="-1"/>
        </w:rPr>
        <w:t> </w:t>
      </w:r>
      <w:r>
        <w:rPr>
          <w:spacing w:val="-10"/>
        </w:rPr>
        <w:t>8</w:t>
      </w:r>
    </w:p>
    <w:p>
      <w:pPr>
        <w:pStyle w:val="BodyText"/>
        <w:spacing w:line="251" w:lineRule="exact"/>
        <w:ind w:left="1416"/>
        <w:jc w:val="left"/>
      </w:pPr>
      <w:r>
        <w:rPr/>
        <w:t>Garras</w:t>
      </w:r>
      <w:r>
        <w:rPr>
          <w:spacing w:val="-4"/>
        </w:rPr>
        <w:t> </w:t>
      </w:r>
      <w:r>
        <w:rPr/>
        <w:t>90</w:t>
      </w:r>
      <w:r>
        <w:rPr>
          <w:spacing w:val="1"/>
        </w:rPr>
        <w:t> </w:t>
      </w:r>
      <w:r>
        <w:rPr/>
        <w:t>3d6 +</w:t>
      </w:r>
      <w:r>
        <w:rPr>
          <w:spacing w:val="-4"/>
        </w:rPr>
        <w:t> </w:t>
      </w:r>
      <w:r>
        <w:rPr/>
        <w:t>5</w:t>
      </w:r>
      <w:r>
        <w:rPr>
          <w:spacing w:val="3"/>
        </w:rPr>
        <w:t> </w:t>
      </w:r>
      <w:r>
        <w:rPr>
          <w:spacing w:val="-2"/>
        </w:rPr>
        <w:t>[3d6+8]</w:t>
      </w:r>
    </w:p>
    <w:p>
      <w:pPr>
        <w:pStyle w:val="BodyText"/>
        <w:spacing w:before="1"/>
        <w:ind w:left="1416"/>
        <w:jc w:val="left"/>
      </w:pPr>
      <w:r>
        <w:rPr/>
        <w:t>#</w:t>
      </w:r>
      <w:r>
        <w:rPr>
          <w:spacing w:val="-2"/>
        </w:rPr>
        <w:t> </w:t>
      </w:r>
      <w:r>
        <w:rPr/>
        <w:t>Ataques</w:t>
      </w:r>
      <w:r>
        <w:rPr>
          <w:spacing w:val="-1"/>
        </w:rPr>
        <w:t> </w:t>
      </w:r>
      <w:r>
        <w:rPr/>
        <w:t>[3], IP</w:t>
      </w:r>
      <w:r>
        <w:rPr>
          <w:spacing w:val="-4"/>
        </w:rPr>
        <w:t> </w:t>
      </w:r>
      <w:r>
        <w:rPr/>
        <w:t>5,</w:t>
      </w:r>
      <w:r>
        <w:rPr>
          <w:spacing w:val="-4"/>
        </w:rPr>
        <w:t> </w:t>
      </w:r>
      <w:r>
        <w:rPr/>
        <w:t>PVs</w:t>
      </w:r>
      <w:r>
        <w:rPr>
          <w:spacing w:val="-1"/>
        </w:rPr>
        <w:t> </w:t>
      </w:r>
      <w:r>
        <w:rPr/>
        <w:t>50</w:t>
      </w:r>
      <w:r>
        <w:rPr>
          <w:spacing w:val="-1"/>
        </w:rPr>
        <w:t> </w:t>
      </w:r>
      <w:r>
        <w:rPr>
          <w:spacing w:val="-4"/>
        </w:rPr>
        <w:t>[98]</w:t>
      </w:r>
    </w:p>
    <w:p>
      <w:pPr>
        <w:pStyle w:val="BodyText"/>
        <w:spacing w:before="1"/>
        <w:ind w:right="2" w:firstLine="566"/>
      </w:pPr>
      <w:r>
        <w:rPr>
          <w:b/>
        </w:rPr>
        <w:t>Perícias: </w:t>
      </w:r>
      <w:r>
        <w:rPr/>
        <w:t>Armas Brancas (Adaga 40/40,</w:t>
      </w:r>
      <w:r>
        <w:rPr>
          <w:spacing w:val="-7"/>
        </w:rPr>
        <w:t> </w:t>
      </w:r>
      <w:r>
        <w:rPr/>
        <w:t>Espada</w:t>
      </w:r>
      <w:r>
        <w:rPr>
          <w:spacing w:val="-6"/>
        </w:rPr>
        <w:t> </w:t>
      </w:r>
      <w:r>
        <w:rPr/>
        <w:t>50/50),</w:t>
      </w:r>
      <w:r>
        <w:rPr>
          <w:spacing w:val="-7"/>
        </w:rPr>
        <w:t> </w:t>
      </w:r>
      <w:r>
        <w:rPr/>
        <w:t>Barganha</w:t>
      </w:r>
      <w:r>
        <w:rPr>
          <w:spacing w:val="-6"/>
        </w:rPr>
        <w:t> </w:t>
      </w:r>
      <w:r>
        <w:rPr/>
        <w:t>50%,</w:t>
      </w:r>
      <w:r>
        <w:rPr>
          <w:spacing w:val="-3"/>
        </w:rPr>
        <w:t> </w:t>
      </w:r>
      <w:r>
        <w:rPr/>
        <w:t>Briga 90%, Conhecimento Proibido (Abismo 70%,</w:t>
      </w:r>
      <w:r>
        <w:rPr>
          <w:spacing w:val="4"/>
        </w:rPr>
        <w:t> </w:t>
      </w:r>
      <w:r>
        <w:rPr/>
        <w:t>Anjos</w:t>
      </w:r>
      <w:r>
        <w:rPr>
          <w:spacing w:val="3"/>
        </w:rPr>
        <w:t> </w:t>
      </w:r>
      <w:r>
        <w:rPr/>
        <w:t>40%,</w:t>
      </w:r>
      <w:r>
        <w:rPr>
          <w:spacing w:val="4"/>
        </w:rPr>
        <w:t> </w:t>
      </w:r>
      <w:r>
        <w:rPr/>
        <w:t>Ark-a-nun</w:t>
      </w:r>
      <w:r>
        <w:rPr>
          <w:spacing w:val="-2"/>
        </w:rPr>
        <w:t> </w:t>
      </w:r>
      <w:r>
        <w:rPr/>
        <w:t>60%,</w:t>
      </w:r>
      <w:r>
        <w:rPr>
          <w:spacing w:val="10"/>
        </w:rPr>
        <w:t> </w:t>
      </w:r>
      <w:r>
        <w:rPr>
          <w:spacing w:val="-2"/>
        </w:rPr>
        <w:t>Arkanun</w:t>
      </w:r>
    </w:p>
    <w:p>
      <w:pPr>
        <w:pStyle w:val="BodyText"/>
        <w:spacing w:line="251" w:lineRule="exact" w:before="2"/>
      </w:pPr>
      <w:r>
        <w:rPr/>
        <w:t>Arcanorum</w:t>
      </w:r>
      <w:r>
        <w:rPr>
          <w:spacing w:val="60"/>
          <w:w w:val="150"/>
        </w:rPr>
        <w:t> </w:t>
      </w:r>
      <w:r>
        <w:rPr/>
        <w:t>30%,</w:t>
      </w:r>
      <w:r>
        <w:rPr>
          <w:spacing w:val="72"/>
          <w:w w:val="150"/>
        </w:rPr>
        <w:t> </w:t>
      </w:r>
      <w:r>
        <w:rPr/>
        <w:t>Infernun</w:t>
      </w:r>
      <w:r>
        <w:rPr>
          <w:spacing w:val="64"/>
          <w:w w:val="150"/>
        </w:rPr>
        <w:t> </w:t>
      </w:r>
      <w:r>
        <w:rPr/>
        <w:t>80%,</w:t>
      </w:r>
      <w:r>
        <w:rPr>
          <w:spacing w:val="72"/>
          <w:w w:val="150"/>
        </w:rPr>
        <w:t> </w:t>
      </w:r>
      <w:r>
        <w:rPr>
          <w:spacing w:val="-2"/>
        </w:rPr>
        <w:t>Oculto</w:t>
      </w:r>
    </w:p>
    <w:p>
      <w:pPr>
        <w:pStyle w:val="BodyText"/>
        <w:spacing w:line="251" w:lineRule="exact"/>
      </w:pPr>
      <w:r>
        <w:rPr/>
        <w:t>50%,</w:t>
      </w:r>
      <w:r>
        <w:rPr>
          <w:spacing w:val="61"/>
        </w:rPr>
        <w:t>  </w:t>
      </w:r>
      <w:r>
        <w:rPr/>
        <w:t>Spiritum</w:t>
      </w:r>
      <w:r>
        <w:rPr>
          <w:spacing w:val="57"/>
        </w:rPr>
        <w:t>  </w:t>
      </w:r>
      <w:r>
        <w:rPr/>
        <w:t>50%,</w:t>
      </w:r>
      <w:r>
        <w:rPr>
          <w:spacing w:val="62"/>
        </w:rPr>
        <w:t>  </w:t>
      </w:r>
      <w:r>
        <w:rPr/>
        <w:t>Rituais</w:t>
      </w:r>
      <w:r>
        <w:rPr>
          <w:spacing w:val="61"/>
        </w:rPr>
        <w:t>  </w:t>
      </w:r>
      <w:r>
        <w:rPr>
          <w:spacing w:val="-2"/>
        </w:rPr>
        <w:t>120%),</w:t>
      </w:r>
    </w:p>
    <w:p>
      <w:pPr>
        <w:pStyle w:val="BodyText"/>
        <w:spacing w:before="1"/>
      </w:pPr>
      <w:r>
        <w:rPr/>
        <w:t>Empatia</w:t>
      </w:r>
      <w:r>
        <w:rPr>
          <w:spacing w:val="58"/>
          <w:w w:val="150"/>
        </w:rPr>
        <w:t> </w:t>
      </w:r>
      <w:r>
        <w:rPr/>
        <w:t>60%,</w:t>
      </w:r>
      <w:r>
        <w:rPr>
          <w:spacing w:val="57"/>
          <w:w w:val="150"/>
        </w:rPr>
        <w:t> </w:t>
      </w:r>
      <w:r>
        <w:rPr/>
        <w:t>Escutar</w:t>
      </w:r>
      <w:r>
        <w:rPr>
          <w:spacing w:val="59"/>
          <w:w w:val="150"/>
        </w:rPr>
        <w:t> </w:t>
      </w:r>
      <w:r>
        <w:rPr/>
        <w:t>80%,</w:t>
      </w:r>
      <w:r>
        <w:rPr>
          <w:spacing w:val="54"/>
          <w:w w:val="150"/>
        </w:rPr>
        <w:t> </w:t>
      </w:r>
      <w:r>
        <w:rPr>
          <w:spacing w:val="-2"/>
        </w:rPr>
        <w:t>Furtividade</w:t>
      </w:r>
    </w:p>
    <w:p>
      <w:pPr>
        <w:pStyle w:val="BodyText"/>
        <w:spacing w:before="2"/>
      </w:pPr>
      <w:r>
        <w:rPr/>
        <w:t>120%,</w:t>
      </w:r>
      <w:r>
        <w:rPr>
          <w:spacing w:val="39"/>
        </w:rPr>
        <w:t> </w:t>
      </w:r>
      <w:r>
        <w:rPr/>
        <w:t>Idiomas</w:t>
      </w:r>
      <w:r>
        <w:rPr>
          <w:spacing w:val="38"/>
        </w:rPr>
        <w:t> </w:t>
      </w:r>
      <w:r>
        <w:rPr/>
        <w:t>(Espanhol</w:t>
      </w:r>
      <w:r>
        <w:rPr>
          <w:spacing w:val="34"/>
        </w:rPr>
        <w:t> </w:t>
      </w:r>
      <w:r>
        <w:rPr/>
        <w:t>50%,</w:t>
      </w:r>
      <w:r>
        <w:rPr>
          <w:spacing w:val="40"/>
        </w:rPr>
        <w:t> </w:t>
      </w:r>
      <w:r>
        <w:rPr>
          <w:spacing w:val="-2"/>
        </w:rPr>
        <w:t>Português</w:t>
      </w:r>
    </w:p>
    <w:p>
      <w:pPr>
        <w:pStyle w:val="BodyText"/>
        <w:spacing w:line="251" w:lineRule="exact" w:before="2"/>
      </w:pPr>
      <w:r>
        <w:rPr/>
        <w:t>30%),</w:t>
      </w:r>
      <w:r>
        <w:rPr>
          <w:spacing w:val="58"/>
        </w:rPr>
        <w:t>  </w:t>
      </w:r>
      <w:r>
        <w:rPr/>
        <w:t>Herbalismo</w:t>
      </w:r>
      <w:r>
        <w:rPr>
          <w:spacing w:val="58"/>
        </w:rPr>
        <w:t>  </w:t>
      </w:r>
      <w:r>
        <w:rPr/>
        <w:t>50%,</w:t>
      </w:r>
      <w:r>
        <w:rPr>
          <w:spacing w:val="58"/>
        </w:rPr>
        <w:t>  </w:t>
      </w:r>
      <w:r>
        <w:rPr/>
        <w:t>Lábia</w:t>
      </w:r>
      <w:r>
        <w:rPr>
          <w:spacing w:val="59"/>
        </w:rPr>
        <w:t>  </w:t>
      </w:r>
      <w:r>
        <w:rPr>
          <w:spacing w:val="-4"/>
        </w:rPr>
        <w:t>40%,</w:t>
      </w:r>
    </w:p>
    <w:p>
      <w:pPr>
        <w:pStyle w:val="BodyText"/>
        <w:ind w:right="4"/>
      </w:pPr>
      <w:r>
        <w:rPr/>
        <w:t>Liderança</w:t>
      </w:r>
      <w:r>
        <w:rPr>
          <w:spacing w:val="-4"/>
        </w:rPr>
        <w:t> </w:t>
      </w:r>
      <w:r>
        <w:rPr/>
        <w:t>60%,</w:t>
      </w:r>
      <w:r>
        <w:rPr>
          <w:spacing w:val="-5"/>
        </w:rPr>
        <w:t> </w:t>
      </w:r>
      <w:r>
        <w:rPr/>
        <w:t>Manha</w:t>
      </w:r>
      <w:r>
        <w:rPr>
          <w:spacing w:val="-4"/>
        </w:rPr>
        <w:t> </w:t>
      </w:r>
      <w:r>
        <w:rPr/>
        <w:t>40%,</w:t>
      </w:r>
      <w:r>
        <w:rPr>
          <w:spacing w:val="-5"/>
        </w:rPr>
        <w:t> </w:t>
      </w:r>
      <w:r>
        <w:rPr/>
        <w:t>Sedução</w:t>
      </w:r>
      <w:r>
        <w:rPr>
          <w:spacing w:val="-11"/>
        </w:rPr>
        <w:t> </w:t>
      </w:r>
      <w:r>
        <w:rPr/>
        <w:t>50%, Sobrevivência</w:t>
      </w:r>
      <w:r>
        <w:rPr>
          <w:spacing w:val="26"/>
        </w:rPr>
        <w:t>  </w:t>
      </w:r>
      <w:r>
        <w:rPr/>
        <w:t>(Florestas</w:t>
      </w:r>
      <w:r>
        <w:rPr>
          <w:spacing w:val="78"/>
          <w:w w:val="150"/>
        </w:rPr>
        <w:t> </w:t>
      </w:r>
      <w:r>
        <w:rPr/>
        <w:t>90%),</w:t>
      </w:r>
      <w:r>
        <w:rPr>
          <w:spacing w:val="26"/>
        </w:rPr>
        <w:t>  </w:t>
      </w:r>
      <w:r>
        <w:rPr>
          <w:spacing w:val="-2"/>
        </w:rPr>
        <w:t>Rastreio</w:t>
      </w:r>
    </w:p>
    <w:p>
      <w:pPr>
        <w:pStyle w:val="BodyText"/>
        <w:spacing w:before="69"/>
        <w:ind w:left="668"/>
        <w:jc w:val="left"/>
      </w:pPr>
      <w:r>
        <w:rPr/>
        <w:br w:type="column"/>
      </w:r>
      <w:r>
        <w:rPr/>
        <w:t>(Floresta</w:t>
      </w:r>
      <w:r>
        <w:rPr>
          <w:spacing w:val="36"/>
        </w:rPr>
        <w:t> </w:t>
      </w:r>
      <w:r>
        <w:rPr/>
        <w:t>120%,</w:t>
      </w:r>
      <w:r>
        <w:rPr>
          <w:spacing w:val="32"/>
        </w:rPr>
        <w:t> </w:t>
      </w:r>
      <w:r>
        <w:rPr/>
        <w:t>Montanhas</w:t>
      </w:r>
      <w:r>
        <w:rPr>
          <w:spacing w:val="34"/>
        </w:rPr>
        <w:t> </w:t>
      </w:r>
      <w:r>
        <w:rPr/>
        <w:t>80%),</w:t>
      </w:r>
      <w:r>
        <w:rPr>
          <w:spacing w:val="37"/>
        </w:rPr>
        <w:t> </w:t>
      </w:r>
      <w:r>
        <w:rPr>
          <w:spacing w:val="-2"/>
        </w:rPr>
        <w:t>Tortura</w:t>
      </w:r>
    </w:p>
    <w:p>
      <w:pPr>
        <w:pStyle w:val="BodyText"/>
        <w:spacing w:before="2"/>
        <w:ind w:left="668"/>
        <w:jc w:val="left"/>
      </w:pPr>
      <w:r>
        <w:rPr>
          <w:spacing w:val="-5"/>
        </w:rPr>
        <w:t>80%</w:t>
      </w:r>
    </w:p>
    <w:p>
      <w:pPr>
        <w:spacing w:line="242" w:lineRule="auto" w:before="1"/>
        <w:ind w:left="668" w:right="846" w:firstLine="566"/>
        <w:jc w:val="both"/>
        <w:rPr>
          <w:sz w:val="22"/>
        </w:rPr>
      </w:pPr>
      <w:r>
        <w:rPr>
          <w:b/>
          <w:sz w:val="22"/>
        </w:rPr>
        <w:t>Aprimoramentos: </w:t>
      </w:r>
      <w:r>
        <w:rPr>
          <w:sz w:val="22"/>
        </w:rPr>
        <w:t>Aliados e Contatos</w:t>
      </w:r>
      <w:r>
        <w:rPr>
          <w:spacing w:val="39"/>
          <w:sz w:val="22"/>
        </w:rPr>
        <w:t>  </w:t>
      </w:r>
      <w:r>
        <w:rPr>
          <w:sz w:val="22"/>
        </w:rPr>
        <w:t>(Submundo</w:t>
      </w:r>
      <w:r>
        <w:rPr>
          <w:spacing w:val="38"/>
          <w:sz w:val="22"/>
        </w:rPr>
        <w:t>  </w:t>
      </w:r>
      <w:r>
        <w:rPr>
          <w:sz w:val="22"/>
        </w:rPr>
        <w:t>3),</w:t>
      </w:r>
      <w:r>
        <w:rPr>
          <w:spacing w:val="40"/>
          <w:sz w:val="22"/>
        </w:rPr>
        <w:t>  </w:t>
      </w:r>
      <w:r>
        <w:rPr>
          <w:sz w:val="22"/>
        </w:rPr>
        <w:t>Biblioteca</w:t>
      </w:r>
      <w:r>
        <w:rPr>
          <w:spacing w:val="41"/>
          <w:sz w:val="22"/>
        </w:rPr>
        <w:t>  </w:t>
      </w:r>
      <w:r>
        <w:rPr>
          <w:spacing w:val="-5"/>
          <w:sz w:val="22"/>
        </w:rPr>
        <w:t>2,</w:t>
      </w:r>
    </w:p>
    <w:p>
      <w:pPr>
        <w:pStyle w:val="BodyText"/>
        <w:spacing w:line="247" w:lineRule="exact"/>
        <w:ind w:left="668"/>
      </w:pPr>
      <w:r>
        <w:rPr/>
        <w:t>Dinheiro</w:t>
      </w:r>
      <w:r>
        <w:rPr>
          <w:spacing w:val="-10"/>
        </w:rPr>
        <w:t> </w:t>
      </w:r>
      <w:r>
        <w:rPr/>
        <w:t>1,</w:t>
      </w:r>
      <w:r>
        <w:rPr>
          <w:spacing w:val="-2"/>
        </w:rPr>
        <w:t> </w:t>
      </w:r>
      <w:r>
        <w:rPr/>
        <w:t>Sensitivo</w:t>
      </w:r>
      <w:r>
        <w:rPr>
          <w:spacing w:val="-7"/>
        </w:rPr>
        <w:t> </w:t>
      </w:r>
      <w:r>
        <w:rPr>
          <w:spacing w:val="-10"/>
        </w:rPr>
        <w:t>2</w:t>
      </w:r>
    </w:p>
    <w:p>
      <w:pPr>
        <w:pStyle w:val="BodyText"/>
        <w:spacing w:before="1"/>
        <w:ind w:left="668" w:right="843" w:firstLine="566"/>
      </w:pPr>
      <w:r>
        <w:rPr>
          <w:b/>
        </w:rPr>
        <w:t>Poderes: </w:t>
      </w:r>
      <w:r>
        <w:rPr/>
        <w:t>A Forma Humana 3, Chifres 1, Controle Mental (1 – Blenden, Leitura de Auras, 2 – Mentira, Aversão, Atração), Dentes e Boca 2, Divindade (1 – Contato, Alimentar-se da Fé, 2 – Votos, 3 - Submissão, Doar Poderes, 4 – Símbolo Sagrado), Garras 3, Forma Humana (1 – Máscara, 2 –</w:t>
      </w:r>
      <w:r>
        <w:rPr>
          <w:spacing w:val="-2"/>
        </w:rPr>
        <w:t> </w:t>
      </w:r>
      <w:r>
        <w:rPr/>
        <w:t>Changeling), Pele</w:t>
      </w:r>
      <w:r>
        <w:rPr>
          <w:spacing w:val="-4"/>
        </w:rPr>
        <w:t> </w:t>
      </w:r>
      <w:r>
        <w:rPr/>
        <w:t>resistente</w:t>
      </w:r>
      <w:r>
        <w:rPr>
          <w:spacing w:val="-4"/>
        </w:rPr>
        <w:t> </w:t>
      </w:r>
      <w:r>
        <w:rPr/>
        <w:t>5, Telecinésia</w:t>
      </w:r>
      <w:r>
        <w:rPr>
          <w:spacing w:val="-2"/>
        </w:rPr>
        <w:t> </w:t>
      </w:r>
      <w:r>
        <w:rPr/>
        <w:t>2,</w:t>
      </w:r>
      <w:r>
        <w:rPr>
          <w:spacing w:val="-2"/>
        </w:rPr>
        <w:t> </w:t>
      </w:r>
      <w:r>
        <w:rPr/>
        <w:t>Voz</w:t>
      </w:r>
      <w:r>
        <w:rPr>
          <w:spacing w:val="-6"/>
        </w:rPr>
        <w:t> </w:t>
      </w:r>
      <w:r>
        <w:rPr/>
        <w:t>(1</w:t>
      </w:r>
      <w:r>
        <w:rPr>
          <w:spacing w:val="-2"/>
        </w:rPr>
        <w:t> </w:t>
      </w:r>
      <w:r>
        <w:rPr/>
        <w:t>–</w:t>
      </w:r>
      <w:r>
        <w:rPr>
          <w:spacing w:val="-4"/>
        </w:rPr>
        <w:t> </w:t>
      </w:r>
      <w:r>
        <w:rPr/>
        <w:t>Provocar</w:t>
      </w:r>
      <w:r>
        <w:rPr>
          <w:spacing w:val="-2"/>
        </w:rPr>
        <w:t> </w:t>
      </w:r>
      <w:r>
        <w:rPr/>
        <w:t>Gritos,</w:t>
      </w:r>
      <w:r>
        <w:rPr>
          <w:spacing w:val="-2"/>
        </w:rPr>
        <w:t> </w:t>
      </w:r>
      <w:r>
        <w:rPr/>
        <w:t>2</w:t>
      </w:r>
      <w:r>
        <w:rPr>
          <w:spacing w:val="-2"/>
        </w:rPr>
        <w:t> </w:t>
      </w:r>
      <w:r>
        <w:rPr/>
        <w:t>– Estourar Cordas Vocais, 3 – Voz das </w:t>
      </w:r>
      <w:r>
        <w:rPr>
          <w:spacing w:val="-2"/>
        </w:rPr>
        <w:t>Trevas)</w:t>
      </w:r>
    </w:p>
    <w:p>
      <w:pPr>
        <w:spacing w:line="251" w:lineRule="exact" w:before="3"/>
        <w:ind w:left="1235" w:right="0" w:firstLine="0"/>
        <w:jc w:val="both"/>
        <w:rPr>
          <w:sz w:val="22"/>
        </w:rPr>
      </w:pPr>
      <w:r>
        <w:rPr>
          <w:b/>
          <w:sz w:val="22"/>
        </w:rPr>
        <w:t>Magia:</w:t>
      </w:r>
      <w:r>
        <w:rPr>
          <w:b/>
          <w:spacing w:val="-4"/>
          <w:sz w:val="22"/>
        </w:rPr>
        <w:t> </w:t>
      </w:r>
      <w:r>
        <w:rPr>
          <w:sz w:val="22"/>
        </w:rPr>
        <w:t>25</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line="251" w:lineRule="exact"/>
        <w:ind w:left="1235"/>
      </w:pPr>
      <w:r>
        <w:rPr/>
        <w:t>Criar</w:t>
      </w:r>
      <w:r>
        <w:rPr>
          <w:spacing w:val="63"/>
          <w:w w:val="150"/>
        </w:rPr>
        <w:t> </w:t>
      </w:r>
      <w:r>
        <w:rPr/>
        <w:t>4,</w:t>
      </w:r>
      <w:r>
        <w:rPr>
          <w:spacing w:val="58"/>
          <w:w w:val="150"/>
        </w:rPr>
        <w:t> </w:t>
      </w:r>
      <w:r>
        <w:rPr/>
        <w:t>Controlar</w:t>
      </w:r>
      <w:r>
        <w:rPr>
          <w:spacing w:val="64"/>
          <w:w w:val="150"/>
        </w:rPr>
        <w:t> </w:t>
      </w:r>
      <w:r>
        <w:rPr/>
        <w:t>3,</w:t>
      </w:r>
      <w:r>
        <w:rPr>
          <w:spacing w:val="63"/>
          <w:w w:val="150"/>
        </w:rPr>
        <w:t> </w:t>
      </w:r>
      <w:r>
        <w:rPr/>
        <w:t>Entender</w:t>
      </w:r>
      <w:r>
        <w:rPr>
          <w:spacing w:val="64"/>
          <w:w w:val="150"/>
        </w:rPr>
        <w:t> </w:t>
      </w:r>
      <w:r>
        <w:rPr>
          <w:spacing w:val="-5"/>
        </w:rPr>
        <w:t>7,</w:t>
      </w:r>
    </w:p>
    <w:p>
      <w:pPr>
        <w:pStyle w:val="BodyText"/>
        <w:spacing w:before="1"/>
        <w:ind w:left="668"/>
      </w:pPr>
      <w:r>
        <w:rPr/>
        <w:t>Animais</w:t>
      </w:r>
      <w:r>
        <w:rPr>
          <w:spacing w:val="11"/>
        </w:rPr>
        <w:t> </w:t>
      </w:r>
      <w:r>
        <w:rPr/>
        <w:t>6,</w:t>
      </w:r>
      <w:r>
        <w:rPr>
          <w:spacing w:val="18"/>
        </w:rPr>
        <w:t> </w:t>
      </w:r>
      <w:r>
        <w:rPr/>
        <w:t>Ar</w:t>
      </w:r>
      <w:r>
        <w:rPr>
          <w:spacing w:val="15"/>
        </w:rPr>
        <w:t> </w:t>
      </w:r>
      <w:r>
        <w:rPr/>
        <w:t>2,</w:t>
      </w:r>
      <w:r>
        <w:rPr>
          <w:spacing w:val="14"/>
        </w:rPr>
        <w:t> </w:t>
      </w:r>
      <w:r>
        <w:rPr/>
        <w:t>Fogo</w:t>
      </w:r>
      <w:r>
        <w:rPr>
          <w:spacing w:val="7"/>
        </w:rPr>
        <w:t> </w:t>
      </w:r>
      <w:r>
        <w:rPr/>
        <w:t>2,</w:t>
      </w:r>
      <w:r>
        <w:rPr>
          <w:spacing w:val="14"/>
        </w:rPr>
        <w:t> </w:t>
      </w:r>
      <w:r>
        <w:rPr/>
        <w:t>Plantas</w:t>
      </w:r>
      <w:r>
        <w:rPr>
          <w:spacing w:val="13"/>
        </w:rPr>
        <w:t> </w:t>
      </w:r>
      <w:r>
        <w:rPr/>
        <w:t>3,</w:t>
      </w:r>
      <w:r>
        <w:rPr>
          <w:spacing w:val="11"/>
        </w:rPr>
        <w:t> </w:t>
      </w:r>
      <w:r>
        <w:rPr>
          <w:spacing w:val="-2"/>
        </w:rPr>
        <w:t>Trevas</w:t>
      </w:r>
    </w:p>
    <w:p>
      <w:pPr>
        <w:pStyle w:val="BodyText"/>
        <w:spacing w:before="1"/>
        <w:ind w:left="668"/>
      </w:pPr>
      <w:r>
        <w:rPr/>
        <w:t>3,</w:t>
      </w:r>
      <w:r>
        <w:rPr>
          <w:spacing w:val="-4"/>
        </w:rPr>
        <w:t> </w:t>
      </w:r>
      <w:r>
        <w:rPr/>
        <w:t>Spiritum</w:t>
      </w:r>
      <w:r>
        <w:rPr>
          <w:spacing w:val="-8"/>
        </w:rPr>
        <w:t> </w:t>
      </w:r>
      <w:r>
        <w:rPr>
          <w:spacing w:val="-10"/>
        </w:rPr>
        <w:t>3</w:t>
      </w:r>
    </w:p>
    <w:p>
      <w:pPr>
        <w:pStyle w:val="BodyText"/>
        <w:spacing w:before="228"/>
        <w:ind w:left="668" w:right="850" w:firstLine="566"/>
      </w:pPr>
      <w:r>
        <w:rPr>
          <w:b/>
        </w:rPr>
        <w:t>Descrição</w:t>
      </w:r>
      <w:r>
        <w:rPr/>
        <w:t>: Yohualt é uma das novas crias de</w:t>
      </w:r>
      <w:r>
        <w:rPr>
          <w:spacing w:val="-3"/>
        </w:rPr>
        <w:t> </w:t>
      </w:r>
      <w:r>
        <w:rPr/>
        <w:t>Infernun que herdou parte</w:t>
      </w:r>
      <w:r>
        <w:rPr>
          <w:spacing w:val="-3"/>
        </w:rPr>
        <w:t> </w:t>
      </w:r>
      <w:r>
        <w:rPr/>
        <w:t>do</w:t>
      </w:r>
      <w:r>
        <w:rPr>
          <w:spacing w:val="-1"/>
        </w:rPr>
        <w:t> </w:t>
      </w:r>
      <w:r>
        <w:rPr/>
        <w:t>poder dos habitantes originais do plano semidestruído. Rompeu a Barreira dos Mundos quando ainda não tinha cem anos, acompanhando a força de ataque de Tezcatlipoca. Desde o início, serviu como uma espécie de semideus do tenebriano ajudando-o a proteger os cultos e dar poderes aos sacerdotes. Recebia parte dos sacrifícios e ainda caçava os arkanitas. Yohualt sempre adorou se alimentar do sangue</w:t>
      </w:r>
      <w:r>
        <w:rPr>
          <w:spacing w:val="-5"/>
        </w:rPr>
        <w:t> </w:t>
      </w:r>
      <w:r>
        <w:rPr/>
        <w:t>contaminado</w:t>
      </w:r>
      <w:r>
        <w:rPr>
          <w:spacing w:val="-4"/>
        </w:rPr>
        <w:t> </w:t>
      </w:r>
      <w:r>
        <w:rPr/>
        <w:t>das criaturas de</w:t>
      </w:r>
      <w:r>
        <w:rPr>
          <w:spacing w:val="-1"/>
        </w:rPr>
        <w:t> </w:t>
      </w:r>
      <w:r>
        <w:rPr/>
        <w:t>Ark-a-</w:t>
      </w:r>
      <w:r>
        <w:rPr>
          <w:spacing w:val="-4"/>
        </w:rPr>
        <w:t>nun.</w:t>
      </w:r>
    </w:p>
    <w:p>
      <w:pPr>
        <w:pStyle w:val="BodyText"/>
        <w:spacing w:before="2"/>
        <w:ind w:left="668" w:right="848" w:firstLine="566"/>
      </w:pPr>
      <w:r>
        <w:rPr/>
        <w:t>A derrocada do deus negro não desanimou o jovem inferniano. Ele aproveitou o momento para aumentar sua influência em pequenos cultos e ainda passou</w:t>
      </w:r>
      <w:r>
        <w:rPr>
          <w:spacing w:val="-3"/>
        </w:rPr>
        <w:t> </w:t>
      </w:r>
      <w:r>
        <w:rPr/>
        <w:t>a se</w:t>
      </w:r>
      <w:r>
        <w:rPr>
          <w:spacing w:val="-8"/>
        </w:rPr>
        <w:t> </w:t>
      </w:r>
      <w:r>
        <w:rPr/>
        <w:t>alimentar de</w:t>
      </w:r>
      <w:r>
        <w:rPr>
          <w:spacing w:val="-9"/>
        </w:rPr>
        <w:t> </w:t>
      </w:r>
      <w:r>
        <w:rPr/>
        <w:t>uma presa nova,</w:t>
      </w:r>
      <w:r>
        <w:rPr>
          <w:spacing w:val="-1"/>
        </w:rPr>
        <w:t> </w:t>
      </w:r>
      <w:r>
        <w:rPr/>
        <w:t>os espanhóis com novas doenças e os anjos. Aprendeu a se misturar entre os humanos sem perder o desejo de se infiltrar na selva</w:t>
      </w:r>
      <w:r>
        <w:rPr>
          <w:spacing w:val="40"/>
        </w:rPr>
        <w:t> </w:t>
      </w:r>
      <w:r>
        <w:rPr/>
        <w:t>e caçar como um verdadeiro animal. Seus cultos</w:t>
      </w:r>
      <w:r>
        <w:rPr>
          <w:spacing w:val="-3"/>
        </w:rPr>
        <w:t> </w:t>
      </w:r>
      <w:r>
        <w:rPr/>
        <w:t>jogavam</w:t>
      </w:r>
      <w:r>
        <w:rPr>
          <w:spacing w:val="-14"/>
        </w:rPr>
        <w:t> </w:t>
      </w:r>
      <w:r>
        <w:rPr/>
        <w:t>presas</w:t>
      </w:r>
      <w:r>
        <w:rPr>
          <w:spacing w:val="-6"/>
        </w:rPr>
        <w:t> </w:t>
      </w:r>
      <w:r>
        <w:rPr/>
        <w:t>humanas</w:t>
      </w:r>
      <w:r>
        <w:rPr>
          <w:spacing w:val="-6"/>
        </w:rPr>
        <w:t> </w:t>
      </w:r>
      <w:r>
        <w:rPr/>
        <w:t>para</w:t>
      </w:r>
      <w:r>
        <w:rPr>
          <w:spacing w:val="-4"/>
        </w:rPr>
        <w:t> </w:t>
      </w:r>
      <w:r>
        <w:rPr/>
        <w:t>que</w:t>
      </w:r>
      <w:r>
        <w:rPr>
          <w:spacing w:val="-4"/>
        </w:rPr>
        <w:t> </w:t>
      </w:r>
      <w:r>
        <w:rPr/>
        <w:t>ele pudesse caçar. Eram o sacrifício perfeito.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firstLine="566"/>
      </w:pPr>
      <w:r>
        <w:rPr/>
        <mc:AlternateContent>
          <mc:Choice Requires="wps">
            <w:drawing>
              <wp:anchor distT="0" distB="0" distL="0" distR="0" allowOverlap="1" layoutInCell="1" locked="0" behindDoc="1" simplePos="0" relativeHeight="485118464">
                <wp:simplePos x="0" y="0"/>
                <wp:positionH relativeFrom="page">
                  <wp:posOffset>304800</wp:posOffset>
                </wp:positionH>
                <wp:positionV relativeFrom="page">
                  <wp:posOffset>304799</wp:posOffset>
                </wp:positionV>
                <wp:extent cx="6955790" cy="94767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8016" id="docshape15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Conheceu Maria Lucia em 1995 e se apaixonou por ela. Tem um ciúme doentio da sacerdotisa e ela o usa com isso. Ultimamente tem tentado evitar a obsessão por dormir com ela. É o principal guarda-costas da cultista e usa todos os seus recursos para protegê-la. Ultimamente tem pensado se os mistérios que </w:t>
      </w:r>
      <w:r>
        <w:rPr/>
        <w:t>cercam Tezcatlipoca não podem se tornar a mais nova ameaça tanto para ele quanto Maria </w:t>
      </w:r>
      <w:r>
        <w:rPr>
          <w:spacing w:val="-2"/>
        </w:rPr>
        <w:t>Lucia.</w:t>
      </w:r>
    </w:p>
    <w:p>
      <w:pPr>
        <w:pStyle w:val="BodyText"/>
        <w:spacing w:before="2"/>
        <w:ind w:right="2" w:firstLine="566"/>
      </w:pPr>
      <w:r>
        <w:rPr/>
        <w:t>Yohualt tem a forma de um homem-jaguar com o pelo espelhado refletindo constantemente</w:t>
      </w:r>
      <w:r>
        <w:rPr>
          <w:spacing w:val="21"/>
        </w:rPr>
        <w:t> </w:t>
      </w:r>
      <w:r>
        <w:rPr/>
        <w:t>a</w:t>
      </w:r>
      <w:r>
        <w:rPr>
          <w:spacing w:val="35"/>
        </w:rPr>
        <w:t> </w:t>
      </w:r>
      <w:r>
        <w:rPr/>
        <w:t>morte</w:t>
      </w:r>
      <w:r>
        <w:rPr>
          <w:spacing w:val="26"/>
        </w:rPr>
        <w:t> </w:t>
      </w:r>
      <w:r>
        <w:rPr/>
        <w:t>das</w:t>
      </w:r>
      <w:r>
        <w:rPr>
          <w:spacing w:val="28"/>
        </w:rPr>
        <w:t> </w:t>
      </w:r>
      <w:r>
        <w:rPr/>
        <w:t>pessoas</w:t>
      </w:r>
      <w:r>
        <w:rPr>
          <w:spacing w:val="32"/>
        </w:rPr>
        <w:t> </w:t>
      </w:r>
      <w:r>
        <w:rPr/>
        <w:t>que</w:t>
      </w:r>
      <w:r>
        <w:rPr>
          <w:spacing w:val="27"/>
        </w:rPr>
        <w:t> </w:t>
      </w:r>
      <w:r>
        <w:rPr>
          <w:spacing w:val="-10"/>
        </w:rPr>
        <w:t>o</w:t>
      </w:r>
    </w:p>
    <w:p>
      <w:pPr>
        <w:pStyle w:val="BodyText"/>
        <w:spacing w:before="69"/>
        <w:ind w:left="669" w:right="846"/>
      </w:pPr>
      <w:r>
        <w:rPr/>
        <w:br w:type="column"/>
      </w:r>
      <w:r>
        <w:rPr/>
        <w:t>observam.</w:t>
      </w:r>
      <w:r>
        <w:rPr>
          <w:spacing w:val="-3"/>
        </w:rPr>
        <w:t> </w:t>
      </w:r>
      <w:r>
        <w:rPr/>
        <w:t>Uma</w:t>
      </w:r>
      <w:r>
        <w:rPr>
          <w:spacing w:val="-4"/>
        </w:rPr>
        <w:t> </w:t>
      </w:r>
      <w:r>
        <w:rPr/>
        <w:t>fumaça</w:t>
      </w:r>
      <w:r>
        <w:rPr>
          <w:spacing w:val="-4"/>
        </w:rPr>
        <w:t> </w:t>
      </w:r>
      <w:r>
        <w:rPr/>
        <w:t>negra</w:t>
      </w:r>
      <w:r>
        <w:rPr>
          <w:spacing w:val="-2"/>
        </w:rPr>
        <w:t> </w:t>
      </w:r>
      <w:r>
        <w:rPr/>
        <w:t>escapa</w:t>
      </w:r>
      <w:r>
        <w:rPr>
          <w:spacing w:val="-3"/>
        </w:rPr>
        <w:t> </w:t>
      </w:r>
      <w:r>
        <w:rPr/>
        <w:t>de</w:t>
      </w:r>
      <w:r>
        <w:rPr>
          <w:spacing w:val="-13"/>
        </w:rPr>
        <w:t> </w:t>
      </w:r>
      <w:r>
        <w:rPr/>
        <w:t>sua boca e olhos. Dois chifres pretos brotam de trás de suas orelhas. Sua forma humana predileta é a de um homem latino alto e forte, porém ágil.</w:t>
      </w:r>
    </w:p>
    <w:p>
      <w:pPr>
        <w:pStyle w:val="BodyText"/>
        <w:spacing w:before="198"/>
        <w:ind w:left="0"/>
        <w:jc w:val="left"/>
      </w:pPr>
    </w:p>
    <w:p>
      <w:pPr>
        <w:pStyle w:val="Heading4"/>
        <w:ind w:left="1236"/>
      </w:pPr>
      <w:bookmarkStart w:name="_bookmark113" w:id="114"/>
      <w:bookmarkEnd w:id="114"/>
      <w:r>
        <w:rPr/>
      </w:r>
      <w:r>
        <w:rPr>
          <w:spacing w:val="-2"/>
          <w:w w:val="125"/>
        </w:rPr>
        <w:t>Portugal</w:t>
      </w:r>
    </w:p>
    <w:p>
      <w:pPr>
        <w:pStyle w:val="BodyText"/>
        <w:spacing w:before="12"/>
        <w:ind w:left="0"/>
        <w:jc w:val="left"/>
        <w:rPr>
          <w:rFonts w:ascii="Lucida Sans"/>
          <w:sz w:val="30"/>
        </w:rPr>
      </w:pPr>
    </w:p>
    <w:p>
      <w:pPr>
        <w:pStyle w:val="BodyText"/>
        <w:ind w:left="669" w:right="844" w:firstLine="566"/>
      </w:pPr>
      <w:r>
        <w:rPr/>
        <w:drawing>
          <wp:anchor distT="0" distB="0" distL="0" distR="0" allowOverlap="1" layoutInCell="1" locked="0" behindDoc="1" simplePos="0" relativeHeight="485117952">
            <wp:simplePos x="0" y="0"/>
            <wp:positionH relativeFrom="page">
              <wp:posOffset>906144</wp:posOffset>
            </wp:positionH>
            <wp:positionV relativeFrom="paragraph">
              <wp:posOffset>759516</wp:posOffset>
            </wp:positionV>
            <wp:extent cx="2720975" cy="5888990"/>
            <wp:effectExtent l="0" t="0" r="0" b="0"/>
            <wp:wrapNone/>
            <wp:docPr id="171" name="Image 171" descr="C:\Users\FonsecaJr\Dropbox\RPG\Abismo\rubens9.tif"/>
            <wp:cNvGraphicFramePr>
              <a:graphicFrameLocks/>
            </wp:cNvGraphicFramePr>
            <a:graphic>
              <a:graphicData uri="http://schemas.openxmlformats.org/drawingml/2006/picture">
                <pic:pic>
                  <pic:nvPicPr>
                    <pic:cNvPr id="171" name="Image 171" descr="C:\Users\FonsecaJr\Dropbox\RPG\Abismo\rubens9.tif"/>
                    <pic:cNvPicPr/>
                  </pic:nvPicPr>
                  <pic:blipFill>
                    <a:blip r:embed="rId28" cstate="print"/>
                    <a:stretch>
                      <a:fillRect/>
                    </a:stretch>
                  </pic:blipFill>
                  <pic:spPr>
                    <a:xfrm>
                      <a:off x="0" y="0"/>
                      <a:ext cx="2720975" cy="5888990"/>
                    </a:xfrm>
                    <a:prstGeom prst="rect">
                      <a:avLst/>
                    </a:prstGeom>
                  </pic:spPr>
                </pic:pic>
              </a:graphicData>
            </a:graphic>
          </wp:anchor>
        </w:drawing>
      </w:r>
      <w:r>
        <w:rPr/>
        <w:t>O culto da Irmandade de Tenebras</w:t>
      </w:r>
      <w:r>
        <w:rPr>
          <w:spacing w:val="40"/>
        </w:rPr>
        <w:t> </w:t>
      </w:r>
      <w:r>
        <w:rPr/>
        <w:t>em</w:t>
      </w:r>
      <w:r>
        <w:rPr>
          <w:spacing w:val="-1"/>
        </w:rPr>
        <w:t> </w:t>
      </w:r>
      <w:r>
        <w:rPr/>
        <w:t>Lisboa teve</w:t>
      </w:r>
      <w:r>
        <w:rPr>
          <w:spacing w:val="-4"/>
        </w:rPr>
        <w:t> </w:t>
      </w:r>
      <w:r>
        <w:rPr/>
        <w:t>seu auge em 1755 quando o primeiro dos 13 tenebrianos livres na Terra despertou. O terremoto que se seguiu</w:t>
      </w:r>
      <w:r>
        <w:rPr>
          <w:spacing w:val="40"/>
        </w:rPr>
        <w:t> </w:t>
      </w:r>
      <w:r>
        <w:rPr/>
        <w:t>causou mais de 30 mil mortes e arrasou Portugal. Dizem que depois disso, o rei nunca mais dormiu em uma casa de alvenaria. Enquanto os corpos boiavam no rio</w:t>
      </w:r>
      <w:r>
        <w:rPr>
          <w:spacing w:val="-3"/>
        </w:rPr>
        <w:t> </w:t>
      </w:r>
      <w:r>
        <w:rPr/>
        <w:t>Tejo e</w:t>
      </w:r>
      <w:r>
        <w:rPr>
          <w:spacing w:val="-5"/>
        </w:rPr>
        <w:t> </w:t>
      </w:r>
      <w:r>
        <w:rPr/>
        <w:t>as pessoas corriam</w:t>
      </w:r>
      <w:r>
        <w:rPr>
          <w:spacing w:val="-7"/>
        </w:rPr>
        <w:t> </w:t>
      </w:r>
      <w:r>
        <w:rPr/>
        <w:t>apavoradas de um lado para o outro, anjos e demônios organizavam exércitos para uma batalha descomunal. Foram milhares de guerreiros que desceram dos Céus e subiram do Inferno em uma aliança única contra uma criatura que pretendia dominar a Europa. O monstro caiu perante essas forças, porém arquidemônios e serafins tombaram do mesmo</w:t>
      </w:r>
      <w:r>
        <w:rPr>
          <w:spacing w:val="-2"/>
        </w:rPr>
        <w:t> </w:t>
      </w:r>
      <w:r>
        <w:rPr/>
        <w:t>modo,</w:t>
      </w:r>
      <w:r>
        <w:rPr>
          <w:spacing w:val="-5"/>
        </w:rPr>
        <w:t> </w:t>
      </w:r>
      <w:r>
        <w:rPr/>
        <w:t>com</w:t>
      </w:r>
      <w:r>
        <w:rPr>
          <w:spacing w:val="-6"/>
        </w:rPr>
        <w:t> </w:t>
      </w:r>
      <w:r>
        <w:rPr/>
        <w:t>exércitos</w:t>
      </w:r>
      <w:r>
        <w:rPr>
          <w:spacing w:val="-2"/>
        </w:rPr>
        <w:t> </w:t>
      </w:r>
      <w:r>
        <w:rPr/>
        <w:t>desaparecendo no meio do mar negro da essência do </w:t>
      </w:r>
      <w:r>
        <w:rPr>
          <w:spacing w:val="-2"/>
        </w:rPr>
        <w:t>tenebriano.</w:t>
      </w:r>
    </w:p>
    <w:p>
      <w:pPr>
        <w:pStyle w:val="BodyText"/>
        <w:spacing w:before="1"/>
        <w:ind w:left="669" w:right="848" w:firstLine="566"/>
      </w:pPr>
      <w:r>
        <w:rPr/>
        <w:t>A Cidade de Prata foi a que se recuperou mais facilmente em Portugal. O reino sempre fora bastante católico, o que permitiu que os anjos se reorganizassem rapidamente e usassem a Inquisição para queimar rapidamente</w:t>
      </w:r>
      <w:r>
        <w:rPr>
          <w:spacing w:val="-4"/>
        </w:rPr>
        <w:t> </w:t>
      </w:r>
      <w:r>
        <w:rPr/>
        <w:t>os magos de</w:t>
      </w:r>
      <w:r>
        <w:rPr>
          <w:spacing w:val="-8"/>
        </w:rPr>
        <w:t> </w:t>
      </w:r>
      <w:r>
        <w:rPr/>
        <w:t>Tenebras que haviam sobrevivido à batalha. Aproveitaram para enviar para o Inferno alguns Magos das Sombras e outros infernalistas que estavam enfraquecidos pelo evento.</w:t>
      </w:r>
    </w:p>
    <w:p>
      <w:pPr>
        <w:pStyle w:val="BodyText"/>
        <w:ind w:left="669" w:right="846" w:firstLine="566"/>
      </w:pPr>
      <w:r>
        <w:rPr/>
        <w:t>A</w:t>
      </w:r>
      <w:r>
        <w:rPr>
          <w:spacing w:val="-3"/>
        </w:rPr>
        <w:t> </w:t>
      </w:r>
      <w:r>
        <w:rPr/>
        <w:t>Irmandade de</w:t>
      </w:r>
      <w:r>
        <w:rPr>
          <w:spacing w:val="-4"/>
        </w:rPr>
        <w:t> </w:t>
      </w:r>
      <w:r>
        <w:rPr/>
        <w:t>Tenebras só</w:t>
      </w:r>
      <w:r>
        <w:rPr>
          <w:spacing w:val="-1"/>
        </w:rPr>
        <w:t> </w:t>
      </w:r>
      <w:r>
        <w:rPr/>
        <w:t>voltou a se recuperar com o início da ditadura de Salazar, mais precisamente em 1936, dez anos depois de ele subir ao poder. Um jovem chamado Henrique Eanes, iniciado</w:t>
      </w:r>
      <w:r>
        <w:rPr>
          <w:spacing w:val="40"/>
        </w:rPr>
        <w:t> </w:t>
      </w:r>
      <w:r>
        <w:rPr/>
        <w:t>da Escola de Yamesh, traiu o Arcanorum e iniciou uma abertura secreta para os cultos tenebrianos. Providenciou lugares para se instalarem</w:t>
      </w:r>
      <w:r>
        <w:rPr>
          <w:spacing w:val="-1"/>
        </w:rPr>
        <w:t> </w:t>
      </w:r>
      <w:r>
        <w:rPr/>
        <w:t>e usou seus poderes do</w:t>
      </w:r>
      <w:r>
        <w:rPr>
          <w:spacing w:val="-2"/>
        </w:rPr>
        <w:t> </w:t>
      </w:r>
      <w:r>
        <w:rPr/>
        <w:t>Caminho dos</w:t>
      </w:r>
      <w:r>
        <w:rPr>
          <w:spacing w:val="58"/>
        </w:rPr>
        <w:t> </w:t>
      </w:r>
      <w:r>
        <w:rPr/>
        <w:t>Humanos</w:t>
      </w:r>
      <w:r>
        <w:rPr>
          <w:spacing w:val="59"/>
        </w:rPr>
        <w:t> </w:t>
      </w:r>
      <w:r>
        <w:rPr/>
        <w:t>para</w:t>
      </w:r>
      <w:r>
        <w:rPr>
          <w:spacing w:val="61"/>
        </w:rPr>
        <w:t> </w:t>
      </w:r>
      <w:r>
        <w:rPr/>
        <w:t>controlar</w:t>
      </w:r>
      <w:r>
        <w:rPr>
          <w:spacing w:val="60"/>
        </w:rPr>
        <w:t> </w:t>
      </w:r>
      <w:r>
        <w:rPr/>
        <w:t>políticos.</w:t>
      </w:r>
      <w:r>
        <w:rPr>
          <w:spacing w:val="66"/>
        </w:rPr>
        <w:t> </w:t>
      </w:r>
      <w:r>
        <w:rPr>
          <w:spacing w:val="-10"/>
        </w:rPr>
        <w:t>A</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pPr>
      <w:r>
        <w:rPr/>
        <mc:AlternateContent>
          <mc:Choice Requires="wps">
            <w:drawing>
              <wp:anchor distT="0" distB="0" distL="0" distR="0" allowOverlap="1" layoutInCell="1" locked="0" behindDoc="1" simplePos="0" relativeHeight="485118976">
                <wp:simplePos x="0" y="0"/>
                <wp:positionH relativeFrom="page">
                  <wp:posOffset>304800</wp:posOffset>
                </wp:positionH>
                <wp:positionV relativeFrom="page">
                  <wp:posOffset>304799</wp:posOffset>
                </wp:positionV>
                <wp:extent cx="6955790" cy="947674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7504" id="docshape15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Irmandade espalhou seus tentáculos por Portugal, porém ainda é</w:t>
      </w:r>
      <w:r>
        <w:rPr>
          <w:spacing w:val="-3"/>
        </w:rPr>
        <w:t> </w:t>
      </w:r>
      <w:r>
        <w:rPr/>
        <w:t>um culto de</w:t>
      </w:r>
      <w:r>
        <w:rPr>
          <w:spacing w:val="-3"/>
        </w:rPr>
        <w:t> </w:t>
      </w:r>
      <w:r>
        <w:rPr/>
        <w:t>apenas alguns magos cercados por anjos atentos. Em</w:t>
      </w:r>
      <w:r>
        <w:rPr>
          <w:spacing w:val="-8"/>
        </w:rPr>
        <w:t> </w:t>
      </w:r>
      <w:r>
        <w:rPr/>
        <w:t>Lisboa, os paradisianos os observam de suas</w:t>
      </w:r>
      <w:r>
        <w:rPr>
          <w:spacing w:val="-3"/>
        </w:rPr>
        <w:t> </w:t>
      </w:r>
      <w:r>
        <w:rPr/>
        <w:t>bases</w:t>
      </w:r>
      <w:r>
        <w:rPr>
          <w:spacing w:val="-3"/>
        </w:rPr>
        <w:t> </w:t>
      </w:r>
      <w:r>
        <w:rPr/>
        <w:t>especiais na</w:t>
      </w:r>
      <w:r>
        <w:rPr>
          <w:spacing w:val="-1"/>
        </w:rPr>
        <w:t> </w:t>
      </w:r>
      <w:r>
        <w:rPr/>
        <w:t>Torre</w:t>
      </w:r>
      <w:r>
        <w:rPr>
          <w:spacing w:val="-10"/>
        </w:rPr>
        <w:t> </w:t>
      </w:r>
      <w:r>
        <w:rPr/>
        <w:t>de</w:t>
      </w:r>
      <w:r>
        <w:rPr>
          <w:spacing w:val="-5"/>
        </w:rPr>
        <w:t> </w:t>
      </w:r>
      <w:r>
        <w:rPr/>
        <w:t>Belém</w:t>
      </w:r>
      <w:r>
        <w:rPr>
          <w:spacing w:val="-3"/>
        </w:rPr>
        <w:t> </w:t>
      </w:r>
      <w:r>
        <w:rPr/>
        <w:t>e</w:t>
      </w:r>
      <w:r>
        <w:rPr>
          <w:spacing w:val="-5"/>
        </w:rPr>
        <w:t> </w:t>
      </w:r>
      <w:r>
        <w:rPr/>
        <w:t>no Castelo de São Jorge.</w:t>
      </w:r>
    </w:p>
    <w:p>
      <w:pPr>
        <w:pStyle w:val="BodyText"/>
        <w:spacing w:before="205"/>
        <w:ind w:left="0"/>
        <w:jc w:val="left"/>
      </w:pPr>
    </w:p>
    <w:p>
      <w:pPr>
        <w:pStyle w:val="Heading6"/>
        <w:jc w:val="both"/>
      </w:pPr>
      <w:r>
        <w:rPr>
          <w:w w:val="120"/>
        </w:rPr>
        <w:t>Culto</w:t>
      </w:r>
      <w:r>
        <w:rPr>
          <w:spacing w:val="-35"/>
          <w:w w:val="120"/>
        </w:rPr>
        <w:t> </w:t>
      </w:r>
      <w:r>
        <w:rPr>
          <w:w w:val="120"/>
        </w:rPr>
        <w:t>do</w:t>
      </w:r>
      <w:r>
        <w:rPr>
          <w:spacing w:val="-33"/>
          <w:w w:val="120"/>
        </w:rPr>
        <w:t> </w:t>
      </w:r>
      <w:r>
        <w:rPr>
          <w:spacing w:val="-2"/>
          <w:w w:val="115"/>
        </w:rPr>
        <w:t>Renascimento</w:t>
      </w:r>
    </w:p>
    <w:p>
      <w:pPr>
        <w:pStyle w:val="BodyText"/>
        <w:spacing w:before="61"/>
        <w:ind w:left="0"/>
        <w:jc w:val="left"/>
        <w:rPr>
          <w:rFonts w:ascii="Lucida Sans"/>
          <w:sz w:val="24"/>
        </w:rPr>
      </w:pPr>
    </w:p>
    <w:p>
      <w:pPr>
        <w:pStyle w:val="BodyText"/>
        <w:spacing w:before="1"/>
        <w:ind w:firstLine="566"/>
      </w:pPr>
      <w:r>
        <w:rPr/>
        <w:t>Felipe Eanes, filho de Henrique Eanes, substituiu o pai em 1990, quando o velho cultista foi morto pelos magos da Escola de Yamesh. Henrique</w:t>
      </w:r>
      <w:r>
        <w:rPr>
          <w:spacing w:val="-5"/>
        </w:rPr>
        <w:t> </w:t>
      </w:r>
      <w:r>
        <w:rPr/>
        <w:t>só</w:t>
      </w:r>
      <w:r>
        <w:rPr>
          <w:spacing w:val="-3"/>
        </w:rPr>
        <w:t> </w:t>
      </w:r>
      <w:r>
        <w:rPr/>
        <w:t>foi vencido após uma caçada dura e longa e deixou a responsabilidade do culto para seu filho. Felipe é competente e forte, com uma personalidade moldada para o mal. Ele traçou planos para invocar abismais a partir da essência obscura do tenebriano morto.</w:t>
      </w:r>
      <w:r>
        <w:rPr>
          <w:spacing w:val="40"/>
        </w:rPr>
        <w:t> </w:t>
      </w:r>
      <w:r>
        <w:rPr/>
        <w:t>Os anjos nunca conseguiram se livrar totalmente desses vestígios e os magos das trevas estão os coletando com magia. Algumas vezes, fazem os mortais cometerem</w:t>
      </w:r>
      <w:r>
        <w:rPr>
          <w:spacing w:val="-13"/>
        </w:rPr>
        <w:t> </w:t>
      </w:r>
      <w:r>
        <w:rPr/>
        <w:t>atrocidades</w:t>
      </w:r>
      <w:r>
        <w:rPr>
          <w:spacing w:val="-1"/>
        </w:rPr>
        <w:t> </w:t>
      </w:r>
      <w:r>
        <w:rPr/>
        <w:t>ou</w:t>
      </w:r>
      <w:r>
        <w:rPr>
          <w:spacing w:val="-5"/>
        </w:rPr>
        <w:t> </w:t>
      </w:r>
      <w:r>
        <w:rPr/>
        <w:t>criarem</w:t>
      </w:r>
      <w:r>
        <w:rPr>
          <w:spacing w:val="-13"/>
        </w:rPr>
        <w:t> </w:t>
      </w:r>
      <w:r>
        <w:rPr/>
        <w:t>antros</w:t>
      </w:r>
      <w:r>
        <w:rPr>
          <w:spacing w:val="-1"/>
        </w:rPr>
        <w:t> </w:t>
      </w:r>
      <w:r>
        <w:rPr/>
        <w:t>de perversão</w:t>
      </w:r>
      <w:r>
        <w:rPr>
          <w:spacing w:val="-1"/>
        </w:rPr>
        <w:t> </w:t>
      </w:r>
      <w:r>
        <w:rPr/>
        <w:t>onde</w:t>
      </w:r>
      <w:r>
        <w:rPr>
          <w:spacing w:val="-3"/>
        </w:rPr>
        <w:t> </w:t>
      </w:r>
      <w:r>
        <w:rPr/>
        <w:t>há energia tenebriana, o</w:t>
      </w:r>
      <w:r>
        <w:rPr>
          <w:spacing w:val="-6"/>
        </w:rPr>
        <w:t> </w:t>
      </w:r>
      <w:r>
        <w:rPr/>
        <w:t>que aumenta essa força.</w:t>
      </w:r>
    </w:p>
    <w:p>
      <w:pPr>
        <w:pStyle w:val="BodyText"/>
        <w:spacing w:before="1"/>
        <w:ind w:right="1" w:firstLine="566"/>
      </w:pPr>
      <w:r>
        <w:rPr/>
        <w:t>Um dos primeiros abismais</w:t>
      </w:r>
      <w:r>
        <w:rPr>
          <w:spacing w:val="40"/>
        </w:rPr>
        <w:t> </w:t>
      </w:r>
      <w:r>
        <w:rPr/>
        <w:t>invocados por Felipe foi Urn´Nath. A criatura veio apenas para proteger o jovem mago, que ainda não tem tanto poder para evitar os ataques diretos dos anjos ou da Escola de Yamesh e da Inquisição.</w:t>
      </w:r>
    </w:p>
    <w:p>
      <w:pPr>
        <w:pStyle w:val="Heading7"/>
        <w:spacing w:before="240"/>
        <w:jc w:val="both"/>
      </w:pPr>
      <w:r>
        <w:rPr/>
        <w:t>Felipe</w:t>
      </w:r>
      <w:r>
        <w:rPr>
          <w:spacing w:val="-9"/>
        </w:rPr>
        <w:t> </w:t>
      </w:r>
      <w:r>
        <w:rPr>
          <w:spacing w:val="-2"/>
        </w:rPr>
        <w:t>Eanes</w:t>
      </w:r>
    </w:p>
    <w:p>
      <w:pPr>
        <w:spacing w:before="222"/>
        <w:ind w:left="849" w:right="0" w:firstLine="566"/>
        <w:jc w:val="both"/>
        <w:rPr>
          <w:i/>
          <w:sz w:val="22"/>
        </w:rPr>
      </w:pPr>
      <w:r>
        <w:rPr>
          <w:i/>
          <w:sz w:val="22"/>
        </w:rPr>
        <w:t>Mago do Terceiro Círculo da</w:t>
      </w:r>
      <w:r>
        <w:rPr>
          <w:i/>
          <w:sz w:val="22"/>
        </w:rPr>
        <w:t> Irmandade de Tenebras</w:t>
      </w:r>
    </w:p>
    <w:p>
      <w:pPr>
        <w:pStyle w:val="BodyText"/>
        <w:spacing w:line="251" w:lineRule="exact" w:before="3"/>
        <w:ind w:left="1416"/>
      </w:pPr>
      <w:r>
        <w:rPr/>
        <w:t>CON</w:t>
      </w:r>
      <w:r>
        <w:rPr>
          <w:spacing w:val="32"/>
        </w:rPr>
        <w:t> </w:t>
      </w:r>
      <w:r>
        <w:rPr/>
        <w:t>12,</w:t>
      </w:r>
      <w:r>
        <w:rPr>
          <w:spacing w:val="37"/>
        </w:rPr>
        <w:t> </w:t>
      </w:r>
      <w:r>
        <w:rPr/>
        <w:t>FR</w:t>
      </w:r>
      <w:r>
        <w:rPr>
          <w:spacing w:val="35"/>
        </w:rPr>
        <w:t> </w:t>
      </w:r>
      <w:r>
        <w:rPr/>
        <w:t>13,</w:t>
      </w:r>
      <w:r>
        <w:rPr>
          <w:spacing w:val="37"/>
        </w:rPr>
        <w:t> </w:t>
      </w:r>
      <w:r>
        <w:rPr/>
        <w:t>DEX</w:t>
      </w:r>
      <w:r>
        <w:rPr>
          <w:spacing w:val="32"/>
        </w:rPr>
        <w:t> </w:t>
      </w:r>
      <w:r>
        <w:rPr/>
        <w:t>13,</w:t>
      </w:r>
      <w:r>
        <w:rPr>
          <w:spacing w:val="37"/>
        </w:rPr>
        <w:t> </w:t>
      </w:r>
      <w:r>
        <w:rPr/>
        <w:t>AGI</w:t>
      </w:r>
      <w:r>
        <w:rPr>
          <w:spacing w:val="38"/>
        </w:rPr>
        <w:t> </w:t>
      </w:r>
      <w:r>
        <w:rPr>
          <w:spacing w:val="-5"/>
        </w:rPr>
        <w:t>12,</w:t>
      </w:r>
    </w:p>
    <w:p>
      <w:pPr>
        <w:pStyle w:val="BodyText"/>
        <w:spacing w:line="251" w:lineRule="exact"/>
      </w:pPr>
      <w:r>
        <w:rPr/>
        <w:t>INT</w:t>
      </w:r>
      <w:r>
        <w:rPr>
          <w:spacing w:val="2"/>
        </w:rPr>
        <w:t> </w:t>
      </w:r>
      <w:r>
        <w:rPr/>
        <w:t>15,</w:t>
      </w:r>
      <w:r>
        <w:rPr>
          <w:spacing w:val="1"/>
        </w:rPr>
        <w:t> </w:t>
      </w:r>
      <w:r>
        <w:rPr/>
        <w:t>WILL</w:t>
      </w:r>
      <w:r>
        <w:rPr>
          <w:spacing w:val="-7"/>
        </w:rPr>
        <w:t> </w:t>
      </w:r>
      <w:r>
        <w:rPr/>
        <w:t>17,</w:t>
      </w:r>
      <w:r>
        <w:rPr>
          <w:spacing w:val="-4"/>
        </w:rPr>
        <w:t> </w:t>
      </w:r>
      <w:r>
        <w:rPr/>
        <w:t>CAR 13,</w:t>
      </w:r>
      <w:r>
        <w:rPr>
          <w:spacing w:val="-5"/>
        </w:rPr>
        <w:t> </w:t>
      </w:r>
      <w:r>
        <w:rPr/>
        <w:t>PER</w:t>
      </w:r>
      <w:r>
        <w:rPr>
          <w:spacing w:val="-4"/>
        </w:rPr>
        <w:t> </w:t>
      </w:r>
      <w:r>
        <w:rPr>
          <w:spacing w:val="-5"/>
        </w:rPr>
        <w:t>16</w:t>
      </w:r>
    </w:p>
    <w:p>
      <w:pPr>
        <w:pStyle w:val="BodyText"/>
        <w:spacing w:before="1"/>
        <w:ind w:left="1416"/>
      </w:pPr>
      <w:r>
        <w:rPr/>
        <w:t>Adaga</w:t>
      </w:r>
      <w:r>
        <w:rPr>
          <w:spacing w:val="-2"/>
        </w:rPr>
        <w:t> </w:t>
      </w:r>
      <w:r>
        <w:rPr/>
        <w:t>Mágica 50/60</w:t>
      </w:r>
      <w:r>
        <w:rPr>
          <w:spacing w:val="-3"/>
        </w:rPr>
        <w:t> </w:t>
      </w:r>
      <w:r>
        <w:rPr/>
        <w:t>1d6</w:t>
      </w:r>
      <w:r>
        <w:rPr>
          <w:spacing w:val="-2"/>
        </w:rPr>
        <w:t> </w:t>
      </w:r>
      <w:r>
        <w:rPr/>
        <w:t>+</w:t>
      </w:r>
      <w:r>
        <w:rPr>
          <w:spacing w:val="-7"/>
        </w:rPr>
        <w:t> </w:t>
      </w:r>
      <w:r>
        <w:rPr>
          <w:spacing w:val="-10"/>
        </w:rPr>
        <w:t>2</w:t>
      </w:r>
    </w:p>
    <w:p>
      <w:pPr>
        <w:pStyle w:val="BodyText"/>
        <w:spacing w:line="251" w:lineRule="exact" w:before="2"/>
        <w:ind w:left="1416"/>
      </w:pPr>
      <w:r>
        <w:rPr/>
        <w:t>#</w:t>
      </w:r>
      <w:r>
        <w:rPr>
          <w:spacing w:val="17"/>
        </w:rPr>
        <w:t> </w:t>
      </w:r>
      <w:r>
        <w:rPr/>
        <w:t>Ataques</w:t>
      </w:r>
      <w:r>
        <w:rPr>
          <w:spacing w:val="22"/>
        </w:rPr>
        <w:t> </w:t>
      </w:r>
      <w:r>
        <w:rPr/>
        <w:t>[1],</w:t>
      </w:r>
      <w:r>
        <w:rPr>
          <w:spacing w:val="19"/>
        </w:rPr>
        <w:t> </w:t>
      </w:r>
      <w:r>
        <w:rPr/>
        <w:t>IP</w:t>
      </w:r>
      <w:r>
        <w:rPr>
          <w:spacing w:val="20"/>
        </w:rPr>
        <w:t> </w:t>
      </w:r>
      <w:r>
        <w:rPr/>
        <w:t>2</w:t>
      </w:r>
      <w:r>
        <w:rPr>
          <w:spacing w:val="17"/>
        </w:rPr>
        <w:t> </w:t>
      </w:r>
      <w:r>
        <w:rPr/>
        <w:t>(rituais),</w:t>
      </w:r>
      <w:r>
        <w:rPr>
          <w:spacing w:val="19"/>
        </w:rPr>
        <w:t> </w:t>
      </w:r>
      <w:r>
        <w:rPr/>
        <w:t>PVs</w:t>
      </w:r>
      <w:r>
        <w:rPr>
          <w:spacing w:val="19"/>
        </w:rPr>
        <w:t> </w:t>
      </w:r>
      <w:r>
        <w:rPr>
          <w:spacing w:val="-5"/>
        </w:rPr>
        <w:t>20</w:t>
      </w:r>
    </w:p>
    <w:p>
      <w:pPr>
        <w:pStyle w:val="BodyText"/>
        <w:spacing w:line="251" w:lineRule="exact"/>
      </w:pPr>
      <w:r>
        <w:rPr/>
        <w:t>+</w:t>
      </w:r>
      <w:r>
        <w:rPr>
          <w:spacing w:val="2"/>
        </w:rPr>
        <w:t> </w:t>
      </w:r>
      <w:r>
        <w:rPr>
          <w:spacing w:val="-5"/>
        </w:rPr>
        <w:t>16</w:t>
      </w:r>
    </w:p>
    <w:p>
      <w:pPr>
        <w:pStyle w:val="BodyText"/>
        <w:spacing w:before="1"/>
        <w:ind w:firstLine="566"/>
      </w:pPr>
      <w:r>
        <w:rPr>
          <w:b/>
        </w:rPr>
        <w:t>Perícias: </w:t>
      </w:r>
      <w:r>
        <w:rPr/>
        <w:t>Armas Brancas (Adaga 60/40), Armas de Fogo (Pistola 60%), Barganha 40%, Briga 40%, Conhecimento Proibido (Abismo 50%, Arkanun Arcanorum</w:t>
      </w:r>
      <w:r>
        <w:rPr>
          <w:spacing w:val="67"/>
          <w:w w:val="150"/>
        </w:rPr>
        <w:t> </w:t>
      </w:r>
      <w:r>
        <w:rPr/>
        <w:t>40%,</w:t>
      </w:r>
      <w:r>
        <w:rPr>
          <w:spacing w:val="79"/>
          <w:w w:val="150"/>
        </w:rPr>
        <w:t> </w:t>
      </w:r>
      <w:r>
        <w:rPr/>
        <w:t>Oculto</w:t>
      </w:r>
      <w:r>
        <w:rPr>
          <w:spacing w:val="72"/>
          <w:w w:val="150"/>
        </w:rPr>
        <w:t> </w:t>
      </w:r>
      <w:r>
        <w:rPr/>
        <w:t>50%),</w:t>
      </w:r>
      <w:r>
        <w:rPr>
          <w:spacing w:val="79"/>
          <w:w w:val="150"/>
        </w:rPr>
        <w:t> </w:t>
      </w:r>
      <w:r>
        <w:rPr>
          <w:spacing w:val="-2"/>
        </w:rPr>
        <w:t>Escutar</w:t>
      </w:r>
    </w:p>
    <w:p>
      <w:pPr>
        <w:pStyle w:val="BodyText"/>
        <w:tabs>
          <w:tab w:pos="1535" w:val="left" w:leader="none"/>
          <w:tab w:pos="2638" w:val="left" w:leader="none"/>
          <w:tab w:pos="3324" w:val="left" w:leader="none"/>
          <w:tab w:pos="4283" w:val="left" w:leader="none"/>
        </w:tabs>
        <w:spacing w:line="251" w:lineRule="exact" w:before="3"/>
        <w:jc w:val="left"/>
      </w:pPr>
      <w:r>
        <w:rPr>
          <w:spacing w:val="-4"/>
        </w:rPr>
        <w:t>40%,</w:t>
      </w:r>
      <w:r>
        <w:rPr/>
        <w:tab/>
      </w:r>
      <w:r>
        <w:rPr>
          <w:spacing w:val="-2"/>
        </w:rPr>
        <w:t>Estratégia</w:t>
      </w:r>
      <w:r>
        <w:rPr/>
        <w:tab/>
      </w:r>
      <w:r>
        <w:rPr>
          <w:spacing w:val="-4"/>
        </w:rPr>
        <w:t>40%,</w:t>
      </w:r>
      <w:r>
        <w:rPr/>
        <w:tab/>
      </w:r>
      <w:r>
        <w:rPr>
          <w:spacing w:val="-2"/>
        </w:rPr>
        <w:t>Etiqueta</w:t>
      </w:r>
      <w:r>
        <w:rPr/>
        <w:tab/>
      </w:r>
      <w:r>
        <w:rPr>
          <w:spacing w:val="-4"/>
        </w:rPr>
        <w:t>40%,</w:t>
      </w:r>
    </w:p>
    <w:p>
      <w:pPr>
        <w:pStyle w:val="BodyText"/>
        <w:spacing w:line="251" w:lineRule="exact"/>
        <w:jc w:val="left"/>
      </w:pPr>
      <w:r>
        <w:rPr/>
        <w:t>Idiomas</w:t>
      </w:r>
      <w:r>
        <w:rPr>
          <w:spacing w:val="38"/>
        </w:rPr>
        <w:t>  </w:t>
      </w:r>
      <w:r>
        <w:rPr/>
        <w:t>(Inglês</w:t>
      </w:r>
      <w:r>
        <w:rPr>
          <w:spacing w:val="38"/>
        </w:rPr>
        <w:t>  </w:t>
      </w:r>
      <w:r>
        <w:rPr/>
        <w:t>30%,</w:t>
      </w:r>
      <w:r>
        <w:rPr>
          <w:spacing w:val="40"/>
        </w:rPr>
        <w:t>  </w:t>
      </w:r>
      <w:r>
        <w:rPr/>
        <w:t>Espanhol</w:t>
      </w:r>
      <w:r>
        <w:rPr>
          <w:spacing w:val="37"/>
        </w:rPr>
        <w:t>  </w:t>
      </w:r>
      <w:r>
        <w:rPr>
          <w:spacing w:val="-4"/>
        </w:rPr>
        <w:t>40%),</w:t>
      </w:r>
    </w:p>
    <w:p>
      <w:pPr>
        <w:pStyle w:val="BodyText"/>
        <w:spacing w:before="1"/>
        <w:jc w:val="left"/>
      </w:pPr>
      <w:r>
        <w:rPr/>
        <w:t>Lábia</w:t>
      </w:r>
      <w:r>
        <w:rPr>
          <w:spacing w:val="-3"/>
        </w:rPr>
        <w:t> </w:t>
      </w:r>
      <w:r>
        <w:rPr/>
        <w:t>60%,</w:t>
      </w:r>
      <w:r>
        <w:rPr>
          <w:spacing w:val="-2"/>
        </w:rPr>
        <w:t> </w:t>
      </w:r>
      <w:r>
        <w:rPr/>
        <w:t>Liderança</w:t>
      </w:r>
      <w:r>
        <w:rPr>
          <w:spacing w:val="-3"/>
        </w:rPr>
        <w:t> </w:t>
      </w:r>
      <w:r>
        <w:rPr/>
        <w:t>60%,</w:t>
      </w:r>
      <w:r>
        <w:rPr>
          <w:spacing w:val="-10"/>
        </w:rPr>
        <w:t> </w:t>
      </w:r>
      <w:r>
        <w:rPr/>
        <w:t>Teologia</w:t>
      </w:r>
      <w:r>
        <w:rPr>
          <w:spacing w:val="-2"/>
        </w:rPr>
        <w:t> </w:t>
      </w:r>
      <w:r>
        <w:rPr>
          <w:spacing w:val="-5"/>
        </w:rPr>
        <w:t>40%</w:t>
      </w:r>
    </w:p>
    <w:p>
      <w:pPr>
        <w:pStyle w:val="BodyText"/>
        <w:spacing w:before="69"/>
        <w:ind w:left="670" w:right="847" w:firstLine="566"/>
      </w:pPr>
      <w:r>
        <w:rPr/>
        <w:br w:type="column"/>
      </w:r>
      <w:r>
        <w:rPr>
          <w:b/>
        </w:rPr>
        <w:t>Aprimoramentos: </w:t>
      </w:r>
      <w:r>
        <w:rPr/>
        <w:t>Aliados e Contatos (Militares 1, Submundo 2, Burocracia e Política 3), Bom Senso, Biblioteca 2, Dinheiro 2, Sentidos</w:t>
      </w:r>
      <w:r>
        <w:rPr>
          <w:spacing w:val="40"/>
        </w:rPr>
        <w:t> </w:t>
      </w:r>
      <w:r>
        <w:rPr/>
        <w:t>Aguçados (Visão)</w:t>
      </w:r>
    </w:p>
    <w:p>
      <w:pPr>
        <w:pStyle w:val="Heading7"/>
        <w:spacing w:before="3"/>
        <w:ind w:left="1237"/>
        <w:jc w:val="both"/>
        <w:rPr>
          <w:b w:val="0"/>
        </w:rPr>
      </w:pPr>
      <w:r>
        <w:rPr/>
        <w:t>Pontos</w:t>
      </w:r>
      <w:r>
        <w:rPr>
          <w:spacing w:val="-7"/>
        </w:rPr>
        <w:t> </w:t>
      </w:r>
      <w:r>
        <w:rPr/>
        <w:t>de</w:t>
      </w:r>
      <w:r>
        <w:rPr>
          <w:spacing w:val="-7"/>
        </w:rPr>
        <w:t> </w:t>
      </w:r>
      <w:r>
        <w:rPr/>
        <w:t>Obscuridade:</w:t>
      </w:r>
      <w:r>
        <w:rPr>
          <w:spacing w:val="-5"/>
        </w:rPr>
        <w:t> </w:t>
      </w:r>
      <w:r>
        <w:rPr>
          <w:b w:val="0"/>
          <w:spacing w:val="-10"/>
        </w:rPr>
        <w:t>5</w:t>
      </w:r>
    </w:p>
    <w:p>
      <w:pPr>
        <w:spacing w:line="251" w:lineRule="exact" w:before="1"/>
        <w:ind w:left="1237" w:right="0" w:firstLine="0"/>
        <w:jc w:val="both"/>
        <w:rPr>
          <w:sz w:val="22"/>
        </w:rPr>
      </w:pPr>
      <w:r>
        <w:rPr>
          <w:b/>
          <w:sz w:val="22"/>
        </w:rPr>
        <w:t>Magia:</w:t>
      </w:r>
      <w:r>
        <w:rPr>
          <w:b/>
          <w:spacing w:val="-4"/>
          <w:sz w:val="22"/>
        </w:rPr>
        <w:t> </w:t>
      </w:r>
      <w:r>
        <w:rPr>
          <w:sz w:val="22"/>
        </w:rPr>
        <w:t>8</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line="251" w:lineRule="exact"/>
        <w:ind w:left="1237"/>
      </w:pPr>
      <w:r>
        <w:rPr/>
        <w:t>Criar</w:t>
      </w:r>
      <w:r>
        <w:rPr>
          <w:spacing w:val="63"/>
          <w:w w:val="150"/>
        </w:rPr>
        <w:t> </w:t>
      </w:r>
      <w:r>
        <w:rPr/>
        <w:t>2,</w:t>
      </w:r>
      <w:r>
        <w:rPr>
          <w:spacing w:val="58"/>
          <w:w w:val="150"/>
        </w:rPr>
        <w:t> </w:t>
      </w:r>
      <w:r>
        <w:rPr/>
        <w:t>Controlar</w:t>
      </w:r>
      <w:r>
        <w:rPr>
          <w:spacing w:val="64"/>
          <w:w w:val="150"/>
        </w:rPr>
        <w:t> </w:t>
      </w:r>
      <w:r>
        <w:rPr/>
        <w:t>2,</w:t>
      </w:r>
      <w:r>
        <w:rPr>
          <w:spacing w:val="63"/>
          <w:w w:val="150"/>
        </w:rPr>
        <w:t> </w:t>
      </w:r>
      <w:r>
        <w:rPr/>
        <w:t>Entender</w:t>
      </w:r>
      <w:r>
        <w:rPr>
          <w:spacing w:val="64"/>
          <w:w w:val="150"/>
        </w:rPr>
        <w:t> </w:t>
      </w:r>
      <w:r>
        <w:rPr>
          <w:spacing w:val="-5"/>
        </w:rPr>
        <w:t>1,</w:t>
      </w:r>
    </w:p>
    <w:p>
      <w:pPr>
        <w:pStyle w:val="BodyText"/>
        <w:spacing w:before="2"/>
        <w:ind w:left="670"/>
        <w:jc w:val="left"/>
      </w:pPr>
      <w:r>
        <w:rPr/>
        <w:t>Arkanun</w:t>
      </w:r>
      <w:r>
        <w:rPr>
          <w:spacing w:val="7"/>
        </w:rPr>
        <w:t> </w:t>
      </w:r>
      <w:r>
        <w:rPr/>
        <w:t>2,</w:t>
      </w:r>
      <w:r>
        <w:rPr>
          <w:spacing w:val="15"/>
        </w:rPr>
        <w:t> </w:t>
      </w:r>
      <w:r>
        <w:rPr/>
        <w:t>Humanos</w:t>
      </w:r>
      <w:r>
        <w:rPr>
          <w:spacing w:val="13"/>
        </w:rPr>
        <w:t> </w:t>
      </w:r>
      <w:r>
        <w:rPr/>
        <w:t>1,</w:t>
      </w:r>
      <w:r>
        <w:rPr>
          <w:spacing w:val="15"/>
        </w:rPr>
        <w:t> </w:t>
      </w:r>
      <w:r>
        <w:rPr/>
        <w:t>Spiritum</w:t>
      </w:r>
      <w:r>
        <w:rPr>
          <w:spacing w:val="5"/>
        </w:rPr>
        <w:t> </w:t>
      </w:r>
      <w:r>
        <w:rPr/>
        <w:t>2,</w:t>
      </w:r>
      <w:r>
        <w:rPr>
          <w:spacing w:val="11"/>
        </w:rPr>
        <w:t> </w:t>
      </w:r>
      <w:r>
        <w:rPr>
          <w:spacing w:val="-2"/>
        </w:rPr>
        <w:t>Trevas</w:t>
      </w:r>
    </w:p>
    <w:p>
      <w:pPr>
        <w:pStyle w:val="BodyText"/>
        <w:spacing w:before="2"/>
        <w:ind w:left="670"/>
        <w:jc w:val="left"/>
      </w:pPr>
      <w:r>
        <w:rPr>
          <w:spacing w:val="-10"/>
        </w:rPr>
        <w:t>2</w:t>
      </w:r>
    </w:p>
    <w:p>
      <w:pPr>
        <w:pStyle w:val="BodyText"/>
        <w:spacing w:before="251"/>
        <w:ind w:left="670" w:right="846" w:firstLine="566"/>
      </w:pPr>
      <w:r>
        <w:rPr>
          <w:b/>
        </w:rPr>
        <w:t>Descrição</w:t>
      </w:r>
      <w:r>
        <w:rPr/>
        <w:t>: Felipe foi criado para ser um mago das trevas desde seu nascimento. Seu pai nunca escondeu sua verdadeira identidade dele. Lentamente, as ideias da Irmandade de Tenebras foram sendo inseridas na educação do jovem Eanes e ele cresceu não como um homem, mas como um monstro preso em carne humana. Seu ritual de passagem foi assassinar a própria mãe e utilizar seu útero em um ritual para trazer Urn´Nath para a Terra. Seus únicos sentimentos são a ambição em continuar galgando</w:t>
      </w:r>
      <w:r>
        <w:rPr>
          <w:spacing w:val="-5"/>
        </w:rPr>
        <w:t> </w:t>
      </w:r>
      <w:r>
        <w:rPr/>
        <w:t>os degraus</w:t>
      </w:r>
      <w:r>
        <w:rPr>
          <w:spacing w:val="-5"/>
        </w:rPr>
        <w:t> </w:t>
      </w:r>
      <w:r>
        <w:rPr/>
        <w:t>da</w:t>
      </w:r>
      <w:r>
        <w:rPr>
          <w:spacing w:val="-2"/>
        </w:rPr>
        <w:t> </w:t>
      </w:r>
      <w:r>
        <w:rPr/>
        <w:t>Irmandade,</w:t>
      </w:r>
      <w:r>
        <w:rPr>
          <w:spacing w:val="-3"/>
        </w:rPr>
        <w:t> </w:t>
      </w:r>
      <w:r>
        <w:rPr/>
        <w:t>vingar</w:t>
      </w:r>
      <w:r>
        <w:rPr>
          <w:spacing w:val="-2"/>
        </w:rPr>
        <w:t> </w:t>
      </w:r>
      <w:r>
        <w:rPr/>
        <w:t>a morte</w:t>
      </w:r>
      <w:r>
        <w:rPr>
          <w:spacing w:val="-6"/>
        </w:rPr>
        <w:t> </w:t>
      </w:r>
      <w:r>
        <w:rPr/>
        <w:t>do</w:t>
      </w:r>
      <w:r>
        <w:rPr>
          <w:spacing w:val="-5"/>
        </w:rPr>
        <w:t> </w:t>
      </w:r>
      <w:r>
        <w:rPr/>
        <w:t>pai e</w:t>
      </w:r>
      <w:r>
        <w:rPr>
          <w:spacing w:val="-7"/>
        </w:rPr>
        <w:t> </w:t>
      </w:r>
      <w:r>
        <w:rPr/>
        <w:t>reabilitar o</w:t>
      </w:r>
      <w:r>
        <w:rPr>
          <w:spacing w:val="-5"/>
        </w:rPr>
        <w:t> </w:t>
      </w:r>
      <w:r>
        <w:rPr/>
        <w:t>culto</w:t>
      </w:r>
      <w:r>
        <w:rPr>
          <w:spacing w:val="-5"/>
        </w:rPr>
        <w:t> </w:t>
      </w:r>
      <w:r>
        <w:rPr/>
        <w:t>de</w:t>
      </w:r>
      <w:r>
        <w:rPr>
          <w:spacing w:val="-7"/>
        </w:rPr>
        <w:t> </w:t>
      </w:r>
      <w:r>
        <w:rPr/>
        <w:t>Portugal. Ele come sem prazer, bebe simplesmente para acompanhar as outras pessoas socialmente e tem relações sexuais apenas para satisfazer seus instintos. Felipe</w:t>
      </w:r>
      <w:r>
        <w:rPr>
          <w:spacing w:val="40"/>
        </w:rPr>
        <w:t> </w:t>
      </w:r>
      <w:r>
        <w:rPr/>
        <w:t>disfarça essa frieza sendo carinhoso com todas as mulheres e crianças que encontra. Na verdade, o mago vê crianças e adolescentes como alvos da educação do culto</w:t>
      </w:r>
      <w:r>
        <w:rPr>
          <w:spacing w:val="-2"/>
        </w:rPr>
        <w:t> </w:t>
      </w:r>
      <w:r>
        <w:rPr/>
        <w:t>para serem</w:t>
      </w:r>
      <w:r>
        <w:rPr>
          <w:spacing w:val="-6"/>
        </w:rPr>
        <w:t> </w:t>
      </w:r>
      <w:r>
        <w:rPr/>
        <w:t>aliciados e iniciados desde cedo, antes que conceitos morais e religiosos se fixem em suas mentes.</w:t>
      </w:r>
    </w:p>
    <w:p>
      <w:pPr>
        <w:pStyle w:val="BodyText"/>
        <w:spacing w:before="4"/>
        <w:ind w:left="670" w:right="846" w:firstLine="566"/>
      </w:pPr>
      <w:r>
        <w:rPr/>
        <w:t>Felipe é um homem magro com</w:t>
      </w:r>
      <w:r>
        <w:rPr>
          <w:spacing w:val="80"/>
        </w:rPr>
        <w:t> </w:t>
      </w:r>
      <w:r>
        <w:rPr/>
        <w:t>olhos castanhos sem brilho. O cabelo preto</w:t>
      </w:r>
      <w:r>
        <w:rPr>
          <w:spacing w:val="40"/>
        </w:rPr>
        <w:t> </w:t>
      </w:r>
      <w:r>
        <w:rPr/>
        <w:t>é partido ao meio e cortado curto. Usa ternos escuros e gravatas sempre azuis ou cinzas. Nunca usa símbolos da ordem por onde anda, mas possui amuletos de</w:t>
      </w:r>
      <w:r>
        <w:rPr>
          <w:spacing w:val="80"/>
        </w:rPr>
        <w:t> </w:t>
      </w:r>
      <w:r>
        <w:rPr/>
        <w:t>proteção baseados em símbolos da Escola de Yamesh.</w:t>
      </w:r>
    </w:p>
    <w:p>
      <w:pPr>
        <w:spacing w:before="233"/>
        <w:ind w:left="1237" w:right="0" w:firstLine="0"/>
        <w:jc w:val="left"/>
        <w:rPr>
          <w:b/>
          <w:sz w:val="22"/>
        </w:rPr>
      </w:pPr>
      <w:r>
        <w:rPr>
          <w:b/>
          <w:spacing w:val="-2"/>
          <w:sz w:val="22"/>
        </w:rPr>
        <w:t>Urn´Nath</w:t>
      </w:r>
    </w:p>
    <w:p>
      <w:pPr>
        <w:spacing w:before="227"/>
        <w:ind w:left="1237" w:right="0" w:firstLine="0"/>
        <w:jc w:val="left"/>
        <w:rPr>
          <w:i/>
          <w:sz w:val="22"/>
        </w:rPr>
      </w:pPr>
      <w:r>
        <w:rPr>
          <w:i/>
          <w:sz w:val="22"/>
        </w:rPr>
        <w:t>Abismal de</w:t>
      </w:r>
      <w:r>
        <w:rPr>
          <w:i/>
          <w:spacing w:val="-6"/>
          <w:sz w:val="22"/>
        </w:rPr>
        <w:t> </w:t>
      </w:r>
      <w:r>
        <w:rPr>
          <w:i/>
          <w:sz w:val="22"/>
        </w:rPr>
        <w:t>270</w:t>
      </w:r>
      <w:r>
        <w:rPr>
          <w:i/>
          <w:spacing w:val="-3"/>
          <w:sz w:val="22"/>
        </w:rPr>
        <w:t> </w:t>
      </w:r>
      <w:r>
        <w:rPr>
          <w:i/>
          <w:spacing w:val="-4"/>
          <w:sz w:val="22"/>
        </w:rPr>
        <w:t>anos</w:t>
      </w:r>
    </w:p>
    <w:p>
      <w:pPr>
        <w:pStyle w:val="BodyText"/>
        <w:spacing w:line="251" w:lineRule="exact" w:before="1"/>
        <w:ind w:left="0" w:right="853"/>
        <w:jc w:val="right"/>
      </w:pPr>
      <w:r>
        <w:rPr/>
        <w:t>CON</w:t>
      </w:r>
      <w:r>
        <w:rPr>
          <w:spacing w:val="21"/>
        </w:rPr>
        <w:t> </w:t>
      </w:r>
      <w:r>
        <w:rPr/>
        <w:t>20</w:t>
      </w:r>
      <w:r>
        <w:rPr>
          <w:spacing w:val="25"/>
        </w:rPr>
        <w:t> </w:t>
      </w:r>
      <w:r>
        <w:rPr/>
        <w:t>[32],</w:t>
      </w:r>
      <w:r>
        <w:rPr>
          <w:spacing w:val="26"/>
        </w:rPr>
        <w:t> </w:t>
      </w:r>
      <w:r>
        <w:rPr/>
        <w:t>FR</w:t>
      </w:r>
      <w:r>
        <w:rPr>
          <w:spacing w:val="26"/>
        </w:rPr>
        <w:t> </w:t>
      </w:r>
      <w:r>
        <w:rPr/>
        <w:t>20</w:t>
      </w:r>
      <w:r>
        <w:rPr>
          <w:spacing w:val="24"/>
        </w:rPr>
        <w:t> </w:t>
      </w:r>
      <w:r>
        <w:rPr/>
        <w:t>[32],</w:t>
      </w:r>
      <w:r>
        <w:rPr>
          <w:spacing w:val="27"/>
        </w:rPr>
        <w:t> </w:t>
      </w:r>
      <w:r>
        <w:rPr/>
        <w:t>DEX</w:t>
      </w:r>
      <w:r>
        <w:rPr>
          <w:spacing w:val="28"/>
        </w:rPr>
        <w:t> </w:t>
      </w:r>
      <w:r>
        <w:rPr>
          <w:spacing w:val="-5"/>
        </w:rPr>
        <w:t>13,</w:t>
      </w:r>
    </w:p>
    <w:p>
      <w:pPr>
        <w:pStyle w:val="BodyText"/>
        <w:spacing w:line="251" w:lineRule="exact"/>
        <w:ind w:left="0" w:right="876"/>
        <w:jc w:val="right"/>
      </w:pPr>
      <w:r>
        <w:rPr/>
        <w:t>AGI</w:t>
      </w:r>
      <w:r>
        <w:rPr>
          <w:spacing w:val="-4"/>
        </w:rPr>
        <w:t> </w:t>
      </w:r>
      <w:r>
        <w:rPr/>
        <w:t>15, INT</w:t>
      </w:r>
      <w:r>
        <w:rPr>
          <w:spacing w:val="-2"/>
        </w:rPr>
        <w:t> </w:t>
      </w:r>
      <w:r>
        <w:rPr/>
        <w:t>14,</w:t>
      </w:r>
      <w:r>
        <w:rPr>
          <w:spacing w:val="-4"/>
        </w:rPr>
        <w:t> </w:t>
      </w:r>
      <w:r>
        <w:rPr/>
        <w:t>WILL</w:t>
      </w:r>
      <w:r>
        <w:rPr>
          <w:spacing w:val="-3"/>
        </w:rPr>
        <w:t> </w:t>
      </w:r>
      <w:r>
        <w:rPr/>
        <w:t>16,</w:t>
      </w:r>
      <w:r>
        <w:rPr>
          <w:spacing w:val="-4"/>
        </w:rPr>
        <w:t> </w:t>
      </w:r>
      <w:r>
        <w:rPr/>
        <w:t>CAR</w:t>
      </w:r>
      <w:r>
        <w:rPr>
          <w:spacing w:val="-1"/>
        </w:rPr>
        <w:t> </w:t>
      </w:r>
      <w:r>
        <w:rPr/>
        <w:t>8,</w:t>
      </w:r>
      <w:r>
        <w:rPr>
          <w:spacing w:val="-4"/>
        </w:rPr>
        <w:t> </w:t>
      </w:r>
      <w:r>
        <w:rPr/>
        <w:t>PER </w:t>
      </w:r>
      <w:r>
        <w:rPr>
          <w:spacing w:val="-5"/>
        </w:rPr>
        <w:t>19</w:t>
      </w:r>
    </w:p>
    <w:p>
      <w:pPr>
        <w:pStyle w:val="BodyText"/>
        <w:spacing w:after="0" w:line="251" w:lineRule="exact"/>
        <w:jc w:val="right"/>
        <w:sectPr>
          <w:pgSz w:w="11910" w:h="15880"/>
          <w:pgMar w:header="0" w:footer="1014" w:top="1320" w:bottom="1200" w:left="850" w:right="850"/>
          <w:cols w:num="2" w:equalWidth="0">
            <w:col w:w="4749" w:space="40"/>
            <w:col w:w="5421"/>
          </w:cols>
        </w:sectPr>
      </w:pPr>
    </w:p>
    <w:p>
      <w:pPr>
        <w:pStyle w:val="BodyText"/>
        <w:spacing w:before="69"/>
        <w:ind w:left="1416"/>
        <w:jc w:val="left"/>
      </w:pPr>
      <w:r>
        <w:rPr/>
        <mc:AlternateContent>
          <mc:Choice Requires="wps">
            <w:drawing>
              <wp:anchor distT="0" distB="0" distL="0" distR="0" allowOverlap="1" layoutInCell="1" locked="0" behindDoc="1" simplePos="0" relativeHeight="485119488">
                <wp:simplePos x="0" y="0"/>
                <wp:positionH relativeFrom="page">
                  <wp:posOffset>304800</wp:posOffset>
                </wp:positionH>
                <wp:positionV relativeFrom="page">
                  <wp:posOffset>304799</wp:posOffset>
                </wp:positionV>
                <wp:extent cx="6955790" cy="947674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6992" id="docshape15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Mordida</w:t>
      </w:r>
      <w:r>
        <w:rPr>
          <w:spacing w:val="-1"/>
        </w:rPr>
        <w:t> </w:t>
      </w:r>
      <w:r>
        <w:rPr/>
        <w:t>80%</w:t>
      </w:r>
      <w:r>
        <w:rPr>
          <w:spacing w:val="-5"/>
        </w:rPr>
        <w:t> 3d6</w:t>
      </w:r>
    </w:p>
    <w:p>
      <w:pPr>
        <w:pStyle w:val="BodyText"/>
        <w:spacing w:before="2"/>
        <w:ind w:left="1416"/>
        <w:jc w:val="left"/>
      </w:pPr>
      <w:r>
        <w:rPr/>
        <w:t>Garras</w:t>
      </w:r>
      <w:r>
        <w:rPr>
          <w:spacing w:val="-7"/>
        </w:rPr>
        <w:t> </w:t>
      </w:r>
      <w:r>
        <w:rPr/>
        <w:t>80%</w:t>
      </w:r>
      <w:r>
        <w:rPr>
          <w:spacing w:val="-2"/>
        </w:rPr>
        <w:t> </w:t>
      </w:r>
      <w:r>
        <w:rPr/>
        <w:t>3d6+3 </w:t>
      </w:r>
      <w:r>
        <w:rPr>
          <w:spacing w:val="-2"/>
        </w:rPr>
        <w:t>[3d6+9]</w:t>
      </w:r>
    </w:p>
    <w:p>
      <w:pPr>
        <w:pStyle w:val="BodyText"/>
        <w:spacing w:before="1"/>
        <w:ind w:left="1416"/>
        <w:jc w:val="left"/>
      </w:pPr>
      <w:r>
        <w:rPr/>
        <w:t>#</w:t>
      </w:r>
      <w:r>
        <w:rPr>
          <w:spacing w:val="-2"/>
        </w:rPr>
        <w:t> </w:t>
      </w:r>
      <w:r>
        <w:rPr/>
        <w:t>Ataques</w:t>
      </w:r>
      <w:r>
        <w:rPr>
          <w:spacing w:val="-1"/>
        </w:rPr>
        <w:t> </w:t>
      </w:r>
      <w:r>
        <w:rPr/>
        <w:t>[3], IP</w:t>
      </w:r>
      <w:r>
        <w:rPr>
          <w:spacing w:val="-4"/>
        </w:rPr>
        <w:t> </w:t>
      </w:r>
      <w:r>
        <w:rPr/>
        <w:t>4,</w:t>
      </w:r>
      <w:r>
        <w:rPr>
          <w:spacing w:val="-4"/>
        </w:rPr>
        <w:t> </w:t>
      </w:r>
      <w:r>
        <w:rPr/>
        <w:t>PVs</w:t>
      </w:r>
      <w:r>
        <w:rPr>
          <w:spacing w:val="-1"/>
        </w:rPr>
        <w:t> </w:t>
      </w:r>
      <w:r>
        <w:rPr/>
        <w:t>45</w:t>
      </w:r>
      <w:r>
        <w:rPr>
          <w:spacing w:val="-1"/>
        </w:rPr>
        <w:t> </w:t>
      </w:r>
      <w:r>
        <w:rPr>
          <w:spacing w:val="-4"/>
        </w:rPr>
        <w:t>[57]</w:t>
      </w:r>
    </w:p>
    <w:p>
      <w:pPr>
        <w:pStyle w:val="BodyText"/>
        <w:spacing w:line="251" w:lineRule="exact" w:before="2"/>
        <w:ind w:left="1416"/>
        <w:jc w:val="left"/>
      </w:pPr>
      <w:r>
        <w:rPr/>
        <w:t>Regenera</w:t>
      </w:r>
      <w:r>
        <w:rPr>
          <w:spacing w:val="1"/>
        </w:rPr>
        <w:t> </w:t>
      </w:r>
      <w:r>
        <w:rPr/>
        <w:t>1</w:t>
      </w:r>
      <w:r>
        <w:rPr>
          <w:spacing w:val="-6"/>
        </w:rPr>
        <w:t> </w:t>
      </w:r>
      <w:r>
        <w:rPr>
          <w:spacing w:val="-2"/>
        </w:rPr>
        <w:t>PV/hora</w:t>
      </w:r>
    </w:p>
    <w:p>
      <w:pPr>
        <w:pStyle w:val="BodyText"/>
        <w:ind w:right="5" w:firstLine="566"/>
      </w:pPr>
      <w:r>
        <w:rPr>
          <w:b/>
        </w:rPr>
        <w:t>Perícias: </w:t>
      </w:r>
      <w:r>
        <w:rPr/>
        <w:t>Armas Brancas (Adaga 60/40), Barganha 40%, Briga 80%, Conhecimento Proibido (Abismo 60%, Oculto</w:t>
      </w:r>
      <w:r>
        <w:rPr>
          <w:spacing w:val="4"/>
        </w:rPr>
        <w:t> </w:t>
      </w:r>
      <w:r>
        <w:rPr/>
        <w:t>40%,</w:t>
      </w:r>
      <w:r>
        <w:rPr>
          <w:spacing w:val="12"/>
        </w:rPr>
        <w:t> </w:t>
      </w:r>
      <w:r>
        <w:rPr/>
        <w:t>Spiritum</w:t>
      </w:r>
      <w:r>
        <w:rPr>
          <w:spacing w:val="5"/>
        </w:rPr>
        <w:t> </w:t>
      </w:r>
      <w:r>
        <w:rPr/>
        <w:t>60%),</w:t>
      </w:r>
      <w:r>
        <w:rPr>
          <w:spacing w:val="12"/>
        </w:rPr>
        <w:t> </w:t>
      </w:r>
      <w:r>
        <w:rPr/>
        <w:t>Empatia</w:t>
      </w:r>
      <w:r>
        <w:rPr>
          <w:spacing w:val="12"/>
        </w:rPr>
        <w:t> </w:t>
      </w:r>
      <w:r>
        <w:rPr>
          <w:spacing w:val="-4"/>
        </w:rPr>
        <w:t>30%,</w:t>
      </w:r>
    </w:p>
    <w:p>
      <w:pPr>
        <w:pStyle w:val="BodyText"/>
        <w:jc w:val="left"/>
      </w:pPr>
      <w:r>
        <w:rPr/>
        <w:t>Escutar</w:t>
      </w:r>
      <w:r>
        <w:rPr>
          <w:spacing w:val="63"/>
          <w:w w:val="150"/>
        </w:rPr>
        <w:t> </w:t>
      </w:r>
      <w:r>
        <w:rPr/>
        <w:t>70%,</w:t>
      </w:r>
      <w:r>
        <w:rPr>
          <w:spacing w:val="64"/>
          <w:w w:val="150"/>
        </w:rPr>
        <w:t> </w:t>
      </w:r>
      <w:r>
        <w:rPr/>
        <w:t>Esquiva</w:t>
      </w:r>
      <w:r>
        <w:rPr>
          <w:spacing w:val="63"/>
          <w:w w:val="150"/>
        </w:rPr>
        <w:t> </w:t>
      </w:r>
      <w:r>
        <w:rPr/>
        <w:t>60%,</w:t>
      </w:r>
      <w:r>
        <w:rPr>
          <w:spacing w:val="64"/>
          <w:w w:val="150"/>
        </w:rPr>
        <w:t> </w:t>
      </w:r>
      <w:r>
        <w:rPr>
          <w:spacing w:val="-2"/>
        </w:rPr>
        <w:t>Furtividade</w:t>
      </w:r>
    </w:p>
    <w:p>
      <w:pPr>
        <w:pStyle w:val="BodyText"/>
        <w:spacing w:line="251" w:lineRule="exact" w:before="1"/>
        <w:jc w:val="left"/>
      </w:pPr>
      <w:r>
        <w:rPr/>
        <w:t>50%,</w:t>
      </w:r>
      <w:r>
        <w:rPr>
          <w:spacing w:val="63"/>
        </w:rPr>
        <w:t> </w:t>
      </w:r>
      <w:r>
        <w:rPr/>
        <w:t>Idiomas</w:t>
      </w:r>
      <w:r>
        <w:rPr>
          <w:spacing w:val="67"/>
        </w:rPr>
        <w:t> </w:t>
      </w:r>
      <w:r>
        <w:rPr/>
        <w:t>(Português</w:t>
      </w:r>
      <w:r>
        <w:rPr>
          <w:spacing w:val="63"/>
        </w:rPr>
        <w:t> </w:t>
      </w:r>
      <w:r>
        <w:rPr/>
        <w:t>20%,</w:t>
      </w:r>
      <w:r>
        <w:rPr>
          <w:spacing w:val="64"/>
        </w:rPr>
        <w:t> </w:t>
      </w:r>
      <w:r>
        <w:rPr>
          <w:spacing w:val="-2"/>
        </w:rPr>
        <w:t>Espanhol</w:t>
      </w:r>
    </w:p>
    <w:p>
      <w:pPr>
        <w:pStyle w:val="BodyText"/>
        <w:tabs>
          <w:tab w:pos="1607" w:val="left" w:leader="none"/>
          <w:tab w:pos="2873" w:val="left" w:leader="none"/>
          <w:tab w:pos="3559" w:val="left" w:leader="none"/>
          <w:tab w:pos="4288" w:val="left" w:leader="none"/>
        </w:tabs>
        <w:spacing w:line="251" w:lineRule="exact"/>
        <w:jc w:val="left"/>
      </w:pPr>
      <w:r>
        <w:rPr>
          <w:spacing w:val="-2"/>
        </w:rPr>
        <w:t>10%),</w:t>
      </w:r>
      <w:r>
        <w:rPr/>
        <w:tab/>
      </w:r>
      <w:r>
        <w:rPr>
          <w:spacing w:val="-2"/>
        </w:rPr>
        <w:t>Intimidação</w:t>
      </w:r>
      <w:r>
        <w:rPr/>
        <w:tab/>
      </w:r>
      <w:r>
        <w:rPr>
          <w:spacing w:val="-4"/>
        </w:rPr>
        <w:t>60%,</w:t>
      </w:r>
      <w:r>
        <w:rPr/>
        <w:tab/>
      </w:r>
      <w:r>
        <w:rPr>
          <w:spacing w:val="-4"/>
        </w:rPr>
        <w:t>Lábia</w:t>
      </w:r>
      <w:r>
        <w:rPr/>
        <w:tab/>
      </w:r>
      <w:r>
        <w:rPr>
          <w:spacing w:val="-4"/>
        </w:rPr>
        <w:t>40%,</w:t>
      </w:r>
    </w:p>
    <w:p>
      <w:pPr>
        <w:pStyle w:val="BodyText"/>
        <w:spacing w:before="1"/>
        <w:jc w:val="left"/>
      </w:pPr>
      <w:r>
        <w:rPr/>
        <w:t>Rastreio</w:t>
      </w:r>
      <w:r>
        <w:rPr>
          <w:spacing w:val="78"/>
          <w:w w:val="150"/>
        </w:rPr>
        <w:t> </w:t>
      </w:r>
      <w:r>
        <w:rPr/>
        <w:t>(Cidades</w:t>
      </w:r>
      <w:r>
        <w:rPr>
          <w:spacing w:val="28"/>
        </w:rPr>
        <w:t>  </w:t>
      </w:r>
      <w:r>
        <w:rPr/>
        <w:t>40%,</w:t>
      </w:r>
      <w:r>
        <w:rPr>
          <w:spacing w:val="29"/>
        </w:rPr>
        <w:t>  </w:t>
      </w:r>
      <w:r>
        <w:rPr/>
        <w:t>Floresta</w:t>
      </w:r>
      <w:r>
        <w:rPr>
          <w:spacing w:val="30"/>
        </w:rPr>
        <w:t>  </w:t>
      </w:r>
      <w:r>
        <w:rPr>
          <w:spacing w:val="-4"/>
        </w:rPr>
        <w:t>50%),</w:t>
      </w:r>
    </w:p>
    <w:p>
      <w:pPr>
        <w:pStyle w:val="BodyText"/>
        <w:spacing w:before="2"/>
        <w:jc w:val="left"/>
      </w:pPr>
      <w:r>
        <w:rPr/>
        <w:t>Tortura</w:t>
      </w:r>
      <w:r>
        <w:rPr>
          <w:spacing w:val="-1"/>
        </w:rPr>
        <w:t> </w:t>
      </w:r>
      <w:r>
        <w:rPr>
          <w:spacing w:val="-4"/>
        </w:rPr>
        <w:t>60%.</w:t>
      </w:r>
    </w:p>
    <w:p>
      <w:pPr>
        <w:tabs>
          <w:tab w:pos="3985" w:val="left" w:leader="none"/>
        </w:tabs>
        <w:spacing w:line="237" w:lineRule="auto" w:before="3"/>
        <w:ind w:left="849" w:right="7" w:firstLine="566"/>
        <w:jc w:val="both"/>
        <w:rPr>
          <w:sz w:val="22"/>
        </w:rPr>
      </w:pPr>
      <w:r>
        <w:rPr>
          <w:b/>
          <w:spacing w:val="-2"/>
          <w:sz w:val="22"/>
        </w:rPr>
        <w:t>Aprimoramentos:</w:t>
      </w:r>
      <w:r>
        <w:rPr>
          <w:b/>
          <w:sz w:val="22"/>
        </w:rPr>
        <w:tab/>
      </w:r>
      <w:r>
        <w:rPr>
          <w:spacing w:val="-2"/>
          <w:sz w:val="22"/>
        </w:rPr>
        <w:t>Sentidos </w:t>
      </w:r>
      <w:r>
        <w:rPr>
          <w:sz w:val="22"/>
        </w:rPr>
        <w:t>Aguçados (Visão).</w:t>
      </w:r>
    </w:p>
    <w:p>
      <w:pPr>
        <w:pStyle w:val="BodyText"/>
        <w:spacing w:before="2"/>
        <w:ind w:right="3" w:firstLine="566"/>
      </w:pPr>
      <w:r>
        <w:rPr>
          <w:b/>
        </w:rPr>
        <w:t>Poderes: </w:t>
      </w:r>
      <w:r>
        <w:rPr/>
        <w:t>Controle Mental (1 – Blenden, 2 – Esquecimento), Corpo (1 – Ouvir o</w:t>
      </w:r>
      <w:r>
        <w:rPr>
          <w:spacing w:val="-3"/>
        </w:rPr>
        <w:t> </w:t>
      </w:r>
      <w:r>
        <w:rPr/>
        <w:t>Coração), Excreção</w:t>
      </w:r>
      <w:r>
        <w:rPr>
          <w:spacing w:val="-3"/>
        </w:rPr>
        <w:t> </w:t>
      </w:r>
      <w:r>
        <w:rPr/>
        <w:t>(1 – Inodoro, 2 – Suor Ácido), Olhos (1 – Sangrar os</w:t>
      </w:r>
      <w:r>
        <w:rPr>
          <w:spacing w:val="40"/>
        </w:rPr>
        <w:t> </w:t>
      </w:r>
      <w:r>
        <w:rPr/>
        <w:t>Olhos, 2 – Visão alheia, 3 – Janela da Alma), Pele (Perfurar 3).</w:t>
      </w:r>
    </w:p>
    <w:p>
      <w:pPr>
        <w:pStyle w:val="BodyText"/>
        <w:ind w:firstLine="566"/>
      </w:pPr>
      <w:r>
        <w:rPr>
          <w:b/>
        </w:rPr>
        <w:t>Fraquezas: </w:t>
      </w:r>
      <w:r>
        <w:rPr/>
        <w:t>Atributo Limitado (Carisma), Barreira (Sal Grosso), Corpo Corrompido, Fúria, Ponto Vulnerável (Coração), Sensibilidade a Elemento (Luz).</w:t>
      </w:r>
    </w:p>
    <w:p>
      <w:pPr>
        <w:pStyle w:val="BodyText"/>
        <w:spacing w:before="1"/>
        <w:ind w:left="0"/>
        <w:jc w:val="left"/>
      </w:pPr>
    </w:p>
    <w:p>
      <w:pPr>
        <w:pStyle w:val="BodyText"/>
        <w:spacing w:before="1"/>
        <w:ind w:right="1" w:firstLine="566"/>
      </w:pPr>
      <w:r>
        <w:rPr>
          <w:b/>
        </w:rPr>
        <w:t>Descrição: </w:t>
      </w:r>
      <w:r>
        <w:rPr/>
        <w:t>Urn´Nath nasceu da</w:t>
      </w:r>
      <w:r>
        <w:rPr>
          <w:spacing w:val="80"/>
        </w:rPr>
        <w:t> </w:t>
      </w:r>
      <w:r>
        <w:rPr/>
        <w:t>carne de um tenebriano que já morreu há muitos milênios. Surgiu da carcaça que vagava por Spiritum já com a consciência do</w:t>
      </w:r>
      <w:r>
        <w:rPr>
          <w:spacing w:val="-1"/>
        </w:rPr>
        <w:t> </w:t>
      </w:r>
      <w:r>
        <w:rPr/>
        <w:t>que era mal e de que</w:t>
      </w:r>
      <w:r>
        <w:rPr>
          <w:spacing w:val="-3"/>
        </w:rPr>
        <w:t> </w:t>
      </w:r>
      <w:r>
        <w:rPr/>
        <w:t>o</w:t>
      </w:r>
      <w:r>
        <w:rPr>
          <w:spacing w:val="-1"/>
        </w:rPr>
        <w:t> </w:t>
      </w:r>
      <w:r>
        <w:rPr/>
        <w:t>inimigo</w:t>
      </w:r>
      <w:r>
        <w:rPr>
          <w:spacing w:val="-1"/>
        </w:rPr>
        <w:t> </w:t>
      </w:r>
      <w:r>
        <w:rPr/>
        <w:t>era a luz. Devorou os espíritos que viviam da</w:t>
      </w:r>
      <w:r>
        <w:rPr>
          <w:spacing w:val="40"/>
        </w:rPr>
        <w:t> </w:t>
      </w:r>
      <w:r>
        <w:rPr/>
        <w:t>essência do deus e vagou por </w:t>
      </w:r>
      <w:r>
        <w:rPr/>
        <w:t>Spiritum tentando compreender o motivo de sua existência. Entendeu que era um abismal apenas quando sentiu sinais da travessia do tenebriano que surgiu em Lisboa. Passando pelo portal, Urn´Nath iniciou a luta contra os anjos sem</w:t>
      </w:r>
      <w:r>
        <w:rPr>
          <w:spacing w:val="-3"/>
        </w:rPr>
        <w:t> </w:t>
      </w:r>
      <w:r>
        <w:rPr/>
        <w:t>nem entender o</w:t>
      </w:r>
      <w:r>
        <w:rPr>
          <w:spacing w:val="-4"/>
        </w:rPr>
        <w:t> </w:t>
      </w:r>
      <w:r>
        <w:rPr/>
        <w:t>que</w:t>
      </w:r>
      <w:r>
        <w:rPr>
          <w:spacing w:val="-1"/>
        </w:rPr>
        <w:t> </w:t>
      </w:r>
      <w:r>
        <w:rPr/>
        <w:t>eles eram. Apenas queria seu sangue. Sobreviveu e</w:t>
      </w:r>
      <w:r>
        <w:rPr>
          <w:spacing w:val="-1"/>
        </w:rPr>
        <w:t> </w:t>
      </w:r>
      <w:r>
        <w:rPr/>
        <w:t>foi contatado</w:t>
      </w:r>
      <w:r>
        <w:rPr>
          <w:spacing w:val="-11"/>
        </w:rPr>
        <w:t> </w:t>
      </w:r>
      <w:r>
        <w:rPr/>
        <w:t>pelos</w:t>
      </w:r>
      <w:r>
        <w:rPr>
          <w:spacing w:val="-10"/>
        </w:rPr>
        <w:t> </w:t>
      </w:r>
      <w:r>
        <w:rPr/>
        <w:t>sobreviventes</w:t>
      </w:r>
      <w:r>
        <w:rPr>
          <w:spacing w:val="-7"/>
        </w:rPr>
        <w:t> </w:t>
      </w:r>
      <w:r>
        <w:rPr/>
        <w:t>da</w:t>
      </w:r>
      <w:r>
        <w:rPr>
          <w:spacing w:val="-9"/>
        </w:rPr>
        <w:t> </w:t>
      </w:r>
      <w:r>
        <w:rPr/>
        <w:t>Irmandade de Tenebras. Atuou como guarda-costas deles por décadas até ser exorcizado pela Escola de Yamesh.</w:t>
      </w:r>
    </w:p>
    <w:p>
      <w:pPr>
        <w:pStyle w:val="BodyText"/>
        <w:ind w:right="2" w:firstLine="566"/>
      </w:pPr>
      <w:r>
        <w:rPr/>
        <w:t>Felipe trouxe Urn´Nath de volta e o abismal o serve como um monstro obcecado. Sua aparência é a de um ser humanoide</w:t>
      </w:r>
      <w:r>
        <w:rPr>
          <w:spacing w:val="-3"/>
        </w:rPr>
        <w:t> </w:t>
      </w:r>
      <w:r>
        <w:rPr/>
        <w:t>coberto</w:t>
      </w:r>
      <w:r>
        <w:rPr>
          <w:spacing w:val="-7"/>
        </w:rPr>
        <w:t> </w:t>
      </w:r>
      <w:r>
        <w:rPr/>
        <w:t>com</w:t>
      </w:r>
      <w:r>
        <w:rPr>
          <w:spacing w:val="-11"/>
        </w:rPr>
        <w:t> </w:t>
      </w:r>
      <w:r>
        <w:rPr/>
        <w:t>um</w:t>
      </w:r>
      <w:r>
        <w:rPr>
          <w:spacing w:val="-4"/>
        </w:rPr>
        <w:t> </w:t>
      </w:r>
      <w:r>
        <w:rPr/>
        <w:t>manto</w:t>
      </w:r>
      <w:r>
        <w:rPr>
          <w:spacing w:val="-7"/>
        </w:rPr>
        <w:t> </w:t>
      </w:r>
      <w:r>
        <w:rPr/>
        <w:t>negro.</w:t>
      </w:r>
      <w:r>
        <w:rPr>
          <w:spacing w:val="-1"/>
        </w:rPr>
        <w:t> </w:t>
      </w:r>
      <w:r>
        <w:rPr/>
        <w:t>O rosto está escondido por um capuz, mas é possível ver os dentes brancos grandes como</w:t>
      </w:r>
      <w:r>
        <w:rPr>
          <w:spacing w:val="40"/>
        </w:rPr>
        <w:t>  </w:t>
      </w:r>
      <w:r>
        <w:rPr/>
        <w:t>navalhas.</w:t>
      </w:r>
      <w:r>
        <w:rPr>
          <w:spacing w:val="40"/>
        </w:rPr>
        <w:t>  </w:t>
      </w:r>
      <w:r>
        <w:rPr/>
        <w:t>Gotas</w:t>
      </w:r>
      <w:r>
        <w:rPr>
          <w:spacing w:val="39"/>
        </w:rPr>
        <w:t>  </w:t>
      </w:r>
      <w:r>
        <w:rPr/>
        <w:t>de</w:t>
      </w:r>
      <w:r>
        <w:rPr>
          <w:spacing w:val="36"/>
        </w:rPr>
        <w:t>  </w:t>
      </w:r>
      <w:r>
        <w:rPr/>
        <w:t>água</w:t>
      </w:r>
      <w:r>
        <w:rPr>
          <w:spacing w:val="40"/>
        </w:rPr>
        <w:t>  </w:t>
      </w:r>
      <w:r>
        <w:rPr>
          <w:spacing w:val="-4"/>
        </w:rPr>
        <w:t>negra</w:t>
      </w:r>
    </w:p>
    <w:p>
      <w:pPr>
        <w:pStyle w:val="BodyText"/>
        <w:spacing w:before="69"/>
        <w:ind w:left="666" w:right="851"/>
      </w:pPr>
      <w:r>
        <w:rPr/>
        <w:br w:type="column"/>
      </w:r>
      <w:r>
        <w:rPr/>
        <w:t>pingam de qualquer abertura do manto. Ele sempre observa as pessoas faminto, ansioso pela ordem para devorar alguém.</w:t>
      </w:r>
    </w:p>
    <w:p>
      <w:pPr>
        <w:pStyle w:val="BodyText"/>
        <w:spacing w:before="219"/>
        <w:ind w:left="0"/>
        <w:jc w:val="left"/>
      </w:pPr>
    </w:p>
    <w:p>
      <w:pPr>
        <w:pStyle w:val="Heading4"/>
        <w:ind w:left="1233"/>
      </w:pPr>
      <w:bookmarkStart w:name="_bookmark114" w:id="115"/>
      <w:bookmarkEnd w:id="115"/>
      <w:r>
        <w:rPr/>
      </w:r>
      <w:r>
        <w:rPr>
          <w:spacing w:val="-2"/>
          <w:w w:val="105"/>
        </w:rPr>
        <w:t>Rússia</w:t>
      </w:r>
    </w:p>
    <w:p>
      <w:pPr>
        <w:pStyle w:val="BodyText"/>
        <w:spacing w:before="12"/>
        <w:ind w:left="0"/>
        <w:jc w:val="left"/>
        <w:rPr>
          <w:rFonts w:ascii="Lucida Sans"/>
          <w:sz w:val="30"/>
        </w:rPr>
      </w:pPr>
    </w:p>
    <w:p>
      <w:pPr>
        <w:pStyle w:val="BodyText"/>
        <w:ind w:left="666" w:right="846" w:firstLine="566"/>
      </w:pPr>
      <w:r>
        <w:rPr/>
        <w:t>A queda do comunismo alterou</w:t>
      </w:r>
      <w:r>
        <w:rPr>
          <w:spacing w:val="40"/>
        </w:rPr>
        <w:t> </w:t>
      </w:r>
      <w:r>
        <w:rPr/>
        <w:t>pouca</w:t>
      </w:r>
      <w:r>
        <w:rPr>
          <w:spacing w:val="-3"/>
        </w:rPr>
        <w:t> </w:t>
      </w:r>
      <w:r>
        <w:rPr/>
        <w:t>coisa</w:t>
      </w:r>
      <w:r>
        <w:rPr>
          <w:spacing w:val="-3"/>
        </w:rPr>
        <w:t> </w:t>
      </w:r>
      <w:r>
        <w:rPr/>
        <w:t>nos</w:t>
      </w:r>
      <w:r>
        <w:rPr>
          <w:spacing w:val="-6"/>
        </w:rPr>
        <w:t> </w:t>
      </w:r>
      <w:r>
        <w:rPr/>
        <w:t>planos</w:t>
      </w:r>
      <w:r>
        <w:rPr>
          <w:spacing w:val="-6"/>
        </w:rPr>
        <w:t> </w:t>
      </w:r>
      <w:r>
        <w:rPr/>
        <w:t>dos</w:t>
      </w:r>
      <w:r>
        <w:rPr>
          <w:spacing w:val="-6"/>
        </w:rPr>
        <w:t> </w:t>
      </w:r>
      <w:r>
        <w:rPr/>
        <w:t>tenebrianos</w:t>
      </w:r>
      <w:r>
        <w:rPr>
          <w:spacing w:val="-1"/>
        </w:rPr>
        <w:t> </w:t>
      </w:r>
      <w:r>
        <w:rPr/>
        <w:t>para a Rússia. Durante</w:t>
      </w:r>
      <w:r>
        <w:rPr>
          <w:spacing w:val="-3"/>
        </w:rPr>
        <w:t> </w:t>
      </w:r>
      <w:r>
        <w:rPr/>
        <w:t>o</w:t>
      </w:r>
      <w:r>
        <w:rPr>
          <w:spacing w:val="-6"/>
        </w:rPr>
        <w:t> </w:t>
      </w:r>
      <w:r>
        <w:rPr/>
        <w:t>século</w:t>
      </w:r>
      <w:r>
        <w:rPr>
          <w:spacing w:val="-6"/>
        </w:rPr>
        <w:t> </w:t>
      </w:r>
      <w:r>
        <w:rPr/>
        <w:t>XX, as</w:t>
      </w:r>
      <w:r>
        <w:rPr>
          <w:spacing w:val="-1"/>
        </w:rPr>
        <w:t> </w:t>
      </w:r>
      <w:r>
        <w:rPr/>
        <w:t>forças</w:t>
      </w:r>
      <w:r>
        <w:rPr>
          <w:spacing w:val="-1"/>
        </w:rPr>
        <w:t> </w:t>
      </w:r>
      <w:r>
        <w:rPr/>
        <w:t>do mal</w:t>
      </w:r>
      <w:r>
        <w:rPr>
          <w:spacing w:val="-5"/>
        </w:rPr>
        <w:t> </w:t>
      </w:r>
      <w:r>
        <w:rPr/>
        <w:t>se</w:t>
      </w:r>
      <w:r>
        <w:rPr>
          <w:spacing w:val="-8"/>
        </w:rPr>
        <w:t> </w:t>
      </w:r>
      <w:r>
        <w:rPr/>
        <w:t>alimentaram</w:t>
      </w:r>
      <w:r>
        <w:rPr>
          <w:spacing w:val="-5"/>
        </w:rPr>
        <w:t> </w:t>
      </w:r>
      <w:r>
        <w:rPr/>
        <w:t>das</w:t>
      </w:r>
      <w:r>
        <w:rPr>
          <w:spacing w:val="-1"/>
        </w:rPr>
        <w:t> </w:t>
      </w:r>
      <w:r>
        <w:rPr/>
        <w:t>mortes e</w:t>
      </w:r>
      <w:r>
        <w:rPr>
          <w:spacing w:val="-8"/>
        </w:rPr>
        <w:t> </w:t>
      </w:r>
      <w:r>
        <w:rPr/>
        <w:t>sofrimento surgidos nos gulags criados por Stalin. Depois do fim da União Soviética,</w:t>
      </w:r>
      <w:r>
        <w:rPr>
          <w:spacing w:val="40"/>
        </w:rPr>
        <w:t> </w:t>
      </w:r>
      <w:r>
        <w:rPr/>
        <w:t>passaram a se aproveitar da pobreza,</w:t>
      </w:r>
      <w:r>
        <w:rPr>
          <w:spacing w:val="40"/>
        </w:rPr>
        <w:t> </w:t>
      </w:r>
      <w:r>
        <w:rPr/>
        <w:t>miséria e violência. A recuperação da economia russa aliviou muitos desses fatores, porém a pressão causada pelos servos de Tenebras colaborou para que a melhoria fosse aquém das expectativas.</w:t>
      </w:r>
    </w:p>
    <w:p>
      <w:pPr>
        <w:pStyle w:val="BodyText"/>
        <w:ind w:left="666" w:right="847" w:firstLine="566"/>
      </w:pPr>
      <w:r>
        <w:rPr/>
        <w:t>A alfabetização foi uma das grandes ajudas que o povo russo teve contra os tenebrianos, mesmo que não soubesse. Apesar do ensino manipulado para ideais comunistas, ainda sim muito do</w:t>
      </w:r>
      <w:r>
        <w:rPr>
          <w:spacing w:val="80"/>
        </w:rPr>
        <w:t> </w:t>
      </w:r>
      <w:r>
        <w:rPr/>
        <w:t>pensamento e do orgulho russo foi elaborado e aumentando, permitindo a formação de combatentes capazes que lutariam contra as forças de Tenebras. Eles sempre tiveram muito trabalho. Eram grupos de magos que quase não</w:t>
      </w:r>
      <w:r>
        <w:rPr>
          <w:spacing w:val="-2"/>
        </w:rPr>
        <w:t> </w:t>
      </w:r>
      <w:r>
        <w:rPr/>
        <w:t>recorriam</w:t>
      </w:r>
      <w:r>
        <w:rPr>
          <w:spacing w:val="-6"/>
        </w:rPr>
        <w:t> </w:t>
      </w:r>
      <w:r>
        <w:rPr/>
        <w:t>a deuses para receberem ajuda nessa batalha. Formados por homens e mulheres</w:t>
      </w:r>
      <w:r>
        <w:rPr>
          <w:spacing w:val="40"/>
        </w:rPr>
        <w:t> </w:t>
      </w:r>
      <w:r>
        <w:rPr/>
        <w:t>corajosos, entravam nas grandes florestas</w:t>
      </w:r>
      <w:r>
        <w:rPr>
          <w:spacing w:val="40"/>
        </w:rPr>
        <w:t> </w:t>
      </w:r>
      <w:r>
        <w:rPr/>
        <w:t>de coníferas para eliminarem monstros e magos das trevas.</w:t>
      </w:r>
    </w:p>
    <w:p>
      <w:pPr>
        <w:pStyle w:val="BodyText"/>
        <w:spacing w:before="204"/>
        <w:ind w:left="0"/>
        <w:jc w:val="left"/>
      </w:pPr>
    </w:p>
    <w:p>
      <w:pPr>
        <w:pStyle w:val="Heading6"/>
        <w:ind w:left="1233"/>
      </w:pPr>
      <w:r>
        <w:rPr>
          <w:w w:val="105"/>
        </w:rPr>
        <w:t>Irmandade</w:t>
      </w:r>
      <w:r>
        <w:rPr>
          <w:spacing w:val="-24"/>
          <w:w w:val="105"/>
        </w:rPr>
        <w:t> </w:t>
      </w:r>
      <w:r>
        <w:rPr>
          <w:w w:val="105"/>
        </w:rPr>
        <w:t>de</w:t>
      </w:r>
      <w:r>
        <w:rPr>
          <w:spacing w:val="-28"/>
          <w:w w:val="105"/>
        </w:rPr>
        <w:t> </w:t>
      </w:r>
      <w:r>
        <w:rPr>
          <w:spacing w:val="-2"/>
          <w:w w:val="105"/>
        </w:rPr>
        <w:t>Tenebras</w:t>
      </w:r>
    </w:p>
    <w:p>
      <w:pPr>
        <w:pStyle w:val="BodyText"/>
        <w:spacing w:before="66"/>
        <w:ind w:left="0"/>
        <w:jc w:val="left"/>
        <w:rPr>
          <w:rFonts w:ascii="Lucida Sans"/>
          <w:sz w:val="24"/>
        </w:rPr>
      </w:pPr>
    </w:p>
    <w:p>
      <w:pPr>
        <w:pStyle w:val="BodyText"/>
        <w:spacing w:before="1"/>
        <w:ind w:left="666" w:right="846" w:firstLine="566"/>
      </w:pPr>
      <w:r>
        <w:rPr/>
        <w:t>Os heróis russos sofrem com a quantidade de criaturas sobrenaturais terríveis que</w:t>
      </w:r>
      <w:r>
        <w:rPr>
          <w:spacing w:val="-4"/>
        </w:rPr>
        <w:t> </w:t>
      </w:r>
      <w:r>
        <w:rPr/>
        <w:t>se</w:t>
      </w:r>
      <w:r>
        <w:rPr>
          <w:spacing w:val="-4"/>
        </w:rPr>
        <w:t> </w:t>
      </w:r>
      <w:r>
        <w:rPr/>
        <w:t>escondem</w:t>
      </w:r>
      <w:r>
        <w:rPr>
          <w:spacing w:val="-2"/>
        </w:rPr>
        <w:t> </w:t>
      </w:r>
      <w:r>
        <w:rPr/>
        <w:t>em</w:t>
      </w:r>
      <w:r>
        <w:rPr>
          <w:spacing w:val="-6"/>
        </w:rPr>
        <w:t> </w:t>
      </w:r>
      <w:r>
        <w:rPr/>
        <w:t>suas</w:t>
      </w:r>
      <w:r>
        <w:rPr>
          <w:spacing w:val="-3"/>
        </w:rPr>
        <w:t> </w:t>
      </w:r>
      <w:r>
        <w:rPr/>
        <w:t>florestas. Desde o século XX, elas se tornaram mais ousadas e começaram a desenvolver mais poderes</w:t>
      </w:r>
      <w:r>
        <w:rPr>
          <w:spacing w:val="-7"/>
        </w:rPr>
        <w:t> </w:t>
      </w:r>
      <w:r>
        <w:rPr/>
        <w:t>de</w:t>
      </w:r>
      <w:r>
        <w:rPr>
          <w:spacing w:val="-7"/>
        </w:rPr>
        <w:t> </w:t>
      </w:r>
      <w:r>
        <w:rPr/>
        <w:t>metamorfose</w:t>
      </w:r>
      <w:r>
        <w:rPr>
          <w:spacing w:val="-14"/>
        </w:rPr>
        <w:t> </w:t>
      </w:r>
      <w:r>
        <w:rPr/>
        <w:t>para</w:t>
      </w:r>
      <w:r>
        <w:rPr>
          <w:spacing w:val="-7"/>
        </w:rPr>
        <w:t> </w:t>
      </w:r>
      <w:r>
        <w:rPr/>
        <w:t>misturarem-se aos humanos. Graças ao treinamento especial de muitas organizações secretas russas, a caçada aos inimigos infiltrados</w:t>
      </w:r>
      <w:r>
        <w:rPr>
          <w:spacing w:val="40"/>
        </w:rPr>
        <w:t> </w:t>
      </w:r>
      <w:r>
        <w:rPr/>
        <w:t>tem tido sucesso.</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firstLine="566"/>
      </w:pPr>
      <w:r>
        <w:rPr/>
        <mc:AlternateContent>
          <mc:Choice Requires="wps">
            <w:drawing>
              <wp:anchor distT="0" distB="0" distL="0" distR="0" allowOverlap="1" layoutInCell="1" locked="0" behindDoc="1" simplePos="0" relativeHeight="485120000">
                <wp:simplePos x="0" y="0"/>
                <wp:positionH relativeFrom="page">
                  <wp:posOffset>304800</wp:posOffset>
                </wp:positionH>
                <wp:positionV relativeFrom="page">
                  <wp:posOffset>304799</wp:posOffset>
                </wp:positionV>
                <wp:extent cx="6955790" cy="947674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6480" id="docshape15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Irmandade de Tenebras continua florescendo</w:t>
      </w:r>
      <w:r>
        <w:rPr>
          <w:spacing w:val="-10"/>
        </w:rPr>
        <w:t> </w:t>
      </w:r>
      <w:r>
        <w:rPr/>
        <w:t>apesar</w:t>
      </w:r>
      <w:r>
        <w:rPr>
          <w:spacing w:val="-3"/>
        </w:rPr>
        <w:t> </w:t>
      </w:r>
      <w:r>
        <w:rPr/>
        <w:t>das</w:t>
      </w:r>
      <w:r>
        <w:rPr>
          <w:spacing w:val="-6"/>
        </w:rPr>
        <w:t> </w:t>
      </w:r>
      <w:r>
        <w:rPr/>
        <w:t>retaliações humanas. Sob a liderança de Baba Yaga e com a influência de Koshchei nas áreas mais geladas</w:t>
      </w:r>
      <w:r>
        <w:rPr>
          <w:spacing w:val="-7"/>
        </w:rPr>
        <w:t> </w:t>
      </w:r>
      <w:r>
        <w:rPr/>
        <w:t>do</w:t>
      </w:r>
      <w:r>
        <w:rPr>
          <w:spacing w:val="-11"/>
        </w:rPr>
        <w:t> </w:t>
      </w:r>
      <w:r>
        <w:rPr/>
        <w:t>norte,</w:t>
      </w:r>
      <w:r>
        <w:rPr>
          <w:spacing w:val="-5"/>
        </w:rPr>
        <w:t> </w:t>
      </w:r>
      <w:r>
        <w:rPr/>
        <w:t>os</w:t>
      </w:r>
      <w:r>
        <w:rPr>
          <w:spacing w:val="-7"/>
        </w:rPr>
        <w:t> </w:t>
      </w:r>
      <w:r>
        <w:rPr/>
        <w:t>necromantes</w:t>
      </w:r>
      <w:r>
        <w:rPr>
          <w:spacing w:val="-7"/>
        </w:rPr>
        <w:t> </w:t>
      </w:r>
      <w:r>
        <w:rPr/>
        <w:t>continuam seus experimentos em locais isolados, muitas vezes de acesso quase impossível nos invernos mais gelados. Desenvolveram poderes e invocaram criaturas para lidarem melhor com o frio. Alguns magos possuem deformações que eliminam o calor de seu corpo. Parecem zumbis, imunes aos efeitos do clima.</w:t>
      </w:r>
    </w:p>
    <w:p>
      <w:pPr>
        <w:pStyle w:val="Heading7"/>
        <w:spacing w:before="236"/>
        <w:jc w:val="both"/>
      </w:pPr>
      <w:r>
        <w:rPr/>
        <w:t>Baba</w:t>
      </w:r>
      <w:r>
        <w:rPr>
          <w:spacing w:val="-8"/>
        </w:rPr>
        <w:t> </w:t>
      </w:r>
      <w:r>
        <w:rPr>
          <w:spacing w:val="-4"/>
        </w:rPr>
        <w:t>Yaga</w:t>
      </w:r>
    </w:p>
    <w:p>
      <w:pPr>
        <w:spacing w:before="227"/>
        <w:ind w:left="849" w:right="5" w:firstLine="566"/>
        <w:jc w:val="both"/>
        <w:rPr>
          <w:i/>
          <w:sz w:val="22"/>
        </w:rPr>
      </w:pPr>
      <w:r>
        <w:rPr>
          <w:i/>
          <w:sz w:val="22"/>
        </w:rPr>
        <w:t>Bruxa do Sétimo Círculo da</w:t>
      </w:r>
      <w:r>
        <w:rPr>
          <w:i/>
          <w:sz w:val="22"/>
        </w:rPr>
        <w:t> Irmandade de Tenebras</w:t>
      </w:r>
    </w:p>
    <w:p>
      <w:pPr>
        <w:pStyle w:val="BodyText"/>
        <w:spacing w:line="251" w:lineRule="exact" w:before="3"/>
        <w:ind w:left="1416"/>
      </w:pPr>
      <w:r>
        <w:rPr/>
        <w:t>CON</w:t>
      </w:r>
      <w:r>
        <w:rPr>
          <w:spacing w:val="32"/>
        </w:rPr>
        <w:t> </w:t>
      </w:r>
      <w:r>
        <w:rPr/>
        <w:t>32,</w:t>
      </w:r>
      <w:r>
        <w:rPr>
          <w:spacing w:val="37"/>
        </w:rPr>
        <w:t> </w:t>
      </w:r>
      <w:r>
        <w:rPr/>
        <w:t>FR</w:t>
      </w:r>
      <w:r>
        <w:rPr>
          <w:spacing w:val="35"/>
        </w:rPr>
        <w:t> </w:t>
      </w:r>
      <w:r>
        <w:rPr/>
        <w:t>30,</w:t>
      </w:r>
      <w:r>
        <w:rPr>
          <w:spacing w:val="37"/>
        </w:rPr>
        <w:t> </w:t>
      </w:r>
      <w:r>
        <w:rPr/>
        <w:t>DEX</w:t>
      </w:r>
      <w:r>
        <w:rPr>
          <w:spacing w:val="32"/>
        </w:rPr>
        <w:t> </w:t>
      </w:r>
      <w:r>
        <w:rPr/>
        <w:t>18,</w:t>
      </w:r>
      <w:r>
        <w:rPr>
          <w:spacing w:val="37"/>
        </w:rPr>
        <w:t> </w:t>
      </w:r>
      <w:r>
        <w:rPr/>
        <w:t>AGI</w:t>
      </w:r>
      <w:r>
        <w:rPr>
          <w:spacing w:val="38"/>
        </w:rPr>
        <w:t> </w:t>
      </w:r>
      <w:r>
        <w:rPr>
          <w:spacing w:val="-5"/>
        </w:rPr>
        <w:t>14,</w:t>
      </w:r>
    </w:p>
    <w:p>
      <w:pPr>
        <w:pStyle w:val="BodyText"/>
        <w:spacing w:line="251" w:lineRule="exact"/>
      </w:pPr>
      <w:r>
        <w:rPr/>
        <w:t>INT</w:t>
      </w:r>
      <w:r>
        <w:rPr>
          <w:spacing w:val="2"/>
        </w:rPr>
        <w:t> </w:t>
      </w:r>
      <w:r>
        <w:rPr/>
        <w:t>41,</w:t>
      </w:r>
      <w:r>
        <w:rPr>
          <w:spacing w:val="1"/>
        </w:rPr>
        <w:t> </w:t>
      </w:r>
      <w:r>
        <w:rPr/>
        <w:t>WILL</w:t>
      </w:r>
      <w:r>
        <w:rPr>
          <w:spacing w:val="-7"/>
        </w:rPr>
        <w:t> </w:t>
      </w:r>
      <w:r>
        <w:rPr/>
        <w:t>40,</w:t>
      </w:r>
      <w:r>
        <w:rPr>
          <w:spacing w:val="-1"/>
        </w:rPr>
        <w:t> </w:t>
      </w:r>
      <w:r>
        <w:rPr/>
        <w:t>CAR</w:t>
      </w:r>
      <w:r>
        <w:rPr>
          <w:spacing w:val="-1"/>
        </w:rPr>
        <w:t> </w:t>
      </w:r>
      <w:r>
        <w:rPr/>
        <w:t>10,</w:t>
      </w:r>
      <w:r>
        <w:rPr>
          <w:spacing w:val="-4"/>
        </w:rPr>
        <w:t> </w:t>
      </w:r>
      <w:r>
        <w:rPr/>
        <w:t>PER</w:t>
      </w:r>
      <w:r>
        <w:rPr>
          <w:spacing w:val="-4"/>
        </w:rPr>
        <w:t> </w:t>
      </w:r>
      <w:r>
        <w:rPr>
          <w:spacing w:val="-5"/>
        </w:rPr>
        <w:t>30</w:t>
      </w:r>
    </w:p>
    <w:p>
      <w:pPr>
        <w:pStyle w:val="BodyText"/>
        <w:spacing w:before="3"/>
        <w:ind w:left="0"/>
        <w:jc w:val="left"/>
      </w:pPr>
    </w:p>
    <w:p>
      <w:pPr>
        <w:pStyle w:val="BodyText"/>
        <w:spacing w:line="251" w:lineRule="exact"/>
        <w:ind w:left="1416"/>
      </w:pPr>
      <w:r>
        <w:rPr/>
        <w:t>Vassoura</w:t>
      </w:r>
      <w:r>
        <w:rPr>
          <w:spacing w:val="-2"/>
        </w:rPr>
        <w:t> </w:t>
      </w:r>
      <w:r>
        <w:rPr/>
        <w:t>100/150</w:t>
      </w:r>
      <w:r>
        <w:rPr>
          <w:spacing w:val="-2"/>
        </w:rPr>
        <w:t> </w:t>
      </w:r>
      <w:r>
        <w:rPr/>
        <w:t>1d6</w:t>
      </w:r>
      <w:r>
        <w:rPr>
          <w:spacing w:val="-2"/>
        </w:rPr>
        <w:t> </w:t>
      </w:r>
      <w:r>
        <w:rPr/>
        <w:t>+</w:t>
      </w:r>
      <w:r>
        <w:rPr>
          <w:spacing w:val="-6"/>
        </w:rPr>
        <w:t> </w:t>
      </w:r>
      <w:r>
        <w:rPr>
          <w:spacing w:val="-5"/>
        </w:rPr>
        <w:t>14</w:t>
      </w:r>
    </w:p>
    <w:p>
      <w:pPr>
        <w:pStyle w:val="BodyText"/>
        <w:spacing w:line="251" w:lineRule="exact"/>
        <w:ind w:left="1416"/>
      </w:pPr>
      <w:r>
        <w:rPr/>
        <w:t>#</w:t>
      </w:r>
      <w:r>
        <w:rPr>
          <w:spacing w:val="27"/>
        </w:rPr>
        <w:t> </w:t>
      </w:r>
      <w:r>
        <w:rPr/>
        <w:t>Ataques</w:t>
      </w:r>
      <w:r>
        <w:rPr>
          <w:spacing w:val="33"/>
        </w:rPr>
        <w:t> </w:t>
      </w:r>
      <w:r>
        <w:rPr/>
        <w:t>[3],</w:t>
      </w:r>
      <w:r>
        <w:rPr>
          <w:spacing w:val="30"/>
        </w:rPr>
        <w:t> </w:t>
      </w:r>
      <w:r>
        <w:rPr/>
        <w:t>IP</w:t>
      </w:r>
      <w:r>
        <w:rPr>
          <w:spacing w:val="29"/>
        </w:rPr>
        <w:t> </w:t>
      </w:r>
      <w:r>
        <w:rPr/>
        <w:t>3</w:t>
      </w:r>
      <w:r>
        <w:rPr>
          <w:spacing w:val="28"/>
        </w:rPr>
        <w:t> </w:t>
      </w:r>
      <w:r>
        <w:rPr/>
        <w:t>(pele)</w:t>
      </w:r>
      <w:r>
        <w:rPr>
          <w:spacing w:val="26"/>
        </w:rPr>
        <w:t> </w:t>
      </w:r>
      <w:r>
        <w:rPr/>
        <w:t>7</w:t>
      </w:r>
      <w:r>
        <w:rPr>
          <w:spacing w:val="31"/>
        </w:rPr>
        <w:t> </w:t>
      </w:r>
      <w:r>
        <w:rPr/>
        <w:t>(pele</w:t>
      </w:r>
      <w:r>
        <w:rPr>
          <w:spacing w:val="22"/>
        </w:rPr>
        <w:t> </w:t>
      </w:r>
      <w:r>
        <w:rPr>
          <w:spacing w:val="-10"/>
        </w:rPr>
        <w:t>+</w:t>
      </w:r>
    </w:p>
    <w:p>
      <w:pPr>
        <w:pStyle w:val="BodyText"/>
        <w:spacing w:before="2"/>
      </w:pPr>
      <w:r>
        <w:rPr/>
        <w:t>rituais),</w:t>
      </w:r>
      <w:r>
        <w:rPr>
          <w:spacing w:val="-4"/>
        </w:rPr>
        <w:t> </w:t>
      </w:r>
      <w:r>
        <w:rPr/>
        <w:t>PVs</w:t>
      </w:r>
      <w:r>
        <w:rPr>
          <w:spacing w:val="-1"/>
        </w:rPr>
        <w:t> </w:t>
      </w:r>
      <w:r>
        <w:rPr/>
        <w:t>65 +</w:t>
      </w:r>
      <w:r>
        <w:rPr>
          <w:spacing w:val="-5"/>
        </w:rPr>
        <w:t> 38</w:t>
      </w:r>
    </w:p>
    <w:p>
      <w:pPr>
        <w:pStyle w:val="BodyText"/>
        <w:spacing w:before="1"/>
        <w:ind w:right="4" w:firstLine="566"/>
      </w:pPr>
      <w:r>
        <w:rPr>
          <w:b/>
        </w:rPr>
        <w:t>Perícias: </w:t>
      </w:r>
      <w:r>
        <w:rPr/>
        <w:t>Armas Brancas (Adaga 80/70, Bastão 100/80), Barganha 90%, Briga 50%, Conhecimento Proibido (Abismo</w:t>
      </w:r>
      <w:r>
        <w:rPr>
          <w:spacing w:val="14"/>
        </w:rPr>
        <w:t> </w:t>
      </w:r>
      <w:r>
        <w:rPr/>
        <w:t>90%,</w:t>
      </w:r>
      <w:r>
        <w:rPr>
          <w:spacing w:val="20"/>
        </w:rPr>
        <w:t> </w:t>
      </w:r>
      <w:r>
        <w:rPr/>
        <w:t>Alquimia</w:t>
      </w:r>
      <w:r>
        <w:rPr>
          <w:spacing w:val="21"/>
        </w:rPr>
        <w:t> </w:t>
      </w:r>
      <w:r>
        <w:rPr/>
        <w:t>80%,</w:t>
      </w:r>
      <w:r>
        <w:rPr>
          <w:spacing w:val="21"/>
        </w:rPr>
        <w:t> </w:t>
      </w:r>
      <w:r>
        <w:rPr/>
        <w:t>Anjos</w:t>
      </w:r>
      <w:r>
        <w:rPr>
          <w:spacing w:val="19"/>
        </w:rPr>
        <w:t> </w:t>
      </w:r>
      <w:r>
        <w:rPr>
          <w:spacing w:val="-4"/>
        </w:rPr>
        <w:t>30%,</w:t>
      </w:r>
    </w:p>
    <w:p>
      <w:pPr>
        <w:pStyle w:val="BodyText"/>
        <w:spacing w:line="251" w:lineRule="exact" w:before="1"/>
      </w:pPr>
      <w:r>
        <w:rPr/>
        <w:t>Astrologia</w:t>
      </w:r>
      <w:r>
        <w:rPr>
          <w:spacing w:val="50"/>
        </w:rPr>
        <w:t> </w:t>
      </w:r>
      <w:r>
        <w:rPr/>
        <w:t>120%,</w:t>
      </w:r>
      <w:r>
        <w:rPr>
          <w:spacing w:val="52"/>
        </w:rPr>
        <w:t> </w:t>
      </w:r>
      <w:r>
        <w:rPr/>
        <w:t>Demônios</w:t>
      </w:r>
      <w:r>
        <w:rPr>
          <w:spacing w:val="48"/>
        </w:rPr>
        <w:t> </w:t>
      </w:r>
      <w:r>
        <w:rPr/>
        <w:t>50%,</w:t>
      </w:r>
      <w:r>
        <w:rPr>
          <w:spacing w:val="51"/>
        </w:rPr>
        <w:t> </w:t>
      </w:r>
      <w:r>
        <w:rPr>
          <w:spacing w:val="-2"/>
        </w:rPr>
        <w:t>Oculto</w:t>
      </w:r>
    </w:p>
    <w:p>
      <w:pPr>
        <w:pStyle w:val="BodyText"/>
        <w:tabs>
          <w:tab w:pos="1631" w:val="left" w:leader="none"/>
          <w:tab w:pos="2461" w:val="left" w:leader="none"/>
          <w:tab w:pos="3315" w:val="left" w:leader="none"/>
          <w:tab w:pos="4178" w:val="left" w:leader="none"/>
        </w:tabs>
        <w:spacing w:line="251" w:lineRule="exact"/>
        <w:jc w:val="left"/>
      </w:pPr>
      <w:r>
        <w:rPr>
          <w:spacing w:val="-2"/>
        </w:rPr>
        <w:t>130%,</w:t>
      </w:r>
      <w:r>
        <w:rPr/>
        <w:tab/>
      </w:r>
      <w:r>
        <w:rPr>
          <w:spacing w:val="-2"/>
        </w:rPr>
        <w:t>Rituais</w:t>
      </w:r>
      <w:r>
        <w:rPr/>
        <w:tab/>
      </w:r>
      <w:r>
        <w:rPr>
          <w:spacing w:val="-2"/>
        </w:rPr>
        <w:t>150%),</w:t>
      </w:r>
      <w:r>
        <w:rPr/>
        <w:tab/>
      </w:r>
      <w:r>
        <w:rPr>
          <w:spacing w:val="-2"/>
        </w:rPr>
        <w:t>Escutar</w:t>
      </w:r>
      <w:r>
        <w:rPr/>
        <w:tab/>
      </w:r>
      <w:r>
        <w:rPr>
          <w:spacing w:val="-2"/>
        </w:rPr>
        <w:t>110%,</w:t>
      </w:r>
    </w:p>
    <w:p>
      <w:pPr>
        <w:pStyle w:val="BodyText"/>
        <w:tabs>
          <w:tab w:pos="2134" w:val="left" w:leader="none"/>
          <w:tab w:pos="2873" w:val="left" w:leader="none"/>
          <w:tab w:pos="4173" w:val="left" w:leader="none"/>
        </w:tabs>
        <w:spacing w:before="2"/>
        <w:jc w:val="left"/>
      </w:pPr>
      <w:r>
        <w:rPr>
          <w:spacing w:val="-2"/>
        </w:rPr>
        <w:t>Furtividade</w:t>
      </w:r>
      <w:r>
        <w:rPr/>
        <w:tab/>
      </w:r>
      <w:r>
        <w:rPr>
          <w:spacing w:val="-4"/>
        </w:rPr>
        <w:t>70%,</w:t>
      </w:r>
      <w:r>
        <w:rPr/>
        <w:tab/>
      </w:r>
      <w:r>
        <w:rPr>
          <w:spacing w:val="-2"/>
        </w:rPr>
        <w:t>Herbalismo</w:t>
      </w:r>
      <w:r>
        <w:rPr/>
        <w:tab/>
      </w:r>
      <w:r>
        <w:rPr>
          <w:spacing w:val="-2"/>
        </w:rPr>
        <w:t>120%,</w:t>
      </w:r>
    </w:p>
    <w:p>
      <w:pPr>
        <w:pStyle w:val="BodyText"/>
        <w:spacing w:line="251" w:lineRule="exact" w:before="1"/>
        <w:jc w:val="left"/>
      </w:pPr>
      <w:r>
        <w:rPr/>
        <w:t>Idiomas</w:t>
      </w:r>
      <w:r>
        <w:rPr>
          <w:spacing w:val="27"/>
        </w:rPr>
        <w:t> </w:t>
      </w:r>
      <w:r>
        <w:rPr/>
        <w:t>(Alemão</w:t>
      </w:r>
      <w:r>
        <w:rPr>
          <w:spacing w:val="28"/>
        </w:rPr>
        <w:t> </w:t>
      </w:r>
      <w:r>
        <w:rPr/>
        <w:t>40%,</w:t>
      </w:r>
      <w:r>
        <w:rPr>
          <w:spacing w:val="30"/>
        </w:rPr>
        <w:t> </w:t>
      </w:r>
      <w:r>
        <w:rPr/>
        <w:t>Latim</w:t>
      </w:r>
      <w:r>
        <w:rPr>
          <w:spacing w:val="20"/>
        </w:rPr>
        <w:t> </w:t>
      </w:r>
      <w:r>
        <w:rPr/>
        <w:t>70%,</w:t>
      </w:r>
      <w:r>
        <w:rPr>
          <w:spacing w:val="30"/>
        </w:rPr>
        <w:t> </w:t>
      </w:r>
      <w:r>
        <w:rPr>
          <w:spacing w:val="-2"/>
        </w:rPr>
        <w:t>Russo</w:t>
      </w:r>
    </w:p>
    <w:p>
      <w:pPr>
        <w:pStyle w:val="BodyText"/>
        <w:spacing w:line="251" w:lineRule="exact"/>
        <w:jc w:val="left"/>
      </w:pPr>
      <w:r>
        <w:rPr/>
        <w:t>90%),</w:t>
      </w:r>
      <w:r>
        <w:rPr>
          <w:spacing w:val="41"/>
        </w:rPr>
        <w:t>  </w:t>
      </w:r>
      <w:r>
        <w:rPr/>
        <w:t>Intimidação</w:t>
      </w:r>
      <w:r>
        <w:rPr>
          <w:spacing w:val="39"/>
        </w:rPr>
        <w:t>  </w:t>
      </w:r>
      <w:r>
        <w:rPr/>
        <w:t>100%,</w:t>
      </w:r>
      <w:r>
        <w:rPr>
          <w:spacing w:val="41"/>
        </w:rPr>
        <w:t>  </w:t>
      </w:r>
      <w:r>
        <w:rPr/>
        <w:t>Lábia</w:t>
      </w:r>
      <w:r>
        <w:rPr>
          <w:spacing w:val="43"/>
        </w:rPr>
        <w:t>  </w:t>
      </w:r>
      <w:r>
        <w:rPr>
          <w:spacing w:val="-4"/>
        </w:rPr>
        <w:t>90%,</w:t>
      </w:r>
    </w:p>
    <w:p>
      <w:pPr>
        <w:pStyle w:val="BodyText"/>
        <w:tabs>
          <w:tab w:pos="1933" w:val="left" w:leader="none"/>
          <w:tab w:pos="2600" w:val="left" w:leader="none"/>
          <w:tab w:pos="3415" w:val="left" w:leader="none"/>
          <w:tab w:pos="4082" w:val="left" w:leader="none"/>
        </w:tabs>
        <w:spacing w:before="2"/>
        <w:jc w:val="left"/>
      </w:pPr>
      <w:r>
        <w:rPr>
          <w:spacing w:val="-2"/>
        </w:rPr>
        <w:t>Liderança</w:t>
      </w:r>
      <w:r>
        <w:rPr/>
        <w:tab/>
      </w:r>
      <w:r>
        <w:rPr>
          <w:spacing w:val="-4"/>
        </w:rPr>
        <w:t>70%,</w:t>
      </w:r>
      <w:r>
        <w:rPr/>
        <w:tab/>
      </w:r>
      <w:r>
        <w:rPr>
          <w:spacing w:val="-4"/>
        </w:rPr>
        <w:t>Manha</w:t>
      </w:r>
      <w:r>
        <w:rPr/>
        <w:tab/>
      </w:r>
      <w:r>
        <w:rPr>
          <w:spacing w:val="-4"/>
        </w:rPr>
        <w:t>90%,</w:t>
      </w:r>
      <w:r>
        <w:rPr/>
        <w:tab/>
      </w:r>
      <w:r>
        <w:rPr>
          <w:spacing w:val="-2"/>
        </w:rPr>
        <w:t>Tortura</w:t>
      </w:r>
    </w:p>
    <w:p>
      <w:pPr>
        <w:pStyle w:val="BodyText"/>
        <w:spacing w:line="251" w:lineRule="exact" w:before="2"/>
        <w:jc w:val="left"/>
      </w:pPr>
      <w:r>
        <w:rPr>
          <w:spacing w:val="-2"/>
        </w:rPr>
        <w:t>120%.</w:t>
      </w:r>
    </w:p>
    <w:p>
      <w:pPr>
        <w:pStyle w:val="BodyText"/>
        <w:tabs>
          <w:tab w:pos="3879" w:val="left" w:leader="none"/>
        </w:tabs>
        <w:ind w:right="1" w:firstLine="566"/>
      </w:pPr>
      <w:r>
        <w:rPr>
          <w:b/>
          <w:spacing w:val="-2"/>
        </w:rPr>
        <w:t>Aprimoramentos:</w:t>
      </w:r>
      <w:r>
        <w:rPr>
          <w:b/>
        </w:rPr>
        <w:tab/>
      </w:r>
      <w:r>
        <w:rPr>
          <w:spacing w:val="-2"/>
        </w:rPr>
        <w:t>Ambiente </w:t>
      </w:r>
      <w:r>
        <w:rPr/>
        <w:t>Favorável (Florestas), Aliados e Contatos (Militares</w:t>
      </w:r>
      <w:r>
        <w:rPr>
          <w:spacing w:val="78"/>
        </w:rPr>
        <w:t> </w:t>
      </w:r>
      <w:r>
        <w:rPr/>
        <w:t>2,</w:t>
      </w:r>
      <w:r>
        <w:rPr>
          <w:spacing w:val="79"/>
        </w:rPr>
        <w:t> </w:t>
      </w:r>
      <w:r>
        <w:rPr/>
        <w:t>Submundo</w:t>
      </w:r>
      <w:r>
        <w:rPr>
          <w:spacing w:val="74"/>
        </w:rPr>
        <w:t> </w:t>
      </w:r>
      <w:r>
        <w:rPr/>
        <w:t>4,</w:t>
      </w:r>
      <w:r>
        <w:rPr>
          <w:spacing w:val="52"/>
          <w:w w:val="150"/>
        </w:rPr>
        <w:t> </w:t>
      </w:r>
      <w:r>
        <w:rPr/>
        <w:t>Burocracia</w:t>
      </w:r>
      <w:r>
        <w:rPr>
          <w:spacing w:val="53"/>
          <w:w w:val="150"/>
        </w:rPr>
        <w:t> </w:t>
      </w:r>
      <w:r>
        <w:rPr>
          <w:spacing w:val="-10"/>
        </w:rPr>
        <w:t>e</w:t>
      </w:r>
    </w:p>
    <w:p>
      <w:pPr>
        <w:pStyle w:val="BodyText"/>
        <w:spacing w:before="2"/>
        <w:ind w:right="2"/>
      </w:pPr>
      <w:r>
        <w:rPr/>
        <w:t>Política 3), Biblioteca 5, Dinheiro 4, Capaz de Enxergar Auras, Comunicação em Sonhos 3, Detecção de Magia 3, Sensitivo</w:t>
      </w:r>
      <w:r>
        <w:rPr>
          <w:spacing w:val="40"/>
        </w:rPr>
        <w:t> </w:t>
      </w:r>
      <w:r>
        <w:rPr/>
        <w:t>2; Canibal.</w:t>
      </w:r>
    </w:p>
    <w:p>
      <w:pPr>
        <w:pStyle w:val="BodyText"/>
        <w:ind w:firstLine="566"/>
      </w:pPr>
      <w:r>
        <w:rPr>
          <w:b/>
        </w:rPr>
        <w:t>Poderes Demoníacos: </w:t>
      </w:r>
      <w:r>
        <w:rPr/>
        <w:t>Defesas (1 – Proteção vs. Fogo (3), 2 – Imunidade a Venenos, 3 – Aura de Medo), Glifo (1 – Marca Demoníaca, 2 – Proteção contra Mortais, 3 – Proteção contra Espíritos, 4 – Proteção contra Fadas, 5 – Proteção contra Anjos), Maldições (1 – Causar Doenças Naturais, Água Morta, 2 – Infortúnio).</w:t>
      </w:r>
    </w:p>
    <w:p>
      <w:pPr>
        <w:spacing w:before="0"/>
        <w:ind w:left="1416" w:right="0" w:firstLine="0"/>
        <w:jc w:val="both"/>
        <w:rPr>
          <w:sz w:val="22"/>
        </w:rPr>
      </w:pPr>
      <w:r>
        <w:rPr>
          <w:b/>
          <w:sz w:val="22"/>
        </w:rPr>
        <w:t>Magia:</w:t>
      </w:r>
      <w:r>
        <w:rPr>
          <w:b/>
          <w:spacing w:val="-6"/>
          <w:sz w:val="22"/>
        </w:rPr>
        <w:t> </w:t>
      </w:r>
      <w:r>
        <w:rPr>
          <w:sz w:val="22"/>
        </w:rPr>
        <w:t>30</w:t>
      </w:r>
      <w:r>
        <w:rPr>
          <w:spacing w:val="-2"/>
          <w:sz w:val="22"/>
        </w:rPr>
        <w:t> </w:t>
      </w:r>
      <w:r>
        <w:rPr>
          <w:sz w:val="22"/>
        </w:rPr>
        <w:t>Pontos</w:t>
      </w:r>
      <w:r>
        <w:rPr>
          <w:spacing w:val="-2"/>
          <w:sz w:val="22"/>
        </w:rPr>
        <w:t> </w:t>
      </w:r>
      <w:r>
        <w:rPr>
          <w:sz w:val="22"/>
        </w:rPr>
        <w:t>de</w:t>
      </w:r>
      <w:r>
        <w:rPr>
          <w:spacing w:val="-8"/>
          <w:sz w:val="22"/>
        </w:rPr>
        <w:t> </w:t>
      </w:r>
      <w:r>
        <w:rPr>
          <w:spacing w:val="-4"/>
          <w:sz w:val="22"/>
        </w:rPr>
        <w:t>Magia</w:t>
      </w:r>
    </w:p>
    <w:p>
      <w:pPr>
        <w:pStyle w:val="BodyText"/>
        <w:spacing w:before="69"/>
        <w:ind w:left="0" w:right="850"/>
        <w:jc w:val="right"/>
      </w:pPr>
      <w:r>
        <w:rPr/>
        <w:br w:type="column"/>
      </w:r>
      <w:r>
        <w:rPr/>
        <w:t>Controlar</w:t>
      </w:r>
      <w:r>
        <w:rPr>
          <w:spacing w:val="63"/>
          <w:w w:val="150"/>
        </w:rPr>
        <w:t> </w:t>
      </w:r>
      <w:r>
        <w:rPr/>
        <w:t>6,</w:t>
      </w:r>
      <w:r>
        <w:rPr>
          <w:spacing w:val="63"/>
          <w:w w:val="150"/>
        </w:rPr>
        <w:t> </w:t>
      </w:r>
      <w:r>
        <w:rPr/>
        <w:t>Entender</w:t>
      </w:r>
      <w:r>
        <w:rPr>
          <w:spacing w:val="63"/>
          <w:w w:val="150"/>
        </w:rPr>
        <w:t> </w:t>
      </w:r>
      <w:r>
        <w:rPr/>
        <w:t>7,</w:t>
      </w:r>
      <w:r>
        <w:rPr>
          <w:spacing w:val="63"/>
          <w:w w:val="150"/>
        </w:rPr>
        <w:t> </w:t>
      </w:r>
      <w:r>
        <w:rPr/>
        <w:t>Criar</w:t>
      </w:r>
      <w:r>
        <w:rPr>
          <w:spacing w:val="63"/>
          <w:w w:val="150"/>
        </w:rPr>
        <w:t> </w:t>
      </w:r>
      <w:r>
        <w:rPr>
          <w:spacing w:val="-5"/>
        </w:rPr>
        <w:t>6,</w:t>
      </w:r>
    </w:p>
    <w:p>
      <w:pPr>
        <w:pStyle w:val="BodyText"/>
        <w:spacing w:before="2"/>
        <w:ind w:left="0" w:right="855"/>
        <w:jc w:val="right"/>
      </w:pPr>
      <w:r>
        <w:rPr/>
        <w:t>Animais</w:t>
      </w:r>
      <w:r>
        <w:rPr>
          <w:spacing w:val="62"/>
          <w:w w:val="150"/>
        </w:rPr>
        <w:t> </w:t>
      </w:r>
      <w:r>
        <w:rPr/>
        <w:t>3,</w:t>
      </w:r>
      <w:r>
        <w:rPr>
          <w:spacing w:val="68"/>
          <w:w w:val="150"/>
        </w:rPr>
        <w:t> </w:t>
      </w:r>
      <w:r>
        <w:rPr/>
        <w:t>Ar</w:t>
      </w:r>
      <w:r>
        <w:rPr>
          <w:spacing w:val="64"/>
          <w:w w:val="150"/>
        </w:rPr>
        <w:t> </w:t>
      </w:r>
      <w:r>
        <w:rPr/>
        <w:t>2,</w:t>
      </w:r>
      <w:r>
        <w:rPr>
          <w:spacing w:val="64"/>
          <w:w w:val="150"/>
        </w:rPr>
        <w:t> </w:t>
      </w:r>
      <w:r>
        <w:rPr/>
        <w:t>Arkanun</w:t>
      </w:r>
      <w:r>
        <w:rPr>
          <w:spacing w:val="56"/>
          <w:w w:val="150"/>
        </w:rPr>
        <w:t> </w:t>
      </w:r>
      <w:r>
        <w:rPr/>
        <w:t>4,</w:t>
      </w:r>
      <w:r>
        <w:rPr>
          <w:spacing w:val="63"/>
          <w:w w:val="150"/>
        </w:rPr>
        <w:t> </w:t>
      </w:r>
      <w:r>
        <w:rPr/>
        <w:t>Fogo</w:t>
      </w:r>
      <w:r>
        <w:rPr>
          <w:spacing w:val="57"/>
          <w:w w:val="150"/>
        </w:rPr>
        <w:t> </w:t>
      </w:r>
      <w:r>
        <w:rPr>
          <w:spacing w:val="-5"/>
        </w:rPr>
        <w:t>2,</w:t>
      </w:r>
    </w:p>
    <w:p>
      <w:pPr>
        <w:pStyle w:val="BodyText"/>
        <w:spacing w:before="1"/>
        <w:ind w:left="0" w:right="851"/>
        <w:jc w:val="right"/>
      </w:pPr>
      <w:r>
        <w:rPr/>
        <w:t>Metamagia</w:t>
      </w:r>
      <w:r>
        <w:rPr>
          <w:spacing w:val="29"/>
        </w:rPr>
        <w:t> </w:t>
      </w:r>
      <w:r>
        <w:rPr/>
        <w:t>4,</w:t>
      </w:r>
      <w:r>
        <w:rPr>
          <w:spacing w:val="30"/>
        </w:rPr>
        <w:t> </w:t>
      </w:r>
      <w:r>
        <w:rPr/>
        <w:t>Plantas</w:t>
      </w:r>
      <w:r>
        <w:rPr>
          <w:spacing w:val="28"/>
        </w:rPr>
        <w:t> </w:t>
      </w:r>
      <w:r>
        <w:rPr/>
        <w:t>3,</w:t>
      </w:r>
      <w:r>
        <w:rPr>
          <w:spacing w:val="30"/>
        </w:rPr>
        <w:t> </w:t>
      </w:r>
      <w:r>
        <w:rPr/>
        <w:t>Spiritum</w:t>
      </w:r>
      <w:r>
        <w:rPr>
          <w:spacing w:val="25"/>
        </w:rPr>
        <w:t> </w:t>
      </w:r>
      <w:r>
        <w:rPr/>
        <w:t>6,</w:t>
      </w:r>
      <w:r>
        <w:rPr>
          <w:spacing w:val="30"/>
        </w:rPr>
        <w:t> </w:t>
      </w:r>
      <w:r>
        <w:rPr>
          <w:spacing w:val="-4"/>
        </w:rPr>
        <w:t>Terra</w:t>
      </w:r>
    </w:p>
    <w:p>
      <w:pPr>
        <w:pStyle w:val="BodyText"/>
        <w:spacing w:line="251" w:lineRule="exact" w:before="2"/>
        <w:ind w:left="665"/>
        <w:jc w:val="left"/>
      </w:pPr>
      <w:r>
        <w:rPr/>
        <w:t>5,</w:t>
      </w:r>
      <w:r>
        <w:rPr>
          <w:spacing w:val="-5"/>
        </w:rPr>
        <w:t> </w:t>
      </w:r>
      <w:r>
        <w:rPr/>
        <w:t>Trevas</w:t>
      </w:r>
      <w:r>
        <w:rPr>
          <w:spacing w:val="-2"/>
        </w:rPr>
        <w:t> </w:t>
      </w:r>
      <w:r>
        <w:rPr>
          <w:spacing w:val="-10"/>
        </w:rPr>
        <w:t>5</w:t>
      </w:r>
    </w:p>
    <w:p>
      <w:pPr>
        <w:pStyle w:val="BodyText"/>
        <w:ind w:left="665" w:right="856" w:firstLine="566"/>
      </w:pPr>
      <w:r>
        <w:rPr/>
        <w:t>- Todos os “1” e “2” em seus dados de magia são considerados “3”;</w:t>
      </w:r>
    </w:p>
    <w:p>
      <w:pPr>
        <w:pStyle w:val="BodyText"/>
        <w:spacing w:before="251"/>
        <w:ind w:left="665" w:right="845" w:firstLine="566"/>
      </w:pPr>
      <w:r>
        <w:rPr>
          <w:b/>
        </w:rPr>
        <w:t>Descrição: </w:t>
      </w:r>
      <w:r>
        <w:rPr/>
        <w:t>As lendas mais antigas dizem que Baba Yaga era uma bruxa boa que protegia as pessoas e atacava os malignos, porém o folclore foi degradando</w:t>
      </w:r>
      <w:r>
        <w:rPr>
          <w:spacing w:val="40"/>
        </w:rPr>
        <w:t> </w:t>
      </w:r>
      <w:r>
        <w:rPr/>
        <w:t>a figura até a transformar na terrível bruxa que</w:t>
      </w:r>
      <w:r>
        <w:rPr>
          <w:spacing w:val="-4"/>
        </w:rPr>
        <w:t> </w:t>
      </w:r>
      <w:r>
        <w:rPr/>
        <w:t>é</w:t>
      </w:r>
      <w:r>
        <w:rPr>
          <w:spacing w:val="-4"/>
        </w:rPr>
        <w:t> </w:t>
      </w:r>
      <w:r>
        <w:rPr/>
        <w:t>hoje.</w:t>
      </w:r>
      <w:r>
        <w:rPr>
          <w:spacing w:val="-1"/>
        </w:rPr>
        <w:t> </w:t>
      </w:r>
      <w:r>
        <w:rPr/>
        <w:t>De</w:t>
      </w:r>
      <w:r>
        <w:rPr>
          <w:spacing w:val="-4"/>
        </w:rPr>
        <w:t> </w:t>
      </w:r>
      <w:r>
        <w:rPr/>
        <w:t>fato, ela foi</w:t>
      </w:r>
      <w:r>
        <w:rPr>
          <w:spacing w:val="-6"/>
        </w:rPr>
        <w:t> </w:t>
      </w:r>
      <w:r>
        <w:rPr/>
        <w:t>uma mulher boa, uma feiticeira que protegia seu povo contra as forças malignas, batalhando contra as criaturas de Tenebras. Seus poderes a deixaram imortal e a passagem dos séculos foi a tornando cada vez mais amarga, com atitudes mais terríveis contra os transgressores. A decadência do corpo afetou a mente e a amargura corrompeu o coração da bruxa quando notou que não havia nenhuma pessoa que protegia que a amasse, mas que apenas a temiam ou até a odiavam. Furiosa, atacou várias vilas sem ter</w:t>
      </w:r>
      <w:r>
        <w:rPr>
          <w:spacing w:val="-5"/>
        </w:rPr>
        <w:t> </w:t>
      </w:r>
      <w:r>
        <w:rPr/>
        <w:t>consciência</w:t>
      </w:r>
      <w:r>
        <w:rPr>
          <w:spacing w:val="-1"/>
        </w:rPr>
        <w:t> </w:t>
      </w:r>
      <w:r>
        <w:rPr/>
        <w:t>do</w:t>
      </w:r>
      <w:r>
        <w:rPr>
          <w:spacing w:val="-8"/>
        </w:rPr>
        <w:t> </w:t>
      </w:r>
      <w:r>
        <w:rPr/>
        <w:t>que</w:t>
      </w:r>
      <w:r>
        <w:rPr>
          <w:spacing w:val="-7"/>
        </w:rPr>
        <w:t> </w:t>
      </w:r>
      <w:r>
        <w:rPr/>
        <w:t>fazia.</w:t>
      </w:r>
      <w:r>
        <w:rPr>
          <w:spacing w:val="-6"/>
        </w:rPr>
        <w:t> </w:t>
      </w:r>
      <w:r>
        <w:rPr/>
        <w:t>Os</w:t>
      </w:r>
      <w:r>
        <w:rPr>
          <w:spacing w:val="-7"/>
        </w:rPr>
        <w:t> </w:t>
      </w:r>
      <w:r>
        <w:rPr/>
        <w:t>guerreiros e magos retaliaram e ela foi obrigada a fugir.</w:t>
      </w:r>
    </w:p>
    <w:p>
      <w:pPr>
        <w:pStyle w:val="BodyText"/>
        <w:spacing w:before="1"/>
        <w:ind w:left="665" w:right="846" w:firstLine="566"/>
      </w:pPr>
      <w:r>
        <w:rPr/>
        <w:t>Baba Yaga entregou-se à Irmandade de Tenebras com o coração repleto de ódio. Encontrou apoio em Llyanmákchi e Alura, jurando servir ambas desde que tivesse vingança contra o povo maldito que a traiu. Enlouquecida, ela passou a coordenar ataques contra os russos na tentativa de dominar todas as suas forças sobrenaturais. Criaturas boas de Arcádia, Ark-a-nun e até de Paradísia foram obrigadas a se esconderem ou se submeterem. Ela ainda tem</w:t>
      </w:r>
      <w:r>
        <w:rPr>
          <w:spacing w:val="-4"/>
        </w:rPr>
        <w:t> </w:t>
      </w:r>
      <w:r>
        <w:rPr/>
        <w:t>ligações poderosas</w:t>
      </w:r>
      <w:r>
        <w:rPr>
          <w:spacing w:val="-4"/>
        </w:rPr>
        <w:t> </w:t>
      </w:r>
      <w:r>
        <w:rPr/>
        <w:t>com</w:t>
      </w:r>
      <w:r>
        <w:rPr>
          <w:spacing w:val="-4"/>
        </w:rPr>
        <w:t> </w:t>
      </w:r>
      <w:r>
        <w:rPr/>
        <w:t>os</w:t>
      </w:r>
      <w:r>
        <w:rPr>
          <w:spacing w:val="-4"/>
        </w:rPr>
        <w:t> </w:t>
      </w:r>
      <w:r>
        <w:rPr/>
        <w:t>arcadianos e alguns magos das trevas de Shaemallast estão se aliando a ela para usar sua influência na Terra das Fadas.</w:t>
      </w:r>
    </w:p>
    <w:p>
      <w:pPr>
        <w:pStyle w:val="BodyText"/>
        <w:spacing w:before="3"/>
        <w:ind w:left="665" w:right="850" w:firstLine="566"/>
      </w:pPr>
      <w:r>
        <w:rPr/>
        <w:t>Dentro da Irmandade de Tenebras, Baba Yaga tem um ódio especial por Luvithy e luta para que as bruxas da inferniana não entrem na Rússia desde que as duas tiveram uma discussão sobre o futuro da bruxaria na Europa. Ela mata qualquer arkanita ou inferniano que ouse tomar posição de liderança entre os magos das</w:t>
      </w:r>
      <w:r>
        <w:rPr>
          <w:spacing w:val="36"/>
        </w:rPr>
        <w:t> </w:t>
      </w:r>
      <w:r>
        <w:rPr/>
        <w:t>trevas</w:t>
      </w:r>
      <w:r>
        <w:rPr>
          <w:spacing w:val="36"/>
        </w:rPr>
        <w:t> </w:t>
      </w:r>
      <w:r>
        <w:rPr/>
        <w:t>russos.</w:t>
      </w:r>
      <w:r>
        <w:rPr>
          <w:spacing w:val="29"/>
        </w:rPr>
        <w:t> </w:t>
      </w:r>
      <w:r>
        <w:rPr/>
        <w:t>Tem</w:t>
      </w:r>
      <w:r>
        <w:rPr>
          <w:spacing w:val="32"/>
        </w:rPr>
        <w:t> </w:t>
      </w:r>
      <w:r>
        <w:rPr/>
        <w:t>grandes</w:t>
      </w:r>
      <w:r>
        <w:rPr>
          <w:spacing w:val="37"/>
        </w:rPr>
        <w:t> </w:t>
      </w:r>
      <w:r>
        <w:rPr>
          <w:spacing w:val="-2"/>
        </w:rPr>
        <w:t>problemas</w:t>
      </w:r>
    </w:p>
    <w:p>
      <w:pPr>
        <w:pStyle w:val="BodyText"/>
        <w:spacing w:after="0"/>
        <w:sectPr>
          <w:pgSz w:w="11910" w:h="15880"/>
          <w:pgMar w:header="0" w:footer="1014" w:top="1320" w:bottom="1200" w:left="850" w:right="850"/>
          <w:cols w:num="2" w:equalWidth="0">
            <w:col w:w="4754" w:space="40"/>
            <w:col w:w="5416"/>
          </w:cols>
        </w:sectPr>
      </w:pPr>
    </w:p>
    <w:p>
      <w:pPr>
        <w:pStyle w:val="BodyText"/>
        <w:spacing w:line="242" w:lineRule="auto" w:before="69"/>
        <w:ind w:right="5457"/>
      </w:pPr>
      <w:r>
        <w:rPr/>
        <mc:AlternateContent>
          <mc:Choice Requires="wps">
            <w:drawing>
              <wp:anchor distT="0" distB="0" distL="0" distR="0" allowOverlap="1" layoutInCell="1" locked="0" behindDoc="1" simplePos="0" relativeHeight="485120512">
                <wp:simplePos x="0" y="0"/>
                <wp:positionH relativeFrom="page">
                  <wp:posOffset>304800</wp:posOffset>
                </wp:positionH>
                <wp:positionV relativeFrom="page">
                  <wp:posOffset>304799</wp:posOffset>
                </wp:positionV>
                <wp:extent cx="6955790" cy="947674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5968" id="docshape15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 relacionamento com Koshchei, mas os dois se aliam ocasionalmente, principalmente se for para lutarem contra Luvithy ou contra as wiccas.</w:t>
      </w:r>
    </w:p>
    <w:p>
      <w:pPr>
        <w:pStyle w:val="BodyText"/>
        <w:ind w:right="5454" w:firstLine="566"/>
      </w:pPr>
      <w:r>
        <w:rPr/>
        <w:t>Baba</w:t>
      </w:r>
      <w:r>
        <w:rPr>
          <w:spacing w:val="-1"/>
        </w:rPr>
        <w:t> </w:t>
      </w:r>
      <w:r>
        <w:rPr/>
        <w:t>Yaga</w:t>
      </w:r>
      <w:r>
        <w:rPr>
          <w:spacing w:val="-1"/>
        </w:rPr>
        <w:t> </w:t>
      </w:r>
      <w:r>
        <w:rPr/>
        <w:t>tem</w:t>
      </w:r>
      <w:r>
        <w:rPr>
          <w:spacing w:val="-12"/>
        </w:rPr>
        <w:t> </w:t>
      </w:r>
      <w:r>
        <w:rPr/>
        <w:t>a</w:t>
      </w:r>
      <w:r>
        <w:rPr>
          <w:spacing w:val="-1"/>
        </w:rPr>
        <w:t> </w:t>
      </w:r>
      <w:r>
        <w:rPr/>
        <w:t>forma de</w:t>
      </w:r>
      <w:r>
        <w:rPr>
          <w:spacing w:val="-10"/>
        </w:rPr>
        <w:t> </w:t>
      </w:r>
      <w:r>
        <w:rPr/>
        <w:t>uma velha franzina com a pele grudada nos ossos.</w:t>
      </w:r>
      <w:r>
        <w:rPr>
          <w:spacing w:val="40"/>
        </w:rPr>
        <w:t> </w:t>
      </w:r>
      <w:r>
        <w:rPr/>
        <w:t>Seus cabelos são grisalhos e sebosos, os dentes de aço. Move-se em altas</w:t>
      </w:r>
      <w:r>
        <w:rPr>
          <w:spacing w:val="40"/>
        </w:rPr>
        <w:t> </w:t>
      </w:r>
      <w:r>
        <w:rPr/>
        <w:t>velocidades pelas florestas usando</w:t>
      </w:r>
      <w:r>
        <w:rPr>
          <w:spacing w:val="-4"/>
        </w:rPr>
        <w:t> </w:t>
      </w:r>
      <w:r>
        <w:rPr/>
        <w:t>seu pilão e apaga seus rastros com sua vassoura, que também pode usar em ataque com um bastão. Sua morada é uma casa com patas</w:t>
      </w:r>
      <w:r>
        <w:rPr>
          <w:spacing w:val="40"/>
        </w:rPr>
        <w:t> </w:t>
      </w:r>
      <w:r>
        <w:rPr/>
        <w:t>de galinha que só permite sua entrada após</w:t>
      </w:r>
      <w:r>
        <w:rPr>
          <w:spacing w:val="40"/>
        </w:rPr>
        <w:t> </w:t>
      </w:r>
      <w:r>
        <w:rPr/>
        <w:t>a pronúncia de uma rima. A fechadura é uma boca cheia de dentes que devora as mãos de quem tenta abri-la. As bruxas com aparência parecida que a seguem são chamadas Jezi-Baba.</w:t>
      </w:r>
    </w:p>
    <w:p>
      <w:pPr>
        <w:pStyle w:val="BodyText"/>
        <w:spacing w:after="0"/>
        <w:sectPr>
          <w:pgSz w:w="11910" w:h="15880"/>
          <w:pgMar w:header="0" w:footer="1014" w:top="1320" w:bottom="1200" w:left="850" w:right="850"/>
        </w:sectPr>
      </w:pPr>
    </w:p>
    <w:p>
      <w:pPr>
        <w:pStyle w:val="Heading1"/>
        <w:ind w:left="1887" w:right="1317" w:firstLine="1719"/>
      </w:pPr>
      <w:r>
        <w:rPr>
          <w:spacing w:val="-8"/>
        </w:rPr>
        <w:t>Capítulo</w:t>
      </w:r>
      <w:r>
        <w:rPr>
          <w:spacing w:val="-44"/>
        </w:rPr>
        <w:t> </w:t>
      </w:r>
      <w:r>
        <w:rPr>
          <w:spacing w:val="-8"/>
        </w:rPr>
        <w:t>VI </w:t>
      </w:r>
      <w:bookmarkStart w:name="_bookmark115" w:id="116"/>
      <w:bookmarkEnd w:id="116"/>
      <w:r>
        <w:rPr>
          <w:spacing w:val="-2"/>
        </w:rPr>
        <w:t>F</w:t>
      </w:r>
      <w:r>
        <w:rPr>
          <w:spacing w:val="-2"/>
        </w:rPr>
        <w:t>ilhos</w:t>
      </w:r>
      <w:r>
        <w:rPr>
          <w:spacing w:val="-48"/>
        </w:rPr>
        <w:t> </w:t>
      </w:r>
      <w:r>
        <w:rPr>
          <w:spacing w:val="-2"/>
        </w:rPr>
        <w:t>Renegados</w:t>
      </w:r>
      <w:r>
        <w:rPr>
          <w:spacing w:val="-49"/>
        </w:rPr>
        <w:t> </w:t>
      </w:r>
      <w:r>
        <w:rPr>
          <w:spacing w:val="-2"/>
        </w:rPr>
        <w:t>das</w:t>
      </w:r>
    </w:p>
    <w:p>
      <w:pPr>
        <w:spacing w:line="831" w:lineRule="exact" w:before="0"/>
        <w:ind w:left="3990" w:right="0" w:firstLine="0"/>
        <w:jc w:val="left"/>
        <w:rPr>
          <w:rFonts w:ascii="Gill Sans MT"/>
          <w:b/>
          <w:sz w:val="72"/>
        </w:rPr>
      </w:pPr>
      <w:r>
        <w:rPr>
          <w:rFonts w:ascii="Gill Sans MT"/>
          <w:b/>
          <w:spacing w:val="-2"/>
          <w:sz w:val="72"/>
        </w:rPr>
        <w:t>Trevas</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47"/>
        <w:ind w:left="0"/>
        <w:jc w:val="left"/>
        <w:rPr>
          <w:rFonts w:ascii="Gill Sans MT"/>
          <w:b/>
          <w:sz w:val="20"/>
        </w:rPr>
      </w:pPr>
    </w:p>
    <w:p>
      <w:pPr>
        <w:pStyle w:val="BodyText"/>
        <w:spacing w:after="0"/>
        <w:jc w:val="left"/>
        <w:rPr>
          <w:rFonts w:ascii="Gill Sans MT"/>
          <w:b/>
          <w:sz w:val="20"/>
        </w:rPr>
        <w:sectPr>
          <w:pgSz w:w="11910" w:h="15880"/>
          <w:pgMar w:header="0" w:footer="1014" w:top="1320" w:bottom="1200" w:left="850" w:right="850"/>
        </w:sectPr>
      </w:pPr>
    </w:p>
    <w:p>
      <w:pPr>
        <w:pStyle w:val="BodyText"/>
        <w:spacing w:before="91"/>
        <w:ind w:right="4" w:firstLine="566"/>
      </w:pPr>
      <w:r>
        <w:rPr/>
        <mc:AlternateContent>
          <mc:Choice Requires="wps">
            <w:drawing>
              <wp:anchor distT="0" distB="0" distL="0" distR="0" allowOverlap="1" layoutInCell="1" locked="0" behindDoc="1" simplePos="0" relativeHeight="485121024">
                <wp:simplePos x="0" y="0"/>
                <wp:positionH relativeFrom="page">
                  <wp:posOffset>304800</wp:posOffset>
                </wp:positionH>
                <wp:positionV relativeFrom="page">
                  <wp:posOffset>304799</wp:posOffset>
                </wp:positionV>
                <wp:extent cx="6955790" cy="947674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5456" id="docshape15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 dominação dos tenebrianos nunca foi total onde quer que tenham passado. Toda a devastação que geraram colaborou para que muitas criaturas se unissem na tentativa de vencê-los. Algumas poucas vitórias e provas de que tais criaturas</w:t>
      </w:r>
      <w:r>
        <w:rPr>
          <w:spacing w:val="40"/>
        </w:rPr>
        <w:t> </w:t>
      </w:r>
      <w:r>
        <w:rPr/>
        <w:t>podem ser destruídas gerou a esperança tão comum entre os mortais e os fez continuarem em suas lutas.</w:t>
      </w:r>
    </w:p>
    <w:p>
      <w:pPr>
        <w:pStyle w:val="BodyText"/>
        <w:ind w:right="2" w:firstLine="566"/>
      </w:pPr>
      <w:r>
        <w:rPr/>
        <w:t>Os mundos devastados como</w:t>
      </w:r>
      <w:r>
        <w:rPr>
          <w:spacing w:val="40"/>
        </w:rPr>
        <w:t> </w:t>
      </w:r>
      <w:r>
        <w:rPr/>
        <w:t>Infernun e Ark-a-nun ainda sofrem com a destruição que os tenebrianos provocaram. A resistência nesses lugares gerou seres e almas que dificilmente seriam consideradas boas pelas mentes terrenas. A luta para sobreviver tornou até o mais simples camponês um</w:t>
      </w:r>
      <w:r>
        <w:rPr>
          <w:spacing w:val="-3"/>
        </w:rPr>
        <w:t> </w:t>
      </w:r>
      <w:r>
        <w:rPr/>
        <w:t>monstro egoísta que</w:t>
      </w:r>
      <w:r>
        <w:rPr>
          <w:spacing w:val="-5"/>
        </w:rPr>
        <w:t> </w:t>
      </w:r>
      <w:r>
        <w:rPr/>
        <w:t>sabe</w:t>
      </w:r>
      <w:r>
        <w:rPr>
          <w:spacing w:val="-1"/>
        </w:rPr>
        <w:t> </w:t>
      </w:r>
      <w:r>
        <w:rPr/>
        <w:t>que precisa recorrer a garras e presas para defender sua família e</w:t>
      </w:r>
      <w:r>
        <w:rPr>
          <w:spacing w:val="-5"/>
        </w:rPr>
        <w:t> </w:t>
      </w:r>
      <w:r>
        <w:rPr/>
        <w:t>seu povo. As últimas fortalezas são rigidamente controladas e os crimes são tão rigidamente punidos que o temor</w:t>
      </w:r>
      <w:r>
        <w:rPr>
          <w:spacing w:val="-2"/>
        </w:rPr>
        <w:t> </w:t>
      </w:r>
      <w:r>
        <w:rPr/>
        <w:t>ronda</w:t>
      </w:r>
      <w:r>
        <w:rPr>
          <w:spacing w:val="-2"/>
        </w:rPr>
        <w:t> </w:t>
      </w:r>
      <w:r>
        <w:rPr/>
        <w:t>todas</w:t>
      </w:r>
      <w:r>
        <w:rPr>
          <w:spacing w:val="-4"/>
        </w:rPr>
        <w:t> </w:t>
      </w:r>
      <w:r>
        <w:rPr/>
        <w:t>as</w:t>
      </w:r>
      <w:r>
        <w:rPr>
          <w:spacing w:val="-4"/>
        </w:rPr>
        <w:t> </w:t>
      </w:r>
      <w:r>
        <w:rPr/>
        <w:t>almas.</w:t>
      </w:r>
      <w:r>
        <w:rPr>
          <w:spacing w:val="-2"/>
        </w:rPr>
        <w:t> </w:t>
      </w:r>
      <w:r>
        <w:rPr/>
        <w:t>Alguns</w:t>
      </w:r>
      <w:r>
        <w:rPr>
          <w:spacing w:val="-4"/>
        </w:rPr>
        <w:t> </w:t>
      </w:r>
      <w:r>
        <w:rPr/>
        <w:t>chegam a ter tanto medo de seus pares quanto dos </w:t>
      </w:r>
      <w:r>
        <w:rPr>
          <w:spacing w:val="-2"/>
        </w:rPr>
        <w:t>tenebrianos.</w:t>
      </w:r>
    </w:p>
    <w:p>
      <w:pPr>
        <w:pStyle w:val="Heading3"/>
        <w:spacing w:before="211"/>
      </w:pPr>
      <w:bookmarkStart w:name="_bookmark116" w:id="117"/>
      <w:bookmarkEnd w:id="117"/>
      <w:r>
        <w:rPr/>
      </w:r>
      <w:r>
        <w:rPr>
          <w:spacing w:val="-2"/>
          <w:w w:val="110"/>
        </w:rPr>
        <w:t>Infernun</w:t>
      </w:r>
    </w:p>
    <w:p>
      <w:pPr>
        <w:pStyle w:val="BodyText"/>
        <w:spacing w:before="308"/>
        <w:ind w:firstLine="566"/>
      </w:pPr>
      <w:r>
        <w:rPr/>
        <w:t>A primeira manifestação dos tenebrianos fora de seu próprio mundo foi em Infernun. A grande prova do poder dessas criaturas está no estado lamentável em que hoje se encontra esse lugar. O</w:t>
      </w:r>
      <w:r>
        <w:rPr>
          <w:spacing w:val="40"/>
        </w:rPr>
        <w:t> </w:t>
      </w:r>
      <w:r>
        <w:rPr/>
        <w:t>pouco</w:t>
      </w:r>
      <w:r>
        <w:rPr>
          <w:spacing w:val="-4"/>
        </w:rPr>
        <w:t> </w:t>
      </w:r>
      <w:r>
        <w:rPr/>
        <w:t>de</w:t>
      </w:r>
      <w:r>
        <w:rPr>
          <w:spacing w:val="-2"/>
        </w:rPr>
        <w:t> </w:t>
      </w:r>
      <w:r>
        <w:rPr/>
        <w:t>que</w:t>
      </w:r>
      <w:r>
        <w:rPr>
          <w:spacing w:val="-5"/>
        </w:rPr>
        <w:t> </w:t>
      </w:r>
      <w:r>
        <w:rPr/>
        <w:t>restou é</w:t>
      </w:r>
      <w:r>
        <w:rPr>
          <w:spacing w:val="-6"/>
        </w:rPr>
        <w:t> </w:t>
      </w:r>
      <w:r>
        <w:rPr/>
        <w:t>avidamente</w:t>
      </w:r>
      <w:r>
        <w:rPr>
          <w:spacing w:val="-1"/>
        </w:rPr>
        <w:t> </w:t>
      </w:r>
      <w:r>
        <w:rPr>
          <w:spacing w:val="-2"/>
        </w:rPr>
        <w:t>disputado</w:t>
      </w:r>
    </w:p>
    <w:p>
      <w:pPr>
        <w:pStyle w:val="BodyText"/>
        <w:spacing w:before="91"/>
        <w:ind w:left="665" w:right="847"/>
      </w:pPr>
      <w:r>
        <w:rPr/>
        <w:br w:type="column"/>
      </w:r>
      <w:r>
        <w:rPr/>
        <w:t>pelas forças dos sobreviventes. É praticamente impossível para uma criatura que não seja de Tenebras ou Infernun sobreviver nesse mundo. Os infernianos precisam de efeitos místicos ou viver atrás de grandes barreiras para não serem destruídos pelas forças do planeta em que </w:t>
      </w:r>
      <w:r>
        <w:rPr>
          <w:spacing w:val="-2"/>
        </w:rPr>
        <w:t>nasceram.</w:t>
      </w:r>
    </w:p>
    <w:p>
      <w:pPr>
        <w:pStyle w:val="BodyText"/>
        <w:ind w:left="665" w:right="848" w:firstLine="566"/>
      </w:pPr>
      <w:r>
        <w:rPr/>
        <w:t>Não é possível ter uma vida em Infernun. Tudo o que se tem é uma luta desesperada pela sobrevivência em que conceitos de razão e loucura deixam de existir na mais simples</w:t>
      </w:r>
      <w:r>
        <w:rPr>
          <w:spacing w:val="-4"/>
        </w:rPr>
        <w:t> </w:t>
      </w:r>
      <w:r>
        <w:rPr/>
        <w:t>ameaça que</w:t>
      </w:r>
      <w:r>
        <w:rPr>
          <w:spacing w:val="-6"/>
        </w:rPr>
        <w:t> </w:t>
      </w:r>
      <w:r>
        <w:rPr/>
        <w:t>ocorre</w:t>
      </w:r>
      <w:r>
        <w:rPr>
          <w:spacing w:val="-6"/>
        </w:rPr>
        <w:t> </w:t>
      </w:r>
      <w:r>
        <w:rPr/>
        <w:t>à vida e à alma de um ser. Como o perigo espreita sem descanso, o que resta no lugar são seres desolados e furiosos com</w:t>
      </w:r>
      <w:r>
        <w:rPr>
          <w:spacing w:val="-1"/>
        </w:rPr>
        <w:t> </w:t>
      </w:r>
      <w:r>
        <w:rPr/>
        <w:t>a prisão apocalíptica em que se encontram. Um médium em contato com Infernun ouviria gritos de</w:t>
      </w:r>
      <w:r>
        <w:rPr>
          <w:spacing w:val="-3"/>
        </w:rPr>
        <w:t> </w:t>
      </w:r>
      <w:r>
        <w:rPr/>
        <w:t>fúria que</w:t>
      </w:r>
      <w:r>
        <w:rPr>
          <w:spacing w:val="-3"/>
        </w:rPr>
        <w:t> </w:t>
      </w:r>
      <w:r>
        <w:rPr/>
        <w:t>um</w:t>
      </w:r>
      <w:r>
        <w:rPr>
          <w:spacing w:val="-1"/>
        </w:rPr>
        <w:t> </w:t>
      </w:r>
      <w:r>
        <w:rPr/>
        <w:t>dia foram</w:t>
      </w:r>
      <w:r>
        <w:rPr>
          <w:spacing w:val="-5"/>
        </w:rPr>
        <w:t> </w:t>
      </w:r>
      <w:r>
        <w:rPr/>
        <w:t>pedidos de socorro e enlouqueceria com o frenesi e o ódio dos infernianos sobreviventes.</w:t>
      </w:r>
    </w:p>
    <w:p>
      <w:pPr>
        <w:pStyle w:val="BodyText"/>
        <w:spacing w:before="3"/>
        <w:ind w:left="665" w:right="846" w:firstLine="566"/>
      </w:pPr>
      <w:r>
        <w:rPr/>
        <w:t>Uma alternativa para escapar da loucura foi dormir e esperar pela salvação. Há grandes mausoléus onde infernianos esperam como cadáveres pela destruição final do mundo ou pela salvação por parte daqueles que ainda vivem. E, quando escaparem, eles se vingarão de tudo e de </w:t>
      </w:r>
      <w:r>
        <w:rPr>
          <w:spacing w:val="-2"/>
        </w:rPr>
        <w:t>todos.</w:t>
      </w:r>
    </w:p>
    <w:p>
      <w:pPr>
        <w:pStyle w:val="BodyText"/>
        <w:ind w:left="665" w:right="852" w:firstLine="566"/>
      </w:pPr>
      <w:r>
        <w:rPr/>
        <w:t>Outro motivo de desespero para os infernianos é que a morte em seu mundo significa obliteração ou reencarnar como</w:t>
      </w:r>
      <w:r>
        <w:rPr>
          <w:spacing w:val="40"/>
        </w:rPr>
        <w:t> </w:t>
      </w:r>
      <w:r>
        <w:rPr/>
        <w:t>um ser enlouquecido condenado à dor eterna.</w:t>
      </w:r>
      <w:r>
        <w:rPr>
          <w:spacing w:val="13"/>
        </w:rPr>
        <w:t> </w:t>
      </w:r>
      <w:r>
        <w:rPr/>
        <w:t>O</w:t>
      </w:r>
      <w:r>
        <w:rPr>
          <w:spacing w:val="12"/>
        </w:rPr>
        <w:t> </w:t>
      </w:r>
      <w:r>
        <w:rPr/>
        <w:t>mundo</w:t>
      </w:r>
      <w:r>
        <w:rPr>
          <w:spacing w:val="12"/>
        </w:rPr>
        <w:t> </w:t>
      </w:r>
      <w:r>
        <w:rPr/>
        <w:t>está</w:t>
      </w:r>
      <w:r>
        <w:rPr>
          <w:spacing w:val="14"/>
        </w:rPr>
        <w:t> </w:t>
      </w:r>
      <w:r>
        <w:rPr/>
        <w:t>tão</w:t>
      </w:r>
      <w:r>
        <w:rPr>
          <w:spacing w:val="8"/>
        </w:rPr>
        <w:t> </w:t>
      </w:r>
      <w:r>
        <w:rPr/>
        <w:t>sedento</w:t>
      </w:r>
      <w:r>
        <w:rPr>
          <w:spacing w:val="12"/>
        </w:rPr>
        <w:t> </w:t>
      </w:r>
      <w:r>
        <w:rPr/>
        <w:t>de</w:t>
      </w:r>
      <w:r>
        <w:rPr>
          <w:spacing w:val="10"/>
        </w:rPr>
        <w:t> </w:t>
      </w:r>
      <w:r>
        <w:rPr/>
        <w:t>vida</w:t>
      </w:r>
      <w:r>
        <w:rPr>
          <w:spacing w:val="20"/>
        </w:rPr>
        <w:t> </w:t>
      </w:r>
      <w:r>
        <w:rPr>
          <w:spacing w:val="-10"/>
        </w:rPr>
        <w:t>e</w:t>
      </w:r>
    </w:p>
    <w:p>
      <w:pPr>
        <w:pStyle w:val="BodyText"/>
        <w:spacing w:after="0"/>
        <w:sectPr>
          <w:type w:val="continuous"/>
          <w:pgSz w:w="11910" w:h="15880"/>
          <w:pgMar w:header="0" w:footer="1014" w:top="2460" w:bottom="280" w:left="850" w:right="850"/>
          <w:cols w:num="2" w:equalWidth="0">
            <w:col w:w="4755" w:space="40"/>
            <w:col w:w="5415"/>
          </w:cols>
        </w:sectPr>
      </w:pPr>
    </w:p>
    <w:p>
      <w:pPr>
        <w:pStyle w:val="BodyText"/>
        <w:tabs>
          <w:tab w:pos="1415" w:val="left" w:leader="none"/>
          <w:tab w:pos="2025" w:val="left" w:leader="none"/>
          <w:tab w:pos="2398" w:val="left" w:leader="none"/>
          <w:tab w:pos="3349" w:val="left" w:leader="none"/>
          <w:tab w:pos="3833" w:val="left" w:leader="none"/>
          <w:tab w:pos="3899" w:val="left" w:leader="none"/>
          <w:tab w:pos="4360" w:val="left" w:leader="none"/>
        </w:tabs>
        <w:spacing w:before="69"/>
        <w:jc w:val="right"/>
      </w:pPr>
      <w:r>
        <w:rPr/>
        <mc:AlternateContent>
          <mc:Choice Requires="wps">
            <w:drawing>
              <wp:anchor distT="0" distB="0" distL="0" distR="0" allowOverlap="1" layoutInCell="1" locked="0" behindDoc="1" simplePos="0" relativeHeight="485121536">
                <wp:simplePos x="0" y="0"/>
                <wp:positionH relativeFrom="page">
                  <wp:posOffset>304800</wp:posOffset>
                </wp:positionH>
                <wp:positionV relativeFrom="page">
                  <wp:posOffset>304799</wp:posOffset>
                </wp:positionV>
                <wp:extent cx="6955790" cy="947674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4944" id="docshape15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magia</w:t>
      </w:r>
      <w:r>
        <w:rPr>
          <w:spacing w:val="80"/>
        </w:rPr>
        <w:t> </w:t>
      </w:r>
      <w:r>
        <w:rPr/>
        <w:t>que</w:t>
      </w:r>
      <w:r>
        <w:rPr>
          <w:spacing w:val="80"/>
        </w:rPr>
        <w:t> </w:t>
      </w:r>
      <w:r>
        <w:rPr/>
        <w:t>suga</w:t>
      </w:r>
      <w:r>
        <w:rPr>
          <w:spacing w:val="80"/>
        </w:rPr>
        <w:t> </w:t>
      </w:r>
      <w:r>
        <w:rPr/>
        <w:t>qualquer</w:t>
      </w:r>
      <w:r>
        <w:rPr>
          <w:spacing w:val="80"/>
        </w:rPr>
        <w:t> </w:t>
      </w:r>
      <w:r>
        <w:rPr/>
        <w:t>uma</w:t>
      </w:r>
      <w:r>
        <w:rPr>
          <w:spacing w:val="80"/>
        </w:rPr>
        <w:t> </w:t>
      </w:r>
      <w:r>
        <w:rPr/>
        <w:t>dessas</w:t>
      </w:r>
      <w:r>
        <w:rPr>
          <w:spacing w:val="40"/>
        </w:rPr>
        <w:t> </w:t>
      </w:r>
      <w:r>
        <w:rPr/>
        <w:t>manifestações</w:t>
      </w:r>
      <w:r>
        <w:rPr>
          <w:spacing w:val="40"/>
        </w:rPr>
        <w:t> </w:t>
      </w:r>
      <w:r>
        <w:rPr/>
        <w:t>para</w:t>
      </w:r>
      <w:r>
        <w:rPr>
          <w:spacing w:val="40"/>
        </w:rPr>
        <w:t> </w:t>
      </w:r>
      <w:r>
        <w:rPr/>
        <w:t>si,</w:t>
      </w:r>
      <w:r>
        <w:rPr>
          <w:spacing w:val="40"/>
        </w:rPr>
        <w:t> </w:t>
      </w:r>
      <w:r>
        <w:rPr/>
        <w:t>impedindo</w:t>
      </w:r>
      <w:r>
        <w:rPr>
          <w:spacing w:val="40"/>
        </w:rPr>
        <w:t> </w:t>
      </w:r>
      <w:r>
        <w:rPr/>
        <w:t>que</w:t>
      </w:r>
      <w:r>
        <w:rPr>
          <w:spacing w:val="40"/>
        </w:rPr>
        <w:t> </w:t>
      </w:r>
      <w:r>
        <w:rPr/>
        <w:t>as almas</w:t>
      </w:r>
      <w:r>
        <w:rPr>
          <w:spacing w:val="40"/>
        </w:rPr>
        <w:t> </w:t>
      </w:r>
      <w:r>
        <w:rPr/>
        <w:t>encontrem</w:t>
      </w:r>
      <w:r>
        <w:rPr>
          <w:spacing w:val="32"/>
        </w:rPr>
        <w:t> </w:t>
      </w:r>
      <w:r>
        <w:rPr/>
        <w:t>um</w:t>
      </w:r>
      <w:r>
        <w:rPr>
          <w:spacing w:val="32"/>
        </w:rPr>
        <w:t> </w:t>
      </w:r>
      <w:r>
        <w:rPr/>
        <w:t>céu</w:t>
      </w:r>
      <w:r>
        <w:rPr>
          <w:spacing w:val="40"/>
        </w:rPr>
        <w:t> </w:t>
      </w:r>
      <w:r>
        <w:rPr/>
        <w:t>ou</w:t>
      </w:r>
      <w:r>
        <w:rPr>
          <w:spacing w:val="40"/>
        </w:rPr>
        <w:t> </w:t>
      </w:r>
      <w:r>
        <w:rPr/>
        <w:t>migrem</w:t>
      </w:r>
      <w:r>
        <w:rPr>
          <w:spacing w:val="32"/>
        </w:rPr>
        <w:t> </w:t>
      </w:r>
      <w:r>
        <w:rPr/>
        <w:t>para Spiritum.</w:t>
      </w:r>
      <w:r>
        <w:rPr>
          <w:spacing w:val="80"/>
        </w:rPr>
        <w:t> </w:t>
      </w:r>
      <w:r>
        <w:rPr/>
        <w:t>Itens</w:t>
      </w:r>
      <w:r>
        <w:rPr>
          <w:spacing w:val="80"/>
        </w:rPr>
        <w:t> </w:t>
      </w:r>
      <w:r>
        <w:rPr/>
        <w:t>mágicos</w:t>
      </w:r>
      <w:r>
        <w:rPr>
          <w:spacing w:val="80"/>
        </w:rPr>
        <w:t> </w:t>
      </w:r>
      <w:r>
        <w:rPr/>
        <w:t>são</w:t>
      </w:r>
      <w:r>
        <w:rPr>
          <w:spacing w:val="80"/>
        </w:rPr>
        <w:t> </w:t>
      </w:r>
      <w:r>
        <w:rPr/>
        <w:t>quase</w:t>
      </w:r>
      <w:r>
        <w:rPr>
          <w:spacing w:val="80"/>
        </w:rPr>
        <w:t> </w:t>
      </w:r>
      <w:r>
        <w:rPr/>
        <w:t>que </w:t>
      </w:r>
      <w:r>
        <w:rPr>
          <w:spacing w:val="-2"/>
        </w:rPr>
        <w:t>imediatamente</w:t>
      </w:r>
      <w:r>
        <w:rPr/>
        <w:tab/>
      </w:r>
      <w:r>
        <w:rPr>
          <w:spacing w:val="-2"/>
        </w:rPr>
        <w:t>descarregados</w:t>
      </w:r>
      <w:r>
        <w:rPr/>
        <w:tab/>
        <w:tab/>
      </w:r>
      <w:r>
        <w:rPr>
          <w:spacing w:val="-6"/>
        </w:rPr>
        <w:t>de</w:t>
      </w:r>
      <w:r>
        <w:rPr/>
        <w:tab/>
      </w:r>
      <w:r>
        <w:rPr>
          <w:spacing w:val="-4"/>
        </w:rPr>
        <w:t>seus </w:t>
      </w:r>
      <w:r>
        <w:rPr/>
        <w:t>poderes</w:t>
      </w:r>
      <w:r>
        <w:rPr>
          <w:spacing w:val="40"/>
        </w:rPr>
        <w:t> </w:t>
      </w:r>
      <w:r>
        <w:rPr/>
        <w:t>se</w:t>
      </w:r>
      <w:r>
        <w:rPr>
          <w:spacing w:val="40"/>
        </w:rPr>
        <w:t> </w:t>
      </w:r>
      <w:r>
        <w:rPr/>
        <w:t>não</w:t>
      </w:r>
      <w:r>
        <w:rPr>
          <w:spacing w:val="40"/>
        </w:rPr>
        <w:t> </w:t>
      </w:r>
      <w:r>
        <w:rPr/>
        <w:t>estiverem</w:t>
      </w:r>
      <w:r>
        <w:rPr>
          <w:spacing w:val="40"/>
        </w:rPr>
        <w:t> </w:t>
      </w:r>
      <w:r>
        <w:rPr/>
        <w:t>protegidos</w:t>
      </w:r>
      <w:r>
        <w:rPr>
          <w:spacing w:val="40"/>
        </w:rPr>
        <w:t> </w:t>
      </w:r>
      <w:r>
        <w:rPr/>
        <w:t>com rituais</w:t>
      </w:r>
      <w:r>
        <w:rPr>
          <w:spacing w:val="-6"/>
        </w:rPr>
        <w:t> </w:t>
      </w:r>
      <w:r>
        <w:rPr/>
        <w:t>de</w:t>
      </w:r>
      <w:r>
        <w:rPr>
          <w:spacing w:val="-8"/>
        </w:rPr>
        <w:t> </w:t>
      </w:r>
      <w:r>
        <w:rPr/>
        <w:t>Arkanun,</w:t>
      </w:r>
      <w:r>
        <w:rPr>
          <w:spacing w:val="-5"/>
        </w:rPr>
        <w:t> </w:t>
      </w:r>
      <w:r>
        <w:rPr/>
        <w:t>Spiritum</w:t>
      </w:r>
      <w:r>
        <w:rPr>
          <w:spacing w:val="-10"/>
        </w:rPr>
        <w:t> </w:t>
      </w:r>
      <w:r>
        <w:rPr/>
        <w:t>ou</w:t>
      </w:r>
      <w:r>
        <w:rPr>
          <w:spacing w:val="-6"/>
        </w:rPr>
        <w:t> </w:t>
      </w:r>
      <w:r>
        <w:rPr/>
        <w:t>Metamagia. Não existem grandes</w:t>
      </w:r>
      <w:r>
        <w:rPr>
          <w:spacing w:val="40"/>
        </w:rPr>
        <w:t> </w:t>
      </w:r>
      <w:r>
        <w:rPr/>
        <w:t>continentes</w:t>
      </w:r>
      <w:r>
        <w:rPr>
          <w:spacing w:val="40"/>
        </w:rPr>
        <w:t> </w:t>
      </w:r>
      <w:r>
        <w:rPr/>
        <w:t>em Infernun.</w:t>
      </w:r>
      <w:r>
        <w:rPr>
          <w:spacing w:val="40"/>
        </w:rPr>
        <w:t> </w:t>
      </w:r>
      <w:r>
        <w:rPr/>
        <w:t>A</w:t>
      </w:r>
      <w:r>
        <w:rPr>
          <w:spacing w:val="40"/>
        </w:rPr>
        <w:t> </w:t>
      </w:r>
      <w:r>
        <w:rPr/>
        <w:t>maioria</w:t>
      </w:r>
      <w:r>
        <w:rPr>
          <w:spacing w:val="40"/>
        </w:rPr>
        <w:t> </w:t>
      </w:r>
      <w:r>
        <w:rPr/>
        <w:t>deles</w:t>
      </w:r>
      <w:r>
        <w:rPr>
          <w:spacing w:val="40"/>
        </w:rPr>
        <w:t> </w:t>
      </w:r>
      <w:r>
        <w:rPr/>
        <w:t>se</w:t>
      </w:r>
      <w:r>
        <w:rPr>
          <w:spacing w:val="40"/>
        </w:rPr>
        <w:t> </w:t>
      </w:r>
      <w:r>
        <w:rPr/>
        <w:t>transformou em</w:t>
      </w:r>
      <w:r>
        <w:rPr>
          <w:spacing w:val="26"/>
        </w:rPr>
        <w:t> </w:t>
      </w:r>
      <w:r>
        <w:rPr/>
        <w:t>um</w:t>
      </w:r>
      <w:r>
        <w:rPr>
          <w:spacing w:val="31"/>
        </w:rPr>
        <w:t> </w:t>
      </w:r>
      <w:r>
        <w:rPr/>
        <w:t>mar</w:t>
      </w:r>
      <w:r>
        <w:rPr>
          <w:spacing w:val="36"/>
        </w:rPr>
        <w:t> </w:t>
      </w:r>
      <w:r>
        <w:rPr/>
        <w:t>de</w:t>
      </w:r>
      <w:r>
        <w:rPr>
          <w:spacing w:val="27"/>
        </w:rPr>
        <w:t> </w:t>
      </w:r>
      <w:r>
        <w:rPr/>
        <w:t>magma</w:t>
      </w:r>
      <w:r>
        <w:rPr>
          <w:spacing w:val="36"/>
        </w:rPr>
        <w:t> </w:t>
      </w:r>
      <w:r>
        <w:rPr/>
        <w:t>ou</w:t>
      </w:r>
      <w:r>
        <w:rPr>
          <w:spacing w:val="34"/>
        </w:rPr>
        <w:t> </w:t>
      </w:r>
      <w:r>
        <w:rPr/>
        <w:t>em</w:t>
      </w:r>
      <w:r>
        <w:rPr>
          <w:spacing w:val="31"/>
        </w:rPr>
        <w:t> </w:t>
      </w:r>
      <w:r>
        <w:rPr/>
        <w:t>gigantescas ilhas. É impressionante ver a lava entrando em contato com os</w:t>
      </w:r>
      <w:r>
        <w:rPr>
          <w:spacing w:val="25"/>
        </w:rPr>
        <w:t> </w:t>
      </w:r>
      <w:r>
        <w:rPr/>
        <w:t>mares</w:t>
      </w:r>
      <w:r>
        <w:rPr>
          <w:spacing w:val="25"/>
        </w:rPr>
        <w:t> </w:t>
      </w:r>
      <w:r>
        <w:rPr/>
        <w:t>de sangue ou</w:t>
      </w:r>
      <w:r>
        <w:rPr>
          <w:spacing w:val="25"/>
        </w:rPr>
        <w:t> </w:t>
      </w:r>
      <w:r>
        <w:rPr/>
        <w:t>de metal.</w:t>
      </w:r>
      <w:r>
        <w:rPr>
          <w:spacing w:val="27"/>
        </w:rPr>
        <w:t> </w:t>
      </w:r>
      <w:r>
        <w:rPr/>
        <w:t>Dois</w:t>
      </w:r>
      <w:r>
        <w:rPr>
          <w:spacing w:val="25"/>
        </w:rPr>
        <w:t> </w:t>
      </w:r>
      <w:r>
        <w:rPr/>
        <w:t>continentes</w:t>
      </w:r>
      <w:r>
        <w:rPr>
          <w:spacing w:val="25"/>
        </w:rPr>
        <w:t> </w:t>
      </w:r>
      <w:r>
        <w:rPr/>
        <w:t>pequenos</w:t>
      </w:r>
      <w:r>
        <w:rPr>
          <w:spacing w:val="25"/>
        </w:rPr>
        <w:t> </w:t>
      </w:r>
      <w:r>
        <w:rPr/>
        <w:t>ainda</w:t>
      </w:r>
      <w:r>
        <w:rPr>
          <w:spacing w:val="27"/>
        </w:rPr>
        <w:t> </w:t>
      </w:r>
      <w:r>
        <w:rPr/>
        <w:t>se mantêm</w:t>
      </w:r>
      <w:r>
        <w:rPr>
          <w:spacing w:val="40"/>
        </w:rPr>
        <w:t> </w:t>
      </w:r>
      <w:r>
        <w:rPr/>
        <w:t>de</w:t>
      </w:r>
      <w:r>
        <w:rPr>
          <w:spacing w:val="38"/>
        </w:rPr>
        <w:t> </w:t>
      </w:r>
      <w:r>
        <w:rPr/>
        <w:t>pé,</w:t>
      </w:r>
      <w:r>
        <w:rPr>
          <w:spacing w:val="40"/>
        </w:rPr>
        <w:t> </w:t>
      </w:r>
      <w:r>
        <w:rPr/>
        <w:t>mas</w:t>
      </w:r>
      <w:r>
        <w:rPr>
          <w:spacing w:val="40"/>
        </w:rPr>
        <w:t> </w:t>
      </w:r>
      <w:r>
        <w:rPr/>
        <w:t>são</w:t>
      </w:r>
      <w:r>
        <w:rPr>
          <w:spacing w:val="40"/>
        </w:rPr>
        <w:t> </w:t>
      </w:r>
      <w:r>
        <w:rPr/>
        <w:t>desertos</w:t>
      </w:r>
      <w:r>
        <w:rPr>
          <w:spacing w:val="40"/>
        </w:rPr>
        <w:t> </w:t>
      </w:r>
      <w:r>
        <w:rPr/>
        <w:t>bizarros </w:t>
      </w:r>
      <w:r>
        <w:rPr>
          <w:spacing w:val="-5"/>
        </w:rPr>
        <w:t>em</w:t>
      </w:r>
      <w:r>
        <w:rPr/>
        <w:tab/>
      </w:r>
      <w:r>
        <w:rPr>
          <w:spacing w:val="-5"/>
        </w:rPr>
        <w:t>que</w:t>
      </w:r>
      <w:r>
        <w:rPr/>
        <w:tab/>
      </w:r>
      <w:r>
        <w:rPr>
          <w:spacing w:val="-2"/>
        </w:rPr>
        <w:t>sobrevivem</w:t>
      </w:r>
      <w:r>
        <w:rPr/>
        <w:tab/>
      </w:r>
      <w:r>
        <w:rPr>
          <w:spacing w:val="-5"/>
        </w:rPr>
        <w:t>as</w:t>
      </w:r>
      <w:r>
        <w:rPr/>
        <w:tab/>
      </w:r>
      <w:r>
        <w:rPr>
          <w:spacing w:val="-2"/>
        </w:rPr>
        <w:t>fortalezas.</w:t>
      </w:r>
    </w:p>
    <w:p>
      <w:pPr>
        <w:pStyle w:val="BodyText"/>
        <w:spacing w:before="4"/>
        <w:ind w:right="5"/>
      </w:pPr>
      <w:r>
        <w:rPr/>
        <w:t>Promessas de uma fortaleza esquecida sempre vêm das ilhas.</w:t>
      </w:r>
    </w:p>
    <w:p>
      <w:pPr>
        <w:pStyle w:val="BodyText"/>
        <w:ind w:firstLine="566"/>
      </w:pPr>
      <w:r>
        <w:rPr/>
        <w:t>Um humano amaldiçoado a ir para Infernun precisa estar dentro de uma das sete fortalezas que sobraram ou não haverá magia que o salve. Em 1d6 turnos ele será destruído e sua alma consumida pelo mundo. Dentro das fortalezas, ele precisará de</w:t>
      </w:r>
      <w:r>
        <w:rPr>
          <w:spacing w:val="-10"/>
        </w:rPr>
        <w:t> </w:t>
      </w:r>
      <w:r>
        <w:rPr/>
        <w:t>um</w:t>
      </w:r>
      <w:r>
        <w:rPr>
          <w:spacing w:val="-11"/>
        </w:rPr>
        <w:t> </w:t>
      </w:r>
      <w:r>
        <w:rPr/>
        <w:t>ritual</w:t>
      </w:r>
      <w:r>
        <w:rPr>
          <w:spacing w:val="-7"/>
        </w:rPr>
        <w:t> </w:t>
      </w:r>
      <w:r>
        <w:rPr/>
        <w:t>envolvendo</w:t>
      </w:r>
      <w:r>
        <w:rPr>
          <w:spacing w:val="-13"/>
        </w:rPr>
        <w:t> </w:t>
      </w:r>
      <w:r>
        <w:rPr/>
        <w:t>Controlar/Entender Arkanun/Humanos 6 para sobreviver. Arkanitas</w:t>
      </w:r>
      <w:r>
        <w:rPr>
          <w:spacing w:val="-4"/>
        </w:rPr>
        <w:t> </w:t>
      </w:r>
      <w:r>
        <w:rPr/>
        <w:t>e</w:t>
      </w:r>
      <w:r>
        <w:rPr>
          <w:spacing w:val="-5"/>
        </w:rPr>
        <w:t> </w:t>
      </w:r>
      <w:r>
        <w:rPr/>
        <w:t>demônios de</w:t>
      </w:r>
      <w:r>
        <w:rPr>
          <w:spacing w:val="-5"/>
        </w:rPr>
        <w:t> </w:t>
      </w:r>
      <w:r>
        <w:rPr/>
        <w:t>Inferno</w:t>
      </w:r>
      <w:r>
        <w:rPr>
          <w:spacing w:val="-4"/>
        </w:rPr>
        <w:t> </w:t>
      </w:r>
      <w:r>
        <w:rPr/>
        <w:t>duram</w:t>
      </w:r>
      <w:r>
        <w:rPr>
          <w:spacing w:val="-12"/>
        </w:rPr>
        <w:t> </w:t>
      </w:r>
      <w:r>
        <w:rPr/>
        <w:t>2d6 turnos fora das muralhas, não importando</w:t>
      </w:r>
      <w:r>
        <w:rPr>
          <w:spacing w:val="40"/>
        </w:rPr>
        <w:t> </w:t>
      </w:r>
      <w:r>
        <w:rPr/>
        <w:t>as defesas que tenham. O ritual ou amuleto que os protege exige Controlar/Entender Arkanun/Spiritum 4. Anjos sobrevivem por 1d6 turnos fora das muralhas, 3d6 turnos dentro delas e não há nada que</w:t>
      </w:r>
      <w:r>
        <w:rPr>
          <w:spacing w:val="-4"/>
        </w:rPr>
        <w:t> </w:t>
      </w:r>
      <w:r>
        <w:rPr/>
        <w:t>possa salvá-los, a não</w:t>
      </w:r>
      <w:r>
        <w:rPr>
          <w:spacing w:val="-3"/>
        </w:rPr>
        <w:t> </w:t>
      </w:r>
      <w:r>
        <w:rPr/>
        <w:t>ser um</w:t>
      </w:r>
      <w:r>
        <w:rPr>
          <w:spacing w:val="-7"/>
        </w:rPr>
        <w:t> </w:t>
      </w:r>
      <w:r>
        <w:rPr/>
        <w:t>poder descomunal</w:t>
      </w:r>
      <w:r>
        <w:rPr>
          <w:spacing w:val="-2"/>
        </w:rPr>
        <w:t> </w:t>
      </w:r>
      <w:r>
        <w:rPr/>
        <w:t>como o de um Serafim. Existem alguns amuletos que permitem que sobrevivam e lutem lá, afinal</w:t>
      </w:r>
      <w:r>
        <w:rPr>
          <w:spacing w:val="-6"/>
        </w:rPr>
        <w:t> </w:t>
      </w:r>
      <w:r>
        <w:rPr/>
        <w:t>há</w:t>
      </w:r>
      <w:r>
        <w:rPr>
          <w:spacing w:val="-4"/>
        </w:rPr>
        <w:t> </w:t>
      </w:r>
      <w:r>
        <w:rPr/>
        <w:t>histórias</w:t>
      </w:r>
      <w:r>
        <w:rPr>
          <w:spacing w:val="-4"/>
        </w:rPr>
        <w:t> </w:t>
      </w:r>
      <w:r>
        <w:rPr/>
        <w:t>de</w:t>
      </w:r>
      <w:r>
        <w:rPr>
          <w:spacing w:val="-4"/>
        </w:rPr>
        <w:t> </w:t>
      </w:r>
      <w:r>
        <w:rPr/>
        <w:t>missões</w:t>
      </w:r>
      <w:r>
        <w:rPr>
          <w:spacing w:val="-7"/>
        </w:rPr>
        <w:t> </w:t>
      </w:r>
      <w:r>
        <w:rPr/>
        <w:t>angelicais</w:t>
      </w:r>
      <w:r>
        <w:rPr>
          <w:spacing w:val="-3"/>
        </w:rPr>
        <w:t> </w:t>
      </w:r>
      <w:r>
        <w:rPr/>
        <w:t>que foram ao âmago do mal para combatê-lo, porém</w:t>
      </w:r>
      <w:r>
        <w:rPr>
          <w:spacing w:val="-4"/>
        </w:rPr>
        <w:t> </w:t>
      </w:r>
      <w:r>
        <w:rPr/>
        <w:t>essas</w:t>
      </w:r>
      <w:r>
        <w:rPr>
          <w:spacing w:val="-5"/>
        </w:rPr>
        <w:t> </w:t>
      </w:r>
      <w:r>
        <w:rPr/>
        <w:t>são</w:t>
      </w:r>
      <w:r>
        <w:rPr>
          <w:spacing w:val="-9"/>
        </w:rPr>
        <w:t> </w:t>
      </w:r>
      <w:r>
        <w:rPr/>
        <w:t>mais</w:t>
      </w:r>
      <w:r>
        <w:rPr>
          <w:spacing w:val="-5"/>
        </w:rPr>
        <w:t> </w:t>
      </w:r>
      <w:r>
        <w:rPr/>
        <w:t>comuns</w:t>
      </w:r>
      <w:r>
        <w:rPr>
          <w:spacing w:val="-1"/>
        </w:rPr>
        <w:t> </w:t>
      </w:r>
      <w:r>
        <w:rPr/>
        <w:t>entre</w:t>
      </w:r>
      <w:r>
        <w:rPr>
          <w:spacing w:val="-7"/>
        </w:rPr>
        <w:t> </w:t>
      </w:r>
      <w:r>
        <w:rPr/>
        <w:t>os</w:t>
      </w:r>
      <w:r>
        <w:rPr>
          <w:spacing w:val="-5"/>
        </w:rPr>
        <w:t> </w:t>
      </w:r>
      <w:r>
        <w:rPr/>
        <w:t>anjos nórdicos e egípcios.</w:t>
      </w:r>
    </w:p>
    <w:p>
      <w:pPr>
        <w:pStyle w:val="BodyText"/>
        <w:spacing w:before="2"/>
        <w:ind w:right="1" w:firstLine="566"/>
      </w:pPr>
      <w:r>
        <w:rPr/>
        <w:t>Uma criatura que</w:t>
      </w:r>
      <w:r>
        <w:rPr>
          <w:spacing w:val="-1"/>
        </w:rPr>
        <w:t> </w:t>
      </w:r>
      <w:r>
        <w:rPr/>
        <w:t>sofra dano fora das barreiras terá cicatrizes eternas que nunca mais sumirão. Também portará pelo menos uma característica de corrupção do corpo, do espírito e da mente.</w:t>
      </w:r>
    </w:p>
    <w:p>
      <w:pPr>
        <w:pStyle w:val="BodyText"/>
        <w:spacing w:before="193"/>
        <w:ind w:left="0"/>
        <w:jc w:val="left"/>
      </w:pPr>
    </w:p>
    <w:p>
      <w:pPr>
        <w:pStyle w:val="Heading4"/>
      </w:pPr>
      <w:bookmarkStart w:name="_bookmark117" w:id="118"/>
      <w:bookmarkEnd w:id="118"/>
      <w:r>
        <w:rPr/>
      </w:r>
      <w:r>
        <w:rPr/>
        <w:t>As</w:t>
      </w:r>
      <w:r>
        <w:rPr>
          <w:spacing w:val="-4"/>
        </w:rPr>
        <w:t> </w:t>
      </w:r>
      <w:r>
        <w:rPr/>
        <w:t>Sete</w:t>
      </w:r>
      <w:r>
        <w:rPr>
          <w:spacing w:val="-3"/>
        </w:rPr>
        <w:t> </w:t>
      </w:r>
      <w:r>
        <w:rPr>
          <w:spacing w:val="-2"/>
        </w:rPr>
        <w:t>Fortalezas</w:t>
      </w:r>
    </w:p>
    <w:p>
      <w:pPr>
        <w:pStyle w:val="BodyText"/>
        <w:spacing w:before="12"/>
        <w:ind w:left="0"/>
        <w:jc w:val="left"/>
        <w:rPr>
          <w:rFonts w:ascii="Lucida Sans"/>
          <w:sz w:val="30"/>
        </w:rPr>
      </w:pPr>
    </w:p>
    <w:p>
      <w:pPr>
        <w:pStyle w:val="BodyText"/>
        <w:ind w:firstLine="566"/>
      </w:pPr>
      <w:r>
        <w:rPr/>
        <w:t>As fortalezas de Infernun possuem barreiras</w:t>
      </w:r>
      <w:r>
        <w:rPr>
          <w:spacing w:val="42"/>
        </w:rPr>
        <w:t> </w:t>
      </w:r>
      <w:r>
        <w:rPr/>
        <w:t>gigantes</w:t>
      </w:r>
      <w:r>
        <w:rPr>
          <w:spacing w:val="42"/>
        </w:rPr>
        <w:t> </w:t>
      </w:r>
      <w:r>
        <w:rPr/>
        <w:t>formadas</w:t>
      </w:r>
      <w:r>
        <w:rPr>
          <w:spacing w:val="43"/>
        </w:rPr>
        <w:t> </w:t>
      </w:r>
      <w:r>
        <w:rPr/>
        <w:t>por</w:t>
      </w:r>
      <w:r>
        <w:rPr>
          <w:spacing w:val="49"/>
        </w:rPr>
        <w:t> </w:t>
      </w:r>
      <w:r>
        <w:rPr/>
        <w:t>magia</w:t>
      </w:r>
      <w:r>
        <w:rPr>
          <w:spacing w:val="45"/>
        </w:rPr>
        <w:t> </w:t>
      </w:r>
      <w:r>
        <w:rPr>
          <w:spacing w:val="-5"/>
        </w:rPr>
        <w:t>ou</w:t>
      </w:r>
    </w:p>
    <w:p>
      <w:pPr>
        <w:pStyle w:val="BodyText"/>
        <w:spacing w:before="69"/>
        <w:ind w:left="670" w:right="848"/>
      </w:pPr>
      <w:r>
        <w:rPr/>
        <w:br w:type="column"/>
      </w:r>
      <w:r>
        <w:rPr/>
        <w:t>por elementos mágicos que impedem que a agressividade mística de seu mundo</w:t>
      </w:r>
      <w:r>
        <w:rPr>
          <w:spacing w:val="40"/>
        </w:rPr>
        <w:t> </w:t>
      </w:r>
      <w:r>
        <w:rPr/>
        <w:t>penetre. Infelizmente, nem todas</w:t>
      </w:r>
      <w:r>
        <w:rPr>
          <w:spacing w:val="40"/>
        </w:rPr>
        <w:t> </w:t>
      </w:r>
      <w:r>
        <w:rPr/>
        <w:t>conseguem se unir contra o mal. Às vezes por causa da dificuldade de manterem contato ou por terem inimizades milenares que nunca conseguiram superar. De certo modo, todos os infernianos precisam se especializar em Caminhos de Magia. O mundo foi tão perturbado pelas forças mágicas que certas partes possuem predominância de seus efeitos. A especialização dessas criaturas é uma questão de sobrevivência e não de aptidão. Infernun seleciona duramente aqueles que conseguem aprender como se defender, portanto</w:t>
      </w:r>
      <w:r>
        <w:rPr>
          <w:spacing w:val="-14"/>
        </w:rPr>
        <w:t> </w:t>
      </w:r>
      <w:r>
        <w:rPr/>
        <w:t>seus</w:t>
      </w:r>
      <w:r>
        <w:rPr>
          <w:spacing w:val="-5"/>
        </w:rPr>
        <w:t> </w:t>
      </w:r>
      <w:r>
        <w:rPr/>
        <w:t>habitantes</w:t>
      </w:r>
      <w:r>
        <w:rPr>
          <w:spacing w:val="-5"/>
        </w:rPr>
        <w:t> </w:t>
      </w:r>
      <w:r>
        <w:rPr/>
        <w:t>costumam</w:t>
      </w:r>
      <w:r>
        <w:rPr>
          <w:spacing w:val="-12"/>
        </w:rPr>
        <w:t> </w:t>
      </w:r>
      <w:r>
        <w:rPr/>
        <w:t>aprender rapidamente Caminhos de Magia que mais possam lhe dar oportunidades na região em que vivem.</w:t>
      </w:r>
    </w:p>
    <w:p>
      <w:pPr>
        <w:pStyle w:val="BodyText"/>
        <w:spacing w:before="1"/>
        <w:ind w:left="670" w:right="846" w:firstLine="566"/>
      </w:pPr>
      <w:r>
        <w:rPr/>
        <w:t>A mais poderosa das fortalezas é Kadar Ialatush Xenar, Céu Ensanguentado da Fúria, construída nos escuros e tumultuados céus de Infernun. Foi feita a partir dos restos da cidadela do Tirano Inefável. Ali vivem infernianos alados que precisaram se especializar em poderes relacionados ao Ar e ao Fogo para sobreviverem. Os habitantes de Kadar Ialatush Xenar precisam lutar com elementais corrompidos, dragões e bestas aéreas. A fortaleza assemelha-se a uma grande ilha construída sobre uma</w:t>
      </w:r>
      <w:r>
        <w:rPr>
          <w:spacing w:val="80"/>
        </w:rPr>
        <w:t> </w:t>
      </w:r>
      <w:r>
        <w:rPr/>
        <w:t>gigantesca nuvem</w:t>
      </w:r>
      <w:r>
        <w:rPr>
          <w:spacing w:val="-3"/>
        </w:rPr>
        <w:t> </w:t>
      </w:r>
      <w:r>
        <w:rPr/>
        <w:t>rubra como sangue. Uma cúpula a protege do sol inclemente, que nunca pode ser olhado para não provocar cegueira instantânea.</w:t>
      </w:r>
    </w:p>
    <w:p>
      <w:pPr>
        <w:pStyle w:val="BodyText"/>
        <w:spacing w:before="2"/>
        <w:ind w:left="670" w:right="846" w:firstLine="566"/>
      </w:pPr>
      <w:r>
        <w:rPr/>
        <w:t>Bal´Dolat é uma fortaleza construída perto de um dos mares. Seus demônios são especialistas em rituais da Água, Animais e Plantas para lidarem</w:t>
      </w:r>
      <w:r>
        <w:rPr>
          <w:spacing w:val="-2"/>
        </w:rPr>
        <w:t> </w:t>
      </w:r>
      <w:r>
        <w:rPr/>
        <w:t>com</w:t>
      </w:r>
      <w:r>
        <w:rPr>
          <w:spacing w:val="-6"/>
        </w:rPr>
        <w:t> </w:t>
      </w:r>
      <w:r>
        <w:rPr/>
        <w:t>as enormes bestas que saem dos mares para devorá-los. Até mesmo a água do mar de Infernun</w:t>
      </w:r>
      <w:r>
        <w:rPr>
          <w:spacing w:val="-1"/>
        </w:rPr>
        <w:t> </w:t>
      </w:r>
      <w:r>
        <w:rPr/>
        <w:t>tem vida e lança enormes ondas na tentativa de conseguir mais almas e vítimas. Bal´Dolat, Rochedos dos Sacrifícios, era tomada por servos de Tenebras e ainda hoje as outras fortalezas temem que existam apenas traidores ali.</w:t>
      </w:r>
    </w:p>
    <w:p>
      <w:pPr>
        <w:pStyle w:val="BodyText"/>
        <w:spacing w:before="3"/>
        <w:ind w:left="670" w:right="852" w:firstLine="566"/>
      </w:pPr>
      <w:r>
        <w:rPr/>
        <w:t>A única fortaleza construída </w:t>
      </w:r>
      <w:r>
        <w:rPr/>
        <w:t>no subterrâneo</w:t>
      </w:r>
      <w:r>
        <w:rPr>
          <w:spacing w:val="70"/>
        </w:rPr>
        <w:t>  </w:t>
      </w:r>
      <w:r>
        <w:rPr/>
        <w:t>é</w:t>
      </w:r>
      <w:r>
        <w:rPr>
          <w:spacing w:val="68"/>
        </w:rPr>
        <w:t>  </w:t>
      </w:r>
      <w:r>
        <w:rPr/>
        <w:t>Xibal</w:t>
      </w:r>
      <w:r>
        <w:rPr>
          <w:spacing w:val="68"/>
        </w:rPr>
        <w:t>  </w:t>
      </w:r>
      <w:r>
        <w:rPr/>
        <w:t>Milat</w:t>
      </w:r>
      <w:r>
        <w:rPr>
          <w:spacing w:val="72"/>
        </w:rPr>
        <w:t>  </w:t>
      </w:r>
      <w:r>
        <w:rPr>
          <w:spacing w:val="-2"/>
        </w:rPr>
        <w:t>Drax´Te,</w:t>
      </w:r>
    </w:p>
    <w:p>
      <w:pPr>
        <w:pStyle w:val="BodyText"/>
        <w:spacing w:after="0"/>
        <w:sectPr>
          <w:pgSz w:w="11910" w:h="15880"/>
          <w:pgMar w:header="0" w:footer="1014" w:top="1320" w:bottom="1200" w:left="850" w:right="850"/>
          <w:cols w:num="2" w:equalWidth="0">
            <w:col w:w="4749" w:space="40"/>
            <w:col w:w="5421"/>
          </w:cols>
        </w:sectPr>
      </w:pPr>
    </w:p>
    <w:p>
      <w:pPr>
        <w:pStyle w:val="BodyText"/>
        <w:spacing w:before="69"/>
      </w:pPr>
      <w:r>
        <w:rPr/>
        <mc:AlternateContent>
          <mc:Choice Requires="wps">
            <w:drawing>
              <wp:anchor distT="0" distB="0" distL="0" distR="0" allowOverlap="1" layoutInCell="1" locked="0" behindDoc="1" simplePos="0" relativeHeight="485122048">
                <wp:simplePos x="0" y="0"/>
                <wp:positionH relativeFrom="page">
                  <wp:posOffset>304800</wp:posOffset>
                </wp:positionH>
                <wp:positionV relativeFrom="page">
                  <wp:posOffset>304799</wp:posOffset>
                </wp:positionV>
                <wp:extent cx="6955790" cy="947674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4432" id="docshape15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Escuridão das Mentes Atormentadas. Sabe-se que nenhuma caverna de Infernun é segurada para a mente, pois lá se ouvem os ecos remanescentes de Tenebras, </w:t>
      </w:r>
      <w:r>
        <w:rPr/>
        <w:t>que enlouquecem qualquer indivíduo que seja menos poderoso do que um deus. O povo</w:t>
      </w:r>
      <w:r>
        <w:rPr>
          <w:spacing w:val="40"/>
        </w:rPr>
        <w:t> </w:t>
      </w:r>
      <w:r>
        <w:rPr/>
        <w:t>de Xibal Milat Drax´Te se protege com magias para evitar a loucura total. Vivem em uma gigantesca caverna de onde constroem túneis para tentarem alcançar as outras fortalezas. Ressentem-se de Kadar Ialatush</w:t>
      </w:r>
      <w:r>
        <w:rPr>
          <w:spacing w:val="-7"/>
        </w:rPr>
        <w:t> </w:t>
      </w:r>
      <w:r>
        <w:rPr/>
        <w:t>Xenar,</w:t>
      </w:r>
      <w:r>
        <w:rPr>
          <w:spacing w:val="-2"/>
        </w:rPr>
        <w:t> </w:t>
      </w:r>
      <w:r>
        <w:rPr/>
        <w:t>por</w:t>
      </w:r>
      <w:r>
        <w:rPr>
          <w:spacing w:val="-5"/>
        </w:rPr>
        <w:t> </w:t>
      </w:r>
      <w:r>
        <w:rPr/>
        <w:t>sua</w:t>
      </w:r>
      <w:r>
        <w:rPr>
          <w:spacing w:val="-5"/>
        </w:rPr>
        <w:t> </w:t>
      </w:r>
      <w:r>
        <w:rPr/>
        <w:t>distância</w:t>
      </w:r>
      <w:r>
        <w:rPr>
          <w:spacing w:val="-1"/>
        </w:rPr>
        <w:t> </w:t>
      </w:r>
      <w:r>
        <w:rPr/>
        <w:t>e</w:t>
      </w:r>
      <w:r>
        <w:rPr>
          <w:spacing w:val="-10"/>
        </w:rPr>
        <w:t> </w:t>
      </w:r>
      <w:r>
        <w:rPr/>
        <w:t>recusam-se a trabalhar com o povo dos céus. Especialistas no Caminho da Terra</w:t>
      </w:r>
      <w:r>
        <w:rPr>
          <w:spacing w:val="40"/>
        </w:rPr>
        <w:t> </w:t>
      </w:r>
      <w:r>
        <w:rPr/>
        <w:t>batalham</w:t>
      </w:r>
      <w:r>
        <w:rPr>
          <w:spacing w:val="-2"/>
        </w:rPr>
        <w:t> </w:t>
      </w:r>
      <w:r>
        <w:rPr/>
        <w:t>diariamente</w:t>
      </w:r>
      <w:r>
        <w:rPr>
          <w:spacing w:val="-1"/>
        </w:rPr>
        <w:t> </w:t>
      </w:r>
      <w:r>
        <w:rPr/>
        <w:t>contra os terrores que vivem no subterrâneo de Infernun, onde os monstros se escondem do sol e das chuvas de ácido, vidro e metal derretido.</w:t>
      </w:r>
    </w:p>
    <w:p>
      <w:pPr>
        <w:pStyle w:val="BodyText"/>
        <w:spacing w:before="3"/>
        <w:ind w:right="4" w:firstLine="566"/>
      </w:pPr>
      <w:r>
        <w:rPr/>
        <w:t>Sava Senria´Lur, Chamas da Dor do Mundo, foi construída dentro de um vulcão na esperança</w:t>
      </w:r>
      <w:r>
        <w:rPr>
          <w:spacing w:val="-2"/>
        </w:rPr>
        <w:t> </w:t>
      </w:r>
      <w:r>
        <w:rPr/>
        <w:t>de</w:t>
      </w:r>
      <w:r>
        <w:rPr>
          <w:spacing w:val="-6"/>
        </w:rPr>
        <w:t> </w:t>
      </w:r>
      <w:r>
        <w:rPr/>
        <w:t>que</w:t>
      </w:r>
      <w:r>
        <w:rPr>
          <w:spacing w:val="-11"/>
        </w:rPr>
        <w:t> </w:t>
      </w:r>
      <w:r>
        <w:rPr/>
        <w:t>ali</w:t>
      </w:r>
      <w:r>
        <w:rPr>
          <w:spacing w:val="-4"/>
        </w:rPr>
        <w:t> </w:t>
      </w:r>
      <w:r>
        <w:rPr/>
        <w:t>nenhuma criatura</w:t>
      </w:r>
      <w:r>
        <w:rPr>
          <w:spacing w:val="-2"/>
        </w:rPr>
        <w:t> </w:t>
      </w:r>
      <w:r>
        <w:rPr/>
        <w:t>os alcançasse. Ainda são liderados por Kardatnell, demônio de milênios de idade que combate os tenebrianos desde a queda do Império da Ascensão. Sofrem ataques constantes de elementais do fogo e dragões que se adaptaram à fúria das chamas do vulcão. A especialidade no Caminho do Fogo e no Caminho de Arkanun ajuda na </w:t>
      </w:r>
      <w:r>
        <w:rPr>
          <w:spacing w:val="-2"/>
        </w:rPr>
        <w:t>sobrevivência.</w:t>
      </w:r>
    </w:p>
    <w:p>
      <w:pPr>
        <w:pStyle w:val="BodyText"/>
        <w:spacing w:before="4"/>
        <w:ind w:firstLine="566"/>
      </w:pPr>
      <w:r>
        <w:rPr/>
        <w:t>Pouco se sabe da fortaleza Hundiat´Nuh, chamada Portal da Luz. Ela está situada onde era a capital de um dos maiores impérios de Infernun, o Reino da Ascensão. Dizem que é formada pelos patrícios que um dia coordenaram o reino e vivem sugando energia do corpo de um tenebriano. De Baalou Rawip, o Grande Verme Andante, só se sabe que existe dentro de um enorme verme, uma antiga divindade, que vaga por Infernun. De lá saem misteriosos demônios encapuzados que raptam infernianos de outras fortalezas ou que às vezes aparecem para salvar</w:t>
      </w:r>
      <w:r>
        <w:rPr>
          <w:spacing w:val="40"/>
        </w:rPr>
        <w:t> </w:t>
      </w:r>
      <w:r>
        <w:rPr/>
        <w:t>grupos em dificuldade.</w:t>
      </w:r>
    </w:p>
    <w:p>
      <w:pPr>
        <w:pStyle w:val="BodyText"/>
        <w:ind w:firstLine="566"/>
      </w:pPr>
      <w:r>
        <w:rPr/>
        <w:t>As populações das fortalezas raramente passam de seis mil demônios. Dizem que não existem mais do que cem mil seres vivos em Infernun e que o mundo não tem mais capacidade natural para manter</w:t>
      </w:r>
      <w:r>
        <w:rPr>
          <w:spacing w:val="2"/>
        </w:rPr>
        <w:t> </w:t>
      </w:r>
      <w:r>
        <w:rPr/>
        <w:t>mais</w:t>
      </w:r>
      <w:r>
        <w:rPr>
          <w:spacing w:val="4"/>
        </w:rPr>
        <w:t> </w:t>
      </w:r>
      <w:r>
        <w:rPr/>
        <w:t>do</w:t>
      </w:r>
      <w:r>
        <w:rPr>
          <w:spacing w:val="-5"/>
        </w:rPr>
        <w:t> </w:t>
      </w:r>
      <w:r>
        <w:rPr/>
        <w:t>que</w:t>
      </w:r>
      <w:r>
        <w:rPr>
          <w:spacing w:val="-8"/>
        </w:rPr>
        <w:t> </w:t>
      </w:r>
      <w:r>
        <w:rPr/>
        <w:t>isso.</w:t>
      </w:r>
      <w:r>
        <w:rPr>
          <w:spacing w:val="-3"/>
        </w:rPr>
        <w:t> </w:t>
      </w:r>
      <w:r>
        <w:rPr/>
        <w:t>É</w:t>
      </w:r>
      <w:r>
        <w:rPr>
          <w:spacing w:val="-5"/>
        </w:rPr>
        <w:t> </w:t>
      </w:r>
      <w:r>
        <w:rPr/>
        <w:t>a</w:t>
      </w:r>
      <w:r>
        <w:rPr>
          <w:spacing w:val="-3"/>
        </w:rPr>
        <w:t> </w:t>
      </w:r>
      <w:r>
        <w:rPr/>
        <w:t>situação de</w:t>
      </w:r>
      <w:r>
        <w:rPr>
          <w:spacing w:val="-12"/>
        </w:rPr>
        <w:t> </w:t>
      </w:r>
      <w:r>
        <w:rPr>
          <w:spacing w:val="-5"/>
        </w:rPr>
        <w:t>um</w:t>
      </w:r>
    </w:p>
    <w:p>
      <w:pPr>
        <w:pStyle w:val="BodyText"/>
        <w:spacing w:before="69"/>
        <w:ind w:left="667" w:right="553"/>
        <w:jc w:val="left"/>
      </w:pPr>
      <w:r>
        <w:rPr/>
        <w:br w:type="column"/>
      </w:r>
      <w:r>
        <w:rPr/>
        <w:t>mundo</w:t>
      </w:r>
      <w:r>
        <w:rPr>
          <w:spacing w:val="40"/>
        </w:rPr>
        <w:t> </w:t>
      </w:r>
      <w:r>
        <w:rPr/>
        <w:t>que</w:t>
      </w:r>
      <w:r>
        <w:rPr>
          <w:spacing w:val="40"/>
        </w:rPr>
        <w:t> </w:t>
      </w:r>
      <w:r>
        <w:rPr/>
        <w:t>já</w:t>
      </w:r>
      <w:r>
        <w:rPr>
          <w:spacing w:val="40"/>
        </w:rPr>
        <w:t> </w:t>
      </w:r>
      <w:r>
        <w:rPr/>
        <w:t>teve</w:t>
      </w:r>
      <w:r>
        <w:rPr>
          <w:spacing w:val="40"/>
        </w:rPr>
        <w:t> </w:t>
      </w:r>
      <w:r>
        <w:rPr/>
        <w:t>quase</w:t>
      </w:r>
      <w:r>
        <w:rPr>
          <w:spacing w:val="40"/>
        </w:rPr>
        <w:t> </w:t>
      </w:r>
      <w:r>
        <w:rPr/>
        <w:t>10</w:t>
      </w:r>
      <w:r>
        <w:rPr>
          <w:spacing w:val="40"/>
        </w:rPr>
        <w:t> </w:t>
      </w:r>
      <w:r>
        <w:rPr/>
        <w:t>bilhões</w:t>
      </w:r>
      <w:r>
        <w:rPr>
          <w:spacing w:val="40"/>
        </w:rPr>
        <w:t> </w:t>
      </w:r>
      <w:r>
        <w:rPr/>
        <w:t>de </w:t>
      </w:r>
      <w:r>
        <w:rPr>
          <w:spacing w:val="-2"/>
        </w:rPr>
        <w:t>habitantes.</w:t>
      </w:r>
    </w:p>
    <w:p>
      <w:pPr>
        <w:pStyle w:val="BodyText"/>
        <w:spacing w:before="204"/>
        <w:ind w:left="0"/>
        <w:jc w:val="left"/>
      </w:pPr>
    </w:p>
    <w:p>
      <w:pPr>
        <w:pStyle w:val="Heading6"/>
        <w:ind w:left="1234"/>
      </w:pPr>
      <w:r>
        <w:rPr>
          <w:w w:val="105"/>
        </w:rPr>
        <w:t>Krash</w:t>
      </w:r>
      <w:r>
        <w:rPr>
          <w:spacing w:val="-3"/>
          <w:w w:val="105"/>
        </w:rPr>
        <w:t> </w:t>
      </w:r>
      <w:r>
        <w:rPr>
          <w:spacing w:val="-2"/>
          <w:w w:val="110"/>
        </w:rPr>
        <w:t>Treshngak</w:t>
      </w:r>
    </w:p>
    <w:p>
      <w:pPr>
        <w:pStyle w:val="Heading7"/>
        <w:spacing w:before="123"/>
        <w:ind w:left="1234"/>
      </w:pPr>
      <w:r>
        <w:rPr/>
        <w:t>Lar</w:t>
      </w:r>
      <w:r>
        <w:rPr>
          <w:spacing w:val="-6"/>
        </w:rPr>
        <w:t> </w:t>
      </w:r>
      <w:r>
        <w:rPr/>
        <w:t>das</w:t>
      </w:r>
      <w:r>
        <w:rPr>
          <w:spacing w:val="-4"/>
        </w:rPr>
        <w:t> </w:t>
      </w:r>
      <w:r>
        <w:rPr/>
        <w:t>Almas</w:t>
      </w:r>
      <w:r>
        <w:rPr>
          <w:spacing w:val="-3"/>
        </w:rPr>
        <w:t> </w:t>
      </w:r>
      <w:r>
        <w:rPr>
          <w:spacing w:val="-2"/>
        </w:rPr>
        <w:t>Carcomidas</w:t>
      </w:r>
    </w:p>
    <w:p>
      <w:pPr>
        <w:pStyle w:val="BodyText"/>
        <w:spacing w:before="222"/>
        <w:ind w:left="667" w:right="844" w:firstLine="566"/>
      </w:pPr>
      <w:r>
        <w:rPr/>
        <w:t>Os infernianos que vivem em Krash Treshngak convivem com uma doença devastadora que consome suas almas aos poucos. Contaminados há cerca de quatro séculos, quando um dragão do abismo conseguiu quebrar as barreiras da fortaleza, essas criaturas vêem seus espíritos se enfraquecerem, pois seus corpos parecem não poder mais conter magia ou espiritualidade, deixando que vaze e seja consumida pelo mundo. Comparados com os seres da Terra e</w:t>
      </w:r>
      <w:r>
        <w:rPr>
          <w:spacing w:val="-5"/>
        </w:rPr>
        <w:t> </w:t>
      </w:r>
      <w:r>
        <w:rPr/>
        <w:t>de Ark-a-nun, eles ainda possuem um poder mágico surpreendente, porém sabem que decaíram muito em relação às outras fortalezas.</w:t>
      </w:r>
    </w:p>
    <w:p>
      <w:pPr>
        <w:pStyle w:val="BodyText"/>
        <w:spacing w:before="4"/>
        <w:ind w:left="667" w:right="848" w:firstLine="566"/>
      </w:pPr>
      <w:r>
        <w:rPr/>
        <w:t>Krash Treshngak conseguiu entrar</w:t>
      </w:r>
      <w:r>
        <w:rPr>
          <w:spacing w:val="40"/>
        </w:rPr>
        <w:t> </w:t>
      </w:r>
      <w:r>
        <w:rPr/>
        <w:t>em contato com outros centros de resistência e pediu ajuda, porém um cerco de forças tenebrianas impediu sua chegada. Os inimigos só saíram da cidade quando a Tempestade da Fúria começou, fenômeno que já tem durado um século. Dizem que á um túnel sendo cavado de Xibal Milat Drax´Te para lá. Alguns contatos menores permitiram a chegada de alguns guerreiros que colaboram para destruir as bestas que estão vivendo dentro da barreira.</w:t>
      </w:r>
    </w:p>
    <w:p>
      <w:pPr>
        <w:pStyle w:val="Heading7"/>
        <w:spacing w:before="234"/>
        <w:ind w:left="1234"/>
      </w:pPr>
      <w:r>
        <w:rPr/>
        <w:t>O</w:t>
      </w:r>
      <w:r>
        <w:rPr>
          <w:spacing w:val="3"/>
        </w:rPr>
        <w:t> </w:t>
      </w:r>
      <w:r>
        <w:rPr>
          <w:spacing w:val="-4"/>
        </w:rPr>
        <w:t>Povo</w:t>
      </w:r>
    </w:p>
    <w:p>
      <w:pPr>
        <w:pStyle w:val="BodyText"/>
        <w:spacing w:before="227"/>
        <w:ind w:left="667" w:right="845" w:firstLine="566"/>
      </w:pPr>
      <w:r>
        <w:rPr/>
        <w:t>Os infernianos de Krash Treshngak possuem a forma de demônios clássicos. Quase todos têm mais de três metros de altura, chifres e garras. A pele tem tons estranhos como vermelho sangue, púrpura ou amarelo. Dezenas deles sofrem com pústulas e feridas contaminadas que lembram lepra. Possuem um extremo cuidado com distúrbios mentais,</w:t>
      </w:r>
      <w:r>
        <w:rPr>
          <w:spacing w:val="80"/>
        </w:rPr>
        <w:t> </w:t>
      </w:r>
      <w:r>
        <w:rPr/>
        <w:t>expulsando a maioria daqueles com</w:t>
      </w:r>
      <w:r>
        <w:rPr>
          <w:spacing w:val="40"/>
        </w:rPr>
        <w:t> </w:t>
      </w:r>
      <w:r>
        <w:rPr/>
        <w:t>loucuras que possam causar a destruição da fortaleza. Cada pessoa é duramente interrogada sobre suas crenças a toda lua cheia</w:t>
      </w:r>
      <w:r>
        <w:rPr>
          <w:spacing w:val="35"/>
        </w:rPr>
        <w:t> </w:t>
      </w:r>
      <w:r>
        <w:rPr/>
        <w:t>para</w:t>
      </w:r>
      <w:r>
        <w:rPr>
          <w:spacing w:val="30"/>
        </w:rPr>
        <w:t> </w:t>
      </w:r>
      <w:r>
        <w:rPr/>
        <w:t>se</w:t>
      </w:r>
      <w:r>
        <w:rPr>
          <w:spacing w:val="26"/>
        </w:rPr>
        <w:t> </w:t>
      </w:r>
      <w:r>
        <w:rPr/>
        <w:t>saber</w:t>
      </w:r>
      <w:r>
        <w:rPr>
          <w:spacing w:val="37"/>
        </w:rPr>
        <w:t> </w:t>
      </w:r>
      <w:r>
        <w:rPr/>
        <w:t>se</w:t>
      </w:r>
      <w:r>
        <w:rPr>
          <w:spacing w:val="26"/>
        </w:rPr>
        <w:t> </w:t>
      </w:r>
      <w:r>
        <w:rPr/>
        <w:t>algum</w:t>
      </w:r>
      <w:r>
        <w:rPr>
          <w:spacing w:val="29"/>
        </w:rPr>
        <w:t> </w:t>
      </w:r>
      <w:r>
        <w:rPr/>
        <w:t>deles</w:t>
      </w:r>
      <w:r>
        <w:rPr>
          <w:spacing w:val="34"/>
        </w:rPr>
        <w:t> </w:t>
      </w:r>
      <w:r>
        <w:rPr>
          <w:spacing w:val="-2"/>
        </w:rPr>
        <w:t>deixou</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4"/>
      </w:pPr>
      <w:r>
        <w:rPr/>
        <mc:AlternateContent>
          <mc:Choice Requires="wps">
            <w:drawing>
              <wp:anchor distT="0" distB="0" distL="0" distR="0" allowOverlap="1" layoutInCell="1" locked="0" behindDoc="1" simplePos="0" relativeHeight="485122560">
                <wp:simplePos x="0" y="0"/>
                <wp:positionH relativeFrom="page">
                  <wp:posOffset>304800</wp:posOffset>
                </wp:positionH>
                <wp:positionV relativeFrom="page">
                  <wp:posOffset>304799</wp:posOffset>
                </wp:positionV>
                <wp:extent cx="6955790" cy="94767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3920" id="docshape16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 ter esperança ou se tem a intenção de se voltar aos tenebrianos.</w:t>
      </w:r>
    </w:p>
    <w:p>
      <w:pPr>
        <w:pStyle w:val="BodyText"/>
        <w:spacing w:before="3"/>
        <w:ind w:firstLine="566"/>
      </w:pPr>
      <w:r>
        <w:rPr/>
        <w:t>Muitos arkanitas vivem em Krash Treshngak, tendo sido expulsos de seu mundo</w:t>
      </w:r>
      <w:r>
        <w:rPr>
          <w:spacing w:val="-4"/>
        </w:rPr>
        <w:t> </w:t>
      </w:r>
      <w:r>
        <w:rPr/>
        <w:t>e</w:t>
      </w:r>
      <w:r>
        <w:rPr>
          <w:spacing w:val="-5"/>
        </w:rPr>
        <w:t> </w:t>
      </w:r>
      <w:r>
        <w:rPr/>
        <w:t>condenados</w:t>
      </w:r>
      <w:r>
        <w:rPr>
          <w:spacing w:val="-4"/>
        </w:rPr>
        <w:t> </w:t>
      </w:r>
      <w:r>
        <w:rPr/>
        <w:t>a</w:t>
      </w:r>
      <w:r>
        <w:rPr>
          <w:spacing w:val="-1"/>
        </w:rPr>
        <w:t> </w:t>
      </w:r>
      <w:r>
        <w:rPr/>
        <w:t>uma</w:t>
      </w:r>
      <w:r>
        <w:rPr>
          <w:spacing w:val="-1"/>
        </w:rPr>
        <w:t> </w:t>
      </w:r>
      <w:r>
        <w:rPr/>
        <w:t>vida</w:t>
      </w:r>
      <w:r>
        <w:rPr>
          <w:spacing w:val="-1"/>
        </w:rPr>
        <w:t> </w:t>
      </w:r>
      <w:r>
        <w:rPr/>
        <w:t>ainda</w:t>
      </w:r>
      <w:r>
        <w:rPr>
          <w:spacing w:val="-1"/>
        </w:rPr>
        <w:t> </w:t>
      </w:r>
      <w:r>
        <w:rPr/>
        <w:t>pior. Agora eles convivem com deuses que já chegaram a louvar. É dito que os</w:t>
      </w:r>
      <w:r>
        <w:rPr>
          <w:spacing w:val="40"/>
        </w:rPr>
        <w:t> </w:t>
      </w:r>
      <w:r>
        <w:rPr/>
        <w:t>infernianos levaram arkanitas para lá na tentativa de poderem renovar a vida do mundo ou mesmo sua própria raça com</w:t>
      </w:r>
      <w:r>
        <w:rPr>
          <w:spacing w:val="-1"/>
        </w:rPr>
        <w:t> </w:t>
      </w:r>
      <w:r>
        <w:rPr/>
        <w:t>um sangue menos degradado.</w:t>
      </w:r>
    </w:p>
    <w:p>
      <w:pPr>
        <w:pStyle w:val="Heading7"/>
        <w:spacing w:before="235"/>
      </w:pPr>
      <w:r>
        <w:rPr/>
        <w:t>A</w:t>
      </w:r>
      <w:r>
        <w:rPr>
          <w:spacing w:val="1"/>
        </w:rPr>
        <w:t> </w:t>
      </w:r>
      <w:r>
        <w:rPr>
          <w:spacing w:val="-2"/>
        </w:rPr>
        <w:t>Fortaleza</w:t>
      </w:r>
    </w:p>
    <w:p>
      <w:pPr>
        <w:pStyle w:val="BodyText"/>
        <w:spacing w:before="227"/>
        <w:ind w:firstLine="566"/>
      </w:pPr>
      <w:r>
        <w:rPr/>
        <w:t>Krash Treshngak está localizada em meio a um deserto de sal e vidro. Possui uma enorme redoma mágica criada a partir de almas e carne. Essas defesas </w:t>
      </w:r>
      <w:r>
        <w:rPr/>
        <w:t>são</w:t>
      </w:r>
      <w:r>
        <w:rPr>
          <w:spacing w:val="40"/>
        </w:rPr>
        <w:t> </w:t>
      </w:r>
      <w:r>
        <w:rPr/>
        <w:t>atacadas diariamente e se regeneram como um organismo vivo. Toda criatura que morre dentro das paredes é jogada na redoma para fazer parte das defesas.</w:t>
      </w:r>
    </w:p>
    <w:p>
      <w:pPr>
        <w:pStyle w:val="BodyText"/>
        <w:ind w:firstLine="566"/>
      </w:pPr>
      <w:r>
        <w:rPr/>
        <w:t>O interior é cheio de gigantescos prédios de pedra lavada semanalmente para brilhar e refletir a pouca luz que passa pela redoma, o que garante uma iluminação constante dentro da cidade. Todas as construções são ligadas pelo</w:t>
      </w:r>
      <w:r>
        <w:rPr>
          <w:spacing w:val="-3"/>
        </w:rPr>
        <w:t> </w:t>
      </w:r>
      <w:r>
        <w:rPr/>
        <w:t>alto e</w:t>
      </w:r>
      <w:r>
        <w:rPr>
          <w:spacing w:val="-5"/>
        </w:rPr>
        <w:t> </w:t>
      </w:r>
      <w:r>
        <w:rPr/>
        <w:t>possuem portas gigantescas para que seus habitantes possam</w:t>
      </w:r>
      <w:r>
        <w:rPr>
          <w:spacing w:val="-2"/>
        </w:rPr>
        <w:t> </w:t>
      </w:r>
      <w:r>
        <w:rPr/>
        <w:t>entrar voando. As ruas</w:t>
      </w:r>
      <w:r>
        <w:rPr>
          <w:spacing w:val="-3"/>
        </w:rPr>
        <w:t> </w:t>
      </w:r>
      <w:r>
        <w:rPr/>
        <w:t>são</w:t>
      </w:r>
      <w:r>
        <w:rPr>
          <w:spacing w:val="-3"/>
        </w:rPr>
        <w:t> </w:t>
      </w:r>
      <w:r>
        <w:rPr/>
        <w:t>feitas de pedra escura que muitas vezes acumula tanto calor que não pode ser pisada pelos mais sensíveis. Como a maioria desses infernianos têm asas, são os arkanitas que mais sofrem com isso. Eles sempre são avisados quando ocorrerá o fenômeno, o</w:t>
      </w:r>
      <w:r>
        <w:rPr>
          <w:spacing w:val="40"/>
        </w:rPr>
        <w:t> </w:t>
      </w:r>
      <w:r>
        <w:rPr/>
        <w:t>que os mantêm dentro de suas casas.</w:t>
      </w:r>
    </w:p>
    <w:p>
      <w:pPr>
        <w:pStyle w:val="BodyText"/>
        <w:spacing w:before="1"/>
        <w:ind w:right="2" w:firstLine="566"/>
      </w:pPr>
      <w:r>
        <w:rPr/>
        <w:t>A cidade é governada pelo Conselho dos Primeiros Deuses, formado pelos infernianos mais velhos, um deles sobrevivente do primeiro contato com os tenebrianos.</w:t>
      </w:r>
      <w:r>
        <w:rPr>
          <w:spacing w:val="-4"/>
        </w:rPr>
        <w:t> </w:t>
      </w:r>
      <w:r>
        <w:rPr/>
        <w:t>São</w:t>
      </w:r>
      <w:r>
        <w:rPr>
          <w:spacing w:val="-7"/>
        </w:rPr>
        <w:t> </w:t>
      </w:r>
      <w:r>
        <w:rPr/>
        <w:t>os</w:t>
      </w:r>
      <w:r>
        <w:rPr>
          <w:spacing w:val="-3"/>
        </w:rPr>
        <w:t> </w:t>
      </w:r>
      <w:r>
        <w:rPr/>
        <w:t>mais</w:t>
      </w:r>
      <w:r>
        <w:rPr>
          <w:spacing w:val="-7"/>
        </w:rPr>
        <w:t> </w:t>
      </w:r>
      <w:r>
        <w:rPr/>
        <w:t>ávidos na</w:t>
      </w:r>
      <w:r>
        <w:rPr>
          <w:spacing w:val="-4"/>
        </w:rPr>
        <w:t> </w:t>
      </w:r>
      <w:r>
        <w:rPr/>
        <w:t>pesquisa para mover a cidade para Spiritum.</w:t>
      </w:r>
    </w:p>
    <w:p>
      <w:pPr>
        <w:pStyle w:val="Heading7"/>
        <w:spacing w:before="234"/>
      </w:pPr>
      <w:r>
        <w:rPr/>
        <w:t>Locais</w:t>
      </w:r>
      <w:r>
        <w:rPr>
          <w:spacing w:val="-3"/>
        </w:rPr>
        <w:t> </w:t>
      </w:r>
      <w:r>
        <w:rPr/>
        <w:t>de</w:t>
      </w:r>
      <w:r>
        <w:rPr>
          <w:spacing w:val="-4"/>
        </w:rPr>
        <w:t> </w:t>
      </w:r>
      <w:r>
        <w:rPr>
          <w:spacing w:val="-2"/>
        </w:rPr>
        <w:t>Interesse</w:t>
      </w:r>
    </w:p>
    <w:p>
      <w:pPr>
        <w:pStyle w:val="BodyText"/>
        <w:spacing w:before="228"/>
        <w:ind w:firstLine="566"/>
      </w:pPr>
      <w:r>
        <w:rPr/>
        <w:t>O</w:t>
      </w:r>
      <w:r>
        <w:rPr>
          <w:spacing w:val="-1"/>
        </w:rPr>
        <w:t> </w:t>
      </w:r>
      <w:r>
        <w:rPr/>
        <w:t>deserto</w:t>
      </w:r>
      <w:r>
        <w:rPr>
          <w:spacing w:val="-4"/>
        </w:rPr>
        <w:t> </w:t>
      </w:r>
      <w:r>
        <w:rPr/>
        <w:t>que</w:t>
      </w:r>
      <w:r>
        <w:rPr>
          <w:spacing w:val="-2"/>
        </w:rPr>
        <w:t> </w:t>
      </w:r>
      <w:r>
        <w:rPr/>
        <w:t>cerca Krash</w:t>
      </w:r>
      <w:r>
        <w:rPr>
          <w:spacing w:val="-8"/>
        </w:rPr>
        <w:t> </w:t>
      </w:r>
      <w:r>
        <w:rPr/>
        <w:t>Treshngak é composto por sal que suga rapidamente toda a água de um organismo. Bastam alguns minutos de caminhada para que a pessoa</w:t>
      </w:r>
      <w:r>
        <w:rPr>
          <w:spacing w:val="8"/>
        </w:rPr>
        <w:t> </w:t>
      </w:r>
      <w:r>
        <w:rPr/>
        <w:t>sinta</w:t>
      </w:r>
      <w:r>
        <w:rPr>
          <w:spacing w:val="9"/>
        </w:rPr>
        <w:t> </w:t>
      </w:r>
      <w:r>
        <w:rPr/>
        <w:t>sede</w:t>
      </w:r>
      <w:r>
        <w:rPr>
          <w:spacing w:val="4"/>
        </w:rPr>
        <w:t> </w:t>
      </w:r>
      <w:r>
        <w:rPr/>
        <w:t>e</w:t>
      </w:r>
      <w:r>
        <w:rPr>
          <w:spacing w:val="9"/>
        </w:rPr>
        <w:t> </w:t>
      </w:r>
      <w:r>
        <w:rPr/>
        <w:t>que</w:t>
      </w:r>
      <w:r>
        <w:rPr>
          <w:spacing w:val="5"/>
        </w:rPr>
        <w:t> </w:t>
      </w:r>
      <w:r>
        <w:rPr/>
        <w:t>o</w:t>
      </w:r>
      <w:r>
        <w:rPr>
          <w:spacing w:val="6"/>
        </w:rPr>
        <w:t> </w:t>
      </w:r>
      <w:r>
        <w:rPr/>
        <w:t>pó</w:t>
      </w:r>
      <w:r>
        <w:rPr>
          <w:spacing w:val="2"/>
        </w:rPr>
        <w:t> </w:t>
      </w:r>
      <w:r>
        <w:rPr/>
        <w:t>branco</w:t>
      </w:r>
      <w:r>
        <w:rPr>
          <w:spacing w:val="2"/>
        </w:rPr>
        <w:t> </w:t>
      </w:r>
      <w:r>
        <w:rPr>
          <w:spacing w:val="-2"/>
        </w:rPr>
        <w:t>penetre</w:t>
      </w:r>
    </w:p>
    <w:p>
      <w:pPr>
        <w:pStyle w:val="BodyText"/>
        <w:spacing w:before="69"/>
        <w:ind w:left="669" w:right="846"/>
      </w:pPr>
      <w:r>
        <w:rPr/>
        <w:br w:type="column"/>
      </w:r>
      <w:r>
        <w:rPr/>
        <w:t>em seus pulmões e comece a desidratá-lo por dentro.</w:t>
      </w:r>
      <w:r>
        <w:rPr>
          <w:spacing w:val="-1"/>
        </w:rPr>
        <w:t> </w:t>
      </w:r>
      <w:r>
        <w:rPr/>
        <w:t>Alguns</w:t>
      </w:r>
      <w:r>
        <w:rPr>
          <w:spacing w:val="-2"/>
        </w:rPr>
        <w:t> </w:t>
      </w:r>
      <w:r>
        <w:rPr/>
        <w:t>lugares estão</w:t>
      </w:r>
      <w:r>
        <w:rPr>
          <w:spacing w:val="-7"/>
        </w:rPr>
        <w:t> </w:t>
      </w:r>
      <w:r>
        <w:rPr/>
        <w:t>repletos de cacos de vidro que muitas vezes são mandados para o céu como se houvesse</w:t>
      </w:r>
      <w:r>
        <w:rPr>
          <w:spacing w:val="40"/>
        </w:rPr>
        <w:t> </w:t>
      </w:r>
      <w:r>
        <w:rPr/>
        <w:t>uma chuva invertida, causando cortes mortais nos viajantes.</w:t>
      </w:r>
    </w:p>
    <w:p>
      <w:pPr>
        <w:spacing w:line="240" w:lineRule="auto" w:before="4"/>
        <w:ind w:left="669" w:right="850" w:firstLine="566"/>
        <w:jc w:val="both"/>
        <w:rPr>
          <w:sz w:val="20"/>
        </w:rPr>
      </w:pPr>
      <w:r>
        <w:rPr>
          <w:sz w:val="20"/>
        </w:rPr>
        <w:t>A Tempestade da Fúria faz chover toda espécie de obscenidades sobre Krash</w:t>
      </w:r>
      <w:r>
        <w:rPr>
          <w:spacing w:val="80"/>
          <w:sz w:val="20"/>
        </w:rPr>
        <w:t> </w:t>
      </w:r>
      <w:r>
        <w:rPr>
          <w:sz w:val="20"/>
        </w:rPr>
        <w:t>Treshngak. Metal líquido e fervente atravessa algumas partes da redoma e cai sobre a cidade, causando pânico. Outras vezes são pedaços de corpos ou fragmentos de almas sugados de Spiritum. Já houve casos em que um bolsão espiritual inteiro foi sugado e jogado sobre o deserto. Poucos sobreviveram. A maioria agonizou nas areias e morreu. Dizem que algumas almas ainda estão presas e clamando por ajuda.</w:t>
      </w:r>
    </w:p>
    <w:p>
      <w:pPr>
        <w:spacing w:line="240" w:lineRule="auto" w:before="1"/>
        <w:ind w:left="669" w:right="849" w:firstLine="566"/>
        <w:jc w:val="both"/>
        <w:rPr>
          <w:sz w:val="20"/>
        </w:rPr>
      </w:pPr>
      <w:r>
        <w:rPr>
          <w:sz w:val="20"/>
        </w:rPr>
        <w:t>O Antigo Templo é um local pouco explorado, onde as criaturas que atravessam as barreiras se escondem. Os infernianos mantinham muitos tesouros lá e o</w:t>
      </w:r>
      <w:r>
        <w:rPr>
          <w:spacing w:val="-1"/>
          <w:sz w:val="20"/>
        </w:rPr>
        <w:t> </w:t>
      </w:r>
      <w:r>
        <w:rPr>
          <w:sz w:val="20"/>
        </w:rPr>
        <w:t>usavam como lugar para suas reuniões até não conseguirem mais defendê-lo. Ainda existem muitos itens mágicos no lugar, o que leva alguns místicos e guerreiros</w:t>
      </w:r>
      <w:r>
        <w:rPr>
          <w:spacing w:val="-1"/>
          <w:sz w:val="20"/>
        </w:rPr>
        <w:t> </w:t>
      </w:r>
      <w:r>
        <w:rPr>
          <w:sz w:val="20"/>
        </w:rPr>
        <w:t>a</w:t>
      </w:r>
      <w:r>
        <w:rPr>
          <w:spacing w:val="-6"/>
          <w:sz w:val="20"/>
        </w:rPr>
        <w:t> </w:t>
      </w:r>
      <w:r>
        <w:rPr>
          <w:sz w:val="20"/>
        </w:rPr>
        <w:t>tentarem</w:t>
      </w:r>
      <w:r>
        <w:rPr>
          <w:spacing w:val="-6"/>
          <w:sz w:val="20"/>
        </w:rPr>
        <w:t> </w:t>
      </w:r>
      <w:r>
        <w:rPr>
          <w:sz w:val="20"/>
        </w:rPr>
        <w:t>entrar</w:t>
      </w:r>
      <w:r>
        <w:rPr>
          <w:spacing w:val="-3"/>
          <w:sz w:val="20"/>
        </w:rPr>
        <w:t> </w:t>
      </w:r>
      <w:r>
        <w:rPr>
          <w:sz w:val="20"/>
        </w:rPr>
        <w:t>e</w:t>
      </w:r>
      <w:r>
        <w:rPr>
          <w:spacing w:val="-2"/>
          <w:sz w:val="20"/>
        </w:rPr>
        <w:t> </w:t>
      </w:r>
      <w:r>
        <w:rPr>
          <w:sz w:val="20"/>
        </w:rPr>
        <w:t>recuperar algumas armas preciosas.</w:t>
      </w:r>
    </w:p>
    <w:p>
      <w:pPr>
        <w:pStyle w:val="Heading3"/>
        <w:spacing w:line="276" w:lineRule="auto"/>
        <w:ind w:left="669" w:right="855" w:firstLine="566"/>
      </w:pPr>
      <w:bookmarkStart w:name="_bookmark118" w:id="119"/>
      <w:bookmarkEnd w:id="119"/>
      <w:r>
        <w:rPr/>
      </w:r>
      <w:r>
        <w:rPr>
          <w:spacing w:val="-2"/>
          <w:w w:val="110"/>
        </w:rPr>
        <w:t>Panteões </w:t>
      </w:r>
      <w:r>
        <w:rPr>
          <w:spacing w:val="-2"/>
        </w:rPr>
        <w:t>Sobreviventes</w:t>
      </w:r>
    </w:p>
    <w:p>
      <w:pPr>
        <w:pStyle w:val="BodyText"/>
        <w:spacing w:before="250"/>
        <w:ind w:left="669" w:right="846" w:firstLine="566"/>
      </w:pPr>
      <w:r>
        <w:rPr/>
        <w:t>Existem alguns panteões derivados</w:t>
      </w:r>
      <w:r>
        <w:rPr>
          <w:spacing w:val="40"/>
        </w:rPr>
        <w:t> </w:t>
      </w:r>
      <w:r>
        <w:rPr/>
        <w:t>de Ark-a-nun que se viram em uma verdadeira encruzilhada depois de </w:t>
      </w:r>
      <w:r>
        <w:rPr/>
        <w:t>se estabelecerem na Terra. Perseguidos pelas forças de Tenebras, logo descobriram que precisariam lidar com os anjos e os demônios de Infernun. A maioria deles foi obliterada e poucos registros existem de muitas dessas divindades. Religiões paradisianas percorreram o Oriente Médio caçando e destruindo deuses infernianos e arkanitas. Forças de Ahura Masda, do Jardim de Allah e até mesmo da Cidade de Prata arrasaram esses panteões e os colocaram em fuga. Alguns se refugiaram em Spiritum e outras foram obrigadas a voltarem para Ark-a-nun.</w:t>
      </w:r>
    </w:p>
    <w:p>
      <w:pPr>
        <w:pStyle w:val="BodyText"/>
        <w:spacing w:before="2"/>
        <w:ind w:left="669" w:right="848" w:firstLine="566"/>
      </w:pPr>
      <w:r>
        <w:rPr/>
        <w:t>Os deuses arkanitas e infernianos refugiados na Terra ainda lutam para</w:t>
      </w:r>
      <w:r>
        <w:rPr>
          <w:spacing w:val="40"/>
        </w:rPr>
        <w:t> </w:t>
      </w:r>
      <w:r>
        <w:rPr/>
        <w:t>libertar</w:t>
      </w:r>
      <w:r>
        <w:rPr>
          <w:spacing w:val="-3"/>
        </w:rPr>
        <w:t> </w:t>
      </w:r>
      <w:r>
        <w:rPr/>
        <w:t>seus</w:t>
      </w:r>
      <w:r>
        <w:rPr>
          <w:spacing w:val="-5"/>
        </w:rPr>
        <w:t> </w:t>
      </w:r>
      <w:r>
        <w:rPr/>
        <w:t>seguidores</w:t>
      </w:r>
      <w:r>
        <w:rPr>
          <w:spacing w:val="-1"/>
        </w:rPr>
        <w:t> </w:t>
      </w:r>
      <w:r>
        <w:rPr/>
        <w:t>que</w:t>
      </w:r>
      <w:r>
        <w:rPr>
          <w:spacing w:val="-7"/>
        </w:rPr>
        <w:t> </w:t>
      </w:r>
      <w:r>
        <w:rPr/>
        <w:t>estão</w:t>
      </w:r>
      <w:r>
        <w:rPr>
          <w:spacing w:val="-5"/>
        </w:rPr>
        <w:t> </w:t>
      </w:r>
      <w:r>
        <w:rPr/>
        <w:t>no</w:t>
      </w:r>
      <w:r>
        <w:rPr>
          <w:spacing w:val="-5"/>
        </w:rPr>
        <w:t> </w:t>
      </w:r>
      <w:r>
        <w:rPr/>
        <w:t>mundo destruído.</w:t>
      </w:r>
      <w:r>
        <w:rPr>
          <w:spacing w:val="65"/>
        </w:rPr>
        <w:t>  </w:t>
      </w:r>
      <w:r>
        <w:rPr/>
        <w:t>Conferem</w:t>
      </w:r>
      <w:r>
        <w:rPr>
          <w:spacing w:val="63"/>
        </w:rPr>
        <w:t>  </w:t>
      </w:r>
      <w:r>
        <w:rPr/>
        <w:t>poderes</w:t>
      </w:r>
      <w:r>
        <w:rPr>
          <w:spacing w:val="65"/>
        </w:rPr>
        <w:t>  </w:t>
      </w:r>
      <w:r>
        <w:rPr/>
        <w:t>a</w:t>
      </w:r>
      <w:r>
        <w:rPr>
          <w:spacing w:val="66"/>
        </w:rPr>
        <w:t>  </w:t>
      </w:r>
      <w:r>
        <w:rPr>
          <w:spacing w:val="-4"/>
        </w:rPr>
        <w:t>seus</w:t>
      </w:r>
    </w:p>
    <w:p>
      <w:pPr>
        <w:pStyle w:val="BodyText"/>
        <w:spacing w:after="0"/>
        <w:sectPr>
          <w:pgSz w:w="11910" w:h="15880"/>
          <w:pgMar w:header="0" w:footer="1014" w:top="1320" w:bottom="1200" w:left="850" w:right="850"/>
          <w:cols w:num="2" w:equalWidth="0">
            <w:col w:w="4750" w:space="40"/>
            <w:col w:w="5420"/>
          </w:cols>
        </w:sectPr>
      </w:pPr>
    </w:p>
    <w:p>
      <w:pPr>
        <w:pStyle w:val="BodyText"/>
        <w:spacing w:line="242" w:lineRule="auto" w:before="69"/>
        <w:ind w:right="5"/>
      </w:pPr>
      <w:r>
        <w:rPr/>
        <mc:AlternateContent>
          <mc:Choice Requires="wps">
            <w:drawing>
              <wp:anchor distT="0" distB="0" distL="0" distR="0" allowOverlap="1" layoutInCell="1" locked="0" behindDoc="1" simplePos="0" relativeHeight="485123072">
                <wp:simplePos x="0" y="0"/>
                <wp:positionH relativeFrom="page">
                  <wp:posOffset>304800</wp:posOffset>
                </wp:positionH>
                <wp:positionV relativeFrom="page">
                  <wp:posOffset>304799</wp:posOffset>
                </wp:positionV>
                <wp:extent cx="6955790" cy="947674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3408" id="docshape16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sacerdotes e recebem</w:t>
      </w:r>
      <w:r>
        <w:rPr>
          <w:spacing w:val="-2"/>
        </w:rPr>
        <w:t> </w:t>
      </w:r>
      <w:r>
        <w:rPr/>
        <w:t>sacrifícios que</w:t>
      </w:r>
      <w:r>
        <w:rPr>
          <w:spacing w:val="-5"/>
        </w:rPr>
        <w:t> </w:t>
      </w:r>
      <w:r>
        <w:rPr/>
        <w:t>podem aumentar seus poderes e abrir portais para salvarem algumas criaturas dos mundos </w:t>
      </w:r>
      <w:r>
        <w:rPr>
          <w:spacing w:val="-2"/>
        </w:rPr>
        <w:t>inferiores.</w:t>
      </w:r>
    </w:p>
    <w:p>
      <w:pPr>
        <w:pStyle w:val="BodyText"/>
        <w:spacing w:before="186"/>
        <w:ind w:left="0"/>
        <w:jc w:val="left"/>
      </w:pPr>
    </w:p>
    <w:p>
      <w:pPr>
        <w:pStyle w:val="Heading4"/>
        <w:spacing w:before="1"/>
      </w:pPr>
      <w:bookmarkStart w:name="_bookmark119" w:id="120"/>
      <w:bookmarkEnd w:id="120"/>
      <w:r>
        <w:rPr/>
      </w:r>
      <w:r>
        <w:rPr>
          <w:spacing w:val="-2"/>
          <w:w w:val="115"/>
        </w:rPr>
        <w:t>Dilmun</w:t>
      </w:r>
    </w:p>
    <w:p>
      <w:pPr>
        <w:pStyle w:val="Heading7"/>
        <w:spacing w:before="139"/>
      </w:pPr>
      <w:r>
        <w:rPr/>
        <w:t>Lugar</w:t>
      </w:r>
      <w:r>
        <w:rPr>
          <w:spacing w:val="12"/>
        </w:rPr>
        <w:t> </w:t>
      </w:r>
      <w:r>
        <w:rPr/>
        <w:t>onde</w:t>
      </w:r>
      <w:r>
        <w:rPr>
          <w:spacing w:val="7"/>
        </w:rPr>
        <w:t> </w:t>
      </w:r>
      <w:r>
        <w:rPr/>
        <w:t>o</w:t>
      </w:r>
      <w:r>
        <w:rPr>
          <w:spacing w:val="14"/>
        </w:rPr>
        <w:t> </w:t>
      </w:r>
      <w:r>
        <w:rPr/>
        <w:t>Sol</w:t>
      </w:r>
      <w:r>
        <w:rPr>
          <w:spacing w:val="6"/>
        </w:rPr>
        <w:t> </w:t>
      </w:r>
      <w:r>
        <w:rPr/>
        <w:t>Nasce,</w:t>
      </w:r>
      <w:r>
        <w:rPr>
          <w:spacing w:val="12"/>
        </w:rPr>
        <w:t> </w:t>
      </w:r>
      <w:r>
        <w:rPr/>
        <w:t>Terra</w:t>
      </w:r>
      <w:r>
        <w:rPr>
          <w:spacing w:val="10"/>
        </w:rPr>
        <w:t> </w:t>
      </w:r>
      <w:r>
        <w:rPr>
          <w:spacing w:val="-5"/>
        </w:rPr>
        <w:t>dos</w:t>
      </w:r>
    </w:p>
    <w:p>
      <w:pPr>
        <w:spacing w:before="2"/>
        <w:ind w:left="849" w:right="0" w:firstLine="0"/>
        <w:jc w:val="left"/>
        <w:rPr>
          <w:b/>
          <w:sz w:val="22"/>
        </w:rPr>
      </w:pPr>
      <w:r>
        <w:rPr>
          <w:b/>
          <w:spacing w:val="-2"/>
          <w:sz w:val="22"/>
        </w:rPr>
        <w:t>Vivos</w:t>
      </w:r>
    </w:p>
    <w:p>
      <w:pPr>
        <w:pStyle w:val="BodyText"/>
        <w:spacing w:before="222"/>
        <w:ind w:firstLine="566"/>
      </w:pPr>
      <w:r>
        <w:rPr/>
        <w:t>Dilmun é um vale espiritual criado pelos deuses babilônicos. Costumava ser uma morada na Terra, uma cidade proibida para os humanos que não fossem os mais fiéis seguidores das divindades da Mesopotâmia. Era composta de zigurates feitos a partir de ouro místico trazido de Ark-a-nun, muitas vezes banhado com sacrifícios. Todas</w:t>
      </w:r>
      <w:r>
        <w:rPr>
          <w:spacing w:val="-2"/>
        </w:rPr>
        <w:t> </w:t>
      </w:r>
      <w:r>
        <w:rPr/>
        <w:t>as</w:t>
      </w:r>
      <w:r>
        <w:rPr>
          <w:spacing w:val="-5"/>
        </w:rPr>
        <w:t> </w:t>
      </w:r>
      <w:r>
        <w:rPr/>
        <w:t>leis dos</w:t>
      </w:r>
      <w:r>
        <w:rPr>
          <w:spacing w:val="-2"/>
        </w:rPr>
        <w:t> </w:t>
      </w:r>
      <w:r>
        <w:rPr/>
        <w:t>povos estavam escritas nas paredes e podiam ser lidas por qualquer pessoa que subia as escadas. Tal indivíduo avançaria cada degrau de cabeça baixa em respeito aos deuses e leria as</w:t>
      </w:r>
      <w:r>
        <w:rPr>
          <w:spacing w:val="40"/>
        </w:rPr>
        <w:t> </w:t>
      </w:r>
      <w:r>
        <w:rPr/>
        <w:t>frases escritas nos gigantescos tijolos, purificando-se até se encontrar com a divindade que esperava no alto do zigurate.</w:t>
      </w:r>
    </w:p>
    <w:p>
      <w:pPr>
        <w:pStyle w:val="BodyText"/>
        <w:spacing w:before="5"/>
        <w:ind w:right="7" w:firstLine="566"/>
      </w:pPr>
      <w:r>
        <w:rPr/>
        <w:t>A cidade sempre esteve iluminada pelo sol nascente, gerando uma visão tão esplêndida que paralisava mortais e deuses. Trazia paz para o coração humano e esperança para os arkanitas. Uma vez a</w:t>
      </w:r>
      <w:r>
        <w:rPr>
          <w:spacing w:val="40"/>
        </w:rPr>
        <w:t> </w:t>
      </w:r>
      <w:r>
        <w:rPr/>
        <w:t>cada mês era possível</w:t>
      </w:r>
      <w:r>
        <w:rPr>
          <w:spacing w:val="-3"/>
        </w:rPr>
        <w:t> </w:t>
      </w:r>
      <w:r>
        <w:rPr/>
        <w:t>realizar um</w:t>
      </w:r>
      <w:r>
        <w:rPr>
          <w:spacing w:val="-7"/>
        </w:rPr>
        <w:t> </w:t>
      </w:r>
      <w:r>
        <w:rPr/>
        <w:t>ritual</w:t>
      </w:r>
      <w:r>
        <w:rPr>
          <w:spacing w:val="-3"/>
        </w:rPr>
        <w:t> </w:t>
      </w:r>
      <w:r>
        <w:rPr/>
        <w:t>que trazia um arkanita para a Terra ou, usando as energias de um ano, um inferniano.</w:t>
      </w:r>
    </w:p>
    <w:p>
      <w:pPr>
        <w:pStyle w:val="BodyText"/>
        <w:ind w:right="3" w:firstLine="566"/>
      </w:pPr>
      <w:r>
        <w:rPr/>
        <w:t>Dilmun era governada por um panteão conhecido coletivamente como Anunaki. Esses deuses tiveram como pais primordiais Apsu e Tiamat. O primeiro era uma</w:t>
      </w:r>
      <w:r>
        <w:rPr>
          <w:spacing w:val="-4"/>
        </w:rPr>
        <w:t> </w:t>
      </w:r>
      <w:r>
        <w:rPr/>
        <w:t>divindade</w:t>
      </w:r>
      <w:r>
        <w:rPr>
          <w:spacing w:val="-12"/>
        </w:rPr>
        <w:t> </w:t>
      </w:r>
      <w:r>
        <w:rPr/>
        <w:t>tenebriana</w:t>
      </w:r>
      <w:r>
        <w:rPr>
          <w:spacing w:val="-4"/>
        </w:rPr>
        <w:t> </w:t>
      </w:r>
      <w:r>
        <w:rPr/>
        <w:t>que</w:t>
      </w:r>
      <w:r>
        <w:rPr>
          <w:spacing w:val="-12"/>
        </w:rPr>
        <w:t> </w:t>
      </w:r>
      <w:r>
        <w:rPr/>
        <w:t>acabou morta pela conspiração do grande Ea, também chamado Enki. Para derrotar Tiamat, os deuses Anunaki realizaram um ritual em</w:t>
      </w:r>
      <w:r>
        <w:rPr>
          <w:spacing w:val="40"/>
        </w:rPr>
        <w:t> </w:t>
      </w:r>
      <w:r>
        <w:rPr/>
        <w:t>que cederiam parte de suas forças ao filho de Ea e Damkina, o herói Marduk. Nasceu daí</w:t>
      </w:r>
      <w:r>
        <w:rPr>
          <w:spacing w:val="-2"/>
        </w:rPr>
        <w:t> </w:t>
      </w:r>
      <w:r>
        <w:rPr/>
        <w:t>uma entidade tão</w:t>
      </w:r>
      <w:r>
        <w:rPr>
          <w:spacing w:val="-2"/>
        </w:rPr>
        <w:t> </w:t>
      </w:r>
      <w:r>
        <w:rPr/>
        <w:t>poderosa como jamais houve entre aqueles de sangue puramente arkanita. O Campeão dos Deuses rapidamente</w:t>
      </w:r>
      <w:r>
        <w:rPr>
          <w:spacing w:val="-12"/>
        </w:rPr>
        <w:t> </w:t>
      </w:r>
      <w:r>
        <w:rPr/>
        <w:t>assumiu</w:t>
      </w:r>
      <w:r>
        <w:rPr>
          <w:spacing w:val="-3"/>
        </w:rPr>
        <w:t> </w:t>
      </w:r>
      <w:r>
        <w:rPr/>
        <w:t>a</w:t>
      </w:r>
      <w:r>
        <w:rPr>
          <w:spacing w:val="-3"/>
        </w:rPr>
        <w:t> </w:t>
      </w:r>
      <w:r>
        <w:rPr/>
        <w:t>liderança</w:t>
      </w:r>
      <w:r>
        <w:rPr>
          <w:spacing w:val="-2"/>
        </w:rPr>
        <w:t> </w:t>
      </w:r>
      <w:r>
        <w:rPr/>
        <w:t>do</w:t>
      </w:r>
      <w:r>
        <w:rPr>
          <w:spacing w:val="-10"/>
        </w:rPr>
        <w:t> </w:t>
      </w:r>
      <w:r>
        <w:rPr/>
        <w:t>panteão e passou a coordenar sua atuação na Terra. Entrou</w:t>
      </w:r>
      <w:r>
        <w:rPr>
          <w:spacing w:val="5"/>
        </w:rPr>
        <w:t> </w:t>
      </w:r>
      <w:r>
        <w:rPr/>
        <w:t>em</w:t>
      </w:r>
      <w:r>
        <w:rPr>
          <w:spacing w:val="-1"/>
        </w:rPr>
        <w:t> </w:t>
      </w:r>
      <w:r>
        <w:rPr/>
        <w:t>contato</w:t>
      </w:r>
      <w:r>
        <w:rPr>
          <w:spacing w:val="-1"/>
        </w:rPr>
        <w:t> </w:t>
      </w:r>
      <w:r>
        <w:rPr/>
        <w:t>com</w:t>
      </w:r>
      <w:r>
        <w:rPr>
          <w:spacing w:val="-1"/>
        </w:rPr>
        <w:t> </w:t>
      </w:r>
      <w:r>
        <w:rPr/>
        <w:t>os</w:t>
      </w:r>
      <w:r>
        <w:rPr>
          <w:spacing w:val="4"/>
        </w:rPr>
        <w:t> </w:t>
      </w:r>
      <w:r>
        <w:rPr/>
        <w:t>reis</w:t>
      </w:r>
      <w:r>
        <w:rPr>
          <w:spacing w:val="8"/>
        </w:rPr>
        <w:t> </w:t>
      </w:r>
      <w:r>
        <w:rPr/>
        <w:t>da</w:t>
      </w:r>
      <w:r>
        <w:rPr>
          <w:spacing w:val="10"/>
        </w:rPr>
        <w:t> </w:t>
      </w:r>
      <w:r>
        <w:rPr>
          <w:spacing w:val="-2"/>
        </w:rPr>
        <w:t>Babilônia</w:t>
      </w:r>
    </w:p>
    <w:p>
      <w:pPr>
        <w:pStyle w:val="BodyText"/>
        <w:spacing w:before="69"/>
        <w:ind w:left="663" w:right="849"/>
      </w:pPr>
      <w:r>
        <w:rPr/>
        <w:br w:type="column"/>
      </w:r>
      <w:r>
        <w:rPr/>
        <w:t>e tinha os poderes renovados por um</w:t>
      </w:r>
      <w:r>
        <w:rPr>
          <w:spacing w:val="40"/>
        </w:rPr>
        <w:t> </w:t>
      </w:r>
      <w:r>
        <w:rPr/>
        <w:t>festival anual em que abençoava as</w:t>
      </w:r>
      <w:r>
        <w:rPr>
          <w:spacing w:val="40"/>
        </w:rPr>
        <w:t> </w:t>
      </w:r>
      <w:r>
        <w:rPr/>
        <w:t>colheitas e os exércitos.</w:t>
      </w:r>
    </w:p>
    <w:p>
      <w:pPr>
        <w:pStyle w:val="Heading7"/>
        <w:spacing w:before="235"/>
        <w:ind w:left="1230"/>
      </w:pPr>
      <w:r>
        <w:rPr/>
        <w:t>Vitória</w:t>
      </w:r>
      <w:r>
        <w:rPr>
          <w:spacing w:val="-6"/>
        </w:rPr>
        <w:t> </w:t>
      </w:r>
      <w:r>
        <w:rPr/>
        <w:t>e</w:t>
      </w:r>
      <w:r>
        <w:rPr>
          <w:spacing w:val="-3"/>
        </w:rPr>
        <w:t> </w:t>
      </w:r>
      <w:r>
        <w:rPr>
          <w:spacing w:val="-2"/>
        </w:rPr>
        <w:t>Derrota</w:t>
      </w:r>
    </w:p>
    <w:p>
      <w:pPr>
        <w:pStyle w:val="BodyText"/>
        <w:spacing w:before="227"/>
        <w:ind w:left="663" w:right="847" w:firstLine="566"/>
      </w:pPr>
      <w:r>
        <w:rPr/>
        <w:t>O primeiro contato dos Anunaki com os anjos de Paradísia ocorreu em 597 a.C., quando os hebreus foram dominados pela primeira vez por Nabucodonosor. Marduk levou seus exércitos para participar da batalha e matou cinco Serafins antes que a luta acabasse e as falanges da Cidade de Prata fossem obrigadas a recuar. Revoltas foram inúteis e os hebreus sofreram uma derrota devastadora em 586 a.C. Os arkanitas do Oriente Médio, de qualquer panteão, levaram grandes oferendas a Marduk, símbolo de esperança contra a devastação causada por Paradísia. Iniciou-se o Cativeiro da Babilônia, em que o povo de Demiurgo ficaria sob o jugo do panteão </w:t>
      </w:r>
      <w:r>
        <w:rPr>
          <w:spacing w:val="-2"/>
        </w:rPr>
        <w:t>Anunaki.</w:t>
      </w:r>
    </w:p>
    <w:p>
      <w:pPr>
        <w:pStyle w:val="BodyText"/>
        <w:spacing w:before="2"/>
        <w:ind w:left="663" w:right="844" w:firstLine="566"/>
      </w:pPr>
      <w:r>
        <w:rPr/>
        <w:t>As vitórias babilônicas tornaram os reis relapsos. Ficaram longe das glórias de Hamurábi e Nabucodonosor. Alguns deles ousaram abandonar os festivais anuais.</w:t>
      </w:r>
      <w:r>
        <w:rPr>
          <w:spacing w:val="40"/>
        </w:rPr>
        <w:t> </w:t>
      </w:r>
      <w:r>
        <w:rPr/>
        <w:t>Tudo aquilo cansou Marduk, que resolveu retirar a proteção da cidade. Foi o momento em</w:t>
      </w:r>
      <w:r>
        <w:rPr>
          <w:spacing w:val="-2"/>
        </w:rPr>
        <w:t> </w:t>
      </w:r>
      <w:r>
        <w:rPr/>
        <w:t>que os</w:t>
      </w:r>
      <w:r>
        <w:rPr>
          <w:spacing w:val="-3"/>
        </w:rPr>
        <w:t> </w:t>
      </w:r>
      <w:r>
        <w:rPr/>
        <w:t>servos de Ahura Masda atacaram e tomaram a Babilônia, libertando os</w:t>
      </w:r>
      <w:r>
        <w:rPr>
          <w:spacing w:val="40"/>
        </w:rPr>
        <w:t> </w:t>
      </w:r>
      <w:r>
        <w:rPr/>
        <w:t>judeus. Depois disso, ataques paradisianos sucessivos começaram a desmantelar o panteão Anunaki. Nem o poder de um edeniano como Assur, Senhor da Guerra, única criatura iluminada aliada aos arkanitas,</w:t>
      </w:r>
      <w:r>
        <w:rPr>
          <w:spacing w:val="-2"/>
        </w:rPr>
        <w:t> </w:t>
      </w:r>
      <w:r>
        <w:rPr/>
        <w:t>os</w:t>
      </w:r>
      <w:r>
        <w:rPr>
          <w:spacing w:val="-5"/>
        </w:rPr>
        <w:t> </w:t>
      </w:r>
      <w:r>
        <w:rPr/>
        <w:t>ajudou.</w:t>
      </w:r>
      <w:r>
        <w:rPr>
          <w:spacing w:val="-3"/>
        </w:rPr>
        <w:t> </w:t>
      </w:r>
      <w:r>
        <w:rPr/>
        <w:t>Mesmo</w:t>
      </w:r>
      <w:r>
        <w:rPr>
          <w:spacing w:val="-9"/>
        </w:rPr>
        <w:t> </w:t>
      </w:r>
      <w:r>
        <w:rPr/>
        <w:t>assim,</w:t>
      </w:r>
      <w:r>
        <w:rPr>
          <w:spacing w:val="-3"/>
        </w:rPr>
        <w:t> </w:t>
      </w:r>
      <w:r>
        <w:rPr/>
        <w:t>Marduk e Assur sempre foram conhecidos por suas disputas e inimizades, o que dificultou a organização das forças.</w:t>
      </w:r>
    </w:p>
    <w:p>
      <w:pPr>
        <w:pStyle w:val="BodyText"/>
        <w:spacing w:before="2"/>
        <w:ind w:left="663" w:right="848" w:firstLine="566"/>
      </w:pPr>
      <w:r>
        <w:rPr/>
        <w:t>Nergal e Ereshkigal preferiram</w:t>
      </w:r>
      <w:r>
        <w:rPr>
          <w:spacing w:val="80"/>
        </w:rPr>
        <w:t> </w:t>
      </w:r>
      <w:r>
        <w:rPr/>
        <w:t>deixar</w:t>
      </w:r>
      <w:r>
        <w:rPr>
          <w:spacing w:val="-2"/>
        </w:rPr>
        <w:t> </w:t>
      </w:r>
      <w:r>
        <w:rPr/>
        <w:t>o</w:t>
      </w:r>
      <w:r>
        <w:rPr>
          <w:spacing w:val="-10"/>
        </w:rPr>
        <w:t> </w:t>
      </w:r>
      <w:r>
        <w:rPr/>
        <w:t>panteão</w:t>
      </w:r>
      <w:r>
        <w:rPr>
          <w:spacing w:val="-5"/>
        </w:rPr>
        <w:t> </w:t>
      </w:r>
      <w:r>
        <w:rPr/>
        <w:t>e</w:t>
      </w:r>
      <w:r>
        <w:rPr>
          <w:spacing w:val="-7"/>
        </w:rPr>
        <w:t> </w:t>
      </w:r>
      <w:r>
        <w:rPr/>
        <w:t>se</w:t>
      </w:r>
      <w:r>
        <w:rPr>
          <w:spacing w:val="-7"/>
        </w:rPr>
        <w:t> </w:t>
      </w:r>
      <w:r>
        <w:rPr/>
        <w:t>refugiarem</w:t>
      </w:r>
      <w:r>
        <w:rPr>
          <w:spacing w:val="-4"/>
        </w:rPr>
        <w:t> </w:t>
      </w:r>
      <w:r>
        <w:rPr/>
        <w:t>no</w:t>
      </w:r>
      <w:r>
        <w:rPr>
          <w:spacing w:val="-5"/>
        </w:rPr>
        <w:t> </w:t>
      </w:r>
      <w:r>
        <w:rPr/>
        <w:t>Inferno. Outros deuses se recusaram a se render, principalmente Ea, cujo poder e sabedoria fizeram os remanescentes se unirem para lutarem contra os paradisianos. As forças unidas dos deuses levaram Dilmun para Spiritum, criando um vale espiritual para acolher as almas daqueles que ainda os </w:t>
      </w:r>
      <w:r>
        <w:rPr>
          <w:spacing w:val="-2"/>
        </w:rPr>
        <w:t>seguissem.</w:t>
      </w:r>
    </w:p>
    <w:p>
      <w:pPr>
        <w:pStyle w:val="BodyText"/>
        <w:spacing w:after="0"/>
        <w:sectPr>
          <w:pgSz w:w="11910" w:h="15880"/>
          <w:pgMar w:header="0" w:footer="1014" w:top="1320" w:bottom="1200" w:left="850" w:right="850"/>
          <w:cols w:num="2" w:equalWidth="0">
            <w:col w:w="4756" w:space="40"/>
            <w:col w:w="5414"/>
          </w:cols>
        </w:sectPr>
      </w:pPr>
    </w:p>
    <w:p>
      <w:pPr>
        <w:pStyle w:val="Heading7"/>
        <w:spacing w:before="74"/>
      </w:pPr>
      <w:r>
        <w:rPr/>
        <mc:AlternateContent>
          <mc:Choice Requires="wps">
            <w:drawing>
              <wp:anchor distT="0" distB="0" distL="0" distR="0" allowOverlap="1" layoutInCell="1" locked="0" behindDoc="1" simplePos="0" relativeHeight="485123584">
                <wp:simplePos x="0" y="0"/>
                <wp:positionH relativeFrom="page">
                  <wp:posOffset>304800</wp:posOffset>
                </wp:positionH>
                <wp:positionV relativeFrom="page">
                  <wp:posOffset>304799</wp:posOffset>
                </wp:positionV>
                <wp:extent cx="6955790" cy="947674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2896" id="docshape16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Fuga</w:t>
      </w:r>
      <w:r>
        <w:rPr>
          <w:spacing w:val="-8"/>
        </w:rPr>
        <w:t> </w:t>
      </w:r>
      <w:r>
        <w:rPr/>
        <w:t>e</w:t>
      </w:r>
      <w:r>
        <w:rPr>
          <w:spacing w:val="-2"/>
        </w:rPr>
        <w:t> Despertar</w:t>
      </w:r>
    </w:p>
    <w:p>
      <w:pPr>
        <w:pStyle w:val="BodyText"/>
        <w:spacing w:before="227"/>
        <w:ind w:firstLine="566"/>
      </w:pPr>
      <w:r>
        <w:rPr/>
        <w:t>A guerra contra Paradísia continuou, porém Marduk havia desaparecido,</w:t>
      </w:r>
      <w:r>
        <w:rPr>
          <w:spacing w:val="40"/>
        </w:rPr>
        <w:t> </w:t>
      </w:r>
      <w:r>
        <w:rPr/>
        <w:t>entrando em sono milenar. Ao poucos, os deuses foram sendo destruídos pelos anjos ou aprisionados. Já no século X, os malaks haviam</w:t>
      </w:r>
      <w:r>
        <w:rPr>
          <w:spacing w:val="-13"/>
        </w:rPr>
        <w:t> </w:t>
      </w:r>
      <w:r>
        <w:rPr/>
        <w:t>aprisionado</w:t>
      </w:r>
      <w:r>
        <w:rPr>
          <w:spacing w:val="-4"/>
        </w:rPr>
        <w:t> </w:t>
      </w:r>
      <w:r>
        <w:rPr/>
        <w:t>quase</w:t>
      </w:r>
      <w:r>
        <w:rPr>
          <w:spacing w:val="-6"/>
        </w:rPr>
        <w:t> </w:t>
      </w:r>
      <w:r>
        <w:rPr/>
        <w:t>todos os Anunaki e atacavam Dilmun em Spiritum. Alguns conseguiram manter a cidade espiritual de pé, sem mais pisarem na Terra. Anshar,</w:t>
      </w:r>
      <w:r>
        <w:rPr>
          <w:spacing w:val="40"/>
        </w:rPr>
        <w:t> </w:t>
      </w:r>
      <w:r>
        <w:rPr/>
        <w:t>Anu e Hadad mantiveram suas forças, enquanto Ea, Sin (Nanna), Shamash e</w:t>
      </w:r>
      <w:r>
        <w:rPr>
          <w:spacing w:val="40"/>
        </w:rPr>
        <w:t> </w:t>
      </w:r>
      <w:r>
        <w:rPr/>
        <w:t>Ishtar, mais ligados à guerra, acabaram </w:t>
      </w:r>
      <w:r>
        <w:rPr>
          <w:spacing w:val="-2"/>
        </w:rPr>
        <w:t>aprisionados.</w:t>
      </w:r>
    </w:p>
    <w:p>
      <w:pPr>
        <w:pStyle w:val="BodyText"/>
        <w:spacing w:before="1"/>
        <w:ind w:firstLine="566"/>
      </w:pPr>
      <w:r>
        <w:rPr/>
        <w:t>No fim do século XX, após mil anos de aprisionamento, os deuses babilônicos foram finalmente libertados (eventos relatados no romance </w:t>
      </w:r>
      <w:r>
        <w:rPr>
          <w:i/>
        </w:rPr>
        <w:t>Entre Anjos e</w:t>
      </w:r>
      <w:r>
        <w:rPr>
          <w:i/>
        </w:rPr>
        <w:t> Demônios</w:t>
      </w:r>
      <w:r>
        <w:rPr/>
        <w:t>).</w:t>
      </w:r>
      <w:r>
        <w:rPr>
          <w:spacing w:val="-5"/>
        </w:rPr>
        <w:t> </w:t>
      </w:r>
      <w:r>
        <w:rPr/>
        <w:t>Desorientados</w:t>
      </w:r>
      <w:r>
        <w:rPr>
          <w:spacing w:val="-7"/>
        </w:rPr>
        <w:t> </w:t>
      </w:r>
      <w:r>
        <w:rPr/>
        <w:t>com</w:t>
      </w:r>
      <w:r>
        <w:rPr>
          <w:spacing w:val="-14"/>
        </w:rPr>
        <w:t> </w:t>
      </w:r>
      <w:r>
        <w:rPr/>
        <w:t>a</w:t>
      </w:r>
      <w:r>
        <w:rPr>
          <w:spacing w:val="-4"/>
        </w:rPr>
        <w:t> </w:t>
      </w:r>
      <w:r>
        <w:rPr/>
        <w:t>identidade de seu salvador e sem poder encontrar sua alma ou sua localização, ainda querem</w:t>
      </w:r>
      <w:r>
        <w:rPr>
          <w:spacing w:val="40"/>
        </w:rPr>
        <w:t> </w:t>
      </w:r>
      <w:r>
        <w:rPr/>
        <w:t>saber o motivo do acontecido, suspeitando de algum plano que possa levar a sua destruição. No momento atual, estão esperando e reunindo forças para</w:t>
      </w:r>
      <w:r>
        <w:rPr>
          <w:spacing w:val="40"/>
        </w:rPr>
        <w:t> </w:t>
      </w:r>
      <w:r>
        <w:rPr/>
        <w:t>retomarem a guerra contra Paradísia,</w:t>
      </w:r>
      <w:r>
        <w:rPr>
          <w:spacing w:val="40"/>
        </w:rPr>
        <w:t> </w:t>
      </w:r>
      <w:r>
        <w:rPr/>
        <w:t>mesmo em um mundo com tanta influência dos anjos. Aguardam que Assur desperte totalmente para que a guerra volte.</w:t>
      </w:r>
    </w:p>
    <w:p>
      <w:pPr>
        <w:pStyle w:val="BodyText"/>
        <w:spacing w:before="3"/>
        <w:ind w:firstLine="566"/>
      </w:pPr>
      <w:r>
        <w:rPr/>
        <w:t>Sabe-se que Marduk </w:t>
      </w:r>
      <w:r>
        <w:rPr/>
        <w:t>também despertou, mas ele se recusa a atuar juntamente</w:t>
      </w:r>
      <w:r>
        <w:rPr>
          <w:spacing w:val="-3"/>
        </w:rPr>
        <w:t> </w:t>
      </w:r>
      <w:r>
        <w:rPr/>
        <w:t>com</w:t>
      </w:r>
      <w:r>
        <w:rPr>
          <w:spacing w:val="-5"/>
        </w:rPr>
        <w:t> </w:t>
      </w:r>
      <w:r>
        <w:rPr/>
        <w:t>os outros Anunaki. O herói de Ark-a-nun tem seus próprios métodos.</w:t>
      </w:r>
    </w:p>
    <w:p>
      <w:pPr>
        <w:pStyle w:val="BodyText"/>
        <w:spacing w:before="197"/>
        <w:ind w:left="0"/>
        <w:jc w:val="left"/>
      </w:pPr>
    </w:p>
    <w:p>
      <w:pPr>
        <w:pStyle w:val="Heading6"/>
      </w:pPr>
      <w:r>
        <w:rPr>
          <w:w w:val="105"/>
        </w:rPr>
        <w:t>Os</w:t>
      </w:r>
      <w:r>
        <w:rPr>
          <w:spacing w:val="-24"/>
          <w:w w:val="105"/>
        </w:rPr>
        <w:t> </w:t>
      </w:r>
      <w:r>
        <w:rPr>
          <w:spacing w:val="-2"/>
          <w:w w:val="105"/>
        </w:rPr>
        <w:t>deuses</w:t>
      </w:r>
    </w:p>
    <w:p>
      <w:pPr>
        <w:pStyle w:val="BodyText"/>
        <w:spacing w:before="71"/>
        <w:ind w:left="0"/>
        <w:jc w:val="left"/>
        <w:rPr>
          <w:rFonts w:ascii="Lucida Sans"/>
          <w:sz w:val="24"/>
        </w:rPr>
      </w:pPr>
    </w:p>
    <w:p>
      <w:pPr>
        <w:pStyle w:val="Heading7"/>
      </w:pPr>
      <w:r>
        <w:rPr>
          <w:spacing w:val="-5"/>
        </w:rPr>
        <w:t>Anu</w:t>
      </w:r>
    </w:p>
    <w:p>
      <w:pPr>
        <w:spacing w:line="240" w:lineRule="auto" w:before="227"/>
        <w:ind w:left="849" w:right="1" w:firstLine="566"/>
        <w:jc w:val="both"/>
        <w:rPr>
          <w:sz w:val="20"/>
        </w:rPr>
      </w:pPr>
      <w:r>
        <w:rPr>
          <w:sz w:val="20"/>
        </w:rPr>
        <w:t>Anu, também Na, filho de Anshar e Kishar, era o deus supremo do panteão babilônico, até ter seu título roubado por Marduk. Mesmo assim, permaneceu como o grande juiz e mestre das divindades. É um árbitro imparcial e também o guardião do pão e da água da vida eterna, motivo pelo qual tem encontrado problemas com magos inescrupulosos que querem roubar seu segredo. Tem a aparência de um homem velho com cabelos e barba longos e brancos, além de um par de grandes asas.</w:t>
      </w:r>
    </w:p>
    <w:p>
      <w:pPr>
        <w:spacing w:before="69"/>
        <w:ind w:left="668" w:right="849" w:firstLine="566"/>
        <w:jc w:val="both"/>
        <w:rPr>
          <w:sz w:val="20"/>
        </w:rPr>
      </w:pPr>
      <w:r>
        <w:rPr/>
        <w:br w:type="column"/>
      </w:r>
      <w:r>
        <w:rPr>
          <w:sz w:val="20"/>
        </w:rPr>
        <w:t>Anu foi um dos poucos deuses que não foi preso por Ujah, o anjo muçulmano responsável pelo cárcere dos Anunaki. Permaneceu em Dilmun, onde não poderia ser tocado pelos anjos. Observou a batalha, auxiliando apenas com conselhos, que, no fim, foram infrutíferos. Com a volta de seus filhos, pretende aconselhá-los a evitarem a batalha e procurarem outros modos de exercerem sua influência. No</w:t>
      </w:r>
      <w:r>
        <w:rPr>
          <w:spacing w:val="-4"/>
          <w:sz w:val="20"/>
        </w:rPr>
        <w:t> </w:t>
      </w:r>
      <w:r>
        <w:rPr>
          <w:sz w:val="20"/>
        </w:rPr>
        <w:t>entanto, Anu sabe</w:t>
      </w:r>
      <w:r>
        <w:rPr>
          <w:spacing w:val="-2"/>
          <w:sz w:val="20"/>
        </w:rPr>
        <w:t> </w:t>
      </w:r>
      <w:r>
        <w:rPr>
          <w:sz w:val="20"/>
        </w:rPr>
        <w:t>que</w:t>
      </w:r>
      <w:r>
        <w:rPr>
          <w:spacing w:val="-2"/>
          <w:sz w:val="20"/>
        </w:rPr>
        <w:t> </w:t>
      </w:r>
      <w:r>
        <w:rPr>
          <w:sz w:val="20"/>
        </w:rPr>
        <w:t>será muito difícil convencê-los do contrário.</w:t>
      </w:r>
    </w:p>
    <w:p>
      <w:pPr>
        <w:pStyle w:val="BodyText"/>
        <w:spacing w:before="6"/>
        <w:ind w:left="0"/>
        <w:jc w:val="left"/>
        <w:rPr>
          <w:sz w:val="20"/>
        </w:rPr>
      </w:pPr>
    </w:p>
    <w:p>
      <w:pPr>
        <w:pStyle w:val="Heading7"/>
        <w:ind w:left="1235"/>
      </w:pPr>
      <w:r>
        <w:rPr>
          <w:spacing w:val="-2"/>
        </w:rPr>
        <w:t>Assur</w:t>
      </w:r>
    </w:p>
    <w:p>
      <w:pPr>
        <w:pStyle w:val="BodyText"/>
        <w:tabs>
          <w:tab w:pos="1104" w:val="left" w:leader="none"/>
          <w:tab w:pos="1469" w:val="left" w:leader="none"/>
          <w:tab w:pos="1728" w:val="left" w:leader="none"/>
          <w:tab w:pos="2501" w:val="left" w:leader="none"/>
          <w:tab w:pos="2797" w:val="left" w:leader="none"/>
          <w:tab w:pos="3397" w:val="left" w:leader="none"/>
          <w:tab w:pos="3867" w:val="left" w:leader="none"/>
          <w:tab w:pos="4179" w:val="left" w:leader="none"/>
          <w:tab w:pos="4257" w:val="left" w:leader="none"/>
        </w:tabs>
        <w:spacing w:before="227"/>
        <w:ind w:left="668" w:right="849" w:firstLine="566"/>
        <w:jc w:val="left"/>
      </w:pPr>
      <w:r>
        <w:rPr/>
        <w:t>O</w:t>
      </w:r>
      <w:r>
        <w:rPr>
          <w:spacing w:val="-1"/>
        </w:rPr>
        <w:t> </w:t>
      </w:r>
      <w:r>
        <w:rPr/>
        <w:t>deus supremo</w:t>
      </w:r>
      <w:r>
        <w:rPr>
          <w:spacing w:val="-4"/>
        </w:rPr>
        <w:t> </w:t>
      </w:r>
      <w:r>
        <w:rPr/>
        <w:t>do</w:t>
      </w:r>
      <w:r>
        <w:rPr>
          <w:spacing w:val="-4"/>
        </w:rPr>
        <w:t> </w:t>
      </w:r>
      <w:r>
        <w:rPr/>
        <w:t>Império Assírio é uma</w:t>
      </w:r>
      <w:r>
        <w:rPr>
          <w:spacing w:val="80"/>
        </w:rPr>
        <w:t> </w:t>
      </w:r>
      <w:r>
        <w:rPr/>
        <w:t>divindade</w:t>
      </w:r>
      <w:r>
        <w:rPr>
          <w:spacing w:val="80"/>
        </w:rPr>
        <w:t> </w:t>
      </w:r>
      <w:r>
        <w:rPr/>
        <w:t>da</w:t>
      </w:r>
      <w:r>
        <w:rPr>
          <w:spacing w:val="80"/>
        </w:rPr>
        <w:t> </w:t>
      </w:r>
      <w:r>
        <w:rPr/>
        <w:t>guerra,</w:t>
      </w:r>
      <w:r>
        <w:rPr>
          <w:spacing w:val="80"/>
        </w:rPr>
        <w:t> </w:t>
      </w:r>
      <w:r>
        <w:rPr/>
        <w:t>mas</w:t>
      </w:r>
      <w:r>
        <w:rPr>
          <w:spacing w:val="80"/>
        </w:rPr>
        <w:t> </w:t>
      </w:r>
      <w:r>
        <w:rPr/>
        <w:t>também senhor</w:t>
      </w:r>
      <w:r>
        <w:rPr>
          <w:spacing w:val="40"/>
        </w:rPr>
        <w:t> </w:t>
      </w:r>
      <w:r>
        <w:rPr/>
        <w:t>do</w:t>
      </w:r>
      <w:r>
        <w:rPr>
          <w:spacing w:val="40"/>
        </w:rPr>
        <w:t> </w:t>
      </w:r>
      <w:r>
        <w:rPr/>
        <w:t>sol,</w:t>
      </w:r>
      <w:r>
        <w:rPr>
          <w:spacing w:val="40"/>
        </w:rPr>
        <w:t> </w:t>
      </w:r>
      <w:r>
        <w:rPr/>
        <w:t>da</w:t>
      </w:r>
      <w:r>
        <w:rPr>
          <w:spacing w:val="40"/>
        </w:rPr>
        <w:t> </w:t>
      </w:r>
      <w:r>
        <w:rPr/>
        <w:t>terra</w:t>
      </w:r>
      <w:r>
        <w:rPr>
          <w:spacing w:val="40"/>
        </w:rPr>
        <w:t> </w:t>
      </w:r>
      <w:r>
        <w:rPr/>
        <w:t>e</w:t>
      </w:r>
      <w:r>
        <w:rPr>
          <w:spacing w:val="40"/>
        </w:rPr>
        <w:t> </w:t>
      </w:r>
      <w:r>
        <w:rPr/>
        <w:t>do</w:t>
      </w:r>
      <w:r>
        <w:rPr>
          <w:spacing w:val="40"/>
        </w:rPr>
        <w:t> </w:t>
      </w:r>
      <w:r>
        <w:rPr/>
        <w:t>ar.</w:t>
      </w:r>
      <w:r>
        <w:rPr>
          <w:spacing w:val="40"/>
        </w:rPr>
        <w:t> </w:t>
      </w:r>
      <w:r>
        <w:rPr/>
        <w:t>Mesmo sendo tão ligado às batalhas, ainda tem um aspecto de mestre da fertilidade. Quando</w:t>
      </w:r>
      <w:r>
        <w:rPr>
          <w:spacing w:val="40"/>
        </w:rPr>
        <w:t> </w:t>
      </w:r>
      <w:r>
        <w:rPr/>
        <w:t>seu</w:t>
      </w:r>
      <w:r>
        <w:rPr>
          <w:spacing w:val="-2"/>
        </w:rPr>
        <w:t> </w:t>
      </w:r>
      <w:r>
        <w:rPr/>
        <w:t>império</w:t>
      </w:r>
      <w:r>
        <w:rPr>
          <w:spacing w:val="-6"/>
        </w:rPr>
        <w:t> </w:t>
      </w:r>
      <w:r>
        <w:rPr/>
        <w:t>dominou</w:t>
      </w:r>
      <w:r>
        <w:rPr>
          <w:spacing w:val="-7"/>
        </w:rPr>
        <w:t> </w:t>
      </w:r>
      <w:r>
        <w:rPr/>
        <w:t>a</w:t>
      </w:r>
      <w:r>
        <w:rPr>
          <w:spacing w:val="-4"/>
        </w:rPr>
        <w:t> </w:t>
      </w:r>
      <w:r>
        <w:rPr/>
        <w:t>Babilônia,</w:t>
      </w:r>
      <w:r>
        <w:rPr>
          <w:spacing w:val="-5"/>
        </w:rPr>
        <w:t> </w:t>
      </w:r>
      <w:r>
        <w:rPr/>
        <w:t>Assur,</w:t>
      </w:r>
      <w:r>
        <w:rPr>
          <w:spacing w:val="-5"/>
        </w:rPr>
        <w:t> </w:t>
      </w:r>
      <w:r>
        <w:rPr/>
        <w:t>ou </w:t>
      </w:r>
      <w:r>
        <w:rPr>
          <w:spacing w:val="-2"/>
        </w:rPr>
        <w:t>Ashur,</w:t>
      </w:r>
      <w:r>
        <w:rPr/>
        <w:tab/>
      </w:r>
      <w:r>
        <w:rPr>
          <w:spacing w:val="-2"/>
        </w:rPr>
        <w:t>tornou-se</w:t>
      </w:r>
      <w:r>
        <w:rPr/>
        <w:tab/>
        <w:t>mestre</w:t>
      </w:r>
      <w:r>
        <w:rPr>
          <w:spacing w:val="80"/>
        </w:rPr>
        <w:t> </w:t>
      </w:r>
      <w:r>
        <w:rPr/>
        <w:t>supremo</w:t>
        <w:tab/>
        <w:tab/>
      </w:r>
      <w:r>
        <w:rPr>
          <w:spacing w:val="-4"/>
        </w:rPr>
        <w:t>dos </w:t>
      </w:r>
      <w:r>
        <w:rPr/>
        <w:t>deuses</w:t>
      </w:r>
      <w:r>
        <w:rPr>
          <w:spacing w:val="40"/>
        </w:rPr>
        <w:t> </w:t>
      </w:r>
      <w:r>
        <w:rPr/>
        <w:t>de</w:t>
      </w:r>
      <w:r>
        <w:rPr>
          <w:spacing w:val="37"/>
        </w:rPr>
        <w:t> </w:t>
      </w:r>
      <w:r>
        <w:rPr/>
        <w:t>mais</w:t>
      </w:r>
      <w:r>
        <w:rPr>
          <w:spacing w:val="40"/>
        </w:rPr>
        <w:t> </w:t>
      </w:r>
      <w:r>
        <w:rPr/>
        <w:t>um</w:t>
      </w:r>
      <w:r>
        <w:rPr>
          <w:spacing w:val="35"/>
        </w:rPr>
        <w:t> </w:t>
      </w:r>
      <w:r>
        <w:rPr/>
        <w:t>panteão.</w:t>
      </w:r>
      <w:r>
        <w:rPr>
          <w:spacing w:val="40"/>
        </w:rPr>
        <w:t> </w:t>
      </w:r>
      <w:r>
        <w:rPr/>
        <w:t>Submeteu</w:t>
      </w:r>
      <w:r>
        <w:rPr>
          <w:spacing w:val="39"/>
        </w:rPr>
        <w:t> </w:t>
      </w:r>
      <w:r>
        <w:rPr/>
        <w:t>as divindades</w:t>
      </w:r>
      <w:r>
        <w:rPr>
          <w:spacing w:val="80"/>
        </w:rPr>
        <w:t> </w:t>
      </w:r>
      <w:r>
        <w:rPr/>
        <w:t>babilônicas</w:t>
      </w:r>
      <w:r>
        <w:rPr>
          <w:spacing w:val="80"/>
        </w:rPr>
        <w:t> </w:t>
      </w:r>
      <w:r>
        <w:rPr/>
        <w:t>com</w:t>
      </w:r>
      <w:r>
        <w:rPr>
          <w:spacing w:val="80"/>
        </w:rPr>
        <w:t> </w:t>
      </w:r>
      <w:r>
        <w:rPr/>
        <w:t>seu</w:t>
      </w:r>
      <w:r>
        <w:rPr>
          <w:spacing w:val="80"/>
        </w:rPr>
        <w:t> </w:t>
      </w:r>
      <w:r>
        <w:rPr/>
        <w:t>grande poder.</w:t>
      </w:r>
      <w:r>
        <w:rPr>
          <w:spacing w:val="37"/>
        </w:rPr>
        <w:t> </w:t>
      </w:r>
      <w:r>
        <w:rPr/>
        <w:t>Não</w:t>
      </w:r>
      <w:r>
        <w:rPr>
          <w:spacing w:val="29"/>
        </w:rPr>
        <w:t> </w:t>
      </w:r>
      <w:r>
        <w:rPr/>
        <w:t>fosse</w:t>
      </w:r>
      <w:r>
        <w:rPr>
          <w:spacing w:val="27"/>
        </w:rPr>
        <w:t> </w:t>
      </w:r>
      <w:r>
        <w:rPr/>
        <w:t>por</w:t>
      </w:r>
      <w:r>
        <w:rPr>
          <w:spacing w:val="37"/>
        </w:rPr>
        <w:t> </w:t>
      </w:r>
      <w:r>
        <w:rPr/>
        <w:t>Marduk,</w:t>
      </w:r>
      <w:r>
        <w:rPr>
          <w:spacing w:val="37"/>
        </w:rPr>
        <w:t> </w:t>
      </w:r>
      <w:r>
        <w:rPr/>
        <w:t>Assur</w:t>
      </w:r>
      <w:r>
        <w:rPr>
          <w:spacing w:val="37"/>
        </w:rPr>
        <w:t> </w:t>
      </w:r>
      <w:r>
        <w:rPr/>
        <w:t>teria derrotado</w:t>
      </w:r>
      <w:r>
        <w:rPr>
          <w:spacing w:val="80"/>
        </w:rPr>
        <w:t> </w:t>
      </w:r>
      <w:r>
        <w:rPr/>
        <w:t>todos</w:t>
      </w:r>
      <w:r>
        <w:rPr>
          <w:spacing w:val="80"/>
        </w:rPr>
        <w:t> </w:t>
      </w:r>
      <w:r>
        <w:rPr/>
        <w:t>com</w:t>
      </w:r>
      <w:r>
        <w:rPr>
          <w:spacing w:val="80"/>
        </w:rPr>
        <w:t> </w:t>
      </w:r>
      <w:r>
        <w:rPr/>
        <w:t>seu</w:t>
      </w:r>
      <w:r>
        <w:rPr>
          <w:spacing w:val="80"/>
        </w:rPr>
        <w:t> </w:t>
      </w:r>
      <w:r>
        <w:rPr/>
        <w:t>poderio.</w:t>
      </w:r>
      <w:r>
        <w:rPr>
          <w:spacing w:val="80"/>
        </w:rPr>
        <w:t> </w:t>
      </w:r>
      <w:r>
        <w:rPr/>
        <w:t>Só</w:t>
      </w:r>
      <w:r>
        <w:rPr>
          <w:spacing w:val="80"/>
        </w:rPr>
        <w:t> </w:t>
      </w:r>
      <w:r>
        <w:rPr/>
        <w:t>quando</w:t>
      </w:r>
      <w:r>
        <w:rPr>
          <w:spacing w:val="36"/>
        </w:rPr>
        <w:t> </w:t>
      </w:r>
      <w:r>
        <w:rPr/>
        <w:t>o</w:t>
      </w:r>
      <w:r>
        <w:rPr>
          <w:spacing w:val="36"/>
        </w:rPr>
        <w:t> </w:t>
      </w:r>
      <w:r>
        <w:rPr/>
        <w:t>domínio</w:t>
      </w:r>
      <w:r>
        <w:rPr>
          <w:spacing w:val="31"/>
        </w:rPr>
        <w:t> </w:t>
      </w:r>
      <w:r>
        <w:rPr/>
        <w:t>assírio</w:t>
      </w:r>
      <w:r>
        <w:rPr>
          <w:spacing w:val="31"/>
        </w:rPr>
        <w:t> </w:t>
      </w:r>
      <w:r>
        <w:rPr/>
        <w:t>cessou,</w:t>
      </w:r>
      <w:r>
        <w:rPr>
          <w:spacing w:val="39"/>
        </w:rPr>
        <w:t> </w:t>
      </w:r>
      <w:r>
        <w:rPr/>
        <w:t>o</w:t>
      </w:r>
      <w:r>
        <w:rPr>
          <w:spacing w:val="36"/>
        </w:rPr>
        <w:t> </w:t>
      </w:r>
      <w:r>
        <w:rPr/>
        <w:t>poder </w:t>
      </w:r>
      <w:r>
        <w:rPr>
          <w:spacing w:val="-6"/>
        </w:rPr>
        <w:t>do</w:t>
      </w:r>
      <w:r>
        <w:rPr/>
        <w:tab/>
      </w:r>
      <w:r>
        <w:rPr>
          <w:spacing w:val="-4"/>
        </w:rPr>
        <w:t>deus</w:t>
      </w:r>
      <w:r>
        <w:rPr/>
        <w:tab/>
      </w:r>
      <w:r>
        <w:rPr>
          <w:spacing w:val="-2"/>
        </w:rPr>
        <w:t>diminuiu.</w:t>
      </w:r>
      <w:r>
        <w:rPr/>
        <w:tab/>
      </w:r>
      <w:r>
        <w:rPr>
          <w:spacing w:val="-4"/>
        </w:rPr>
        <w:t>Mas</w:t>
      </w:r>
      <w:r>
        <w:rPr/>
        <w:tab/>
      </w:r>
      <w:r>
        <w:rPr>
          <w:spacing w:val="-4"/>
        </w:rPr>
        <w:t>ele</w:t>
      </w:r>
      <w:r>
        <w:rPr/>
        <w:tab/>
      </w:r>
      <w:r>
        <w:rPr>
          <w:spacing w:val="-10"/>
        </w:rPr>
        <w:t>e</w:t>
      </w:r>
      <w:r>
        <w:rPr/>
        <w:tab/>
      </w:r>
      <w:r>
        <w:rPr>
          <w:spacing w:val="-4"/>
        </w:rPr>
        <w:t>seus </w:t>
      </w:r>
      <w:r>
        <w:rPr/>
        <w:t>seguidores</w:t>
      </w:r>
      <w:r>
        <w:rPr>
          <w:spacing w:val="35"/>
        </w:rPr>
        <w:t> </w:t>
      </w:r>
      <w:r>
        <w:rPr/>
        <w:t>continuaram</w:t>
      </w:r>
      <w:r>
        <w:rPr>
          <w:spacing w:val="26"/>
        </w:rPr>
        <w:t> </w:t>
      </w:r>
      <w:r>
        <w:rPr/>
        <w:t>em</w:t>
      </w:r>
      <w:r>
        <w:rPr>
          <w:spacing w:val="31"/>
        </w:rPr>
        <w:t> </w:t>
      </w:r>
      <w:r>
        <w:rPr/>
        <w:t>guerra</w:t>
      </w:r>
      <w:r>
        <w:rPr>
          <w:spacing w:val="32"/>
        </w:rPr>
        <w:t> </w:t>
      </w:r>
      <w:r>
        <w:rPr/>
        <w:t>com</w:t>
      </w:r>
      <w:r>
        <w:rPr>
          <w:spacing w:val="26"/>
        </w:rPr>
        <w:t> </w:t>
      </w:r>
      <w:r>
        <w:rPr/>
        <w:t>as divindades babilônicas. Para se selar a paz, Assur casou-se com Ishtar.</w:t>
      </w:r>
    </w:p>
    <w:p>
      <w:pPr>
        <w:pStyle w:val="BodyText"/>
        <w:ind w:left="668" w:right="846" w:firstLine="566"/>
      </w:pPr>
      <w:r>
        <w:rPr/>
        <w:t>O casal foi preso pelos anjos após séculos de lutas. Agora que foram libertados,</w:t>
      </w:r>
      <w:r>
        <w:rPr>
          <w:spacing w:val="-2"/>
        </w:rPr>
        <w:t> </w:t>
      </w:r>
      <w:r>
        <w:rPr/>
        <w:t>Assur</w:t>
      </w:r>
      <w:r>
        <w:rPr>
          <w:spacing w:val="-7"/>
        </w:rPr>
        <w:t> </w:t>
      </w:r>
      <w:r>
        <w:rPr/>
        <w:t>ainda</w:t>
      </w:r>
      <w:r>
        <w:rPr>
          <w:spacing w:val="-3"/>
        </w:rPr>
        <w:t> </w:t>
      </w:r>
      <w:r>
        <w:rPr/>
        <w:t>hesita</w:t>
      </w:r>
      <w:r>
        <w:rPr>
          <w:spacing w:val="-7"/>
        </w:rPr>
        <w:t> </w:t>
      </w:r>
      <w:r>
        <w:rPr/>
        <w:t>lutar,</w:t>
      </w:r>
      <w:r>
        <w:rPr>
          <w:spacing w:val="-8"/>
        </w:rPr>
        <w:t> </w:t>
      </w:r>
      <w:r>
        <w:rPr/>
        <w:t>mas</w:t>
      </w:r>
      <w:r>
        <w:rPr>
          <w:spacing w:val="-9"/>
        </w:rPr>
        <w:t> </w:t>
      </w:r>
      <w:r>
        <w:rPr/>
        <w:t>tem feito investidas discretas devido à</w:t>
      </w:r>
      <w:r>
        <w:rPr>
          <w:spacing w:val="80"/>
        </w:rPr>
        <w:t> </w:t>
      </w:r>
      <w:r>
        <w:rPr/>
        <w:t>influência da esposa. O deus sente-se velho e</w:t>
      </w:r>
      <w:r>
        <w:rPr>
          <w:spacing w:val="40"/>
        </w:rPr>
        <w:t> </w:t>
      </w:r>
      <w:r>
        <w:rPr/>
        <w:t>cansado, imaginando que sua época já passou. O ódio que tinha pelos outros parasidianos arrefeceu e o movimento da Roda dos Mundos lhe parece agora inexorável. Ainda sonolento e não completamente desperto de sua prisão, pensa em retornar para Dilmun ou simplesmente</w:t>
      </w:r>
      <w:r>
        <w:rPr>
          <w:spacing w:val="-3"/>
        </w:rPr>
        <w:t> </w:t>
      </w:r>
      <w:r>
        <w:rPr/>
        <w:t>se ausentar por algum tempo. Como todas as divindades supremas com sangue de Éden, não tem se interessado muito pelas lutas de criaturas inferiores. Imagina se não é melhor voltar às suas origens, se aqueles que o expulsaram </w:t>
      </w:r>
      <w:r>
        <w:rPr>
          <w:spacing w:val="-2"/>
        </w:rPr>
        <w:t>permitirem.</w:t>
      </w:r>
    </w:p>
    <w:p>
      <w:pPr>
        <w:pStyle w:val="Heading7"/>
        <w:spacing w:before="240"/>
        <w:ind w:left="1235"/>
      </w:pPr>
      <w:r>
        <w:rPr>
          <w:spacing w:val="-5"/>
        </w:rPr>
        <w:t>Éa</w:t>
      </w:r>
    </w:p>
    <w:p>
      <w:pPr>
        <w:pStyle w:val="Heading7"/>
        <w:spacing w:after="0"/>
        <w:sectPr>
          <w:pgSz w:w="11910" w:h="15880"/>
          <w:pgMar w:header="0" w:footer="1014" w:top="1320" w:bottom="1200" w:left="850" w:right="850"/>
          <w:cols w:num="2" w:equalWidth="0">
            <w:col w:w="4752" w:space="40"/>
            <w:col w:w="5418"/>
          </w:cols>
        </w:sectPr>
      </w:pPr>
    </w:p>
    <w:p>
      <w:pPr>
        <w:pStyle w:val="BodyText"/>
        <w:spacing w:before="69"/>
        <w:ind w:right="2" w:firstLine="566"/>
      </w:pPr>
      <w:r>
        <w:rPr/>
        <mc:AlternateContent>
          <mc:Choice Requires="wps">
            <w:drawing>
              <wp:anchor distT="0" distB="0" distL="0" distR="0" allowOverlap="1" layoutInCell="1" locked="0" behindDoc="1" simplePos="0" relativeHeight="485124096">
                <wp:simplePos x="0" y="0"/>
                <wp:positionH relativeFrom="page">
                  <wp:posOffset>304800</wp:posOffset>
                </wp:positionH>
                <wp:positionV relativeFrom="page">
                  <wp:posOffset>304799</wp:posOffset>
                </wp:positionV>
                <wp:extent cx="6955790" cy="947674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2384" id="docshape16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deus do conhecimento, da magia, das águas, também chamado Enki. Tem a aparência de um homem vigoroso, com olhos sábios e cabelos e barba longos e negros. Já se preocupou muito com os humanos, salvando-os do Dilúvio, e</w:t>
      </w:r>
      <w:r>
        <w:rPr>
          <w:spacing w:val="80"/>
        </w:rPr>
        <w:t> </w:t>
      </w:r>
      <w:r>
        <w:rPr/>
        <w:t>ensinou aos deuses sobre magia. Foi um</w:t>
      </w:r>
      <w:r>
        <w:rPr>
          <w:spacing w:val="80"/>
        </w:rPr>
        <w:t> </w:t>
      </w:r>
      <w:r>
        <w:rPr/>
        <w:t>dos mais poderosos do panteão, sendo responsável por guardar as Tábuas do Destino por algum tempo, antes de Anu.</w:t>
      </w:r>
    </w:p>
    <w:p>
      <w:pPr>
        <w:pStyle w:val="BodyText"/>
        <w:spacing w:before="1"/>
        <w:ind w:firstLine="566"/>
      </w:pPr>
      <w:r>
        <w:rPr/>
        <w:t>Desentendeu-se com o arquimago Adapa e, com o tempo, os dois se tornaram inimigos. Éa nunca conseguiu vencer o mago na Terra, sendo ferido por este em uma batalha em 600 d.C. Os dois</w:t>
      </w:r>
      <w:r>
        <w:rPr>
          <w:spacing w:val="40"/>
        </w:rPr>
        <w:t> </w:t>
      </w:r>
      <w:r>
        <w:rPr/>
        <w:t>destruíram o último templo do deus enquanto lutavam. Enfraquecido, Éa foi forçado a se fugir para Dilmun para se recuperar, mas foi pego de surpresa pelos anjos muçulmanos durante a fuga e aprisionado junto com os outros deuses. Agora que foi libertado, pretende acabar com a alma de Adapa. Está preocupado por não saber onde ela se encontra e tem pressionado Ereshkigal para encontrá-la no Inferno. Mal sucedido nisso, teme que Adapa tenha preparado</w:t>
      </w:r>
      <w:r>
        <w:rPr>
          <w:spacing w:val="-3"/>
        </w:rPr>
        <w:t> </w:t>
      </w:r>
      <w:r>
        <w:rPr/>
        <w:t>planos para enganar os deuses e se vingar.</w:t>
      </w:r>
    </w:p>
    <w:p>
      <w:pPr>
        <w:pStyle w:val="Heading7"/>
        <w:spacing w:before="238"/>
      </w:pPr>
      <w:r>
        <w:rPr>
          <w:spacing w:val="-2"/>
        </w:rPr>
        <w:t>Enlil</w:t>
      </w:r>
    </w:p>
    <w:p>
      <w:pPr>
        <w:pStyle w:val="BodyText"/>
        <w:spacing w:before="246"/>
        <w:ind w:right="6" w:firstLine="566"/>
      </w:pPr>
      <w:r>
        <w:rPr/>
        <w:t>O panteão babilônico tem três grandes deuses principais. Anu, Éa e Enlil são essas grandes divindades, uma tríade poderosa com poderes comparáveis aos dos infernianos. Enlil é o senhor da terra e do</w:t>
      </w:r>
      <w:r>
        <w:rPr>
          <w:spacing w:val="40"/>
        </w:rPr>
        <w:t> </w:t>
      </w:r>
      <w:r>
        <w:rPr/>
        <w:t>ar. Atribui-se</w:t>
      </w:r>
      <w:r>
        <w:rPr>
          <w:spacing w:val="-3"/>
        </w:rPr>
        <w:t> </w:t>
      </w:r>
      <w:r>
        <w:rPr/>
        <w:t>a ele o feito de</w:t>
      </w:r>
      <w:r>
        <w:rPr>
          <w:spacing w:val="-3"/>
        </w:rPr>
        <w:t> </w:t>
      </w:r>
      <w:r>
        <w:rPr/>
        <w:t>separar a terra do céu. Sempre teve vários títulos como Senhor das Terras e Senhor da Palavra Difícil. Já foi responsável por assolar a humanidade com várias punições como o dilúvio, por isso era chamado de Aquele</w:t>
      </w:r>
      <w:r>
        <w:rPr>
          <w:spacing w:val="40"/>
        </w:rPr>
        <w:t> </w:t>
      </w:r>
      <w:r>
        <w:rPr/>
        <w:t>que Dispersa seu Povo ou Aquele que Dorme o Sono da Indiferença.</w:t>
      </w:r>
    </w:p>
    <w:p>
      <w:pPr>
        <w:pStyle w:val="BodyText"/>
        <w:spacing w:before="5"/>
        <w:ind w:right="8" w:firstLine="566"/>
      </w:pPr>
      <w:r>
        <w:rPr/>
        <w:t>É uma divindade agressiva que não aceita ter sido presa durante tanto tempo. Foi um dos mais ativos na luta contra os anjos e por pouco não foi destruído. Sendo</w:t>
      </w:r>
      <w:r>
        <w:rPr>
          <w:spacing w:val="40"/>
        </w:rPr>
        <w:t> </w:t>
      </w:r>
      <w:r>
        <w:rPr/>
        <w:t>o</w:t>
      </w:r>
      <w:r>
        <w:rPr>
          <w:spacing w:val="-7"/>
        </w:rPr>
        <w:t> </w:t>
      </w:r>
      <w:r>
        <w:rPr/>
        <w:t>primeiro</w:t>
      </w:r>
      <w:r>
        <w:rPr>
          <w:spacing w:val="-7"/>
        </w:rPr>
        <w:t> </w:t>
      </w:r>
      <w:r>
        <w:rPr/>
        <w:t>a despertar do</w:t>
      </w:r>
      <w:r>
        <w:rPr>
          <w:spacing w:val="-7"/>
        </w:rPr>
        <w:t> </w:t>
      </w:r>
      <w:r>
        <w:rPr/>
        <w:t>sono, partiu</w:t>
      </w:r>
      <w:r>
        <w:rPr>
          <w:spacing w:val="-2"/>
        </w:rPr>
        <w:t> </w:t>
      </w:r>
      <w:r>
        <w:rPr/>
        <w:t>direto para a batalha, causando grande destruição entre</w:t>
      </w:r>
      <w:r>
        <w:rPr>
          <w:spacing w:val="6"/>
        </w:rPr>
        <w:t> </w:t>
      </w:r>
      <w:r>
        <w:rPr/>
        <w:t>os</w:t>
      </w:r>
      <w:r>
        <w:rPr>
          <w:spacing w:val="9"/>
        </w:rPr>
        <w:t> </w:t>
      </w:r>
      <w:r>
        <w:rPr/>
        <w:t>anjos</w:t>
      </w:r>
      <w:r>
        <w:rPr>
          <w:spacing w:val="15"/>
        </w:rPr>
        <w:t> </w:t>
      </w:r>
      <w:r>
        <w:rPr/>
        <w:t>do</w:t>
      </w:r>
      <w:r>
        <w:rPr>
          <w:spacing w:val="4"/>
        </w:rPr>
        <w:t> </w:t>
      </w:r>
      <w:r>
        <w:rPr/>
        <w:t>Irã.</w:t>
      </w:r>
      <w:r>
        <w:rPr>
          <w:spacing w:val="12"/>
        </w:rPr>
        <w:t> </w:t>
      </w:r>
      <w:r>
        <w:rPr/>
        <w:t>Só</w:t>
      </w:r>
      <w:r>
        <w:rPr>
          <w:spacing w:val="4"/>
        </w:rPr>
        <w:t> </w:t>
      </w:r>
      <w:r>
        <w:rPr/>
        <w:t>que</w:t>
      </w:r>
      <w:r>
        <w:rPr>
          <w:spacing w:val="7"/>
        </w:rPr>
        <w:t> </w:t>
      </w:r>
      <w:r>
        <w:rPr/>
        <w:t>os</w:t>
      </w:r>
      <w:r>
        <w:rPr>
          <w:spacing w:val="9"/>
        </w:rPr>
        <w:t> </w:t>
      </w:r>
      <w:r>
        <w:rPr/>
        <w:t>Serafins</w:t>
      </w:r>
      <w:r>
        <w:rPr>
          <w:spacing w:val="15"/>
        </w:rPr>
        <w:t> </w:t>
      </w:r>
      <w:r>
        <w:rPr>
          <w:spacing w:val="-5"/>
        </w:rPr>
        <w:t>de</w:t>
      </w:r>
    </w:p>
    <w:p>
      <w:pPr>
        <w:pStyle w:val="BodyText"/>
        <w:spacing w:line="242" w:lineRule="auto" w:before="69"/>
        <w:ind w:left="664" w:right="847"/>
      </w:pPr>
      <w:r>
        <w:rPr/>
        <w:br w:type="column"/>
      </w:r>
      <w:r>
        <w:rPr/>
        <w:t>Meca atuaram e o fizeram recuar e esconder-se em Dilmun. Agora tem contratado demônios e criaturas de outros panteões para lutar contra os anjos.</w:t>
      </w:r>
    </w:p>
    <w:p>
      <w:pPr>
        <w:pStyle w:val="Heading7"/>
        <w:spacing w:before="227"/>
        <w:ind w:left="1231"/>
      </w:pPr>
      <w:r>
        <w:rPr>
          <w:spacing w:val="-2"/>
        </w:rPr>
        <w:t>Ereshkigal</w:t>
      </w:r>
    </w:p>
    <w:p>
      <w:pPr>
        <w:pStyle w:val="BodyText"/>
        <w:spacing w:before="227"/>
        <w:ind w:left="664" w:right="851" w:firstLine="566"/>
      </w:pPr>
      <w:r>
        <w:rPr/>
        <w:t>A irmã mais velha de Ishtar, esposa de Nergal e a deusa do mundo dos mortos. Era a Senhora das Trevas, capaz de se transformar em monstros e aterrorizar os mortais. Sempre foi uma deusa ligada aos amores, como a irmã, só que mais fria e </w:t>
      </w:r>
      <w:r>
        <w:rPr>
          <w:spacing w:val="-2"/>
        </w:rPr>
        <w:t>violenta.</w:t>
      </w:r>
    </w:p>
    <w:p>
      <w:pPr>
        <w:pStyle w:val="BodyText"/>
        <w:ind w:left="664" w:right="846" w:firstLine="566"/>
      </w:pPr>
      <w:r>
        <w:rPr/>
        <w:t>Conta-se que um dia Nergal foi mandando até o mundo dos mortos pelos deuses. Os motivos variam, mas sabe-se</w:t>
      </w:r>
      <w:r>
        <w:rPr>
          <w:spacing w:val="40"/>
        </w:rPr>
        <w:t> </w:t>
      </w:r>
      <w:r>
        <w:rPr/>
        <w:t>que acabou deitando-se com Ereshkigal (mesmo que alguns digam que à força). Depois disso, ele voltou para os céus. A deusa o perseguiu e ameaçou levar os mortos para a Terra se Nergal não voltasse. Anu interferiu e mandou o deus voltar. Então o casal passou a reinar em Arallu, o mundo dos mortos.</w:t>
      </w:r>
    </w:p>
    <w:p>
      <w:pPr>
        <w:pStyle w:val="BodyText"/>
        <w:ind w:left="664" w:right="848" w:firstLine="566"/>
      </w:pPr>
      <w:r>
        <w:rPr/>
        <w:t>Os dois não foram</w:t>
      </w:r>
      <w:r>
        <w:rPr>
          <w:spacing w:val="-1"/>
        </w:rPr>
        <w:t> </w:t>
      </w:r>
      <w:r>
        <w:rPr/>
        <w:t>presos e atuam</w:t>
      </w:r>
      <w:r>
        <w:rPr>
          <w:spacing w:val="-1"/>
        </w:rPr>
        <w:t> </w:t>
      </w:r>
      <w:r>
        <w:rPr/>
        <w:t>no Inferno,</w:t>
      </w:r>
      <w:r>
        <w:rPr>
          <w:spacing w:val="-2"/>
        </w:rPr>
        <w:t> </w:t>
      </w:r>
      <w:r>
        <w:rPr/>
        <w:t>em</w:t>
      </w:r>
      <w:r>
        <w:rPr>
          <w:spacing w:val="-11"/>
        </w:rPr>
        <w:t> </w:t>
      </w:r>
      <w:r>
        <w:rPr/>
        <w:t>uma</w:t>
      </w:r>
      <w:r>
        <w:rPr>
          <w:spacing w:val="-1"/>
        </w:rPr>
        <w:t> </w:t>
      </w:r>
      <w:r>
        <w:rPr/>
        <w:t>região</w:t>
      </w:r>
      <w:r>
        <w:rPr>
          <w:spacing w:val="-8"/>
        </w:rPr>
        <w:t> </w:t>
      </w:r>
      <w:r>
        <w:rPr/>
        <w:t>com</w:t>
      </w:r>
      <w:r>
        <w:rPr>
          <w:spacing w:val="-7"/>
        </w:rPr>
        <w:t> </w:t>
      </w:r>
      <w:r>
        <w:rPr/>
        <w:t>o</w:t>
      </w:r>
      <w:r>
        <w:rPr>
          <w:spacing w:val="-8"/>
        </w:rPr>
        <w:t> </w:t>
      </w:r>
      <w:r>
        <w:rPr/>
        <w:t>mesmo</w:t>
      </w:r>
      <w:r>
        <w:rPr>
          <w:spacing w:val="-3"/>
        </w:rPr>
        <w:t> </w:t>
      </w:r>
      <w:r>
        <w:rPr/>
        <w:t>nome do mundo dos mortos, no Nono Círculo. A deusa não se interessa pela guerra, mas adora jogar com outras divindades dos mortos ou do amor. Sempre mantém vários demônios sedutores sob sua influência e</w:t>
      </w:r>
      <w:r>
        <w:rPr>
          <w:spacing w:val="40"/>
        </w:rPr>
        <w:t> </w:t>
      </w:r>
      <w:r>
        <w:rPr/>
        <w:t>lida muito com Hel.</w:t>
      </w:r>
    </w:p>
    <w:p>
      <w:pPr>
        <w:pStyle w:val="Heading7"/>
        <w:spacing w:before="236"/>
        <w:ind w:left="1231"/>
      </w:pPr>
      <w:r>
        <w:rPr>
          <w:spacing w:val="-2"/>
        </w:rPr>
        <w:t>Ishtar</w:t>
      </w:r>
    </w:p>
    <w:p>
      <w:pPr>
        <w:pStyle w:val="BodyText"/>
        <w:spacing w:before="227"/>
        <w:ind w:left="664" w:right="846" w:firstLine="566"/>
      </w:pPr>
      <w:r>
        <w:rPr/>
        <w:t>Uma das deusas mais complexas e, também, mais poderosas e populares do panteão. Ishtar, ou Inanna, é a deusa das manhãs, do amor, da fertilidade, mas também aparece como uma divindade guerreira, ligada a carnificinas. Casou-se com o deus Assur para selar a paz com o Império Assírio e evitar uma batalha maior entre</w:t>
      </w:r>
      <w:r>
        <w:rPr>
          <w:spacing w:val="-5"/>
        </w:rPr>
        <w:t> </w:t>
      </w:r>
      <w:r>
        <w:rPr/>
        <w:t>os dois</w:t>
      </w:r>
      <w:r>
        <w:rPr>
          <w:spacing w:val="-3"/>
        </w:rPr>
        <w:t> </w:t>
      </w:r>
      <w:r>
        <w:rPr/>
        <w:t>panteões.</w:t>
      </w:r>
      <w:r>
        <w:rPr>
          <w:spacing w:val="-1"/>
        </w:rPr>
        <w:t> </w:t>
      </w:r>
      <w:r>
        <w:rPr/>
        <w:t>Sempre</w:t>
      </w:r>
      <w:r>
        <w:rPr>
          <w:spacing w:val="-3"/>
        </w:rPr>
        <w:t> </w:t>
      </w:r>
      <w:r>
        <w:rPr/>
        <w:t>foi</w:t>
      </w:r>
      <w:r>
        <w:rPr>
          <w:spacing w:val="-2"/>
        </w:rPr>
        <w:t> </w:t>
      </w:r>
      <w:r>
        <w:rPr/>
        <w:t>ligada</w:t>
      </w:r>
      <w:r>
        <w:rPr>
          <w:spacing w:val="-1"/>
        </w:rPr>
        <w:t> </w:t>
      </w:r>
      <w:r>
        <w:rPr/>
        <w:t>ao amor e ao sexo, tendo casos amorosos com várias divindades como Anu e Tamuz.</w:t>
      </w:r>
    </w:p>
    <w:p>
      <w:pPr>
        <w:pStyle w:val="BodyText"/>
        <w:ind w:left="664" w:right="850" w:firstLine="566"/>
      </w:pPr>
      <w:r>
        <w:rPr/>
        <w:t>Ishtar também acabou presa na Idade Média, mas manteve sua influência através de um grupo de sacerdotisas que sempre procurou</w:t>
      </w:r>
      <w:r>
        <w:rPr>
          <w:spacing w:val="77"/>
        </w:rPr>
        <w:t>   </w:t>
      </w:r>
      <w:r>
        <w:rPr/>
        <w:t>libertá-la.</w:t>
      </w:r>
      <w:r>
        <w:rPr>
          <w:spacing w:val="78"/>
        </w:rPr>
        <w:t>   </w:t>
      </w:r>
      <w:r>
        <w:rPr/>
        <w:t>Essas</w:t>
      </w:r>
      <w:r>
        <w:rPr>
          <w:spacing w:val="78"/>
        </w:rPr>
        <w:t>   </w:t>
      </w:r>
      <w:r>
        <w:rPr>
          <w:spacing w:val="-4"/>
        </w:rPr>
        <w:t>magas</w:t>
      </w:r>
    </w:p>
    <w:p>
      <w:pPr>
        <w:pStyle w:val="BodyText"/>
        <w:spacing w:after="0"/>
        <w:sectPr>
          <w:pgSz w:w="11910" w:h="15880"/>
          <w:pgMar w:header="0" w:footer="1014" w:top="1320" w:bottom="1200" w:left="850" w:right="850"/>
          <w:cols w:num="2" w:equalWidth="0">
            <w:col w:w="4756" w:space="40"/>
            <w:col w:w="5414"/>
          </w:cols>
        </w:sectPr>
      </w:pPr>
    </w:p>
    <w:p>
      <w:pPr>
        <w:pStyle w:val="BodyText"/>
        <w:spacing w:before="69"/>
        <w:ind w:right="1"/>
      </w:pPr>
      <w:r>
        <w:rPr/>
        <mc:AlternateContent>
          <mc:Choice Requires="wps">
            <w:drawing>
              <wp:anchor distT="0" distB="0" distL="0" distR="0" allowOverlap="1" layoutInCell="1" locked="0" behindDoc="1" simplePos="0" relativeHeight="485124608">
                <wp:simplePos x="0" y="0"/>
                <wp:positionH relativeFrom="page">
                  <wp:posOffset>304800</wp:posOffset>
                </wp:positionH>
                <wp:positionV relativeFrom="page">
                  <wp:posOffset>304799</wp:posOffset>
                </wp:positionV>
                <wp:extent cx="6955790" cy="947674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1872" id="docshape16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descobriram</w:t>
      </w:r>
      <w:r>
        <w:rPr>
          <w:spacing w:val="-12"/>
        </w:rPr>
        <w:t> </w:t>
      </w:r>
      <w:r>
        <w:rPr/>
        <w:t>recentemente</w:t>
      </w:r>
      <w:r>
        <w:rPr>
          <w:spacing w:val="-6"/>
        </w:rPr>
        <w:t> </w:t>
      </w:r>
      <w:r>
        <w:rPr/>
        <w:t>que</w:t>
      </w:r>
      <w:r>
        <w:rPr>
          <w:spacing w:val="-10"/>
        </w:rPr>
        <w:t> </w:t>
      </w:r>
      <w:r>
        <w:rPr/>
        <w:t>sua</w:t>
      </w:r>
      <w:r>
        <w:rPr>
          <w:spacing w:val="-1"/>
        </w:rPr>
        <w:t> </w:t>
      </w:r>
      <w:r>
        <w:rPr/>
        <w:t>deusa</w:t>
      </w:r>
      <w:r>
        <w:rPr>
          <w:spacing w:val="-1"/>
        </w:rPr>
        <w:t> </w:t>
      </w:r>
      <w:r>
        <w:rPr/>
        <w:t>foi libertada e voltaram à atividade. Ishtar está as preparando para a batalha e convenceu Assur a ajudá-la na vingança contra a Cidade de Prata.</w:t>
      </w:r>
    </w:p>
    <w:p>
      <w:pPr>
        <w:pStyle w:val="Heading7"/>
        <w:spacing w:before="238"/>
      </w:pPr>
      <w:r>
        <w:rPr>
          <w:spacing w:val="-2"/>
        </w:rPr>
        <w:t>Marduk</w:t>
      </w:r>
    </w:p>
    <w:p>
      <w:pPr>
        <w:pStyle w:val="BodyText"/>
        <w:spacing w:before="222"/>
        <w:ind w:firstLine="566"/>
      </w:pPr>
      <w:r>
        <w:rPr/>
        <w:t>A história de Marduk está intimamente ligada ao panteão assírio babilônico. Ele foi o Senhor da Babilônia e grande mestre dessas divindades. É um</w:t>
      </w:r>
      <w:r>
        <w:rPr>
          <w:spacing w:val="40"/>
        </w:rPr>
        <w:t> </w:t>
      </w:r>
      <w:r>
        <w:rPr/>
        <w:t>deus ousado, que pretende lutar contra Demiurgo até ser destruído ou enfrentá-lo diretamente na Cidade de Prata. A fúria de Marduk esconde a inteligência vista apenas pelos atentos que percebem a sagacidade e</w:t>
      </w:r>
      <w:r>
        <w:rPr>
          <w:spacing w:val="80"/>
        </w:rPr>
        <w:t> </w:t>
      </w:r>
      <w:r>
        <w:rPr/>
        <w:t>a malícia no brilho de seus olhos.</w:t>
      </w:r>
    </w:p>
    <w:p>
      <w:pPr>
        <w:pStyle w:val="BodyText"/>
        <w:spacing w:before="6"/>
        <w:ind w:firstLine="566"/>
      </w:pPr>
      <w:r>
        <w:rPr/>
        <w:t>Recentemente, viajou para o Inferno</w:t>
      </w:r>
      <w:r>
        <w:rPr>
          <w:spacing w:val="40"/>
        </w:rPr>
        <w:t> </w:t>
      </w:r>
      <w:r>
        <w:rPr/>
        <w:t>e conversou com Nergal e Ereshkigal. Incumbiu os dois de uma missão especial que ninguém entendeu. Também pretende encontrar a alma de Adapa antes de seu pai e oferece recompensas por seu resgate,</w:t>
      </w:r>
      <w:r>
        <w:rPr>
          <w:spacing w:val="80"/>
        </w:rPr>
        <w:t> </w:t>
      </w:r>
      <w:r>
        <w:rPr/>
        <w:t>onde quer que ela esteja. Seu atual prazer é caçar anjos e colecionar suas asas. Sempre arranca seus olhos, gravados com imagens das mortes violentas, e envia-os para a Cidade de Prata para que os Serafins vejam o que os aguarda se pisarem na Terra. Ele simplesmente adora esses </w:t>
      </w:r>
      <w:r>
        <w:rPr/>
        <w:t>Captare petulantes que o caçam insistentemente.</w:t>
      </w:r>
    </w:p>
    <w:p>
      <w:pPr>
        <w:pStyle w:val="BodyText"/>
        <w:ind w:right="3" w:firstLine="566"/>
      </w:pPr>
      <w:r>
        <w:rPr/>
        <w:t>É representado como um</w:t>
      </w:r>
      <w:r>
        <w:rPr>
          <w:spacing w:val="-2"/>
        </w:rPr>
        <w:t> </w:t>
      </w:r>
      <w:r>
        <w:rPr/>
        <w:t>jovem sério de barba negra com armadura antiga feita</w:t>
      </w:r>
      <w:r>
        <w:rPr>
          <w:spacing w:val="40"/>
        </w:rPr>
        <w:t> </w:t>
      </w:r>
      <w:r>
        <w:rPr/>
        <w:t>de placas de ouro e pintada com o sangue</w:t>
      </w:r>
      <w:r>
        <w:rPr>
          <w:spacing w:val="40"/>
        </w:rPr>
        <w:t> </w:t>
      </w:r>
      <w:r>
        <w:rPr/>
        <w:t>de anjos. Sua pele tem um tom dourado, mas pode assumir a forma humana como um homem bonito de características semitas. Recentemente, confeccionou uma espada que chama de Chacina da Luz, especial para caçar anjos. Abençoa agentes secretos que fomentem a luta entre anjos judeus e muçulmanos no Oriente Médio.</w:t>
      </w:r>
    </w:p>
    <w:p>
      <w:pPr>
        <w:pStyle w:val="BodyText"/>
        <w:ind w:right="3" w:firstLine="566"/>
      </w:pPr>
      <w:r>
        <w:rPr/>
        <w:t>Um dos servos de Marduk é um dos dragões mais antigos do mundo que o</w:t>
      </w:r>
      <w:r>
        <w:rPr>
          <w:spacing w:val="-3"/>
        </w:rPr>
        <w:t> </w:t>
      </w:r>
      <w:r>
        <w:rPr/>
        <w:t>serve como montaria. Juntos, eles voam pelos céus terrestres e pelos vales de Spiritum. A visão de ambos causa furor entre os arkanitas</w:t>
      </w:r>
      <w:r>
        <w:rPr>
          <w:spacing w:val="-2"/>
        </w:rPr>
        <w:t> </w:t>
      </w:r>
      <w:r>
        <w:rPr/>
        <w:t>que</w:t>
      </w:r>
      <w:r>
        <w:rPr>
          <w:spacing w:val="-9"/>
        </w:rPr>
        <w:t> </w:t>
      </w:r>
      <w:r>
        <w:rPr/>
        <w:t>ainda rezam</w:t>
      </w:r>
      <w:r>
        <w:rPr>
          <w:spacing w:val="-11"/>
        </w:rPr>
        <w:t> </w:t>
      </w:r>
      <w:r>
        <w:rPr/>
        <w:t>para Marduk,</w:t>
      </w:r>
      <w:r>
        <w:rPr>
          <w:spacing w:val="-1"/>
        </w:rPr>
        <w:t> </w:t>
      </w:r>
      <w:r>
        <w:rPr/>
        <w:t>sua esperança e salvador.</w:t>
      </w:r>
    </w:p>
    <w:p>
      <w:pPr>
        <w:pStyle w:val="BodyText"/>
        <w:spacing w:before="9" w:after="24"/>
        <w:ind w:left="0"/>
        <w:jc w:val="left"/>
        <w:rPr>
          <w:sz w:val="3"/>
        </w:rPr>
      </w:pPr>
      <w:r>
        <w:rPr/>
        <w:br w:type="column"/>
      </w:r>
      <w:r>
        <w:rPr>
          <w:sz w:val="3"/>
        </w:rPr>
      </w:r>
    </w:p>
    <w:p>
      <w:pPr>
        <w:spacing w:line="240" w:lineRule="auto"/>
        <w:ind w:left="649" w:right="0" w:firstLine="0"/>
        <w:rPr>
          <w:sz w:val="20"/>
        </w:rPr>
      </w:pPr>
      <w:r>
        <w:rPr>
          <w:sz w:val="20"/>
        </w:rPr>
        <w:drawing>
          <wp:inline distT="0" distB="0" distL="0" distR="0">
            <wp:extent cx="2495320" cy="6634353"/>
            <wp:effectExtent l="0" t="0" r="0" b="0"/>
            <wp:docPr id="184" name="Image 184" descr="C:\Users\FonsecaJr\Dropbox\RPG\Abismo\luiz3.tif"/>
            <wp:cNvGraphicFramePr>
              <a:graphicFrameLocks/>
            </wp:cNvGraphicFramePr>
            <a:graphic>
              <a:graphicData uri="http://schemas.openxmlformats.org/drawingml/2006/picture">
                <pic:pic>
                  <pic:nvPicPr>
                    <pic:cNvPr id="184" name="Image 184" descr="C:\Users\FonsecaJr\Dropbox\RPG\Abismo\luiz3.tif"/>
                    <pic:cNvPicPr/>
                  </pic:nvPicPr>
                  <pic:blipFill>
                    <a:blip r:embed="rId29" cstate="print"/>
                    <a:stretch>
                      <a:fillRect/>
                    </a:stretch>
                  </pic:blipFill>
                  <pic:spPr>
                    <a:xfrm>
                      <a:off x="0" y="0"/>
                      <a:ext cx="2495320" cy="6634353"/>
                    </a:xfrm>
                    <a:prstGeom prst="rect">
                      <a:avLst/>
                    </a:prstGeom>
                  </pic:spPr>
                </pic:pic>
              </a:graphicData>
            </a:graphic>
          </wp:inline>
        </w:drawing>
      </w:r>
      <w:r>
        <w:rPr>
          <w:sz w:val="20"/>
        </w:rPr>
      </w:r>
    </w:p>
    <w:p>
      <w:pPr>
        <w:pStyle w:val="Heading7"/>
        <w:spacing w:before="112"/>
        <w:ind w:left="1234"/>
      </w:pPr>
      <w:r>
        <w:rPr>
          <w:spacing w:val="-2"/>
        </w:rPr>
        <w:t>Nergal</w:t>
      </w:r>
    </w:p>
    <w:p>
      <w:pPr>
        <w:pStyle w:val="BodyText"/>
        <w:spacing w:before="227"/>
        <w:ind w:left="668" w:right="849" w:firstLine="566"/>
      </w:pPr>
      <w:r>
        <w:rPr/>
        <w:t>O rei de Arallu e marido </w:t>
      </w:r>
      <w:r>
        <w:rPr/>
        <w:t>de Ereshkigal é o deus das pragas, das guerras e dos mortos. Fica encarregado de</w:t>
      </w:r>
      <w:r>
        <w:rPr>
          <w:spacing w:val="-2"/>
        </w:rPr>
        <w:t> </w:t>
      </w:r>
      <w:r>
        <w:rPr/>
        <w:t>povoar o mundo dos espíritos. Geralmente é acusado de</w:t>
      </w:r>
      <w:r>
        <w:rPr>
          <w:spacing w:val="-8"/>
        </w:rPr>
        <w:t> </w:t>
      </w:r>
      <w:r>
        <w:rPr/>
        <w:t>causar conflito</w:t>
      </w:r>
      <w:r>
        <w:rPr>
          <w:spacing w:val="-6"/>
        </w:rPr>
        <w:t> </w:t>
      </w:r>
      <w:r>
        <w:rPr/>
        <w:t>por onde</w:t>
      </w:r>
      <w:r>
        <w:rPr>
          <w:spacing w:val="-8"/>
        </w:rPr>
        <w:t> </w:t>
      </w:r>
      <w:r>
        <w:rPr/>
        <w:t>passa,</w:t>
      </w:r>
      <w:r>
        <w:rPr>
          <w:spacing w:val="-4"/>
        </w:rPr>
        <w:t> </w:t>
      </w:r>
      <w:r>
        <w:rPr/>
        <w:t>sendo</w:t>
      </w:r>
      <w:r>
        <w:rPr>
          <w:spacing w:val="-6"/>
        </w:rPr>
        <w:t> </w:t>
      </w:r>
      <w:r>
        <w:rPr/>
        <w:t>um deus</w:t>
      </w:r>
      <w:r>
        <w:rPr>
          <w:spacing w:val="42"/>
        </w:rPr>
        <w:t> </w:t>
      </w:r>
      <w:r>
        <w:rPr/>
        <w:t>bastante</w:t>
      </w:r>
      <w:r>
        <w:rPr>
          <w:spacing w:val="34"/>
        </w:rPr>
        <w:t> </w:t>
      </w:r>
      <w:r>
        <w:rPr/>
        <w:t>problemático.</w:t>
      </w:r>
      <w:r>
        <w:rPr>
          <w:spacing w:val="43"/>
        </w:rPr>
        <w:t> </w:t>
      </w:r>
      <w:r>
        <w:rPr/>
        <w:t>É</w:t>
      </w:r>
      <w:r>
        <w:rPr>
          <w:spacing w:val="41"/>
        </w:rPr>
        <w:t> </w:t>
      </w:r>
      <w:r>
        <w:rPr/>
        <w:t>o</w:t>
      </w:r>
      <w:r>
        <w:rPr>
          <w:spacing w:val="41"/>
        </w:rPr>
        <w:t> </w:t>
      </w:r>
      <w:r>
        <w:rPr/>
        <w:t>líder</w:t>
      </w:r>
      <w:r>
        <w:rPr>
          <w:spacing w:val="45"/>
        </w:rPr>
        <w:t> </w:t>
      </w:r>
      <w:r>
        <w:rPr>
          <w:spacing w:val="-5"/>
        </w:rPr>
        <w:t>dos</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2"/>
      </w:pPr>
      <w:r>
        <w:rPr/>
        <mc:AlternateContent>
          <mc:Choice Requires="wps">
            <w:drawing>
              <wp:anchor distT="0" distB="0" distL="0" distR="0" allowOverlap="1" layoutInCell="1" locked="0" behindDoc="1" simplePos="0" relativeHeight="485125120">
                <wp:simplePos x="0" y="0"/>
                <wp:positionH relativeFrom="page">
                  <wp:posOffset>304800</wp:posOffset>
                </wp:positionH>
                <wp:positionV relativeFrom="page">
                  <wp:posOffset>304799</wp:posOffset>
                </wp:positionV>
                <wp:extent cx="6955790" cy="947674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1360" id="docshape16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Sete Sebitti, os grandes guerreiros de</w:t>
      </w:r>
      <w:r>
        <w:rPr>
          <w:spacing w:val="40"/>
        </w:rPr>
        <w:t> </w:t>
      </w:r>
      <w:r>
        <w:rPr/>
        <w:t>Arallu. Seu símbolo é o touro.</w:t>
      </w:r>
    </w:p>
    <w:p>
      <w:pPr>
        <w:pStyle w:val="BodyText"/>
        <w:spacing w:before="3"/>
        <w:ind w:firstLine="566"/>
      </w:pPr>
      <w:r>
        <w:rPr/>
        <w:t>Como não foi preso pelos anjos, Nergal, também conhecido como Irra, passou todo esse tempo livre, acumulando poder e lutando contra seus inimigos da Cidade de Prata. Desde</w:t>
      </w:r>
      <w:r>
        <w:rPr>
          <w:spacing w:val="-4"/>
        </w:rPr>
        <w:t> </w:t>
      </w:r>
      <w:r>
        <w:rPr/>
        <w:t>a Idade</w:t>
      </w:r>
      <w:r>
        <w:rPr>
          <w:spacing w:val="-4"/>
        </w:rPr>
        <w:t> </w:t>
      </w:r>
      <w:r>
        <w:rPr/>
        <w:t>Média, vem usando os Sete Sebitti para treinar guerreiros especiais, uma espécie de elite</w:t>
      </w:r>
      <w:r>
        <w:rPr>
          <w:spacing w:val="40"/>
        </w:rPr>
        <w:t> </w:t>
      </w:r>
      <w:r>
        <w:rPr/>
        <w:t>do mundo dos mortos. Usa-os em missões especiais para os deuses babilônicos,</w:t>
      </w:r>
      <w:r>
        <w:rPr>
          <w:spacing w:val="40"/>
        </w:rPr>
        <w:t> </w:t>
      </w:r>
      <w:r>
        <w:rPr/>
        <w:t>sempre cobrando caro pelas habilidades desses mercenários espirituais.</w:t>
      </w:r>
    </w:p>
    <w:p>
      <w:pPr>
        <w:pStyle w:val="BodyText"/>
        <w:spacing w:before="2"/>
        <w:ind w:right="1" w:firstLine="566"/>
      </w:pPr>
      <w:r>
        <w:rPr/>
        <w:t>Nergal e sua esposa não são bem aliados das outras divindades de seu panteão. Ambos se</w:t>
      </w:r>
      <w:r>
        <w:rPr>
          <w:spacing w:val="-1"/>
        </w:rPr>
        <w:t> </w:t>
      </w:r>
      <w:r>
        <w:rPr/>
        <w:t>acostumaram</w:t>
      </w:r>
      <w:r>
        <w:rPr>
          <w:spacing w:val="-3"/>
        </w:rPr>
        <w:t> </w:t>
      </w:r>
      <w:r>
        <w:rPr/>
        <w:t>a viver no Inferno e com a presença de </w:t>
      </w:r>
      <w:r>
        <w:rPr/>
        <w:t>outras divindades. Vêem essas lutas mais como</w:t>
      </w:r>
      <w:r>
        <w:rPr>
          <w:spacing w:val="40"/>
        </w:rPr>
        <w:t> </w:t>
      </w:r>
      <w:r>
        <w:rPr/>
        <w:t>um</w:t>
      </w:r>
      <w:r>
        <w:rPr>
          <w:spacing w:val="-6"/>
        </w:rPr>
        <w:t> </w:t>
      </w:r>
      <w:r>
        <w:rPr/>
        <w:t>jogo. O deus combate os anjos mais por divertimento e por ser de sua natureza do que por ódio.</w:t>
      </w:r>
    </w:p>
    <w:p>
      <w:pPr>
        <w:pStyle w:val="Heading7"/>
        <w:spacing w:before="233"/>
      </w:pPr>
      <w:r>
        <w:rPr>
          <w:spacing w:val="-2"/>
        </w:rPr>
        <w:t>Shamash</w:t>
      </w:r>
    </w:p>
    <w:p>
      <w:pPr>
        <w:pStyle w:val="BodyText"/>
        <w:spacing w:before="227"/>
        <w:ind w:firstLine="566"/>
      </w:pPr>
      <w:r>
        <w:rPr/>
        <w:t>O deus do sol aparecia todos os dias no céu em sua carruagem dourada guiada por seu filho. Os raios de luz saíam de seus ombros para brilhar pelo mundo. Durante a noite, Shamash, ou Ittu, continuava sua corrida debaixo da Terra para voltar ao leste, onde sairia novamente de trás das montanhas e voltava para o céu.</w:t>
      </w:r>
    </w:p>
    <w:p>
      <w:pPr>
        <w:pStyle w:val="BodyText"/>
        <w:ind w:right="1" w:firstLine="566"/>
      </w:pPr>
      <w:r>
        <w:rPr/>
        <w:t>Além de deus do sol, Shamash é o senhor da justiça e da adivinhação. Sempre foi o</w:t>
      </w:r>
      <w:r>
        <w:rPr>
          <w:spacing w:val="-4"/>
        </w:rPr>
        <w:t> </w:t>
      </w:r>
      <w:r>
        <w:rPr/>
        <w:t>juiz dos deuses celestiais. Usa os raios solares para queimar os criminosos e os fazerem pagar por seus crimes. Tem vivido ao lado de sua esposa, Aya, em Dilmun, buscando uma solução para a luta contra a Cidade de Prata. Ele também é contra a batalha, mesmo tendo ficado preso por</w:t>
      </w:r>
      <w:r>
        <w:rPr>
          <w:spacing w:val="40"/>
        </w:rPr>
        <w:t> </w:t>
      </w:r>
      <w:r>
        <w:rPr/>
        <w:t>tanto tempo.</w:t>
      </w:r>
    </w:p>
    <w:p>
      <w:pPr>
        <w:pStyle w:val="Heading7"/>
        <w:spacing w:before="234"/>
      </w:pPr>
      <w:r>
        <w:rPr>
          <w:spacing w:val="-5"/>
        </w:rPr>
        <w:t>Sin</w:t>
      </w:r>
    </w:p>
    <w:p>
      <w:pPr>
        <w:pStyle w:val="BodyText"/>
        <w:spacing w:before="227"/>
        <w:ind w:right="1" w:firstLine="566"/>
      </w:pPr>
      <w:r>
        <w:rPr/>
        <w:t>O deus da lua do panteão Babilônico era filho de Ninlil, a deusa das colheitas, depois que ela foi violentada por Enlil. Nasceu em meio à escuridão do mundo dos mortos com</w:t>
      </w:r>
      <w:r>
        <w:rPr>
          <w:spacing w:val="-7"/>
        </w:rPr>
        <w:t> </w:t>
      </w:r>
      <w:r>
        <w:rPr/>
        <w:t>uma luz</w:t>
      </w:r>
      <w:r>
        <w:rPr>
          <w:spacing w:val="-1"/>
        </w:rPr>
        <w:t> </w:t>
      </w:r>
      <w:r>
        <w:rPr/>
        <w:t>pálida. No entanto, ele aparecia</w:t>
      </w:r>
      <w:r>
        <w:rPr>
          <w:spacing w:val="66"/>
        </w:rPr>
        <w:t> </w:t>
      </w:r>
      <w:r>
        <w:rPr/>
        <w:t>durante</w:t>
      </w:r>
      <w:r>
        <w:rPr>
          <w:spacing w:val="52"/>
        </w:rPr>
        <w:t> </w:t>
      </w:r>
      <w:r>
        <w:rPr/>
        <w:t>as</w:t>
      </w:r>
      <w:r>
        <w:rPr>
          <w:spacing w:val="60"/>
        </w:rPr>
        <w:t> </w:t>
      </w:r>
      <w:r>
        <w:rPr/>
        <w:t>noites</w:t>
      </w:r>
      <w:r>
        <w:rPr>
          <w:spacing w:val="65"/>
        </w:rPr>
        <w:t> </w:t>
      </w:r>
      <w:r>
        <w:rPr/>
        <w:t>e</w:t>
      </w:r>
      <w:r>
        <w:rPr>
          <w:spacing w:val="57"/>
        </w:rPr>
        <w:t> </w:t>
      </w:r>
      <w:r>
        <w:rPr/>
        <w:t>iluminava</w:t>
      </w:r>
      <w:r>
        <w:rPr>
          <w:spacing w:val="62"/>
        </w:rPr>
        <w:t> </w:t>
      </w:r>
      <w:r>
        <w:rPr>
          <w:spacing w:val="-10"/>
        </w:rPr>
        <w:t>a</w:t>
      </w:r>
    </w:p>
    <w:p>
      <w:pPr>
        <w:pStyle w:val="BodyText"/>
        <w:spacing w:line="242" w:lineRule="auto" w:before="69"/>
        <w:ind w:left="669" w:right="855"/>
      </w:pPr>
      <w:r>
        <w:rPr/>
        <w:br w:type="column"/>
      </w:r>
      <w:r>
        <w:rPr/>
        <w:t>escuridão, impedindo que</w:t>
      </w:r>
      <w:r>
        <w:rPr>
          <w:spacing w:val="-1"/>
        </w:rPr>
        <w:t> </w:t>
      </w:r>
      <w:r>
        <w:rPr/>
        <w:t>os maus espíritos exercessem suas ações. Por isso era perseguido por estes e era obrigado </w:t>
      </w:r>
      <w:r>
        <w:rPr/>
        <w:t>a desaparecer de tempos em tempos.</w:t>
      </w:r>
    </w:p>
    <w:p>
      <w:pPr>
        <w:pStyle w:val="BodyText"/>
        <w:ind w:left="669" w:right="850" w:firstLine="566"/>
      </w:pPr>
      <w:r>
        <w:rPr/>
        <w:t>Vive ao lado de Anu e ajuda-o a aconselhar os deuses. Não pretende entrar em</w:t>
      </w:r>
      <w:r>
        <w:rPr>
          <w:spacing w:val="-3"/>
        </w:rPr>
        <w:t> </w:t>
      </w:r>
      <w:r>
        <w:rPr/>
        <w:t>guerra</w:t>
      </w:r>
      <w:r>
        <w:rPr>
          <w:spacing w:val="-6"/>
        </w:rPr>
        <w:t> </w:t>
      </w:r>
      <w:r>
        <w:rPr/>
        <w:t>contra</w:t>
      </w:r>
      <w:r>
        <w:rPr>
          <w:spacing w:val="-1"/>
        </w:rPr>
        <w:t> </w:t>
      </w:r>
      <w:r>
        <w:rPr/>
        <w:t>a</w:t>
      </w:r>
      <w:r>
        <w:rPr>
          <w:spacing w:val="-6"/>
        </w:rPr>
        <w:t> </w:t>
      </w:r>
      <w:r>
        <w:rPr/>
        <w:t>Cidade</w:t>
      </w:r>
      <w:r>
        <w:rPr>
          <w:spacing w:val="-6"/>
        </w:rPr>
        <w:t> </w:t>
      </w:r>
      <w:r>
        <w:rPr/>
        <w:t>de</w:t>
      </w:r>
      <w:r>
        <w:rPr>
          <w:spacing w:val="-10"/>
        </w:rPr>
        <w:t> </w:t>
      </w:r>
      <w:r>
        <w:rPr/>
        <w:t>Prata.</w:t>
      </w:r>
      <w:r>
        <w:rPr>
          <w:spacing w:val="-2"/>
        </w:rPr>
        <w:t> </w:t>
      </w:r>
      <w:r>
        <w:rPr/>
        <w:t>Uma</w:t>
      </w:r>
      <w:r>
        <w:rPr>
          <w:spacing w:val="-1"/>
        </w:rPr>
        <w:t> </w:t>
      </w:r>
      <w:r>
        <w:rPr/>
        <w:t>de suas ideias é se apresentar como</w:t>
      </w:r>
      <w:r>
        <w:rPr>
          <w:spacing w:val="40"/>
        </w:rPr>
        <w:t> </w:t>
      </w:r>
      <w:r>
        <w:rPr/>
        <w:t>embaixador para evitar um desastre. Também é conhecida como Nanna.</w:t>
      </w:r>
    </w:p>
    <w:p>
      <w:pPr>
        <w:pStyle w:val="BodyText"/>
        <w:spacing w:before="191"/>
        <w:ind w:left="0"/>
        <w:jc w:val="left"/>
      </w:pPr>
    </w:p>
    <w:p>
      <w:pPr>
        <w:pStyle w:val="Heading6"/>
        <w:ind w:left="1236"/>
      </w:pPr>
      <w:bookmarkStart w:name="_bookmark120" w:id="121"/>
      <w:bookmarkEnd w:id="121"/>
      <w:r>
        <w:rPr/>
      </w:r>
      <w:r>
        <w:rPr>
          <w:spacing w:val="-2"/>
          <w:w w:val="130"/>
        </w:rPr>
        <w:t>Ilhuicatliltic</w:t>
      </w:r>
    </w:p>
    <w:p>
      <w:pPr>
        <w:pStyle w:val="Heading7"/>
        <w:spacing w:before="123"/>
        <w:ind w:left="1236"/>
      </w:pPr>
      <w:r>
        <w:rPr/>
        <w:t>Teotihuácan,</w:t>
      </w:r>
      <w:r>
        <w:rPr>
          <w:spacing w:val="-3"/>
        </w:rPr>
        <w:t> </w:t>
      </w:r>
      <w:r>
        <w:rPr/>
        <w:t>Os</w:t>
      </w:r>
      <w:r>
        <w:rPr>
          <w:spacing w:val="-4"/>
        </w:rPr>
        <w:t> </w:t>
      </w:r>
      <w:r>
        <w:rPr/>
        <w:t>Três</w:t>
      </w:r>
      <w:r>
        <w:rPr>
          <w:spacing w:val="-3"/>
        </w:rPr>
        <w:t> </w:t>
      </w:r>
      <w:r>
        <w:rPr>
          <w:spacing w:val="-2"/>
        </w:rPr>
        <w:t>Paraísos</w:t>
      </w:r>
    </w:p>
    <w:p>
      <w:pPr>
        <w:pStyle w:val="BodyText"/>
        <w:spacing w:before="228"/>
        <w:ind w:left="669" w:right="854" w:firstLine="566"/>
      </w:pPr>
      <w:r>
        <w:rPr/>
        <w:t>O povo mexica, que </w:t>
      </w:r>
      <w:r>
        <w:rPr/>
        <w:t>seri</w:t>
      </w:r>
      <w:r>
        <w:rPr/>
        <w:t>a posteriormente chamado de asteca, migrou da mítica Áztlan para chegarem a Tenochtitlan,</w:t>
      </w:r>
      <w:r>
        <w:rPr>
          <w:spacing w:val="42"/>
        </w:rPr>
        <w:t> </w:t>
      </w:r>
      <w:r>
        <w:rPr/>
        <w:t>fundando</w:t>
      </w:r>
      <w:r>
        <w:rPr>
          <w:spacing w:val="36"/>
        </w:rPr>
        <w:t> </w:t>
      </w:r>
      <w:r>
        <w:rPr/>
        <w:t>a</w:t>
      </w:r>
      <w:r>
        <w:rPr>
          <w:spacing w:val="43"/>
        </w:rPr>
        <w:t> </w:t>
      </w:r>
      <w:r>
        <w:rPr/>
        <w:t>capital</w:t>
      </w:r>
      <w:r>
        <w:rPr>
          <w:spacing w:val="42"/>
        </w:rPr>
        <w:t> </w:t>
      </w:r>
      <w:r>
        <w:rPr/>
        <w:t>em</w:t>
      </w:r>
      <w:r>
        <w:rPr>
          <w:spacing w:val="37"/>
        </w:rPr>
        <w:t> </w:t>
      </w:r>
      <w:r>
        <w:rPr>
          <w:spacing w:val="-4"/>
        </w:rPr>
        <w:t>1325</w:t>
      </w:r>
    </w:p>
    <w:p>
      <w:pPr>
        <w:pStyle w:val="BodyText"/>
        <w:spacing w:before="1"/>
        <w:ind w:left="669" w:right="849"/>
      </w:pPr>
      <w:r>
        <w:rPr/>
        <w:t>d.C. Os deuses arkanitas e infernianos os acompanharam durante todo o processo, principalmente Huitzilopochtli, Senhor do Sol e da Guerra. No caminho, várias alianças com divinidades de outras tribos foram feitas, formando aos poucos o panteão azteca. Durante os dois séculos em que</w:t>
      </w:r>
      <w:r>
        <w:rPr>
          <w:spacing w:val="-9"/>
        </w:rPr>
        <w:t> </w:t>
      </w:r>
      <w:r>
        <w:rPr/>
        <w:t>Tenochtitlan</w:t>
      </w:r>
      <w:r>
        <w:rPr>
          <w:spacing w:val="-8"/>
        </w:rPr>
        <w:t> </w:t>
      </w:r>
      <w:r>
        <w:rPr/>
        <w:t>foi</w:t>
      </w:r>
      <w:r>
        <w:rPr>
          <w:spacing w:val="-7"/>
        </w:rPr>
        <w:t> </w:t>
      </w:r>
      <w:r>
        <w:rPr/>
        <w:t>a mais</w:t>
      </w:r>
      <w:r>
        <w:rPr>
          <w:spacing w:val="-4"/>
        </w:rPr>
        <w:t> </w:t>
      </w:r>
      <w:r>
        <w:rPr/>
        <w:t>poderosa</w:t>
      </w:r>
      <w:r>
        <w:rPr>
          <w:spacing w:val="-1"/>
        </w:rPr>
        <w:t> </w:t>
      </w:r>
      <w:r>
        <w:rPr/>
        <w:t>cidade da América Central, os deuses astecas receberam sacrifícios e lutaram contra as forças tenebrianas de Tezcatlipoca que tentavam consumi-los. Divisões entre os deuses foram rapidamente geradas, com alguns tomando partido do Espelho </w:t>
      </w:r>
      <w:r>
        <w:rPr>
          <w:spacing w:val="-2"/>
        </w:rPr>
        <w:t>Fumegante.</w:t>
      </w:r>
    </w:p>
    <w:p>
      <w:pPr>
        <w:pStyle w:val="Heading7"/>
        <w:spacing w:before="234"/>
        <w:ind w:left="1236"/>
      </w:pPr>
      <w:r>
        <w:rPr/>
        <w:t>As</w:t>
      </w:r>
      <w:r>
        <w:rPr>
          <w:spacing w:val="-3"/>
        </w:rPr>
        <w:t> </w:t>
      </w:r>
      <w:r>
        <w:rPr/>
        <w:t>Batalhas</w:t>
      </w:r>
      <w:r>
        <w:rPr>
          <w:spacing w:val="-2"/>
        </w:rPr>
        <w:t> </w:t>
      </w:r>
      <w:r>
        <w:rPr/>
        <w:t>e</w:t>
      </w:r>
      <w:r>
        <w:rPr>
          <w:spacing w:val="-3"/>
        </w:rPr>
        <w:t> </w:t>
      </w:r>
      <w:r>
        <w:rPr/>
        <w:t>o</w:t>
      </w:r>
      <w:r>
        <w:rPr>
          <w:spacing w:val="-2"/>
        </w:rPr>
        <w:t> Paraíso</w:t>
      </w:r>
    </w:p>
    <w:p>
      <w:pPr>
        <w:pStyle w:val="BodyText"/>
        <w:spacing w:before="227"/>
        <w:ind w:left="669" w:right="846" w:firstLine="566"/>
      </w:pPr>
      <w:r>
        <w:rPr/>
        <w:t>A batalha contra as forças</w:t>
      </w:r>
      <w:r>
        <w:rPr>
          <w:spacing w:val="40"/>
        </w:rPr>
        <w:t> </w:t>
      </w:r>
      <w:r>
        <w:rPr/>
        <w:t>tenebrianas foi liderada por Quetzalcoatl, a Serpente</w:t>
      </w:r>
      <w:r>
        <w:rPr>
          <w:spacing w:val="-7"/>
        </w:rPr>
        <w:t> </w:t>
      </w:r>
      <w:r>
        <w:rPr/>
        <w:t>Emplumada,</w:t>
      </w:r>
      <w:r>
        <w:rPr>
          <w:spacing w:val="-4"/>
        </w:rPr>
        <w:t> </w:t>
      </w:r>
      <w:r>
        <w:rPr/>
        <w:t>que</w:t>
      </w:r>
      <w:r>
        <w:rPr>
          <w:spacing w:val="-3"/>
        </w:rPr>
        <w:t> </w:t>
      </w:r>
      <w:r>
        <w:rPr/>
        <w:t>vinha</w:t>
      </w:r>
      <w:r>
        <w:rPr>
          <w:spacing w:val="-3"/>
        </w:rPr>
        <w:t> </w:t>
      </w:r>
      <w:r>
        <w:rPr/>
        <w:t>batalhando contra Tezcatlipoca desde Infernun. A divindade inferniana foi vencida e expulsa sucessivamente</w:t>
      </w:r>
      <w:r>
        <w:rPr>
          <w:spacing w:val="-1"/>
        </w:rPr>
        <w:t> </w:t>
      </w:r>
      <w:r>
        <w:rPr/>
        <w:t>de</w:t>
      </w:r>
      <w:r>
        <w:rPr>
          <w:spacing w:val="-1"/>
        </w:rPr>
        <w:t> </w:t>
      </w:r>
      <w:r>
        <w:rPr/>
        <w:t>seus reinos em</w:t>
      </w:r>
      <w:r>
        <w:rPr>
          <w:spacing w:val="-2"/>
        </w:rPr>
        <w:t> </w:t>
      </w:r>
      <w:r>
        <w:rPr/>
        <w:t>Infernun, Ark-a-nun e finalmente chegou a Terra. Encontrou no panteão mexica um grupo de divindades mais disposto a lutar contra Tezcatlipoca, pois finalmente haviam encontrado um lugar onde poderiam viver em paz e ter seus adoradores. As batalhas duraram</w:t>
      </w:r>
      <w:r>
        <w:rPr>
          <w:spacing w:val="-1"/>
        </w:rPr>
        <w:t> </w:t>
      </w:r>
      <w:r>
        <w:rPr/>
        <w:t>séculos até a Serpente Emplumada ser</w:t>
      </w:r>
      <w:r>
        <w:rPr>
          <w:spacing w:val="2"/>
        </w:rPr>
        <w:t> </w:t>
      </w:r>
      <w:r>
        <w:rPr/>
        <w:t>vencida</w:t>
      </w:r>
      <w:r>
        <w:rPr>
          <w:spacing w:val="2"/>
        </w:rPr>
        <w:t> </w:t>
      </w:r>
      <w:r>
        <w:rPr/>
        <w:t>e</w:t>
      </w:r>
      <w:r>
        <w:rPr>
          <w:spacing w:val="-6"/>
        </w:rPr>
        <w:t> </w:t>
      </w:r>
      <w:r>
        <w:rPr/>
        <w:t>expulsa</w:t>
      </w:r>
      <w:r>
        <w:rPr>
          <w:spacing w:val="2"/>
        </w:rPr>
        <w:t> </w:t>
      </w:r>
      <w:r>
        <w:rPr/>
        <w:t>mais</w:t>
      </w:r>
      <w:r>
        <w:rPr>
          <w:spacing w:val="-4"/>
        </w:rPr>
        <w:t> </w:t>
      </w:r>
      <w:r>
        <w:rPr/>
        <w:t>uma</w:t>
      </w:r>
      <w:r>
        <w:rPr>
          <w:spacing w:val="2"/>
        </w:rPr>
        <w:t> </w:t>
      </w:r>
      <w:r>
        <w:rPr/>
        <w:t>vez.</w:t>
      </w:r>
      <w:r>
        <w:rPr>
          <w:spacing w:val="2"/>
        </w:rPr>
        <w:t> </w:t>
      </w:r>
      <w:r>
        <w:rPr>
          <w:spacing w:val="-2"/>
        </w:rPr>
        <w:t>Banida</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2"/>
      </w:pPr>
      <w:r>
        <w:rPr/>
        <mc:AlternateContent>
          <mc:Choice Requires="wps">
            <w:drawing>
              <wp:anchor distT="0" distB="0" distL="0" distR="0" allowOverlap="1" layoutInCell="1" locked="0" behindDoc="1" simplePos="0" relativeHeight="485125632">
                <wp:simplePos x="0" y="0"/>
                <wp:positionH relativeFrom="page">
                  <wp:posOffset>304800</wp:posOffset>
                </wp:positionH>
                <wp:positionV relativeFrom="page">
                  <wp:posOffset>304799</wp:posOffset>
                </wp:positionV>
                <wp:extent cx="6955790" cy="947674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0848" id="docshape16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para Spiritum, refugiou-se nas profundezas dos vales e jurou voltar para uma batalha </w:t>
      </w:r>
      <w:r>
        <w:rPr>
          <w:spacing w:val="-2"/>
        </w:rPr>
        <w:t>final.</w:t>
      </w:r>
    </w:p>
    <w:p>
      <w:pPr>
        <w:pStyle w:val="BodyText"/>
        <w:spacing w:before="5"/>
        <w:ind w:firstLine="566"/>
      </w:pPr>
      <w:r>
        <w:rPr/>
        <w:t>Graças</w:t>
      </w:r>
      <w:r>
        <w:rPr>
          <w:spacing w:val="-5"/>
        </w:rPr>
        <w:t> </w:t>
      </w:r>
      <w:r>
        <w:rPr/>
        <w:t>às</w:t>
      </w:r>
      <w:r>
        <w:rPr>
          <w:spacing w:val="-5"/>
        </w:rPr>
        <w:t> </w:t>
      </w:r>
      <w:r>
        <w:rPr/>
        <w:t>energias</w:t>
      </w:r>
      <w:r>
        <w:rPr>
          <w:spacing w:val="-5"/>
        </w:rPr>
        <w:t> </w:t>
      </w:r>
      <w:r>
        <w:rPr/>
        <w:t>dos</w:t>
      </w:r>
      <w:r>
        <w:rPr>
          <w:spacing w:val="-5"/>
        </w:rPr>
        <w:t> </w:t>
      </w:r>
      <w:r>
        <w:rPr/>
        <w:t>sacrifícios</w:t>
      </w:r>
      <w:r>
        <w:rPr>
          <w:spacing w:val="-1"/>
        </w:rPr>
        <w:t> </w:t>
      </w:r>
      <w:r>
        <w:rPr/>
        <w:t>dos astecas, os deuses conseguiram criar um vale espiritual conhecido como Três Paraísos. Era uma região próxima a Ark-a-nun, assim como o Dilmun dos Anunaki. A própria energia dos infernianos e arkanitas impedia que</w:t>
      </w:r>
      <w:r>
        <w:rPr>
          <w:spacing w:val="-9"/>
        </w:rPr>
        <w:t> </w:t>
      </w:r>
      <w:r>
        <w:rPr/>
        <w:t>criassem</w:t>
      </w:r>
      <w:r>
        <w:rPr>
          <w:spacing w:val="-7"/>
        </w:rPr>
        <w:t> </w:t>
      </w:r>
      <w:r>
        <w:rPr/>
        <w:t>o</w:t>
      </w:r>
      <w:r>
        <w:rPr>
          <w:spacing w:val="-3"/>
        </w:rPr>
        <w:t> </w:t>
      </w:r>
      <w:r>
        <w:rPr/>
        <w:t>vale</w:t>
      </w:r>
      <w:r>
        <w:rPr>
          <w:spacing w:val="-5"/>
        </w:rPr>
        <w:t> </w:t>
      </w:r>
      <w:r>
        <w:rPr/>
        <w:t>em</w:t>
      </w:r>
      <w:r>
        <w:rPr>
          <w:spacing w:val="-7"/>
        </w:rPr>
        <w:t> </w:t>
      </w:r>
      <w:r>
        <w:rPr/>
        <w:t>outro</w:t>
      </w:r>
      <w:r>
        <w:rPr>
          <w:spacing w:val="-8"/>
        </w:rPr>
        <w:t> </w:t>
      </w:r>
      <w:r>
        <w:rPr/>
        <w:t>lugar. Os Três Paraísos recebiam a alma dos valorosos. Tlalocan era o primeiro paraíso, nome retirado de uma das fortalezas ainda de</w:t>
      </w:r>
      <w:r>
        <w:rPr>
          <w:spacing w:val="-5"/>
        </w:rPr>
        <w:t> </w:t>
      </w:r>
      <w:r>
        <w:rPr/>
        <w:t>pé em</w:t>
      </w:r>
      <w:r>
        <w:rPr>
          <w:spacing w:val="-2"/>
        </w:rPr>
        <w:t> </w:t>
      </w:r>
      <w:r>
        <w:rPr/>
        <w:t>Ark-a-nun. Era vigiado</w:t>
      </w:r>
      <w:r>
        <w:rPr>
          <w:spacing w:val="-1"/>
        </w:rPr>
        <w:t> </w:t>
      </w:r>
      <w:r>
        <w:rPr/>
        <w:t>por Tlaloc e recebia as almas daqueles que estavam para reencarnar. Tlillan-Tlapallan era o paraíso médio, reservado a todos que alcançassem a sabedoria de Quetzalcoatl. Tonatiuhichan era o mais alto paraíso, reservado apenas aos deuses, com supremacía de Huitzilopochtli. Com o tempo, o nome coletivo dos Três Paraísos foi sendo trocado, mas a tendência agora é chamá-los de Ilhuicatliltic. Eram uma representação perfeita do império asteca, com casas e cultura semelhantes e uma pirâmide para o sono de cada divindade, mesmo para aquelas que ainda não haviam conseguido fugir de Ark-a-nun.</w:t>
      </w:r>
    </w:p>
    <w:p>
      <w:pPr>
        <w:pStyle w:val="BodyText"/>
        <w:ind w:right="1" w:firstLine="566"/>
      </w:pPr>
      <w:r>
        <w:rPr/>
        <w:t>Mictlan, Lar dos Mortos, ainda permaneceu em Ark-a-nun, para onde eram enviadas almas dos covardes e daqueles merecedores de punições. Lá eram usadas para dar energia ao</w:t>
      </w:r>
      <w:r>
        <w:rPr>
          <w:spacing w:val="-3"/>
        </w:rPr>
        <w:t> </w:t>
      </w:r>
      <w:r>
        <w:rPr/>
        <w:t>mundo moribundo</w:t>
      </w:r>
      <w:r>
        <w:rPr>
          <w:spacing w:val="-3"/>
        </w:rPr>
        <w:t> </w:t>
      </w:r>
      <w:r>
        <w:rPr/>
        <w:t>e</w:t>
      </w:r>
      <w:r>
        <w:rPr>
          <w:spacing w:val="-5"/>
        </w:rPr>
        <w:t> </w:t>
      </w:r>
      <w:r>
        <w:rPr/>
        <w:t>aos deuses que ainda não haviam espaçado.</w:t>
      </w:r>
    </w:p>
    <w:p>
      <w:pPr>
        <w:pStyle w:val="Heading7"/>
        <w:spacing w:before="235"/>
      </w:pPr>
      <w:r>
        <w:rPr/>
        <w:t>Fim</w:t>
      </w:r>
      <w:r>
        <w:rPr>
          <w:spacing w:val="-4"/>
        </w:rPr>
        <w:t> </w:t>
      </w:r>
      <w:r>
        <w:rPr/>
        <w:t>da</w:t>
      </w:r>
      <w:r>
        <w:rPr>
          <w:spacing w:val="-2"/>
        </w:rPr>
        <w:t> </w:t>
      </w:r>
      <w:r>
        <w:rPr>
          <w:spacing w:val="-5"/>
        </w:rPr>
        <w:t>Paz</w:t>
      </w:r>
    </w:p>
    <w:p>
      <w:pPr>
        <w:pStyle w:val="BodyText"/>
        <w:spacing w:before="227"/>
        <w:ind w:firstLine="566"/>
      </w:pPr>
      <w:r>
        <w:rPr/>
        <w:t>A chegada dos espanhóis arrasou o império asteca e seus deuses. Os anjos destruíram muitas divindades menores.</w:t>
      </w:r>
      <w:r>
        <w:rPr>
          <w:spacing w:val="40"/>
        </w:rPr>
        <w:t> </w:t>
      </w:r>
      <w:r>
        <w:rPr/>
        <w:t>Itzli, deusa dos sacrifícios, foi a primeira a ser morta. A Senhora da Faca de Pedra foi cercada pelos celestiais e dilacerada pelas espadas flamejantes; assim o panteão</w:t>
      </w:r>
      <w:r>
        <w:rPr>
          <w:spacing w:val="40"/>
        </w:rPr>
        <w:t> </w:t>
      </w:r>
      <w:r>
        <w:rPr/>
        <w:t>perdeu a divindade que ajudava a gerenciar as energias dadas pelos sacrifícios. Cuaxolotl, deusa do coração, foi destruída pouco depois. Chicomexochtli, patrono dos artistas, não suportou a degradação da arte azteca</w:t>
      </w:r>
      <w:r>
        <w:rPr>
          <w:spacing w:val="63"/>
          <w:w w:val="150"/>
        </w:rPr>
        <w:t> </w:t>
      </w:r>
      <w:r>
        <w:rPr/>
        <w:t>e,</w:t>
      </w:r>
      <w:r>
        <w:rPr>
          <w:spacing w:val="59"/>
          <w:w w:val="150"/>
        </w:rPr>
        <w:t> </w:t>
      </w:r>
      <w:r>
        <w:rPr/>
        <w:t>quando</w:t>
      </w:r>
      <w:r>
        <w:rPr>
          <w:spacing w:val="79"/>
        </w:rPr>
        <w:t> </w:t>
      </w:r>
      <w:r>
        <w:rPr/>
        <w:t>protestou,</w:t>
      </w:r>
      <w:r>
        <w:rPr>
          <w:spacing w:val="60"/>
          <w:w w:val="150"/>
        </w:rPr>
        <w:t> </w:t>
      </w:r>
      <w:r>
        <w:rPr/>
        <w:t>foi</w:t>
      </w:r>
      <w:r>
        <w:rPr>
          <w:spacing w:val="53"/>
          <w:w w:val="150"/>
        </w:rPr>
        <w:t> </w:t>
      </w:r>
      <w:r>
        <w:rPr>
          <w:spacing w:val="-2"/>
        </w:rPr>
        <w:t>também</w:t>
      </w:r>
    </w:p>
    <w:p>
      <w:pPr>
        <w:pStyle w:val="BodyText"/>
        <w:spacing w:before="69"/>
        <w:ind w:left="668" w:right="848"/>
      </w:pPr>
      <w:r>
        <w:rPr/>
        <w:br w:type="column"/>
      </w:r>
      <w:r>
        <w:rPr/>
        <w:t>destruído. Muitos outros foram banidos</w:t>
      </w:r>
      <w:r>
        <w:rPr>
          <w:spacing w:val="40"/>
        </w:rPr>
        <w:t> </w:t>
      </w:r>
      <w:r>
        <w:rPr/>
        <w:t>para Ark-a-nun. Alguns tentaram se</w:t>
      </w:r>
      <w:r>
        <w:rPr>
          <w:spacing w:val="40"/>
        </w:rPr>
        <w:t> </w:t>
      </w:r>
      <w:r>
        <w:rPr/>
        <w:t>refugiar em Ilhuicatliltic, mas Tezcatlipoca estava esperando. Ele ria das batalhas e devorava os deuses que tentavam escapar sozinhos. Atacou os três Paraísos, destruindo almas e divindades.</w:t>
      </w:r>
      <w:r>
        <w:rPr>
          <w:spacing w:val="40"/>
        </w:rPr>
        <w:t> </w:t>
      </w:r>
      <w:r>
        <w:rPr/>
        <w:t>Praticamente esvaziou o lugar. Ainda hoje, os corpos de divindades e almas penadas estão</w:t>
      </w:r>
      <w:r>
        <w:rPr>
          <w:spacing w:val="-8"/>
        </w:rPr>
        <w:t> </w:t>
      </w:r>
      <w:r>
        <w:rPr/>
        <w:t>espalhados,</w:t>
      </w:r>
      <w:r>
        <w:rPr>
          <w:spacing w:val="-9"/>
        </w:rPr>
        <w:t> </w:t>
      </w:r>
      <w:r>
        <w:rPr/>
        <w:t>presos</w:t>
      </w:r>
      <w:r>
        <w:rPr>
          <w:spacing w:val="-8"/>
        </w:rPr>
        <w:t> </w:t>
      </w:r>
      <w:r>
        <w:rPr/>
        <w:t>nas</w:t>
      </w:r>
      <w:r>
        <w:rPr>
          <w:spacing w:val="-11"/>
        </w:rPr>
        <w:t> </w:t>
      </w:r>
      <w:r>
        <w:rPr/>
        <w:t>pirâmides</w:t>
      </w:r>
      <w:r>
        <w:rPr>
          <w:spacing w:val="-3"/>
        </w:rPr>
        <w:t> </w:t>
      </w:r>
      <w:r>
        <w:rPr/>
        <w:t>onde eram adorados como se fossem sacrifícios.</w:t>
      </w:r>
    </w:p>
    <w:p>
      <w:pPr>
        <w:pStyle w:val="BodyText"/>
        <w:spacing w:before="2"/>
        <w:ind w:left="668" w:right="848" w:firstLine="566"/>
      </w:pPr>
      <w:r>
        <w:rPr/>
        <w:t>Huitzilopochtli começou a</w:t>
      </w:r>
      <w:r>
        <w:rPr>
          <w:spacing w:val="40"/>
        </w:rPr>
        <w:t> </w:t>
      </w:r>
      <w:r>
        <w:rPr/>
        <w:t>reconstruir apenas recentemente o poder do panteão azteca. Ele resistiu aos ataques do Espelho Fumegante e manteve-se firme nos Três Paraísos. Tonatiuhichan foi a região menos destruída graças ao exército de</w:t>
      </w:r>
      <w:r>
        <w:rPr>
          <w:spacing w:val="40"/>
        </w:rPr>
        <w:t> </w:t>
      </w:r>
      <w:r>
        <w:rPr/>
        <w:t>almas e deuses que o</w:t>
      </w:r>
      <w:r>
        <w:rPr>
          <w:spacing w:val="-2"/>
        </w:rPr>
        <w:t> </w:t>
      </w:r>
      <w:r>
        <w:rPr/>
        <w:t>Senhor do Sol liderou na resistencia. A maioria dos deuses supremos do panteão foram banidos de</w:t>
      </w:r>
      <w:r>
        <w:rPr>
          <w:spacing w:val="40"/>
        </w:rPr>
        <w:t> </w:t>
      </w:r>
      <w:r>
        <w:rPr/>
        <w:t>volta para Ark-a-nun e não têm forças para voltar. Xiutecuthli, que</w:t>
      </w:r>
      <w:r>
        <w:rPr>
          <w:spacing w:val="-5"/>
        </w:rPr>
        <w:t> </w:t>
      </w:r>
      <w:r>
        <w:rPr/>
        <w:t>realizou o</w:t>
      </w:r>
      <w:r>
        <w:rPr>
          <w:spacing w:val="-4"/>
        </w:rPr>
        <w:t> </w:t>
      </w:r>
      <w:r>
        <w:rPr/>
        <w:t>ritual</w:t>
      </w:r>
      <w:r>
        <w:rPr>
          <w:spacing w:val="-3"/>
        </w:rPr>
        <w:t> </w:t>
      </w:r>
      <w:r>
        <w:rPr/>
        <w:t>que trouxe tantos arkanitas para a Terra, foi destruído por Tezcatlipoca e agora sua magia está perdida.</w:t>
      </w:r>
    </w:p>
    <w:p>
      <w:pPr>
        <w:pStyle w:val="BodyText"/>
        <w:spacing w:before="2"/>
        <w:ind w:left="668" w:right="845" w:firstLine="566"/>
      </w:pPr>
      <w:r>
        <w:rPr/>
        <w:t>Os deuses astecas ainda são auxiliados pelos nagual, uma raça de arkanitas com formas animais, que vive tanto nos Três Paraísos quanto na Terra. Eles convivem com os humanos, principalmente os povos indígenas. Alguns se adaptaram às cidades e estão reformulando sua elite guerreira, como a Ordem da Águia. Quase toda a Ordem do Jaguar agora serve Tezcatlipoca e formam os</w:t>
      </w:r>
      <w:r>
        <w:rPr>
          <w:spacing w:val="-1"/>
        </w:rPr>
        <w:t> </w:t>
      </w:r>
      <w:r>
        <w:rPr/>
        <w:t>caçadores mais</w:t>
      </w:r>
      <w:r>
        <w:rPr>
          <w:spacing w:val="-1"/>
        </w:rPr>
        <w:t> </w:t>
      </w:r>
      <w:r>
        <w:rPr/>
        <w:t>temíveis dos</w:t>
      </w:r>
      <w:r>
        <w:rPr>
          <w:spacing w:val="-1"/>
        </w:rPr>
        <w:t> </w:t>
      </w:r>
      <w:r>
        <w:rPr/>
        <w:t>arkanitas</w:t>
      </w:r>
      <w:r>
        <w:rPr>
          <w:spacing w:val="-1"/>
        </w:rPr>
        <w:t> </w:t>
      </w:r>
      <w:r>
        <w:rPr/>
        <w:t>da América do Sul.</w:t>
      </w:r>
    </w:p>
    <w:p>
      <w:pPr>
        <w:pStyle w:val="BodyText"/>
        <w:spacing w:before="199"/>
        <w:ind w:left="0"/>
        <w:jc w:val="left"/>
      </w:pPr>
    </w:p>
    <w:p>
      <w:pPr>
        <w:pStyle w:val="Heading6"/>
        <w:spacing w:before="1"/>
        <w:ind w:left="1234"/>
      </w:pPr>
      <w:r>
        <w:rPr>
          <w:w w:val="105"/>
        </w:rPr>
        <w:t>Os</w:t>
      </w:r>
      <w:r>
        <w:rPr>
          <w:spacing w:val="-24"/>
          <w:w w:val="105"/>
        </w:rPr>
        <w:t> </w:t>
      </w:r>
      <w:r>
        <w:rPr>
          <w:spacing w:val="-2"/>
          <w:w w:val="105"/>
        </w:rPr>
        <w:t>deuses</w:t>
      </w:r>
    </w:p>
    <w:p>
      <w:pPr>
        <w:pStyle w:val="BodyText"/>
        <w:spacing w:before="70"/>
        <w:ind w:left="0"/>
        <w:jc w:val="left"/>
        <w:rPr>
          <w:rFonts w:ascii="Lucida Sans"/>
          <w:sz w:val="24"/>
        </w:rPr>
      </w:pPr>
    </w:p>
    <w:p>
      <w:pPr>
        <w:pStyle w:val="Heading7"/>
        <w:spacing w:before="1"/>
        <w:ind w:left="1234"/>
      </w:pPr>
      <w:r>
        <w:rPr>
          <w:spacing w:val="-2"/>
        </w:rPr>
        <w:t>Chalchiuhtlicue</w:t>
      </w:r>
    </w:p>
    <w:p>
      <w:pPr>
        <w:pStyle w:val="BodyText"/>
        <w:spacing w:before="251"/>
        <w:ind w:left="668" w:right="849" w:firstLine="566"/>
      </w:pPr>
      <w:r>
        <w:rPr/>
        <w:t>A Senhora do Verde Precioso sobreviveu aos anjos e</w:t>
      </w:r>
      <w:r>
        <w:rPr>
          <w:spacing w:val="-6"/>
        </w:rPr>
        <w:t> </w:t>
      </w:r>
      <w:r>
        <w:rPr/>
        <w:t>a Tezcatplipoca com duras cicatrizes. Conhecida como deusa de todas as águas do mundo, era capaz de ver tudo o que se passava nos rios e oceanos. Dizem que foi responsável por liberar o dilúvio que destruiu o Quarto Mundo da mitologia.</w:t>
      </w:r>
      <w:r>
        <w:rPr>
          <w:spacing w:val="28"/>
        </w:rPr>
        <w:t> </w:t>
      </w:r>
      <w:r>
        <w:rPr/>
        <w:t>Esposa</w:t>
      </w:r>
      <w:r>
        <w:rPr>
          <w:spacing w:val="29"/>
        </w:rPr>
        <w:t> </w:t>
      </w:r>
      <w:r>
        <w:rPr/>
        <w:t>de</w:t>
      </w:r>
      <w:r>
        <w:rPr>
          <w:spacing w:val="20"/>
        </w:rPr>
        <w:t> </w:t>
      </w:r>
      <w:r>
        <w:rPr/>
        <w:t>Tlaloc,</w:t>
      </w:r>
      <w:r>
        <w:rPr>
          <w:spacing w:val="29"/>
        </w:rPr>
        <w:t> </w:t>
      </w:r>
      <w:r>
        <w:rPr/>
        <w:t>viu</w:t>
      </w:r>
      <w:r>
        <w:rPr>
          <w:spacing w:val="26"/>
        </w:rPr>
        <w:t> </w:t>
      </w:r>
      <w:r>
        <w:rPr/>
        <w:t>quando</w:t>
      </w:r>
      <w:r>
        <w:rPr>
          <w:spacing w:val="27"/>
        </w:rPr>
        <w:t> </w:t>
      </w:r>
      <w:r>
        <w:rPr>
          <w:spacing w:val="-10"/>
        </w:rPr>
        <w:t>o</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126144">
                <wp:simplePos x="0" y="0"/>
                <wp:positionH relativeFrom="page">
                  <wp:posOffset>304800</wp:posOffset>
                </wp:positionH>
                <wp:positionV relativeFrom="page">
                  <wp:posOffset>304799</wp:posOffset>
                </wp:positionV>
                <wp:extent cx="6955790" cy="947674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90336" id="docshape16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marido foi quase destruído e humilhado</w:t>
      </w:r>
      <w:r>
        <w:rPr>
          <w:spacing w:val="40"/>
        </w:rPr>
        <w:t> </w:t>
      </w:r>
      <w:r>
        <w:rPr/>
        <w:t>pelo Espelho Fumegante. Quando tentou interferir, o tenebriano a jogou na Terra e quase</w:t>
      </w:r>
      <w:r>
        <w:rPr>
          <w:spacing w:val="-4"/>
        </w:rPr>
        <w:t> </w:t>
      </w:r>
      <w:r>
        <w:rPr/>
        <w:t>a fez se</w:t>
      </w:r>
      <w:r>
        <w:rPr>
          <w:spacing w:val="-4"/>
        </w:rPr>
        <w:t> </w:t>
      </w:r>
      <w:r>
        <w:rPr/>
        <w:t>afogar no oceano, uma ironia mórbida que faria o Espelho Fumegante gargalhar. Assustada, escondeu-se e</w:t>
      </w:r>
      <w:r>
        <w:rPr>
          <w:spacing w:val="40"/>
        </w:rPr>
        <w:t> </w:t>
      </w:r>
      <w:r>
        <w:rPr/>
        <w:t>esperou a reabilitação dos deuses. Tlaloc a chamou recentemente, porém nenhum dos dois confia um no outro após a derrota </w:t>
      </w:r>
      <w:r>
        <w:rPr>
          <w:spacing w:val="-2"/>
        </w:rPr>
        <w:t>dramática.</w:t>
      </w:r>
    </w:p>
    <w:p>
      <w:pPr>
        <w:pStyle w:val="BodyText"/>
        <w:spacing w:before="1"/>
        <w:ind w:firstLine="566"/>
      </w:pPr>
      <w:r>
        <w:rPr/>
        <w:t>Chalchiuhtlicue tem contato com magos das águas que vivem no México e refez seu culto, já tendo 16 sacerdotes. Associa sua imagem com casamento e com a benção da água, perdendo um pouco do aspecto terrível de deus asteca para se adaptar aos novos tempos. Confere poderes para respirar debaixo d´água, para apressar casamentos, proteção contra magias do Caminho da Água e até amplificação de rituais do mesmo caminho.</w:t>
      </w:r>
    </w:p>
    <w:p>
      <w:pPr>
        <w:pStyle w:val="Heading7"/>
        <w:spacing w:before="237"/>
      </w:pPr>
      <w:r>
        <w:rPr>
          <w:spacing w:val="-2"/>
        </w:rPr>
        <w:t>Huehuecoyotl</w:t>
      </w:r>
    </w:p>
    <w:p>
      <w:pPr>
        <w:pStyle w:val="BodyText"/>
        <w:spacing w:before="227"/>
        <w:ind w:firstLine="566"/>
      </w:pPr>
      <w:r>
        <w:rPr/>
        <w:t>O Velho, Velho Coiote, também chamado Ueuecoyotl, é um deus dos excessos, senhor da promiscuidade, do</w:t>
      </w:r>
      <w:r>
        <w:rPr>
          <w:spacing w:val="-6"/>
        </w:rPr>
        <w:t> </w:t>
      </w:r>
      <w:r>
        <w:rPr/>
        <w:t>sexo e das trapaças. Sobreviveu à ira de Tezcaptlipoca simplesmente porque jurou ser seu espião. Agora vive um jogo duplo para continuar vivo, pois sabe que Tlaloc desconfia dele. Entrega informações para ambos os lados, usando de esperteza e conseguindo riqueza com isso. Na maioria das vezes, faz os dois grupos entrarem em alguma luta que prejudicará os anjos, seres que odeia acima de tudo. Geralmente confere</w:t>
      </w:r>
      <w:r>
        <w:rPr>
          <w:spacing w:val="-8"/>
        </w:rPr>
        <w:t> </w:t>
      </w:r>
      <w:r>
        <w:rPr/>
        <w:t>poderes</w:t>
      </w:r>
      <w:r>
        <w:rPr>
          <w:spacing w:val="-1"/>
        </w:rPr>
        <w:t> </w:t>
      </w:r>
      <w:r>
        <w:rPr/>
        <w:t>de disfarce</w:t>
      </w:r>
      <w:r>
        <w:rPr>
          <w:spacing w:val="-8"/>
        </w:rPr>
        <w:t> </w:t>
      </w:r>
      <w:r>
        <w:rPr/>
        <w:t>a quem</w:t>
      </w:r>
      <w:r>
        <w:rPr>
          <w:spacing w:val="-5"/>
        </w:rPr>
        <w:t> </w:t>
      </w:r>
      <w:r>
        <w:rPr/>
        <w:t>o</w:t>
      </w:r>
      <w:r>
        <w:rPr>
          <w:spacing w:val="-6"/>
        </w:rPr>
        <w:t> </w:t>
      </w:r>
      <w:r>
        <w:rPr/>
        <w:t>segue, assim como talentos para aumentar a lábia. Alguns rezam para ele para melhor desempenho sexual, mas Tlazolteotl assumiu grande parte dessa área. Ele odeia</w:t>
      </w:r>
      <w:r>
        <w:rPr>
          <w:spacing w:val="40"/>
        </w:rPr>
        <w:t> </w:t>
      </w:r>
      <w:r>
        <w:rPr/>
        <w:t>a Comedora de Obscenidades e planeja meios de destruí-la há séculos, porém a deusa sempre seduz todos os assassinos.</w:t>
      </w:r>
    </w:p>
    <w:p>
      <w:pPr>
        <w:pStyle w:val="Heading7"/>
        <w:spacing w:before="234"/>
      </w:pPr>
      <w:r>
        <w:rPr>
          <w:spacing w:val="-2"/>
        </w:rPr>
        <w:t>Huitzilopochtli</w:t>
      </w:r>
    </w:p>
    <w:p>
      <w:pPr>
        <w:pStyle w:val="BodyText"/>
        <w:spacing w:before="227"/>
        <w:ind w:right="1" w:firstLine="566"/>
      </w:pPr>
      <w:r>
        <w:rPr/>
        <w:t>O Senhor da Guerra, também</w:t>
      </w:r>
      <w:r>
        <w:rPr>
          <w:spacing w:val="-4"/>
        </w:rPr>
        <w:t> </w:t>
      </w:r>
      <w:r>
        <w:rPr/>
        <w:t>Mextli, já nasceu para a batalla. Ainda em Ark-a-nun,</w:t>
      </w:r>
      <w:r>
        <w:rPr>
          <w:spacing w:val="57"/>
          <w:w w:val="150"/>
        </w:rPr>
        <w:t>  </w:t>
      </w:r>
      <w:r>
        <w:rPr/>
        <w:t>quando</w:t>
      </w:r>
      <w:r>
        <w:rPr>
          <w:spacing w:val="54"/>
          <w:w w:val="150"/>
        </w:rPr>
        <w:t>  </w:t>
      </w:r>
      <w:r>
        <w:rPr/>
        <w:t>a</w:t>
      </w:r>
      <w:r>
        <w:rPr>
          <w:spacing w:val="58"/>
          <w:w w:val="150"/>
        </w:rPr>
        <w:t>  </w:t>
      </w:r>
      <w:r>
        <w:rPr/>
        <w:t>inferniana</w:t>
      </w:r>
      <w:r>
        <w:rPr>
          <w:spacing w:val="57"/>
          <w:w w:val="150"/>
        </w:rPr>
        <w:t>  </w:t>
      </w:r>
      <w:r>
        <w:rPr>
          <w:spacing w:val="-2"/>
        </w:rPr>
        <w:t>Cotlicue</w:t>
      </w:r>
    </w:p>
    <w:p>
      <w:pPr>
        <w:pStyle w:val="BodyText"/>
        <w:spacing w:before="69"/>
        <w:ind w:left="667" w:right="849"/>
      </w:pPr>
      <w:r>
        <w:rPr/>
        <w:br w:type="column"/>
      </w:r>
      <w:r>
        <w:rPr/>
        <w:t>engravidou dele, seus irmãos quiseram matar a mãe. A lenda diz que Huitzilopochtli nasceu e destruiu os parentes. Na verdade, Cotlicue se escondeu e esperou que ele nascesse. Poderoso e cheio de armas, o Deus do Sol voltou para se vingar e matou os seus irmãos, inclusive sua</w:t>
      </w:r>
      <w:r>
        <w:rPr>
          <w:spacing w:val="-8"/>
        </w:rPr>
        <w:t> </w:t>
      </w:r>
      <w:r>
        <w:rPr/>
        <w:t>irmã,</w:t>
      </w:r>
      <w:r>
        <w:rPr>
          <w:spacing w:val="-8"/>
        </w:rPr>
        <w:t> </w:t>
      </w:r>
      <w:r>
        <w:rPr/>
        <w:t>cuja</w:t>
      </w:r>
      <w:r>
        <w:rPr>
          <w:spacing w:val="-3"/>
        </w:rPr>
        <w:t> </w:t>
      </w:r>
      <w:r>
        <w:rPr/>
        <w:t>cabeça</w:t>
      </w:r>
      <w:r>
        <w:rPr>
          <w:spacing w:val="-8"/>
        </w:rPr>
        <w:t> </w:t>
      </w:r>
      <w:r>
        <w:rPr/>
        <w:t>arremessou</w:t>
      </w:r>
      <w:r>
        <w:rPr>
          <w:spacing w:val="-6"/>
        </w:rPr>
        <w:t> </w:t>
      </w:r>
      <w:r>
        <w:rPr/>
        <w:t>nos</w:t>
      </w:r>
      <w:r>
        <w:rPr>
          <w:spacing w:val="-6"/>
        </w:rPr>
        <w:t> </w:t>
      </w:r>
      <w:r>
        <w:rPr/>
        <w:t>céus</w:t>
      </w:r>
      <w:r>
        <w:rPr>
          <w:spacing w:val="-1"/>
        </w:rPr>
        <w:t> </w:t>
      </w:r>
      <w:r>
        <w:rPr/>
        <w:t>e moldou no</w:t>
      </w:r>
      <w:r>
        <w:rPr>
          <w:spacing w:val="-8"/>
        </w:rPr>
        <w:t> </w:t>
      </w:r>
      <w:r>
        <w:rPr/>
        <w:t>que</w:t>
      </w:r>
      <w:r>
        <w:rPr>
          <w:spacing w:val="-10"/>
        </w:rPr>
        <w:t> </w:t>
      </w:r>
      <w:r>
        <w:rPr/>
        <w:t>seria uma das</w:t>
      </w:r>
      <w:r>
        <w:rPr>
          <w:spacing w:val="-3"/>
        </w:rPr>
        <w:t> </w:t>
      </w:r>
      <w:r>
        <w:rPr/>
        <w:t>luas</w:t>
      </w:r>
      <w:r>
        <w:rPr>
          <w:spacing w:val="-3"/>
        </w:rPr>
        <w:t> </w:t>
      </w:r>
      <w:r>
        <w:rPr/>
        <w:t>de</w:t>
      </w:r>
      <w:r>
        <w:rPr>
          <w:spacing w:val="-5"/>
        </w:rPr>
        <w:t> </w:t>
      </w:r>
      <w:r>
        <w:rPr/>
        <w:t>Ark-a-nun, apenas vista no território dos Nagual.</w:t>
      </w:r>
    </w:p>
    <w:p>
      <w:pPr>
        <w:pStyle w:val="BodyText"/>
        <w:tabs>
          <w:tab w:pos="3766" w:val="left" w:leader="none"/>
        </w:tabs>
        <w:spacing w:before="1"/>
        <w:ind w:left="667" w:right="848" w:firstLine="566"/>
      </w:pPr>
      <w:r>
        <w:rPr/>
        <w:t>Os sacrifícios que recebia permitiam que se erguesse todos os dias e batalhasse contra as forças de Tenebras. Quando os espanhóis os pararam, o poder de </w:t>
      </w:r>
      <w:r>
        <w:rPr>
          <w:spacing w:val="-2"/>
        </w:rPr>
        <w:t>Huitzilopochtli</w:t>
      </w:r>
      <w:r>
        <w:rPr/>
        <w:tab/>
      </w:r>
      <w:r>
        <w:rPr>
          <w:spacing w:val="-2"/>
        </w:rPr>
        <w:t>diminuiu </w:t>
      </w:r>
      <w:r>
        <w:rPr/>
        <w:t>consideravelmente. Ele não desistiu da guerra e é o principal líder da resistência. Seu culto ainda está presente no México e alguns outros cultos solares da América do Sul foram tomados por ele após destruir alguns arkanitas que considerava fracos.</w:t>
      </w:r>
    </w:p>
    <w:p>
      <w:pPr>
        <w:pStyle w:val="BodyText"/>
        <w:spacing w:before="2"/>
        <w:ind w:left="667" w:right="849" w:firstLine="566"/>
      </w:pPr>
      <w:r>
        <w:rPr/>
        <w:t>O nome de sua arma mágica </w:t>
      </w:r>
      <w:r>
        <w:rPr/>
        <w:t>é Xiiuhcoatl,</w:t>
      </w:r>
      <w:r>
        <w:rPr>
          <w:spacing w:val="-3"/>
        </w:rPr>
        <w:t> </w:t>
      </w:r>
      <w:r>
        <w:rPr/>
        <w:t>também</w:t>
      </w:r>
      <w:r>
        <w:rPr>
          <w:spacing w:val="-4"/>
        </w:rPr>
        <w:t> </w:t>
      </w:r>
      <w:r>
        <w:rPr/>
        <w:t>o</w:t>
      </w:r>
      <w:r>
        <w:rPr>
          <w:spacing w:val="-5"/>
        </w:rPr>
        <w:t> </w:t>
      </w:r>
      <w:r>
        <w:rPr/>
        <w:t>nome</w:t>
      </w:r>
      <w:r>
        <w:rPr>
          <w:spacing w:val="-2"/>
        </w:rPr>
        <w:t> </w:t>
      </w:r>
      <w:r>
        <w:rPr/>
        <w:t>da</w:t>
      </w:r>
      <w:r>
        <w:rPr>
          <w:spacing w:val="-2"/>
        </w:rPr>
        <w:t> </w:t>
      </w:r>
      <w:r>
        <w:rPr/>
        <w:t>serpente</w:t>
      </w:r>
      <w:r>
        <w:rPr>
          <w:spacing w:val="-6"/>
        </w:rPr>
        <w:t> </w:t>
      </w:r>
      <w:r>
        <w:rPr/>
        <w:t>que ele comanda. É feita de puro fogo e destrói qualquer criatura das trevas. Ele a usa para caçar os Centzonuitznaua remanescentes. Esses seus irmãos rebeldes aliaram-se às forças tenebrianas e são um perigo para os </w:t>
      </w:r>
      <w:r>
        <w:rPr>
          <w:spacing w:val="-2"/>
        </w:rPr>
        <w:t>arkanitas.</w:t>
      </w:r>
    </w:p>
    <w:p>
      <w:pPr>
        <w:pStyle w:val="Heading7"/>
        <w:spacing w:before="238"/>
        <w:ind w:left="1234"/>
      </w:pPr>
      <w:r>
        <w:rPr>
          <w:spacing w:val="-2"/>
        </w:rPr>
        <w:t>Mictlantecuhtli</w:t>
      </w:r>
    </w:p>
    <w:p>
      <w:pPr>
        <w:pStyle w:val="BodyText"/>
        <w:spacing w:before="222"/>
        <w:ind w:left="667" w:right="849" w:firstLine="566"/>
      </w:pPr>
      <w:r>
        <w:rPr/>
        <w:t>O Senhor do Reino da Morte ainda vive em Ark-a-nun, liderando força da resistência a partir de sua Fortaleza de Ossos, em</w:t>
      </w:r>
      <w:r>
        <w:rPr>
          <w:spacing w:val="-7"/>
        </w:rPr>
        <w:t> </w:t>
      </w:r>
      <w:r>
        <w:rPr/>
        <w:t>Mictlan. Ele</w:t>
      </w:r>
      <w:r>
        <w:rPr>
          <w:spacing w:val="-5"/>
        </w:rPr>
        <w:t> </w:t>
      </w:r>
      <w:r>
        <w:rPr/>
        <w:t>recebeu as almas de muitos deuses mortos e daqueles que</w:t>
      </w:r>
      <w:r>
        <w:rPr>
          <w:spacing w:val="-3"/>
        </w:rPr>
        <w:t> </w:t>
      </w:r>
      <w:r>
        <w:rPr/>
        <w:t>foram banidos</w:t>
      </w:r>
      <w:r>
        <w:rPr>
          <w:spacing w:val="-2"/>
        </w:rPr>
        <w:t> </w:t>
      </w:r>
      <w:r>
        <w:rPr/>
        <w:t>de volta. Não</w:t>
      </w:r>
      <w:r>
        <w:rPr>
          <w:spacing w:val="-7"/>
        </w:rPr>
        <w:t> </w:t>
      </w:r>
      <w:r>
        <w:rPr/>
        <w:t>dá atenção</w:t>
      </w:r>
      <w:r>
        <w:rPr>
          <w:spacing w:val="-7"/>
        </w:rPr>
        <w:t> </w:t>
      </w:r>
      <w:r>
        <w:rPr/>
        <w:t>para o</w:t>
      </w:r>
      <w:r>
        <w:rPr>
          <w:spacing w:val="-7"/>
        </w:rPr>
        <w:t> </w:t>
      </w:r>
      <w:r>
        <w:rPr/>
        <w:t>que acontece na Terra e prefere proteger seu povo em Ark-a-nun.</w:t>
      </w:r>
    </w:p>
    <w:p>
      <w:pPr>
        <w:pStyle w:val="Heading7"/>
        <w:spacing w:before="238"/>
        <w:ind w:left="1234"/>
      </w:pPr>
      <w:r>
        <w:rPr>
          <w:spacing w:val="-2"/>
        </w:rPr>
        <w:t>Quetzalcoatl</w:t>
      </w:r>
    </w:p>
    <w:p>
      <w:pPr>
        <w:pStyle w:val="BodyText"/>
        <w:spacing w:before="227"/>
        <w:ind w:left="667" w:right="846" w:firstLine="566"/>
      </w:pPr>
      <w:r>
        <w:rPr/>
        <w:t>Ninguém sabe qual o atual paradeiro da Serpente Emplumada. Estima-se que depois que saiu de seu esconderijo</w:t>
      </w:r>
      <w:r>
        <w:rPr>
          <w:spacing w:val="40"/>
        </w:rPr>
        <w:t> </w:t>
      </w:r>
      <w:r>
        <w:rPr/>
        <w:t>espiritual e voltou para Terra disfarçado em forma humana para lutar secretamente contra os cultos de seu arqui-inimigo. Esse inferniano é um mago poderoso e antiquíssimo</w:t>
      </w:r>
      <w:r>
        <w:rPr>
          <w:spacing w:val="66"/>
          <w:w w:val="150"/>
        </w:rPr>
        <w:t> </w:t>
      </w:r>
      <w:r>
        <w:rPr/>
        <w:t>cuja</w:t>
      </w:r>
      <w:r>
        <w:rPr>
          <w:spacing w:val="72"/>
          <w:w w:val="150"/>
        </w:rPr>
        <w:t> </w:t>
      </w:r>
      <w:r>
        <w:rPr/>
        <w:t>maior</w:t>
      </w:r>
      <w:r>
        <w:rPr>
          <w:spacing w:val="72"/>
          <w:w w:val="150"/>
        </w:rPr>
        <w:t> </w:t>
      </w:r>
      <w:r>
        <w:rPr/>
        <w:t>luta</w:t>
      </w:r>
      <w:r>
        <w:rPr>
          <w:spacing w:val="72"/>
          <w:w w:val="150"/>
        </w:rPr>
        <w:t> </w:t>
      </w:r>
      <w:r>
        <w:rPr/>
        <w:t>é</w:t>
      </w:r>
      <w:r>
        <w:rPr>
          <w:spacing w:val="63"/>
          <w:w w:val="150"/>
        </w:rPr>
        <w:t> </w:t>
      </w:r>
      <w:r>
        <w:rPr>
          <w:spacing w:val="-2"/>
        </w:rPr>
        <w:t>consigo</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126656">
                <wp:simplePos x="0" y="0"/>
                <wp:positionH relativeFrom="page">
                  <wp:posOffset>304800</wp:posOffset>
                </wp:positionH>
                <wp:positionV relativeFrom="page">
                  <wp:posOffset>304799</wp:posOffset>
                </wp:positionV>
                <wp:extent cx="6955790" cy="947674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9824" id="docshape16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mesmo, para não perder os valores e ideais que</w:t>
      </w:r>
      <w:r>
        <w:rPr>
          <w:spacing w:val="-5"/>
        </w:rPr>
        <w:t> </w:t>
      </w:r>
      <w:r>
        <w:rPr/>
        <w:t>tinha antes da corrupção</w:t>
      </w:r>
      <w:r>
        <w:rPr>
          <w:spacing w:val="-3"/>
        </w:rPr>
        <w:t> </w:t>
      </w:r>
      <w:r>
        <w:rPr/>
        <w:t>de</w:t>
      </w:r>
      <w:r>
        <w:rPr>
          <w:spacing w:val="-5"/>
        </w:rPr>
        <w:t> </w:t>
      </w:r>
      <w:r>
        <w:rPr/>
        <w:t>seu mundo. A batalha contra Tezcatlipoca é um reflexo do</w:t>
      </w:r>
      <w:r>
        <w:rPr>
          <w:spacing w:val="-7"/>
        </w:rPr>
        <w:t> </w:t>
      </w:r>
      <w:r>
        <w:rPr/>
        <w:t>tumulto</w:t>
      </w:r>
      <w:r>
        <w:rPr>
          <w:spacing w:val="-2"/>
        </w:rPr>
        <w:t> </w:t>
      </w:r>
      <w:r>
        <w:rPr/>
        <w:t>interno</w:t>
      </w:r>
      <w:r>
        <w:rPr>
          <w:spacing w:val="-2"/>
        </w:rPr>
        <w:t> </w:t>
      </w:r>
      <w:r>
        <w:rPr/>
        <w:t>que</w:t>
      </w:r>
      <w:r>
        <w:rPr>
          <w:spacing w:val="-4"/>
        </w:rPr>
        <w:t> </w:t>
      </w:r>
      <w:r>
        <w:rPr/>
        <w:t>ele</w:t>
      </w:r>
      <w:r>
        <w:rPr>
          <w:spacing w:val="-4"/>
        </w:rPr>
        <w:t> </w:t>
      </w:r>
      <w:r>
        <w:rPr/>
        <w:t>tem</w:t>
      </w:r>
      <w:r>
        <w:rPr>
          <w:spacing w:val="-6"/>
        </w:rPr>
        <w:t> </w:t>
      </w:r>
      <w:r>
        <w:rPr/>
        <w:t>para manter-se sábio e não cair na tentação da</w:t>
      </w:r>
      <w:r>
        <w:rPr>
          <w:spacing w:val="40"/>
        </w:rPr>
        <w:t> </w:t>
      </w:r>
      <w:r>
        <w:rPr>
          <w:spacing w:val="-2"/>
        </w:rPr>
        <w:t>destruição.</w:t>
      </w:r>
    </w:p>
    <w:p>
      <w:pPr>
        <w:pStyle w:val="BodyText"/>
        <w:spacing w:before="4"/>
        <w:ind w:firstLine="566"/>
      </w:pPr>
      <w:r>
        <w:rPr/>
        <w:t>Muitos magos da América do Sul já receberam ajuda inusitada de alguns espíritos e pessoas que sempre têm em comum</w:t>
      </w:r>
      <w:r>
        <w:rPr>
          <w:spacing w:val="-1"/>
        </w:rPr>
        <w:t> </w:t>
      </w:r>
      <w:r>
        <w:rPr/>
        <w:t>a ligação com</w:t>
      </w:r>
      <w:r>
        <w:rPr>
          <w:spacing w:val="-1"/>
        </w:rPr>
        <w:t> </w:t>
      </w:r>
      <w:r>
        <w:rPr/>
        <w:t>serpentes ou plumas. Talvez todos sejam Quetzalcoatl atuando e ajudando sem que seja percebido. Pelo menos um místico já jurou ter aprendido técnicas secretas dos sacerdotes mexicas perdidas durante</w:t>
      </w:r>
      <w:r>
        <w:rPr>
          <w:spacing w:val="-4"/>
        </w:rPr>
        <w:t> </w:t>
      </w:r>
      <w:r>
        <w:rPr/>
        <w:t>a Conquista. Aquele que o ensinou diz que isso faz parte do </w:t>
      </w:r>
      <w:r>
        <w:rPr>
          <w:spacing w:val="-2"/>
        </w:rPr>
        <w:t>Reavivamento.</w:t>
      </w:r>
    </w:p>
    <w:p>
      <w:pPr>
        <w:pStyle w:val="Heading7"/>
        <w:spacing w:before="233"/>
      </w:pPr>
      <w:r>
        <w:rPr>
          <w:spacing w:val="-2"/>
        </w:rPr>
        <w:t>Tlaloc</w:t>
      </w:r>
    </w:p>
    <w:p>
      <w:pPr>
        <w:pStyle w:val="BodyText"/>
        <w:spacing w:before="227"/>
        <w:ind w:right="1" w:firstLine="566"/>
      </w:pPr>
      <w:r>
        <w:rPr/>
        <w:t>O poderoso</w:t>
      </w:r>
      <w:r>
        <w:rPr>
          <w:spacing w:val="-1"/>
        </w:rPr>
        <w:t> </w:t>
      </w:r>
      <w:r>
        <w:rPr/>
        <w:t>deus chamado de Aquele que</w:t>
      </w:r>
      <w:r>
        <w:rPr>
          <w:spacing w:val="-8"/>
        </w:rPr>
        <w:t> </w:t>
      </w:r>
      <w:r>
        <w:rPr/>
        <w:t>Faz</w:t>
      </w:r>
      <w:r>
        <w:rPr>
          <w:spacing w:val="-4"/>
        </w:rPr>
        <w:t> </w:t>
      </w:r>
      <w:r>
        <w:rPr/>
        <w:t>Brotar as</w:t>
      </w:r>
      <w:r>
        <w:rPr>
          <w:spacing w:val="-2"/>
        </w:rPr>
        <w:t> </w:t>
      </w:r>
      <w:r>
        <w:rPr/>
        <w:t>Coisas, o</w:t>
      </w:r>
      <w:r>
        <w:rPr>
          <w:spacing w:val="-7"/>
        </w:rPr>
        <w:t> </w:t>
      </w:r>
      <w:r>
        <w:rPr/>
        <w:t>Licor da terra, é um guerreiro reconhecido entre seus pares que ajuda na luta contra os tenebrianos, porém não deixa de ser um desafio </w:t>
      </w:r>
      <w:r>
        <w:rPr/>
        <w:t>para</w:t>
      </w:r>
      <w:r>
        <w:rPr>
          <w:spacing w:val="40"/>
        </w:rPr>
        <w:t> </w:t>
      </w:r>
      <w:r>
        <w:rPr/>
        <w:t>seus aliados. Tlaloc é um deus da fertilidade, do fogo, da chuva e do raio. Recebia em suas terras aqueles mortos por relâmpago, lepra, afogamento e doenças contagiosas. Crianças eram afogadas em sacrifício a ele, hábito que não quer mudar nesses tempos de agora.</w:t>
      </w:r>
    </w:p>
    <w:p>
      <w:pPr>
        <w:pStyle w:val="BodyText"/>
        <w:ind w:firstLine="566"/>
      </w:pPr>
      <w:r>
        <w:rPr/>
        <w:t>Os deuses sobreviventes sabem </w:t>
      </w:r>
      <w:r>
        <w:rPr/>
        <w:t>que Tlaloc é</w:t>
      </w:r>
      <w:r>
        <w:rPr>
          <w:spacing w:val="-9"/>
        </w:rPr>
        <w:t> </w:t>
      </w:r>
      <w:r>
        <w:rPr/>
        <w:t>um</w:t>
      </w:r>
      <w:r>
        <w:rPr>
          <w:spacing w:val="-11"/>
        </w:rPr>
        <w:t> </w:t>
      </w:r>
      <w:r>
        <w:rPr/>
        <w:t>aliado</w:t>
      </w:r>
      <w:r>
        <w:rPr>
          <w:spacing w:val="-7"/>
        </w:rPr>
        <w:t> </w:t>
      </w:r>
      <w:r>
        <w:rPr/>
        <w:t>precioso</w:t>
      </w:r>
      <w:r>
        <w:rPr>
          <w:spacing w:val="-6"/>
        </w:rPr>
        <w:t> </w:t>
      </w:r>
      <w:r>
        <w:rPr/>
        <w:t>por ser uma das grandes divindades, porém temem que o culto que ele insiste em recriar cause mais tumulto</w:t>
      </w:r>
      <w:r>
        <w:rPr>
          <w:spacing w:val="-10"/>
        </w:rPr>
        <w:t> </w:t>
      </w:r>
      <w:r>
        <w:rPr/>
        <w:t>do</w:t>
      </w:r>
      <w:r>
        <w:rPr>
          <w:spacing w:val="-5"/>
        </w:rPr>
        <w:t> </w:t>
      </w:r>
      <w:r>
        <w:rPr/>
        <w:t>que</w:t>
      </w:r>
      <w:r>
        <w:rPr>
          <w:spacing w:val="-11"/>
        </w:rPr>
        <w:t> </w:t>
      </w:r>
      <w:r>
        <w:rPr/>
        <w:t>benefício.</w:t>
      </w:r>
      <w:r>
        <w:rPr>
          <w:spacing w:val="-3"/>
        </w:rPr>
        <w:t> </w:t>
      </w:r>
      <w:r>
        <w:rPr/>
        <w:t>Os</w:t>
      </w:r>
      <w:r>
        <w:rPr>
          <w:spacing w:val="-5"/>
        </w:rPr>
        <w:t> </w:t>
      </w:r>
      <w:r>
        <w:rPr/>
        <w:t>sacrifícios</w:t>
      </w:r>
      <w:r>
        <w:rPr>
          <w:spacing w:val="-1"/>
        </w:rPr>
        <w:t> </w:t>
      </w:r>
      <w:r>
        <w:rPr/>
        <w:t>não são mais bem aceitos pela maioria da humanidade e, quando se trata de crianças, obviamente o</w:t>
      </w:r>
      <w:r>
        <w:rPr>
          <w:spacing w:val="-3"/>
        </w:rPr>
        <w:t> </w:t>
      </w:r>
      <w:r>
        <w:rPr/>
        <w:t>impacto é</w:t>
      </w:r>
      <w:r>
        <w:rPr>
          <w:spacing w:val="-4"/>
        </w:rPr>
        <w:t> </w:t>
      </w:r>
      <w:r>
        <w:rPr/>
        <w:t>ainda pior. O Licor da Terra insiste que não são os deuses que devem mudar, mas sim os humanos. Enquanto a discussão continua, ele vaga pela Terra em</w:t>
      </w:r>
      <w:r>
        <w:rPr>
          <w:spacing w:val="-11"/>
        </w:rPr>
        <w:t> </w:t>
      </w:r>
      <w:r>
        <w:rPr/>
        <w:t>batalhas</w:t>
      </w:r>
      <w:r>
        <w:rPr>
          <w:spacing w:val="-3"/>
        </w:rPr>
        <w:t> </w:t>
      </w:r>
      <w:r>
        <w:rPr/>
        <w:t>e</w:t>
      </w:r>
      <w:r>
        <w:rPr>
          <w:spacing w:val="-5"/>
        </w:rPr>
        <w:t> </w:t>
      </w:r>
      <w:r>
        <w:rPr/>
        <w:t>depois volta para o Primeiro Paraíso para descansar e</w:t>
      </w:r>
      <w:r>
        <w:rPr>
          <w:spacing w:val="-1"/>
        </w:rPr>
        <w:t> </w:t>
      </w:r>
      <w:r>
        <w:rPr/>
        <w:t>ajudar na </w:t>
      </w:r>
      <w:r>
        <w:rPr>
          <w:spacing w:val="-2"/>
        </w:rPr>
        <w:t>reconstrução.</w:t>
      </w:r>
    </w:p>
    <w:p>
      <w:pPr>
        <w:pStyle w:val="BodyText"/>
        <w:spacing w:before="196"/>
        <w:ind w:left="0"/>
        <w:jc w:val="left"/>
      </w:pPr>
    </w:p>
    <w:p>
      <w:pPr>
        <w:pStyle w:val="Heading4"/>
      </w:pPr>
      <w:bookmarkStart w:name="_bookmark121" w:id="122"/>
      <w:bookmarkEnd w:id="122"/>
      <w:r>
        <w:rPr/>
      </w:r>
      <w:r>
        <w:rPr/>
        <w:t>Hanan</w:t>
      </w:r>
      <w:r>
        <w:rPr>
          <w:spacing w:val="-6"/>
        </w:rPr>
        <w:t> </w:t>
      </w:r>
      <w:r>
        <w:rPr>
          <w:spacing w:val="-2"/>
          <w:w w:val="110"/>
        </w:rPr>
        <w:t>Pacha</w:t>
      </w:r>
    </w:p>
    <w:p>
      <w:pPr>
        <w:pStyle w:val="Heading7"/>
        <w:spacing w:before="139"/>
      </w:pPr>
      <w:r>
        <w:rPr/>
        <w:t>O</w:t>
      </w:r>
      <w:r>
        <w:rPr>
          <w:spacing w:val="-3"/>
        </w:rPr>
        <w:t> </w:t>
      </w:r>
      <w:r>
        <w:rPr/>
        <w:t>Mundo</w:t>
      </w:r>
      <w:r>
        <w:rPr>
          <w:spacing w:val="-3"/>
        </w:rPr>
        <w:t> </w:t>
      </w:r>
      <w:r>
        <w:rPr>
          <w:spacing w:val="-2"/>
        </w:rPr>
        <w:t>Altíssimo</w:t>
      </w:r>
    </w:p>
    <w:p>
      <w:pPr>
        <w:pStyle w:val="BodyText"/>
        <w:spacing w:before="69"/>
        <w:ind w:left="671" w:right="846" w:firstLine="566"/>
      </w:pPr>
      <w:r>
        <w:rPr/>
        <w:br w:type="column"/>
      </w:r>
      <w:r>
        <w:rPr/>
        <w:t>O Império Inca foi o principal reino da América do Sul desde 1438 d.C. Sua fundação arremete a Manko Capak, mago meio-arkanita, filho do inferniano Viracocha. Quando realizou o segundo grande</w:t>
      </w:r>
      <w:r>
        <w:rPr>
          <w:spacing w:val="-4"/>
        </w:rPr>
        <w:t> </w:t>
      </w:r>
      <w:r>
        <w:rPr/>
        <w:t>ritual</w:t>
      </w:r>
      <w:r>
        <w:rPr>
          <w:spacing w:val="-1"/>
        </w:rPr>
        <w:t> </w:t>
      </w:r>
      <w:r>
        <w:rPr/>
        <w:t>de</w:t>
      </w:r>
      <w:r>
        <w:rPr>
          <w:spacing w:val="-4"/>
        </w:rPr>
        <w:t> </w:t>
      </w:r>
      <w:r>
        <w:rPr/>
        <w:t>travessia de Ark-a-nun</w:t>
      </w:r>
      <w:r>
        <w:rPr>
          <w:spacing w:val="-6"/>
        </w:rPr>
        <w:t> </w:t>
      </w:r>
      <w:r>
        <w:rPr/>
        <w:t>para a Terra, Manko Capak encontrou várias tribos distribuídas pelos Andes e as reuniu sob seu comando. Fundou a capital</w:t>
      </w:r>
      <w:r>
        <w:rPr>
          <w:spacing w:val="-4"/>
        </w:rPr>
        <w:t> </w:t>
      </w:r>
      <w:r>
        <w:rPr/>
        <w:t>Cuzco e estabeleceu o poder do panteão inca com seu pai Viracoha como mestre supremo. Inti, um campeão inferniano, dito filho de Viracoha, assumiu a posição de poder rapidamente logo após a morte de Manko Capak, que fora finalmente abatido pelas próprias energias mágicas. O deus sol organizou todos os arkanitas da região e concentrou os sacrifícios em sua pessoa, para depois retransmitir as energias dos rituais para os outros.</w:t>
      </w:r>
    </w:p>
    <w:p>
      <w:pPr>
        <w:pStyle w:val="Heading7"/>
        <w:spacing w:before="237"/>
        <w:ind w:left="1238"/>
      </w:pPr>
      <w:r>
        <w:rPr/>
        <w:t>O</w:t>
      </w:r>
      <w:r>
        <w:rPr>
          <w:spacing w:val="-5"/>
        </w:rPr>
        <w:t> </w:t>
      </w:r>
      <w:r>
        <w:rPr/>
        <w:t>Paraíso</w:t>
      </w:r>
      <w:r>
        <w:rPr>
          <w:spacing w:val="-4"/>
        </w:rPr>
        <w:t> Inca</w:t>
      </w:r>
    </w:p>
    <w:p>
      <w:pPr>
        <w:pStyle w:val="BodyText"/>
        <w:spacing w:before="227"/>
        <w:ind w:left="671" w:right="846" w:firstLine="566"/>
      </w:pPr>
      <w:r>
        <w:rPr/>
        <w:t>Pouco acostumados com uma vida</w:t>
      </w:r>
      <w:r>
        <w:rPr>
          <w:spacing w:val="40"/>
        </w:rPr>
        <w:t> </w:t>
      </w:r>
      <w:r>
        <w:rPr/>
        <w:t>em um ambiente pacífico, os arkanitas que acompanharam os deuses incas deleitaram-se com as novas terras. Apenas o medo da morte os atormentava, pois temiam que</w:t>
      </w:r>
      <w:r>
        <w:rPr>
          <w:spacing w:val="80"/>
        </w:rPr>
        <w:t> </w:t>
      </w:r>
      <w:r>
        <w:rPr/>
        <w:t>suas almas voltassem para Ark-a-nun. Inti pediu auxílio a Viracocha, Mama Pacha, mãe do sol, e a Mama Quilla, deusa lua e esposa do sol, para realizarem o ritual que criaria</w:t>
      </w:r>
      <w:r>
        <w:rPr>
          <w:spacing w:val="-1"/>
        </w:rPr>
        <w:t> </w:t>
      </w:r>
      <w:r>
        <w:rPr/>
        <w:t>o</w:t>
      </w:r>
      <w:r>
        <w:rPr>
          <w:spacing w:val="-13"/>
        </w:rPr>
        <w:t> </w:t>
      </w:r>
      <w:r>
        <w:rPr/>
        <w:t>reino</w:t>
      </w:r>
      <w:r>
        <w:rPr>
          <w:spacing w:val="-4"/>
        </w:rPr>
        <w:t> </w:t>
      </w:r>
      <w:r>
        <w:rPr/>
        <w:t>dos</w:t>
      </w:r>
      <w:r>
        <w:rPr>
          <w:spacing w:val="-4"/>
        </w:rPr>
        <w:t> </w:t>
      </w:r>
      <w:r>
        <w:rPr/>
        <w:t>deuses incas</w:t>
      </w:r>
      <w:r>
        <w:rPr>
          <w:spacing w:val="-4"/>
        </w:rPr>
        <w:t> </w:t>
      </w:r>
      <w:r>
        <w:rPr/>
        <w:t>em</w:t>
      </w:r>
      <w:r>
        <w:rPr>
          <w:spacing w:val="-7"/>
        </w:rPr>
        <w:t> </w:t>
      </w:r>
      <w:r>
        <w:rPr/>
        <w:t>Spiritum e tomaria as almas dos arkanitas e seguidores dos deuses. Hana Pacha foi fundado e tornou-se o paraíso dos</w:t>
      </w:r>
      <w:r>
        <w:rPr>
          <w:spacing w:val="40"/>
        </w:rPr>
        <w:t> </w:t>
      </w:r>
      <w:r>
        <w:rPr>
          <w:spacing w:val="-2"/>
        </w:rPr>
        <w:t>indígenas.</w:t>
      </w:r>
    </w:p>
    <w:p>
      <w:pPr>
        <w:pStyle w:val="BodyText"/>
        <w:spacing w:before="2"/>
        <w:ind w:left="671" w:right="848" w:firstLine="566"/>
      </w:pPr>
      <w:r>
        <w:rPr/>
        <w:t>Uca Pacha, o reino inferior, de onde Manko Capak e seu pai vieram, continuou sendo</w:t>
      </w:r>
      <w:r>
        <w:rPr>
          <w:spacing w:val="-8"/>
        </w:rPr>
        <w:t> </w:t>
      </w:r>
      <w:r>
        <w:rPr/>
        <w:t>uma morada de</w:t>
      </w:r>
      <w:r>
        <w:rPr>
          <w:spacing w:val="-5"/>
        </w:rPr>
        <w:t> </w:t>
      </w:r>
      <w:r>
        <w:rPr/>
        <w:t>seguidores de</w:t>
      </w:r>
      <w:r>
        <w:rPr>
          <w:spacing w:val="-5"/>
        </w:rPr>
        <w:t> </w:t>
      </w:r>
      <w:r>
        <w:rPr/>
        <w:t>Inti</w:t>
      </w:r>
      <w:r>
        <w:rPr>
          <w:spacing w:val="-2"/>
        </w:rPr>
        <w:t> </w:t>
      </w:r>
      <w:r>
        <w:rPr/>
        <w:t>em Ark-a-nun e recebia muitas almas em punição. Uma divindade ficou como responsável</w:t>
      </w:r>
      <w:r>
        <w:rPr>
          <w:spacing w:val="-9"/>
        </w:rPr>
        <w:t> </w:t>
      </w:r>
      <w:r>
        <w:rPr/>
        <w:t>pelo</w:t>
      </w:r>
      <w:r>
        <w:rPr>
          <w:spacing w:val="-6"/>
        </w:rPr>
        <w:t> </w:t>
      </w:r>
      <w:r>
        <w:rPr/>
        <w:t>lugar.</w:t>
      </w:r>
      <w:r>
        <w:rPr>
          <w:spacing w:val="-4"/>
        </w:rPr>
        <w:t> </w:t>
      </w:r>
      <w:r>
        <w:rPr/>
        <w:t>Era</w:t>
      </w:r>
      <w:r>
        <w:rPr>
          <w:spacing w:val="-3"/>
        </w:rPr>
        <w:t> </w:t>
      </w:r>
      <w:r>
        <w:rPr/>
        <w:t>conhecida</w:t>
      </w:r>
      <w:r>
        <w:rPr>
          <w:spacing w:val="-3"/>
        </w:rPr>
        <w:t> </w:t>
      </w:r>
      <w:r>
        <w:rPr/>
        <w:t>como Supay, Senhor da Morte. Seus seguidores arkanitas acabaram adotando o mesmo nome. Os incas assim os chamavam pelo terror que muitos causavam quando atacavam as tribos. Mais tarde formariam um pequeno reino no Inferno também com</w:t>
      </w:r>
      <w:r>
        <w:rPr>
          <w:spacing w:val="40"/>
        </w:rPr>
        <w:t> </w:t>
      </w:r>
      <w:r>
        <w:rPr/>
        <w:t>o nome de Uca Pacha.</w:t>
      </w:r>
    </w:p>
    <w:p>
      <w:pPr>
        <w:pStyle w:val="BodyText"/>
        <w:spacing w:after="0"/>
        <w:sectPr>
          <w:pgSz w:w="11910" w:h="15880"/>
          <w:pgMar w:header="0" w:footer="1014" w:top="1320" w:bottom="1200" w:left="850" w:right="850"/>
          <w:cols w:num="2" w:equalWidth="0">
            <w:col w:w="4749" w:space="40"/>
            <w:col w:w="5421"/>
          </w:cols>
        </w:sectPr>
      </w:pPr>
    </w:p>
    <w:p>
      <w:pPr>
        <w:pStyle w:val="Heading7"/>
        <w:spacing w:before="74"/>
      </w:pPr>
      <w:r>
        <w:rPr/>
        <mc:AlternateContent>
          <mc:Choice Requires="wps">
            <w:drawing>
              <wp:anchor distT="0" distB="0" distL="0" distR="0" allowOverlap="1" layoutInCell="1" locked="0" behindDoc="1" simplePos="0" relativeHeight="485127168">
                <wp:simplePos x="0" y="0"/>
                <wp:positionH relativeFrom="page">
                  <wp:posOffset>304800</wp:posOffset>
                </wp:positionH>
                <wp:positionV relativeFrom="page">
                  <wp:posOffset>304799</wp:posOffset>
                </wp:positionV>
                <wp:extent cx="6955790" cy="947674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9312" id="docshape16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Chegada</w:t>
      </w:r>
      <w:r>
        <w:rPr>
          <w:spacing w:val="-8"/>
        </w:rPr>
        <w:t> </w:t>
      </w:r>
      <w:r>
        <w:rPr/>
        <w:t>dos</w:t>
      </w:r>
      <w:r>
        <w:rPr>
          <w:spacing w:val="-3"/>
        </w:rPr>
        <w:t> </w:t>
      </w:r>
      <w:r>
        <w:rPr>
          <w:spacing w:val="-2"/>
        </w:rPr>
        <w:t>Espanhóis</w:t>
      </w:r>
    </w:p>
    <w:p>
      <w:pPr>
        <w:pStyle w:val="BodyText"/>
        <w:spacing w:before="227"/>
        <w:ind w:right="1" w:firstLine="566"/>
      </w:pPr>
      <w:r>
        <w:rPr/>
        <w:t>Francisco Pizarro conquistou o império inca em 1532 d.C. Assassinou Atahualpa, o imperador, após mantê-lo prisioneiro enquanto os anjos já se preparavam para eliminar os deuses incas.</w:t>
      </w:r>
      <w:r>
        <w:rPr>
          <w:spacing w:val="40"/>
        </w:rPr>
        <w:t> </w:t>
      </w:r>
      <w:r>
        <w:rPr/>
        <w:t>A resistência dos indígenas durou até 1572, quando o líder Tupac Amaru foi morto e os anjos finalmente encontraram-se</w:t>
      </w:r>
      <w:r>
        <w:rPr>
          <w:spacing w:val="-5"/>
        </w:rPr>
        <w:t> </w:t>
      </w:r>
      <w:r>
        <w:rPr/>
        <w:t>face</w:t>
      </w:r>
      <w:r>
        <w:rPr>
          <w:spacing w:val="-5"/>
        </w:rPr>
        <w:t> </w:t>
      </w:r>
      <w:r>
        <w:rPr/>
        <w:t>a face com Inti. Durante a batalha, treze deuses incas foram mortos e Inti foi arremessado</w:t>
      </w:r>
      <w:r>
        <w:rPr>
          <w:spacing w:val="40"/>
        </w:rPr>
        <w:t> </w:t>
      </w:r>
      <w:r>
        <w:rPr/>
        <w:t>de volta a Ark-a-nun. Hana Pacha foi destruído com todas as almas que lá estavam.</w:t>
      </w:r>
      <w:r>
        <w:rPr>
          <w:spacing w:val="-1"/>
        </w:rPr>
        <w:t> </w:t>
      </w:r>
      <w:r>
        <w:rPr/>
        <w:t>Tudo</w:t>
      </w:r>
      <w:r>
        <w:rPr>
          <w:spacing w:val="-7"/>
        </w:rPr>
        <w:t> </w:t>
      </w:r>
      <w:r>
        <w:rPr/>
        <w:t>o</w:t>
      </w:r>
      <w:r>
        <w:rPr>
          <w:spacing w:val="-3"/>
        </w:rPr>
        <w:t> </w:t>
      </w:r>
      <w:r>
        <w:rPr/>
        <w:t>que</w:t>
      </w:r>
      <w:r>
        <w:rPr>
          <w:spacing w:val="-5"/>
        </w:rPr>
        <w:t> </w:t>
      </w:r>
      <w:r>
        <w:rPr/>
        <w:t>deus</w:t>
      </w:r>
      <w:r>
        <w:rPr>
          <w:spacing w:val="-3"/>
        </w:rPr>
        <w:t> </w:t>
      </w:r>
      <w:r>
        <w:rPr/>
        <w:t>sol</w:t>
      </w:r>
      <w:r>
        <w:rPr>
          <w:spacing w:val="-6"/>
        </w:rPr>
        <w:t> </w:t>
      </w:r>
      <w:r>
        <w:rPr/>
        <w:t>deixou</w:t>
      </w:r>
      <w:r>
        <w:rPr>
          <w:spacing w:val="-3"/>
        </w:rPr>
        <w:t> </w:t>
      </w:r>
      <w:r>
        <w:rPr/>
        <w:t>foi</w:t>
      </w:r>
      <w:r>
        <w:rPr>
          <w:spacing w:val="-6"/>
        </w:rPr>
        <w:t> </w:t>
      </w:r>
      <w:r>
        <w:rPr/>
        <w:t>um filho imortal e um bando de deuses espalhados em pequenos focos de </w:t>
      </w:r>
      <w:r>
        <w:rPr>
          <w:spacing w:val="-2"/>
        </w:rPr>
        <w:t>resistência.</w:t>
      </w:r>
    </w:p>
    <w:p>
      <w:pPr>
        <w:pStyle w:val="BodyText"/>
        <w:ind w:right="2" w:firstLine="566"/>
      </w:pPr>
      <w:r>
        <w:rPr/>
        <w:t>A sobrevivência dos deuses incas se deu porque eles souberam como se</w:t>
      </w:r>
      <w:r>
        <w:rPr>
          <w:spacing w:val="40"/>
        </w:rPr>
        <w:t> </w:t>
      </w:r>
      <w:r>
        <w:rPr/>
        <w:t>esconder e</w:t>
      </w:r>
      <w:r>
        <w:rPr>
          <w:spacing w:val="-5"/>
        </w:rPr>
        <w:t> </w:t>
      </w:r>
      <w:r>
        <w:rPr/>
        <w:t>se disfarçarem</w:t>
      </w:r>
      <w:r>
        <w:rPr>
          <w:spacing w:val="-6"/>
        </w:rPr>
        <w:t> </w:t>
      </w:r>
      <w:r>
        <w:rPr/>
        <w:t>de mitos cristãos. Assumiram posições de santos e criaram células de culto que se reabilitavam facilmente se fossem destruídas. Inti Huyana, filho de Inti, conseguiu manter resquícios do culto do pai. Líder de guerrilhas contra os anjos teve como maior ousadia reavivar o festival do sol,</w:t>
      </w:r>
      <w:r>
        <w:rPr>
          <w:spacing w:val="40"/>
        </w:rPr>
        <w:t> </w:t>
      </w:r>
      <w:r>
        <w:rPr/>
        <w:t>conhecido como Inti Raymi, que hoje atrai milhares de turistas para o Peru.</w:t>
      </w:r>
    </w:p>
    <w:p>
      <w:pPr>
        <w:pStyle w:val="BodyText"/>
        <w:spacing w:before="4"/>
        <w:ind w:firstLine="566"/>
      </w:pPr>
      <w:r>
        <w:rPr/>
        <w:t>A situação dos incas é precária. Com seu principal líder expulso em Ark-a-nun e ainda com outros deuses divididos sobre quais ações tomarem, é bem provável que seja necessário o uso da força para que Inti Huyana possa retomar a guerra contra os anjos com força total.</w:t>
      </w:r>
    </w:p>
    <w:p>
      <w:pPr>
        <w:pStyle w:val="BodyText"/>
        <w:spacing w:before="201"/>
        <w:ind w:left="0"/>
        <w:jc w:val="left"/>
      </w:pPr>
    </w:p>
    <w:p>
      <w:pPr>
        <w:pStyle w:val="Heading6"/>
      </w:pPr>
      <w:r>
        <w:rPr>
          <w:w w:val="105"/>
        </w:rPr>
        <w:t>Os</w:t>
      </w:r>
      <w:r>
        <w:rPr>
          <w:spacing w:val="-24"/>
          <w:w w:val="105"/>
        </w:rPr>
        <w:t> </w:t>
      </w:r>
      <w:r>
        <w:rPr>
          <w:spacing w:val="-2"/>
          <w:w w:val="105"/>
        </w:rPr>
        <w:t>deuses</w:t>
      </w:r>
    </w:p>
    <w:p>
      <w:pPr>
        <w:pStyle w:val="BodyText"/>
        <w:spacing w:before="66"/>
        <w:ind w:left="0"/>
        <w:jc w:val="left"/>
        <w:rPr>
          <w:rFonts w:ascii="Lucida Sans"/>
          <w:sz w:val="24"/>
        </w:rPr>
      </w:pPr>
    </w:p>
    <w:p>
      <w:pPr>
        <w:pStyle w:val="Heading7"/>
        <w:spacing w:before="1"/>
      </w:pPr>
      <w:r>
        <w:rPr>
          <w:spacing w:val="-2"/>
        </w:rPr>
        <w:t>Apocatequil</w:t>
      </w:r>
    </w:p>
    <w:p>
      <w:pPr>
        <w:pStyle w:val="BodyText"/>
        <w:spacing w:before="227"/>
        <w:ind w:firstLine="566"/>
      </w:pPr>
      <w:r>
        <w:rPr/>
        <w:t>O Deus do Relâmpago era </w:t>
      </w:r>
      <w:r>
        <w:rPr/>
        <w:t>um arkanita orgulhoso especializado nos Caminhos da Luz e do Ar. Foi também sacerdote de Mama Quilla antes de assumir a posição de divindade. Para tomar esse posto, aprendeu o ritual para retirar energia de sacrifícios e da fé. Ainda guarda uma enorme</w:t>
      </w:r>
      <w:r>
        <w:rPr>
          <w:spacing w:val="56"/>
          <w:w w:val="150"/>
        </w:rPr>
        <w:t> </w:t>
      </w:r>
      <w:r>
        <w:rPr/>
        <w:t>cicatriz</w:t>
      </w:r>
      <w:r>
        <w:rPr>
          <w:spacing w:val="57"/>
          <w:w w:val="150"/>
        </w:rPr>
        <w:t> </w:t>
      </w:r>
      <w:r>
        <w:rPr/>
        <w:t>no</w:t>
      </w:r>
      <w:r>
        <w:rPr>
          <w:spacing w:val="54"/>
          <w:w w:val="150"/>
        </w:rPr>
        <w:t> </w:t>
      </w:r>
      <w:r>
        <w:rPr/>
        <w:t>rosto,</w:t>
      </w:r>
      <w:r>
        <w:rPr>
          <w:spacing w:val="60"/>
          <w:w w:val="150"/>
        </w:rPr>
        <w:t> </w:t>
      </w:r>
      <w:r>
        <w:rPr/>
        <w:t>fruto</w:t>
      </w:r>
      <w:r>
        <w:rPr>
          <w:spacing w:val="59"/>
          <w:w w:val="150"/>
        </w:rPr>
        <w:t> </w:t>
      </w:r>
      <w:r>
        <w:rPr/>
        <w:t>de</w:t>
      </w:r>
      <w:r>
        <w:rPr>
          <w:spacing w:val="79"/>
        </w:rPr>
        <w:t> </w:t>
      </w:r>
      <w:r>
        <w:rPr>
          <w:spacing w:val="-5"/>
        </w:rPr>
        <w:t>uma</w:t>
      </w:r>
    </w:p>
    <w:p>
      <w:pPr>
        <w:pStyle w:val="BodyText"/>
        <w:spacing w:before="69"/>
        <w:ind w:left="667" w:right="851"/>
      </w:pPr>
      <w:r>
        <w:rPr/>
        <w:br w:type="column"/>
      </w:r>
      <w:r>
        <w:rPr/>
        <w:t>espadada de um anjo. É uma criatura vingativa que se disfarçou de humano e agora vive criando tumultos políticos na América do Sul, atuando até nas guerrilhas </w:t>
      </w:r>
      <w:r>
        <w:rPr>
          <w:spacing w:val="-2"/>
        </w:rPr>
        <w:t>bolivianas.</w:t>
      </w:r>
    </w:p>
    <w:p>
      <w:pPr>
        <w:pStyle w:val="Heading7"/>
        <w:spacing w:before="238"/>
        <w:ind w:left="1233"/>
      </w:pPr>
      <w:r>
        <w:rPr>
          <w:spacing w:val="-2"/>
        </w:rPr>
        <w:t>Illapa</w:t>
      </w:r>
    </w:p>
    <w:p>
      <w:pPr>
        <w:pStyle w:val="BodyText"/>
        <w:spacing w:before="222"/>
        <w:ind w:left="667" w:right="848" w:firstLine="566"/>
      </w:pPr>
      <w:r>
        <w:rPr/>
        <w:t>O Senhor do Clima é um arkanita antigo que ensinou as artes mágicas a Apocatequil. Seu dia santo é o 25 de Julho. Aparece como um homem de vestes brilhantes carregando pedras e um bastão. As pedras explodem</w:t>
      </w:r>
      <w:r>
        <w:rPr>
          <w:spacing w:val="-2"/>
        </w:rPr>
        <w:t> </w:t>
      </w:r>
      <w:r>
        <w:rPr/>
        <w:t>e</w:t>
      </w:r>
      <w:r>
        <w:rPr>
          <w:spacing w:val="-1"/>
        </w:rPr>
        <w:t> </w:t>
      </w:r>
      <w:r>
        <w:rPr/>
        <w:t>lançam</w:t>
      </w:r>
      <w:r>
        <w:rPr>
          <w:spacing w:val="-7"/>
        </w:rPr>
        <w:t> </w:t>
      </w:r>
      <w:r>
        <w:rPr/>
        <w:t>relâmpagos e trovões. O bastão pode comandar o clima sem que ele precise utilizar suas magias. É um ser pacífico que se adaptou aos novos tempos. Tem poucos seguidores e ainda resiste aos chamados de Inti Huyana para fazer parte da resistência. Por causa disso, teme ser caçados pelos próprios parentes para tomarem seus itens mágicos.</w:t>
      </w:r>
    </w:p>
    <w:p>
      <w:pPr>
        <w:pStyle w:val="Heading7"/>
        <w:spacing w:before="238"/>
        <w:ind w:left="1233"/>
      </w:pPr>
      <w:r>
        <w:rPr/>
        <w:t>Inti</w:t>
      </w:r>
      <w:r>
        <w:rPr>
          <w:spacing w:val="-9"/>
        </w:rPr>
        <w:t> </w:t>
      </w:r>
      <w:r>
        <w:rPr>
          <w:spacing w:val="-2"/>
        </w:rPr>
        <w:t>Huyana</w:t>
      </w:r>
    </w:p>
    <w:p>
      <w:pPr>
        <w:pStyle w:val="BodyText"/>
        <w:spacing w:before="227"/>
        <w:ind w:left="667" w:right="846" w:firstLine="566"/>
      </w:pPr>
      <w:r>
        <w:rPr/>
        <w:t>O Jovem Sol é um meio-humano, meio-inferniano, algo extremamente incomum. Graças a um ritual feito por seu pai, ele</w:t>
      </w:r>
      <w:r>
        <w:rPr>
          <w:spacing w:val="-8"/>
        </w:rPr>
        <w:t> </w:t>
      </w:r>
      <w:r>
        <w:rPr/>
        <w:t>tem</w:t>
      </w:r>
      <w:r>
        <w:rPr>
          <w:spacing w:val="-5"/>
        </w:rPr>
        <w:t> </w:t>
      </w:r>
      <w:r>
        <w:rPr/>
        <w:t>a centelha da divindade</w:t>
      </w:r>
      <w:r>
        <w:rPr>
          <w:spacing w:val="-4"/>
        </w:rPr>
        <w:t> </w:t>
      </w:r>
      <w:r>
        <w:rPr/>
        <w:t>e</w:t>
      </w:r>
      <w:r>
        <w:rPr>
          <w:spacing w:val="-4"/>
        </w:rPr>
        <w:t> </w:t>
      </w:r>
      <w:r>
        <w:rPr/>
        <w:t>é</w:t>
      </w:r>
      <w:r>
        <w:rPr>
          <w:spacing w:val="-8"/>
        </w:rPr>
        <w:t> </w:t>
      </w:r>
      <w:r>
        <w:rPr/>
        <w:t>uma criatura de luz e fogo. Sempre com a aparência de um homem musculoso com cerca de 25 anos, Inti Huyana é um guerreiro ativo. Baniu a alma de Pizarro para Ark-a-nun antes que os anjos</w:t>
      </w:r>
      <w:r>
        <w:rPr>
          <w:spacing w:val="40"/>
        </w:rPr>
        <w:t> </w:t>
      </w:r>
      <w:r>
        <w:rPr/>
        <w:t>pudessem intervir e pegou a espada do conquistador, encantando-a e passando a utilizá-la como instrumento de vingança.</w:t>
      </w:r>
    </w:p>
    <w:p>
      <w:pPr>
        <w:pStyle w:val="BodyText"/>
        <w:ind w:left="667" w:right="848" w:firstLine="566"/>
      </w:pPr>
      <w:r>
        <w:rPr/>
        <w:t>Ele deseja rever o pai, de quem era muito amigo. Colocou vários místicos para analisar os rituais deixados por Manko Capak para saber se ainda existe a possibilidade de atravessar a tempestade espiritual que separa Ark-a-nun da Terra e trazer seu pai de volta. Deixa suas próprias habilidades mágicas e poderes divinos estritamente para o combate aos anjos.</w:t>
      </w:r>
    </w:p>
    <w:p>
      <w:pPr>
        <w:pStyle w:val="Heading7"/>
        <w:spacing w:before="238"/>
        <w:ind w:left="1233"/>
      </w:pPr>
      <w:r>
        <w:rPr/>
        <w:t>Mama</w:t>
      </w:r>
      <w:r>
        <w:rPr>
          <w:spacing w:val="-4"/>
        </w:rPr>
        <w:t> </w:t>
      </w:r>
      <w:r>
        <w:rPr>
          <w:spacing w:val="-2"/>
        </w:rPr>
        <w:t>Pacha</w:t>
      </w:r>
    </w:p>
    <w:p>
      <w:pPr>
        <w:pStyle w:val="BodyText"/>
        <w:spacing w:before="222"/>
        <w:ind w:left="667" w:right="851" w:firstLine="566"/>
      </w:pPr>
      <w:r>
        <w:rPr/>
        <w:t>A Deusa da Terra e da Fertilidade é uma inferniana afundada em tristeza desde que</w:t>
      </w:r>
      <w:r>
        <w:rPr>
          <w:spacing w:val="49"/>
        </w:rPr>
        <w:t> </w:t>
      </w:r>
      <w:r>
        <w:rPr/>
        <w:t>Pachacamac,</w:t>
      </w:r>
      <w:r>
        <w:rPr>
          <w:spacing w:val="58"/>
        </w:rPr>
        <w:t> </w:t>
      </w:r>
      <w:r>
        <w:rPr/>
        <w:t>seu</w:t>
      </w:r>
      <w:r>
        <w:rPr>
          <w:spacing w:val="57"/>
        </w:rPr>
        <w:t> </w:t>
      </w:r>
      <w:r>
        <w:rPr/>
        <w:t>consorte,</w:t>
      </w:r>
      <w:r>
        <w:rPr>
          <w:spacing w:val="58"/>
        </w:rPr>
        <w:t> </w:t>
      </w:r>
      <w:r>
        <w:rPr/>
        <w:t>foi</w:t>
      </w:r>
      <w:r>
        <w:rPr>
          <w:spacing w:val="57"/>
        </w:rPr>
        <w:t> </w:t>
      </w:r>
      <w:r>
        <w:rPr>
          <w:spacing w:val="-4"/>
        </w:rPr>
        <w:t>morto</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127680">
                <wp:simplePos x="0" y="0"/>
                <wp:positionH relativeFrom="page">
                  <wp:posOffset>304800</wp:posOffset>
                </wp:positionH>
                <wp:positionV relativeFrom="page">
                  <wp:posOffset>304799</wp:posOffset>
                </wp:positionV>
                <wp:extent cx="6955790" cy="94767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8800" id="docshape17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pelos anjos. Os celestiais o cercaram e perfuraram seu corpo até que a luz de suas espadas queimassem-no por dentro. Mama Pacha</w:t>
      </w:r>
      <w:r>
        <w:rPr>
          <w:spacing w:val="-1"/>
        </w:rPr>
        <w:t> </w:t>
      </w:r>
      <w:r>
        <w:rPr/>
        <w:t>fugiu e</w:t>
      </w:r>
      <w:r>
        <w:rPr>
          <w:spacing w:val="-6"/>
        </w:rPr>
        <w:t> </w:t>
      </w:r>
      <w:r>
        <w:rPr/>
        <w:t>misturou-se</w:t>
      </w:r>
      <w:r>
        <w:rPr>
          <w:spacing w:val="-10"/>
        </w:rPr>
        <w:t> </w:t>
      </w:r>
      <w:r>
        <w:rPr/>
        <w:t>à</w:t>
      </w:r>
      <w:r>
        <w:rPr>
          <w:spacing w:val="-1"/>
        </w:rPr>
        <w:t> </w:t>
      </w:r>
      <w:r>
        <w:rPr/>
        <w:t>Terra,</w:t>
      </w:r>
      <w:r>
        <w:rPr>
          <w:spacing w:val="-2"/>
        </w:rPr>
        <w:t> </w:t>
      </w:r>
      <w:r>
        <w:rPr/>
        <w:t>onde</w:t>
      </w:r>
      <w:r>
        <w:rPr>
          <w:spacing w:val="-6"/>
        </w:rPr>
        <w:t> </w:t>
      </w:r>
      <w:r>
        <w:rPr/>
        <w:t>não podia ser avistada. Dormiu durante séculos</w:t>
      </w:r>
      <w:r>
        <w:rPr>
          <w:spacing w:val="40"/>
        </w:rPr>
        <w:t> </w:t>
      </w:r>
      <w:r>
        <w:rPr/>
        <w:t>e despertou recentemente quando ouviu o chamado das profundezas. Alguma coisa estava subindo do submundo para a </w:t>
      </w:r>
      <w:r>
        <w:rPr/>
        <w:t>Terra. Temerosa, a inferniana refugiou-se entre os deuses e esperou. Ela ainda não revelou o que teme e poucos a perguntaram. Mama Pacha gasta todo o seu tempo lutando</w:t>
      </w:r>
      <w:r>
        <w:rPr>
          <w:spacing w:val="40"/>
        </w:rPr>
        <w:t> </w:t>
      </w:r>
      <w:r>
        <w:rPr/>
        <w:t>contra os anjos. Ela prefere a morte a encontrar o</w:t>
      </w:r>
      <w:r>
        <w:rPr>
          <w:spacing w:val="-4"/>
        </w:rPr>
        <w:t> </w:t>
      </w:r>
      <w:r>
        <w:rPr/>
        <w:t>que</w:t>
      </w:r>
      <w:r>
        <w:rPr>
          <w:spacing w:val="-1"/>
        </w:rPr>
        <w:t> </w:t>
      </w:r>
      <w:r>
        <w:rPr/>
        <w:t>está para</w:t>
      </w:r>
      <w:r>
        <w:rPr>
          <w:spacing w:val="-1"/>
        </w:rPr>
        <w:t> </w:t>
      </w:r>
      <w:r>
        <w:rPr/>
        <w:t>chegar.</w:t>
      </w:r>
      <w:r>
        <w:rPr>
          <w:spacing w:val="-2"/>
        </w:rPr>
        <w:t> </w:t>
      </w:r>
      <w:r>
        <w:rPr/>
        <w:t>Sua forma é</w:t>
      </w:r>
      <w:r>
        <w:rPr>
          <w:spacing w:val="-4"/>
        </w:rPr>
        <w:t> </w:t>
      </w:r>
      <w:r>
        <w:rPr/>
        <w:t>a de</w:t>
      </w:r>
      <w:r>
        <w:rPr>
          <w:spacing w:val="-4"/>
        </w:rPr>
        <w:t> </w:t>
      </w:r>
      <w:r>
        <w:rPr/>
        <w:t>uma dragoa gigantesca feita de</w:t>
      </w:r>
      <w:r>
        <w:rPr>
          <w:spacing w:val="-4"/>
        </w:rPr>
        <w:t> </w:t>
      </w:r>
      <w:r>
        <w:rPr/>
        <w:t>pedra e terra.</w:t>
      </w:r>
    </w:p>
    <w:p>
      <w:pPr>
        <w:pStyle w:val="Heading7"/>
        <w:spacing w:before="240"/>
      </w:pPr>
      <w:r>
        <w:rPr/>
        <w:t>Mama</w:t>
      </w:r>
      <w:r>
        <w:rPr>
          <w:spacing w:val="-9"/>
        </w:rPr>
        <w:t> </w:t>
      </w:r>
      <w:r>
        <w:rPr>
          <w:spacing w:val="-2"/>
        </w:rPr>
        <w:t>Quilla</w:t>
      </w:r>
    </w:p>
    <w:p>
      <w:pPr>
        <w:pStyle w:val="BodyText"/>
        <w:spacing w:before="223"/>
        <w:ind w:firstLine="566"/>
      </w:pPr>
      <w:r>
        <w:rPr/>
        <w:t>A madrasta de</w:t>
      </w:r>
      <w:r>
        <w:rPr>
          <w:spacing w:val="-4"/>
        </w:rPr>
        <w:t> </w:t>
      </w:r>
      <w:r>
        <w:rPr/>
        <w:t>Inti</w:t>
      </w:r>
      <w:r>
        <w:rPr>
          <w:spacing w:val="-2"/>
        </w:rPr>
        <w:t> </w:t>
      </w:r>
      <w:r>
        <w:rPr/>
        <w:t>Huyana observa o filho</w:t>
      </w:r>
      <w:r>
        <w:rPr>
          <w:spacing w:val="-11"/>
        </w:rPr>
        <w:t> </w:t>
      </w:r>
      <w:r>
        <w:rPr/>
        <w:t>adotivo</w:t>
      </w:r>
      <w:r>
        <w:rPr>
          <w:spacing w:val="-1"/>
        </w:rPr>
        <w:t> </w:t>
      </w:r>
      <w:r>
        <w:rPr/>
        <w:t>desde</w:t>
      </w:r>
      <w:r>
        <w:rPr>
          <w:spacing w:val="-8"/>
        </w:rPr>
        <w:t> </w:t>
      </w:r>
      <w:r>
        <w:rPr/>
        <w:t>a</w:t>
      </w:r>
      <w:r>
        <w:rPr>
          <w:spacing w:val="-3"/>
        </w:rPr>
        <w:t> </w:t>
      </w:r>
      <w:r>
        <w:rPr/>
        <w:t>partida</w:t>
      </w:r>
      <w:r>
        <w:rPr>
          <w:spacing w:val="-3"/>
        </w:rPr>
        <w:t> </w:t>
      </w:r>
      <w:r>
        <w:rPr/>
        <w:t>de</w:t>
      </w:r>
      <w:r>
        <w:rPr>
          <w:spacing w:val="-8"/>
        </w:rPr>
        <w:t> </w:t>
      </w:r>
      <w:r>
        <w:rPr/>
        <w:t>Inti.</w:t>
      </w:r>
      <w:r>
        <w:rPr>
          <w:spacing w:val="-4"/>
        </w:rPr>
        <w:t> </w:t>
      </w:r>
      <w:r>
        <w:rPr/>
        <w:t>Mesmo com</w:t>
      </w:r>
      <w:r>
        <w:rPr>
          <w:spacing w:val="-6"/>
        </w:rPr>
        <w:t> </w:t>
      </w:r>
      <w:r>
        <w:rPr/>
        <w:t>as desavenças que</w:t>
      </w:r>
      <w:r>
        <w:rPr>
          <w:spacing w:val="-4"/>
        </w:rPr>
        <w:t> </w:t>
      </w:r>
      <w:r>
        <w:rPr/>
        <w:t>tinha com</w:t>
      </w:r>
      <w:r>
        <w:rPr>
          <w:spacing w:val="-2"/>
        </w:rPr>
        <w:t> </w:t>
      </w:r>
      <w:r>
        <w:rPr/>
        <w:t>o marido, ela o amava e lamenta que ele tenha sido banido. Sabe que ele o fez em uma última tentativa para salvar a ela e ao filho, apesar de suspeitar que havia muito do orgulho do deus envolvido. A Deusa da Lua </w:t>
      </w:r>
      <w:r>
        <w:rPr/>
        <w:t>é especializada no Caminho de Spiritum e aprendeu a teoria da Metamagia. Seu</w:t>
      </w:r>
      <w:r>
        <w:rPr>
          <w:spacing w:val="40"/>
        </w:rPr>
        <w:t> </w:t>
      </w:r>
      <w:r>
        <w:rPr/>
        <w:t>intento</w:t>
      </w:r>
      <w:r>
        <w:rPr>
          <w:spacing w:val="-6"/>
        </w:rPr>
        <w:t> </w:t>
      </w:r>
      <w:r>
        <w:rPr/>
        <w:t>atual</w:t>
      </w:r>
      <w:r>
        <w:rPr>
          <w:spacing w:val="-5"/>
        </w:rPr>
        <w:t> </w:t>
      </w:r>
      <w:r>
        <w:rPr/>
        <w:t>é</w:t>
      </w:r>
      <w:r>
        <w:rPr>
          <w:spacing w:val="-12"/>
        </w:rPr>
        <w:t> </w:t>
      </w:r>
      <w:r>
        <w:rPr/>
        <w:t>refazer</w:t>
      </w:r>
      <w:r>
        <w:rPr>
          <w:spacing w:val="-3"/>
        </w:rPr>
        <w:t> </w:t>
      </w:r>
      <w:r>
        <w:rPr/>
        <w:t>um</w:t>
      </w:r>
      <w:r>
        <w:rPr>
          <w:spacing w:val="-5"/>
        </w:rPr>
        <w:t> </w:t>
      </w:r>
      <w:r>
        <w:rPr/>
        <w:t>novo</w:t>
      </w:r>
      <w:r>
        <w:rPr>
          <w:spacing w:val="-6"/>
        </w:rPr>
        <w:t> </w:t>
      </w:r>
      <w:r>
        <w:rPr/>
        <w:t>Hana</w:t>
      </w:r>
      <w:r>
        <w:rPr>
          <w:spacing w:val="-3"/>
        </w:rPr>
        <w:t> </w:t>
      </w:r>
      <w:r>
        <w:rPr/>
        <w:t>Pacha, apesar de que menor. Ela quer um lar espiritual para as almas daqueles que ainda louvam os deuses antigos.</w:t>
      </w:r>
    </w:p>
    <w:p>
      <w:pPr>
        <w:pStyle w:val="Heading7"/>
        <w:spacing w:before="237"/>
      </w:pPr>
      <w:r>
        <w:rPr>
          <w:spacing w:val="-2"/>
        </w:rPr>
        <w:t>Viracocha</w:t>
      </w:r>
    </w:p>
    <w:p>
      <w:pPr>
        <w:pStyle w:val="BodyText"/>
        <w:spacing w:before="227"/>
        <w:ind w:firstLine="566"/>
      </w:pPr>
      <w:r>
        <w:rPr/>
        <w:t>O inferniano Viracocha viu seus filhos e seguidores serem destruídos ou banidos. Presenciou a destruição de seu paraíso e as almas de seus cultistas serem enviadas para o Inferno. Com poucas opções, exilou-se em Spiritum e lá ainda permanece. Fez menção de voltar, porém Mama Pacha sussurrou um segredo em seu ouvido e ele pensou que seria melhor esperar.</w:t>
      </w:r>
      <w:r>
        <w:rPr>
          <w:spacing w:val="-1"/>
        </w:rPr>
        <w:t> </w:t>
      </w:r>
      <w:r>
        <w:rPr/>
        <w:t>Secretamente, está</w:t>
      </w:r>
      <w:r>
        <w:rPr>
          <w:spacing w:val="-1"/>
        </w:rPr>
        <w:t> </w:t>
      </w:r>
      <w:r>
        <w:rPr/>
        <w:t>ajudando</w:t>
      </w:r>
      <w:r>
        <w:rPr>
          <w:spacing w:val="-2"/>
        </w:rPr>
        <w:t> </w:t>
      </w:r>
      <w:r>
        <w:rPr/>
        <w:t>Mama Quilla a refazer Hana Pacha, mas jurou que prefere voltar a Ark-a-nun a continuar na Terra e que não vai ficar em um reino que chame tanta atenção.</w:t>
      </w:r>
    </w:p>
    <w:p>
      <w:pPr>
        <w:pStyle w:val="Heading3"/>
        <w:spacing w:before="47"/>
        <w:ind w:left="1234"/>
      </w:pPr>
      <w:r>
        <w:rPr/>
        <w:br w:type="column"/>
      </w:r>
      <w:bookmarkStart w:name="_bookmark122" w:id="123"/>
      <w:bookmarkEnd w:id="123"/>
      <w:r>
        <w:rPr/>
      </w:r>
      <w:r>
        <w:rPr>
          <w:w w:val="110"/>
        </w:rPr>
        <w:t>O</w:t>
      </w:r>
      <w:r>
        <w:rPr>
          <w:spacing w:val="-41"/>
          <w:w w:val="110"/>
        </w:rPr>
        <w:t> </w:t>
      </w:r>
      <w:r>
        <w:rPr>
          <w:spacing w:val="-2"/>
          <w:w w:val="110"/>
        </w:rPr>
        <w:t>Inferno</w:t>
      </w:r>
    </w:p>
    <w:p>
      <w:pPr>
        <w:pStyle w:val="BodyText"/>
        <w:spacing w:before="308"/>
        <w:ind w:left="668" w:right="848" w:firstLine="566"/>
      </w:pPr>
      <w:r>
        <w:rPr/>
        <w:t>O reino de Shaitan sabe que um de seus mestres é um tenebriano e também conhece a identidade de Angra Mainyu, mais chamado entre eles de Arimã. Reconhecendo o poder dessas duas divindades, nenhum demônio ou anjo caído quer mais delas disputando território na Terra. O medo não é o único motivo. As energias de que</w:t>
      </w:r>
      <w:r>
        <w:rPr>
          <w:spacing w:val="-5"/>
        </w:rPr>
        <w:t> </w:t>
      </w:r>
      <w:r>
        <w:rPr/>
        <w:t>os tenebrianos e os</w:t>
      </w:r>
      <w:r>
        <w:rPr>
          <w:spacing w:val="-3"/>
        </w:rPr>
        <w:t> </w:t>
      </w:r>
      <w:r>
        <w:rPr/>
        <w:t>seres do Inferno se alimentam são bastante diferentes. O Inferno lida com pecados,</w:t>
      </w:r>
      <w:r>
        <w:rPr>
          <w:spacing w:val="40"/>
        </w:rPr>
        <w:t> </w:t>
      </w:r>
      <w:r>
        <w:rPr/>
        <w:t>com ações e intenções, enquanto os tenebrianos são criaturas com menos identidade e mais impulso. Como as ações provocadas pelos tenebrianos são despertadas por instintos primitivos, muitas vezes não são propriamente pecados que levam</w:t>
      </w:r>
      <w:r>
        <w:rPr>
          <w:spacing w:val="-6"/>
        </w:rPr>
        <w:t> </w:t>
      </w:r>
      <w:r>
        <w:rPr/>
        <w:t>à condenação</w:t>
      </w:r>
      <w:r>
        <w:rPr>
          <w:spacing w:val="-2"/>
        </w:rPr>
        <w:t> </w:t>
      </w:r>
      <w:r>
        <w:rPr/>
        <w:t>ao</w:t>
      </w:r>
      <w:r>
        <w:rPr>
          <w:spacing w:val="-2"/>
        </w:rPr>
        <w:t> </w:t>
      </w:r>
      <w:r>
        <w:rPr/>
        <w:t>Inferno. Seria como condenar um animal ao Inferno. As almas tocadas pelos tenebrianos possuem um</w:t>
      </w:r>
      <w:r>
        <w:rPr>
          <w:spacing w:val="40"/>
        </w:rPr>
        <w:t> </w:t>
      </w:r>
      <w:r>
        <w:rPr/>
        <w:t>lugar reservado em um mundo espiritual ainda pior que o Inferno, o Abismo.</w:t>
      </w:r>
    </w:p>
    <w:p>
      <w:pPr>
        <w:pStyle w:val="BodyText"/>
        <w:spacing w:before="4"/>
        <w:ind w:left="668" w:right="847" w:firstLine="566"/>
      </w:pPr>
      <w:r>
        <w:rPr/>
        <w:t>A grande preocupação dos demônios é como reter essas almas e evitar que elas sejam desviadas para esse outro lugar. A competição por espíritos na Terra já é grande ao se lidar com os anjos e</w:t>
      </w:r>
      <w:r>
        <w:rPr>
          <w:spacing w:val="-2"/>
        </w:rPr>
        <w:t> </w:t>
      </w:r>
      <w:r>
        <w:rPr/>
        <w:t>até outras divindades. O aumento da influência tenebriano está destruindo alianças frágeis que existiam entre alguns poucos demônios e magos das trevas. As batalhas estão eclodindo com mais força no mundo.</w:t>
      </w:r>
    </w:p>
    <w:p>
      <w:pPr>
        <w:pStyle w:val="BodyText"/>
        <w:spacing w:before="1"/>
        <w:ind w:left="668" w:right="844" w:firstLine="566"/>
      </w:pPr>
      <w:r>
        <w:rPr/>
        <w:t>Surge aí outro problema, como identificar os muitos magos das trevas, abismais e outros servos espirituais do Abismo que já estão infiltrados há eras</w:t>
      </w:r>
      <w:r>
        <w:rPr>
          <w:spacing w:val="40"/>
        </w:rPr>
        <w:t> </w:t>
      </w:r>
      <w:r>
        <w:rPr/>
        <w:t>entre as forças infernais. Muitos demônios, que já lidam</w:t>
      </w:r>
      <w:r>
        <w:rPr>
          <w:spacing w:val="-5"/>
        </w:rPr>
        <w:t> </w:t>
      </w:r>
      <w:r>
        <w:rPr/>
        <w:t>com</w:t>
      </w:r>
      <w:r>
        <w:rPr>
          <w:spacing w:val="-5"/>
        </w:rPr>
        <w:t> </w:t>
      </w:r>
      <w:r>
        <w:rPr/>
        <w:t>a desconfiança entre</w:t>
      </w:r>
      <w:r>
        <w:rPr>
          <w:spacing w:val="-3"/>
        </w:rPr>
        <w:t> </w:t>
      </w:r>
      <w:r>
        <w:rPr/>
        <w:t>si no dia a dia, passaram a usar a acusação de aliança abissal para iniciar grandes contendas com seus desafetos. A típica desorganização do Inferno colabora para que isso continue.</w:t>
      </w:r>
    </w:p>
    <w:p>
      <w:pPr>
        <w:pStyle w:val="BodyText"/>
        <w:spacing w:before="2"/>
        <w:ind w:left="668" w:right="850" w:firstLine="566"/>
      </w:pPr>
      <w:r>
        <w:rPr/>
        <w:t>As ações de Shaitan foram de defesa até o momento. Ele é o tenebriano mais próximo da humanidade e do que se pode chamar de razão. Seus desejos lidam com pecado,</w:t>
      </w:r>
      <w:r>
        <w:rPr>
          <w:spacing w:val="66"/>
        </w:rPr>
        <w:t> </w:t>
      </w:r>
      <w:r>
        <w:rPr/>
        <w:t>más</w:t>
      </w:r>
      <w:r>
        <w:rPr>
          <w:spacing w:val="63"/>
        </w:rPr>
        <w:t> </w:t>
      </w:r>
      <w:r>
        <w:rPr/>
        <w:t>intenções,</w:t>
      </w:r>
      <w:r>
        <w:rPr>
          <w:spacing w:val="65"/>
        </w:rPr>
        <w:t> </w:t>
      </w:r>
      <w:r>
        <w:rPr/>
        <w:t>caos,</w:t>
      </w:r>
      <w:r>
        <w:rPr>
          <w:spacing w:val="64"/>
        </w:rPr>
        <w:t> </w:t>
      </w:r>
      <w:r>
        <w:rPr/>
        <w:t>liberdade</w:t>
      </w:r>
      <w:r>
        <w:rPr>
          <w:spacing w:val="61"/>
        </w:rPr>
        <w:t> </w:t>
      </w:r>
      <w:r>
        <w:rPr>
          <w:spacing w:val="-10"/>
        </w:rPr>
        <w:t>e</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128704">
                <wp:simplePos x="0" y="0"/>
                <wp:positionH relativeFrom="page">
                  <wp:posOffset>304800</wp:posOffset>
                </wp:positionH>
                <wp:positionV relativeFrom="page">
                  <wp:posOffset>304799</wp:posOffset>
                </wp:positionV>
                <wp:extent cx="6955790" cy="947674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7776" id="docshape17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outras atitudes compressíveis para a razão humana, algo parecido com o que acontece com Arimã. Ele prepara os Magos das Sombras para as batalhas, porém não age diretamente. É dito que ele espera e poupa suas forças, pois como se não bastasse enfrentar a Irmandade de Tenebras e as forças de 53 de seus irmãos, ele tem que lidar com Demiurgo. No início do século XXI, falou-se da Grande Guerra, porém todos os Magos das Sombras receberam uma mensagem para esperar, pois “o Desaparecimento estava consagrado”. Apenas os líderes da seita entenderam, o restante respeitou a ordem sem questionar ou pedir muitas outras explicações que poderiam afetar sua sanidade.</w:t>
      </w:r>
    </w:p>
    <w:p>
      <w:pPr>
        <w:pStyle w:val="BodyText"/>
        <w:spacing w:before="197"/>
        <w:ind w:left="0"/>
        <w:jc w:val="left"/>
      </w:pPr>
    </w:p>
    <w:p>
      <w:pPr>
        <w:pStyle w:val="Heading4"/>
      </w:pPr>
      <w:bookmarkStart w:name="_bookmark123" w:id="124"/>
      <w:bookmarkEnd w:id="124"/>
      <w:r>
        <w:rPr/>
      </w:r>
      <w:r>
        <w:rPr>
          <w:w w:val="105"/>
        </w:rPr>
        <w:t>Anjos</w:t>
      </w:r>
      <w:r>
        <w:rPr>
          <w:spacing w:val="-13"/>
          <w:w w:val="105"/>
        </w:rPr>
        <w:t> </w:t>
      </w:r>
      <w:r>
        <w:rPr>
          <w:spacing w:val="-2"/>
          <w:w w:val="110"/>
        </w:rPr>
        <w:t>Caídos</w:t>
      </w:r>
    </w:p>
    <w:p>
      <w:pPr>
        <w:pStyle w:val="BodyText"/>
        <w:spacing w:before="12"/>
        <w:ind w:left="0"/>
        <w:jc w:val="left"/>
        <w:rPr>
          <w:rFonts w:ascii="Lucida Sans"/>
          <w:sz w:val="30"/>
        </w:rPr>
      </w:pPr>
    </w:p>
    <w:p>
      <w:pPr>
        <w:pStyle w:val="BodyText"/>
        <w:ind w:right="1" w:firstLine="566"/>
      </w:pPr>
      <w:r>
        <w:rPr/>
        <w:t>Lúcifer tem posições definidas em relação aos tenebrianos, ele não quer mais nenhum deles na Terra. Imagina que já</w:t>
      </w:r>
      <w:r>
        <w:rPr>
          <w:spacing w:val="40"/>
        </w:rPr>
        <w:t> </w:t>
      </w:r>
      <w:r>
        <w:rPr/>
        <w:t>pode usar aqueles que lá estão contra Demiurgo. Fora isso, vez por outra destaca parte de suas forças para combater magos das trevas e abismais que pisem na Terra, poucas vezes mandando alguém para o Abismo ou proximidades. Alguns seguidores da</w:t>
      </w:r>
      <w:r>
        <w:rPr>
          <w:spacing w:val="-2"/>
        </w:rPr>
        <w:t> </w:t>
      </w:r>
      <w:r>
        <w:rPr/>
        <w:t>Estrela</w:t>
      </w:r>
      <w:r>
        <w:rPr>
          <w:spacing w:val="-2"/>
        </w:rPr>
        <w:t> </w:t>
      </w:r>
      <w:r>
        <w:rPr/>
        <w:t>da</w:t>
      </w:r>
      <w:r>
        <w:rPr>
          <w:spacing w:val="-2"/>
        </w:rPr>
        <w:t> </w:t>
      </w:r>
      <w:r>
        <w:rPr/>
        <w:t>Manhã</w:t>
      </w:r>
      <w:r>
        <w:rPr>
          <w:spacing w:val="-2"/>
        </w:rPr>
        <w:t> </w:t>
      </w:r>
      <w:r>
        <w:rPr/>
        <w:t>contam</w:t>
      </w:r>
      <w:r>
        <w:rPr>
          <w:spacing w:val="-4"/>
        </w:rPr>
        <w:t> </w:t>
      </w:r>
      <w:r>
        <w:rPr/>
        <w:t>que ele pretenderia utilizar as forças abissais para destruir os anjos na Terra e reduzir as forças de Demiurgo, para depois selar os portais terrestres e atacar Paradísia. Se</w:t>
      </w:r>
      <w:r>
        <w:rPr>
          <w:spacing w:val="40"/>
        </w:rPr>
        <w:t> </w:t>
      </w:r>
      <w:r>
        <w:rPr/>
        <w:t>havia esse plano, parou recentemente.</w:t>
      </w:r>
    </w:p>
    <w:p>
      <w:pPr>
        <w:pStyle w:val="BodyText"/>
        <w:spacing w:before="3"/>
        <w:ind w:firstLine="566"/>
      </w:pPr>
      <w:r>
        <w:rPr/>
        <w:t>Os Auréolas Negras, também chamados de Circuli Nigrum, assassinos de elite de Lúcifer, estão se movimentando para mais ataques contra as forças do Abismo.</w:t>
      </w:r>
      <w:r>
        <w:rPr>
          <w:spacing w:val="-4"/>
        </w:rPr>
        <w:t> </w:t>
      </w:r>
      <w:r>
        <w:rPr/>
        <w:t>As</w:t>
      </w:r>
      <w:r>
        <w:rPr>
          <w:spacing w:val="-1"/>
        </w:rPr>
        <w:t> </w:t>
      </w:r>
      <w:r>
        <w:rPr/>
        <w:t>ordens</w:t>
      </w:r>
      <w:r>
        <w:rPr>
          <w:spacing w:val="-5"/>
        </w:rPr>
        <w:t> </w:t>
      </w:r>
      <w:r>
        <w:rPr/>
        <w:t>são</w:t>
      </w:r>
      <w:r>
        <w:rPr>
          <w:spacing w:val="-5"/>
        </w:rPr>
        <w:t> </w:t>
      </w:r>
      <w:r>
        <w:rPr/>
        <w:t>de</w:t>
      </w:r>
      <w:r>
        <w:rPr>
          <w:spacing w:val="-5"/>
        </w:rPr>
        <w:t> </w:t>
      </w:r>
      <w:r>
        <w:rPr/>
        <w:t>golpes</w:t>
      </w:r>
      <w:r>
        <w:rPr>
          <w:spacing w:val="-5"/>
        </w:rPr>
        <w:t> </w:t>
      </w:r>
      <w:r>
        <w:rPr/>
        <w:t>pontuais</w:t>
      </w:r>
      <w:r>
        <w:rPr>
          <w:spacing w:val="-1"/>
        </w:rPr>
        <w:t> </w:t>
      </w:r>
      <w:r>
        <w:rPr/>
        <w:t>e secretos. Sabe-se que Lúcifer tem</w:t>
      </w:r>
      <w:r>
        <w:rPr>
          <w:spacing w:val="40"/>
        </w:rPr>
        <w:t> </w:t>
      </w:r>
      <w:r>
        <w:rPr/>
        <w:t>procurado por duas coisas. Uma delas é o Livro do Sepultamento, escrito pelas 49 mentes insanas que foram dominadas pela manifestação de um fragmento de poder de um tenebriano ainda preso no Abismo. Outro</w:t>
      </w:r>
      <w:r>
        <w:rPr>
          <w:spacing w:val="-6"/>
        </w:rPr>
        <w:t> </w:t>
      </w:r>
      <w:r>
        <w:rPr/>
        <w:t>boato é</w:t>
      </w:r>
      <w:r>
        <w:rPr>
          <w:spacing w:val="-3"/>
        </w:rPr>
        <w:t> </w:t>
      </w:r>
      <w:r>
        <w:rPr/>
        <w:t>que</w:t>
      </w:r>
      <w:r>
        <w:rPr>
          <w:spacing w:val="-3"/>
        </w:rPr>
        <w:t> </w:t>
      </w:r>
      <w:r>
        <w:rPr/>
        <w:t>a Estrela da Manhã ainda quer entender porque Tenebras é uma antítese</w:t>
      </w:r>
      <w:r>
        <w:rPr>
          <w:spacing w:val="3"/>
        </w:rPr>
        <w:t> </w:t>
      </w:r>
      <w:r>
        <w:rPr/>
        <w:t>tão</w:t>
      </w:r>
      <w:r>
        <w:rPr>
          <w:spacing w:val="6"/>
        </w:rPr>
        <w:t> </w:t>
      </w:r>
      <w:r>
        <w:rPr/>
        <w:t>forte</w:t>
      </w:r>
      <w:r>
        <w:rPr>
          <w:spacing w:val="4"/>
        </w:rPr>
        <w:t> </w:t>
      </w:r>
      <w:r>
        <w:rPr/>
        <w:t>de</w:t>
      </w:r>
      <w:r>
        <w:rPr>
          <w:spacing w:val="4"/>
        </w:rPr>
        <w:t> </w:t>
      </w:r>
      <w:r>
        <w:rPr/>
        <w:t>Edhen,</w:t>
      </w:r>
      <w:r>
        <w:rPr>
          <w:spacing w:val="13"/>
        </w:rPr>
        <w:t> </w:t>
      </w:r>
      <w:r>
        <w:rPr/>
        <w:t>além</w:t>
      </w:r>
      <w:r>
        <w:rPr>
          <w:spacing w:val="7"/>
        </w:rPr>
        <w:t> </w:t>
      </w:r>
      <w:r>
        <w:rPr/>
        <w:t>do</w:t>
      </w:r>
      <w:r>
        <w:rPr>
          <w:spacing w:val="6"/>
        </w:rPr>
        <w:t> </w:t>
      </w:r>
      <w:r>
        <w:rPr/>
        <w:t>fato</w:t>
      </w:r>
      <w:r>
        <w:rPr>
          <w:spacing w:val="10"/>
        </w:rPr>
        <w:t> </w:t>
      </w:r>
      <w:r>
        <w:rPr>
          <w:spacing w:val="-5"/>
        </w:rPr>
        <w:t>da</w:t>
      </w:r>
    </w:p>
    <w:p>
      <w:pPr>
        <w:pStyle w:val="BodyText"/>
        <w:spacing w:before="69"/>
        <w:ind w:left="667" w:right="847"/>
      </w:pPr>
      <w:r>
        <w:rPr/>
        <w:br w:type="column"/>
      </w:r>
      <w:r>
        <w:rPr/>
        <w:t>teoria dos pontos astrais opostos. Ele suspeitaria que</w:t>
      </w:r>
      <w:r>
        <w:rPr>
          <w:spacing w:val="-3"/>
        </w:rPr>
        <w:t> </w:t>
      </w:r>
      <w:r>
        <w:rPr/>
        <w:t>haveria outra mensagem</w:t>
      </w:r>
      <w:r>
        <w:rPr>
          <w:spacing w:val="-5"/>
        </w:rPr>
        <w:t> </w:t>
      </w:r>
      <w:r>
        <w:rPr/>
        <w:t>por trás da vitória de Yehudiah Tzar´El sobre o Tirano Inefável. Visto que o Anjo Primogênito tem um poder muito maior do que Aquele da Falsa Luz, talvez ali ele possa fechar as peças do quebra-cabeça que o levaria a uma vitória final. “A Roda dos Mundos é o maior e mais completo dos livros”, teria dito o Portador da Luz.</w:t>
      </w:r>
    </w:p>
    <w:p>
      <w:pPr>
        <w:pStyle w:val="BodyText"/>
        <w:spacing w:before="189"/>
        <w:ind w:left="0"/>
        <w:jc w:val="left"/>
        <w:rPr>
          <w:sz w:val="20"/>
        </w:rPr>
      </w:pPr>
      <w:r>
        <w:rPr>
          <w:sz w:val="20"/>
        </w:rPr>
        <w:drawing>
          <wp:anchor distT="0" distB="0" distL="0" distR="0" allowOverlap="1" layoutInCell="1" locked="0" behindDoc="1" simplePos="0" relativeHeight="487673856">
            <wp:simplePos x="0" y="0"/>
            <wp:positionH relativeFrom="page">
              <wp:posOffset>3735070</wp:posOffset>
            </wp:positionH>
            <wp:positionV relativeFrom="paragraph">
              <wp:posOffset>281822</wp:posOffset>
            </wp:positionV>
            <wp:extent cx="2670216" cy="6128099"/>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30" cstate="print"/>
                    <a:stretch>
                      <a:fillRect/>
                    </a:stretch>
                  </pic:blipFill>
                  <pic:spPr>
                    <a:xfrm>
                      <a:off x="0" y="0"/>
                      <a:ext cx="2670216" cy="6128099"/>
                    </a:xfrm>
                    <a:prstGeom prst="rect">
                      <a:avLst/>
                    </a:prstGeom>
                  </pic:spPr>
                </pic:pic>
              </a:graphicData>
            </a:graphic>
          </wp:anchor>
        </w:drawing>
      </w:r>
    </w:p>
    <w:p>
      <w:pPr>
        <w:pStyle w:val="BodyText"/>
        <w:spacing w:after="0"/>
        <w:jc w:val="left"/>
        <w:rPr>
          <w:sz w:val="20"/>
        </w:rPr>
        <w:sectPr>
          <w:pgSz w:w="11910" w:h="15880"/>
          <w:pgMar w:header="0" w:footer="1014" w:top="1320" w:bottom="1200" w:left="850" w:right="850"/>
          <w:cols w:num="2" w:equalWidth="0">
            <w:col w:w="4753" w:space="40"/>
            <w:col w:w="5417"/>
          </w:cols>
        </w:sectPr>
      </w:pPr>
    </w:p>
    <w:p>
      <w:pPr>
        <w:pStyle w:val="Heading4"/>
        <w:spacing w:before="67"/>
      </w:pPr>
      <w:r>
        <w:rPr/>
        <mc:AlternateContent>
          <mc:Choice Requires="wps">
            <w:drawing>
              <wp:anchor distT="0" distB="0" distL="0" distR="0" allowOverlap="1" layoutInCell="1" locked="0" behindDoc="1" simplePos="0" relativeHeight="485129216">
                <wp:simplePos x="0" y="0"/>
                <wp:positionH relativeFrom="page">
                  <wp:posOffset>304800</wp:posOffset>
                </wp:positionH>
                <wp:positionV relativeFrom="page">
                  <wp:posOffset>304799</wp:posOffset>
                </wp:positionV>
                <wp:extent cx="6955790" cy="947674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7264" id="docshape17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24" w:id="125"/>
      <w:bookmarkEnd w:id="125"/>
      <w:r>
        <w:rPr/>
      </w:r>
      <w:r>
        <w:rPr>
          <w:spacing w:val="-2"/>
          <w:w w:val="105"/>
        </w:rPr>
        <w:t>Daemons</w:t>
      </w:r>
    </w:p>
    <w:p>
      <w:pPr>
        <w:pStyle w:val="BodyText"/>
        <w:spacing w:before="12"/>
        <w:ind w:left="0"/>
        <w:jc w:val="left"/>
        <w:rPr>
          <w:rFonts w:ascii="Lucida Sans"/>
          <w:sz w:val="30"/>
        </w:rPr>
      </w:pPr>
    </w:p>
    <w:p>
      <w:pPr>
        <w:pStyle w:val="BodyText"/>
        <w:ind w:firstLine="566"/>
      </w:pPr>
      <w:r>
        <w:rPr/>
        <w:t>Os daemons englobam um grupo muito diverso e desorganizado de criaturas para que se possa entendê-los. </w:t>
      </w:r>
      <w:r>
        <w:rPr/>
        <w:t>Existem alguns deles que já causaram tantos problemas que conseguiram inimizade até mesmo com Shaitan. Esses encontraram uma única forma de se salvar aliando-se à Irmandade de Tenebras. A maioria prefere não ter contato com os magos das trevas, quando</w:t>
      </w:r>
      <w:r>
        <w:rPr>
          <w:spacing w:val="-3"/>
        </w:rPr>
        <w:t> </w:t>
      </w:r>
      <w:r>
        <w:rPr/>
        <w:t>muito</w:t>
      </w:r>
      <w:r>
        <w:rPr>
          <w:spacing w:val="-3"/>
        </w:rPr>
        <w:t> </w:t>
      </w:r>
      <w:r>
        <w:rPr/>
        <w:t>fazendo</w:t>
      </w:r>
      <w:r>
        <w:rPr>
          <w:spacing w:val="-3"/>
        </w:rPr>
        <w:t> </w:t>
      </w:r>
      <w:r>
        <w:rPr/>
        <w:t>um</w:t>
      </w:r>
      <w:r>
        <w:rPr>
          <w:spacing w:val="-4"/>
        </w:rPr>
        <w:t> </w:t>
      </w:r>
      <w:r>
        <w:rPr/>
        <w:t>trabalho</w:t>
      </w:r>
      <w:r>
        <w:rPr>
          <w:spacing w:val="-3"/>
        </w:rPr>
        <w:t> </w:t>
      </w:r>
      <w:r>
        <w:rPr/>
        <w:t>ou outro para eles. A vigilância dos Magos das Sombras e dos Alastores está colaborando para que isso acabe.</w:t>
      </w:r>
    </w:p>
    <w:p>
      <w:pPr>
        <w:pStyle w:val="BodyText"/>
        <w:ind w:right="1" w:firstLine="566"/>
      </w:pPr>
      <w:r>
        <w:rPr/>
        <w:t>Das</w:t>
      </w:r>
      <w:r>
        <w:rPr>
          <w:spacing w:val="-8"/>
        </w:rPr>
        <w:t> </w:t>
      </w:r>
      <w:r>
        <w:rPr/>
        <w:t>grandes</w:t>
      </w:r>
      <w:r>
        <w:rPr>
          <w:spacing w:val="-4"/>
        </w:rPr>
        <w:t> </w:t>
      </w:r>
      <w:r>
        <w:rPr/>
        <w:t>organizações</w:t>
      </w:r>
      <w:r>
        <w:rPr>
          <w:spacing w:val="-4"/>
        </w:rPr>
        <w:t> </w:t>
      </w:r>
      <w:r>
        <w:rPr/>
        <w:t>do</w:t>
      </w:r>
      <w:r>
        <w:rPr>
          <w:spacing w:val="-8"/>
        </w:rPr>
        <w:t> </w:t>
      </w:r>
      <w:r>
        <w:rPr/>
        <w:t>Inferno, a Igreja de Shaitan é a que dá maior destaque na luta contra os tenebrianos, possuindo muitas facções que trabalham diretamente com a prisão de infernianos e abismais. Os Carcereiros trabalham continuamente estudando as forças de Ark-a-nun, Infernun e Tenebras, fechando portais e contatando guerreiros fiéis para caçar os servos dos tenebrianos. Existem grupos específicos de Carcereiros e Alastores que estudam cada um dos 53 tenebrianos. Alguns desses são formados por demônios que esqueceram o que é pecado e se transformaram em conhecimento negro que é a própria conspurcação da alma.</w:t>
      </w:r>
    </w:p>
    <w:p>
      <w:pPr>
        <w:pStyle w:val="BodyText"/>
        <w:spacing w:before="197"/>
        <w:ind w:left="0"/>
        <w:jc w:val="left"/>
      </w:pPr>
    </w:p>
    <w:p>
      <w:pPr>
        <w:pStyle w:val="Heading4"/>
      </w:pPr>
      <w:bookmarkStart w:name="_bookmark125" w:id="126"/>
      <w:bookmarkEnd w:id="126"/>
      <w:r>
        <w:rPr/>
      </w:r>
      <w:r>
        <w:rPr>
          <w:spacing w:val="-2"/>
          <w:w w:val="110"/>
        </w:rPr>
        <w:t>Espectros</w:t>
      </w:r>
    </w:p>
    <w:p>
      <w:pPr>
        <w:pStyle w:val="BodyText"/>
        <w:spacing w:before="12"/>
        <w:ind w:left="0"/>
        <w:jc w:val="left"/>
        <w:rPr>
          <w:rFonts w:ascii="Lucida Sans"/>
          <w:sz w:val="30"/>
        </w:rPr>
      </w:pPr>
    </w:p>
    <w:p>
      <w:pPr>
        <w:pStyle w:val="BodyText"/>
        <w:ind w:right="1" w:firstLine="566"/>
      </w:pPr>
      <w:r>
        <w:rPr/>
        <w:t>Os boatos de que os espectros</w:t>
      </w:r>
      <w:r>
        <w:rPr>
          <w:spacing w:val="80"/>
        </w:rPr>
        <w:t> </w:t>
      </w:r>
      <w:r>
        <w:rPr/>
        <w:t>contêm partes do tenebriano Vampyr deixam os mais fervorosos combatentes nervosos ao trabalharem com eles. Alguns grupos inquisitoriais da Igreja de Shaitan e agentes dos Alastores consideram os espectros tão suspeitos que exigem muito mais</w:t>
      </w:r>
      <w:r>
        <w:rPr>
          <w:spacing w:val="-5"/>
        </w:rPr>
        <w:t> </w:t>
      </w:r>
      <w:r>
        <w:rPr/>
        <w:t>registros</w:t>
      </w:r>
      <w:r>
        <w:rPr>
          <w:spacing w:val="-5"/>
        </w:rPr>
        <w:t> </w:t>
      </w:r>
      <w:r>
        <w:rPr/>
        <w:t>sobre</w:t>
      </w:r>
      <w:r>
        <w:rPr>
          <w:spacing w:val="-11"/>
        </w:rPr>
        <w:t> </w:t>
      </w:r>
      <w:r>
        <w:rPr/>
        <w:t>suas</w:t>
      </w:r>
      <w:r>
        <w:rPr>
          <w:spacing w:val="-5"/>
        </w:rPr>
        <w:t> </w:t>
      </w:r>
      <w:r>
        <w:rPr/>
        <w:t>estadias</w:t>
      </w:r>
      <w:r>
        <w:rPr>
          <w:spacing w:val="-5"/>
        </w:rPr>
        <w:t> </w:t>
      </w:r>
      <w:r>
        <w:rPr/>
        <w:t>na</w:t>
      </w:r>
      <w:r>
        <w:rPr>
          <w:spacing w:val="-2"/>
        </w:rPr>
        <w:t> </w:t>
      </w:r>
      <w:r>
        <w:rPr/>
        <w:t>Terra</w:t>
      </w:r>
      <w:r>
        <w:rPr>
          <w:spacing w:val="-2"/>
        </w:rPr>
        <w:t> </w:t>
      </w:r>
      <w:r>
        <w:rPr/>
        <w:t>e seus planos. Muitas dessas criaturas sofrem a vigilância e</w:t>
      </w:r>
      <w:r>
        <w:rPr>
          <w:spacing w:val="-3"/>
        </w:rPr>
        <w:t> </w:t>
      </w:r>
      <w:r>
        <w:rPr/>
        <w:t>acusações mais constantes do que qualquer outro grupo infernal. Toda reunião dos espectros conta com espiões e pelo menos um</w:t>
      </w:r>
      <w:r>
        <w:rPr>
          <w:spacing w:val="-7"/>
        </w:rPr>
        <w:t> </w:t>
      </w:r>
      <w:r>
        <w:rPr/>
        <w:t>pequeno grupo de</w:t>
      </w:r>
      <w:r>
        <w:rPr>
          <w:spacing w:val="-1"/>
        </w:rPr>
        <w:t> </w:t>
      </w:r>
      <w:r>
        <w:rPr/>
        <w:t>Alastores e</w:t>
      </w:r>
      <w:r>
        <w:rPr>
          <w:spacing w:val="5"/>
        </w:rPr>
        <w:t> </w:t>
      </w:r>
      <w:r>
        <w:rPr/>
        <w:t>membros</w:t>
      </w:r>
      <w:r>
        <w:rPr>
          <w:spacing w:val="8"/>
        </w:rPr>
        <w:t> </w:t>
      </w:r>
      <w:r>
        <w:rPr/>
        <w:t>da</w:t>
      </w:r>
      <w:r>
        <w:rPr>
          <w:spacing w:val="6"/>
        </w:rPr>
        <w:t> </w:t>
      </w:r>
      <w:r>
        <w:rPr/>
        <w:t>Igreja</w:t>
      </w:r>
      <w:r>
        <w:rPr>
          <w:spacing w:val="10"/>
        </w:rPr>
        <w:t> </w:t>
      </w:r>
      <w:r>
        <w:rPr/>
        <w:t>de</w:t>
      </w:r>
      <w:r>
        <w:rPr>
          <w:spacing w:val="-3"/>
        </w:rPr>
        <w:t> </w:t>
      </w:r>
      <w:r>
        <w:rPr/>
        <w:t>Shaitan</w:t>
      </w:r>
      <w:r>
        <w:rPr>
          <w:spacing w:val="4"/>
        </w:rPr>
        <w:t> </w:t>
      </w:r>
      <w:r>
        <w:rPr>
          <w:spacing w:val="-2"/>
        </w:rPr>
        <w:t>observando</w:t>
      </w:r>
    </w:p>
    <w:p>
      <w:pPr>
        <w:pStyle w:val="BodyText"/>
        <w:spacing w:line="242" w:lineRule="auto" w:before="89"/>
        <w:ind w:left="668" w:right="850"/>
      </w:pPr>
      <w:r>
        <w:rPr/>
        <w:br w:type="column"/>
      </w:r>
      <w:r>
        <w:rPr/>
        <w:t>secretamente. Ocorrem muitos casos de espectros presos por Carcereiros </w:t>
      </w:r>
      <w:r>
        <w:rPr/>
        <w:t>e reclamações posteriores em várias cortes </w:t>
      </w:r>
      <w:r>
        <w:rPr>
          <w:spacing w:val="-2"/>
        </w:rPr>
        <w:t>infernais.</w:t>
      </w:r>
    </w:p>
    <w:p>
      <w:pPr>
        <w:pStyle w:val="BodyText"/>
        <w:ind w:left="668" w:right="852" w:firstLine="566"/>
      </w:pPr>
      <w:r>
        <w:rPr/>
        <w:t>Mesmo com toda a pressão, </w:t>
      </w:r>
      <w:r>
        <w:rPr/>
        <w:t>os espectros possuem grande liberdade no Inferno. Talvez seja porque é melhor</w:t>
      </w:r>
      <w:r>
        <w:rPr>
          <w:spacing w:val="40"/>
        </w:rPr>
        <w:t> </w:t>
      </w:r>
      <w:r>
        <w:rPr/>
        <w:t>manter o inimigo próximo para ser observado. Ou porque eles na realidade já estejam</w:t>
      </w:r>
      <w:r>
        <w:rPr>
          <w:spacing w:val="-5"/>
        </w:rPr>
        <w:t> </w:t>
      </w:r>
      <w:r>
        <w:rPr/>
        <w:t>presos e</w:t>
      </w:r>
      <w:r>
        <w:rPr>
          <w:spacing w:val="-4"/>
        </w:rPr>
        <w:t> </w:t>
      </w:r>
      <w:r>
        <w:rPr/>
        <w:t>nas garras</w:t>
      </w:r>
      <w:r>
        <w:rPr>
          <w:spacing w:val="-1"/>
        </w:rPr>
        <w:t> </w:t>
      </w:r>
      <w:r>
        <w:rPr/>
        <w:t>de</w:t>
      </w:r>
      <w:r>
        <w:rPr>
          <w:spacing w:val="-4"/>
        </w:rPr>
        <w:t> </w:t>
      </w:r>
      <w:r>
        <w:rPr/>
        <w:t>Shaitan. Se</w:t>
      </w:r>
      <w:r>
        <w:rPr>
          <w:spacing w:val="-4"/>
        </w:rPr>
        <w:t> </w:t>
      </w:r>
      <w:r>
        <w:rPr/>
        <w:t>o Chamado de Vampyr um dia acontecer, a Igreja de</w:t>
      </w:r>
      <w:r>
        <w:rPr>
          <w:spacing w:val="-6"/>
        </w:rPr>
        <w:t> </w:t>
      </w:r>
      <w:r>
        <w:rPr/>
        <w:t>Shaitan</w:t>
      </w:r>
      <w:r>
        <w:rPr>
          <w:spacing w:val="-4"/>
        </w:rPr>
        <w:t> </w:t>
      </w:r>
      <w:r>
        <w:rPr/>
        <w:t>estará</w:t>
      </w:r>
      <w:r>
        <w:rPr>
          <w:spacing w:val="-1"/>
        </w:rPr>
        <w:t> </w:t>
      </w:r>
      <w:r>
        <w:rPr/>
        <w:t>preparada</w:t>
      </w:r>
      <w:r>
        <w:rPr>
          <w:spacing w:val="-1"/>
        </w:rPr>
        <w:t> </w:t>
      </w:r>
      <w:r>
        <w:rPr/>
        <w:t>para</w:t>
      </w:r>
      <w:r>
        <w:rPr>
          <w:spacing w:val="-1"/>
        </w:rPr>
        <w:t> </w:t>
      </w:r>
      <w:r>
        <w:rPr/>
        <w:t>agir.</w:t>
      </w:r>
    </w:p>
    <w:p>
      <w:pPr>
        <w:pStyle w:val="BodyText"/>
        <w:spacing w:before="189"/>
        <w:ind w:left="0"/>
        <w:jc w:val="left"/>
      </w:pPr>
    </w:p>
    <w:p>
      <w:pPr>
        <w:pStyle w:val="Heading4"/>
        <w:ind w:left="1234"/>
      </w:pPr>
      <w:bookmarkStart w:name="_bookmark126" w:id="127"/>
      <w:bookmarkEnd w:id="127"/>
      <w:r>
        <w:rPr/>
      </w:r>
      <w:r>
        <w:rPr>
          <w:w w:val="105"/>
        </w:rPr>
        <w:t>Ordens</w:t>
      </w:r>
      <w:r>
        <w:rPr>
          <w:spacing w:val="-12"/>
          <w:w w:val="105"/>
        </w:rPr>
        <w:t> </w:t>
      </w:r>
      <w:r>
        <w:rPr>
          <w:w w:val="105"/>
        </w:rPr>
        <w:t>de</w:t>
      </w:r>
      <w:r>
        <w:rPr>
          <w:spacing w:val="-14"/>
          <w:w w:val="105"/>
        </w:rPr>
        <w:t> </w:t>
      </w:r>
      <w:r>
        <w:rPr>
          <w:spacing w:val="-4"/>
          <w:w w:val="105"/>
        </w:rPr>
        <w:t>Magia</w:t>
      </w:r>
    </w:p>
    <w:p>
      <w:pPr>
        <w:pStyle w:val="BodyText"/>
        <w:spacing w:before="17"/>
        <w:ind w:left="0"/>
        <w:jc w:val="left"/>
        <w:rPr>
          <w:rFonts w:ascii="Lucida Sans"/>
          <w:sz w:val="30"/>
        </w:rPr>
      </w:pPr>
    </w:p>
    <w:p>
      <w:pPr>
        <w:pStyle w:val="Heading7"/>
        <w:ind w:left="1234"/>
      </w:pPr>
      <w:r>
        <w:rPr/>
        <w:t>Magos</w:t>
      </w:r>
      <w:r>
        <w:rPr>
          <w:spacing w:val="-4"/>
        </w:rPr>
        <w:t> </w:t>
      </w:r>
      <w:r>
        <w:rPr/>
        <w:t>das</w:t>
      </w:r>
      <w:r>
        <w:rPr>
          <w:spacing w:val="-3"/>
        </w:rPr>
        <w:t> </w:t>
      </w:r>
      <w:r>
        <w:rPr>
          <w:spacing w:val="-2"/>
        </w:rPr>
        <w:t>Sombras</w:t>
      </w:r>
    </w:p>
    <w:p>
      <w:pPr>
        <w:pStyle w:val="BodyText"/>
        <w:spacing w:before="222"/>
        <w:ind w:left="668" w:right="848" w:firstLine="566"/>
      </w:pPr>
      <w:r>
        <w:rPr/>
        <w:t>Os magos servos de Shaitan sabem que estão lidando com um tenebriano e têm um pensamento único de que apenas seu mestre</w:t>
      </w:r>
      <w:r>
        <w:rPr>
          <w:spacing w:val="-5"/>
        </w:rPr>
        <w:t> </w:t>
      </w:r>
      <w:r>
        <w:rPr/>
        <w:t>pode</w:t>
      </w:r>
      <w:r>
        <w:rPr>
          <w:spacing w:val="-1"/>
        </w:rPr>
        <w:t> </w:t>
      </w:r>
      <w:r>
        <w:rPr/>
        <w:t>habitar</w:t>
      </w:r>
      <w:r>
        <w:rPr>
          <w:spacing w:val="-1"/>
        </w:rPr>
        <w:t> </w:t>
      </w:r>
      <w:r>
        <w:rPr/>
        <w:t>a</w:t>
      </w:r>
      <w:r>
        <w:rPr>
          <w:spacing w:val="-1"/>
        </w:rPr>
        <w:t> </w:t>
      </w:r>
      <w:r>
        <w:rPr/>
        <w:t>Terra.</w:t>
      </w:r>
      <w:r>
        <w:rPr>
          <w:spacing w:val="-2"/>
        </w:rPr>
        <w:t> </w:t>
      </w:r>
      <w:r>
        <w:rPr/>
        <w:t>Algumas vezes trabalham em nome de outras criaturas como Ódio ou Arimã, porém é ao Rei da Escuridão que devem sua fidelidade. As recentes batalhas com os magos das trevas fizeram os sombrios prepararem-se melhor para as grandes ameaças que estão por vir. Os advogados espirituais da ordem trabalham em rituais de invocação e permissão para aumentar o apoio dos daemons na Terra.</w:t>
      </w:r>
    </w:p>
    <w:p>
      <w:pPr>
        <w:pStyle w:val="BodyText"/>
        <w:spacing w:before="2"/>
        <w:ind w:left="668" w:right="846" w:firstLine="566"/>
      </w:pPr>
      <w:r>
        <w:rPr/>
        <w:t>Os Magos das Sombras não são meros peões na guerra contra Tenebras. Muitos deles formam</w:t>
      </w:r>
      <w:r>
        <w:rPr>
          <w:spacing w:val="-4"/>
        </w:rPr>
        <w:t> </w:t>
      </w:r>
      <w:r>
        <w:rPr/>
        <w:t>grandes generais com conhecimento de campo e experiência em viagens astrais, passando por rituais de iniciação que permitem saber o que enfrentam e estarem preparados para as piores visões de suas vidas. A elite de</w:t>
      </w:r>
      <w:r>
        <w:rPr>
          <w:spacing w:val="40"/>
        </w:rPr>
        <w:t> </w:t>
      </w:r>
      <w:r>
        <w:rPr/>
        <w:t>guerra é composta por dois grupos, o Círculo das Mãos Ensanguentadas e o Círculo das Almas Enegrecidas. O primeiro é composto de magos guerreiros com especialidade em rituais de ataque. Eles contam com demônios rastreadores para encontrarem os inimigos. O Círculo das Almas Enegrecidas é especializado em rituais de viagem astral. Está encarregado</w:t>
      </w:r>
      <w:r>
        <w:rPr>
          <w:spacing w:val="40"/>
        </w:rPr>
        <w:t> </w:t>
      </w:r>
      <w:r>
        <w:rPr/>
        <w:t>de pesquisas místicas e combates em </w:t>
      </w:r>
      <w:r>
        <w:rPr>
          <w:spacing w:val="-2"/>
        </w:rPr>
        <w:t>Spiritum.</w:t>
      </w:r>
    </w:p>
    <w:p>
      <w:pPr>
        <w:pStyle w:val="BodyText"/>
        <w:spacing w:after="0"/>
        <w:sectPr>
          <w:pgSz w:w="11910" w:h="15880"/>
          <w:pgMar w:header="0" w:footer="1014" w:top="1300" w:bottom="1200" w:left="850" w:right="850"/>
          <w:cols w:num="2" w:equalWidth="0">
            <w:col w:w="4752" w:space="40"/>
            <w:col w:w="5418"/>
          </w:cols>
        </w:sectPr>
      </w:pPr>
    </w:p>
    <w:p>
      <w:pPr>
        <w:pStyle w:val="BodyText"/>
        <w:spacing w:before="69"/>
        <w:ind w:firstLine="566"/>
      </w:pPr>
      <w:r>
        <w:rPr/>
        <mc:AlternateContent>
          <mc:Choice Requires="wps">
            <w:drawing>
              <wp:anchor distT="0" distB="0" distL="0" distR="0" allowOverlap="1" layoutInCell="1" locked="0" behindDoc="1" simplePos="0" relativeHeight="485129728">
                <wp:simplePos x="0" y="0"/>
                <wp:positionH relativeFrom="page">
                  <wp:posOffset>304800</wp:posOffset>
                </wp:positionH>
                <wp:positionV relativeFrom="page">
                  <wp:posOffset>304799</wp:posOffset>
                </wp:positionV>
                <wp:extent cx="6955790" cy="947674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6752" id="docshape17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Os dois círculos são compostos por uma elite pequena, enquanto o restante da ordem tem que lidar com outras sociedades místicas, os anjos, a inquisição, os templários e muitos outros grupos. As</w:t>
      </w:r>
      <w:r>
        <w:rPr>
          <w:spacing w:val="40"/>
        </w:rPr>
        <w:t> </w:t>
      </w:r>
      <w:r>
        <w:rPr/>
        <w:t>atuais prioridades da ordem são encontrar</w:t>
      </w:r>
      <w:r>
        <w:rPr>
          <w:spacing w:val="40"/>
        </w:rPr>
        <w:t> </w:t>
      </w:r>
      <w:r>
        <w:rPr/>
        <w:t>as placas de barro com dos Registros Noturnos da Divindade, descobrir por que os magos das</w:t>
      </w:r>
      <w:r>
        <w:rPr>
          <w:spacing w:val="-4"/>
        </w:rPr>
        <w:t> </w:t>
      </w:r>
      <w:r>
        <w:rPr/>
        <w:t>trevas</w:t>
      </w:r>
      <w:r>
        <w:rPr>
          <w:spacing w:val="-4"/>
        </w:rPr>
        <w:t> </w:t>
      </w:r>
      <w:r>
        <w:rPr/>
        <w:t>estão</w:t>
      </w:r>
      <w:r>
        <w:rPr>
          <w:spacing w:val="-4"/>
        </w:rPr>
        <w:t> </w:t>
      </w:r>
      <w:r>
        <w:rPr/>
        <w:t>coletando</w:t>
      </w:r>
      <w:r>
        <w:rPr>
          <w:spacing w:val="-4"/>
        </w:rPr>
        <w:t> </w:t>
      </w:r>
      <w:r>
        <w:rPr/>
        <w:t>vítimas especiais para seus rituais, saber onde estão os maiores portais para a passagem de abismais. Outras missões, como rastrear cultos e</w:t>
      </w:r>
      <w:r>
        <w:rPr>
          <w:spacing w:val="-6"/>
        </w:rPr>
        <w:t> </w:t>
      </w:r>
      <w:r>
        <w:rPr/>
        <w:t>procurar por agentes infiltrados são atividades corriqueiras.</w:t>
      </w:r>
    </w:p>
    <w:p>
      <w:pPr>
        <w:pStyle w:val="Heading7"/>
        <w:spacing w:before="238"/>
      </w:pPr>
      <w:r>
        <w:rPr/>
        <w:t>Isaac</w:t>
      </w:r>
      <w:r>
        <w:rPr>
          <w:spacing w:val="-5"/>
        </w:rPr>
        <w:t> </w:t>
      </w:r>
      <w:r>
        <w:rPr>
          <w:spacing w:val="-2"/>
        </w:rPr>
        <w:t>Kenturim</w:t>
      </w:r>
    </w:p>
    <w:p>
      <w:pPr>
        <w:spacing w:before="250"/>
        <w:ind w:left="1416" w:right="0" w:firstLine="0"/>
        <w:jc w:val="left"/>
        <w:rPr>
          <w:i/>
          <w:sz w:val="20"/>
        </w:rPr>
      </w:pPr>
      <w:r>
        <w:rPr>
          <w:i/>
          <w:sz w:val="20"/>
        </w:rPr>
        <w:t>Mago</w:t>
      </w:r>
      <w:r>
        <w:rPr>
          <w:i/>
          <w:spacing w:val="-7"/>
          <w:sz w:val="20"/>
        </w:rPr>
        <w:t> </w:t>
      </w:r>
      <w:r>
        <w:rPr>
          <w:i/>
          <w:sz w:val="20"/>
        </w:rPr>
        <w:t>das</w:t>
      </w:r>
      <w:r>
        <w:rPr>
          <w:i/>
          <w:spacing w:val="-2"/>
          <w:sz w:val="20"/>
        </w:rPr>
        <w:t> </w:t>
      </w:r>
      <w:r>
        <w:rPr>
          <w:i/>
          <w:sz w:val="20"/>
        </w:rPr>
        <w:t>Sombras</w:t>
      </w:r>
      <w:r>
        <w:rPr>
          <w:i/>
          <w:spacing w:val="-2"/>
          <w:sz w:val="20"/>
        </w:rPr>
        <w:t> </w:t>
      </w:r>
      <w:r>
        <w:rPr>
          <w:i/>
          <w:sz w:val="20"/>
        </w:rPr>
        <w:t>do</w:t>
      </w:r>
      <w:r>
        <w:rPr>
          <w:i/>
          <w:spacing w:val="-6"/>
          <w:sz w:val="20"/>
        </w:rPr>
        <w:t> </w:t>
      </w:r>
      <w:r>
        <w:rPr>
          <w:i/>
          <w:sz w:val="20"/>
        </w:rPr>
        <w:t>Sexto</w:t>
      </w:r>
      <w:r>
        <w:rPr>
          <w:i/>
          <w:spacing w:val="-1"/>
          <w:sz w:val="20"/>
        </w:rPr>
        <w:t> </w:t>
      </w:r>
      <w:r>
        <w:rPr>
          <w:i/>
          <w:spacing w:val="-2"/>
          <w:sz w:val="20"/>
        </w:rPr>
        <w:t>Círculo</w:t>
      </w:r>
    </w:p>
    <w:p>
      <w:pPr>
        <w:spacing w:line="228" w:lineRule="exact" w:before="1"/>
        <w:ind w:left="1416" w:right="0" w:firstLine="0"/>
        <w:jc w:val="left"/>
        <w:rPr>
          <w:sz w:val="20"/>
        </w:rPr>
      </w:pPr>
      <w:r>
        <w:rPr>
          <w:sz w:val="20"/>
        </w:rPr>
        <w:t>CON</w:t>
      </w:r>
      <w:r>
        <w:rPr>
          <w:spacing w:val="17"/>
          <w:sz w:val="20"/>
        </w:rPr>
        <w:t> </w:t>
      </w:r>
      <w:r>
        <w:rPr>
          <w:sz w:val="20"/>
        </w:rPr>
        <w:t>14,</w:t>
      </w:r>
      <w:r>
        <w:rPr>
          <w:spacing w:val="16"/>
          <w:sz w:val="20"/>
        </w:rPr>
        <w:t> </w:t>
      </w:r>
      <w:r>
        <w:rPr>
          <w:sz w:val="20"/>
        </w:rPr>
        <w:t>FR</w:t>
      </w:r>
      <w:r>
        <w:rPr>
          <w:spacing w:val="18"/>
          <w:sz w:val="20"/>
        </w:rPr>
        <w:t> </w:t>
      </w:r>
      <w:r>
        <w:rPr>
          <w:sz w:val="20"/>
        </w:rPr>
        <w:t>15,</w:t>
      </w:r>
      <w:r>
        <w:rPr>
          <w:spacing w:val="19"/>
          <w:sz w:val="20"/>
        </w:rPr>
        <w:t> </w:t>
      </w:r>
      <w:r>
        <w:rPr>
          <w:sz w:val="20"/>
        </w:rPr>
        <w:t>DEX</w:t>
      </w:r>
      <w:r>
        <w:rPr>
          <w:spacing w:val="17"/>
          <w:sz w:val="20"/>
        </w:rPr>
        <w:t> </w:t>
      </w:r>
      <w:r>
        <w:rPr>
          <w:sz w:val="20"/>
        </w:rPr>
        <w:t>15,</w:t>
      </w:r>
      <w:r>
        <w:rPr>
          <w:spacing w:val="20"/>
          <w:sz w:val="20"/>
        </w:rPr>
        <w:t> </w:t>
      </w:r>
      <w:r>
        <w:rPr>
          <w:sz w:val="20"/>
        </w:rPr>
        <w:t>AGI</w:t>
      </w:r>
      <w:r>
        <w:rPr>
          <w:spacing w:val="10"/>
          <w:sz w:val="20"/>
        </w:rPr>
        <w:t> </w:t>
      </w:r>
      <w:r>
        <w:rPr>
          <w:sz w:val="20"/>
        </w:rPr>
        <w:t>16,</w:t>
      </w:r>
      <w:r>
        <w:rPr>
          <w:spacing w:val="20"/>
          <w:sz w:val="20"/>
        </w:rPr>
        <w:t> </w:t>
      </w:r>
      <w:r>
        <w:rPr>
          <w:spacing w:val="-5"/>
          <w:sz w:val="20"/>
        </w:rPr>
        <w:t>INT</w:t>
      </w:r>
    </w:p>
    <w:p>
      <w:pPr>
        <w:spacing w:line="228" w:lineRule="exact" w:before="0"/>
        <w:ind w:left="849" w:right="0" w:firstLine="0"/>
        <w:jc w:val="left"/>
        <w:rPr>
          <w:sz w:val="20"/>
        </w:rPr>
      </w:pPr>
      <w:r>
        <w:rPr>
          <w:sz w:val="20"/>
        </w:rPr>
        <w:t>22,</w:t>
      </w:r>
      <w:r>
        <w:rPr>
          <w:spacing w:val="-3"/>
          <w:sz w:val="20"/>
        </w:rPr>
        <w:t> </w:t>
      </w:r>
      <w:r>
        <w:rPr>
          <w:sz w:val="20"/>
        </w:rPr>
        <w:t>WILL</w:t>
      </w:r>
      <w:r>
        <w:rPr>
          <w:spacing w:val="-9"/>
          <w:sz w:val="20"/>
        </w:rPr>
        <w:t> </w:t>
      </w:r>
      <w:r>
        <w:rPr>
          <w:sz w:val="20"/>
        </w:rPr>
        <w:t>18,</w:t>
      </w:r>
      <w:r>
        <w:rPr>
          <w:spacing w:val="2"/>
          <w:sz w:val="20"/>
        </w:rPr>
        <w:t> </w:t>
      </w:r>
      <w:r>
        <w:rPr>
          <w:sz w:val="20"/>
        </w:rPr>
        <w:t>CAR</w:t>
      </w:r>
      <w:r>
        <w:rPr>
          <w:spacing w:val="-6"/>
          <w:sz w:val="20"/>
        </w:rPr>
        <w:t> </w:t>
      </w:r>
      <w:r>
        <w:rPr>
          <w:sz w:val="20"/>
        </w:rPr>
        <w:t>15,</w:t>
      </w:r>
      <w:r>
        <w:rPr>
          <w:spacing w:val="-3"/>
          <w:sz w:val="20"/>
        </w:rPr>
        <w:t> </w:t>
      </w:r>
      <w:r>
        <w:rPr>
          <w:sz w:val="20"/>
        </w:rPr>
        <w:t>PER </w:t>
      </w:r>
      <w:r>
        <w:rPr>
          <w:spacing w:val="-5"/>
          <w:sz w:val="20"/>
        </w:rPr>
        <w:t>19</w:t>
      </w:r>
    </w:p>
    <w:p>
      <w:pPr>
        <w:pStyle w:val="BodyText"/>
        <w:spacing w:before="1"/>
        <w:ind w:left="0"/>
        <w:jc w:val="left"/>
        <w:rPr>
          <w:sz w:val="20"/>
        </w:rPr>
      </w:pPr>
    </w:p>
    <w:p>
      <w:pPr>
        <w:spacing w:before="0"/>
        <w:ind w:left="1416" w:right="0" w:firstLine="0"/>
        <w:jc w:val="left"/>
        <w:rPr>
          <w:sz w:val="20"/>
        </w:rPr>
      </w:pPr>
      <w:r>
        <w:rPr>
          <w:sz w:val="20"/>
        </w:rPr>
        <w:t>Pistola</w:t>
      </w:r>
      <w:r>
        <w:rPr>
          <w:spacing w:val="-5"/>
          <w:sz w:val="20"/>
        </w:rPr>
        <w:t> </w:t>
      </w:r>
      <w:r>
        <w:rPr>
          <w:sz w:val="20"/>
        </w:rPr>
        <w:t>do</w:t>
      </w:r>
      <w:r>
        <w:rPr>
          <w:spacing w:val="-5"/>
          <w:sz w:val="20"/>
        </w:rPr>
        <w:t> </w:t>
      </w:r>
      <w:r>
        <w:rPr>
          <w:sz w:val="20"/>
        </w:rPr>
        <w:t>Diabo</w:t>
      </w:r>
      <w:r>
        <w:rPr>
          <w:spacing w:val="-5"/>
          <w:sz w:val="20"/>
        </w:rPr>
        <w:t> </w:t>
      </w:r>
      <w:r>
        <w:rPr>
          <w:sz w:val="20"/>
        </w:rPr>
        <w:t>100%</w:t>
      </w:r>
      <w:r>
        <w:rPr>
          <w:spacing w:val="-5"/>
          <w:sz w:val="20"/>
        </w:rPr>
        <w:t> </w:t>
      </w:r>
      <w:r>
        <w:rPr>
          <w:sz w:val="20"/>
        </w:rPr>
        <w:t>3d6 +</w:t>
      </w:r>
      <w:r>
        <w:rPr>
          <w:spacing w:val="-7"/>
          <w:sz w:val="20"/>
        </w:rPr>
        <w:t> </w:t>
      </w:r>
      <w:r>
        <w:rPr>
          <w:spacing w:val="-10"/>
          <w:sz w:val="20"/>
        </w:rPr>
        <w:t>3</w:t>
      </w:r>
    </w:p>
    <w:p>
      <w:pPr>
        <w:spacing w:before="0"/>
        <w:ind w:left="849" w:right="0" w:firstLine="566"/>
        <w:jc w:val="left"/>
        <w:rPr>
          <w:sz w:val="20"/>
        </w:rPr>
      </w:pPr>
      <w:r>
        <w:rPr>
          <w:sz w:val="20"/>
        </w:rPr>
        <w:t>Espada</w:t>
      </w:r>
      <w:r>
        <w:rPr>
          <w:spacing w:val="80"/>
          <w:w w:val="150"/>
          <w:sz w:val="20"/>
        </w:rPr>
        <w:t> </w:t>
      </w:r>
      <w:r>
        <w:rPr>
          <w:sz w:val="20"/>
        </w:rPr>
        <w:t>Longa</w:t>
      </w:r>
      <w:r>
        <w:rPr>
          <w:spacing w:val="80"/>
          <w:w w:val="150"/>
          <w:sz w:val="20"/>
        </w:rPr>
        <w:t> </w:t>
      </w:r>
      <w:r>
        <w:rPr>
          <w:sz w:val="20"/>
        </w:rPr>
        <w:t>120/120</w:t>
      </w:r>
      <w:r>
        <w:rPr>
          <w:spacing w:val="80"/>
          <w:w w:val="150"/>
          <w:sz w:val="20"/>
        </w:rPr>
        <w:t> </w:t>
      </w:r>
      <w:r>
        <w:rPr>
          <w:sz w:val="20"/>
        </w:rPr>
        <w:t>1d10</w:t>
      </w:r>
      <w:r>
        <w:rPr>
          <w:spacing w:val="80"/>
          <w:w w:val="150"/>
          <w:sz w:val="20"/>
        </w:rPr>
        <w:t> </w:t>
      </w:r>
      <w:r>
        <w:rPr>
          <w:sz w:val="20"/>
        </w:rPr>
        <w:t>+</w:t>
      </w:r>
      <w:r>
        <w:rPr>
          <w:spacing w:val="80"/>
          <w:w w:val="150"/>
          <w:sz w:val="20"/>
        </w:rPr>
        <w:t> </w:t>
      </w:r>
      <w:r>
        <w:rPr>
          <w:sz w:val="20"/>
        </w:rPr>
        <w:t>5 </w:t>
      </w:r>
      <w:r>
        <w:rPr>
          <w:spacing w:val="-2"/>
          <w:sz w:val="20"/>
        </w:rPr>
        <w:t>(mágica)</w:t>
      </w:r>
    </w:p>
    <w:p>
      <w:pPr>
        <w:spacing w:before="1"/>
        <w:ind w:left="1416" w:right="0" w:firstLine="0"/>
        <w:jc w:val="left"/>
        <w:rPr>
          <w:sz w:val="20"/>
        </w:rPr>
      </w:pPr>
      <w:r>
        <w:rPr>
          <w:sz w:val="20"/>
        </w:rPr>
        <w:t>Adagas</w:t>
      </w:r>
      <w:r>
        <w:rPr>
          <w:spacing w:val="-6"/>
          <w:sz w:val="20"/>
        </w:rPr>
        <w:t> </w:t>
      </w:r>
      <w:r>
        <w:rPr>
          <w:sz w:val="20"/>
        </w:rPr>
        <w:t>Mágicas</w:t>
      </w:r>
      <w:r>
        <w:rPr>
          <w:spacing w:val="-3"/>
          <w:sz w:val="20"/>
        </w:rPr>
        <w:t> </w:t>
      </w:r>
      <w:r>
        <w:rPr>
          <w:sz w:val="20"/>
        </w:rPr>
        <w:t>90/90</w:t>
      </w:r>
      <w:r>
        <w:rPr>
          <w:spacing w:val="-3"/>
          <w:sz w:val="20"/>
        </w:rPr>
        <w:t> </w:t>
      </w:r>
      <w:r>
        <w:rPr>
          <w:sz w:val="20"/>
        </w:rPr>
        <w:t>1d3</w:t>
      </w:r>
      <w:r>
        <w:rPr>
          <w:spacing w:val="-7"/>
          <w:sz w:val="20"/>
        </w:rPr>
        <w:t> </w:t>
      </w:r>
      <w:r>
        <w:rPr>
          <w:sz w:val="20"/>
        </w:rPr>
        <w:t>+</w:t>
      </w:r>
      <w:r>
        <w:rPr>
          <w:spacing w:val="-5"/>
          <w:sz w:val="20"/>
        </w:rPr>
        <w:t> </w:t>
      </w:r>
      <w:r>
        <w:rPr>
          <w:spacing w:val="-10"/>
          <w:sz w:val="20"/>
        </w:rPr>
        <w:t>3</w:t>
      </w:r>
    </w:p>
    <w:p>
      <w:pPr>
        <w:spacing w:line="240" w:lineRule="auto" w:before="0"/>
        <w:ind w:left="849" w:right="1" w:firstLine="566"/>
        <w:jc w:val="right"/>
        <w:rPr>
          <w:sz w:val="20"/>
        </w:rPr>
      </w:pPr>
      <w:r>
        <w:rPr>
          <w:sz w:val="20"/>
        </w:rPr>
        <w:t># Ataques [2], IP 5 (rituais),</w:t>
      </w:r>
      <w:r>
        <w:rPr>
          <w:spacing w:val="-1"/>
          <w:sz w:val="20"/>
        </w:rPr>
        <w:t> </w:t>
      </w:r>
      <w:r>
        <w:rPr>
          <w:sz w:val="20"/>
        </w:rPr>
        <w:t>PVs 32</w:t>
      </w:r>
      <w:r>
        <w:rPr>
          <w:spacing w:val="-4"/>
          <w:sz w:val="20"/>
        </w:rPr>
        <w:t> </w:t>
      </w:r>
      <w:r>
        <w:rPr>
          <w:sz w:val="20"/>
        </w:rPr>
        <w:t>+</w:t>
      </w:r>
      <w:r>
        <w:rPr>
          <w:spacing w:val="-2"/>
          <w:sz w:val="20"/>
        </w:rPr>
        <w:t> </w:t>
      </w:r>
      <w:r>
        <w:rPr>
          <w:sz w:val="20"/>
        </w:rPr>
        <w:t>40 </w:t>
      </w:r>
      <w:r>
        <w:rPr>
          <w:b/>
          <w:sz w:val="20"/>
        </w:rPr>
        <w:t>Perícias</w:t>
      </w:r>
      <w:r>
        <w:rPr>
          <w:sz w:val="20"/>
        </w:rPr>
        <w:t>:</w:t>
      </w:r>
      <w:r>
        <w:rPr>
          <w:spacing w:val="40"/>
          <w:sz w:val="20"/>
        </w:rPr>
        <w:t> </w:t>
      </w:r>
      <w:r>
        <w:rPr>
          <w:sz w:val="20"/>
        </w:rPr>
        <w:t>Armas</w:t>
      </w:r>
      <w:r>
        <w:rPr>
          <w:spacing w:val="40"/>
          <w:sz w:val="20"/>
        </w:rPr>
        <w:t> </w:t>
      </w:r>
      <w:r>
        <w:rPr>
          <w:sz w:val="20"/>
        </w:rPr>
        <w:t>Brancas</w:t>
      </w:r>
      <w:r>
        <w:rPr>
          <w:spacing w:val="40"/>
          <w:sz w:val="20"/>
        </w:rPr>
        <w:t> </w:t>
      </w:r>
      <w:r>
        <w:rPr>
          <w:sz w:val="20"/>
        </w:rPr>
        <w:t>(Adaga</w:t>
      </w:r>
      <w:r>
        <w:rPr>
          <w:spacing w:val="40"/>
          <w:sz w:val="20"/>
        </w:rPr>
        <w:t> </w:t>
      </w:r>
      <w:r>
        <w:rPr>
          <w:sz w:val="20"/>
        </w:rPr>
        <w:t>80/80, Espada</w:t>
      </w:r>
      <w:r>
        <w:rPr>
          <w:spacing w:val="40"/>
          <w:sz w:val="20"/>
        </w:rPr>
        <w:t> </w:t>
      </w:r>
      <w:r>
        <w:rPr>
          <w:sz w:val="20"/>
        </w:rPr>
        <w:t>100/100,</w:t>
      </w:r>
      <w:r>
        <w:rPr>
          <w:spacing w:val="40"/>
          <w:sz w:val="20"/>
        </w:rPr>
        <w:t> </w:t>
      </w:r>
      <w:r>
        <w:rPr>
          <w:sz w:val="20"/>
        </w:rPr>
        <w:t>Lutar</w:t>
      </w:r>
      <w:r>
        <w:rPr>
          <w:spacing w:val="40"/>
          <w:sz w:val="20"/>
        </w:rPr>
        <w:t> </w:t>
      </w:r>
      <w:r>
        <w:rPr>
          <w:sz w:val="20"/>
        </w:rPr>
        <w:t>às</w:t>
      </w:r>
      <w:r>
        <w:rPr>
          <w:spacing w:val="40"/>
          <w:sz w:val="20"/>
        </w:rPr>
        <w:t> </w:t>
      </w:r>
      <w:r>
        <w:rPr>
          <w:sz w:val="20"/>
        </w:rPr>
        <w:t>Cegas,</w:t>
      </w:r>
      <w:r>
        <w:rPr>
          <w:spacing w:val="40"/>
          <w:sz w:val="20"/>
        </w:rPr>
        <w:t> </w:t>
      </w:r>
      <w:r>
        <w:rPr>
          <w:sz w:val="20"/>
        </w:rPr>
        <w:t>Desarmar), Armas</w:t>
      </w:r>
      <w:r>
        <w:rPr>
          <w:spacing w:val="40"/>
          <w:sz w:val="20"/>
        </w:rPr>
        <w:t> </w:t>
      </w:r>
      <w:r>
        <w:rPr>
          <w:sz w:val="20"/>
        </w:rPr>
        <w:t>de</w:t>
      </w:r>
      <w:r>
        <w:rPr>
          <w:spacing w:val="40"/>
          <w:sz w:val="20"/>
        </w:rPr>
        <w:t> </w:t>
      </w:r>
      <w:r>
        <w:rPr>
          <w:sz w:val="20"/>
        </w:rPr>
        <w:t>Fogo</w:t>
      </w:r>
      <w:r>
        <w:rPr>
          <w:spacing w:val="40"/>
          <w:sz w:val="20"/>
        </w:rPr>
        <w:t> </w:t>
      </w:r>
      <w:r>
        <w:rPr>
          <w:sz w:val="20"/>
        </w:rPr>
        <w:t>(Pistola</w:t>
      </w:r>
      <w:r>
        <w:rPr>
          <w:spacing w:val="40"/>
          <w:sz w:val="20"/>
        </w:rPr>
        <w:t> </w:t>
      </w:r>
      <w:r>
        <w:rPr>
          <w:sz w:val="20"/>
        </w:rPr>
        <w:t>100%,</w:t>
      </w:r>
      <w:r>
        <w:rPr>
          <w:spacing w:val="40"/>
          <w:sz w:val="20"/>
        </w:rPr>
        <w:t> </w:t>
      </w:r>
      <w:r>
        <w:rPr>
          <w:sz w:val="20"/>
        </w:rPr>
        <w:t>Rifle</w:t>
      </w:r>
      <w:r>
        <w:rPr>
          <w:spacing w:val="40"/>
          <w:sz w:val="20"/>
        </w:rPr>
        <w:t> </w:t>
      </w:r>
      <w:r>
        <w:rPr>
          <w:sz w:val="20"/>
        </w:rPr>
        <w:t>70%), Artífice</w:t>
      </w:r>
      <w:r>
        <w:rPr>
          <w:spacing w:val="80"/>
          <w:sz w:val="20"/>
        </w:rPr>
        <w:t> </w:t>
      </w:r>
      <w:r>
        <w:rPr>
          <w:sz w:val="20"/>
        </w:rPr>
        <w:t>70%,</w:t>
      </w:r>
      <w:r>
        <w:rPr>
          <w:spacing w:val="80"/>
          <w:sz w:val="20"/>
        </w:rPr>
        <w:t> </w:t>
      </w:r>
      <w:r>
        <w:rPr>
          <w:sz w:val="20"/>
        </w:rPr>
        <w:t>Barganha</w:t>
      </w:r>
      <w:r>
        <w:rPr>
          <w:spacing w:val="80"/>
          <w:sz w:val="20"/>
        </w:rPr>
        <w:t> </w:t>
      </w:r>
      <w:r>
        <w:rPr>
          <w:sz w:val="20"/>
        </w:rPr>
        <w:t>70%,</w:t>
      </w:r>
      <w:r>
        <w:rPr>
          <w:spacing w:val="80"/>
          <w:sz w:val="20"/>
        </w:rPr>
        <w:t> </w:t>
      </w:r>
      <w:r>
        <w:rPr>
          <w:sz w:val="20"/>
        </w:rPr>
        <w:t>Briga</w:t>
      </w:r>
      <w:r>
        <w:rPr>
          <w:spacing w:val="80"/>
          <w:sz w:val="20"/>
        </w:rPr>
        <w:t> </w:t>
      </w:r>
      <w:r>
        <w:rPr>
          <w:sz w:val="20"/>
        </w:rPr>
        <w:t>50%, Conhecimento</w:t>
      </w:r>
      <w:r>
        <w:rPr>
          <w:spacing w:val="40"/>
          <w:sz w:val="20"/>
        </w:rPr>
        <w:t> </w:t>
      </w:r>
      <w:r>
        <w:rPr>
          <w:sz w:val="20"/>
        </w:rPr>
        <w:t>Proibido</w:t>
      </w:r>
      <w:r>
        <w:rPr>
          <w:spacing w:val="40"/>
          <w:sz w:val="20"/>
        </w:rPr>
        <w:t> </w:t>
      </w:r>
      <w:r>
        <w:rPr>
          <w:sz w:val="20"/>
        </w:rPr>
        <w:t>(Abismo</w:t>
      </w:r>
      <w:r>
        <w:rPr>
          <w:spacing w:val="40"/>
          <w:sz w:val="20"/>
        </w:rPr>
        <w:t> </w:t>
      </w:r>
      <w:r>
        <w:rPr>
          <w:sz w:val="20"/>
        </w:rPr>
        <w:t>70%,</w:t>
      </w:r>
      <w:r>
        <w:rPr>
          <w:spacing w:val="40"/>
          <w:sz w:val="20"/>
        </w:rPr>
        <w:t> </w:t>
      </w:r>
      <w:r>
        <w:rPr>
          <w:sz w:val="20"/>
        </w:rPr>
        <w:t>Anjos 40%, Alquimia</w:t>
      </w:r>
      <w:r>
        <w:rPr>
          <w:spacing w:val="-4"/>
          <w:sz w:val="20"/>
        </w:rPr>
        <w:t> </w:t>
      </w:r>
      <w:r>
        <w:rPr>
          <w:sz w:val="20"/>
        </w:rPr>
        <w:t>40%,</w:t>
      </w:r>
      <w:r>
        <w:rPr>
          <w:spacing w:val="1"/>
          <w:sz w:val="20"/>
        </w:rPr>
        <w:t> </w:t>
      </w:r>
      <w:r>
        <w:rPr>
          <w:sz w:val="20"/>
        </w:rPr>
        <w:t>Arkanun</w:t>
      </w:r>
      <w:r>
        <w:rPr>
          <w:spacing w:val="-1"/>
          <w:sz w:val="20"/>
        </w:rPr>
        <w:t> </w:t>
      </w:r>
      <w:r>
        <w:rPr>
          <w:sz w:val="20"/>
        </w:rPr>
        <w:t>Arcanorum</w:t>
      </w:r>
      <w:r>
        <w:rPr>
          <w:spacing w:val="-8"/>
          <w:sz w:val="20"/>
        </w:rPr>
        <w:t> </w:t>
      </w:r>
      <w:r>
        <w:rPr>
          <w:spacing w:val="-4"/>
          <w:sz w:val="20"/>
        </w:rPr>
        <w:t>50%,</w:t>
      </w:r>
    </w:p>
    <w:p>
      <w:pPr>
        <w:spacing w:line="229" w:lineRule="exact" w:before="0"/>
        <w:ind w:left="0" w:right="4" w:firstLine="0"/>
        <w:jc w:val="right"/>
        <w:rPr>
          <w:sz w:val="20"/>
        </w:rPr>
      </w:pPr>
      <w:r>
        <w:rPr>
          <w:sz w:val="20"/>
        </w:rPr>
        <w:t>Astrologia</w:t>
      </w:r>
      <w:r>
        <w:rPr>
          <w:spacing w:val="53"/>
          <w:sz w:val="20"/>
        </w:rPr>
        <w:t> </w:t>
      </w:r>
      <w:r>
        <w:rPr>
          <w:sz w:val="20"/>
        </w:rPr>
        <w:t>40%,</w:t>
      </w:r>
      <w:r>
        <w:rPr>
          <w:spacing w:val="58"/>
          <w:sz w:val="20"/>
        </w:rPr>
        <w:t> </w:t>
      </w:r>
      <w:r>
        <w:rPr>
          <w:sz w:val="20"/>
        </w:rPr>
        <w:t>Spiritum</w:t>
      </w:r>
      <w:r>
        <w:rPr>
          <w:spacing w:val="48"/>
          <w:sz w:val="20"/>
        </w:rPr>
        <w:t> </w:t>
      </w:r>
      <w:r>
        <w:rPr>
          <w:sz w:val="20"/>
        </w:rPr>
        <w:t>40%,</w:t>
      </w:r>
      <w:r>
        <w:rPr>
          <w:spacing w:val="58"/>
          <w:sz w:val="20"/>
        </w:rPr>
        <w:t> </w:t>
      </w:r>
      <w:r>
        <w:rPr>
          <w:sz w:val="20"/>
        </w:rPr>
        <w:t>Oculto</w:t>
      </w:r>
      <w:r>
        <w:rPr>
          <w:spacing w:val="52"/>
          <w:sz w:val="20"/>
        </w:rPr>
        <w:t> </w:t>
      </w:r>
      <w:r>
        <w:rPr>
          <w:spacing w:val="-4"/>
          <w:sz w:val="20"/>
        </w:rPr>
        <w:t>90%,</w:t>
      </w:r>
    </w:p>
    <w:p>
      <w:pPr>
        <w:spacing w:before="1"/>
        <w:ind w:left="849" w:right="0" w:firstLine="0"/>
        <w:jc w:val="left"/>
        <w:rPr>
          <w:sz w:val="20"/>
        </w:rPr>
      </w:pPr>
      <w:r>
        <w:rPr>
          <w:sz w:val="20"/>
        </w:rPr>
        <w:t>Rituais</w:t>
      </w:r>
      <w:r>
        <w:rPr>
          <w:spacing w:val="36"/>
          <w:sz w:val="20"/>
        </w:rPr>
        <w:t>  </w:t>
      </w:r>
      <w:r>
        <w:rPr>
          <w:sz w:val="20"/>
        </w:rPr>
        <w:t>90%),</w:t>
      </w:r>
      <w:r>
        <w:rPr>
          <w:spacing w:val="39"/>
          <w:sz w:val="20"/>
        </w:rPr>
        <w:t>  </w:t>
      </w:r>
      <w:r>
        <w:rPr>
          <w:sz w:val="20"/>
        </w:rPr>
        <w:t>Dança</w:t>
      </w:r>
      <w:r>
        <w:rPr>
          <w:spacing w:val="36"/>
          <w:sz w:val="20"/>
        </w:rPr>
        <w:t>  </w:t>
      </w:r>
      <w:r>
        <w:rPr>
          <w:sz w:val="20"/>
        </w:rPr>
        <w:t>40%,</w:t>
      </w:r>
      <w:r>
        <w:rPr>
          <w:spacing w:val="38"/>
          <w:sz w:val="20"/>
        </w:rPr>
        <w:t>  </w:t>
      </w:r>
      <w:r>
        <w:rPr>
          <w:sz w:val="20"/>
        </w:rPr>
        <w:t>Escutar</w:t>
      </w:r>
      <w:r>
        <w:rPr>
          <w:spacing w:val="38"/>
          <w:sz w:val="20"/>
        </w:rPr>
        <w:t>  </w:t>
      </w:r>
      <w:r>
        <w:rPr>
          <w:spacing w:val="-4"/>
          <w:sz w:val="20"/>
        </w:rPr>
        <w:t>60%,</w:t>
      </w:r>
    </w:p>
    <w:p>
      <w:pPr>
        <w:spacing w:before="1"/>
        <w:ind w:left="849" w:right="0" w:firstLine="0"/>
        <w:jc w:val="left"/>
        <w:rPr>
          <w:sz w:val="20"/>
        </w:rPr>
      </w:pPr>
      <w:r>
        <w:rPr>
          <w:sz w:val="20"/>
        </w:rPr>
        <w:t>Esquiva</w:t>
      </w:r>
      <w:r>
        <w:rPr>
          <w:spacing w:val="25"/>
          <w:sz w:val="20"/>
        </w:rPr>
        <w:t> </w:t>
      </w:r>
      <w:r>
        <w:rPr>
          <w:sz w:val="20"/>
        </w:rPr>
        <w:t>70%,</w:t>
      </w:r>
      <w:r>
        <w:rPr>
          <w:spacing w:val="26"/>
          <w:sz w:val="20"/>
        </w:rPr>
        <w:t> </w:t>
      </w:r>
      <w:r>
        <w:rPr>
          <w:sz w:val="20"/>
        </w:rPr>
        <w:t>Etiqueta</w:t>
      </w:r>
      <w:r>
        <w:rPr>
          <w:spacing w:val="22"/>
          <w:sz w:val="20"/>
        </w:rPr>
        <w:t> </w:t>
      </w:r>
      <w:r>
        <w:rPr>
          <w:sz w:val="20"/>
        </w:rPr>
        <w:t>60%,</w:t>
      </w:r>
      <w:r>
        <w:rPr>
          <w:spacing w:val="26"/>
          <w:sz w:val="20"/>
        </w:rPr>
        <w:t> </w:t>
      </w:r>
      <w:r>
        <w:rPr>
          <w:sz w:val="20"/>
        </w:rPr>
        <w:t>Furtividade</w:t>
      </w:r>
      <w:r>
        <w:rPr>
          <w:spacing w:val="22"/>
          <w:sz w:val="20"/>
        </w:rPr>
        <w:t> </w:t>
      </w:r>
      <w:r>
        <w:rPr>
          <w:spacing w:val="-4"/>
          <w:sz w:val="20"/>
        </w:rPr>
        <w:t>80%,</w:t>
      </w:r>
    </w:p>
    <w:p>
      <w:pPr>
        <w:spacing w:before="0"/>
        <w:ind w:left="849" w:right="0" w:firstLine="0"/>
        <w:jc w:val="left"/>
        <w:rPr>
          <w:sz w:val="20"/>
        </w:rPr>
      </w:pPr>
      <w:r>
        <w:rPr>
          <w:sz w:val="20"/>
        </w:rPr>
        <w:t>Herbalismo</w:t>
      </w:r>
      <w:r>
        <w:rPr>
          <w:spacing w:val="32"/>
          <w:sz w:val="20"/>
        </w:rPr>
        <w:t>  </w:t>
      </w:r>
      <w:r>
        <w:rPr>
          <w:sz w:val="20"/>
        </w:rPr>
        <w:t>50%,</w:t>
      </w:r>
      <w:r>
        <w:rPr>
          <w:spacing w:val="35"/>
          <w:sz w:val="20"/>
        </w:rPr>
        <w:t>  </w:t>
      </w:r>
      <w:r>
        <w:rPr>
          <w:sz w:val="20"/>
        </w:rPr>
        <w:t>Heráldica</w:t>
      </w:r>
      <w:r>
        <w:rPr>
          <w:spacing w:val="33"/>
          <w:sz w:val="20"/>
        </w:rPr>
        <w:t>  </w:t>
      </w:r>
      <w:r>
        <w:rPr>
          <w:sz w:val="20"/>
        </w:rPr>
        <w:t>60%,</w:t>
      </w:r>
      <w:r>
        <w:rPr>
          <w:spacing w:val="40"/>
          <w:sz w:val="20"/>
        </w:rPr>
        <w:t>  </w:t>
      </w:r>
      <w:r>
        <w:rPr>
          <w:spacing w:val="-2"/>
          <w:sz w:val="20"/>
        </w:rPr>
        <w:t>História</w:t>
      </w:r>
    </w:p>
    <w:p>
      <w:pPr>
        <w:spacing w:before="1"/>
        <w:ind w:left="849" w:right="0" w:firstLine="0"/>
        <w:jc w:val="left"/>
        <w:rPr>
          <w:sz w:val="20"/>
        </w:rPr>
      </w:pPr>
      <w:r>
        <w:rPr>
          <w:sz w:val="20"/>
        </w:rPr>
        <w:t>100%,</w:t>
      </w:r>
      <w:r>
        <w:rPr>
          <w:spacing w:val="42"/>
          <w:sz w:val="20"/>
        </w:rPr>
        <w:t> </w:t>
      </w:r>
      <w:r>
        <w:rPr>
          <w:sz w:val="20"/>
        </w:rPr>
        <w:t>Idiomas</w:t>
      </w:r>
      <w:r>
        <w:rPr>
          <w:spacing w:val="34"/>
          <w:sz w:val="20"/>
        </w:rPr>
        <w:t> </w:t>
      </w:r>
      <w:r>
        <w:rPr>
          <w:sz w:val="20"/>
        </w:rPr>
        <w:t>(Francês</w:t>
      </w:r>
      <w:r>
        <w:rPr>
          <w:spacing w:val="38"/>
          <w:sz w:val="20"/>
        </w:rPr>
        <w:t> </w:t>
      </w:r>
      <w:r>
        <w:rPr>
          <w:sz w:val="20"/>
        </w:rPr>
        <w:t>40%,</w:t>
      </w:r>
      <w:r>
        <w:rPr>
          <w:spacing w:val="42"/>
          <w:sz w:val="20"/>
        </w:rPr>
        <w:t> </w:t>
      </w:r>
      <w:r>
        <w:rPr>
          <w:sz w:val="20"/>
        </w:rPr>
        <w:t>Hebraico</w:t>
      </w:r>
      <w:r>
        <w:rPr>
          <w:spacing w:val="31"/>
          <w:sz w:val="20"/>
        </w:rPr>
        <w:t> </w:t>
      </w:r>
      <w:r>
        <w:rPr>
          <w:spacing w:val="-4"/>
          <w:sz w:val="20"/>
        </w:rPr>
        <w:t>70%,</w:t>
      </w:r>
    </w:p>
    <w:p>
      <w:pPr>
        <w:tabs>
          <w:tab w:pos="1578" w:val="left" w:leader="none"/>
          <w:tab w:pos="2240" w:val="left" w:leader="none"/>
          <w:tab w:pos="2955" w:val="left" w:leader="none"/>
          <w:tab w:pos="3617" w:val="left" w:leader="none"/>
          <w:tab w:pos="4322" w:val="left" w:leader="none"/>
        </w:tabs>
        <w:spacing w:before="0"/>
        <w:ind w:left="849" w:right="0" w:firstLine="0"/>
        <w:jc w:val="left"/>
        <w:rPr>
          <w:sz w:val="20"/>
        </w:rPr>
      </w:pPr>
      <w:r>
        <w:rPr>
          <w:spacing w:val="-2"/>
          <w:sz w:val="20"/>
        </w:rPr>
        <w:t>Grego</w:t>
      </w:r>
      <w:r>
        <w:rPr>
          <w:sz w:val="20"/>
        </w:rPr>
        <w:tab/>
      </w:r>
      <w:r>
        <w:rPr>
          <w:spacing w:val="-4"/>
          <w:sz w:val="20"/>
        </w:rPr>
        <w:t>30%,</w:t>
      </w:r>
      <w:r>
        <w:rPr>
          <w:sz w:val="20"/>
        </w:rPr>
        <w:tab/>
      </w:r>
      <w:r>
        <w:rPr>
          <w:spacing w:val="-2"/>
          <w:sz w:val="20"/>
        </w:rPr>
        <w:t>Inglês</w:t>
      </w:r>
      <w:r>
        <w:rPr>
          <w:sz w:val="20"/>
        </w:rPr>
        <w:tab/>
      </w:r>
      <w:r>
        <w:rPr>
          <w:spacing w:val="-4"/>
          <w:sz w:val="20"/>
        </w:rPr>
        <w:t>40%,</w:t>
      </w:r>
      <w:r>
        <w:rPr>
          <w:sz w:val="20"/>
        </w:rPr>
        <w:tab/>
      </w:r>
      <w:r>
        <w:rPr>
          <w:spacing w:val="-4"/>
          <w:sz w:val="20"/>
        </w:rPr>
        <w:t>Latim</w:t>
      </w:r>
      <w:r>
        <w:rPr>
          <w:sz w:val="20"/>
        </w:rPr>
        <w:tab/>
      </w:r>
      <w:r>
        <w:rPr>
          <w:spacing w:val="-4"/>
          <w:sz w:val="20"/>
        </w:rPr>
        <w:t>40%,</w:t>
      </w:r>
    </w:p>
    <w:p>
      <w:pPr>
        <w:spacing w:before="1"/>
        <w:ind w:left="849" w:right="0" w:firstLine="0"/>
        <w:jc w:val="left"/>
        <w:rPr>
          <w:sz w:val="20"/>
        </w:rPr>
      </w:pPr>
      <w:r>
        <w:rPr>
          <w:sz w:val="20"/>
        </w:rPr>
        <w:t>Hieróglifos</w:t>
      </w:r>
      <w:r>
        <w:rPr>
          <w:spacing w:val="-9"/>
          <w:sz w:val="20"/>
        </w:rPr>
        <w:t> </w:t>
      </w:r>
      <w:r>
        <w:rPr>
          <w:sz w:val="20"/>
        </w:rPr>
        <w:t>40%,</w:t>
      </w:r>
      <w:r>
        <w:rPr>
          <w:spacing w:val="-6"/>
          <w:sz w:val="20"/>
        </w:rPr>
        <w:t> </w:t>
      </w:r>
      <w:r>
        <w:rPr>
          <w:sz w:val="20"/>
        </w:rPr>
        <w:t>Cuneiforme</w:t>
      </w:r>
      <w:r>
        <w:rPr>
          <w:spacing w:val="-10"/>
          <w:sz w:val="20"/>
        </w:rPr>
        <w:t> </w:t>
      </w:r>
      <w:r>
        <w:rPr>
          <w:sz w:val="20"/>
        </w:rPr>
        <w:t>40%),</w:t>
      </w:r>
      <w:r>
        <w:rPr>
          <w:spacing w:val="-2"/>
          <w:sz w:val="20"/>
        </w:rPr>
        <w:t> </w:t>
      </w:r>
      <w:r>
        <w:rPr>
          <w:sz w:val="20"/>
        </w:rPr>
        <w:t>Lábia</w:t>
      </w:r>
      <w:r>
        <w:rPr>
          <w:spacing w:val="-10"/>
          <w:sz w:val="20"/>
        </w:rPr>
        <w:t> </w:t>
      </w:r>
      <w:r>
        <w:rPr>
          <w:spacing w:val="-4"/>
          <w:sz w:val="20"/>
        </w:rPr>
        <w:t>70%,</w:t>
      </w:r>
    </w:p>
    <w:p>
      <w:pPr>
        <w:spacing w:before="0"/>
        <w:ind w:left="849" w:right="0" w:firstLine="0"/>
        <w:jc w:val="left"/>
        <w:rPr>
          <w:sz w:val="20"/>
        </w:rPr>
      </w:pPr>
      <w:r>
        <w:rPr>
          <w:sz w:val="20"/>
        </w:rPr>
        <w:t>Liderança</w:t>
      </w:r>
      <w:r>
        <w:rPr>
          <w:spacing w:val="63"/>
          <w:sz w:val="20"/>
        </w:rPr>
        <w:t> </w:t>
      </w:r>
      <w:r>
        <w:rPr>
          <w:sz w:val="20"/>
        </w:rPr>
        <w:t>30%,</w:t>
      </w:r>
      <w:r>
        <w:rPr>
          <w:spacing w:val="69"/>
          <w:sz w:val="20"/>
        </w:rPr>
        <w:t> </w:t>
      </w:r>
      <w:r>
        <w:rPr>
          <w:sz w:val="20"/>
        </w:rPr>
        <w:t>Manha</w:t>
      </w:r>
      <w:r>
        <w:rPr>
          <w:spacing w:val="64"/>
          <w:sz w:val="20"/>
        </w:rPr>
        <w:t> </w:t>
      </w:r>
      <w:r>
        <w:rPr>
          <w:sz w:val="20"/>
        </w:rPr>
        <w:t>70%,</w:t>
      </w:r>
      <w:r>
        <w:rPr>
          <w:spacing w:val="68"/>
          <w:sz w:val="20"/>
        </w:rPr>
        <w:t> </w:t>
      </w:r>
      <w:r>
        <w:rPr>
          <w:sz w:val="20"/>
        </w:rPr>
        <w:t>Sedução</w:t>
      </w:r>
      <w:r>
        <w:rPr>
          <w:spacing w:val="63"/>
          <w:sz w:val="20"/>
        </w:rPr>
        <w:t> </w:t>
      </w:r>
      <w:r>
        <w:rPr>
          <w:spacing w:val="-4"/>
          <w:sz w:val="20"/>
        </w:rPr>
        <w:t>50%,</w:t>
      </w:r>
    </w:p>
    <w:p>
      <w:pPr>
        <w:spacing w:line="228" w:lineRule="exact" w:before="0"/>
        <w:ind w:left="849" w:right="0" w:firstLine="0"/>
        <w:jc w:val="left"/>
        <w:rPr>
          <w:sz w:val="20"/>
        </w:rPr>
      </w:pPr>
      <w:r>
        <w:rPr>
          <w:sz w:val="20"/>
        </w:rPr>
        <w:t>Teologia</w:t>
      </w:r>
      <w:r>
        <w:rPr>
          <w:spacing w:val="-9"/>
          <w:sz w:val="20"/>
        </w:rPr>
        <w:t> </w:t>
      </w:r>
      <w:r>
        <w:rPr>
          <w:sz w:val="20"/>
        </w:rPr>
        <w:t>40%,</w:t>
      </w:r>
      <w:r>
        <w:rPr>
          <w:spacing w:val="-5"/>
          <w:sz w:val="20"/>
        </w:rPr>
        <w:t> </w:t>
      </w:r>
      <w:r>
        <w:rPr>
          <w:sz w:val="20"/>
        </w:rPr>
        <w:t>Tortura</w:t>
      </w:r>
      <w:r>
        <w:rPr>
          <w:spacing w:val="-8"/>
          <w:sz w:val="20"/>
        </w:rPr>
        <w:t> </w:t>
      </w:r>
      <w:r>
        <w:rPr>
          <w:spacing w:val="-5"/>
          <w:sz w:val="20"/>
        </w:rPr>
        <w:t>60%</w:t>
      </w:r>
    </w:p>
    <w:p>
      <w:pPr>
        <w:spacing w:before="0"/>
        <w:ind w:left="849" w:right="5" w:firstLine="566"/>
        <w:jc w:val="both"/>
        <w:rPr>
          <w:sz w:val="20"/>
        </w:rPr>
      </w:pPr>
      <w:r>
        <w:rPr>
          <w:b/>
          <w:sz w:val="20"/>
        </w:rPr>
        <w:t>Aprimoramentos</w:t>
      </w:r>
      <w:r>
        <w:rPr>
          <w:sz w:val="20"/>
        </w:rPr>
        <w:t>: Aliados e Contatos (Submundo 5, Oculto 5), Bom Senso, Detecção de Magia 2, Dinheiro 5, Nephalim (Memórias Afetivas</w:t>
      </w:r>
      <w:r>
        <w:rPr>
          <w:spacing w:val="70"/>
          <w:sz w:val="20"/>
        </w:rPr>
        <w:t> </w:t>
      </w:r>
      <w:r>
        <w:rPr>
          <w:sz w:val="20"/>
        </w:rPr>
        <w:t>4,</w:t>
      </w:r>
      <w:r>
        <w:rPr>
          <w:spacing w:val="73"/>
          <w:sz w:val="20"/>
        </w:rPr>
        <w:t> </w:t>
      </w:r>
      <w:r>
        <w:rPr>
          <w:sz w:val="20"/>
        </w:rPr>
        <w:t>Memórias</w:t>
      </w:r>
      <w:r>
        <w:rPr>
          <w:spacing w:val="71"/>
          <w:sz w:val="20"/>
        </w:rPr>
        <w:t> </w:t>
      </w:r>
      <w:r>
        <w:rPr>
          <w:sz w:val="20"/>
        </w:rPr>
        <w:t>Arcanas</w:t>
      </w:r>
      <w:r>
        <w:rPr>
          <w:spacing w:val="70"/>
          <w:sz w:val="20"/>
        </w:rPr>
        <w:t> </w:t>
      </w:r>
      <w:r>
        <w:rPr>
          <w:sz w:val="20"/>
        </w:rPr>
        <w:t>3,</w:t>
      </w:r>
      <w:r>
        <w:rPr>
          <w:spacing w:val="74"/>
          <w:sz w:val="20"/>
        </w:rPr>
        <w:t> </w:t>
      </w:r>
      <w:r>
        <w:rPr>
          <w:spacing w:val="-2"/>
          <w:sz w:val="20"/>
        </w:rPr>
        <w:t>Memórias</w:t>
      </w:r>
    </w:p>
    <w:p>
      <w:pPr>
        <w:spacing w:before="0"/>
        <w:ind w:left="849" w:right="0" w:firstLine="0"/>
        <w:jc w:val="both"/>
        <w:rPr>
          <w:sz w:val="20"/>
        </w:rPr>
      </w:pPr>
      <w:r>
        <w:rPr>
          <w:sz w:val="20"/>
        </w:rPr>
        <w:t>Espirituais</w:t>
      </w:r>
      <w:r>
        <w:rPr>
          <w:spacing w:val="8"/>
          <w:sz w:val="20"/>
        </w:rPr>
        <w:t> </w:t>
      </w:r>
      <w:r>
        <w:rPr>
          <w:sz w:val="20"/>
        </w:rPr>
        <w:t>3,</w:t>
      </w:r>
      <w:r>
        <w:rPr>
          <w:spacing w:val="13"/>
          <w:sz w:val="20"/>
        </w:rPr>
        <w:t> </w:t>
      </w:r>
      <w:r>
        <w:rPr>
          <w:sz w:val="20"/>
        </w:rPr>
        <w:t>Memórias</w:t>
      </w:r>
      <w:r>
        <w:rPr>
          <w:spacing w:val="8"/>
          <w:sz w:val="20"/>
        </w:rPr>
        <w:t> </w:t>
      </w:r>
      <w:r>
        <w:rPr>
          <w:sz w:val="20"/>
        </w:rPr>
        <w:t>Práticas</w:t>
      </w:r>
      <w:r>
        <w:rPr>
          <w:spacing w:val="9"/>
          <w:sz w:val="20"/>
        </w:rPr>
        <w:t> </w:t>
      </w:r>
      <w:r>
        <w:rPr>
          <w:sz w:val="20"/>
        </w:rPr>
        <w:t>3,</w:t>
      </w:r>
      <w:r>
        <w:rPr>
          <w:spacing w:val="13"/>
          <w:sz w:val="20"/>
        </w:rPr>
        <w:t> </w:t>
      </w:r>
      <w:r>
        <w:rPr>
          <w:spacing w:val="-2"/>
          <w:sz w:val="20"/>
        </w:rPr>
        <w:t>Semelhança</w:t>
      </w:r>
    </w:p>
    <w:p>
      <w:pPr>
        <w:spacing w:before="1"/>
        <w:ind w:left="849" w:right="0" w:firstLine="0"/>
        <w:jc w:val="both"/>
        <w:rPr>
          <w:sz w:val="20"/>
        </w:rPr>
      </w:pPr>
      <w:r>
        <w:rPr>
          <w:sz w:val="20"/>
        </w:rPr>
        <w:t>Irritante),</w:t>
      </w:r>
      <w:r>
        <w:rPr>
          <w:spacing w:val="-12"/>
          <w:sz w:val="20"/>
        </w:rPr>
        <w:t> </w:t>
      </w:r>
      <w:r>
        <w:rPr>
          <w:sz w:val="20"/>
        </w:rPr>
        <w:t>Sensitivo</w:t>
      </w:r>
      <w:r>
        <w:rPr>
          <w:spacing w:val="-12"/>
          <w:sz w:val="20"/>
        </w:rPr>
        <w:t> </w:t>
      </w:r>
      <w:r>
        <w:rPr>
          <w:spacing w:val="-10"/>
          <w:sz w:val="20"/>
        </w:rPr>
        <w:t>2</w:t>
      </w:r>
    </w:p>
    <w:p>
      <w:pPr>
        <w:spacing w:before="0"/>
        <w:ind w:left="1416" w:right="0" w:firstLine="0"/>
        <w:jc w:val="both"/>
        <w:rPr>
          <w:sz w:val="20"/>
        </w:rPr>
      </w:pPr>
      <w:r>
        <w:rPr>
          <w:b/>
          <w:sz w:val="20"/>
        </w:rPr>
        <w:t>Magia</w:t>
      </w:r>
      <w:r>
        <w:rPr>
          <w:sz w:val="20"/>
        </w:rPr>
        <w:t>:</w:t>
      </w:r>
      <w:r>
        <w:rPr>
          <w:spacing w:val="-7"/>
          <w:sz w:val="20"/>
        </w:rPr>
        <w:t> </w:t>
      </w:r>
      <w:r>
        <w:rPr>
          <w:sz w:val="20"/>
        </w:rPr>
        <w:t>18</w:t>
      </w:r>
      <w:r>
        <w:rPr>
          <w:spacing w:val="-6"/>
          <w:sz w:val="20"/>
        </w:rPr>
        <w:t> </w:t>
      </w:r>
      <w:r>
        <w:rPr>
          <w:sz w:val="20"/>
        </w:rPr>
        <w:t>Pontos</w:t>
      </w:r>
      <w:r>
        <w:rPr>
          <w:spacing w:val="-3"/>
          <w:sz w:val="20"/>
        </w:rPr>
        <w:t> </w:t>
      </w:r>
      <w:r>
        <w:rPr>
          <w:sz w:val="20"/>
        </w:rPr>
        <w:t>de</w:t>
      </w:r>
      <w:r>
        <w:rPr>
          <w:spacing w:val="-4"/>
          <w:sz w:val="20"/>
        </w:rPr>
        <w:t> Magia</w:t>
      </w:r>
    </w:p>
    <w:p>
      <w:pPr>
        <w:pStyle w:val="BodyText"/>
        <w:spacing w:before="1"/>
        <w:ind w:left="1416"/>
      </w:pPr>
      <w:r>
        <w:rPr/>
        <w:t>Criar</w:t>
      </w:r>
      <w:r>
        <w:rPr>
          <w:spacing w:val="28"/>
        </w:rPr>
        <w:t> </w:t>
      </w:r>
      <w:r>
        <w:rPr/>
        <w:t>5,</w:t>
      </w:r>
      <w:r>
        <w:rPr>
          <w:spacing w:val="27"/>
        </w:rPr>
        <w:t> </w:t>
      </w:r>
      <w:r>
        <w:rPr/>
        <w:t>Controlar</w:t>
      </w:r>
      <w:r>
        <w:rPr>
          <w:spacing w:val="28"/>
        </w:rPr>
        <w:t> </w:t>
      </w:r>
      <w:r>
        <w:rPr/>
        <w:t>3,</w:t>
      </w:r>
      <w:r>
        <w:rPr>
          <w:spacing w:val="27"/>
        </w:rPr>
        <w:t> </w:t>
      </w:r>
      <w:r>
        <w:rPr/>
        <w:t>Entender</w:t>
      </w:r>
      <w:r>
        <w:rPr>
          <w:spacing w:val="28"/>
        </w:rPr>
        <w:t> </w:t>
      </w:r>
      <w:r>
        <w:rPr/>
        <w:t>4,</w:t>
      </w:r>
      <w:r>
        <w:rPr>
          <w:spacing w:val="28"/>
        </w:rPr>
        <w:t> </w:t>
      </w:r>
      <w:r>
        <w:rPr>
          <w:spacing w:val="-5"/>
        </w:rPr>
        <w:t>Ar</w:t>
      </w:r>
    </w:p>
    <w:p>
      <w:pPr>
        <w:pStyle w:val="BodyText"/>
        <w:spacing w:line="251" w:lineRule="exact" w:before="2"/>
      </w:pPr>
      <w:r>
        <w:rPr/>
        <w:t>2,</w:t>
      </w:r>
      <w:r>
        <w:rPr>
          <w:spacing w:val="41"/>
        </w:rPr>
        <w:t>  </w:t>
      </w:r>
      <w:r>
        <w:rPr/>
        <w:t>Arkanun</w:t>
      </w:r>
      <w:r>
        <w:rPr>
          <w:spacing w:val="39"/>
        </w:rPr>
        <w:t>  </w:t>
      </w:r>
      <w:r>
        <w:rPr/>
        <w:t>3,</w:t>
      </w:r>
      <w:r>
        <w:rPr>
          <w:spacing w:val="42"/>
        </w:rPr>
        <w:t>  </w:t>
      </w:r>
      <w:r>
        <w:rPr/>
        <w:t>Fogo</w:t>
      </w:r>
      <w:r>
        <w:rPr>
          <w:spacing w:val="38"/>
        </w:rPr>
        <w:t>  </w:t>
      </w:r>
      <w:r>
        <w:rPr/>
        <w:t>1,</w:t>
      </w:r>
      <w:r>
        <w:rPr>
          <w:spacing w:val="42"/>
        </w:rPr>
        <w:t>  </w:t>
      </w:r>
      <w:r>
        <w:rPr/>
        <w:t>Humanos</w:t>
      </w:r>
      <w:r>
        <w:rPr>
          <w:spacing w:val="42"/>
        </w:rPr>
        <w:t>  </w:t>
      </w:r>
      <w:r>
        <w:rPr>
          <w:spacing w:val="-5"/>
        </w:rPr>
        <w:t>1,</w:t>
      </w:r>
    </w:p>
    <w:p>
      <w:pPr>
        <w:pStyle w:val="BodyText"/>
        <w:spacing w:line="251" w:lineRule="exact"/>
      </w:pPr>
      <w:r>
        <w:rPr/>
        <w:t>Metamagia</w:t>
      </w:r>
      <w:r>
        <w:rPr>
          <w:spacing w:val="1"/>
        </w:rPr>
        <w:t> </w:t>
      </w:r>
      <w:r>
        <w:rPr/>
        <w:t>1,</w:t>
      </w:r>
      <w:r>
        <w:rPr>
          <w:spacing w:val="-5"/>
        </w:rPr>
        <w:t> </w:t>
      </w:r>
      <w:r>
        <w:rPr/>
        <w:t>Spiritum</w:t>
      </w:r>
      <w:r>
        <w:rPr>
          <w:spacing w:val="-10"/>
        </w:rPr>
        <w:t> </w:t>
      </w:r>
      <w:r>
        <w:rPr/>
        <w:t>1,</w:t>
      </w:r>
      <w:r>
        <w:rPr>
          <w:spacing w:val="-5"/>
        </w:rPr>
        <w:t> </w:t>
      </w:r>
      <w:r>
        <w:rPr/>
        <w:t>Trevas</w:t>
      </w:r>
      <w:r>
        <w:rPr>
          <w:spacing w:val="-1"/>
        </w:rPr>
        <w:t> </w:t>
      </w:r>
      <w:r>
        <w:rPr>
          <w:spacing w:val="-10"/>
        </w:rPr>
        <w:t>6</w:t>
      </w:r>
    </w:p>
    <w:p>
      <w:pPr>
        <w:pStyle w:val="BodyText"/>
        <w:spacing w:before="1"/>
        <w:ind w:right="3" w:firstLine="566"/>
      </w:pPr>
      <w:r>
        <w:rPr/>
        <w:t>- Isaac é um nephalim e tem acessos</w:t>
      </w:r>
      <w:r>
        <w:rPr>
          <w:spacing w:val="40"/>
        </w:rPr>
        <w:t> </w:t>
      </w:r>
      <w:r>
        <w:rPr/>
        <w:t>a várias memórias antigas, como línguas de civilizações</w:t>
      </w:r>
      <w:r>
        <w:rPr>
          <w:spacing w:val="54"/>
          <w:w w:val="150"/>
        </w:rPr>
        <w:t>   </w:t>
      </w:r>
      <w:r>
        <w:rPr/>
        <w:t>desaparecidas,</w:t>
      </w:r>
      <w:r>
        <w:rPr>
          <w:spacing w:val="54"/>
          <w:w w:val="150"/>
        </w:rPr>
        <w:t>   </w:t>
      </w:r>
      <w:r>
        <w:rPr>
          <w:spacing w:val="-2"/>
        </w:rPr>
        <w:t>aspectos</w:t>
      </w:r>
    </w:p>
    <w:p>
      <w:pPr>
        <w:pStyle w:val="BodyText"/>
        <w:spacing w:before="69"/>
        <w:ind w:left="668" w:right="849"/>
      </w:pPr>
      <w:r>
        <w:rPr/>
        <w:br w:type="column"/>
      </w:r>
      <w:r>
        <w:rPr/>
        <w:t>históricos e habilidades especiais. Os aprimoramentos estão descritos no suplemento </w:t>
      </w:r>
      <w:r>
        <w:rPr>
          <w:i/>
        </w:rPr>
        <w:t>Domini Urbs</w:t>
      </w:r>
      <w:r>
        <w:rPr/>
        <w:t>;</w:t>
      </w:r>
    </w:p>
    <w:p>
      <w:pPr>
        <w:pStyle w:val="ListParagraph"/>
        <w:numPr>
          <w:ilvl w:val="0"/>
          <w:numId w:val="12"/>
        </w:numPr>
        <w:tabs>
          <w:tab w:pos="1463" w:val="left" w:leader="none"/>
        </w:tabs>
        <w:spacing w:line="240" w:lineRule="auto" w:before="5" w:after="0"/>
        <w:ind w:left="668" w:right="849" w:firstLine="566"/>
        <w:jc w:val="both"/>
        <w:rPr>
          <w:sz w:val="22"/>
        </w:rPr>
      </w:pPr>
      <w:r>
        <w:rPr>
          <w:sz w:val="22"/>
        </w:rPr>
        <w:t>As balas de sua pistola nunca acabam. Seis vezes por dia, elas podem ultrapassar qualquer IP e imunidade </w:t>
      </w:r>
      <w:r>
        <w:rPr>
          <w:spacing w:val="-2"/>
          <w:sz w:val="22"/>
        </w:rPr>
        <w:t>sobrenatural;</w:t>
      </w:r>
    </w:p>
    <w:p>
      <w:pPr>
        <w:pStyle w:val="ListParagraph"/>
        <w:numPr>
          <w:ilvl w:val="0"/>
          <w:numId w:val="12"/>
        </w:numPr>
        <w:tabs>
          <w:tab w:pos="1396" w:val="left" w:leader="none"/>
        </w:tabs>
        <w:spacing w:line="242" w:lineRule="auto" w:before="0" w:after="0"/>
        <w:ind w:left="668" w:right="849" w:firstLine="566"/>
        <w:jc w:val="both"/>
        <w:rPr>
          <w:sz w:val="22"/>
        </w:rPr>
      </w:pPr>
      <w:r>
        <w:rPr>
          <w:sz w:val="22"/>
        </w:rPr>
        <w:t>Possui 6 adagas de arremesso que voltam para suas mãos;</w:t>
      </w:r>
    </w:p>
    <w:p>
      <w:pPr>
        <w:pStyle w:val="ListParagraph"/>
        <w:numPr>
          <w:ilvl w:val="0"/>
          <w:numId w:val="12"/>
        </w:numPr>
        <w:tabs>
          <w:tab w:pos="1382" w:val="left" w:leader="none"/>
        </w:tabs>
        <w:spacing w:line="237" w:lineRule="auto" w:before="0" w:after="0"/>
        <w:ind w:left="668" w:right="852" w:firstLine="566"/>
        <w:jc w:val="both"/>
        <w:rPr>
          <w:sz w:val="22"/>
        </w:rPr>
      </w:pPr>
      <w:r>
        <w:rPr>
          <w:sz w:val="22"/>
        </w:rPr>
        <w:t>Pode ficar invisível se ficar parado nas sombras;</w:t>
      </w:r>
    </w:p>
    <w:p>
      <w:pPr>
        <w:pStyle w:val="ListParagraph"/>
        <w:numPr>
          <w:ilvl w:val="0"/>
          <w:numId w:val="12"/>
        </w:numPr>
        <w:tabs>
          <w:tab w:pos="1364" w:val="left" w:leader="none"/>
        </w:tabs>
        <w:spacing w:line="240" w:lineRule="auto" w:before="0" w:after="0"/>
        <w:ind w:left="1364" w:right="0" w:hanging="129"/>
        <w:jc w:val="both"/>
        <w:rPr>
          <w:sz w:val="22"/>
        </w:rPr>
      </w:pPr>
      <w:r>
        <w:rPr>
          <w:sz w:val="22"/>
        </w:rPr>
        <w:t>Pode</w:t>
      </w:r>
      <w:r>
        <w:rPr>
          <w:spacing w:val="-5"/>
          <w:sz w:val="22"/>
        </w:rPr>
        <w:t> </w:t>
      </w:r>
      <w:r>
        <w:rPr>
          <w:sz w:val="22"/>
        </w:rPr>
        <w:t>enxergar</w:t>
      </w:r>
      <w:r>
        <w:rPr>
          <w:spacing w:val="-5"/>
          <w:sz w:val="22"/>
        </w:rPr>
        <w:t> </w:t>
      </w:r>
      <w:r>
        <w:rPr>
          <w:spacing w:val="-2"/>
          <w:sz w:val="22"/>
        </w:rPr>
        <w:t>anjos.</w:t>
      </w:r>
    </w:p>
    <w:p>
      <w:pPr>
        <w:pStyle w:val="BodyText"/>
        <w:ind w:left="0"/>
        <w:jc w:val="left"/>
      </w:pPr>
    </w:p>
    <w:p>
      <w:pPr>
        <w:pStyle w:val="BodyText"/>
        <w:ind w:left="668" w:right="849" w:firstLine="566"/>
      </w:pPr>
      <w:r>
        <w:rPr>
          <w:b/>
        </w:rPr>
        <w:t>Descrição</w:t>
      </w:r>
      <w:r>
        <w:rPr/>
        <w:t>: Isaac Kenturim gosta de gabar-se em pequenos círculos secretos de que</w:t>
      </w:r>
      <w:r>
        <w:rPr>
          <w:spacing w:val="-4"/>
        </w:rPr>
        <w:t> </w:t>
      </w:r>
      <w:r>
        <w:rPr/>
        <w:t>é</w:t>
      </w:r>
      <w:r>
        <w:rPr>
          <w:spacing w:val="-8"/>
        </w:rPr>
        <w:t> </w:t>
      </w:r>
      <w:r>
        <w:rPr/>
        <w:t>um</w:t>
      </w:r>
      <w:r>
        <w:rPr>
          <w:spacing w:val="-5"/>
        </w:rPr>
        <w:t> </w:t>
      </w:r>
      <w:r>
        <w:rPr/>
        <w:t>dos</w:t>
      </w:r>
      <w:r>
        <w:rPr>
          <w:spacing w:val="-2"/>
        </w:rPr>
        <w:t> </w:t>
      </w:r>
      <w:r>
        <w:rPr/>
        <w:t>nephalim</w:t>
      </w:r>
      <w:r>
        <w:rPr>
          <w:spacing w:val="-5"/>
        </w:rPr>
        <w:t> </w:t>
      </w:r>
      <w:r>
        <w:rPr/>
        <w:t>originais. Ele</w:t>
      </w:r>
      <w:r>
        <w:rPr>
          <w:spacing w:val="-4"/>
        </w:rPr>
        <w:t> </w:t>
      </w:r>
      <w:r>
        <w:rPr/>
        <w:t>é</w:t>
      </w:r>
      <w:r>
        <w:rPr>
          <w:spacing w:val="-8"/>
        </w:rPr>
        <w:t> </w:t>
      </w:r>
      <w:r>
        <w:rPr/>
        <w:t>filho do</w:t>
      </w:r>
      <w:r>
        <w:rPr>
          <w:spacing w:val="-6"/>
        </w:rPr>
        <w:t> </w:t>
      </w:r>
      <w:r>
        <w:rPr/>
        <w:t>anjo</w:t>
      </w:r>
      <w:r>
        <w:rPr>
          <w:spacing w:val="-6"/>
        </w:rPr>
        <w:t> </w:t>
      </w:r>
      <w:r>
        <w:rPr/>
        <w:t>Gadreel, o</w:t>
      </w:r>
      <w:r>
        <w:rPr>
          <w:spacing w:val="-6"/>
        </w:rPr>
        <w:t> </w:t>
      </w:r>
      <w:r>
        <w:rPr/>
        <w:t>anjo</w:t>
      </w:r>
      <w:r>
        <w:rPr>
          <w:spacing w:val="-1"/>
        </w:rPr>
        <w:t> </w:t>
      </w:r>
      <w:r>
        <w:rPr/>
        <w:t>que, junto</w:t>
      </w:r>
      <w:r>
        <w:rPr>
          <w:spacing w:val="-1"/>
        </w:rPr>
        <w:t> </w:t>
      </w:r>
      <w:r>
        <w:rPr/>
        <w:t>a Azazel, ensinou os homens a lidarem com os instrumentos de guerra. Desde sua primeira encarnação</w:t>
      </w:r>
      <w:r>
        <w:rPr>
          <w:spacing w:val="-2"/>
        </w:rPr>
        <w:t> </w:t>
      </w:r>
      <w:r>
        <w:rPr/>
        <w:t>Isaac se</w:t>
      </w:r>
      <w:r>
        <w:rPr>
          <w:spacing w:val="-3"/>
        </w:rPr>
        <w:t> </w:t>
      </w:r>
      <w:r>
        <w:rPr/>
        <w:t>tornou um</w:t>
      </w:r>
      <w:r>
        <w:rPr>
          <w:spacing w:val="-1"/>
        </w:rPr>
        <w:t> </w:t>
      </w:r>
      <w:r>
        <w:rPr/>
        <w:t>guerreiro, às vezes misturando as artes mágicas ao combate. Com o espírito do pai o fortalecendo, ele era capaz de utilizar qualquer arma, com uma habilidade singular. Reencarnava e logo na juventude já deixava professores boquiabertos com</w:t>
      </w:r>
      <w:r>
        <w:rPr>
          <w:spacing w:val="40"/>
        </w:rPr>
        <w:t> </w:t>
      </w:r>
      <w:r>
        <w:rPr/>
        <w:t>sua capacidade para lutar com qualquer instrumento que fosse colocado em suas mãos, inclusive para forjar.</w:t>
      </w:r>
    </w:p>
    <w:p>
      <w:pPr>
        <w:pStyle w:val="BodyText"/>
        <w:ind w:left="668" w:right="846" w:firstLine="566"/>
      </w:pPr>
      <w:r>
        <w:rPr/>
        <w:t>Pertenceu a várias ordens de magia e nunca se aquietou em apenas uma mesmo durante uma única encarnação. Nas últimas três,</w:t>
      </w:r>
      <w:r>
        <w:rPr>
          <w:spacing w:val="-2"/>
        </w:rPr>
        <w:t> </w:t>
      </w:r>
      <w:r>
        <w:rPr/>
        <w:t>tornou-se</w:t>
      </w:r>
      <w:r>
        <w:rPr>
          <w:spacing w:val="-11"/>
        </w:rPr>
        <w:t> </w:t>
      </w:r>
      <w:r>
        <w:rPr/>
        <w:t>uma</w:t>
      </w:r>
      <w:r>
        <w:rPr>
          <w:spacing w:val="-2"/>
        </w:rPr>
        <w:t> </w:t>
      </w:r>
      <w:r>
        <w:rPr/>
        <w:t>sombra</w:t>
      </w:r>
      <w:r>
        <w:rPr>
          <w:spacing w:val="-2"/>
        </w:rPr>
        <w:t> </w:t>
      </w:r>
      <w:r>
        <w:rPr/>
        <w:t>para</w:t>
      </w:r>
      <w:r>
        <w:rPr>
          <w:spacing w:val="-6"/>
        </w:rPr>
        <w:t> </w:t>
      </w:r>
      <w:r>
        <w:rPr/>
        <w:t>a</w:t>
      </w:r>
      <w:r>
        <w:rPr>
          <w:spacing w:val="-2"/>
        </w:rPr>
        <w:t> </w:t>
      </w:r>
      <w:r>
        <w:rPr/>
        <w:t>Escola</w:t>
      </w:r>
      <w:r>
        <w:rPr>
          <w:spacing w:val="-2"/>
        </w:rPr>
        <w:t> </w:t>
      </w:r>
      <w:r>
        <w:rPr/>
        <w:t>de Yamesh, a Casa de Chronos e a Ordem do Dragão, conseguindo colocar as três em</w:t>
      </w:r>
      <w:r>
        <w:rPr>
          <w:spacing w:val="-2"/>
        </w:rPr>
        <w:t> </w:t>
      </w:r>
      <w:r>
        <w:rPr/>
        <w:t>um único conflito no Oriente Médio. Foram séculos preparando o confronto, até conseguir que a luta iniciasse e vendesse seus serviços para todas as ordens. Ganhou uma fortuna em itens mágicos, livros e segredos.</w:t>
      </w:r>
      <w:r>
        <w:rPr>
          <w:spacing w:val="-4"/>
        </w:rPr>
        <w:t> </w:t>
      </w:r>
      <w:r>
        <w:rPr/>
        <w:t>Entre</w:t>
      </w:r>
      <w:r>
        <w:rPr>
          <w:spacing w:val="-14"/>
        </w:rPr>
        <w:t> </w:t>
      </w:r>
      <w:r>
        <w:rPr/>
        <w:t>as</w:t>
      </w:r>
      <w:r>
        <w:rPr>
          <w:spacing w:val="-6"/>
        </w:rPr>
        <w:t> </w:t>
      </w:r>
      <w:r>
        <w:rPr/>
        <w:t>informações que</w:t>
      </w:r>
      <w:r>
        <w:rPr>
          <w:spacing w:val="-14"/>
        </w:rPr>
        <w:t> </w:t>
      </w:r>
      <w:r>
        <w:rPr/>
        <w:t>adquiriu estavam alguns fatos especiais sobre o Abismo. Isaac leu algo e percebeu que</w:t>
      </w:r>
      <w:r>
        <w:rPr>
          <w:spacing w:val="40"/>
        </w:rPr>
        <w:t> </w:t>
      </w:r>
      <w:r>
        <w:rPr/>
        <w:t>havia um novo motivo pelo qual lutar. Era uma razão única para testar suas armas e poder alcançar um nível de poder que lhe permitiria barganhar</w:t>
      </w:r>
      <w:r>
        <w:rPr>
          <w:spacing w:val="-1"/>
        </w:rPr>
        <w:t> </w:t>
      </w:r>
      <w:r>
        <w:rPr/>
        <w:t>a libertação</w:t>
      </w:r>
      <w:r>
        <w:rPr>
          <w:spacing w:val="-4"/>
        </w:rPr>
        <w:t> </w:t>
      </w:r>
      <w:r>
        <w:rPr/>
        <w:t>de</w:t>
      </w:r>
      <w:r>
        <w:rPr>
          <w:spacing w:val="-6"/>
        </w:rPr>
        <w:t> </w:t>
      </w:r>
      <w:r>
        <w:rPr/>
        <w:t>seu pai, preso pela Cidade de Prata durante a destruição de Sodoma.</w:t>
      </w:r>
    </w:p>
    <w:p>
      <w:pPr>
        <w:pStyle w:val="BodyText"/>
        <w:spacing w:before="1"/>
        <w:ind w:left="668" w:right="849" w:firstLine="566"/>
      </w:pPr>
      <w:r>
        <w:rPr/>
        <w:t>Em sua atual encarnação, Kenturim nasceu</w:t>
      </w:r>
      <w:r>
        <w:rPr>
          <w:spacing w:val="19"/>
        </w:rPr>
        <w:t> </w:t>
      </w:r>
      <w:r>
        <w:rPr/>
        <w:t>como</w:t>
      </w:r>
      <w:r>
        <w:rPr>
          <w:spacing w:val="19"/>
        </w:rPr>
        <w:t> </w:t>
      </w:r>
      <w:r>
        <w:rPr/>
        <w:t>um</w:t>
      </w:r>
      <w:r>
        <w:rPr>
          <w:spacing w:val="21"/>
        </w:rPr>
        <w:t> </w:t>
      </w:r>
      <w:r>
        <w:rPr/>
        <w:t>judeu.</w:t>
      </w:r>
      <w:r>
        <w:rPr>
          <w:spacing w:val="21"/>
        </w:rPr>
        <w:t> </w:t>
      </w:r>
      <w:r>
        <w:rPr/>
        <w:t>Ele</w:t>
      </w:r>
      <w:r>
        <w:rPr>
          <w:spacing w:val="18"/>
        </w:rPr>
        <w:t> </w:t>
      </w:r>
      <w:r>
        <w:rPr/>
        <w:t>sempre</w:t>
      </w:r>
      <w:r>
        <w:rPr>
          <w:spacing w:val="23"/>
        </w:rPr>
        <w:t> </w:t>
      </w:r>
      <w:r>
        <w:rPr>
          <w:spacing w:val="-2"/>
        </w:rPr>
        <w:t>gostou</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130240">
                <wp:simplePos x="0" y="0"/>
                <wp:positionH relativeFrom="page">
                  <wp:posOffset>304800</wp:posOffset>
                </wp:positionH>
                <wp:positionV relativeFrom="page">
                  <wp:posOffset>304799</wp:posOffset>
                </wp:positionV>
                <wp:extent cx="6955790" cy="947674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6240" id="docshape17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 renascer em terras semitas. Foi treinado pelo Mossad, atuou como espião e depois saiu do serviço secreto como quem sai pela porta de casa. Despreocupado, entrou para os Magos das Sombras e logo adentrou o Círculo da Mão Ensanguentada. Prometeu-lhes que encontraria as Oito Tábuas do Destino dos Atormentados, itens que permitiam conhecer perfeitamente os caminhos para o Abismo e com</w:t>
      </w:r>
      <w:r>
        <w:rPr>
          <w:spacing w:val="40"/>
        </w:rPr>
        <w:t> </w:t>
      </w:r>
      <w:r>
        <w:rPr/>
        <w:t>informações sobre suas Montanhas mais profundas. Tem atuado como assassino e explorador, vagando pelo mundo para barganhar conhecimento e, de vez em quando, auxiliando os Magos das Sombras em combates.</w:t>
      </w:r>
    </w:p>
    <w:p>
      <w:pPr>
        <w:pStyle w:val="BodyText"/>
        <w:spacing w:before="5"/>
        <w:ind w:firstLine="566"/>
      </w:pPr>
      <w:r>
        <w:rPr/>
        <w:t>Isaac tem cabelos pretos arrepiados, olhar vago e sério, às vezes cortado por um sorriso que vem de uma memória distante, principalmente de alguns amores há muito desaparecidos. É um homem apaixonado que</w:t>
      </w:r>
      <w:r>
        <w:rPr>
          <w:spacing w:val="-3"/>
        </w:rPr>
        <w:t> </w:t>
      </w:r>
      <w:r>
        <w:rPr/>
        <w:t>no</w:t>
      </w:r>
      <w:r>
        <w:rPr>
          <w:spacing w:val="-1"/>
        </w:rPr>
        <w:t> </w:t>
      </w:r>
      <w:r>
        <w:rPr/>
        <w:t>entanto</w:t>
      </w:r>
      <w:r>
        <w:rPr>
          <w:spacing w:val="-10"/>
        </w:rPr>
        <w:t> </w:t>
      </w:r>
      <w:r>
        <w:rPr/>
        <w:t>pode</w:t>
      </w:r>
      <w:r>
        <w:rPr>
          <w:spacing w:val="-8"/>
        </w:rPr>
        <w:t> </w:t>
      </w:r>
      <w:r>
        <w:rPr/>
        <w:t>se</w:t>
      </w:r>
      <w:r>
        <w:rPr>
          <w:spacing w:val="-8"/>
        </w:rPr>
        <w:t> </w:t>
      </w:r>
      <w:r>
        <w:rPr/>
        <w:t>deixar</w:t>
      </w:r>
      <w:r>
        <w:rPr>
          <w:spacing w:val="-3"/>
        </w:rPr>
        <w:t> </w:t>
      </w:r>
      <w:r>
        <w:rPr/>
        <w:t>levar</w:t>
      </w:r>
      <w:r>
        <w:rPr>
          <w:spacing w:val="-3"/>
        </w:rPr>
        <w:t> </w:t>
      </w:r>
      <w:r>
        <w:rPr/>
        <w:t>por</w:t>
      </w:r>
      <w:r>
        <w:rPr>
          <w:spacing w:val="-3"/>
        </w:rPr>
        <w:t> </w:t>
      </w:r>
      <w:r>
        <w:rPr/>
        <w:t>suas encarnações mais frias e transformar-se em uma máquina de pura estratégia de batalha</w:t>
      </w:r>
      <w:r>
        <w:rPr>
          <w:spacing w:val="80"/>
        </w:rPr>
        <w:t> </w:t>
      </w:r>
      <w:r>
        <w:rPr/>
        <w:t>e morte.</w:t>
      </w:r>
    </w:p>
    <w:p>
      <w:pPr>
        <w:pStyle w:val="Heading7"/>
        <w:spacing w:before="234"/>
      </w:pPr>
      <w:r>
        <w:rPr/>
        <w:t>Magos</w:t>
      </w:r>
      <w:r>
        <w:rPr>
          <w:spacing w:val="-5"/>
        </w:rPr>
        <w:t> </w:t>
      </w:r>
      <w:r>
        <w:rPr>
          <w:spacing w:val="-2"/>
        </w:rPr>
        <w:t>Vermelhos</w:t>
      </w:r>
    </w:p>
    <w:p>
      <w:pPr>
        <w:pStyle w:val="BodyText"/>
        <w:spacing w:before="228"/>
        <w:ind w:right="2" w:firstLine="566"/>
      </w:pPr>
      <w:r>
        <w:rPr/>
        <w:t>A arte das chamas dos Magos Vermelhos não é um símbolo de</w:t>
      </w:r>
      <w:r>
        <w:rPr>
          <w:spacing w:val="40"/>
        </w:rPr>
        <w:t> </w:t>
      </w:r>
      <w:r>
        <w:rPr/>
        <w:t>iluminação, mas de pura guerra e</w:t>
      </w:r>
      <w:r>
        <w:rPr>
          <w:spacing w:val="40"/>
        </w:rPr>
        <w:t> </w:t>
      </w:r>
      <w:r>
        <w:rPr/>
        <w:t>destruição. Esses místicos combativos poderiam até ser tocados pela força de Kriene´Lavi, tamanha é sua vontade de lutar. Graças</w:t>
      </w:r>
      <w:r>
        <w:rPr>
          <w:spacing w:val="-2"/>
        </w:rPr>
        <w:t> </w:t>
      </w:r>
      <w:r>
        <w:rPr/>
        <w:t>ao</w:t>
      </w:r>
      <w:r>
        <w:rPr>
          <w:spacing w:val="-3"/>
        </w:rPr>
        <w:t> </w:t>
      </w:r>
      <w:r>
        <w:rPr/>
        <w:t>fato</w:t>
      </w:r>
      <w:r>
        <w:rPr>
          <w:spacing w:val="-3"/>
        </w:rPr>
        <w:t> </w:t>
      </w:r>
      <w:r>
        <w:rPr/>
        <w:t>de</w:t>
      </w:r>
      <w:r>
        <w:rPr>
          <w:spacing w:val="-5"/>
        </w:rPr>
        <w:t> </w:t>
      </w:r>
      <w:r>
        <w:rPr/>
        <w:t>sempre</w:t>
      </w:r>
      <w:r>
        <w:rPr>
          <w:spacing w:val="-5"/>
        </w:rPr>
        <w:t> </w:t>
      </w:r>
      <w:r>
        <w:rPr/>
        <w:t>se</w:t>
      </w:r>
      <w:r>
        <w:rPr>
          <w:spacing w:val="-5"/>
        </w:rPr>
        <w:t> </w:t>
      </w:r>
      <w:r>
        <w:rPr/>
        <w:t>filiarem</w:t>
      </w:r>
      <w:r>
        <w:rPr>
          <w:spacing w:val="-2"/>
        </w:rPr>
        <w:t> </w:t>
      </w:r>
      <w:r>
        <w:rPr/>
        <w:t>a uma causa e nunca usarem seus poderes</w:t>
      </w:r>
      <w:r>
        <w:rPr>
          <w:spacing w:val="40"/>
        </w:rPr>
        <w:t> </w:t>
      </w:r>
      <w:r>
        <w:rPr/>
        <w:t>sem motivo ou por mero desejo de destruição, conseguem se manter afastados da influência dos tenebrianos. O caminho que trilham, no entanto, é difícil e as tentações de cederem às ofertas dos deuses negros são grandes.</w:t>
      </w:r>
    </w:p>
    <w:p>
      <w:pPr>
        <w:pStyle w:val="BodyText"/>
        <w:ind w:firstLine="566"/>
      </w:pPr>
      <w:r>
        <w:rPr/>
        <w:t>Os boatos de que a Escola de Pyros</w:t>
      </w:r>
      <w:r>
        <w:rPr>
          <w:spacing w:val="40"/>
        </w:rPr>
        <w:t> </w:t>
      </w:r>
      <w:r>
        <w:rPr/>
        <w:t>se</w:t>
      </w:r>
      <w:r>
        <w:rPr>
          <w:spacing w:val="-8"/>
        </w:rPr>
        <w:t> </w:t>
      </w:r>
      <w:r>
        <w:rPr/>
        <w:t>aliou</w:t>
      </w:r>
      <w:r>
        <w:rPr>
          <w:spacing w:val="-2"/>
        </w:rPr>
        <w:t> </w:t>
      </w:r>
      <w:r>
        <w:rPr/>
        <w:t>aos</w:t>
      </w:r>
      <w:r>
        <w:rPr>
          <w:spacing w:val="-2"/>
        </w:rPr>
        <w:t> </w:t>
      </w:r>
      <w:r>
        <w:rPr/>
        <w:t>tenebrianos</w:t>
      </w:r>
      <w:r>
        <w:rPr>
          <w:spacing w:val="-2"/>
        </w:rPr>
        <w:t> </w:t>
      </w:r>
      <w:r>
        <w:rPr/>
        <w:t>tornaram-se</w:t>
      </w:r>
      <w:r>
        <w:rPr>
          <w:spacing w:val="-4"/>
        </w:rPr>
        <w:t> </w:t>
      </w:r>
      <w:r>
        <w:rPr/>
        <w:t>motivo para que os Magos Vermelhos declarassem uma verdadeira guerra contra seus antigos rivais. As cabalas vermelhas estão preparando planos de ataque e ofereceram seus serviços aos Arkanun Arcanorum. Os rituais</w:t>
      </w:r>
      <w:r>
        <w:rPr>
          <w:spacing w:val="79"/>
        </w:rPr>
        <w:t> </w:t>
      </w:r>
      <w:r>
        <w:rPr/>
        <w:t>dos</w:t>
      </w:r>
      <w:r>
        <w:rPr>
          <w:spacing w:val="53"/>
          <w:w w:val="150"/>
        </w:rPr>
        <w:t> </w:t>
      </w:r>
      <w:r>
        <w:rPr/>
        <w:t>crânios</w:t>
      </w:r>
      <w:r>
        <w:rPr>
          <w:spacing w:val="57"/>
          <w:w w:val="150"/>
        </w:rPr>
        <w:t> </w:t>
      </w:r>
      <w:r>
        <w:rPr/>
        <w:t>estão</w:t>
      </w:r>
      <w:r>
        <w:rPr>
          <w:spacing w:val="75"/>
        </w:rPr>
        <w:t> </w:t>
      </w:r>
      <w:r>
        <w:rPr/>
        <w:t>cada</w:t>
      </w:r>
      <w:r>
        <w:rPr>
          <w:spacing w:val="54"/>
          <w:w w:val="150"/>
        </w:rPr>
        <w:t> </w:t>
      </w:r>
      <w:r>
        <w:rPr/>
        <w:t>vez</w:t>
      </w:r>
      <w:r>
        <w:rPr>
          <w:spacing w:val="55"/>
          <w:w w:val="150"/>
        </w:rPr>
        <w:t> </w:t>
      </w:r>
      <w:r>
        <w:rPr>
          <w:spacing w:val="-4"/>
        </w:rPr>
        <w:t>mais</w:t>
      </w:r>
    </w:p>
    <w:p>
      <w:pPr>
        <w:pStyle w:val="BodyText"/>
        <w:spacing w:before="69"/>
        <w:ind w:left="667" w:right="553"/>
        <w:jc w:val="left"/>
      </w:pPr>
      <w:r>
        <w:rPr/>
        <w:br w:type="column"/>
      </w:r>
      <w:r>
        <w:rPr/>
        <w:t>ativos,</w:t>
      </w:r>
      <w:r>
        <w:rPr>
          <w:spacing w:val="40"/>
        </w:rPr>
        <w:t> </w:t>
      </w:r>
      <w:r>
        <w:rPr/>
        <w:t>coletando</w:t>
      </w:r>
      <w:r>
        <w:rPr>
          <w:spacing w:val="40"/>
        </w:rPr>
        <w:t> </w:t>
      </w:r>
      <w:r>
        <w:rPr/>
        <w:t>as</w:t>
      </w:r>
      <w:r>
        <w:rPr>
          <w:spacing w:val="40"/>
        </w:rPr>
        <w:t> </w:t>
      </w:r>
      <w:r>
        <w:rPr/>
        <w:t>carcaças</w:t>
      </w:r>
      <w:r>
        <w:rPr>
          <w:spacing w:val="40"/>
        </w:rPr>
        <w:t> </w:t>
      </w:r>
      <w:r>
        <w:rPr/>
        <w:t>de</w:t>
      </w:r>
      <w:r>
        <w:rPr>
          <w:spacing w:val="40"/>
        </w:rPr>
        <w:t> </w:t>
      </w:r>
      <w:r>
        <w:rPr/>
        <w:t>inimigos caídos para a guerra que se aproxima.</w:t>
      </w:r>
    </w:p>
    <w:p>
      <w:pPr>
        <w:pStyle w:val="Heading7"/>
        <w:spacing w:before="239"/>
        <w:ind w:left="1234"/>
      </w:pPr>
      <w:r>
        <w:rPr>
          <w:spacing w:val="-2"/>
        </w:rPr>
        <w:t>Histell</w:t>
      </w:r>
    </w:p>
    <w:p>
      <w:pPr>
        <w:spacing w:before="222"/>
        <w:ind w:left="1234" w:right="0" w:firstLine="0"/>
        <w:jc w:val="left"/>
        <w:rPr>
          <w:i/>
          <w:sz w:val="22"/>
        </w:rPr>
      </w:pPr>
      <w:r>
        <w:rPr>
          <w:i/>
          <w:sz w:val="22"/>
        </w:rPr>
        <w:t>Avatar</w:t>
      </w:r>
      <w:r>
        <w:rPr>
          <w:i/>
          <w:spacing w:val="-1"/>
          <w:sz w:val="22"/>
        </w:rPr>
        <w:t> </w:t>
      </w:r>
      <w:r>
        <w:rPr>
          <w:i/>
          <w:spacing w:val="-2"/>
          <w:sz w:val="22"/>
        </w:rPr>
        <w:t>Inferniano</w:t>
      </w:r>
    </w:p>
    <w:p>
      <w:pPr>
        <w:pStyle w:val="BodyText"/>
        <w:spacing w:before="1"/>
        <w:ind w:left="1234"/>
        <w:jc w:val="left"/>
      </w:pPr>
      <w:r>
        <w:rPr/>
        <w:t>CON</w:t>
      </w:r>
      <w:r>
        <w:rPr>
          <w:spacing w:val="30"/>
        </w:rPr>
        <w:t> </w:t>
      </w:r>
      <w:r>
        <w:rPr/>
        <w:t>26</w:t>
      </w:r>
      <w:r>
        <w:rPr>
          <w:spacing w:val="34"/>
        </w:rPr>
        <w:t> </w:t>
      </w:r>
      <w:r>
        <w:rPr/>
        <w:t>[63],</w:t>
      </w:r>
      <w:r>
        <w:rPr>
          <w:spacing w:val="36"/>
        </w:rPr>
        <w:t> </w:t>
      </w:r>
      <w:r>
        <w:rPr/>
        <w:t>FR</w:t>
      </w:r>
      <w:r>
        <w:rPr>
          <w:spacing w:val="36"/>
        </w:rPr>
        <w:t> </w:t>
      </w:r>
      <w:r>
        <w:rPr/>
        <w:t>27</w:t>
      </w:r>
      <w:r>
        <w:rPr>
          <w:spacing w:val="33"/>
        </w:rPr>
        <w:t> </w:t>
      </w:r>
      <w:r>
        <w:rPr/>
        <w:t>[63],</w:t>
      </w:r>
      <w:r>
        <w:rPr>
          <w:spacing w:val="37"/>
        </w:rPr>
        <w:t> </w:t>
      </w:r>
      <w:r>
        <w:rPr/>
        <w:t>DEX</w:t>
      </w:r>
      <w:r>
        <w:rPr>
          <w:spacing w:val="33"/>
        </w:rPr>
        <w:t> </w:t>
      </w:r>
      <w:r>
        <w:rPr>
          <w:spacing w:val="-5"/>
        </w:rPr>
        <w:t>24</w:t>
      </w:r>
    </w:p>
    <w:p>
      <w:pPr>
        <w:pStyle w:val="BodyText"/>
        <w:spacing w:line="251" w:lineRule="exact" w:before="2"/>
        <w:ind w:left="667"/>
        <w:jc w:val="left"/>
      </w:pPr>
      <w:r>
        <w:rPr/>
        <w:t>[30],</w:t>
      </w:r>
      <w:r>
        <w:rPr>
          <w:spacing w:val="9"/>
        </w:rPr>
        <w:t> </w:t>
      </w:r>
      <w:r>
        <w:rPr/>
        <w:t>AGI</w:t>
      </w:r>
      <w:r>
        <w:rPr>
          <w:spacing w:val="6"/>
        </w:rPr>
        <w:t> </w:t>
      </w:r>
      <w:r>
        <w:rPr/>
        <w:t>33</w:t>
      </w:r>
      <w:r>
        <w:rPr>
          <w:spacing w:val="7"/>
        </w:rPr>
        <w:t> </w:t>
      </w:r>
      <w:r>
        <w:rPr/>
        <w:t>[45],</w:t>
      </w:r>
      <w:r>
        <w:rPr>
          <w:spacing w:val="9"/>
        </w:rPr>
        <w:t> </w:t>
      </w:r>
      <w:r>
        <w:rPr/>
        <w:t>INT</w:t>
      </w:r>
      <w:r>
        <w:rPr>
          <w:spacing w:val="11"/>
        </w:rPr>
        <w:t> </w:t>
      </w:r>
      <w:r>
        <w:rPr/>
        <w:t>44,</w:t>
      </w:r>
      <w:r>
        <w:rPr>
          <w:spacing w:val="10"/>
        </w:rPr>
        <w:t> </w:t>
      </w:r>
      <w:r>
        <w:rPr/>
        <w:t>WILL</w:t>
      </w:r>
      <w:r>
        <w:rPr>
          <w:spacing w:val="6"/>
        </w:rPr>
        <w:t> </w:t>
      </w:r>
      <w:r>
        <w:rPr/>
        <w:t>50,</w:t>
      </w:r>
      <w:r>
        <w:rPr>
          <w:spacing w:val="5"/>
        </w:rPr>
        <w:t> </w:t>
      </w:r>
      <w:r>
        <w:rPr>
          <w:spacing w:val="-5"/>
        </w:rPr>
        <w:t>CAR</w:t>
      </w:r>
    </w:p>
    <w:p>
      <w:pPr>
        <w:pStyle w:val="BodyText"/>
        <w:spacing w:line="251" w:lineRule="exact"/>
        <w:ind w:left="667"/>
        <w:jc w:val="left"/>
      </w:pPr>
      <w:r>
        <w:rPr/>
        <w:t>18,</w:t>
      </w:r>
      <w:r>
        <w:rPr>
          <w:spacing w:val="-1"/>
        </w:rPr>
        <w:t> </w:t>
      </w:r>
      <w:r>
        <w:rPr/>
        <w:t>PER </w:t>
      </w:r>
      <w:r>
        <w:rPr>
          <w:spacing w:val="-5"/>
        </w:rPr>
        <w:t>43</w:t>
      </w:r>
    </w:p>
    <w:p>
      <w:pPr>
        <w:pStyle w:val="BodyText"/>
        <w:spacing w:before="3"/>
        <w:ind w:left="0"/>
        <w:jc w:val="left"/>
      </w:pPr>
    </w:p>
    <w:p>
      <w:pPr>
        <w:pStyle w:val="BodyText"/>
        <w:ind w:left="1234"/>
        <w:jc w:val="left"/>
      </w:pPr>
      <w:r>
        <w:rPr/>
        <w:t>Dentes</w:t>
      </w:r>
      <w:r>
        <w:rPr>
          <w:spacing w:val="2"/>
        </w:rPr>
        <w:t> </w:t>
      </w:r>
      <w:r>
        <w:rPr/>
        <w:t>e</w:t>
      </w:r>
      <w:r>
        <w:rPr>
          <w:spacing w:val="-9"/>
        </w:rPr>
        <w:t> </w:t>
      </w:r>
      <w:r>
        <w:rPr/>
        <w:t>Boca</w:t>
      </w:r>
      <w:r>
        <w:rPr>
          <w:spacing w:val="1"/>
        </w:rPr>
        <w:t> </w:t>
      </w:r>
      <w:r>
        <w:rPr/>
        <w:t>120%</w:t>
      </w:r>
      <w:r>
        <w:rPr>
          <w:spacing w:val="-4"/>
        </w:rPr>
        <w:t> </w:t>
      </w:r>
      <w:r>
        <w:rPr>
          <w:spacing w:val="-5"/>
        </w:rPr>
        <w:t>3d6</w:t>
      </w:r>
    </w:p>
    <w:p>
      <w:pPr>
        <w:pStyle w:val="BodyText"/>
        <w:spacing w:line="237" w:lineRule="auto" w:before="4"/>
        <w:ind w:left="1234" w:right="553"/>
        <w:jc w:val="left"/>
      </w:pPr>
      <w:r>
        <w:rPr/>
        <w:t>Garras Flamejantes 120% 3d6 + 25 Lança</w:t>
      </w:r>
      <w:r>
        <w:rPr>
          <w:spacing w:val="80"/>
        </w:rPr>
        <w:t> </w:t>
      </w:r>
      <w:r>
        <w:rPr/>
        <w:t>Mágica</w:t>
      </w:r>
      <w:r>
        <w:rPr>
          <w:spacing w:val="80"/>
        </w:rPr>
        <w:t> </w:t>
      </w:r>
      <w:r>
        <w:rPr/>
        <w:t>140/140</w:t>
      </w:r>
      <w:r>
        <w:rPr>
          <w:spacing w:val="80"/>
        </w:rPr>
        <w:t> </w:t>
      </w:r>
      <w:r>
        <w:rPr/>
        <w:t>1d6</w:t>
      </w:r>
      <w:r>
        <w:rPr>
          <w:spacing w:val="80"/>
        </w:rPr>
        <w:t> </w:t>
      </w:r>
      <w:r>
        <w:rPr/>
        <w:t>+</w:t>
      </w:r>
      <w:r>
        <w:rPr>
          <w:spacing w:val="80"/>
        </w:rPr>
        <w:t> </w:t>
      </w:r>
      <w:r>
        <w:rPr/>
        <w:t>15</w:t>
      </w:r>
    </w:p>
    <w:p>
      <w:pPr>
        <w:pStyle w:val="BodyText"/>
        <w:spacing w:before="1"/>
        <w:ind w:left="667"/>
        <w:jc w:val="left"/>
      </w:pPr>
      <w:r>
        <w:rPr>
          <w:spacing w:val="-2"/>
        </w:rPr>
        <w:t>[+32]</w:t>
      </w:r>
    </w:p>
    <w:p>
      <w:pPr>
        <w:pStyle w:val="BodyText"/>
        <w:spacing w:line="237" w:lineRule="auto" w:before="3"/>
        <w:ind w:left="1234" w:right="1132"/>
        <w:jc w:val="left"/>
      </w:pPr>
      <w:r>
        <w:rPr/>
        <w:t>Hálito de Fogo 8d6, 32 m, 8x/dia</w:t>
      </w:r>
      <w:r>
        <w:rPr>
          <w:spacing w:val="40"/>
        </w:rPr>
        <w:t> </w:t>
      </w:r>
      <w:r>
        <w:rPr/>
        <w:t>#</w:t>
      </w:r>
      <w:r>
        <w:rPr>
          <w:spacing w:val="-5"/>
        </w:rPr>
        <w:t> </w:t>
      </w:r>
      <w:r>
        <w:rPr/>
        <w:t>Ataques</w:t>
      </w:r>
      <w:r>
        <w:rPr>
          <w:spacing w:val="-5"/>
        </w:rPr>
        <w:t> </w:t>
      </w:r>
      <w:r>
        <w:rPr/>
        <w:t>[6],</w:t>
      </w:r>
      <w:r>
        <w:rPr>
          <w:spacing w:val="-3"/>
        </w:rPr>
        <w:t> </w:t>
      </w:r>
      <w:r>
        <w:rPr/>
        <w:t>IP</w:t>
      </w:r>
      <w:r>
        <w:rPr>
          <w:spacing w:val="-7"/>
        </w:rPr>
        <w:t> </w:t>
      </w:r>
      <w:r>
        <w:rPr/>
        <w:t>10,</w:t>
      </w:r>
      <w:r>
        <w:rPr>
          <w:spacing w:val="-7"/>
        </w:rPr>
        <w:t> </w:t>
      </w:r>
      <w:r>
        <w:rPr/>
        <w:t>PVs</w:t>
      </w:r>
      <w:r>
        <w:rPr>
          <w:spacing w:val="-5"/>
        </w:rPr>
        <w:t> </w:t>
      </w:r>
      <w:r>
        <w:rPr/>
        <w:t>80</w:t>
      </w:r>
      <w:r>
        <w:rPr>
          <w:spacing w:val="-9"/>
        </w:rPr>
        <w:t> </w:t>
      </w:r>
      <w:r>
        <w:rPr/>
        <w:t>[172]</w:t>
      </w:r>
    </w:p>
    <w:p>
      <w:pPr>
        <w:pStyle w:val="BodyText"/>
        <w:spacing w:before="2"/>
        <w:ind w:left="1234"/>
        <w:jc w:val="left"/>
      </w:pPr>
      <w:r>
        <w:rPr/>
        <w:t>Regenera 3</w:t>
      </w:r>
      <w:r>
        <w:rPr>
          <w:spacing w:val="-6"/>
        </w:rPr>
        <w:t> </w:t>
      </w:r>
      <w:r>
        <w:rPr/>
        <w:t>PV</w:t>
      </w:r>
      <w:r>
        <w:rPr>
          <w:spacing w:val="-7"/>
        </w:rPr>
        <w:t> </w:t>
      </w:r>
      <w:r>
        <w:rPr/>
        <w:t>por</w:t>
      </w:r>
      <w:r>
        <w:rPr>
          <w:spacing w:val="3"/>
        </w:rPr>
        <w:t> </w:t>
      </w:r>
      <w:r>
        <w:rPr>
          <w:spacing w:val="-2"/>
        </w:rPr>
        <w:t>rodada</w:t>
      </w:r>
    </w:p>
    <w:p>
      <w:pPr>
        <w:pStyle w:val="BodyText"/>
        <w:spacing w:before="1"/>
        <w:ind w:left="667" w:right="849" w:firstLine="566"/>
      </w:pPr>
      <w:r>
        <w:rPr>
          <w:b/>
        </w:rPr>
        <w:t>Principais Perícias: </w:t>
      </w:r>
      <w:r>
        <w:rPr/>
        <w:t>Armas Brancas (Adaga 110/90, Espada 150/130, Lança 140/100), Avaliação 60%, Barganha 110%, Briga 120%, Conhecimento Proibido (Abismo</w:t>
      </w:r>
      <w:r>
        <w:rPr>
          <w:spacing w:val="14"/>
        </w:rPr>
        <w:t> </w:t>
      </w:r>
      <w:r>
        <w:rPr/>
        <w:t>80%,</w:t>
      </w:r>
      <w:r>
        <w:rPr>
          <w:spacing w:val="20"/>
        </w:rPr>
        <w:t> </w:t>
      </w:r>
      <w:r>
        <w:rPr/>
        <w:t>Alquimia</w:t>
      </w:r>
      <w:r>
        <w:rPr>
          <w:spacing w:val="21"/>
        </w:rPr>
        <w:t> </w:t>
      </w:r>
      <w:r>
        <w:rPr/>
        <w:t>80%,</w:t>
      </w:r>
      <w:r>
        <w:rPr>
          <w:spacing w:val="21"/>
        </w:rPr>
        <w:t> </w:t>
      </w:r>
      <w:r>
        <w:rPr/>
        <w:t>Anjos</w:t>
      </w:r>
      <w:r>
        <w:rPr>
          <w:spacing w:val="19"/>
        </w:rPr>
        <w:t> </w:t>
      </w:r>
      <w:r>
        <w:rPr>
          <w:spacing w:val="-4"/>
        </w:rPr>
        <w:t>60%,</w:t>
      </w:r>
    </w:p>
    <w:p>
      <w:pPr>
        <w:pStyle w:val="BodyText"/>
        <w:spacing w:line="251" w:lineRule="exact"/>
        <w:ind w:left="667"/>
      </w:pPr>
      <w:r>
        <w:rPr/>
        <w:t>Astrologia</w:t>
      </w:r>
      <w:r>
        <w:rPr>
          <w:spacing w:val="68"/>
          <w:w w:val="150"/>
        </w:rPr>
        <w:t>  </w:t>
      </w:r>
      <w:r>
        <w:rPr/>
        <w:t>100%,</w:t>
      </w:r>
      <w:r>
        <w:rPr>
          <w:spacing w:val="69"/>
          <w:w w:val="150"/>
        </w:rPr>
        <w:t>  </w:t>
      </w:r>
      <w:r>
        <w:rPr/>
        <w:t>Demônios</w:t>
      </w:r>
      <w:r>
        <w:rPr>
          <w:spacing w:val="70"/>
          <w:w w:val="150"/>
        </w:rPr>
        <w:t>  </w:t>
      </w:r>
      <w:r>
        <w:rPr>
          <w:spacing w:val="-2"/>
        </w:rPr>
        <w:t>110%,</w:t>
      </w:r>
    </w:p>
    <w:p>
      <w:pPr>
        <w:pStyle w:val="BodyText"/>
        <w:spacing w:before="2"/>
        <w:ind w:left="667"/>
        <w:jc w:val="left"/>
      </w:pPr>
      <w:r>
        <w:rPr/>
        <w:t>Infernun</w:t>
      </w:r>
      <w:r>
        <w:rPr>
          <w:spacing w:val="67"/>
          <w:w w:val="150"/>
        </w:rPr>
        <w:t> </w:t>
      </w:r>
      <w:r>
        <w:rPr/>
        <w:t>100%,</w:t>
      </w:r>
      <w:r>
        <w:rPr>
          <w:spacing w:val="75"/>
          <w:w w:val="150"/>
        </w:rPr>
        <w:t> </w:t>
      </w:r>
      <w:r>
        <w:rPr/>
        <w:t>Oculto</w:t>
      </w:r>
      <w:r>
        <w:rPr>
          <w:spacing w:val="67"/>
          <w:w w:val="150"/>
        </w:rPr>
        <w:t> </w:t>
      </w:r>
      <w:r>
        <w:rPr/>
        <w:t>110%,</w:t>
      </w:r>
      <w:r>
        <w:rPr>
          <w:spacing w:val="75"/>
          <w:w w:val="150"/>
        </w:rPr>
        <w:t> </w:t>
      </w:r>
      <w:r>
        <w:rPr>
          <w:spacing w:val="-2"/>
        </w:rPr>
        <w:t>Spiritum</w:t>
      </w:r>
    </w:p>
    <w:p>
      <w:pPr>
        <w:pStyle w:val="BodyText"/>
        <w:spacing w:line="251" w:lineRule="exact" w:before="1"/>
        <w:ind w:left="667"/>
        <w:jc w:val="left"/>
      </w:pPr>
      <w:r>
        <w:rPr/>
        <w:t>90%,</w:t>
      </w:r>
      <w:r>
        <w:rPr>
          <w:spacing w:val="28"/>
        </w:rPr>
        <w:t>  </w:t>
      </w:r>
      <w:r>
        <w:rPr/>
        <w:t>Rituais</w:t>
      </w:r>
      <w:r>
        <w:rPr>
          <w:spacing w:val="28"/>
        </w:rPr>
        <w:t>  </w:t>
      </w:r>
      <w:r>
        <w:rPr/>
        <w:t>190%),</w:t>
      </w:r>
      <w:r>
        <w:rPr>
          <w:spacing w:val="28"/>
        </w:rPr>
        <w:t>  </w:t>
      </w:r>
      <w:r>
        <w:rPr/>
        <w:t>Diplomacia</w:t>
      </w:r>
      <w:r>
        <w:rPr>
          <w:spacing w:val="29"/>
        </w:rPr>
        <w:t>  </w:t>
      </w:r>
      <w:r>
        <w:rPr>
          <w:spacing w:val="-4"/>
        </w:rPr>
        <w:t>70%,</w:t>
      </w:r>
    </w:p>
    <w:p>
      <w:pPr>
        <w:pStyle w:val="BodyText"/>
        <w:spacing w:line="251" w:lineRule="exact"/>
        <w:ind w:left="667"/>
        <w:jc w:val="left"/>
      </w:pPr>
      <w:r>
        <w:rPr/>
        <w:t>Escutar</w:t>
      </w:r>
      <w:r>
        <w:rPr>
          <w:spacing w:val="62"/>
        </w:rPr>
        <w:t> </w:t>
      </w:r>
      <w:r>
        <w:rPr/>
        <w:t>130%,</w:t>
      </w:r>
      <w:r>
        <w:rPr>
          <w:spacing w:val="61"/>
        </w:rPr>
        <w:t> </w:t>
      </w:r>
      <w:r>
        <w:rPr/>
        <w:t>Estratégia</w:t>
      </w:r>
      <w:r>
        <w:rPr>
          <w:spacing w:val="62"/>
        </w:rPr>
        <w:t> </w:t>
      </w:r>
      <w:r>
        <w:rPr/>
        <w:t>130%,</w:t>
      </w:r>
      <w:r>
        <w:rPr>
          <w:spacing w:val="62"/>
        </w:rPr>
        <w:t> </w:t>
      </w:r>
      <w:r>
        <w:rPr>
          <w:spacing w:val="-2"/>
        </w:rPr>
        <w:t>Etiqueta</w:t>
      </w:r>
    </w:p>
    <w:p>
      <w:pPr>
        <w:pStyle w:val="BodyText"/>
        <w:spacing w:before="1"/>
        <w:ind w:left="667"/>
        <w:jc w:val="left"/>
      </w:pPr>
      <w:r>
        <w:rPr/>
        <w:t>70%,</w:t>
      </w:r>
      <w:r>
        <w:rPr>
          <w:spacing w:val="75"/>
          <w:w w:val="150"/>
        </w:rPr>
        <w:t> </w:t>
      </w:r>
      <w:r>
        <w:rPr/>
        <w:t>Furtividade</w:t>
      </w:r>
      <w:r>
        <w:rPr>
          <w:spacing w:val="68"/>
          <w:w w:val="150"/>
        </w:rPr>
        <w:t> </w:t>
      </w:r>
      <w:r>
        <w:rPr/>
        <w:t>70%,</w:t>
      </w:r>
      <w:r>
        <w:rPr>
          <w:spacing w:val="76"/>
          <w:w w:val="150"/>
        </w:rPr>
        <w:t> </w:t>
      </w:r>
      <w:r>
        <w:rPr/>
        <w:t>Idiomas</w:t>
      </w:r>
      <w:r>
        <w:rPr>
          <w:spacing w:val="74"/>
          <w:w w:val="150"/>
        </w:rPr>
        <w:t> </w:t>
      </w:r>
      <w:r>
        <w:rPr>
          <w:spacing w:val="-2"/>
        </w:rPr>
        <w:t>(Árabe</w:t>
      </w:r>
    </w:p>
    <w:p>
      <w:pPr>
        <w:pStyle w:val="BodyText"/>
        <w:spacing w:before="2"/>
        <w:ind w:left="667"/>
        <w:jc w:val="left"/>
      </w:pPr>
      <w:r>
        <w:rPr/>
        <w:t>80%,</w:t>
      </w:r>
      <w:r>
        <w:rPr>
          <w:spacing w:val="62"/>
          <w:w w:val="150"/>
        </w:rPr>
        <w:t> </w:t>
      </w:r>
      <w:r>
        <w:rPr/>
        <w:t>Egípcio</w:t>
      </w:r>
      <w:r>
        <w:rPr>
          <w:spacing w:val="61"/>
          <w:w w:val="150"/>
        </w:rPr>
        <w:t> </w:t>
      </w:r>
      <w:r>
        <w:rPr/>
        <w:t>60%,</w:t>
      </w:r>
      <w:r>
        <w:rPr>
          <w:spacing w:val="63"/>
          <w:w w:val="150"/>
        </w:rPr>
        <w:t> </w:t>
      </w:r>
      <w:r>
        <w:rPr/>
        <w:t>Inglês</w:t>
      </w:r>
      <w:r>
        <w:rPr>
          <w:spacing w:val="66"/>
          <w:w w:val="150"/>
        </w:rPr>
        <w:t> </w:t>
      </w:r>
      <w:r>
        <w:rPr/>
        <w:t>40%,</w:t>
      </w:r>
      <w:r>
        <w:rPr>
          <w:spacing w:val="63"/>
          <w:w w:val="150"/>
        </w:rPr>
        <w:t> </w:t>
      </w:r>
      <w:r>
        <w:rPr>
          <w:spacing w:val="-4"/>
        </w:rPr>
        <w:t>Grego</w:t>
      </w:r>
    </w:p>
    <w:p>
      <w:pPr>
        <w:pStyle w:val="BodyText"/>
        <w:spacing w:line="251" w:lineRule="exact" w:before="2"/>
        <w:ind w:left="667"/>
        <w:jc w:val="left"/>
      </w:pPr>
      <w:r>
        <w:rPr/>
        <w:t>60%,</w:t>
      </w:r>
      <w:r>
        <w:rPr>
          <w:spacing w:val="29"/>
        </w:rPr>
        <w:t> </w:t>
      </w:r>
      <w:r>
        <w:rPr/>
        <w:t>Latim</w:t>
      </w:r>
      <w:r>
        <w:rPr>
          <w:spacing w:val="19"/>
        </w:rPr>
        <w:t> </w:t>
      </w:r>
      <w:r>
        <w:rPr/>
        <w:t>70%,</w:t>
      </w:r>
      <w:r>
        <w:rPr>
          <w:spacing w:val="29"/>
        </w:rPr>
        <w:t> </w:t>
      </w:r>
      <w:r>
        <w:rPr/>
        <w:t>Português</w:t>
      </w:r>
      <w:r>
        <w:rPr>
          <w:spacing w:val="27"/>
        </w:rPr>
        <w:t> </w:t>
      </w:r>
      <w:r>
        <w:rPr/>
        <w:t>30%,</w:t>
      </w:r>
      <w:r>
        <w:rPr>
          <w:spacing w:val="30"/>
        </w:rPr>
        <w:t> </w:t>
      </w:r>
      <w:r>
        <w:rPr>
          <w:spacing w:val="-2"/>
        </w:rPr>
        <w:t>Francês</w:t>
      </w:r>
    </w:p>
    <w:p>
      <w:pPr>
        <w:pStyle w:val="BodyText"/>
        <w:spacing w:line="251" w:lineRule="exact"/>
        <w:ind w:left="667"/>
        <w:jc w:val="left"/>
      </w:pPr>
      <w:r>
        <w:rPr/>
        <w:t>30%),</w:t>
      </w:r>
      <w:r>
        <w:rPr>
          <w:spacing w:val="41"/>
        </w:rPr>
        <w:t>  </w:t>
      </w:r>
      <w:r>
        <w:rPr/>
        <w:t>Intimidação</w:t>
      </w:r>
      <w:r>
        <w:rPr>
          <w:spacing w:val="39"/>
        </w:rPr>
        <w:t>  </w:t>
      </w:r>
      <w:r>
        <w:rPr/>
        <w:t>140%,</w:t>
      </w:r>
      <w:r>
        <w:rPr>
          <w:spacing w:val="41"/>
        </w:rPr>
        <w:t>  </w:t>
      </w:r>
      <w:r>
        <w:rPr/>
        <w:t>Lábia</w:t>
      </w:r>
      <w:r>
        <w:rPr>
          <w:spacing w:val="43"/>
        </w:rPr>
        <w:t>  </w:t>
      </w:r>
      <w:r>
        <w:rPr>
          <w:spacing w:val="-4"/>
        </w:rPr>
        <w:t>90%,</w:t>
      </w:r>
    </w:p>
    <w:p>
      <w:pPr>
        <w:pStyle w:val="BodyText"/>
        <w:spacing w:before="1"/>
        <w:ind w:left="667"/>
        <w:jc w:val="left"/>
      </w:pPr>
      <w:r>
        <w:rPr/>
        <w:t>Liderança</w:t>
      </w:r>
      <w:r>
        <w:rPr>
          <w:spacing w:val="66"/>
          <w:w w:val="150"/>
        </w:rPr>
        <w:t> </w:t>
      </w:r>
      <w:r>
        <w:rPr/>
        <w:t>110%,</w:t>
      </w:r>
      <w:r>
        <w:rPr>
          <w:spacing w:val="67"/>
          <w:w w:val="150"/>
        </w:rPr>
        <w:t> </w:t>
      </w:r>
      <w:r>
        <w:rPr/>
        <w:t>Manha</w:t>
      </w:r>
      <w:r>
        <w:rPr>
          <w:spacing w:val="66"/>
          <w:w w:val="150"/>
        </w:rPr>
        <w:t> </w:t>
      </w:r>
      <w:r>
        <w:rPr/>
        <w:t>60%,</w:t>
      </w:r>
      <w:r>
        <w:rPr>
          <w:spacing w:val="67"/>
          <w:w w:val="150"/>
        </w:rPr>
        <w:t> </w:t>
      </w:r>
      <w:r>
        <w:rPr>
          <w:spacing w:val="-2"/>
        </w:rPr>
        <w:t>Pesquisa</w:t>
      </w:r>
    </w:p>
    <w:p>
      <w:pPr>
        <w:pStyle w:val="BodyText"/>
        <w:spacing w:line="251" w:lineRule="exact" w:before="1"/>
        <w:ind w:left="667"/>
        <w:jc w:val="left"/>
      </w:pPr>
      <w:r>
        <w:rPr/>
        <w:t>100%,</w:t>
      </w:r>
      <w:r>
        <w:rPr>
          <w:spacing w:val="-5"/>
        </w:rPr>
        <w:t> </w:t>
      </w:r>
      <w:r>
        <w:rPr/>
        <w:t>Tortura</w:t>
      </w:r>
      <w:r>
        <w:rPr>
          <w:spacing w:val="1"/>
        </w:rPr>
        <w:t> </w:t>
      </w:r>
      <w:r>
        <w:rPr>
          <w:spacing w:val="-5"/>
        </w:rPr>
        <w:t>90%</w:t>
      </w:r>
    </w:p>
    <w:p>
      <w:pPr>
        <w:pStyle w:val="BodyText"/>
        <w:spacing w:line="242" w:lineRule="auto"/>
        <w:ind w:left="667" w:right="847" w:firstLine="566"/>
      </w:pPr>
      <w:r>
        <w:rPr>
          <w:b/>
        </w:rPr>
        <w:t>Aprimoramentos: </w:t>
      </w:r>
      <w:r>
        <w:rPr/>
        <w:t>Aliados e Contatos (Submundo 5, Burocracia e Política</w:t>
      </w:r>
      <w:r>
        <w:rPr>
          <w:spacing w:val="32"/>
        </w:rPr>
        <w:t>  </w:t>
      </w:r>
      <w:r>
        <w:rPr/>
        <w:t>2,</w:t>
      </w:r>
      <w:r>
        <w:rPr>
          <w:spacing w:val="32"/>
        </w:rPr>
        <w:t>  </w:t>
      </w:r>
      <w:r>
        <w:rPr/>
        <w:t>Direito</w:t>
      </w:r>
      <w:r>
        <w:rPr>
          <w:spacing w:val="32"/>
        </w:rPr>
        <w:t>  </w:t>
      </w:r>
      <w:r>
        <w:rPr/>
        <w:t>e</w:t>
      </w:r>
      <w:r>
        <w:rPr>
          <w:spacing w:val="28"/>
        </w:rPr>
        <w:t>  </w:t>
      </w:r>
      <w:r>
        <w:rPr/>
        <w:t>Jurisprudência</w:t>
      </w:r>
      <w:r>
        <w:rPr>
          <w:spacing w:val="32"/>
        </w:rPr>
        <w:t>  </w:t>
      </w:r>
      <w:r>
        <w:rPr>
          <w:spacing w:val="-5"/>
        </w:rPr>
        <w:t>1,</w:t>
      </w:r>
    </w:p>
    <w:p>
      <w:pPr>
        <w:pStyle w:val="BodyText"/>
        <w:spacing w:line="245" w:lineRule="exact"/>
        <w:ind w:left="667"/>
      </w:pPr>
      <w:r>
        <w:rPr/>
        <w:t>Oculto</w:t>
      </w:r>
      <w:r>
        <w:rPr>
          <w:spacing w:val="-9"/>
        </w:rPr>
        <w:t> </w:t>
      </w:r>
      <w:r>
        <w:rPr/>
        <w:t>5),</w:t>
      </w:r>
      <w:r>
        <w:rPr>
          <w:spacing w:val="-3"/>
        </w:rPr>
        <w:t> </w:t>
      </w:r>
      <w:r>
        <w:rPr/>
        <w:t>Biblioteca</w:t>
      </w:r>
      <w:r>
        <w:rPr>
          <w:spacing w:val="-1"/>
        </w:rPr>
        <w:t> </w:t>
      </w:r>
      <w:r>
        <w:rPr/>
        <w:t>5,</w:t>
      </w:r>
      <w:r>
        <w:rPr>
          <w:spacing w:val="-3"/>
        </w:rPr>
        <w:t> </w:t>
      </w:r>
      <w:r>
        <w:rPr/>
        <w:t>Dinheiro</w:t>
      </w:r>
      <w:r>
        <w:rPr>
          <w:spacing w:val="-8"/>
        </w:rPr>
        <w:t> </w:t>
      </w:r>
      <w:r>
        <w:rPr>
          <w:spacing w:val="-10"/>
        </w:rPr>
        <w:t>5</w:t>
      </w:r>
    </w:p>
    <w:p>
      <w:pPr>
        <w:spacing w:line="240" w:lineRule="auto" w:before="0"/>
        <w:ind w:left="667" w:right="843" w:firstLine="566"/>
        <w:jc w:val="both"/>
        <w:rPr>
          <w:sz w:val="22"/>
        </w:rPr>
      </w:pPr>
      <w:r>
        <w:rPr>
          <w:b/>
          <w:sz w:val="22"/>
        </w:rPr>
        <w:t>Principais Poderes Demoníacos: </w:t>
      </w:r>
      <w:r>
        <w:rPr>
          <w:sz w:val="22"/>
        </w:rPr>
        <w:t>A Forma Humana 3, Controle Mental (1-Hipnosis, Blenden, Leitura de Auras, 2 – Mentira,</w:t>
      </w:r>
      <w:r>
        <w:rPr>
          <w:spacing w:val="2"/>
          <w:sz w:val="22"/>
        </w:rPr>
        <w:t> </w:t>
      </w:r>
      <w:r>
        <w:rPr>
          <w:sz w:val="22"/>
        </w:rPr>
        <w:t>Esquecimento,</w:t>
      </w:r>
      <w:r>
        <w:rPr>
          <w:spacing w:val="8"/>
          <w:sz w:val="22"/>
        </w:rPr>
        <w:t> </w:t>
      </w:r>
      <w:r>
        <w:rPr>
          <w:sz w:val="22"/>
        </w:rPr>
        <w:t>Aversão,</w:t>
      </w:r>
      <w:r>
        <w:rPr>
          <w:spacing w:val="4"/>
          <w:sz w:val="22"/>
        </w:rPr>
        <w:t> </w:t>
      </w:r>
      <w:r>
        <w:rPr>
          <w:sz w:val="22"/>
        </w:rPr>
        <w:t>Vanish,</w:t>
      </w:r>
      <w:r>
        <w:rPr>
          <w:spacing w:val="5"/>
          <w:sz w:val="22"/>
        </w:rPr>
        <w:t> </w:t>
      </w:r>
      <w:r>
        <w:rPr>
          <w:spacing w:val="-10"/>
          <w:sz w:val="22"/>
        </w:rPr>
        <w:t>3</w:t>
      </w:r>
    </w:p>
    <w:p>
      <w:pPr>
        <w:pStyle w:val="BodyText"/>
        <w:spacing w:before="1"/>
        <w:ind w:left="667" w:right="843"/>
      </w:pPr>
      <w:r>
        <w:rPr/>
        <w:t>– Localização, Sonhos, Adoração, Mediunidade, 4 – Telepatia, Projeção Astral), Corpo (1- Ouvir o Coração), Defesas (1 – Proteção vs. Terra (4), Proteção vs. Ar (4), Alimentos, 3 – Aura de Medo), Glifo (1 – Marca Demoníaca, 2 – Proteção contra Mortais, 3 – Proteção</w:t>
      </w:r>
      <w:r>
        <w:rPr>
          <w:spacing w:val="40"/>
        </w:rPr>
        <w:t> </w:t>
      </w:r>
      <w:r>
        <w:rPr/>
        <w:t>contra</w:t>
      </w:r>
      <w:r>
        <w:rPr>
          <w:spacing w:val="11"/>
        </w:rPr>
        <w:t> </w:t>
      </w:r>
      <w:r>
        <w:rPr/>
        <w:t>Espíritos,</w:t>
      </w:r>
      <w:r>
        <w:rPr>
          <w:spacing w:val="10"/>
        </w:rPr>
        <w:t> </w:t>
      </w:r>
      <w:r>
        <w:rPr/>
        <w:t>4</w:t>
      </w:r>
      <w:r>
        <w:rPr>
          <w:spacing w:val="10"/>
        </w:rPr>
        <w:t> </w:t>
      </w:r>
      <w:r>
        <w:rPr/>
        <w:t>–</w:t>
      </w:r>
      <w:r>
        <w:rPr>
          <w:spacing w:val="8"/>
        </w:rPr>
        <w:t> </w:t>
      </w:r>
      <w:r>
        <w:rPr/>
        <w:t>Proteção</w:t>
      </w:r>
      <w:r>
        <w:rPr>
          <w:spacing w:val="4"/>
        </w:rPr>
        <w:t> </w:t>
      </w:r>
      <w:r>
        <w:rPr/>
        <w:t>contra</w:t>
      </w:r>
      <w:r>
        <w:rPr>
          <w:spacing w:val="11"/>
        </w:rPr>
        <w:t> </w:t>
      </w:r>
      <w:r>
        <w:rPr>
          <w:spacing w:val="-2"/>
        </w:rPr>
        <w:t>Fadas,</w:t>
      </w:r>
    </w:p>
    <w:p>
      <w:pPr>
        <w:pStyle w:val="BodyText"/>
        <w:spacing w:before="3"/>
        <w:ind w:left="667" w:right="848"/>
      </w:pPr>
      <w:r>
        <w:rPr/>
        <w:t>5 – Proteção contra Anjos), Olhos (1-Sangrar os Olhos, 2 – Visão Alheia, 3 – Janela</w:t>
      </w:r>
      <w:r>
        <w:rPr>
          <w:spacing w:val="78"/>
          <w:w w:val="150"/>
        </w:rPr>
        <w:t> </w:t>
      </w:r>
      <w:r>
        <w:rPr/>
        <w:t>da</w:t>
      </w:r>
      <w:r>
        <w:rPr>
          <w:spacing w:val="27"/>
        </w:rPr>
        <w:t>  </w:t>
      </w:r>
      <w:r>
        <w:rPr/>
        <w:t>Alma,</w:t>
      </w:r>
      <w:r>
        <w:rPr>
          <w:spacing w:val="79"/>
          <w:w w:val="150"/>
        </w:rPr>
        <w:t> </w:t>
      </w:r>
      <w:r>
        <w:rPr/>
        <w:t>4</w:t>
      </w:r>
      <w:r>
        <w:rPr>
          <w:spacing w:val="79"/>
          <w:w w:val="150"/>
        </w:rPr>
        <w:t> </w:t>
      </w:r>
      <w:r>
        <w:rPr/>
        <w:t>–</w:t>
      </w:r>
      <w:r>
        <w:rPr>
          <w:spacing w:val="76"/>
          <w:w w:val="150"/>
        </w:rPr>
        <w:t> </w:t>
      </w:r>
      <w:r>
        <w:rPr/>
        <w:t>Estourar</w:t>
      </w:r>
      <w:r>
        <w:rPr>
          <w:spacing w:val="79"/>
          <w:w w:val="150"/>
        </w:rPr>
        <w:t> </w:t>
      </w:r>
      <w:r>
        <w:rPr>
          <w:spacing w:val="-2"/>
        </w:rPr>
        <w:t>Olhos),</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130752">
                <wp:simplePos x="0" y="0"/>
                <wp:positionH relativeFrom="page">
                  <wp:posOffset>304800</wp:posOffset>
                </wp:positionH>
                <wp:positionV relativeFrom="page">
                  <wp:posOffset>304799</wp:posOffset>
                </wp:positionV>
                <wp:extent cx="6955790" cy="947674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5728" id="docshape17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Telecinésia</w:t>
      </w:r>
      <w:r>
        <w:rPr>
          <w:spacing w:val="-2"/>
        </w:rPr>
        <w:t> </w:t>
      </w:r>
      <w:r>
        <w:rPr/>
        <w:t>3,</w:t>
      </w:r>
      <w:r>
        <w:rPr>
          <w:spacing w:val="-3"/>
        </w:rPr>
        <w:t> </w:t>
      </w:r>
      <w:r>
        <w:rPr/>
        <w:t>Voz</w:t>
      </w:r>
      <w:r>
        <w:rPr>
          <w:spacing w:val="-7"/>
        </w:rPr>
        <w:t> </w:t>
      </w:r>
      <w:r>
        <w:rPr/>
        <w:t>(1</w:t>
      </w:r>
      <w:r>
        <w:rPr>
          <w:spacing w:val="-2"/>
        </w:rPr>
        <w:t> </w:t>
      </w:r>
      <w:r>
        <w:rPr/>
        <w:t>–</w:t>
      </w:r>
      <w:r>
        <w:rPr>
          <w:spacing w:val="-5"/>
        </w:rPr>
        <w:t> </w:t>
      </w:r>
      <w:r>
        <w:rPr/>
        <w:t>Provocar</w:t>
      </w:r>
      <w:r>
        <w:rPr>
          <w:spacing w:val="-2"/>
        </w:rPr>
        <w:t> </w:t>
      </w:r>
      <w:r>
        <w:rPr/>
        <w:t>Gritos,</w:t>
      </w:r>
      <w:r>
        <w:rPr>
          <w:spacing w:val="-2"/>
        </w:rPr>
        <w:t> </w:t>
      </w:r>
      <w:r>
        <w:rPr/>
        <w:t>2</w:t>
      </w:r>
      <w:r>
        <w:rPr>
          <w:spacing w:val="-2"/>
        </w:rPr>
        <w:t> </w:t>
      </w:r>
      <w:r>
        <w:rPr/>
        <w:t>– Estourar Cordas Vocais)</w:t>
      </w:r>
    </w:p>
    <w:p>
      <w:pPr>
        <w:spacing w:before="3"/>
        <w:ind w:left="1416" w:right="0" w:firstLine="0"/>
        <w:jc w:val="both"/>
        <w:rPr>
          <w:sz w:val="22"/>
        </w:rPr>
      </w:pPr>
      <w:r>
        <w:rPr>
          <w:b/>
          <w:sz w:val="22"/>
        </w:rPr>
        <w:t>Magia:</w:t>
      </w:r>
      <w:r>
        <w:rPr>
          <w:b/>
          <w:spacing w:val="-4"/>
          <w:sz w:val="22"/>
        </w:rPr>
        <w:t> </w:t>
      </w:r>
      <w:r>
        <w:rPr>
          <w:sz w:val="22"/>
        </w:rPr>
        <w:t>33</w:t>
      </w:r>
      <w:r>
        <w:rPr>
          <w:spacing w:val="-2"/>
          <w:sz w:val="22"/>
        </w:rPr>
        <w:t> </w:t>
      </w:r>
      <w:r>
        <w:rPr>
          <w:sz w:val="22"/>
        </w:rPr>
        <w:t>Pontos</w:t>
      </w:r>
      <w:r>
        <w:rPr>
          <w:spacing w:val="-3"/>
          <w:sz w:val="22"/>
        </w:rPr>
        <w:t> </w:t>
      </w:r>
      <w:r>
        <w:rPr>
          <w:sz w:val="22"/>
        </w:rPr>
        <w:t>de</w:t>
      </w:r>
      <w:r>
        <w:rPr>
          <w:spacing w:val="-8"/>
          <w:sz w:val="22"/>
        </w:rPr>
        <w:t> </w:t>
      </w:r>
      <w:r>
        <w:rPr>
          <w:spacing w:val="-4"/>
          <w:sz w:val="22"/>
        </w:rPr>
        <w:t>Magia</w:t>
      </w:r>
    </w:p>
    <w:p>
      <w:pPr>
        <w:pStyle w:val="BodyText"/>
        <w:spacing w:line="251" w:lineRule="exact" w:before="2"/>
        <w:ind w:right="10"/>
        <w:jc w:val="right"/>
      </w:pPr>
      <w:r>
        <w:rPr/>
        <w:t>Criar</w:t>
      </w:r>
      <w:r>
        <w:rPr>
          <w:spacing w:val="28"/>
        </w:rPr>
        <w:t> </w:t>
      </w:r>
      <w:r>
        <w:rPr/>
        <w:t>8,</w:t>
      </w:r>
      <w:r>
        <w:rPr>
          <w:spacing w:val="27"/>
        </w:rPr>
        <w:t> </w:t>
      </w:r>
      <w:r>
        <w:rPr/>
        <w:t>Controlar</w:t>
      </w:r>
      <w:r>
        <w:rPr>
          <w:spacing w:val="28"/>
        </w:rPr>
        <w:t> </w:t>
      </w:r>
      <w:r>
        <w:rPr/>
        <w:t>8,</w:t>
      </w:r>
      <w:r>
        <w:rPr>
          <w:spacing w:val="28"/>
        </w:rPr>
        <w:t> </w:t>
      </w:r>
      <w:r>
        <w:rPr/>
        <w:t>Entender</w:t>
      </w:r>
      <w:r>
        <w:rPr>
          <w:spacing w:val="28"/>
        </w:rPr>
        <w:t> </w:t>
      </w:r>
      <w:r>
        <w:rPr/>
        <w:t>8,</w:t>
      </w:r>
      <w:r>
        <w:rPr>
          <w:spacing w:val="28"/>
        </w:rPr>
        <w:t> </w:t>
      </w:r>
      <w:r>
        <w:rPr>
          <w:spacing w:val="-5"/>
        </w:rPr>
        <w:t>Ar</w:t>
      </w:r>
    </w:p>
    <w:p>
      <w:pPr>
        <w:pStyle w:val="BodyText"/>
        <w:spacing w:line="251" w:lineRule="exact"/>
        <w:ind w:left="0" w:right="7"/>
        <w:jc w:val="right"/>
      </w:pPr>
      <w:r>
        <w:rPr/>
        <w:t>3,</w:t>
      </w:r>
      <w:r>
        <w:rPr>
          <w:spacing w:val="16"/>
        </w:rPr>
        <w:t> </w:t>
      </w:r>
      <w:r>
        <w:rPr/>
        <w:t>Arkanun</w:t>
      </w:r>
      <w:r>
        <w:rPr>
          <w:spacing w:val="10"/>
        </w:rPr>
        <w:t> </w:t>
      </w:r>
      <w:r>
        <w:rPr/>
        <w:t>6,</w:t>
      </w:r>
      <w:r>
        <w:rPr>
          <w:spacing w:val="60"/>
          <w:w w:val="150"/>
        </w:rPr>
        <w:t> </w:t>
      </w:r>
      <w:r>
        <w:rPr/>
        <w:t>Humanos</w:t>
      </w:r>
      <w:r>
        <w:rPr>
          <w:spacing w:val="15"/>
        </w:rPr>
        <w:t> </w:t>
      </w:r>
      <w:r>
        <w:rPr/>
        <w:t>1,</w:t>
      </w:r>
      <w:r>
        <w:rPr>
          <w:spacing w:val="17"/>
        </w:rPr>
        <w:t> </w:t>
      </w:r>
      <w:r>
        <w:rPr/>
        <w:t>Fogo</w:t>
      </w:r>
      <w:r>
        <w:rPr>
          <w:spacing w:val="9"/>
        </w:rPr>
        <w:t> </w:t>
      </w:r>
      <w:r>
        <w:rPr/>
        <w:t>11,</w:t>
      </w:r>
      <w:r>
        <w:rPr>
          <w:spacing w:val="17"/>
        </w:rPr>
        <w:t> </w:t>
      </w:r>
      <w:r>
        <w:rPr>
          <w:spacing w:val="-4"/>
        </w:rPr>
        <w:t>Terra</w:t>
      </w:r>
    </w:p>
    <w:p>
      <w:pPr>
        <w:pStyle w:val="BodyText"/>
        <w:spacing w:before="1"/>
      </w:pPr>
      <w:r>
        <w:rPr/>
        <w:t>2,</w:t>
      </w:r>
      <w:r>
        <w:rPr>
          <w:spacing w:val="-5"/>
        </w:rPr>
        <w:t> </w:t>
      </w:r>
      <w:r>
        <w:rPr/>
        <w:t>Trevas</w:t>
      </w:r>
      <w:r>
        <w:rPr>
          <w:spacing w:val="-1"/>
        </w:rPr>
        <w:t> </w:t>
      </w:r>
      <w:r>
        <w:rPr/>
        <w:t>2,</w:t>
      </w:r>
      <w:r>
        <w:rPr>
          <w:spacing w:val="-4"/>
        </w:rPr>
        <w:t> </w:t>
      </w:r>
      <w:r>
        <w:rPr/>
        <w:t>Spiritum</w:t>
      </w:r>
      <w:r>
        <w:rPr>
          <w:spacing w:val="-9"/>
        </w:rPr>
        <w:t> </w:t>
      </w:r>
      <w:r>
        <w:rPr>
          <w:spacing w:val="-10"/>
        </w:rPr>
        <w:t>2</w:t>
      </w:r>
    </w:p>
    <w:p>
      <w:pPr>
        <w:pStyle w:val="ListParagraph"/>
        <w:numPr>
          <w:ilvl w:val="0"/>
          <w:numId w:val="13"/>
        </w:numPr>
        <w:tabs>
          <w:tab w:pos="1548" w:val="left" w:leader="none"/>
        </w:tabs>
        <w:spacing w:line="240" w:lineRule="auto" w:before="2" w:after="0"/>
        <w:ind w:left="849" w:right="6" w:firstLine="566"/>
        <w:jc w:val="both"/>
        <w:rPr>
          <w:sz w:val="22"/>
        </w:rPr>
      </w:pPr>
      <w:r>
        <w:rPr>
          <w:sz w:val="22"/>
        </w:rPr>
        <w:t>Todos os “1” e “2” e jogos em suas magias que utilizam o Caminho do Fogo</w:t>
      </w:r>
      <w:r>
        <w:rPr>
          <w:spacing w:val="40"/>
          <w:sz w:val="22"/>
        </w:rPr>
        <w:t> </w:t>
      </w:r>
      <w:r>
        <w:rPr>
          <w:sz w:val="22"/>
        </w:rPr>
        <w:t>são considerados “3”;</w:t>
      </w:r>
    </w:p>
    <w:p>
      <w:pPr>
        <w:pStyle w:val="ListParagraph"/>
        <w:numPr>
          <w:ilvl w:val="0"/>
          <w:numId w:val="13"/>
        </w:numPr>
        <w:tabs>
          <w:tab w:pos="1606" w:val="left" w:leader="none"/>
        </w:tabs>
        <w:spacing w:line="240" w:lineRule="auto" w:before="0" w:after="0"/>
        <w:ind w:left="849" w:right="4" w:firstLine="566"/>
        <w:jc w:val="both"/>
        <w:rPr>
          <w:sz w:val="22"/>
        </w:rPr>
      </w:pPr>
      <w:r>
        <w:rPr>
          <w:sz w:val="22"/>
        </w:rPr>
        <w:t>Possui uma lança mágica pesada chamada Fogo Inclemente que atravessa qualquer barreira de proteção baseada em magia de fogo, ar ou água;</w:t>
      </w:r>
    </w:p>
    <w:p>
      <w:pPr>
        <w:pStyle w:val="ListParagraph"/>
        <w:numPr>
          <w:ilvl w:val="0"/>
          <w:numId w:val="13"/>
        </w:numPr>
        <w:tabs>
          <w:tab w:pos="1587" w:val="left" w:leader="none"/>
        </w:tabs>
        <w:spacing w:line="237" w:lineRule="auto" w:before="3" w:after="0"/>
        <w:ind w:left="849" w:right="3" w:firstLine="566"/>
        <w:jc w:val="both"/>
        <w:rPr>
          <w:sz w:val="22"/>
        </w:rPr>
      </w:pPr>
      <w:r>
        <w:rPr>
          <w:sz w:val="22"/>
        </w:rPr>
        <w:t>Pode ler qualquer pensamento em um raio de 20 m;</w:t>
      </w:r>
    </w:p>
    <w:p>
      <w:pPr>
        <w:pStyle w:val="ListParagraph"/>
        <w:numPr>
          <w:ilvl w:val="0"/>
          <w:numId w:val="13"/>
        </w:numPr>
        <w:tabs>
          <w:tab w:pos="1545" w:val="left" w:leader="none"/>
        </w:tabs>
        <w:spacing w:line="240" w:lineRule="auto" w:before="1" w:after="0"/>
        <w:ind w:left="1545" w:right="0" w:hanging="129"/>
        <w:jc w:val="both"/>
        <w:rPr>
          <w:sz w:val="22"/>
        </w:rPr>
      </w:pPr>
      <w:r>
        <w:rPr>
          <w:sz w:val="22"/>
        </w:rPr>
        <w:t>É</w:t>
      </w:r>
      <w:r>
        <w:rPr>
          <w:spacing w:val="-2"/>
          <w:sz w:val="22"/>
        </w:rPr>
        <w:t> </w:t>
      </w:r>
      <w:r>
        <w:rPr>
          <w:sz w:val="22"/>
        </w:rPr>
        <w:t>imune</w:t>
      </w:r>
      <w:r>
        <w:rPr>
          <w:spacing w:val="-7"/>
          <w:sz w:val="22"/>
        </w:rPr>
        <w:t> </w:t>
      </w:r>
      <w:r>
        <w:rPr>
          <w:sz w:val="22"/>
        </w:rPr>
        <w:t>ao</w:t>
      </w:r>
      <w:r>
        <w:rPr>
          <w:spacing w:val="-5"/>
          <w:sz w:val="22"/>
        </w:rPr>
        <w:t> </w:t>
      </w:r>
      <w:r>
        <w:rPr>
          <w:spacing w:val="-2"/>
          <w:sz w:val="22"/>
        </w:rPr>
        <w:t>fogo.</w:t>
      </w:r>
    </w:p>
    <w:p>
      <w:pPr>
        <w:pStyle w:val="BodyText"/>
        <w:spacing w:before="251"/>
        <w:ind w:right="1" w:firstLine="566"/>
      </w:pPr>
      <w:r>
        <w:rPr>
          <w:b/>
        </w:rPr>
        <w:t>Descrição: </w:t>
      </w:r>
      <w:r>
        <w:rPr/>
        <w:t>Histell</w:t>
      </w:r>
      <w:r>
        <w:rPr>
          <w:spacing w:val="-3"/>
        </w:rPr>
        <w:t> </w:t>
      </w:r>
      <w:r>
        <w:rPr/>
        <w:t>saiu de</w:t>
      </w:r>
      <w:r>
        <w:rPr>
          <w:spacing w:val="-5"/>
        </w:rPr>
        <w:t> </w:t>
      </w:r>
      <w:r>
        <w:rPr/>
        <w:t>um</w:t>
      </w:r>
      <w:r>
        <w:rPr>
          <w:spacing w:val="-3"/>
        </w:rPr>
        <w:t> </w:t>
      </w:r>
      <w:r>
        <w:rPr/>
        <w:t>mundo à beira da destruição para descobrir que carregaria consigo a corrupção de sua terra eternamente. Nos primeiros séculos na Terra, ele</w:t>
      </w:r>
      <w:r>
        <w:rPr>
          <w:spacing w:val="-4"/>
        </w:rPr>
        <w:t> </w:t>
      </w:r>
      <w:r>
        <w:rPr/>
        <w:t>não</w:t>
      </w:r>
      <w:r>
        <w:rPr>
          <w:spacing w:val="-2"/>
        </w:rPr>
        <w:t> </w:t>
      </w:r>
      <w:r>
        <w:rPr/>
        <w:t>sentiu</w:t>
      </w:r>
      <w:r>
        <w:rPr>
          <w:spacing w:val="-2"/>
        </w:rPr>
        <w:t> </w:t>
      </w:r>
      <w:r>
        <w:rPr/>
        <w:t>a danação</w:t>
      </w:r>
      <w:r>
        <w:rPr>
          <w:spacing w:val="-2"/>
        </w:rPr>
        <w:t> </w:t>
      </w:r>
      <w:r>
        <w:rPr/>
        <w:t>de</w:t>
      </w:r>
      <w:r>
        <w:rPr>
          <w:spacing w:val="-9"/>
        </w:rPr>
        <w:t> </w:t>
      </w:r>
      <w:r>
        <w:rPr/>
        <w:t>sua alma. Estava embriagado com o poder e com o sangue que escorria de suas garras quando lutava contra os deuses do Egito ou até a favor deles, dependendo das alianças que tecia. Sempre vestido em um manto de chamas vermelhas, ainda tinha feições draconianas que até o assemelhavam ao de seu grande inimigo, Pyros. Acompanhado de Gratt, ele conseguiu destruir criaturas de Paradísia e eliminar ordens místicas do Oriente Médio e do Norte de África. Submeteu xamãs e os colocou sob seu serviço. Transformou chefes tribais em líderes de guerra e formou exércitos.</w:t>
      </w:r>
    </w:p>
    <w:p>
      <w:pPr>
        <w:pStyle w:val="BodyText"/>
        <w:spacing w:before="5"/>
        <w:ind w:right="2" w:firstLine="566"/>
      </w:pPr>
      <w:r>
        <w:rPr/>
        <w:t>A fundação dos Magos Vermelhos</w:t>
      </w:r>
      <w:r>
        <w:rPr>
          <w:spacing w:val="40"/>
        </w:rPr>
        <w:t> </w:t>
      </w:r>
      <w:r>
        <w:rPr/>
        <w:t>foi o marco de sua existência, quando finalmente tinha para si uma elite de feiticeiros combatentes que coletariam prêmios de suas vítimas que não seriam meramente enfeites, mas uma fonte de poder. Histell nunca reclamou de nada até começar a sentir as primeiras fraquezas de seu</w:t>
      </w:r>
      <w:r>
        <w:rPr>
          <w:spacing w:val="-2"/>
        </w:rPr>
        <w:t> </w:t>
      </w:r>
      <w:r>
        <w:rPr/>
        <w:t>corpo</w:t>
      </w:r>
      <w:r>
        <w:rPr>
          <w:spacing w:val="-7"/>
        </w:rPr>
        <w:t> </w:t>
      </w:r>
      <w:r>
        <w:rPr/>
        <w:t>por volta de</w:t>
      </w:r>
      <w:r>
        <w:rPr>
          <w:spacing w:val="-9"/>
        </w:rPr>
        <w:t> </w:t>
      </w:r>
      <w:r>
        <w:rPr/>
        <w:t>século</w:t>
      </w:r>
      <w:r>
        <w:rPr>
          <w:spacing w:val="-2"/>
        </w:rPr>
        <w:t> </w:t>
      </w:r>
      <w:r>
        <w:rPr/>
        <w:t>V</w:t>
      </w:r>
      <w:r>
        <w:rPr>
          <w:spacing w:val="-3"/>
        </w:rPr>
        <w:t> </w:t>
      </w:r>
      <w:r>
        <w:rPr/>
        <w:t>d.C. O</w:t>
      </w:r>
      <w:r>
        <w:rPr>
          <w:spacing w:val="-3"/>
        </w:rPr>
        <w:t> </w:t>
      </w:r>
      <w:r>
        <w:rPr/>
        <w:t>fogo que ardia dentro dele começou a queimar sua alma e seu coração. Tinha acessos de fúria que com certeza geraram lendas de monstros flamejantes e cuspidores de fogo. Consternado, tentou direcionar a raiva contra</w:t>
      </w:r>
      <w:r>
        <w:rPr>
          <w:spacing w:val="60"/>
        </w:rPr>
        <w:t> </w:t>
      </w:r>
      <w:r>
        <w:rPr/>
        <w:t>os</w:t>
      </w:r>
      <w:r>
        <w:rPr>
          <w:spacing w:val="64"/>
        </w:rPr>
        <w:t> </w:t>
      </w:r>
      <w:r>
        <w:rPr/>
        <w:t>inimigos,</w:t>
      </w:r>
      <w:r>
        <w:rPr>
          <w:spacing w:val="67"/>
        </w:rPr>
        <w:t> </w:t>
      </w:r>
      <w:r>
        <w:rPr/>
        <w:t>mas</w:t>
      </w:r>
      <w:r>
        <w:rPr>
          <w:spacing w:val="65"/>
        </w:rPr>
        <w:t> </w:t>
      </w:r>
      <w:r>
        <w:rPr/>
        <w:t>ela</w:t>
      </w:r>
      <w:r>
        <w:rPr>
          <w:spacing w:val="67"/>
        </w:rPr>
        <w:t> </w:t>
      </w:r>
      <w:r>
        <w:rPr/>
        <w:t>era</w:t>
      </w:r>
      <w:r>
        <w:rPr>
          <w:spacing w:val="62"/>
        </w:rPr>
        <w:t> </w:t>
      </w:r>
      <w:r>
        <w:rPr/>
        <w:t>um</w:t>
      </w:r>
      <w:r>
        <w:rPr>
          <w:spacing w:val="56"/>
        </w:rPr>
        <w:t> </w:t>
      </w:r>
      <w:r>
        <w:rPr>
          <w:spacing w:val="-5"/>
        </w:rPr>
        <w:t>véu</w:t>
      </w:r>
    </w:p>
    <w:p>
      <w:pPr>
        <w:pStyle w:val="BodyText"/>
        <w:spacing w:before="69"/>
        <w:ind w:left="665" w:right="851"/>
      </w:pPr>
      <w:r>
        <w:rPr/>
        <w:br w:type="column"/>
      </w:r>
      <w:r>
        <w:rPr/>
        <w:t>vermelho que não lhe permitia enxergar nada com clareza ou definir amigos e inimigos. Isolou-se e deixou a liderança efetiva da ordem para Gratt. Pouco mais de duzentos anos depois, recebeu a notícia de que Balor destruíra seu irmão e disputava a liderança da ordem. Histell voltou à ativa e retomou o comando dos magos vermelhos. Expulsou</w:t>
      </w:r>
      <w:r>
        <w:rPr>
          <w:spacing w:val="-5"/>
        </w:rPr>
        <w:t> </w:t>
      </w:r>
      <w:r>
        <w:rPr/>
        <w:t>Balor</w:t>
      </w:r>
      <w:r>
        <w:rPr>
          <w:spacing w:val="-2"/>
        </w:rPr>
        <w:t> </w:t>
      </w:r>
      <w:r>
        <w:rPr/>
        <w:t>e</w:t>
      </w:r>
      <w:r>
        <w:rPr>
          <w:spacing w:val="-11"/>
        </w:rPr>
        <w:t> </w:t>
      </w:r>
      <w:r>
        <w:rPr/>
        <w:t>ainda</w:t>
      </w:r>
      <w:r>
        <w:rPr>
          <w:spacing w:val="-7"/>
        </w:rPr>
        <w:t> </w:t>
      </w:r>
      <w:r>
        <w:rPr/>
        <w:t>descobriu</w:t>
      </w:r>
      <w:r>
        <w:rPr>
          <w:spacing w:val="-9"/>
        </w:rPr>
        <w:t> </w:t>
      </w:r>
      <w:r>
        <w:rPr/>
        <w:t>a</w:t>
      </w:r>
      <w:r>
        <w:rPr>
          <w:spacing w:val="-7"/>
        </w:rPr>
        <w:t> </w:t>
      </w:r>
      <w:r>
        <w:rPr/>
        <w:t>chegada de Pyros.</w:t>
      </w:r>
    </w:p>
    <w:p>
      <w:pPr>
        <w:pStyle w:val="BodyText"/>
        <w:spacing w:before="1"/>
        <w:ind w:left="665" w:right="849" w:firstLine="566"/>
      </w:pPr>
      <w:r>
        <w:rPr/>
        <w:t>Os séculos seguintes foram</w:t>
      </w:r>
      <w:r>
        <w:rPr>
          <w:spacing w:val="-5"/>
        </w:rPr>
        <w:t> </w:t>
      </w:r>
      <w:r>
        <w:rPr/>
        <w:t>cheios de intervalos de sono para que Histell pudesse reconstituir as forças de seu corpo. Só voltou à atividade plena no século XX, quando finalmente descobriu o ritual que</w:t>
      </w:r>
      <w:r>
        <w:rPr>
          <w:spacing w:val="40"/>
        </w:rPr>
        <w:t> </w:t>
      </w:r>
      <w:r>
        <w:rPr/>
        <w:t>lhe permitia controlar a dor das chamas infernianas que o queimavam. Ele deveria colocar lágrimas de dor de uma virgem em um crânio de um inferniano inimigo, misturar com o sangue de um recém-nascido e ervas de purificação. Tomando a mistura com o crânio, ele podia afastar a</w:t>
      </w:r>
      <w:r>
        <w:rPr>
          <w:spacing w:val="40"/>
        </w:rPr>
        <w:t> </w:t>
      </w:r>
      <w:r>
        <w:rPr/>
        <w:t>dor por uma lua.</w:t>
      </w:r>
    </w:p>
    <w:p>
      <w:pPr>
        <w:pStyle w:val="BodyText"/>
        <w:spacing w:before="5"/>
        <w:ind w:left="665" w:right="846" w:firstLine="566"/>
      </w:pPr>
      <w:r>
        <w:rPr/>
        <w:t>Histell suspeita que se obtiver o crânio de seu maior inimigo, poderá acabar com a dor permanentemente. Enquanto planeja, ele tenta livrar a mente do mal tenebriano. Descobriu que uma ótima maneira de fazê-lo seria se misturar aos humanos e</w:t>
      </w:r>
      <w:r>
        <w:rPr>
          <w:spacing w:val="-6"/>
        </w:rPr>
        <w:t> </w:t>
      </w:r>
      <w:r>
        <w:rPr/>
        <w:t>aos pensamentos deles. Graças</w:t>
      </w:r>
      <w:r>
        <w:rPr>
          <w:spacing w:val="-5"/>
        </w:rPr>
        <w:t> </w:t>
      </w:r>
      <w:r>
        <w:rPr/>
        <w:t>a isso, ele</w:t>
      </w:r>
      <w:r>
        <w:rPr>
          <w:spacing w:val="-10"/>
        </w:rPr>
        <w:t> </w:t>
      </w:r>
      <w:r>
        <w:rPr/>
        <w:t>assume</w:t>
      </w:r>
      <w:r>
        <w:rPr>
          <w:spacing w:val="-10"/>
        </w:rPr>
        <w:t> </w:t>
      </w:r>
      <w:r>
        <w:rPr/>
        <w:t>a</w:t>
      </w:r>
      <w:r>
        <w:rPr>
          <w:spacing w:val="-1"/>
        </w:rPr>
        <w:t> </w:t>
      </w:r>
      <w:r>
        <w:rPr/>
        <w:t>forma</w:t>
      </w:r>
      <w:r>
        <w:rPr>
          <w:spacing w:val="-1"/>
        </w:rPr>
        <w:t> </w:t>
      </w:r>
      <w:r>
        <w:rPr/>
        <w:t>de</w:t>
      </w:r>
      <w:r>
        <w:rPr>
          <w:spacing w:val="-6"/>
        </w:rPr>
        <w:t> </w:t>
      </w:r>
      <w:r>
        <w:rPr/>
        <w:t>vários</w:t>
      </w:r>
      <w:r>
        <w:rPr>
          <w:spacing w:val="-4"/>
        </w:rPr>
        <w:t> </w:t>
      </w:r>
      <w:r>
        <w:rPr/>
        <w:t>homens e caminha junto</w:t>
      </w:r>
      <w:r>
        <w:rPr>
          <w:spacing w:val="-1"/>
        </w:rPr>
        <w:t> </w:t>
      </w:r>
      <w:r>
        <w:rPr/>
        <w:t>à humanidade, relacionando-se e até tomando a frente em negociações com o Arcanorum. Um segredo para </w:t>
      </w:r>
      <w:r>
        <w:rPr/>
        <w:t>se desviar de</w:t>
      </w:r>
      <w:r>
        <w:rPr>
          <w:spacing w:val="-2"/>
        </w:rPr>
        <w:t> </w:t>
      </w:r>
      <w:r>
        <w:rPr/>
        <w:t>Tenebras é</w:t>
      </w:r>
      <w:r>
        <w:rPr>
          <w:spacing w:val="-3"/>
        </w:rPr>
        <w:t> </w:t>
      </w:r>
      <w:r>
        <w:rPr/>
        <w:t>ter um</w:t>
      </w:r>
      <w:r>
        <w:rPr>
          <w:spacing w:val="-5"/>
        </w:rPr>
        <w:t> </w:t>
      </w:r>
      <w:r>
        <w:rPr/>
        <w:t>propósito</w:t>
      </w:r>
      <w:r>
        <w:rPr>
          <w:spacing w:val="-1"/>
        </w:rPr>
        <w:t> </w:t>
      </w:r>
      <w:r>
        <w:rPr/>
        <w:t>para a mente</w:t>
      </w:r>
      <w:r>
        <w:rPr>
          <w:spacing w:val="-1"/>
        </w:rPr>
        <w:t> </w:t>
      </w:r>
      <w:r>
        <w:rPr/>
        <w:t>e</w:t>
      </w:r>
      <w:r>
        <w:rPr>
          <w:spacing w:val="-6"/>
        </w:rPr>
        <w:t> </w:t>
      </w:r>
      <w:r>
        <w:rPr/>
        <w:t>seus desejos. O</w:t>
      </w:r>
      <w:r>
        <w:rPr>
          <w:spacing w:val="-1"/>
        </w:rPr>
        <w:t> </w:t>
      </w:r>
      <w:r>
        <w:rPr/>
        <w:t>problema maior é a força de vontade para fazê-lo.</w:t>
      </w:r>
    </w:p>
    <w:p>
      <w:pPr>
        <w:pStyle w:val="BodyText"/>
        <w:spacing w:line="242" w:lineRule="auto"/>
        <w:ind w:left="665" w:right="850" w:firstLine="566"/>
      </w:pPr>
      <w:r>
        <w:rPr/>
        <w:t>Em sua verdadeira forma, Histell se tornou um ser sem pele, cuja carne queima constantemente. Ainda tem feições draconianas com membros longos e garras.</w:t>
      </w:r>
    </w:p>
    <w:p>
      <w:pPr>
        <w:pStyle w:val="BodyText"/>
        <w:spacing w:after="0" w:line="242" w:lineRule="auto"/>
        <w:sectPr>
          <w:pgSz w:w="11910" w:h="15880"/>
          <w:pgMar w:header="0" w:footer="1014" w:top="1320" w:bottom="1200" w:left="850" w:right="850"/>
          <w:cols w:num="2" w:equalWidth="0">
            <w:col w:w="4754" w:space="40"/>
            <w:col w:w="5416"/>
          </w:cols>
        </w:sectPr>
      </w:pPr>
    </w:p>
    <w:p>
      <w:pPr>
        <w:pStyle w:val="Heading1"/>
        <w:spacing w:before="82"/>
        <w:ind w:left="2074" w:firstLine="1406"/>
      </w:pPr>
      <w:r>
        <w:rPr>
          <w:spacing w:val="-6"/>
        </w:rPr>
        <w:t>Capítulo</w:t>
      </w:r>
      <w:r>
        <w:rPr>
          <w:spacing w:val="-46"/>
        </w:rPr>
        <w:t> </w:t>
      </w:r>
      <w:r>
        <w:rPr>
          <w:spacing w:val="-6"/>
        </w:rPr>
        <w:t>VII </w:t>
      </w:r>
      <w:bookmarkStart w:name="_bookmark127" w:id="128"/>
      <w:bookmarkEnd w:id="128"/>
      <w:r>
        <w:rPr>
          <w:spacing w:val="-20"/>
        </w:rPr>
        <w:t>Pod</w:t>
      </w:r>
      <w:r>
        <w:rPr>
          <w:spacing w:val="-20"/>
        </w:rPr>
        <w:t>eres</w:t>
      </w:r>
      <w:r>
        <w:rPr>
          <w:spacing w:val="-30"/>
        </w:rPr>
        <w:t> </w:t>
      </w:r>
      <w:r>
        <w:rPr>
          <w:spacing w:val="-20"/>
        </w:rPr>
        <w:t>e</w:t>
      </w:r>
      <w:r>
        <w:rPr>
          <w:spacing w:val="-31"/>
        </w:rPr>
        <w:t> </w:t>
      </w:r>
      <w:r>
        <w:rPr>
          <w:spacing w:val="-20"/>
        </w:rPr>
        <w:t>Fraquezas</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36"/>
        <w:ind w:left="0"/>
        <w:jc w:val="left"/>
        <w:rPr>
          <w:rFonts w:ascii="Gill Sans MT"/>
          <w:b/>
          <w:sz w:val="20"/>
        </w:rPr>
      </w:pPr>
    </w:p>
    <w:p>
      <w:pPr>
        <w:pStyle w:val="BodyText"/>
        <w:spacing w:after="0"/>
        <w:jc w:val="left"/>
        <w:rPr>
          <w:rFonts w:ascii="Gill Sans MT"/>
          <w:b/>
          <w:sz w:val="20"/>
        </w:rPr>
        <w:sectPr>
          <w:pgSz w:w="11910" w:h="15880"/>
          <w:pgMar w:header="0" w:footer="1014" w:top="1540" w:bottom="1200" w:left="850" w:right="850"/>
        </w:sectPr>
      </w:pPr>
    </w:p>
    <w:p>
      <w:pPr>
        <w:pStyle w:val="BodyText"/>
        <w:spacing w:before="92"/>
        <w:ind w:firstLine="283"/>
      </w:pPr>
      <w:r>
        <w:rPr/>
        <mc:AlternateContent>
          <mc:Choice Requires="wps">
            <w:drawing>
              <wp:anchor distT="0" distB="0" distL="0" distR="0" allowOverlap="1" layoutInCell="1" locked="0" behindDoc="1" simplePos="0" relativeHeight="485131264">
                <wp:simplePos x="0" y="0"/>
                <wp:positionH relativeFrom="page">
                  <wp:posOffset>304800</wp:posOffset>
                </wp:positionH>
                <wp:positionV relativeFrom="page">
                  <wp:posOffset>304799</wp:posOffset>
                </wp:positionV>
                <wp:extent cx="6955790" cy="947674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5216" id="docshape17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w:t>
      </w:r>
      <w:r>
        <w:rPr>
          <w:spacing w:val="-3"/>
        </w:rPr>
        <w:t> </w:t>
      </w:r>
      <w:r>
        <w:rPr/>
        <w:t>Mestre</w:t>
      </w:r>
      <w:r>
        <w:rPr>
          <w:spacing w:val="-4"/>
        </w:rPr>
        <w:t> </w:t>
      </w:r>
      <w:r>
        <w:rPr/>
        <w:t>de</w:t>
      </w:r>
      <w:r>
        <w:rPr>
          <w:spacing w:val="-9"/>
        </w:rPr>
        <w:t> </w:t>
      </w:r>
      <w:r>
        <w:rPr/>
        <w:t>Jogo</w:t>
      </w:r>
      <w:r>
        <w:rPr>
          <w:spacing w:val="-6"/>
        </w:rPr>
        <w:t> </w:t>
      </w:r>
      <w:r>
        <w:rPr/>
        <w:t>pode</w:t>
      </w:r>
      <w:r>
        <w:rPr>
          <w:spacing w:val="-9"/>
        </w:rPr>
        <w:t> </w:t>
      </w:r>
      <w:r>
        <w:rPr/>
        <w:t>usar os</w:t>
      </w:r>
      <w:r>
        <w:rPr>
          <w:spacing w:val="-2"/>
        </w:rPr>
        <w:t> </w:t>
      </w:r>
      <w:r>
        <w:rPr/>
        <w:t>poderes e fraquezas descritos a seguir para criar personagens do mestre. As fraquezas também podem ser utilizadas como maldições jogadas sobre os heróis. É importante que nenhum </w:t>
      </w:r>
      <w:r>
        <w:rPr/>
        <w:t>personagem</w:t>
      </w:r>
      <w:r>
        <w:rPr>
          <w:spacing w:val="40"/>
        </w:rPr>
        <w:t> </w:t>
      </w:r>
      <w:r>
        <w:rPr/>
        <w:t>jogador tenha acesso a esses poderes e que eles fiquem restritos aos demônios que os heróis enfrentarão.</w:t>
      </w:r>
    </w:p>
    <w:p>
      <w:pPr>
        <w:pStyle w:val="Heading3"/>
        <w:spacing w:line="276" w:lineRule="auto" w:before="207"/>
        <w:ind w:left="849" w:right="101"/>
      </w:pPr>
      <w:bookmarkStart w:name="_bookmark128" w:id="129"/>
      <w:bookmarkEnd w:id="129"/>
      <w:r>
        <w:rPr/>
      </w:r>
      <w:r>
        <w:rPr>
          <w:spacing w:val="-2"/>
          <w:w w:val="110"/>
        </w:rPr>
        <w:t>Conhecimento </w:t>
      </w:r>
      <w:r>
        <w:rPr/>
        <w:t>Proibido</w:t>
      </w:r>
      <w:r>
        <w:rPr>
          <w:rFonts w:ascii="Arial"/>
        </w:rPr>
        <w:t>:</w:t>
      </w:r>
      <w:r>
        <w:rPr>
          <w:rFonts w:ascii="Arial"/>
          <w:spacing w:val="40"/>
        </w:rPr>
        <w:t> </w:t>
      </w:r>
      <w:r>
        <w:rPr/>
        <w:t>Abismo</w:t>
      </w:r>
    </w:p>
    <w:p>
      <w:pPr>
        <w:pStyle w:val="BodyText"/>
        <w:spacing w:before="250"/>
        <w:ind w:firstLine="566"/>
      </w:pPr>
      <w:r>
        <w:rPr/>
        <w:t>A</w:t>
      </w:r>
      <w:r>
        <w:rPr>
          <w:spacing w:val="-2"/>
        </w:rPr>
        <w:t> </w:t>
      </w:r>
      <w:r>
        <w:rPr/>
        <w:t>arte</w:t>
      </w:r>
      <w:r>
        <w:rPr>
          <w:spacing w:val="-3"/>
        </w:rPr>
        <w:t> </w:t>
      </w:r>
      <w:r>
        <w:rPr/>
        <w:t>de</w:t>
      </w:r>
      <w:r>
        <w:rPr>
          <w:spacing w:val="-3"/>
        </w:rPr>
        <w:t> </w:t>
      </w:r>
      <w:r>
        <w:rPr/>
        <w:t>se</w:t>
      </w:r>
      <w:r>
        <w:rPr>
          <w:spacing w:val="-3"/>
        </w:rPr>
        <w:t> </w:t>
      </w:r>
      <w:r>
        <w:rPr/>
        <w:t>aprofundar nos registros, lendas, fatos</w:t>
      </w:r>
      <w:r>
        <w:rPr>
          <w:spacing w:val="-3"/>
        </w:rPr>
        <w:t> </w:t>
      </w:r>
      <w:r>
        <w:rPr/>
        <w:t>e</w:t>
      </w:r>
      <w:r>
        <w:rPr>
          <w:spacing w:val="-9"/>
        </w:rPr>
        <w:t> </w:t>
      </w:r>
      <w:r>
        <w:rPr/>
        <w:t>histórias</w:t>
      </w:r>
      <w:r>
        <w:rPr>
          <w:spacing w:val="-3"/>
        </w:rPr>
        <w:t> </w:t>
      </w:r>
      <w:r>
        <w:rPr/>
        <w:t>do</w:t>
      </w:r>
      <w:r>
        <w:rPr>
          <w:spacing w:val="-3"/>
        </w:rPr>
        <w:t> </w:t>
      </w:r>
      <w:r>
        <w:rPr/>
        <w:t>Abismo</w:t>
      </w:r>
      <w:r>
        <w:rPr>
          <w:spacing w:val="-3"/>
        </w:rPr>
        <w:t> </w:t>
      </w:r>
      <w:r>
        <w:rPr/>
        <w:t>é</w:t>
      </w:r>
      <w:r>
        <w:rPr>
          <w:spacing w:val="-9"/>
        </w:rPr>
        <w:t> </w:t>
      </w:r>
      <w:r>
        <w:rPr/>
        <w:t>temida e admirada, visto que pode consumir as almas</w:t>
      </w:r>
      <w:r>
        <w:rPr>
          <w:spacing w:val="-6"/>
        </w:rPr>
        <w:t> </w:t>
      </w:r>
      <w:r>
        <w:rPr/>
        <w:t>mais</w:t>
      </w:r>
      <w:r>
        <w:rPr>
          <w:spacing w:val="-6"/>
        </w:rPr>
        <w:t> </w:t>
      </w:r>
      <w:r>
        <w:rPr/>
        <w:t>fracas</w:t>
      </w:r>
      <w:r>
        <w:rPr>
          <w:spacing w:val="-10"/>
        </w:rPr>
        <w:t> </w:t>
      </w:r>
      <w:r>
        <w:rPr/>
        <w:t>e</w:t>
      </w:r>
      <w:r>
        <w:rPr>
          <w:spacing w:val="-12"/>
        </w:rPr>
        <w:t> </w:t>
      </w:r>
      <w:r>
        <w:rPr/>
        <w:t>enlouquecer</w:t>
      </w:r>
      <w:r>
        <w:rPr>
          <w:spacing w:val="-4"/>
        </w:rPr>
        <w:t> </w:t>
      </w:r>
      <w:r>
        <w:rPr/>
        <w:t>os</w:t>
      </w:r>
      <w:r>
        <w:rPr>
          <w:spacing w:val="-2"/>
        </w:rPr>
        <w:t> </w:t>
      </w:r>
      <w:r>
        <w:rPr/>
        <w:t>espíritos mais fortes. Não se conhece o Abismo apenas lendo. Nos primeiros níveis é possível aprender sobre as forças abissais somente com livros ou pesquisa bibliográfica, no entanto, esse</w:t>
      </w:r>
      <w:r>
        <w:rPr>
          <w:spacing w:val="40"/>
        </w:rPr>
        <w:t> </w:t>
      </w:r>
      <w:r>
        <w:rPr/>
        <w:t>conhecimento passa a se tornar limitado para se entender às energias abissais. Após um</w:t>
      </w:r>
      <w:r>
        <w:rPr>
          <w:spacing w:val="-5"/>
        </w:rPr>
        <w:t> </w:t>
      </w:r>
      <w:r>
        <w:rPr/>
        <w:t>ponto</w:t>
      </w:r>
      <w:r>
        <w:rPr>
          <w:spacing w:val="-1"/>
        </w:rPr>
        <w:t> </w:t>
      </w:r>
      <w:r>
        <w:rPr/>
        <w:t>sem</w:t>
      </w:r>
      <w:r>
        <w:rPr>
          <w:spacing w:val="-5"/>
        </w:rPr>
        <w:t> </w:t>
      </w:r>
      <w:r>
        <w:rPr/>
        <w:t>retorno, o</w:t>
      </w:r>
      <w:r>
        <w:rPr>
          <w:spacing w:val="-1"/>
        </w:rPr>
        <w:t> </w:t>
      </w:r>
      <w:r>
        <w:rPr/>
        <w:t>contato direto</w:t>
      </w:r>
      <w:r>
        <w:rPr>
          <w:spacing w:val="-1"/>
        </w:rPr>
        <w:t> </w:t>
      </w:r>
      <w:r>
        <w:rPr/>
        <w:t>com outros seres servos dos deuses negros, </w:t>
      </w:r>
      <w:r>
        <w:rPr/>
        <w:t>com livros obscuros e</w:t>
      </w:r>
      <w:r>
        <w:rPr>
          <w:spacing w:val="-6"/>
        </w:rPr>
        <w:t> </w:t>
      </w:r>
      <w:r>
        <w:rPr/>
        <w:t>profanos é</w:t>
      </w:r>
      <w:r>
        <w:rPr>
          <w:spacing w:val="-1"/>
        </w:rPr>
        <w:t> </w:t>
      </w:r>
      <w:r>
        <w:rPr/>
        <w:t>necessário</w:t>
      </w:r>
      <w:r>
        <w:rPr>
          <w:spacing w:val="-9"/>
        </w:rPr>
        <w:t> </w:t>
      </w:r>
      <w:r>
        <w:rPr/>
        <w:t>para o avanço no conhecimento proibido. A partir daí, começam-se os piores efeitos de se saber sobre as forças mais obscuras do Universo.</w:t>
      </w:r>
      <w:r>
        <w:rPr>
          <w:spacing w:val="60"/>
          <w:w w:val="150"/>
        </w:rPr>
        <w:t>  </w:t>
      </w:r>
      <w:r>
        <w:rPr/>
        <w:t>Apenas</w:t>
      </w:r>
      <w:r>
        <w:rPr>
          <w:spacing w:val="58"/>
          <w:w w:val="150"/>
        </w:rPr>
        <w:t>  </w:t>
      </w:r>
      <w:r>
        <w:rPr/>
        <w:t>os</w:t>
      </w:r>
      <w:r>
        <w:rPr>
          <w:spacing w:val="60"/>
          <w:w w:val="150"/>
        </w:rPr>
        <w:t>  </w:t>
      </w:r>
      <w:r>
        <w:rPr/>
        <w:t>membros</w:t>
      </w:r>
      <w:r>
        <w:rPr>
          <w:spacing w:val="60"/>
          <w:w w:val="150"/>
        </w:rPr>
        <w:t>  </w:t>
      </w:r>
      <w:r>
        <w:rPr>
          <w:spacing w:val="-5"/>
        </w:rPr>
        <w:t>da</w:t>
      </w:r>
    </w:p>
    <w:p>
      <w:pPr>
        <w:pStyle w:val="BodyText"/>
        <w:spacing w:before="92"/>
        <w:ind w:left="670" w:right="850"/>
      </w:pPr>
      <w:r>
        <w:rPr/>
        <w:br w:type="column"/>
      </w:r>
      <w:r>
        <w:rPr/>
        <w:t>Irmandade de Tenebras que conseguem a benção dos tenebrianos conseguem passar por todos esses níveis adquirindo apenas uma ou outra deformação mental, espiritual ou física.</w:t>
      </w:r>
    </w:p>
    <w:p>
      <w:pPr>
        <w:pStyle w:val="BodyText"/>
        <w:spacing w:before="228"/>
        <w:ind w:left="670" w:right="847" w:firstLine="566"/>
      </w:pPr>
      <w:r>
        <w:rPr>
          <w:b/>
        </w:rPr>
        <w:t>Abismo 10%: </w:t>
      </w:r>
      <w:r>
        <w:rPr/>
        <w:t>O personagem sabe sobre a lenda da criação do Abismo, o</w:t>
      </w:r>
      <w:r>
        <w:rPr>
          <w:spacing w:val="40"/>
        </w:rPr>
        <w:t> </w:t>
      </w:r>
      <w:r>
        <w:rPr/>
        <w:t>nome de algumas criaturas, a existência de cultos. Ele tem uma estimativa de quão poderosos são esses seres do mal.</w:t>
      </w:r>
    </w:p>
    <w:p>
      <w:pPr>
        <w:pStyle w:val="BodyText"/>
        <w:spacing w:before="3"/>
        <w:ind w:left="670" w:right="843" w:firstLine="566"/>
      </w:pPr>
      <w:r>
        <w:rPr>
          <w:b/>
        </w:rPr>
        <w:t>Abismo 20%: </w:t>
      </w:r>
      <w:r>
        <w:rPr/>
        <w:t>O personagem já sabe sobre a existência da Irmandade de Tenebras, conhece a história da Roda dos Mundos e pode identificar alguns rituais ligados às forças das trevas. Ele sabe do número de círculos e das características básicas dos deuses negros do Abismo.</w:t>
      </w:r>
    </w:p>
    <w:p>
      <w:pPr>
        <w:pStyle w:val="BodyText"/>
        <w:ind w:left="670" w:right="846" w:firstLine="566"/>
      </w:pPr>
      <w:r>
        <w:rPr>
          <w:b/>
        </w:rPr>
        <w:t>Abismo 30%: </w:t>
      </w:r>
      <w:r>
        <w:rPr/>
        <w:t>O personagem sabe sobre</w:t>
      </w:r>
      <w:r>
        <w:rPr>
          <w:spacing w:val="-5"/>
        </w:rPr>
        <w:t> </w:t>
      </w:r>
      <w:r>
        <w:rPr/>
        <w:t>as</w:t>
      </w:r>
      <w:r>
        <w:rPr>
          <w:spacing w:val="-3"/>
        </w:rPr>
        <w:t> </w:t>
      </w:r>
      <w:r>
        <w:rPr/>
        <w:t>divisões da Irmandade</w:t>
      </w:r>
      <w:r>
        <w:rPr>
          <w:spacing w:val="-5"/>
        </w:rPr>
        <w:t> </w:t>
      </w:r>
      <w:r>
        <w:rPr/>
        <w:t>de</w:t>
      </w:r>
      <w:r>
        <w:rPr>
          <w:spacing w:val="-5"/>
        </w:rPr>
        <w:t> </w:t>
      </w:r>
      <w:r>
        <w:rPr/>
        <w:t>Tenebras e conhece alguns dos principais cultos.</w:t>
      </w:r>
      <w:r>
        <w:rPr>
          <w:spacing w:val="80"/>
        </w:rPr>
        <w:t> </w:t>
      </w:r>
      <w:r>
        <w:rPr/>
        <w:t>Sabe dos Magos das Sombras e pode diferenciar demônios do Inferno e do Abismo. Sabe um pouco da história dos infernianos e dos arkanitas. Conhece os nomes de alguns deles.</w:t>
      </w:r>
    </w:p>
    <w:p>
      <w:pPr>
        <w:pStyle w:val="BodyText"/>
        <w:ind w:left="670" w:right="847" w:firstLine="566"/>
      </w:pPr>
      <w:r>
        <w:rPr>
          <w:b/>
        </w:rPr>
        <w:t>Abismo 40%: </w:t>
      </w:r>
      <w:r>
        <w:rPr/>
        <w:t>O personagem sabe identificar símbolos oficiais da Irmandade de Tenebras e quais são seus rituais. Com algum tempo de observação, pode identificar</w:t>
      </w:r>
      <w:r>
        <w:rPr>
          <w:spacing w:val="-4"/>
        </w:rPr>
        <w:t> </w:t>
      </w:r>
      <w:r>
        <w:rPr/>
        <w:t>a</w:t>
      </w:r>
      <w:r>
        <w:rPr>
          <w:spacing w:val="-4"/>
        </w:rPr>
        <w:t> </w:t>
      </w:r>
      <w:r>
        <w:rPr/>
        <w:t>qual</w:t>
      </w:r>
      <w:r>
        <w:rPr>
          <w:spacing w:val="-6"/>
        </w:rPr>
        <w:t> </w:t>
      </w:r>
      <w:r>
        <w:rPr/>
        <w:t>divindade</w:t>
      </w:r>
      <w:r>
        <w:rPr>
          <w:spacing w:val="-9"/>
        </w:rPr>
        <w:t> </w:t>
      </w:r>
      <w:r>
        <w:rPr/>
        <w:t>abissal</w:t>
      </w:r>
      <w:r>
        <w:rPr>
          <w:spacing w:val="-10"/>
        </w:rPr>
        <w:t> </w:t>
      </w:r>
      <w:r>
        <w:rPr/>
        <w:t>um</w:t>
      </w:r>
      <w:r>
        <w:rPr>
          <w:spacing w:val="-6"/>
        </w:rPr>
        <w:t> </w:t>
      </w:r>
      <w:r>
        <w:rPr/>
        <w:t>culto está ligado e até alguns dos infernianos. Já aprendeu</w:t>
      </w:r>
      <w:r>
        <w:rPr>
          <w:spacing w:val="30"/>
        </w:rPr>
        <w:t>  </w:t>
      </w:r>
      <w:r>
        <w:rPr/>
        <w:t>a</w:t>
      </w:r>
      <w:r>
        <w:rPr>
          <w:spacing w:val="33"/>
        </w:rPr>
        <w:t>  </w:t>
      </w:r>
      <w:r>
        <w:rPr/>
        <w:t>ler</w:t>
      </w:r>
      <w:r>
        <w:rPr>
          <w:spacing w:val="35"/>
        </w:rPr>
        <w:t>  </w:t>
      </w:r>
      <w:r>
        <w:rPr/>
        <w:t>alguns</w:t>
      </w:r>
      <w:r>
        <w:rPr>
          <w:spacing w:val="33"/>
        </w:rPr>
        <w:t>  </w:t>
      </w:r>
      <w:r>
        <w:rPr/>
        <w:t>fragmentos</w:t>
      </w:r>
      <w:r>
        <w:rPr>
          <w:spacing w:val="35"/>
        </w:rPr>
        <w:t>  </w:t>
      </w:r>
      <w:r>
        <w:rPr>
          <w:spacing w:val="-5"/>
        </w:rPr>
        <w:t>das</w:t>
      </w:r>
    </w:p>
    <w:p>
      <w:pPr>
        <w:pStyle w:val="BodyText"/>
        <w:spacing w:after="0"/>
        <w:sectPr>
          <w:type w:val="continuous"/>
          <w:pgSz w:w="11910" w:h="15880"/>
          <w:pgMar w:header="0" w:footer="1014" w:top="2460" w:bottom="280" w:left="850" w:right="850"/>
          <w:cols w:num="2" w:equalWidth="0">
            <w:col w:w="4750" w:space="40"/>
            <w:col w:w="5420"/>
          </w:cols>
        </w:sectPr>
      </w:pPr>
    </w:p>
    <w:p>
      <w:pPr>
        <w:pStyle w:val="BodyText"/>
        <w:spacing w:before="69"/>
        <w:ind w:right="2"/>
      </w:pPr>
      <w:r>
        <w:rPr/>
        <mc:AlternateContent>
          <mc:Choice Requires="wps">
            <w:drawing>
              <wp:anchor distT="0" distB="0" distL="0" distR="0" allowOverlap="1" layoutInCell="1" locked="0" behindDoc="1" simplePos="0" relativeHeight="485131776">
                <wp:simplePos x="0" y="0"/>
                <wp:positionH relativeFrom="page">
                  <wp:posOffset>304800</wp:posOffset>
                </wp:positionH>
                <wp:positionV relativeFrom="page">
                  <wp:posOffset>304799</wp:posOffset>
                </wp:positionV>
                <wp:extent cx="6955790" cy="947674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4704" id="docshape17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escritas obscuras utilizadas pelos infernianos e magos das trevas. Conhece a descrição de pelo menos três Montanhas. Nesse ponto, deve-se fazer o primeiro teste de Força de Vontade para não se contrair uma loucura menor. Se não for parte dos cultos, tornou-se um inimigo caçado da Irmandade de Tenebras.</w:t>
      </w:r>
    </w:p>
    <w:p>
      <w:pPr>
        <w:pStyle w:val="BodyText"/>
        <w:spacing w:before="2"/>
        <w:ind w:firstLine="566"/>
      </w:pPr>
      <w:r>
        <w:rPr>
          <w:b/>
        </w:rPr>
        <w:t>Abismo 50%: </w:t>
      </w:r>
      <w:r>
        <w:rPr/>
        <w:t>O </w:t>
      </w:r>
      <w:r>
        <w:rPr/>
        <w:t>personagem conhece as lideranças menos ocultas da Irmandade de Tenebras e principais pontos de atividade. Sabe sobre as características dos rituais para invocar tanto abismais quanto infernianos e até conhece perfeitamente alguns desses. Pode saber qual ritual está sendo feito simplesmente</w:t>
      </w:r>
      <w:r>
        <w:rPr>
          <w:spacing w:val="40"/>
        </w:rPr>
        <w:t> </w:t>
      </w:r>
      <w:r>
        <w:rPr/>
        <w:t>por alguns poucos objetos ou perfil das vítimas selecionadas. Pode identificar a</w:t>
      </w:r>
      <w:r>
        <w:rPr>
          <w:spacing w:val="40"/>
        </w:rPr>
        <w:t> </w:t>
      </w:r>
      <w:r>
        <w:rPr/>
        <w:t>qual poder um abismal serve e suas possíveis</w:t>
      </w:r>
      <w:r>
        <w:rPr>
          <w:spacing w:val="-6"/>
        </w:rPr>
        <w:t> </w:t>
      </w:r>
      <w:r>
        <w:rPr/>
        <w:t>fraquezas.</w:t>
      </w:r>
      <w:r>
        <w:rPr>
          <w:spacing w:val="-1"/>
        </w:rPr>
        <w:t> </w:t>
      </w:r>
      <w:r>
        <w:rPr/>
        <w:t>Conhece</w:t>
      </w:r>
      <w:r>
        <w:rPr>
          <w:spacing w:val="-12"/>
        </w:rPr>
        <w:t> </w:t>
      </w:r>
      <w:r>
        <w:rPr/>
        <w:t>a descrição</w:t>
      </w:r>
      <w:r>
        <w:rPr>
          <w:spacing w:val="-6"/>
        </w:rPr>
        <w:t> </w:t>
      </w:r>
      <w:r>
        <w:rPr/>
        <w:t>de pelo menos cinco Montanhas e caminhos espirituais para o Abismo. Deve fazer um teste de Força de Vontade</w:t>
      </w:r>
      <w:r>
        <w:rPr>
          <w:spacing w:val="-2"/>
        </w:rPr>
        <w:t> </w:t>
      </w:r>
      <w:r>
        <w:rPr/>
        <w:t>para não contrair uma</w:t>
      </w:r>
      <w:r>
        <w:rPr>
          <w:spacing w:val="-5"/>
        </w:rPr>
        <w:t> </w:t>
      </w:r>
      <w:r>
        <w:rPr/>
        <w:t>loucura</w:t>
      </w:r>
      <w:r>
        <w:rPr>
          <w:spacing w:val="-1"/>
        </w:rPr>
        <w:t> </w:t>
      </w:r>
      <w:r>
        <w:rPr/>
        <w:t>maior;</w:t>
      </w:r>
      <w:r>
        <w:rPr>
          <w:spacing w:val="-7"/>
        </w:rPr>
        <w:t> </w:t>
      </w:r>
      <w:r>
        <w:rPr/>
        <w:t>se</w:t>
      </w:r>
      <w:r>
        <w:rPr>
          <w:spacing w:val="-10"/>
        </w:rPr>
        <w:t> </w:t>
      </w:r>
      <w:r>
        <w:rPr/>
        <w:t>obtiver</w:t>
      </w:r>
      <w:r>
        <w:rPr>
          <w:spacing w:val="-5"/>
        </w:rPr>
        <w:t> </w:t>
      </w:r>
      <w:r>
        <w:rPr/>
        <w:t>sucesso</w:t>
      </w:r>
      <w:r>
        <w:rPr>
          <w:spacing w:val="-8"/>
        </w:rPr>
        <w:t> </w:t>
      </w:r>
      <w:r>
        <w:rPr/>
        <w:t>ainda recebe uma loucura menor.</w:t>
      </w:r>
    </w:p>
    <w:p>
      <w:pPr>
        <w:pStyle w:val="BodyText"/>
        <w:spacing w:before="2"/>
        <w:ind w:firstLine="566"/>
      </w:pPr>
      <w:r>
        <w:rPr>
          <w:b/>
        </w:rPr>
        <w:t>Abismo 60%: </w:t>
      </w:r>
      <w:r>
        <w:rPr/>
        <w:t>O personagem sabe das principais lideranças da Irmandade de Tenebras e a história da ordem na Terra</w:t>
      </w:r>
      <w:r>
        <w:rPr>
          <w:spacing w:val="40"/>
        </w:rPr>
        <w:t> </w:t>
      </w:r>
      <w:r>
        <w:rPr/>
        <w:t>com um bom grau de precisão. Sabe as origens dos principais cultos e os prováveis lugares onde pode encontrar infernianos. Conhece rituais para combater tipos específicos de abismais e invocá-los. Pode definir forças abissais pela energia. Seu corpo começa a ser afetado pelo conhecimento. Deve testar Constituição</w:t>
      </w:r>
      <w:r>
        <w:rPr>
          <w:spacing w:val="40"/>
        </w:rPr>
        <w:t> </w:t>
      </w:r>
      <w:r>
        <w:rPr/>
        <w:t>para não adquirir uma degeneração física e um teste difícil de Força de Vontade para não adquirir uma loucura.</w:t>
      </w:r>
    </w:p>
    <w:p>
      <w:pPr>
        <w:pStyle w:val="BodyText"/>
        <w:spacing w:before="2"/>
        <w:ind w:firstLine="566"/>
      </w:pPr>
      <w:r>
        <w:rPr>
          <w:b/>
        </w:rPr>
        <w:t>Abismo 70%: </w:t>
      </w:r>
      <w:r>
        <w:rPr/>
        <w:t>O </w:t>
      </w:r>
      <w:r>
        <w:rPr/>
        <w:t>personagem conhece algumas bases secretas da Irmandade de Tenebras e provavelmente já esteve em algumas delas. Sabe a provável localização (como o país) de pelo menos dois tenebrianos escondidos na Terra e conhece a descrição de pelo menos sete Montanhas. Conhece vários caminhos espirituais para o Abismo e</w:t>
      </w:r>
      <w:r>
        <w:rPr>
          <w:spacing w:val="-5"/>
        </w:rPr>
        <w:t> </w:t>
      </w:r>
      <w:r>
        <w:rPr/>
        <w:t>como entrar em contato com espíritos, abismais e infernianos em Spiritum. Já leu fragmentos de</w:t>
      </w:r>
      <w:r>
        <w:rPr>
          <w:spacing w:val="27"/>
        </w:rPr>
        <w:t> </w:t>
      </w:r>
      <w:r>
        <w:rPr/>
        <w:t>registros</w:t>
      </w:r>
      <w:r>
        <w:rPr>
          <w:spacing w:val="30"/>
        </w:rPr>
        <w:t> </w:t>
      </w:r>
      <w:r>
        <w:rPr/>
        <w:t>sob</w:t>
      </w:r>
      <w:r>
        <w:rPr>
          <w:spacing w:val="29"/>
        </w:rPr>
        <w:t> </w:t>
      </w:r>
      <w:r>
        <w:rPr/>
        <w:t>a</w:t>
      </w:r>
      <w:r>
        <w:rPr>
          <w:spacing w:val="37"/>
        </w:rPr>
        <w:t> </w:t>
      </w:r>
      <w:r>
        <w:rPr/>
        <w:t>vida</w:t>
      </w:r>
      <w:r>
        <w:rPr>
          <w:spacing w:val="36"/>
        </w:rPr>
        <w:t> </w:t>
      </w:r>
      <w:r>
        <w:rPr/>
        <w:t>em</w:t>
      </w:r>
      <w:r>
        <w:rPr>
          <w:spacing w:val="26"/>
        </w:rPr>
        <w:t> </w:t>
      </w:r>
      <w:r>
        <w:rPr/>
        <w:t>Tenebras</w:t>
      </w:r>
      <w:r>
        <w:rPr>
          <w:spacing w:val="34"/>
        </w:rPr>
        <w:t> </w:t>
      </w:r>
      <w:r>
        <w:rPr/>
        <w:t>e</w:t>
      </w:r>
      <w:r>
        <w:rPr>
          <w:spacing w:val="28"/>
        </w:rPr>
        <w:t> </w:t>
      </w:r>
      <w:r>
        <w:rPr>
          <w:spacing w:val="-5"/>
        </w:rPr>
        <w:t>em</w:t>
      </w:r>
    </w:p>
    <w:p>
      <w:pPr>
        <w:pStyle w:val="BodyText"/>
        <w:spacing w:before="69"/>
        <w:ind w:left="667" w:right="848"/>
      </w:pPr>
      <w:r>
        <w:rPr/>
        <w:br w:type="column"/>
      </w:r>
      <w:r>
        <w:rPr/>
        <w:t>Infernun. Consegue ler frases inteiras da escrita inferniana, quase entendendo o misticismo por trás dela. Deve fazer um teste difícil de Constituição para não adquirir uma degeneração física e um teste difícil de Força de Vontade para não adquirir uma loucura; se obtiver sucesso ainda recebe uma loucura menor.</w:t>
      </w:r>
    </w:p>
    <w:p>
      <w:pPr>
        <w:pStyle w:val="BodyText"/>
        <w:tabs>
          <w:tab w:pos="2433" w:val="left" w:leader="none"/>
          <w:tab w:pos="3987" w:val="left" w:leader="none"/>
        </w:tabs>
        <w:spacing w:before="2"/>
        <w:ind w:left="667" w:right="845" w:firstLine="566"/>
      </w:pPr>
      <w:r>
        <w:rPr>
          <w:b/>
        </w:rPr>
        <w:t>Abismo 80%: </w:t>
      </w:r>
      <w:r>
        <w:rPr/>
        <w:t>O personagem conhece a organização completa da Irmandade de Tenebras, seus principais líderes no mundo, principais infernianos ativos e suas características. Consegue identificar com clareza quando um mortal está tocado por um tenebriano e por qual deles</w:t>
      </w:r>
      <w:r>
        <w:rPr>
          <w:spacing w:val="-4"/>
        </w:rPr>
        <w:t> </w:t>
      </w:r>
      <w:r>
        <w:rPr/>
        <w:t>sem</w:t>
      </w:r>
      <w:r>
        <w:rPr>
          <w:spacing w:val="-7"/>
        </w:rPr>
        <w:t> </w:t>
      </w:r>
      <w:r>
        <w:rPr/>
        <w:t>muito</w:t>
      </w:r>
      <w:r>
        <w:rPr>
          <w:spacing w:val="-8"/>
        </w:rPr>
        <w:t> </w:t>
      </w:r>
      <w:r>
        <w:rPr/>
        <w:t>tempo</w:t>
      </w:r>
      <w:r>
        <w:rPr>
          <w:spacing w:val="-4"/>
        </w:rPr>
        <w:t> </w:t>
      </w:r>
      <w:r>
        <w:rPr/>
        <w:t>de</w:t>
      </w:r>
      <w:r>
        <w:rPr>
          <w:spacing w:val="-5"/>
        </w:rPr>
        <w:t> </w:t>
      </w:r>
      <w:r>
        <w:rPr/>
        <w:t>observação.</w:t>
      </w:r>
      <w:r>
        <w:rPr>
          <w:spacing w:val="-2"/>
        </w:rPr>
        <w:t> </w:t>
      </w:r>
      <w:r>
        <w:rPr/>
        <w:t>Pode citar nomes de vários tenebrianos e quais </w:t>
      </w:r>
      <w:r>
        <w:rPr>
          <w:spacing w:val="-2"/>
        </w:rPr>
        <w:t>Montanhas</w:t>
      </w:r>
      <w:r>
        <w:rPr/>
        <w:tab/>
      </w:r>
      <w:r>
        <w:rPr>
          <w:spacing w:val="-2"/>
        </w:rPr>
        <w:t>habitam.</w:t>
      </w:r>
      <w:r>
        <w:rPr/>
        <w:tab/>
      </w:r>
      <w:r>
        <w:rPr>
          <w:spacing w:val="-4"/>
        </w:rPr>
        <w:t>Ganha </w:t>
      </w:r>
      <w:r>
        <w:rPr/>
        <w:t>automaticamente uma loucura e deve fazer um teste de Força de Vontade para não adquirir uma decadência espiritual.</w:t>
      </w:r>
    </w:p>
    <w:p>
      <w:pPr>
        <w:pStyle w:val="BodyText"/>
        <w:spacing w:before="1"/>
        <w:ind w:left="667" w:right="847" w:firstLine="566"/>
      </w:pPr>
      <w:r>
        <w:rPr>
          <w:b/>
        </w:rPr>
        <w:t>Abismo 90%: </w:t>
      </w:r>
      <w:r>
        <w:rPr/>
        <w:t>O personagem pode apontar vários cultos da Irmandade de Tenebras, suas redes e conexões, seus membros, sua atuação, seus rituais e quais tenebrianos servem. Sabe segredos sobre as principais lideranças, as inimizades entre</w:t>
      </w:r>
      <w:r>
        <w:rPr>
          <w:spacing w:val="-3"/>
        </w:rPr>
        <w:t> </w:t>
      </w:r>
      <w:r>
        <w:rPr/>
        <w:t>as facções, deuses, infernianos, arkanitas e a origem de muitos seres sobrenaturais mais influentes na política abissal. Ganha automaticamente uma degeneração física e deve fazer um teste difícil de Força de Vontade para não adquirir uma decadência </w:t>
      </w:r>
      <w:r>
        <w:rPr>
          <w:spacing w:val="-2"/>
        </w:rPr>
        <w:t>espiritual.</w:t>
      </w:r>
    </w:p>
    <w:p>
      <w:pPr>
        <w:pStyle w:val="BodyText"/>
        <w:ind w:left="667" w:right="845" w:firstLine="566"/>
      </w:pPr>
      <w:r>
        <w:rPr>
          <w:b/>
        </w:rPr>
        <w:t>Abismo 100%: </w:t>
      </w:r>
      <w:r>
        <w:rPr/>
        <w:t>O </w:t>
      </w:r>
      <w:r>
        <w:rPr/>
        <w:t>personagem conhece segredos que as lideranças da Irmandade de Tenebras cobiçam. Ecom certeza já esteve no Abismo e teve contato direto com deuses negros. Se sobreviveu e não foi abençoado por eles, então já tem uma loucura, uma degeneração</w:t>
      </w:r>
      <w:r>
        <w:rPr>
          <w:spacing w:val="-3"/>
        </w:rPr>
        <w:t> </w:t>
      </w:r>
      <w:r>
        <w:rPr/>
        <w:t>física e</w:t>
      </w:r>
      <w:r>
        <w:rPr>
          <w:spacing w:val="-5"/>
        </w:rPr>
        <w:t> </w:t>
      </w:r>
      <w:r>
        <w:rPr/>
        <w:t>uma decadência espiritual automáticas. Acima desse nível apenas seres milenares, com Força de Vontade e espíritos fortíssimos conseguem conviver com o conhecimento sem se destruírem.</w:t>
      </w:r>
    </w:p>
    <w:p>
      <w:pPr>
        <w:pStyle w:val="BodyText"/>
        <w:spacing w:after="0"/>
        <w:sectPr>
          <w:pgSz w:w="11910" w:h="15880"/>
          <w:pgMar w:header="0" w:footer="1014" w:top="1320" w:bottom="1200" w:left="850" w:right="850"/>
          <w:cols w:num="2" w:equalWidth="0">
            <w:col w:w="4753" w:space="40"/>
            <w:col w:w="5417"/>
          </w:cols>
        </w:sectPr>
      </w:pPr>
    </w:p>
    <w:p>
      <w:pPr>
        <w:pStyle w:val="BodyText"/>
        <w:ind w:left="0"/>
        <w:jc w:val="left"/>
        <w:rPr>
          <w:sz w:val="30"/>
        </w:rPr>
      </w:pPr>
      <w:r>
        <w:rPr>
          <w:sz w:val="30"/>
        </w:rPr>
        <mc:AlternateContent>
          <mc:Choice Requires="wps">
            <w:drawing>
              <wp:anchor distT="0" distB="0" distL="0" distR="0" allowOverlap="1" layoutInCell="1" locked="0" behindDoc="1" simplePos="0" relativeHeight="485132288">
                <wp:simplePos x="0" y="0"/>
                <wp:positionH relativeFrom="page">
                  <wp:posOffset>304800</wp:posOffset>
                </wp:positionH>
                <wp:positionV relativeFrom="page">
                  <wp:posOffset>304799</wp:posOffset>
                </wp:positionV>
                <wp:extent cx="6955790" cy="947674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4192" id="docshape17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pStyle w:val="BodyText"/>
        <w:spacing w:before="5"/>
        <w:ind w:left="0"/>
        <w:jc w:val="left"/>
        <w:rPr>
          <w:sz w:val="30"/>
        </w:rPr>
      </w:pPr>
    </w:p>
    <w:p>
      <w:pPr>
        <w:pStyle w:val="Heading4"/>
        <w:spacing w:before="1"/>
        <w:ind w:left="849"/>
      </w:pPr>
      <w:bookmarkStart w:name="_bookmark129" w:id="130"/>
      <w:bookmarkEnd w:id="130"/>
      <w:r>
        <w:rPr/>
      </w:r>
      <w:r>
        <w:rPr>
          <w:w w:val="110"/>
        </w:rPr>
        <w:t>Novos</w:t>
      </w:r>
      <w:r>
        <w:rPr>
          <w:spacing w:val="-11"/>
          <w:w w:val="110"/>
        </w:rPr>
        <w:t> </w:t>
      </w:r>
      <w:r>
        <w:rPr>
          <w:spacing w:val="-2"/>
          <w:w w:val="110"/>
        </w:rPr>
        <w:t>Aprimoramentos</w:t>
      </w:r>
    </w:p>
    <w:p>
      <w:pPr>
        <w:pStyle w:val="BodyText"/>
        <w:spacing w:before="253"/>
        <w:ind w:left="0"/>
        <w:jc w:val="left"/>
        <w:rPr>
          <w:rFonts w:ascii="Lucida Sans"/>
          <w:sz w:val="30"/>
        </w:rPr>
      </w:pPr>
    </w:p>
    <w:p>
      <w:pPr>
        <w:pStyle w:val="Heading6"/>
        <w:ind w:left="849"/>
      </w:pPr>
      <w:r>
        <w:rPr>
          <w:spacing w:val="-2"/>
          <w:w w:val="110"/>
        </w:rPr>
        <w:t>Positivos</w:t>
      </w:r>
    </w:p>
    <w:p>
      <w:pPr>
        <w:pStyle w:val="BodyText"/>
        <w:spacing w:before="71"/>
        <w:ind w:left="0"/>
        <w:jc w:val="left"/>
        <w:rPr>
          <w:rFonts w:ascii="Lucida Sans"/>
          <w:sz w:val="24"/>
        </w:rPr>
      </w:pPr>
    </w:p>
    <w:p>
      <w:pPr>
        <w:pStyle w:val="Heading7"/>
        <w:spacing w:before="1"/>
        <w:ind w:left="849"/>
      </w:pPr>
      <w:r>
        <w:rPr/>
        <w:t>Essência</w:t>
      </w:r>
      <w:r>
        <w:rPr>
          <w:spacing w:val="-10"/>
        </w:rPr>
        <w:t> </w:t>
      </w:r>
      <w:r>
        <w:rPr>
          <w:spacing w:val="-2"/>
        </w:rPr>
        <w:t>Abissal</w:t>
      </w:r>
    </w:p>
    <w:p>
      <w:pPr>
        <w:pStyle w:val="ListParagraph"/>
        <w:numPr>
          <w:ilvl w:val="0"/>
          <w:numId w:val="14"/>
        </w:numPr>
        <w:tabs>
          <w:tab w:pos="1150" w:val="left" w:leader="none"/>
        </w:tabs>
        <w:spacing w:line="240" w:lineRule="auto" w:before="227" w:after="0"/>
        <w:ind w:left="849" w:right="0" w:firstLine="0"/>
        <w:jc w:val="both"/>
        <w:rPr>
          <w:sz w:val="22"/>
        </w:rPr>
      </w:pPr>
      <w:r>
        <w:rPr>
          <w:i/>
          <w:sz w:val="22"/>
        </w:rPr>
        <w:t>Ponto: </w:t>
      </w:r>
      <w:r>
        <w:rPr>
          <w:sz w:val="22"/>
        </w:rPr>
        <w:t>O personagem é capaz de recuperar energia mágica </w:t>
      </w:r>
      <w:r>
        <w:rPr>
          <w:sz w:val="22"/>
        </w:rPr>
        <w:t>rapidamente sempre que entra em uma área dominada por energias abissais. Basta entrar nessa região ou se aproximar de um portal para o Abismo para recuperar três Pontos de</w:t>
      </w:r>
      <w:r>
        <w:rPr>
          <w:spacing w:val="40"/>
          <w:sz w:val="22"/>
        </w:rPr>
        <w:t> </w:t>
      </w:r>
      <w:r>
        <w:rPr>
          <w:sz w:val="22"/>
        </w:rPr>
        <w:t>Magia (só se repete depois de quinze minutos</w:t>
      </w:r>
      <w:r>
        <w:rPr>
          <w:spacing w:val="-2"/>
          <w:sz w:val="22"/>
        </w:rPr>
        <w:t> </w:t>
      </w:r>
      <w:r>
        <w:rPr>
          <w:sz w:val="22"/>
        </w:rPr>
        <w:t>que</w:t>
      </w:r>
      <w:r>
        <w:rPr>
          <w:spacing w:val="-4"/>
          <w:sz w:val="22"/>
        </w:rPr>
        <w:t> </w:t>
      </w:r>
      <w:r>
        <w:rPr>
          <w:sz w:val="22"/>
        </w:rPr>
        <w:t>entrar e</w:t>
      </w:r>
      <w:r>
        <w:rPr>
          <w:spacing w:val="-9"/>
          <w:sz w:val="22"/>
        </w:rPr>
        <w:t> </w:t>
      </w:r>
      <w:r>
        <w:rPr>
          <w:sz w:val="22"/>
        </w:rPr>
        <w:t>sair</w:t>
      </w:r>
      <w:r>
        <w:rPr>
          <w:spacing w:val="-4"/>
          <w:sz w:val="22"/>
        </w:rPr>
        <w:t> </w:t>
      </w:r>
      <w:r>
        <w:rPr>
          <w:sz w:val="22"/>
        </w:rPr>
        <w:t>de</w:t>
      </w:r>
      <w:r>
        <w:rPr>
          <w:spacing w:val="-9"/>
          <w:sz w:val="22"/>
        </w:rPr>
        <w:t> </w:t>
      </w:r>
      <w:r>
        <w:rPr>
          <w:sz w:val="22"/>
        </w:rPr>
        <w:t>novo</w:t>
      </w:r>
      <w:r>
        <w:rPr>
          <w:spacing w:val="-7"/>
          <w:sz w:val="22"/>
        </w:rPr>
        <w:t> </w:t>
      </w:r>
      <w:r>
        <w:rPr>
          <w:sz w:val="22"/>
        </w:rPr>
        <w:t>da área ou tocar o portal). Permanecendo ali, recupera um Ponto de Magia a cada cinco minutos. Até gastar os pontos de magia ali recuperados, o mago sofrerá com o Aprimoramento Negativo Odor Abissal.</w:t>
      </w:r>
    </w:p>
    <w:p>
      <w:pPr>
        <w:pStyle w:val="Heading7"/>
        <w:spacing w:before="235"/>
        <w:ind w:left="849"/>
      </w:pPr>
      <w:r>
        <w:rPr/>
        <w:t>Magia</w:t>
      </w:r>
      <w:r>
        <w:rPr>
          <w:spacing w:val="-6"/>
        </w:rPr>
        <w:t> </w:t>
      </w:r>
      <w:r>
        <w:rPr/>
        <w:t>do</w:t>
      </w:r>
      <w:r>
        <w:rPr>
          <w:spacing w:val="-1"/>
        </w:rPr>
        <w:t> </w:t>
      </w:r>
      <w:r>
        <w:rPr>
          <w:spacing w:val="-2"/>
        </w:rPr>
        <w:t>Sangue</w:t>
      </w:r>
    </w:p>
    <w:p>
      <w:pPr>
        <w:pStyle w:val="BodyText"/>
        <w:spacing w:before="228"/>
      </w:pPr>
      <w:r>
        <w:rPr/>
        <w:t>As forças mágicas podem ser extraídas do sangue ou da morte de outros. Alguns personagens malignos usam</w:t>
      </w:r>
      <w:r>
        <w:rPr>
          <w:spacing w:val="-4"/>
        </w:rPr>
        <w:t> </w:t>
      </w:r>
      <w:r>
        <w:rPr/>
        <w:t>essa tática com </w:t>
      </w:r>
      <w:r>
        <w:rPr>
          <w:spacing w:val="-2"/>
        </w:rPr>
        <w:t>frequência.</w:t>
      </w:r>
    </w:p>
    <w:p>
      <w:pPr>
        <w:pStyle w:val="BodyText"/>
        <w:ind w:right="1"/>
      </w:pPr>
      <w:r>
        <w:rPr>
          <w:i/>
        </w:rPr>
        <w:t>1 Ponto: </w:t>
      </w:r>
      <w:r>
        <w:rPr/>
        <w:t>O personagem pode recuperar pontos de magia a partir do</w:t>
      </w:r>
      <w:r>
        <w:rPr>
          <w:spacing w:val="-3"/>
        </w:rPr>
        <w:t> </w:t>
      </w:r>
      <w:r>
        <w:rPr/>
        <w:t>sangue de outra criatura. Ele a fere e retira 1 PM a cada 2 </w:t>
      </w:r>
      <w:r>
        <w:rPr>
          <w:spacing w:val="-4"/>
        </w:rPr>
        <w:t>PV.</w:t>
      </w:r>
    </w:p>
    <w:p>
      <w:pPr>
        <w:pStyle w:val="BodyText"/>
        <w:ind w:right="1"/>
      </w:pPr>
      <w:r>
        <w:rPr>
          <w:i/>
        </w:rPr>
        <w:t>2 Pontos: </w:t>
      </w:r>
      <w:r>
        <w:rPr/>
        <w:t>Agora o personagem também consegue realizar um ritual rápido para aumentar o poder de suas magias. Cada 5 PV sugados aumentam em um o Foco das magias nas próximas 1d6+1 rodadas.</w:t>
      </w:r>
    </w:p>
    <w:p>
      <w:pPr>
        <w:pStyle w:val="BodyText"/>
        <w:ind w:right="2"/>
      </w:pPr>
      <w:r>
        <w:rPr>
          <w:i/>
        </w:rPr>
        <w:t>3 Pontos: </w:t>
      </w:r>
      <w:r>
        <w:rPr/>
        <w:t>Cada vez que mata uma criatura, mago recupera automaticamente metade de seus PM e, ainda, tem um bônus de +2 no Foco das magias nas próximas 1d6+1 </w:t>
      </w:r>
      <w:r>
        <w:rPr>
          <w:spacing w:val="-2"/>
        </w:rPr>
        <w:t>rodadas.</w:t>
      </w:r>
    </w:p>
    <w:p>
      <w:pPr>
        <w:pStyle w:val="BodyText"/>
        <w:spacing w:before="210"/>
        <w:ind w:left="0"/>
        <w:jc w:val="left"/>
      </w:pPr>
    </w:p>
    <w:p>
      <w:pPr>
        <w:pStyle w:val="Heading7"/>
        <w:spacing w:before="1"/>
        <w:ind w:left="849"/>
      </w:pPr>
      <w:r>
        <w:rPr/>
        <w:t>Pontos</w:t>
      </w:r>
      <w:r>
        <w:rPr>
          <w:spacing w:val="-4"/>
        </w:rPr>
        <w:t> </w:t>
      </w:r>
      <w:r>
        <w:rPr/>
        <w:t>de</w:t>
      </w:r>
      <w:r>
        <w:rPr>
          <w:spacing w:val="-4"/>
        </w:rPr>
        <w:t> </w:t>
      </w:r>
      <w:r>
        <w:rPr>
          <w:spacing w:val="-2"/>
        </w:rPr>
        <w:t>Obscuridade</w:t>
      </w:r>
    </w:p>
    <w:p>
      <w:pPr>
        <w:pStyle w:val="BodyText"/>
        <w:spacing w:before="227"/>
        <w:ind w:right="2" w:firstLine="566"/>
      </w:pPr>
      <w:r>
        <w:rPr/>
        <w:t>Os sacerdotes dos deuses das trevas não possuem uma relação de fé propriamente</w:t>
      </w:r>
      <w:r>
        <w:rPr>
          <w:spacing w:val="33"/>
        </w:rPr>
        <w:t> </w:t>
      </w:r>
      <w:r>
        <w:rPr/>
        <w:t>dita</w:t>
      </w:r>
      <w:r>
        <w:rPr>
          <w:spacing w:val="38"/>
        </w:rPr>
        <w:t> </w:t>
      </w:r>
      <w:r>
        <w:rPr/>
        <w:t>com</w:t>
      </w:r>
      <w:r>
        <w:rPr>
          <w:spacing w:val="27"/>
        </w:rPr>
        <w:t> </w:t>
      </w:r>
      <w:r>
        <w:rPr/>
        <w:t>suas</w:t>
      </w:r>
      <w:r>
        <w:rPr>
          <w:spacing w:val="36"/>
        </w:rPr>
        <w:t> </w:t>
      </w:r>
      <w:r>
        <w:rPr/>
        <w:t>divindades.</w:t>
      </w:r>
      <w:r>
        <w:rPr>
          <w:spacing w:val="39"/>
        </w:rPr>
        <w:t> </w:t>
      </w:r>
      <w:r>
        <w:rPr>
          <w:spacing w:val="-10"/>
        </w:rPr>
        <w:t>A</w:t>
      </w:r>
    </w:p>
    <w:p>
      <w:pPr>
        <w:pStyle w:val="BodyText"/>
        <w:spacing w:before="69"/>
        <w:ind w:left="668" w:right="848"/>
      </w:pPr>
      <w:r>
        <w:rPr/>
        <w:br w:type="column"/>
      </w:r>
      <w:r>
        <w:rPr/>
        <w:t>relação que eles têm é de fanatismo e cegueira cuja devoção os leva às maiores atrocidades. Ao invés de conseguirem Pontos de Fé, os sacerdotes e magos das trevas possuem Pontos de Obscuridade. Esses pontos são conseguidos por um aprimoramento similar ao de Pontos de Fé, com</w:t>
      </w:r>
      <w:r>
        <w:rPr>
          <w:spacing w:val="-7"/>
        </w:rPr>
        <w:t> </w:t>
      </w:r>
      <w:r>
        <w:rPr/>
        <w:t>a diferença que</w:t>
      </w:r>
      <w:r>
        <w:rPr>
          <w:spacing w:val="-5"/>
        </w:rPr>
        <w:t> </w:t>
      </w:r>
      <w:r>
        <w:rPr/>
        <w:t>é</w:t>
      </w:r>
      <w:r>
        <w:rPr>
          <w:spacing w:val="-5"/>
        </w:rPr>
        <w:t> </w:t>
      </w:r>
      <w:r>
        <w:rPr/>
        <w:t>uma característica vil que não rende iluminação ou comunhão com os Céus. São recuperados através de sacrifícios ou quando a pessoa imerge profundamente em um dos desejos de sua divindade. Causar um desses desejos em</w:t>
      </w:r>
      <w:r>
        <w:rPr>
          <w:spacing w:val="40"/>
        </w:rPr>
        <w:t> </w:t>
      </w:r>
      <w:r>
        <w:rPr/>
        <w:t>um</w:t>
      </w:r>
      <w:r>
        <w:rPr>
          <w:spacing w:val="-9"/>
        </w:rPr>
        <w:t> </w:t>
      </w:r>
      <w:r>
        <w:rPr/>
        <w:t>grande</w:t>
      </w:r>
      <w:r>
        <w:rPr>
          <w:spacing w:val="-3"/>
        </w:rPr>
        <w:t> </w:t>
      </w:r>
      <w:r>
        <w:rPr/>
        <w:t>número</w:t>
      </w:r>
      <w:r>
        <w:rPr>
          <w:spacing w:val="-1"/>
        </w:rPr>
        <w:t> </w:t>
      </w:r>
      <w:r>
        <w:rPr/>
        <w:t>de</w:t>
      </w:r>
      <w:r>
        <w:rPr>
          <w:spacing w:val="-12"/>
        </w:rPr>
        <w:t> </w:t>
      </w:r>
      <w:r>
        <w:rPr/>
        <w:t>pessoas</w:t>
      </w:r>
      <w:r>
        <w:rPr>
          <w:spacing w:val="-5"/>
        </w:rPr>
        <w:t> </w:t>
      </w:r>
      <w:r>
        <w:rPr/>
        <w:t>também</w:t>
      </w:r>
      <w:r>
        <w:rPr>
          <w:spacing w:val="-8"/>
        </w:rPr>
        <w:t> </w:t>
      </w:r>
      <w:r>
        <w:rPr/>
        <w:t>pode recuperar Pontos de Obscuridade.</w:t>
      </w:r>
    </w:p>
    <w:p>
      <w:pPr>
        <w:pStyle w:val="BodyText"/>
        <w:spacing w:before="4"/>
        <w:ind w:left="668" w:right="848" w:firstLine="566"/>
      </w:pPr>
      <w:r>
        <w:rPr/>
        <w:t>Os Pontos de Obscuridade são utilizados para simularem poderes demoníacos. Gasta-se um ponto para cada nível de poder utilizado, portanto, para simular Voz 1, Provocar Gritos, é preciso gastar um Ponto de Obscuridade, porém para simular Garras 3 é preciso gastar 3 pontos. A duração de um poder é de 1d6 +</w:t>
      </w:r>
      <w:r>
        <w:rPr>
          <w:spacing w:val="40"/>
        </w:rPr>
        <w:t> </w:t>
      </w:r>
      <w:r>
        <w:rPr/>
        <w:t>2 rodadas, mas pode ser aumentado pelo mesmo tempo com o gasto de mais um ponto. O mestre pode escolher uma regra alternativa para certos poderes como Regeneração. Pode deixar que o poder funcione</w:t>
      </w:r>
      <w:r>
        <w:rPr>
          <w:spacing w:val="-10"/>
        </w:rPr>
        <w:t> </w:t>
      </w:r>
      <w:r>
        <w:rPr/>
        <w:t>até</w:t>
      </w:r>
      <w:r>
        <w:rPr>
          <w:spacing w:val="-5"/>
        </w:rPr>
        <w:t> </w:t>
      </w:r>
      <w:r>
        <w:rPr/>
        <w:t>que</w:t>
      </w:r>
      <w:r>
        <w:rPr>
          <w:spacing w:val="-10"/>
        </w:rPr>
        <w:t> </w:t>
      </w:r>
      <w:r>
        <w:rPr/>
        <w:t>sua</w:t>
      </w:r>
      <w:r>
        <w:rPr>
          <w:spacing w:val="-1"/>
        </w:rPr>
        <w:t> </w:t>
      </w:r>
      <w:r>
        <w:rPr/>
        <w:t>função</w:t>
      </w:r>
      <w:r>
        <w:rPr>
          <w:spacing w:val="-5"/>
        </w:rPr>
        <w:t> </w:t>
      </w:r>
      <w:r>
        <w:rPr/>
        <w:t>seja</w:t>
      </w:r>
      <w:r>
        <w:rPr>
          <w:spacing w:val="-1"/>
        </w:rPr>
        <w:t> </w:t>
      </w:r>
      <w:r>
        <w:rPr/>
        <w:t>cumprida</w:t>
      </w:r>
      <w:r>
        <w:rPr>
          <w:spacing w:val="-1"/>
        </w:rPr>
        <w:t> </w:t>
      </w:r>
      <w:r>
        <w:rPr/>
        <w:t>e depois desapareça. Portanto, alguém que gaste 5 Pontos de Obscuridade para usar Regeneração</w:t>
      </w:r>
      <w:r>
        <w:rPr>
          <w:spacing w:val="-6"/>
        </w:rPr>
        <w:t> </w:t>
      </w:r>
      <w:r>
        <w:rPr/>
        <w:t>5</w:t>
      </w:r>
      <w:r>
        <w:rPr>
          <w:spacing w:val="-2"/>
        </w:rPr>
        <w:t> </w:t>
      </w:r>
      <w:r>
        <w:rPr/>
        <w:t>(1</w:t>
      </w:r>
      <w:r>
        <w:rPr>
          <w:spacing w:val="-2"/>
        </w:rPr>
        <w:t> </w:t>
      </w:r>
      <w:r>
        <w:rPr/>
        <w:t>PV</w:t>
      </w:r>
      <w:r>
        <w:rPr>
          <w:spacing w:val="-7"/>
        </w:rPr>
        <w:t> </w:t>
      </w:r>
      <w:r>
        <w:rPr/>
        <w:t>a cada meia hora)</w:t>
      </w:r>
      <w:r>
        <w:rPr>
          <w:spacing w:val="-4"/>
        </w:rPr>
        <w:t> </w:t>
      </w:r>
      <w:r>
        <w:rPr/>
        <w:t>terá a habilidade até se recuperar</w:t>
      </w:r>
      <w:r>
        <w:rPr>
          <w:spacing w:val="80"/>
        </w:rPr>
        <w:t> </w:t>
      </w:r>
      <w:r>
        <w:rPr/>
        <w:t>completamente</w:t>
      </w:r>
      <w:r>
        <w:rPr>
          <w:spacing w:val="-8"/>
        </w:rPr>
        <w:t> </w:t>
      </w:r>
      <w:r>
        <w:rPr/>
        <w:t>ou</w:t>
      </w:r>
      <w:r>
        <w:rPr>
          <w:spacing w:val="-2"/>
        </w:rPr>
        <w:t> </w:t>
      </w:r>
      <w:r>
        <w:rPr/>
        <w:t>receber mais</w:t>
      </w:r>
      <w:r>
        <w:rPr>
          <w:spacing w:val="-2"/>
        </w:rPr>
        <w:t> </w:t>
      </w:r>
      <w:r>
        <w:rPr/>
        <w:t>dano, o</w:t>
      </w:r>
      <w:r>
        <w:rPr>
          <w:spacing w:val="-2"/>
        </w:rPr>
        <w:t> </w:t>
      </w:r>
      <w:r>
        <w:rPr/>
        <w:t>que o fará ter que usar o poder mais uma vez.</w:t>
      </w:r>
    </w:p>
    <w:p>
      <w:pPr>
        <w:pStyle w:val="BodyText"/>
        <w:spacing w:before="1"/>
        <w:ind w:left="668" w:right="848" w:firstLine="566"/>
      </w:pPr>
      <w:r>
        <w:rPr/>
        <w:t>Os Pontos de Obscuridade estão disponíveis apenas para personagens do mestre, inimigos dos personagens dos jogadores. Não podem de maneira alguma ser usados por um personagem jogador. Caso um desses os utilize, terá chegado a um grau de corrupção tão grande que não poderá mais ser usado pelo jogador e se tornará mais um inimigo na campanha.</w:t>
      </w:r>
    </w:p>
    <w:p>
      <w:pPr>
        <w:pStyle w:val="ListParagraph"/>
        <w:numPr>
          <w:ilvl w:val="0"/>
          <w:numId w:val="15"/>
        </w:numPr>
        <w:tabs>
          <w:tab w:pos="854" w:val="left" w:leader="none"/>
        </w:tabs>
        <w:spacing w:line="252" w:lineRule="exact" w:before="0" w:after="0"/>
        <w:ind w:left="854" w:right="0" w:hanging="186"/>
        <w:jc w:val="left"/>
        <w:rPr>
          <w:sz w:val="22"/>
        </w:rPr>
      </w:pPr>
      <w:r>
        <w:rPr>
          <w:i/>
          <w:sz w:val="22"/>
        </w:rPr>
        <w:t>ponto:</w:t>
      </w:r>
      <w:r>
        <w:rPr>
          <w:i/>
          <w:spacing w:val="16"/>
          <w:sz w:val="22"/>
        </w:rPr>
        <w:t> </w:t>
      </w:r>
      <w:r>
        <w:rPr>
          <w:sz w:val="22"/>
        </w:rPr>
        <w:t>Cultista.</w:t>
      </w:r>
      <w:r>
        <w:rPr>
          <w:spacing w:val="19"/>
          <w:sz w:val="22"/>
        </w:rPr>
        <w:t> </w:t>
      </w:r>
      <w:r>
        <w:rPr>
          <w:sz w:val="22"/>
        </w:rPr>
        <w:t>2</w:t>
      </w:r>
      <w:r>
        <w:rPr>
          <w:spacing w:val="18"/>
          <w:sz w:val="22"/>
        </w:rPr>
        <w:t> </w:t>
      </w:r>
      <w:r>
        <w:rPr>
          <w:sz w:val="22"/>
        </w:rPr>
        <w:t>pontos</w:t>
      </w:r>
      <w:r>
        <w:rPr>
          <w:spacing w:val="22"/>
          <w:sz w:val="22"/>
        </w:rPr>
        <w:t> </w:t>
      </w:r>
      <w:r>
        <w:rPr>
          <w:sz w:val="22"/>
        </w:rPr>
        <w:t>de</w:t>
      </w:r>
      <w:r>
        <w:rPr>
          <w:spacing w:val="11"/>
          <w:sz w:val="22"/>
        </w:rPr>
        <w:t> </w:t>
      </w:r>
      <w:r>
        <w:rPr>
          <w:spacing w:val="-2"/>
          <w:sz w:val="22"/>
        </w:rPr>
        <w:t>Obscuridade</w:t>
      </w:r>
    </w:p>
    <w:p>
      <w:pPr>
        <w:pStyle w:val="BodyText"/>
        <w:spacing w:before="2"/>
        <w:ind w:left="668"/>
        <w:jc w:val="left"/>
      </w:pPr>
      <w:r>
        <w:rPr/>
        <w:t>+ 1</w:t>
      </w:r>
      <w:r>
        <w:rPr>
          <w:spacing w:val="-3"/>
        </w:rPr>
        <w:t> </w:t>
      </w:r>
      <w:r>
        <w:rPr/>
        <w:t>a</w:t>
      </w:r>
      <w:r>
        <w:rPr>
          <w:spacing w:val="-1"/>
        </w:rPr>
        <w:t> </w:t>
      </w:r>
      <w:r>
        <w:rPr/>
        <w:t>cada</w:t>
      </w:r>
      <w:r>
        <w:rPr>
          <w:spacing w:val="3"/>
        </w:rPr>
        <w:t> </w:t>
      </w:r>
      <w:r>
        <w:rPr/>
        <w:t>2</w:t>
      </w:r>
      <w:r>
        <w:rPr>
          <w:spacing w:val="-3"/>
        </w:rPr>
        <w:t> </w:t>
      </w:r>
      <w:r>
        <w:rPr>
          <w:spacing w:val="-2"/>
        </w:rPr>
        <w:t>níveis.</w:t>
      </w:r>
    </w:p>
    <w:p>
      <w:pPr>
        <w:pStyle w:val="ListParagraph"/>
        <w:numPr>
          <w:ilvl w:val="0"/>
          <w:numId w:val="15"/>
        </w:numPr>
        <w:tabs>
          <w:tab w:pos="854" w:val="left" w:leader="none"/>
        </w:tabs>
        <w:spacing w:line="237" w:lineRule="auto" w:before="3" w:after="0"/>
        <w:ind w:left="668" w:right="846" w:firstLine="0"/>
        <w:jc w:val="left"/>
        <w:rPr>
          <w:sz w:val="22"/>
        </w:rPr>
      </w:pPr>
      <w:r>
        <w:rPr>
          <w:i/>
          <w:sz w:val="22"/>
        </w:rPr>
        <w:t>pontos: </w:t>
      </w:r>
      <w:r>
        <w:rPr>
          <w:sz w:val="22"/>
        </w:rPr>
        <w:t>Escravo do Abismo. 3 pontos de Obscuridade + 1 a cada 2 níveis.</w:t>
      </w:r>
    </w:p>
    <w:p>
      <w:pPr>
        <w:pStyle w:val="ListParagraph"/>
        <w:numPr>
          <w:ilvl w:val="0"/>
          <w:numId w:val="15"/>
        </w:numPr>
        <w:tabs>
          <w:tab w:pos="1038" w:val="left" w:leader="none"/>
          <w:tab w:pos="1960" w:val="left" w:leader="none"/>
          <w:tab w:pos="3146" w:val="left" w:leader="none"/>
          <w:tab w:pos="3516" w:val="left" w:leader="none"/>
          <w:tab w:pos="4360" w:val="left" w:leader="none"/>
        </w:tabs>
        <w:spacing w:line="240" w:lineRule="auto" w:before="1" w:after="0"/>
        <w:ind w:left="668" w:right="846" w:firstLine="0"/>
        <w:jc w:val="left"/>
        <w:rPr>
          <w:sz w:val="22"/>
        </w:rPr>
      </w:pPr>
      <w:r>
        <w:rPr>
          <w:i/>
          <w:spacing w:val="-2"/>
          <w:sz w:val="22"/>
        </w:rPr>
        <w:t>pontos:</w:t>
      </w:r>
      <w:r>
        <w:rPr>
          <w:i/>
          <w:sz w:val="22"/>
        </w:rPr>
        <w:tab/>
      </w:r>
      <w:r>
        <w:rPr>
          <w:spacing w:val="-2"/>
          <w:sz w:val="22"/>
        </w:rPr>
        <w:t>Obcecado.</w:t>
      </w:r>
      <w:r>
        <w:rPr>
          <w:sz w:val="22"/>
        </w:rPr>
        <w:tab/>
      </w:r>
      <w:r>
        <w:rPr>
          <w:spacing w:val="-10"/>
          <w:sz w:val="22"/>
        </w:rPr>
        <w:t>4</w:t>
      </w:r>
      <w:r>
        <w:rPr>
          <w:sz w:val="22"/>
        </w:rPr>
        <w:tab/>
      </w:r>
      <w:r>
        <w:rPr>
          <w:spacing w:val="-2"/>
          <w:sz w:val="22"/>
        </w:rPr>
        <w:t>pontos</w:t>
      </w:r>
      <w:r>
        <w:rPr>
          <w:sz w:val="22"/>
        </w:rPr>
        <w:tab/>
      </w:r>
      <w:r>
        <w:rPr>
          <w:spacing w:val="-6"/>
          <w:sz w:val="22"/>
        </w:rPr>
        <w:t>de </w:t>
      </w:r>
      <w:r>
        <w:rPr>
          <w:sz w:val="22"/>
        </w:rPr>
        <w:t>Obscuridade + 1 por nível.</w:t>
      </w:r>
    </w:p>
    <w:p>
      <w:pPr>
        <w:pStyle w:val="ListParagraph"/>
        <w:spacing w:after="0" w:line="240" w:lineRule="auto"/>
        <w:jc w:val="left"/>
        <w:rPr>
          <w:sz w:val="22"/>
        </w:rPr>
        <w:sectPr>
          <w:pgSz w:w="11910" w:h="15880"/>
          <w:pgMar w:header="0" w:footer="1014" w:top="1320" w:bottom="1200" w:left="850" w:right="850"/>
          <w:cols w:num="2" w:equalWidth="0">
            <w:col w:w="4751" w:space="40"/>
            <w:col w:w="5419"/>
          </w:cols>
        </w:sectPr>
      </w:pPr>
    </w:p>
    <w:p>
      <w:pPr>
        <w:pStyle w:val="ListParagraph"/>
        <w:numPr>
          <w:ilvl w:val="0"/>
          <w:numId w:val="15"/>
        </w:numPr>
        <w:tabs>
          <w:tab w:pos="1243" w:val="left" w:leader="none"/>
          <w:tab w:pos="2184" w:val="left" w:leader="none"/>
          <w:tab w:pos="3277" w:val="left" w:leader="none"/>
          <w:tab w:pos="3673" w:val="left" w:leader="none"/>
          <w:tab w:pos="4541" w:val="left" w:leader="none"/>
        </w:tabs>
        <w:spacing w:line="240" w:lineRule="auto" w:before="69" w:after="0"/>
        <w:ind w:left="849" w:right="0" w:firstLine="0"/>
        <w:jc w:val="left"/>
        <w:rPr>
          <w:sz w:val="22"/>
        </w:rPr>
      </w:pPr>
      <w:r>
        <w:rPr>
          <w:sz w:val="22"/>
        </w:rPr>
        <mc:AlternateContent>
          <mc:Choice Requires="wps">
            <w:drawing>
              <wp:anchor distT="0" distB="0" distL="0" distR="0" allowOverlap="1" layoutInCell="1" locked="0" behindDoc="1" simplePos="0" relativeHeight="485132800">
                <wp:simplePos x="0" y="0"/>
                <wp:positionH relativeFrom="page">
                  <wp:posOffset>304800</wp:posOffset>
                </wp:positionH>
                <wp:positionV relativeFrom="page">
                  <wp:posOffset>304799</wp:posOffset>
                </wp:positionV>
                <wp:extent cx="6955790" cy="947674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3680" id="docshape17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i/>
          <w:spacing w:val="-2"/>
          <w:sz w:val="22"/>
        </w:rPr>
        <w:t>pontos:</w:t>
      </w:r>
      <w:r>
        <w:rPr>
          <w:i/>
          <w:sz w:val="22"/>
        </w:rPr>
        <w:tab/>
      </w:r>
      <w:r>
        <w:rPr>
          <w:spacing w:val="-2"/>
          <w:sz w:val="22"/>
        </w:rPr>
        <w:t>Fanático.</w:t>
      </w:r>
      <w:r>
        <w:rPr>
          <w:sz w:val="22"/>
        </w:rPr>
        <w:tab/>
      </w:r>
      <w:r>
        <w:rPr>
          <w:spacing w:val="-10"/>
          <w:sz w:val="22"/>
        </w:rPr>
        <w:t>6</w:t>
      </w:r>
      <w:r>
        <w:rPr>
          <w:sz w:val="22"/>
        </w:rPr>
        <w:tab/>
      </w:r>
      <w:r>
        <w:rPr>
          <w:spacing w:val="-2"/>
          <w:sz w:val="22"/>
        </w:rPr>
        <w:t>pontos</w:t>
      </w:r>
      <w:r>
        <w:rPr>
          <w:sz w:val="22"/>
        </w:rPr>
        <w:tab/>
      </w:r>
      <w:r>
        <w:rPr>
          <w:spacing w:val="-6"/>
          <w:sz w:val="22"/>
        </w:rPr>
        <w:t>de </w:t>
      </w:r>
      <w:r>
        <w:rPr>
          <w:sz w:val="22"/>
        </w:rPr>
        <w:t>Obscuridade + 1 por nível.</w:t>
      </w:r>
    </w:p>
    <w:p>
      <w:pPr>
        <w:pStyle w:val="ListParagraph"/>
        <w:numPr>
          <w:ilvl w:val="0"/>
          <w:numId w:val="15"/>
        </w:numPr>
        <w:tabs>
          <w:tab w:pos="1069" w:val="left" w:leader="none"/>
        </w:tabs>
        <w:spacing w:line="242" w:lineRule="auto" w:before="3" w:after="0"/>
        <w:ind w:left="849" w:right="0" w:firstLine="0"/>
        <w:jc w:val="both"/>
        <w:rPr>
          <w:sz w:val="22"/>
        </w:rPr>
      </w:pPr>
      <w:r>
        <w:rPr>
          <w:i/>
          <w:sz w:val="22"/>
        </w:rPr>
        <w:t>pontos: </w:t>
      </w:r>
      <w:r>
        <w:rPr>
          <w:sz w:val="22"/>
        </w:rPr>
        <w:t>Filho do Abismo. 8 pontos de Obscuridade + 1 por nível.</w:t>
      </w:r>
    </w:p>
    <w:p>
      <w:pPr>
        <w:pStyle w:val="Heading7"/>
        <w:spacing w:before="229"/>
        <w:ind w:left="849"/>
      </w:pPr>
      <w:r>
        <w:rPr/>
        <w:t>Quebrador</w:t>
      </w:r>
      <w:r>
        <w:rPr>
          <w:spacing w:val="-9"/>
        </w:rPr>
        <w:t> </w:t>
      </w:r>
      <w:r>
        <w:rPr/>
        <w:t>de</w:t>
      </w:r>
      <w:r>
        <w:rPr>
          <w:spacing w:val="-6"/>
        </w:rPr>
        <w:t> </w:t>
      </w:r>
      <w:r>
        <w:rPr>
          <w:spacing w:val="-4"/>
        </w:rPr>
        <w:t>Selos</w:t>
      </w:r>
    </w:p>
    <w:p>
      <w:pPr>
        <w:pStyle w:val="ListParagraph"/>
        <w:numPr>
          <w:ilvl w:val="0"/>
          <w:numId w:val="14"/>
        </w:numPr>
        <w:tabs>
          <w:tab w:pos="1045" w:val="left" w:leader="none"/>
        </w:tabs>
        <w:spacing w:line="240" w:lineRule="auto" w:before="227" w:after="0"/>
        <w:ind w:left="849" w:right="4" w:firstLine="0"/>
        <w:jc w:val="both"/>
        <w:rPr>
          <w:sz w:val="22"/>
        </w:rPr>
      </w:pPr>
      <w:r>
        <w:rPr>
          <w:i/>
          <w:sz w:val="22"/>
        </w:rPr>
        <w:t>Pontos: </w:t>
      </w:r>
      <w:r>
        <w:rPr>
          <w:sz w:val="22"/>
        </w:rPr>
        <w:t>O mago consegue quebrar selos de proteção e aprisionamento com muita facilidade. Foi treinado pela Irmandade de Tenebras especialmente para libertar criaturas abissais presas. Recebe um bônus de 3 em suas magias para ultrapassar barreiras mágicas ou desativar essas </w:t>
      </w:r>
      <w:r>
        <w:rPr>
          <w:spacing w:val="-2"/>
          <w:sz w:val="22"/>
        </w:rPr>
        <w:t>proteções.</w:t>
      </w:r>
    </w:p>
    <w:p>
      <w:pPr>
        <w:pStyle w:val="Heading7"/>
        <w:spacing w:before="233"/>
        <w:ind w:left="849"/>
      </w:pPr>
      <w:r>
        <w:rPr/>
        <w:t>Sussurro</w:t>
      </w:r>
      <w:r>
        <w:rPr>
          <w:spacing w:val="-8"/>
        </w:rPr>
        <w:t> </w:t>
      </w:r>
      <w:r>
        <w:rPr>
          <w:spacing w:val="-2"/>
        </w:rPr>
        <w:t>Sombrio</w:t>
      </w:r>
    </w:p>
    <w:p>
      <w:pPr>
        <w:pStyle w:val="ListParagraph"/>
        <w:numPr>
          <w:ilvl w:val="0"/>
          <w:numId w:val="16"/>
        </w:numPr>
        <w:tabs>
          <w:tab w:pos="1035" w:val="left" w:leader="none"/>
        </w:tabs>
        <w:spacing w:line="240" w:lineRule="auto" w:before="227" w:after="0"/>
        <w:ind w:left="849" w:right="0" w:firstLine="0"/>
        <w:jc w:val="both"/>
        <w:rPr>
          <w:sz w:val="22"/>
        </w:rPr>
      </w:pPr>
      <w:r>
        <w:rPr>
          <w:i/>
          <w:sz w:val="22"/>
        </w:rPr>
        <w:t>Ponto: </w:t>
      </w:r>
      <w:r>
        <w:rPr>
          <w:sz w:val="22"/>
        </w:rPr>
        <w:t>O personagem pode sussurrar nas sombras</w:t>
      </w:r>
      <w:r>
        <w:rPr>
          <w:spacing w:val="-1"/>
          <w:sz w:val="22"/>
        </w:rPr>
        <w:t> </w:t>
      </w:r>
      <w:r>
        <w:rPr>
          <w:sz w:val="22"/>
        </w:rPr>
        <w:t>e</w:t>
      </w:r>
      <w:r>
        <w:rPr>
          <w:spacing w:val="-8"/>
          <w:sz w:val="22"/>
        </w:rPr>
        <w:t> </w:t>
      </w:r>
      <w:r>
        <w:rPr>
          <w:sz w:val="22"/>
        </w:rPr>
        <w:t>o</w:t>
      </w:r>
      <w:r>
        <w:rPr>
          <w:spacing w:val="-6"/>
          <w:sz w:val="22"/>
        </w:rPr>
        <w:t> </w:t>
      </w:r>
      <w:r>
        <w:rPr>
          <w:sz w:val="22"/>
        </w:rPr>
        <w:t>som</w:t>
      </w:r>
      <w:r>
        <w:rPr>
          <w:spacing w:val="-10"/>
          <w:sz w:val="22"/>
        </w:rPr>
        <w:t> </w:t>
      </w:r>
      <w:r>
        <w:rPr>
          <w:sz w:val="22"/>
        </w:rPr>
        <w:t>será carregado</w:t>
      </w:r>
      <w:r>
        <w:rPr>
          <w:spacing w:val="-6"/>
          <w:sz w:val="22"/>
        </w:rPr>
        <w:t> </w:t>
      </w:r>
      <w:r>
        <w:rPr>
          <w:sz w:val="22"/>
        </w:rPr>
        <w:t>pelas</w:t>
      </w:r>
      <w:r>
        <w:rPr>
          <w:spacing w:val="-1"/>
          <w:sz w:val="22"/>
        </w:rPr>
        <w:t> </w:t>
      </w:r>
      <w:r>
        <w:rPr>
          <w:sz w:val="22"/>
        </w:rPr>
        <w:t>trevas até o indivíduo alvo em uma distância de cinco metros por ponto de Percepção. A técnica permite enviar mensagens e utilizar Perícias de Manipulação baseadas apenas</w:t>
      </w:r>
      <w:r>
        <w:rPr>
          <w:spacing w:val="40"/>
          <w:sz w:val="22"/>
        </w:rPr>
        <w:t> </w:t>
      </w:r>
      <w:r>
        <w:rPr>
          <w:sz w:val="22"/>
        </w:rPr>
        <w:t>no uso da voz. O efeito pode ser realizado três vezes por dia + bônus de Carisma.</w:t>
      </w:r>
    </w:p>
    <w:p>
      <w:pPr>
        <w:pStyle w:val="BodyText"/>
        <w:spacing w:before="222"/>
        <w:ind w:left="0"/>
        <w:jc w:val="left"/>
      </w:pPr>
    </w:p>
    <w:p>
      <w:pPr>
        <w:pStyle w:val="Heading6"/>
        <w:ind w:left="849"/>
      </w:pPr>
      <w:r>
        <w:rPr>
          <w:spacing w:val="-2"/>
          <w:w w:val="110"/>
        </w:rPr>
        <w:t>Negativos</w:t>
      </w:r>
    </w:p>
    <w:p>
      <w:pPr>
        <w:pStyle w:val="BodyText"/>
        <w:spacing w:before="95"/>
        <w:ind w:left="0"/>
        <w:jc w:val="left"/>
        <w:rPr>
          <w:rFonts w:ascii="Lucida Sans"/>
          <w:sz w:val="24"/>
        </w:rPr>
      </w:pPr>
    </w:p>
    <w:p>
      <w:pPr>
        <w:pStyle w:val="Heading7"/>
        <w:ind w:left="849"/>
      </w:pPr>
      <w:r>
        <w:rPr/>
        <w:t>Atração</w:t>
      </w:r>
      <w:r>
        <w:rPr>
          <w:spacing w:val="-8"/>
        </w:rPr>
        <w:t> </w:t>
      </w:r>
      <w:r>
        <w:rPr>
          <w:spacing w:val="-2"/>
        </w:rPr>
        <w:t>Tenebriana</w:t>
      </w:r>
    </w:p>
    <w:p>
      <w:pPr>
        <w:pStyle w:val="BodyText"/>
        <w:spacing w:before="227"/>
        <w:ind w:right="1"/>
      </w:pPr>
      <w:r>
        <w:rPr/>
        <w:t>Ser motivo de atração ou interesse de um tenebriano é motivo para ter a vida transformada em um inferno. Por algum motivo, o personagem é apreciado por algum tenebriano específico. A criatura usará suas energias para protegê-lo, uma proteção insana para qualquer mente humana que destruirá a vida comum de qualquer pessoa. Qualquer desagrado pequeno que o personagem sofra será penalizado com ferimentos ou até com a morte. Caso alguém ame ou passe muito tempo com essa vítima dos tenebrianos, logo sofrerá o mesmo destino.</w:t>
      </w:r>
    </w:p>
    <w:p>
      <w:pPr>
        <w:pStyle w:val="BodyText"/>
        <w:ind w:right="4"/>
      </w:pPr>
      <w:r>
        <w:rPr>
          <w:i/>
        </w:rPr>
        <w:t>- 1 Ponto: </w:t>
      </w:r>
      <w:r>
        <w:rPr/>
        <w:t>O tenebriano tem uma mera atração pelo personagem. Qualquer indivíduo que cause algum problema banal ao</w:t>
      </w:r>
      <w:r>
        <w:rPr>
          <w:spacing w:val="-11"/>
        </w:rPr>
        <w:t> </w:t>
      </w:r>
      <w:r>
        <w:rPr/>
        <w:t>personagem</w:t>
      </w:r>
      <w:r>
        <w:rPr>
          <w:spacing w:val="-5"/>
        </w:rPr>
        <w:t> </w:t>
      </w:r>
      <w:r>
        <w:rPr/>
        <w:t>ou que</w:t>
      </w:r>
      <w:r>
        <w:rPr>
          <w:spacing w:val="-8"/>
        </w:rPr>
        <w:t> </w:t>
      </w:r>
      <w:r>
        <w:rPr/>
        <w:t>passe</w:t>
      </w:r>
      <w:r>
        <w:rPr>
          <w:spacing w:val="-8"/>
        </w:rPr>
        <w:t> </w:t>
      </w:r>
      <w:r>
        <w:rPr/>
        <w:t>mais</w:t>
      </w:r>
      <w:r>
        <w:rPr>
          <w:spacing w:val="-1"/>
        </w:rPr>
        <w:t> </w:t>
      </w:r>
      <w:r>
        <w:rPr/>
        <w:t>de</w:t>
      </w:r>
      <w:r>
        <w:rPr>
          <w:spacing w:val="-8"/>
        </w:rPr>
        <w:t> </w:t>
      </w:r>
      <w:r>
        <w:rPr/>
        <w:t>um</w:t>
      </w:r>
      <w:r>
        <w:rPr>
          <w:spacing w:val="-5"/>
        </w:rPr>
        <w:t> </w:t>
      </w:r>
      <w:r>
        <w:rPr/>
        <w:t>dia inteiro</w:t>
      </w:r>
      <w:r>
        <w:rPr>
          <w:spacing w:val="30"/>
        </w:rPr>
        <w:t>  </w:t>
      </w:r>
      <w:r>
        <w:rPr/>
        <w:t>junto</w:t>
      </w:r>
      <w:r>
        <w:rPr>
          <w:spacing w:val="30"/>
        </w:rPr>
        <w:t>  </w:t>
      </w:r>
      <w:r>
        <w:rPr/>
        <w:t>dele</w:t>
      </w:r>
      <w:r>
        <w:rPr>
          <w:spacing w:val="29"/>
        </w:rPr>
        <w:t>  </w:t>
      </w:r>
      <w:r>
        <w:rPr/>
        <w:t>sofrerá</w:t>
      </w:r>
      <w:r>
        <w:rPr>
          <w:spacing w:val="32"/>
        </w:rPr>
        <w:t>  </w:t>
      </w:r>
      <w:r>
        <w:rPr/>
        <w:t>um</w:t>
      </w:r>
      <w:r>
        <w:rPr>
          <w:spacing w:val="27"/>
        </w:rPr>
        <w:t>  </w:t>
      </w:r>
      <w:r>
        <w:rPr>
          <w:spacing w:val="-2"/>
        </w:rPr>
        <w:t>pequeno</w:t>
      </w:r>
    </w:p>
    <w:p>
      <w:pPr>
        <w:pStyle w:val="BodyText"/>
        <w:spacing w:before="69"/>
        <w:ind w:left="667" w:right="851"/>
      </w:pPr>
      <w:r>
        <w:rPr/>
        <w:br w:type="column"/>
      </w:r>
      <w:r>
        <w:rPr/>
        <w:t>acidente</w:t>
      </w:r>
      <w:r>
        <w:rPr>
          <w:spacing w:val="-2"/>
        </w:rPr>
        <w:t> </w:t>
      </w:r>
      <w:r>
        <w:rPr/>
        <w:t>que</w:t>
      </w:r>
      <w:r>
        <w:rPr>
          <w:spacing w:val="-11"/>
        </w:rPr>
        <w:t> </w:t>
      </w:r>
      <w:r>
        <w:rPr/>
        <w:t>causará</w:t>
      </w:r>
      <w:r>
        <w:rPr>
          <w:spacing w:val="-2"/>
        </w:rPr>
        <w:t> </w:t>
      </w:r>
      <w:r>
        <w:rPr/>
        <w:t>1d6+2</w:t>
      </w:r>
      <w:r>
        <w:rPr>
          <w:spacing w:val="-4"/>
        </w:rPr>
        <w:t> </w:t>
      </w:r>
      <w:r>
        <w:rPr/>
        <w:t>pontos de</w:t>
      </w:r>
      <w:r>
        <w:rPr>
          <w:spacing w:val="-6"/>
        </w:rPr>
        <w:t> </w:t>
      </w:r>
      <w:r>
        <w:rPr/>
        <w:t>dano. Não existe controle sobre quem sofrerá o acidente, mas geralmente não mais do que duas pessoas são afetadas por dia e o personagem não consegue fazer o efeito se tornar intencional.</w:t>
      </w:r>
    </w:p>
    <w:p>
      <w:pPr>
        <w:pStyle w:val="ListParagraph"/>
        <w:numPr>
          <w:ilvl w:val="0"/>
          <w:numId w:val="17"/>
        </w:numPr>
        <w:tabs>
          <w:tab w:pos="810" w:val="left" w:leader="none"/>
        </w:tabs>
        <w:spacing w:line="240" w:lineRule="auto" w:before="4" w:after="0"/>
        <w:ind w:left="667" w:right="847" w:firstLine="0"/>
        <w:jc w:val="both"/>
        <w:rPr>
          <w:sz w:val="22"/>
        </w:rPr>
      </w:pPr>
      <w:r>
        <w:rPr>
          <w:i/>
          <w:sz w:val="22"/>
        </w:rPr>
        <w:t>2 Pontos</w:t>
      </w:r>
      <w:r>
        <w:rPr>
          <w:sz w:val="22"/>
        </w:rPr>
        <w:t>: A atração do tenebriano é mais forte. Agora, as pessoas podem ligar os acidentes ocorridos de uma maneira instintiva. Qualquer relação do personagem com as vítimas dos acidentes terá um redutor de -15% em testes sociais. </w:t>
      </w:r>
      <w:r>
        <w:rPr>
          <w:sz w:val="22"/>
        </w:rPr>
        <w:t>O acidente</w:t>
      </w:r>
      <w:r>
        <w:rPr>
          <w:spacing w:val="-2"/>
          <w:sz w:val="22"/>
        </w:rPr>
        <w:t> </w:t>
      </w:r>
      <w:r>
        <w:rPr>
          <w:sz w:val="22"/>
        </w:rPr>
        <w:t>que</w:t>
      </w:r>
      <w:r>
        <w:rPr>
          <w:spacing w:val="-11"/>
          <w:sz w:val="22"/>
        </w:rPr>
        <w:t> </w:t>
      </w:r>
      <w:r>
        <w:rPr>
          <w:sz w:val="22"/>
        </w:rPr>
        <w:t>causará</w:t>
      </w:r>
      <w:r>
        <w:rPr>
          <w:spacing w:val="-2"/>
          <w:sz w:val="22"/>
        </w:rPr>
        <w:t> </w:t>
      </w:r>
      <w:r>
        <w:rPr>
          <w:sz w:val="22"/>
        </w:rPr>
        <w:t>2d6+2</w:t>
      </w:r>
      <w:r>
        <w:rPr>
          <w:spacing w:val="-2"/>
          <w:sz w:val="22"/>
        </w:rPr>
        <w:t> </w:t>
      </w:r>
      <w:r>
        <w:rPr>
          <w:sz w:val="22"/>
        </w:rPr>
        <w:t>pontos de</w:t>
      </w:r>
      <w:r>
        <w:rPr>
          <w:spacing w:val="-6"/>
          <w:sz w:val="22"/>
        </w:rPr>
        <w:t> </w:t>
      </w:r>
      <w:r>
        <w:rPr>
          <w:sz w:val="22"/>
        </w:rPr>
        <w:t>dano. Parentes de</w:t>
      </w:r>
      <w:r>
        <w:rPr>
          <w:spacing w:val="-6"/>
          <w:sz w:val="22"/>
        </w:rPr>
        <w:t> </w:t>
      </w:r>
      <w:r>
        <w:rPr>
          <w:sz w:val="22"/>
        </w:rPr>
        <w:t>sangue</w:t>
      </w:r>
      <w:r>
        <w:rPr>
          <w:spacing w:val="-1"/>
          <w:sz w:val="22"/>
        </w:rPr>
        <w:t> </w:t>
      </w:r>
      <w:r>
        <w:rPr>
          <w:sz w:val="22"/>
        </w:rPr>
        <w:t>que</w:t>
      </w:r>
      <w:r>
        <w:rPr>
          <w:spacing w:val="-1"/>
          <w:sz w:val="22"/>
        </w:rPr>
        <w:t> </w:t>
      </w:r>
      <w:r>
        <w:rPr>
          <w:sz w:val="22"/>
        </w:rPr>
        <w:t>mantenham</w:t>
      </w:r>
      <w:r>
        <w:rPr>
          <w:spacing w:val="-3"/>
          <w:sz w:val="22"/>
        </w:rPr>
        <w:t> </w:t>
      </w:r>
      <w:r>
        <w:rPr>
          <w:sz w:val="22"/>
        </w:rPr>
        <w:t>mais de seis</w:t>
      </w:r>
      <w:r>
        <w:rPr>
          <w:spacing w:val="-3"/>
          <w:sz w:val="22"/>
        </w:rPr>
        <w:t> </w:t>
      </w:r>
      <w:r>
        <w:rPr>
          <w:sz w:val="22"/>
        </w:rPr>
        <w:t>horas</w:t>
      </w:r>
      <w:r>
        <w:rPr>
          <w:spacing w:val="-3"/>
          <w:sz w:val="22"/>
        </w:rPr>
        <w:t> </w:t>
      </w:r>
      <w:r>
        <w:rPr>
          <w:sz w:val="22"/>
        </w:rPr>
        <w:t>de</w:t>
      </w:r>
      <w:r>
        <w:rPr>
          <w:spacing w:val="-9"/>
          <w:sz w:val="22"/>
        </w:rPr>
        <w:t> </w:t>
      </w:r>
      <w:r>
        <w:rPr>
          <w:sz w:val="22"/>
        </w:rPr>
        <w:t>contato</w:t>
      </w:r>
      <w:r>
        <w:rPr>
          <w:spacing w:val="-3"/>
          <w:sz w:val="22"/>
        </w:rPr>
        <w:t> </w:t>
      </w:r>
      <w:r>
        <w:rPr>
          <w:sz w:val="22"/>
        </w:rPr>
        <w:t>direto</w:t>
      </w:r>
      <w:r>
        <w:rPr>
          <w:spacing w:val="-7"/>
          <w:sz w:val="22"/>
        </w:rPr>
        <w:t> </w:t>
      </w:r>
      <w:r>
        <w:rPr>
          <w:sz w:val="22"/>
        </w:rPr>
        <w:t>com</w:t>
      </w:r>
      <w:r>
        <w:rPr>
          <w:spacing w:val="-2"/>
          <w:sz w:val="22"/>
        </w:rPr>
        <w:t> </w:t>
      </w:r>
      <w:r>
        <w:rPr>
          <w:sz w:val="22"/>
        </w:rPr>
        <w:t>o</w:t>
      </w:r>
      <w:r>
        <w:rPr>
          <w:spacing w:val="-7"/>
          <w:sz w:val="22"/>
        </w:rPr>
        <w:t> </w:t>
      </w:r>
      <w:r>
        <w:rPr>
          <w:sz w:val="22"/>
        </w:rPr>
        <w:t>indivíduo serão vítimas certas.</w:t>
      </w:r>
    </w:p>
    <w:p>
      <w:pPr>
        <w:pStyle w:val="BodyText"/>
        <w:spacing w:before="2"/>
        <w:ind w:left="0"/>
        <w:jc w:val="left"/>
      </w:pPr>
    </w:p>
    <w:p>
      <w:pPr>
        <w:pStyle w:val="Heading7"/>
        <w:spacing w:before="1"/>
        <w:ind w:left="667"/>
      </w:pPr>
      <w:r>
        <w:rPr/>
        <w:t>Criança</w:t>
      </w:r>
      <w:r>
        <w:rPr>
          <w:spacing w:val="-7"/>
        </w:rPr>
        <w:t> </w:t>
      </w:r>
      <w:r>
        <w:rPr/>
        <w:t>do</w:t>
      </w:r>
      <w:r>
        <w:rPr>
          <w:spacing w:val="-2"/>
        </w:rPr>
        <w:t> Abismo</w:t>
      </w:r>
    </w:p>
    <w:p>
      <w:pPr>
        <w:pStyle w:val="BodyText"/>
        <w:spacing w:before="227"/>
        <w:ind w:left="667" w:right="850"/>
      </w:pPr>
      <w:r>
        <w:rPr/>
        <w:t>O personagem é produto de uma série de rituais de cultistas do Abismo. Ainda no ventre da mãe, foi preparado para se tornar um avatar de seres abissais, no entanto, foi salvo ainda criança, antes de ser possuído. Agora tem que conviver com a perseguição dos cultistas que o desejam de volta e a possibilidade repentina de ser possuído.</w:t>
      </w:r>
    </w:p>
    <w:p>
      <w:pPr>
        <w:pStyle w:val="ListParagraph"/>
        <w:numPr>
          <w:ilvl w:val="0"/>
          <w:numId w:val="17"/>
        </w:numPr>
        <w:tabs>
          <w:tab w:pos="820" w:val="left" w:leader="none"/>
        </w:tabs>
        <w:spacing w:line="240" w:lineRule="auto" w:before="2" w:after="0"/>
        <w:ind w:left="667" w:right="850" w:firstLine="0"/>
        <w:jc w:val="both"/>
        <w:rPr>
          <w:sz w:val="22"/>
        </w:rPr>
      </w:pPr>
      <w:r>
        <w:rPr>
          <w:i/>
          <w:sz w:val="22"/>
        </w:rPr>
        <w:t>1 Ponto: </w:t>
      </w:r>
      <w:r>
        <w:rPr>
          <w:sz w:val="22"/>
        </w:rPr>
        <w:t>O personagem tem redutor de - 20% em testes para resistir à possessão de seres do Abismo ou para ter a mente controlada por rituais que envolvam o Caminho das Trevas ou Arkanun.</w:t>
      </w:r>
    </w:p>
    <w:p>
      <w:pPr>
        <w:pStyle w:val="BodyText"/>
        <w:ind w:left="667" w:right="848"/>
      </w:pPr>
      <w:r>
        <w:rPr>
          <w:i/>
        </w:rPr>
        <w:t>-2</w:t>
      </w:r>
      <w:r>
        <w:rPr>
          <w:i/>
          <w:spacing w:val="-3"/>
        </w:rPr>
        <w:t> </w:t>
      </w:r>
      <w:r>
        <w:rPr>
          <w:i/>
        </w:rPr>
        <w:t>Pontos:</w:t>
      </w:r>
      <w:r>
        <w:rPr>
          <w:i/>
          <w:spacing w:val="-3"/>
        </w:rPr>
        <w:t> </w:t>
      </w:r>
      <w:r>
        <w:rPr/>
        <w:t>O</w:t>
      </w:r>
      <w:r>
        <w:rPr>
          <w:spacing w:val="-4"/>
        </w:rPr>
        <w:t> </w:t>
      </w:r>
      <w:r>
        <w:rPr/>
        <w:t>ritual</w:t>
      </w:r>
      <w:r>
        <w:rPr>
          <w:spacing w:val="-2"/>
        </w:rPr>
        <w:t> </w:t>
      </w:r>
      <w:r>
        <w:rPr/>
        <w:t>dos magos das</w:t>
      </w:r>
      <w:r>
        <w:rPr>
          <w:spacing w:val="-3"/>
        </w:rPr>
        <w:t> </w:t>
      </w:r>
      <w:r>
        <w:rPr/>
        <w:t>trevas</w:t>
      </w:r>
      <w:r>
        <w:rPr>
          <w:spacing w:val="-3"/>
        </w:rPr>
        <w:t> </w:t>
      </w:r>
      <w:r>
        <w:rPr/>
        <w:t>foi tão bem feito, que parte da essência do personagem é de trevas. Magias que seriam baseadas apenas no Caminho Humanos podem ser realizadas contra ele utilizando Trevas, Arkanun e Spiritum. O redutor agora é de -30% para os testes de</w:t>
      </w:r>
      <w:r>
        <w:rPr>
          <w:spacing w:val="40"/>
        </w:rPr>
        <w:t> </w:t>
      </w:r>
      <w:r>
        <w:rPr>
          <w:spacing w:val="-2"/>
        </w:rPr>
        <w:t>resistência.</w:t>
      </w:r>
    </w:p>
    <w:p>
      <w:pPr>
        <w:pStyle w:val="ListParagraph"/>
        <w:numPr>
          <w:ilvl w:val="0"/>
          <w:numId w:val="17"/>
        </w:numPr>
        <w:tabs>
          <w:tab w:pos="815" w:val="left" w:leader="none"/>
        </w:tabs>
        <w:spacing w:line="240" w:lineRule="auto" w:before="1" w:after="0"/>
        <w:ind w:left="667" w:right="846" w:firstLine="0"/>
        <w:jc w:val="both"/>
        <w:rPr>
          <w:sz w:val="22"/>
        </w:rPr>
      </w:pPr>
      <w:r>
        <w:rPr>
          <w:i/>
          <w:sz w:val="22"/>
        </w:rPr>
        <w:t>3 Pontos: </w:t>
      </w:r>
      <w:r>
        <w:rPr>
          <w:sz w:val="22"/>
        </w:rPr>
        <w:t>além dos problemas anteriores, agora o personagem tem que conviver com</w:t>
      </w:r>
      <w:r>
        <w:rPr>
          <w:spacing w:val="40"/>
          <w:sz w:val="22"/>
        </w:rPr>
        <w:t> </w:t>
      </w:r>
      <w:r>
        <w:rPr>
          <w:sz w:val="22"/>
        </w:rPr>
        <w:t>a possibilidade súbita de ser dominado por um ser das trevas. Existe a possibilidade diária de 10% de o personagem ser dominado por uma criatura das trevas por 1d6+2 rodadas.</w:t>
      </w:r>
    </w:p>
    <w:p>
      <w:pPr>
        <w:pStyle w:val="Heading7"/>
        <w:spacing w:before="236"/>
        <w:ind w:left="667"/>
      </w:pPr>
      <w:r>
        <w:rPr>
          <w:spacing w:val="-2"/>
        </w:rPr>
        <w:t>Fraqueza</w:t>
      </w:r>
    </w:p>
    <w:p>
      <w:pPr>
        <w:pStyle w:val="Heading7"/>
        <w:spacing w:after="0"/>
        <w:sectPr>
          <w:pgSz w:w="11910" w:h="15880"/>
          <w:pgMar w:header="0" w:footer="1014" w:top="1320" w:bottom="1200" w:left="850" w:right="850"/>
          <w:cols w:num="2" w:equalWidth="0">
            <w:col w:w="4753" w:space="40"/>
            <w:col w:w="5417"/>
          </w:cols>
        </w:sectPr>
      </w:pPr>
    </w:p>
    <w:p>
      <w:pPr>
        <w:pStyle w:val="ListParagraph"/>
        <w:numPr>
          <w:ilvl w:val="1"/>
          <w:numId w:val="17"/>
        </w:numPr>
        <w:tabs>
          <w:tab w:pos="1036" w:val="left" w:leader="none"/>
        </w:tabs>
        <w:spacing w:line="240" w:lineRule="auto" w:before="69" w:after="0"/>
        <w:ind w:left="849" w:right="5" w:firstLine="0"/>
        <w:jc w:val="both"/>
        <w:rPr>
          <w:sz w:val="22"/>
        </w:rPr>
      </w:pPr>
      <w:r>
        <w:rPr>
          <w:sz w:val="22"/>
        </w:rPr>
        <mc:AlternateContent>
          <mc:Choice Requires="wps">
            <w:drawing>
              <wp:anchor distT="0" distB="0" distL="0" distR="0" allowOverlap="1" layoutInCell="1" locked="0" behindDoc="1" simplePos="0" relativeHeight="485133312">
                <wp:simplePos x="0" y="0"/>
                <wp:positionH relativeFrom="page">
                  <wp:posOffset>304800</wp:posOffset>
                </wp:positionH>
                <wp:positionV relativeFrom="page">
                  <wp:posOffset>304799</wp:posOffset>
                </wp:positionV>
                <wp:extent cx="6955790" cy="947674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3168" id="docshape18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i/>
          <w:sz w:val="22"/>
        </w:rPr>
        <w:t>3 Pontos: </w:t>
      </w:r>
      <w:r>
        <w:rPr>
          <w:sz w:val="22"/>
        </w:rPr>
        <w:t>O contato com as forças do Abismo gerou algum dano espiritual ou mental no personagem. Ele pode escolher uma das fraquezas listadas adiante. Ela será permanente e nunca poderá ser retirada.</w:t>
      </w:r>
    </w:p>
    <w:p>
      <w:pPr>
        <w:pStyle w:val="Heading7"/>
        <w:spacing w:before="238"/>
        <w:ind w:left="849"/>
        <w:jc w:val="both"/>
      </w:pPr>
      <w:r>
        <w:rPr/>
        <w:t>Odor</w:t>
      </w:r>
      <w:r>
        <w:rPr>
          <w:spacing w:val="-5"/>
        </w:rPr>
        <w:t> </w:t>
      </w:r>
      <w:r>
        <w:rPr>
          <w:spacing w:val="-2"/>
        </w:rPr>
        <w:t>Abissal</w:t>
      </w:r>
    </w:p>
    <w:p>
      <w:pPr>
        <w:pStyle w:val="ListParagraph"/>
        <w:numPr>
          <w:ilvl w:val="1"/>
          <w:numId w:val="17"/>
        </w:numPr>
        <w:tabs>
          <w:tab w:pos="982" w:val="left" w:leader="none"/>
        </w:tabs>
        <w:spacing w:line="240" w:lineRule="auto" w:before="222" w:after="0"/>
        <w:ind w:left="849" w:right="0" w:firstLine="0"/>
        <w:jc w:val="both"/>
        <w:rPr>
          <w:sz w:val="22"/>
        </w:rPr>
      </w:pPr>
      <w:r>
        <w:rPr>
          <w:i/>
          <w:sz w:val="22"/>
        </w:rPr>
        <w:t>2 Pontos: </w:t>
      </w:r>
      <w:r>
        <w:rPr>
          <w:sz w:val="22"/>
        </w:rPr>
        <w:t>O Abismo tem</w:t>
      </w:r>
      <w:r>
        <w:rPr>
          <w:spacing w:val="-3"/>
          <w:sz w:val="22"/>
        </w:rPr>
        <w:t> </w:t>
      </w:r>
      <w:r>
        <w:rPr>
          <w:sz w:val="22"/>
        </w:rPr>
        <w:t>meios peculiares de destruir a vida de indivíduos. Por algum motivo (viveu em área contaminada, foi atacado</w:t>
      </w:r>
      <w:r>
        <w:rPr>
          <w:spacing w:val="-8"/>
          <w:sz w:val="22"/>
        </w:rPr>
        <w:t> </w:t>
      </w:r>
      <w:r>
        <w:rPr>
          <w:sz w:val="22"/>
        </w:rPr>
        <w:t>por</w:t>
      </w:r>
      <w:r>
        <w:rPr>
          <w:spacing w:val="-1"/>
          <w:sz w:val="22"/>
        </w:rPr>
        <w:t> </w:t>
      </w:r>
      <w:r>
        <w:rPr>
          <w:sz w:val="22"/>
        </w:rPr>
        <w:t>um</w:t>
      </w:r>
      <w:r>
        <w:rPr>
          <w:spacing w:val="-12"/>
          <w:sz w:val="22"/>
        </w:rPr>
        <w:t> </w:t>
      </w:r>
      <w:r>
        <w:rPr>
          <w:sz w:val="22"/>
        </w:rPr>
        <w:t>tenebriano,</w:t>
      </w:r>
      <w:r>
        <w:rPr>
          <w:spacing w:val="-1"/>
          <w:sz w:val="22"/>
        </w:rPr>
        <w:t> </w:t>
      </w:r>
      <w:r>
        <w:rPr>
          <w:sz w:val="22"/>
        </w:rPr>
        <w:t>ficou grávida de um geistkhalim, foi servo da Irmandade de Tenebras, esteve perto de um portal), o personagem tem o odor espiritual do Abismo. Pessoas sensitivas sentem isso claramente sem a necessidade de testes e seres sobrenaturais com Percepção maior</w:t>
      </w:r>
      <w:r>
        <w:rPr>
          <w:spacing w:val="80"/>
          <w:sz w:val="22"/>
        </w:rPr>
        <w:t> </w:t>
      </w:r>
      <w:r>
        <w:rPr>
          <w:sz w:val="22"/>
        </w:rPr>
        <w:t>ou igual a 14 também são capazes de identificar a pessoa como um elemento do abismo. Ele tem, literalmente, um odor que o identifica sem qualquer dúvida como um abismal. Os problemas causados serão óbvios. Abismais o procurarão como consorte, alimento, parcerias. Seres</w:t>
      </w:r>
      <w:r>
        <w:rPr>
          <w:spacing w:val="40"/>
          <w:sz w:val="22"/>
        </w:rPr>
        <w:t> </w:t>
      </w:r>
      <w:r>
        <w:rPr>
          <w:sz w:val="22"/>
        </w:rPr>
        <w:t>inimigos do Abismo não conseguirão acreditar que o pobre coitado nada tem a</w:t>
      </w:r>
      <w:r>
        <w:rPr>
          <w:spacing w:val="40"/>
          <w:sz w:val="22"/>
        </w:rPr>
        <w:t> </w:t>
      </w:r>
      <w:r>
        <w:rPr>
          <w:sz w:val="22"/>
        </w:rPr>
        <w:t>ver com os tenebrianos, considerando-o</w:t>
      </w:r>
      <w:r>
        <w:rPr>
          <w:spacing w:val="40"/>
          <w:sz w:val="22"/>
        </w:rPr>
        <w:t> </w:t>
      </w:r>
      <w:r>
        <w:rPr>
          <w:sz w:val="22"/>
        </w:rPr>
        <w:t>uma ameaça.</w:t>
      </w:r>
    </w:p>
    <w:p>
      <w:pPr>
        <w:pStyle w:val="Heading7"/>
        <w:spacing w:before="238"/>
        <w:ind w:left="849"/>
        <w:jc w:val="both"/>
      </w:pPr>
      <w:r>
        <w:rPr/>
        <w:t>Portal</w:t>
      </w:r>
      <w:r>
        <w:rPr>
          <w:spacing w:val="-8"/>
        </w:rPr>
        <w:t> </w:t>
      </w:r>
      <w:r>
        <w:rPr>
          <w:spacing w:val="-2"/>
        </w:rPr>
        <w:t>Indesejado</w:t>
      </w:r>
    </w:p>
    <w:p>
      <w:pPr>
        <w:pStyle w:val="BodyText"/>
        <w:spacing w:before="228"/>
        <w:ind w:right="1"/>
      </w:pPr>
      <w:r>
        <w:rPr/>
        <w:t>O personagem torna-se um pequeno portal para o Abismo. Ele não deseja essa condição e sofre constantemente com a tentativa súbita de criaturas estranhas tentaram usar seu corpo para alcançarem a </w:t>
      </w:r>
      <w:r>
        <w:rPr>
          <w:spacing w:val="-2"/>
        </w:rPr>
        <w:t>Terra.</w:t>
      </w:r>
    </w:p>
    <w:p>
      <w:pPr>
        <w:pStyle w:val="BodyText"/>
        <w:ind w:right="1"/>
      </w:pPr>
      <w:r>
        <w:rPr>
          <w:i/>
        </w:rPr>
        <w:t>-1 Ponto: </w:t>
      </w:r>
      <w:r>
        <w:rPr/>
        <w:t>O personagem é um portal muito pequeno para que grandes criaturas o usem para passar, mas, ocasionalmente, vermes abissais, moscas ou pequenos abismais sairão de sua boca, ouvidos ou abrirão passagem a partir da pele. Fenômenos estranhos podem ocorrer como mãos ou garras</w:t>
      </w:r>
      <w:r>
        <w:rPr>
          <w:spacing w:val="-7"/>
        </w:rPr>
        <w:t> </w:t>
      </w:r>
      <w:r>
        <w:rPr/>
        <w:t>saindo</w:t>
      </w:r>
      <w:r>
        <w:rPr>
          <w:spacing w:val="-8"/>
        </w:rPr>
        <w:t> </w:t>
      </w:r>
      <w:r>
        <w:rPr/>
        <w:t>da</w:t>
      </w:r>
      <w:r>
        <w:rPr>
          <w:spacing w:val="-5"/>
        </w:rPr>
        <w:t> </w:t>
      </w:r>
      <w:r>
        <w:rPr/>
        <w:t>boca ou</w:t>
      </w:r>
      <w:r>
        <w:rPr>
          <w:spacing w:val="-3"/>
        </w:rPr>
        <w:t> </w:t>
      </w:r>
      <w:r>
        <w:rPr/>
        <w:t>brotando</w:t>
      </w:r>
      <w:r>
        <w:rPr>
          <w:spacing w:val="-3"/>
        </w:rPr>
        <w:t> </w:t>
      </w:r>
      <w:r>
        <w:rPr/>
        <w:t>do</w:t>
      </w:r>
      <w:r>
        <w:rPr>
          <w:spacing w:val="-12"/>
        </w:rPr>
        <w:t> </w:t>
      </w:r>
      <w:r>
        <w:rPr/>
        <w:t>corpo, vômitos de vermes ou bile negra. Cada evento</w:t>
      </w:r>
      <w:r>
        <w:rPr>
          <w:spacing w:val="-1"/>
        </w:rPr>
        <w:t> </w:t>
      </w:r>
      <w:r>
        <w:rPr/>
        <w:t>causa da perda de</w:t>
      </w:r>
      <w:r>
        <w:rPr>
          <w:spacing w:val="-3"/>
        </w:rPr>
        <w:t> </w:t>
      </w:r>
      <w:r>
        <w:rPr/>
        <w:t>1d6+2 PV e</w:t>
      </w:r>
      <w:r>
        <w:rPr>
          <w:spacing w:val="-3"/>
        </w:rPr>
        <w:t> </w:t>
      </w:r>
      <w:r>
        <w:rPr/>
        <w:t>tem a probabilidade diária de 10% para que ocorra.</w:t>
      </w:r>
      <w:r>
        <w:rPr>
          <w:spacing w:val="9"/>
        </w:rPr>
        <w:t> </w:t>
      </w:r>
      <w:r>
        <w:rPr/>
        <w:t>O</w:t>
      </w:r>
      <w:r>
        <w:rPr>
          <w:spacing w:val="6"/>
        </w:rPr>
        <w:t> </w:t>
      </w:r>
      <w:r>
        <w:rPr/>
        <w:t>valor</w:t>
      </w:r>
      <w:r>
        <w:rPr>
          <w:spacing w:val="11"/>
        </w:rPr>
        <w:t> </w:t>
      </w:r>
      <w:r>
        <w:rPr/>
        <w:t>aumenta</w:t>
      </w:r>
      <w:r>
        <w:rPr>
          <w:spacing w:val="10"/>
        </w:rPr>
        <w:t> </w:t>
      </w:r>
      <w:r>
        <w:rPr/>
        <w:t>em 10%</w:t>
      </w:r>
      <w:r>
        <w:rPr>
          <w:spacing w:val="6"/>
        </w:rPr>
        <w:t> </w:t>
      </w:r>
      <w:r>
        <w:rPr/>
        <w:t>por</w:t>
      </w:r>
      <w:r>
        <w:rPr>
          <w:spacing w:val="11"/>
        </w:rPr>
        <w:t> </w:t>
      </w:r>
      <w:r>
        <w:rPr>
          <w:spacing w:val="-4"/>
        </w:rPr>
        <w:t>ponto</w:t>
      </w:r>
    </w:p>
    <w:p>
      <w:pPr>
        <w:pStyle w:val="BodyText"/>
        <w:spacing w:before="69"/>
        <w:ind w:left="666" w:right="858"/>
      </w:pPr>
      <w:r>
        <w:rPr/>
        <w:br w:type="column"/>
      </w:r>
      <w:r>
        <w:rPr/>
        <w:t>de Foco de magia das Trevas, Spiritum ou de Arkanun utilizada contra o personagem.</w:t>
      </w:r>
    </w:p>
    <w:p>
      <w:pPr>
        <w:pStyle w:val="ListParagraph"/>
        <w:numPr>
          <w:ilvl w:val="0"/>
          <w:numId w:val="17"/>
        </w:numPr>
        <w:tabs>
          <w:tab w:pos="843" w:val="left" w:leader="none"/>
        </w:tabs>
        <w:spacing w:line="240" w:lineRule="auto" w:before="3" w:after="0"/>
        <w:ind w:left="666" w:right="850" w:firstLine="0"/>
        <w:jc w:val="both"/>
        <w:rPr>
          <w:sz w:val="22"/>
        </w:rPr>
      </w:pPr>
      <w:r>
        <w:rPr>
          <w:i/>
          <w:sz w:val="22"/>
        </w:rPr>
        <w:t>2 Pontos: </w:t>
      </w:r>
      <w:r>
        <w:rPr>
          <w:sz w:val="22"/>
        </w:rPr>
        <w:t>a situação agora é pior, pois abismais poderosos podem atravessar a barreira entre os mundos a partir do personagem. Ocorre como o anterior, mas</w:t>
      </w:r>
      <w:r>
        <w:rPr>
          <w:spacing w:val="40"/>
          <w:sz w:val="22"/>
        </w:rPr>
        <w:t> </w:t>
      </w:r>
      <w:r>
        <w:rPr>
          <w:sz w:val="22"/>
        </w:rPr>
        <w:t>as probabilidades são de 5% e o dano de 2d6+4 PV.</w:t>
      </w:r>
    </w:p>
    <w:p>
      <w:pPr>
        <w:pStyle w:val="Heading7"/>
        <w:spacing w:before="235"/>
        <w:ind w:left="666"/>
        <w:jc w:val="both"/>
      </w:pPr>
      <w:r>
        <w:rPr/>
        <w:t>Vítima</w:t>
      </w:r>
      <w:r>
        <w:rPr>
          <w:spacing w:val="-6"/>
        </w:rPr>
        <w:t> </w:t>
      </w:r>
      <w:r>
        <w:rPr/>
        <w:t>de</w:t>
      </w:r>
      <w:r>
        <w:rPr>
          <w:spacing w:val="-6"/>
        </w:rPr>
        <w:t> </w:t>
      </w:r>
      <w:r>
        <w:rPr>
          <w:spacing w:val="-2"/>
        </w:rPr>
        <w:t>Sacrifício</w:t>
      </w:r>
    </w:p>
    <w:p>
      <w:pPr>
        <w:pStyle w:val="BodyText"/>
        <w:tabs>
          <w:tab w:pos="2000" w:val="left" w:leader="none"/>
          <w:tab w:pos="4088" w:val="left" w:leader="none"/>
        </w:tabs>
        <w:spacing w:before="227"/>
        <w:ind w:left="666" w:right="846"/>
      </w:pPr>
      <w:r>
        <w:rPr/>
        <w:t>O personagem sobreviveu a algum</w:t>
      </w:r>
      <w:r>
        <w:rPr>
          <w:spacing w:val="-2"/>
        </w:rPr>
        <w:t> </w:t>
      </w:r>
      <w:r>
        <w:rPr/>
        <w:t>ritual de sacrifício</w:t>
      </w:r>
      <w:r>
        <w:rPr>
          <w:spacing w:val="-1"/>
        </w:rPr>
        <w:t> </w:t>
      </w:r>
      <w:r>
        <w:rPr/>
        <w:t>da Irmandade</w:t>
      </w:r>
      <w:r>
        <w:rPr>
          <w:spacing w:val="-3"/>
        </w:rPr>
        <w:t> </w:t>
      </w:r>
      <w:r>
        <w:rPr/>
        <w:t>de</w:t>
      </w:r>
      <w:r>
        <w:rPr>
          <w:spacing w:val="-7"/>
        </w:rPr>
        <w:t> </w:t>
      </w:r>
      <w:r>
        <w:rPr/>
        <w:t>Tenebras, porém as marcas desse evento nunca mais o deixarão. Ele sempre será perseguido pelas memórias ou pelas energias nefastas</w:t>
      </w:r>
      <w:r>
        <w:rPr>
          <w:spacing w:val="40"/>
        </w:rPr>
        <w:t> </w:t>
      </w:r>
      <w:r>
        <w:rPr/>
        <w:t>geradas no início do ritual. É importante</w:t>
      </w:r>
      <w:r>
        <w:rPr>
          <w:spacing w:val="40"/>
        </w:rPr>
        <w:t> </w:t>
      </w:r>
      <w:r>
        <w:rPr/>
        <w:t>que os eventos que traumatizaram o personagem sejam bem descritos para </w:t>
      </w:r>
      <w:r>
        <w:rPr>
          <w:spacing w:val="-2"/>
        </w:rPr>
        <w:t>melhor</w:t>
      </w:r>
      <w:r>
        <w:rPr/>
        <w:tab/>
      </w:r>
      <w:r>
        <w:rPr>
          <w:spacing w:val="-2"/>
        </w:rPr>
        <w:t>aproveitamento</w:t>
      </w:r>
      <w:r>
        <w:rPr/>
        <w:tab/>
      </w:r>
      <w:r>
        <w:rPr>
          <w:spacing w:val="-4"/>
        </w:rPr>
        <w:t>desse </w:t>
      </w:r>
      <w:r>
        <w:rPr>
          <w:spacing w:val="-2"/>
        </w:rPr>
        <w:t>Aprimoramento.</w:t>
      </w:r>
    </w:p>
    <w:p>
      <w:pPr>
        <w:pStyle w:val="ListParagraph"/>
        <w:numPr>
          <w:ilvl w:val="0"/>
          <w:numId w:val="17"/>
        </w:numPr>
        <w:tabs>
          <w:tab w:pos="814" w:val="left" w:leader="none"/>
        </w:tabs>
        <w:spacing w:line="240" w:lineRule="auto" w:before="1" w:after="0"/>
        <w:ind w:left="666" w:right="846" w:firstLine="0"/>
        <w:jc w:val="both"/>
        <w:rPr>
          <w:sz w:val="22"/>
        </w:rPr>
      </w:pPr>
      <w:r>
        <w:rPr>
          <w:i/>
          <w:sz w:val="22"/>
        </w:rPr>
        <w:t>1 Ponto: </w:t>
      </w:r>
      <w:r>
        <w:rPr>
          <w:sz w:val="22"/>
        </w:rPr>
        <w:t>O personagem sobreviveu a um ritual comum. As memórias o perturbam ainda, deixando-o sujeito a pesadelos ou momentos de terror quando se lembra dos eventos. Uma vez por sessão de jogo, ele deve testar Força de Vontade. Caso falhe, passará os próximos três dias incapaz de dormir. Duas falhas consecutivas geram uma situação de paranoia que durará até</w:t>
      </w:r>
      <w:r>
        <w:rPr>
          <w:spacing w:val="80"/>
          <w:sz w:val="22"/>
        </w:rPr>
        <w:t> </w:t>
      </w:r>
      <w:r>
        <w:rPr>
          <w:sz w:val="22"/>
        </w:rPr>
        <w:t>que o personagem seja bem sucedido em</w:t>
      </w:r>
      <w:r>
        <w:rPr>
          <w:spacing w:val="40"/>
          <w:sz w:val="22"/>
        </w:rPr>
        <w:t> </w:t>
      </w:r>
      <w:r>
        <w:rPr>
          <w:sz w:val="22"/>
        </w:rPr>
        <w:t>um teste Difícil de Força de Vontade. Eventos diretamente ligados ao ritual causarão uma situação de stress que reduzirão em 10% todos os testes sociais.</w:t>
      </w:r>
    </w:p>
    <w:p>
      <w:pPr>
        <w:pStyle w:val="BodyText"/>
        <w:ind w:left="666" w:right="848"/>
      </w:pPr>
      <w:r>
        <w:rPr>
          <w:i/>
        </w:rPr>
        <w:t>-2 Pontos: </w:t>
      </w:r>
      <w:r>
        <w:rPr/>
        <w:t>O ritual realizado tocou a alma do</w:t>
      </w:r>
      <w:r>
        <w:rPr>
          <w:spacing w:val="-3"/>
        </w:rPr>
        <w:t> </w:t>
      </w:r>
      <w:r>
        <w:rPr/>
        <w:t>personagem. Até</w:t>
      </w:r>
      <w:r>
        <w:rPr>
          <w:spacing w:val="-4"/>
        </w:rPr>
        <w:t> </w:t>
      </w:r>
      <w:r>
        <w:rPr/>
        <w:t>a interrupção, ele viu e ouviu os deuses abissais em com suas falas e pensamentos profanos. A vítima ainda carrega em seu corpo desenhos e cicatrizes do ritual. Nesse nível, além de sofrer as consequências descritas anteriormente, o personagem tem um redutor de 20% (ou de 2 pontos em um Poder ou Foco de magia) em qualquer teste para se esconder de um ser abissal devido às energias ainda ligadas em seu corpo. A estabilidade mental do personagem é precária. Uma vez por dia, deve testar Força de Vontade (valor</w:t>
      </w:r>
      <w:r>
        <w:rPr>
          <w:spacing w:val="40"/>
        </w:rPr>
        <w:t> </w:t>
      </w:r>
      <w:r>
        <w:rPr/>
        <w:t>máximo</w:t>
      </w:r>
      <w:r>
        <w:rPr>
          <w:spacing w:val="-4"/>
        </w:rPr>
        <w:t> </w:t>
      </w:r>
      <w:r>
        <w:rPr/>
        <w:t>60%). Caso</w:t>
      </w:r>
      <w:r>
        <w:rPr>
          <w:spacing w:val="-3"/>
        </w:rPr>
        <w:t> </w:t>
      </w:r>
      <w:r>
        <w:rPr/>
        <w:t>seja mal</w:t>
      </w:r>
      <w:r>
        <w:rPr>
          <w:spacing w:val="-3"/>
        </w:rPr>
        <w:t> </w:t>
      </w:r>
      <w:r>
        <w:rPr/>
        <w:t>sucedido, tem redutor</w:t>
      </w:r>
      <w:r>
        <w:rPr>
          <w:spacing w:val="6"/>
        </w:rPr>
        <w:t> </w:t>
      </w:r>
      <w:r>
        <w:rPr/>
        <w:t>de</w:t>
      </w:r>
      <w:r>
        <w:rPr>
          <w:spacing w:val="-7"/>
        </w:rPr>
        <w:t> </w:t>
      </w:r>
      <w:r>
        <w:rPr/>
        <w:t>5%</w:t>
      </w:r>
      <w:r>
        <w:rPr>
          <w:spacing w:val="7"/>
        </w:rPr>
        <w:t> </w:t>
      </w:r>
      <w:r>
        <w:rPr/>
        <w:t>em</w:t>
      </w:r>
      <w:r>
        <w:rPr>
          <w:spacing w:val="-5"/>
        </w:rPr>
        <w:t> </w:t>
      </w:r>
      <w:r>
        <w:rPr/>
        <w:t>todos</w:t>
      </w:r>
      <w:r>
        <w:rPr>
          <w:spacing w:val="4"/>
        </w:rPr>
        <w:t> </w:t>
      </w:r>
      <w:r>
        <w:rPr/>
        <w:t>os</w:t>
      </w:r>
      <w:r>
        <w:rPr>
          <w:spacing w:val="-1"/>
        </w:rPr>
        <w:t> </w:t>
      </w:r>
      <w:r>
        <w:rPr/>
        <w:t>testes sociais</w:t>
      </w:r>
      <w:r>
        <w:rPr>
          <w:spacing w:val="4"/>
        </w:rPr>
        <w:t> </w:t>
      </w:r>
      <w:r>
        <w:rPr>
          <w:spacing w:val="-5"/>
        </w:rPr>
        <w:t>até</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pPr>
      <w:r>
        <w:rPr/>
        <mc:AlternateContent>
          <mc:Choice Requires="wps">
            <w:drawing>
              <wp:anchor distT="0" distB="0" distL="0" distR="0" allowOverlap="1" layoutInCell="1" locked="0" behindDoc="1" simplePos="0" relativeHeight="485133824">
                <wp:simplePos x="0" y="0"/>
                <wp:positionH relativeFrom="page">
                  <wp:posOffset>304800</wp:posOffset>
                </wp:positionH>
                <wp:positionV relativeFrom="page">
                  <wp:posOffset>304799</wp:posOffset>
                </wp:positionV>
                <wp:extent cx="6955790" cy="947674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2656" id="docshape18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teste do dia seguinte. Duas falhas consecutivas tornam o</w:t>
      </w:r>
      <w:r>
        <w:rPr>
          <w:spacing w:val="-1"/>
        </w:rPr>
        <w:t> </w:t>
      </w:r>
      <w:r>
        <w:rPr/>
        <w:t>próximo</w:t>
      </w:r>
      <w:r>
        <w:rPr>
          <w:spacing w:val="-1"/>
        </w:rPr>
        <w:t> </w:t>
      </w:r>
      <w:r>
        <w:rPr/>
        <w:t>teste</w:t>
      </w:r>
      <w:r>
        <w:rPr>
          <w:spacing w:val="-3"/>
        </w:rPr>
        <w:t> </w:t>
      </w:r>
      <w:r>
        <w:rPr/>
        <w:t>difícil.</w:t>
      </w:r>
    </w:p>
    <w:p>
      <w:pPr>
        <w:pStyle w:val="BodyText"/>
        <w:spacing w:before="3"/>
        <w:ind w:right="1"/>
      </w:pPr>
      <w:r>
        <w:rPr>
          <w:i/>
        </w:rPr>
        <w:t>- 3 Pontos: </w:t>
      </w:r>
      <w:r>
        <w:rPr/>
        <w:t>O personagem foi salvo apenas ao fim do ritual, sobrevivendo quase que</w:t>
      </w:r>
      <w:r>
        <w:rPr>
          <w:spacing w:val="40"/>
        </w:rPr>
        <w:t> </w:t>
      </w:r>
      <w:r>
        <w:rPr/>
        <w:t>por intervenção divina. Sua alma chegou a adentrar o Abismo e os sussurros dos</w:t>
      </w:r>
      <w:r>
        <w:rPr>
          <w:spacing w:val="40"/>
        </w:rPr>
        <w:t> </w:t>
      </w:r>
      <w:r>
        <w:rPr/>
        <w:t>deuses negros nunca mais o abandonarão. Além dos problemas descritos anteriormente, a vítima sofre com marcas terríveis e obscenas no corpo que, se vistas por uma pessoa de</w:t>
      </w:r>
      <w:r>
        <w:rPr>
          <w:spacing w:val="-1"/>
        </w:rPr>
        <w:t> </w:t>
      </w:r>
      <w:r>
        <w:rPr/>
        <w:t>mente</w:t>
      </w:r>
      <w:r>
        <w:rPr>
          <w:spacing w:val="-1"/>
        </w:rPr>
        <w:t> </w:t>
      </w:r>
      <w:r>
        <w:rPr/>
        <w:t>mais frágil</w:t>
      </w:r>
      <w:r>
        <w:rPr>
          <w:spacing w:val="-3"/>
        </w:rPr>
        <w:t> </w:t>
      </w:r>
      <w:r>
        <w:rPr/>
        <w:t>(Força de Vontade menor ou igual a 12), exigirão um teste de Força de Vontade para não induzirem</w:t>
      </w:r>
      <w:r>
        <w:rPr>
          <w:spacing w:val="-9"/>
        </w:rPr>
        <w:t> </w:t>
      </w:r>
      <w:r>
        <w:rPr/>
        <w:t>vômitos</w:t>
      </w:r>
      <w:r>
        <w:rPr>
          <w:spacing w:val="-6"/>
        </w:rPr>
        <w:t> </w:t>
      </w:r>
      <w:r>
        <w:rPr/>
        <w:t>e</w:t>
      </w:r>
      <w:r>
        <w:rPr>
          <w:spacing w:val="-12"/>
        </w:rPr>
        <w:t> </w:t>
      </w:r>
      <w:r>
        <w:rPr/>
        <w:t>repulsa</w:t>
      </w:r>
      <w:r>
        <w:rPr>
          <w:spacing w:val="-3"/>
        </w:rPr>
        <w:t> </w:t>
      </w:r>
      <w:r>
        <w:rPr/>
        <w:t>instantânea.</w:t>
      </w:r>
      <w:r>
        <w:rPr>
          <w:spacing w:val="-9"/>
        </w:rPr>
        <w:t> </w:t>
      </w:r>
      <w:r>
        <w:rPr/>
        <w:t>As mudanças</w:t>
      </w:r>
      <w:r>
        <w:rPr>
          <w:spacing w:val="-4"/>
        </w:rPr>
        <w:t> </w:t>
      </w:r>
      <w:r>
        <w:rPr/>
        <w:t>de</w:t>
      </w:r>
      <w:r>
        <w:rPr>
          <w:spacing w:val="-5"/>
        </w:rPr>
        <w:t> </w:t>
      </w:r>
      <w:r>
        <w:rPr/>
        <w:t>humor</w:t>
      </w:r>
      <w:r>
        <w:rPr>
          <w:spacing w:val="-1"/>
        </w:rPr>
        <w:t> </w:t>
      </w:r>
      <w:r>
        <w:rPr/>
        <w:t>descritas</w:t>
      </w:r>
      <w:r>
        <w:rPr>
          <w:spacing w:val="-4"/>
        </w:rPr>
        <w:t> </w:t>
      </w:r>
      <w:r>
        <w:rPr/>
        <w:t>anteriormente agora induzem um redutor de 10%.</w:t>
      </w:r>
    </w:p>
    <w:p>
      <w:pPr>
        <w:pStyle w:val="Heading3"/>
        <w:spacing w:before="210"/>
        <w:ind w:left="849"/>
      </w:pPr>
      <w:bookmarkStart w:name="_bookmark130" w:id="131"/>
      <w:bookmarkEnd w:id="131"/>
      <w:r>
        <w:rPr/>
      </w:r>
      <w:r>
        <w:rPr>
          <w:spacing w:val="-2"/>
          <w:w w:val="110"/>
        </w:rPr>
        <w:t>Poderes</w:t>
      </w:r>
    </w:p>
    <w:p>
      <w:pPr>
        <w:pStyle w:val="BodyText"/>
        <w:spacing w:before="150"/>
        <w:ind w:left="0"/>
        <w:jc w:val="left"/>
        <w:rPr>
          <w:rFonts w:ascii="Lucida Sans"/>
          <w:sz w:val="32"/>
        </w:rPr>
      </w:pPr>
    </w:p>
    <w:p>
      <w:pPr>
        <w:pStyle w:val="Heading6"/>
        <w:ind w:left="849"/>
      </w:pPr>
      <w:r>
        <w:rPr>
          <w:w w:val="105"/>
        </w:rPr>
        <w:t>Aptidão</w:t>
      </w:r>
      <w:r>
        <w:rPr>
          <w:spacing w:val="4"/>
          <w:w w:val="105"/>
        </w:rPr>
        <w:t> </w:t>
      </w:r>
      <w:r>
        <w:rPr>
          <w:spacing w:val="-2"/>
          <w:w w:val="105"/>
        </w:rPr>
        <w:t>Mágica</w:t>
      </w:r>
    </w:p>
    <w:p>
      <w:pPr>
        <w:pStyle w:val="BodyText"/>
        <w:spacing w:before="90"/>
        <w:ind w:left="0"/>
        <w:jc w:val="left"/>
        <w:rPr>
          <w:rFonts w:ascii="Lucida Sans"/>
          <w:sz w:val="24"/>
        </w:rPr>
      </w:pPr>
    </w:p>
    <w:p>
      <w:pPr>
        <w:pStyle w:val="BodyText"/>
        <w:ind w:right="3" w:firstLine="566"/>
      </w:pPr>
      <w:r>
        <w:rPr/>
        <w:t>O Geistkhalim pode trocar um ponto de Poder por um ponto de Foco nos Caminhos das Trevas, Arkanun ou</w:t>
      </w:r>
      <w:r>
        <w:rPr>
          <w:spacing w:val="40"/>
        </w:rPr>
        <w:t> </w:t>
      </w:r>
      <w:r>
        <w:rPr>
          <w:spacing w:val="-2"/>
        </w:rPr>
        <w:t>Spiritum.</w:t>
      </w:r>
    </w:p>
    <w:p>
      <w:pPr>
        <w:pStyle w:val="Heading6"/>
        <w:spacing w:before="224"/>
        <w:ind w:left="849"/>
      </w:pPr>
      <w:r>
        <w:rPr/>
        <w:t>Aumento</w:t>
      </w:r>
      <w:r>
        <w:rPr>
          <w:spacing w:val="15"/>
        </w:rPr>
        <w:t> </w:t>
      </w:r>
      <w:r>
        <w:rPr/>
        <w:t>Súbito</w:t>
      </w:r>
      <w:r>
        <w:rPr>
          <w:spacing w:val="16"/>
        </w:rPr>
        <w:t> </w:t>
      </w:r>
      <w:r>
        <w:rPr/>
        <w:t>de</w:t>
      </w:r>
      <w:r>
        <w:rPr>
          <w:spacing w:val="6"/>
        </w:rPr>
        <w:t> </w:t>
      </w:r>
      <w:r>
        <w:rPr>
          <w:spacing w:val="-2"/>
        </w:rPr>
        <w:t>Atributos</w:t>
      </w:r>
    </w:p>
    <w:p>
      <w:pPr>
        <w:pStyle w:val="BodyText"/>
        <w:spacing w:before="90"/>
        <w:ind w:left="0"/>
        <w:jc w:val="left"/>
        <w:rPr>
          <w:rFonts w:ascii="Lucida Sans"/>
          <w:sz w:val="24"/>
        </w:rPr>
      </w:pPr>
    </w:p>
    <w:p>
      <w:pPr>
        <w:pStyle w:val="BodyText"/>
        <w:ind w:firstLine="566"/>
      </w:pPr>
      <w:r>
        <w:rPr/>
        <w:t>O Acorrentado tem o poder especial de aumentar um de seus Atributos em +12 por um número de rodadas igual a seu</w:t>
      </w:r>
      <w:r>
        <w:rPr>
          <w:spacing w:val="40"/>
        </w:rPr>
        <w:t> </w:t>
      </w:r>
      <w:r>
        <w:rPr/>
        <w:t>bônus de Força de Vontade. Esse aumento não influencia as Perícias relacionadas a</w:t>
      </w:r>
      <w:r>
        <w:rPr>
          <w:spacing w:val="40"/>
        </w:rPr>
        <w:t> </w:t>
      </w:r>
      <w:r>
        <w:rPr/>
        <w:t>não ser em eventos que envolvam aumento do dano, esquiva ou índice de proteção.</w:t>
      </w:r>
      <w:r>
        <w:rPr>
          <w:spacing w:val="40"/>
        </w:rPr>
        <w:t> </w:t>
      </w:r>
      <w:r>
        <w:rPr/>
        <w:t>Esse poder deve ser comprado separadamente para cada Atributo. Só pode ser utilizado uma vez por cena.</w:t>
      </w:r>
    </w:p>
    <w:p>
      <w:pPr>
        <w:pStyle w:val="Heading6"/>
        <w:spacing w:before="224"/>
        <w:ind w:left="849"/>
      </w:pPr>
      <w:r>
        <w:rPr>
          <w:w w:val="105"/>
        </w:rPr>
        <w:t>Conhecimentos</w:t>
      </w:r>
      <w:r>
        <w:rPr>
          <w:spacing w:val="14"/>
          <w:w w:val="105"/>
        </w:rPr>
        <w:t> </w:t>
      </w:r>
      <w:r>
        <w:rPr>
          <w:spacing w:val="-2"/>
          <w:w w:val="105"/>
        </w:rPr>
        <w:t>Inefáveis</w:t>
      </w:r>
    </w:p>
    <w:p>
      <w:pPr>
        <w:pStyle w:val="BodyText"/>
        <w:spacing w:before="85"/>
        <w:ind w:left="0"/>
        <w:jc w:val="left"/>
        <w:rPr>
          <w:rFonts w:ascii="Lucida Sans"/>
          <w:sz w:val="24"/>
        </w:rPr>
      </w:pPr>
    </w:p>
    <w:p>
      <w:pPr>
        <w:pStyle w:val="BodyText"/>
        <w:ind w:right="1" w:firstLine="566"/>
      </w:pPr>
      <w:r>
        <w:rPr/>
        <w:t>O Geistkhalim consegue usar conhecimentos profundos do Abismo. Toda Testemunha da Destruição já tem, automaticamente,</w:t>
      </w:r>
      <w:r>
        <w:rPr>
          <w:spacing w:val="-5"/>
        </w:rPr>
        <w:t> </w:t>
      </w:r>
      <w:r>
        <w:rPr/>
        <w:t>30%</w:t>
      </w:r>
      <w:r>
        <w:rPr>
          <w:spacing w:val="-8"/>
        </w:rPr>
        <w:t> </w:t>
      </w:r>
      <w:r>
        <w:rPr/>
        <w:t>de</w:t>
      </w:r>
      <w:r>
        <w:rPr>
          <w:spacing w:val="-13"/>
        </w:rPr>
        <w:t> </w:t>
      </w:r>
      <w:r>
        <w:rPr/>
        <w:t>Conhecimento</w:t>
      </w:r>
      <w:r>
        <w:rPr>
          <w:spacing w:val="-7"/>
        </w:rPr>
        <w:t> </w:t>
      </w:r>
      <w:r>
        <w:rPr/>
        <w:t>do Abismo (abordando aqui todos os Planos Inferiores, Spiritum e acontecimentos da Roda</w:t>
      </w:r>
      <w:r>
        <w:rPr>
          <w:spacing w:val="45"/>
        </w:rPr>
        <w:t> </w:t>
      </w:r>
      <w:r>
        <w:rPr/>
        <w:t>dos</w:t>
      </w:r>
      <w:r>
        <w:rPr>
          <w:spacing w:val="40"/>
        </w:rPr>
        <w:t> </w:t>
      </w:r>
      <w:r>
        <w:rPr/>
        <w:t>Mundos),</w:t>
      </w:r>
      <w:r>
        <w:rPr>
          <w:spacing w:val="41"/>
        </w:rPr>
        <w:t> </w:t>
      </w:r>
      <w:r>
        <w:rPr/>
        <w:t>adquirindo</w:t>
      </w:r>
      <w:r>
        <w:rPr>
          <w:spacing w:val="39"/>
        </w:rPr>
        <w:t> </w:t>
      </w:r>
      <w:r>
        <w:rPr/>
        <w:t>mais</w:t>
      </w:r>
      <w:r>
        <w:rPr>
          <w:spacing w:val="40"/>
        </w:rPr>
        <w:t> </w:t>
      </w:r>
      <w:r>
        <w:rPr>
          <w:spacing w:val="-5"/>
        </w:rPr>
        <w:t>10%</w:t>
      </w:r>
    </w:p>
    <w:p>
      <w:pPr>
        <w:pStyle w:val="BodyText"/>
        <w:spacing w:before="8" w:after="25"/>
        <w:ind w:left="0"/>
        <w:jc w:val="left"/>
        <w:rPr>
          <w:sz w:val="6"/>
        </w:rPr>
      </w:pPr>
      <w:r>
        <w:rPr/>
        <w:br w:type="column"/>
      </w:r>
      <w:r>
        <w:rPr>
          <w:sz w:val="6"/>
        </w:rPr>
      </w:r>
    </w:p>
    <w:p>
      <w:pPr>
        <w:spacing w:line="240" w:lineRule="auto"/>
        <w:ind w:left="319" w:right="0" w:firstLine="0"/>
        <w:rPr>
          <w:sz w:val="20"/>
        </w:rPr>
      </w:pPr>
      <w:r>
        <w:rPr>
          <w:sz w:val="20"/>
        </w:rPr>
        <w:drawing>
          <wp:inline distT="0" distB="0" distL="0" distR="0">
            <wp:extent cx="2584323" cy="6462522"/>
            <wp:effectExtent l="0" t="0" r="0" b="0"/>
            <wp:docPr id="203" name="Image 203" descr="C:\Users\FonsecaJr\Pictures\Banco de imagens\rubens\abismo\rubens6 (1).jpg"/>
            <wp:cNvGraphicFramePr>
              <a:graphicFrameLocks/>
            </wp:cNvGraphicFramePr>
            <a:graphic>
              <a:graphicData uri="http://schemas.openxmlformats.org/drawingml/2006/picture">
                <pic:pic>
                  <pic:nvPicPr>
                    <pic:cNvPr id="203" name="Image 203" descr="C:\Users\FonsecaJr\Pictures\Banco de imagens\rubens\abismo\rubens6 (1).jpg"/>
                    <pic:cNvPicPr/>
                  </pic:nvPicPr>
                  <pic:blipFill>
                    <a:blip r:embed="rId31" cstate="print"/>
                    <a:stretch>
                      <a:fillRect/>
                    </a:stretch>
                  </pic:blipFill>
                  <pic:spPr>
                    <a:xfrm>
                      <a:off x="0" y="0"/>
                      <a:ext cx="2584323" cy="6462522"/>
                    </a:xfrm>
                    <a:prstGeom prst="rect">
                      <a:avLst/>
                    </a:prstGeom>
                  </pic:spPr>
                </pic:pic>
              </a:graphicData>
            </a:graphic>
          </wp:inline>
        </w:drawing>
      </w:r>
      <w:r>
        <w:rPr>
          <w:sz w:val="20"/>
        </w:rPr>
      </w:r>
    </w:p>
    <w:p>
      <w:pPr>
        <w:pStyle w:val="BodyText"/>
        <w:spacing w:before="89"/>
        <w:ind w:left="669" w:right="849"/>
      </w:pPr>
      <w:r>
        <w:rPr/>
        <w:t>para cada ponto de Poder gasto em Conhecimentos Inefáveis. Os níveis adquiridos nunca geram Loucuras, mas podem gerar Degenerações Espirituais e Físicas temporárias quando utilizadas além de ativar as Maldições. As Degenerações duram uma hora caso o conhecimento utilizado</w:t>
      </w:r>
      <w:r>
        <w:rPr>
          <w:spacing w:val="-7"/>
        </w:rPr>
        <w:t> </w:t>
      </w:r>
      <w:r>
        <w:rPr/>
        <w:t>tenha valor abaixo</w:t>
      </w:r>
      <w:r>
        <w:rPr>
          <w:spacing w:val="-7"/>
        </w:rPr>
        <w:t> </w:t>
      </w:r>
      <w:r>
        <w:rPr/>
        <w:t>de</w:t>
      </w:r>
      <w:r>
        <w:rPr>
          <w:spacing w:val="-9"/>
        </w:rPr>
        <w:t> </w:t>
      </w:r>
      <w:r>
        <w:rPr/>
        <w:t>30%, um</w:t>
      </w:r>
      <w:r>
        <w:rPr>
          <w:spacing w:val="-6"/>
        </w:rPr>
        <w:t> </w:t>
      </w:r>
      <w:r>
        <w:rPr/>
        <w:t>dia entre valores e 31% a 60%, uma semana de 61% a 90%, um mês de 91% a 100%.</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1" w:firstLine="566"/>
      </w:pPr>
      <w:r>
        <w:rPr/>
        <mc:AlternateContent>
          <mc:Choice Requires="wps">
            <w:drawing>
              <wp:anchor distT="0" distB="0" distL="0" distR="0" allowOverlap="1" layoutInCell="1" locked="0" behindDoc="1" simplePos="0" relativeHeight="485134336">
                <wp:simplePos x="0" y="0"/>
                <wp:positionH relativeFrom="page">
                  <wp:posOffset>304800</wp:posOffset>
                </wp:positionH>
                <wp:positionV relativeFrom="page">
                  <wp:posOffset>304799</wp:posOffset>
                </wp:positionV>
                <wp:extent cx="6955790" cy="947674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2144" id="docshape18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 valor da Perícia utilizado pode ser escolhido no momento do teste, o implicará na duração segundo os dados citados. Um Geistkhalim com 100% que queira saber</w:t>
      </w:r>
      <w:r>
        <w:rPr>
          <w:spacing w:val="40"/>
        </w:rPr>
        <w:t> </w:t>
      </w:r>
      <w:r>
        <w:rPr/>
        <w:t>um ritual antigo de invocação de um servo do Desconhecido ou como Kriene’Lavi escapou de Tenebras vai precisar de pelo menos 80% de Conhecimento do Abismo. Ele pode escolher usar toda a força de sua alma</w:t>
      </w:r>
      <w:r>
        <w:rPr>
          <w:spacing w:val="-7"/>
        </w:rPr>
        <w:t> </w:t>
      </w:r>
      <w:r>
        <w:rPr/>
        <w:t>para</w:t>
      </w:r>
      <w:r>
        <w:rPr>
          <w:spacing w:val="-7"/>
        </w:rPr>
        <w:t> </w:t>
      </w:r>
      <w:r>
        <w:rPr/>
        <w:t>se</w:t>
      </w:r>
      <w:r>
        <w:rPr>
          <w:spacing w:val="-10"/>
        </w:rPr>
        <w:t> </w:t>
      </w:r>
      <w:r>
        <w:rPr/>
        <w:t>lembrar</w:t>
      </w:r>
      <w:r>
        <w:rPr>
          <w:spacing w:val="-7"/>
        </w:rPr>
        <w:t> </w:t>
      </w:r>
      <w:r>
        <w:rPr/>
        <w:t>desses</w:t>
      </w:r>
      <w:r>
        <w:rPr>
          <w:spacing w:val="-5"/>
        </w:rPr>
        <w:t> </w:t>
      </w:r>
      <w:r>
        <w:rPr/>
        <w:t>eventos</w:t>
      </w:r>
      <w:r>
        <w:rPr>
          <w:spacing w:val="-5"/>
        </w:rPr>
        <w:t> </w:t>
      </w:r>
      <w:r>
        <w:rPr/>
        <w:t>(100%) ou apenas os 80%, arriscando uma falha no teste. Conforme a quantidade utilizada, vai ocorrerá duração diferente da Degeneração. O efeito da degeneração pode ser evitado</w:t>
      </w:r>
      <w:r>
        <w:rPr>
          <w:spacing w:val="40"/>
        </w:rPr>
        <w:t> </w:t>
      </w:r>
      <w:r>
        <w:rPr/>
        <w:t>ou diminuído liberando a Maldição.</w:t>
      </w:r>
    </w:p>
    <w:p>
      <w:pPr>
        <w:pStyle w:val="Heading6"/>
        <w:spacing w:before="227"/>
        <w:ind w:left="849"/>
      </w:pPr>
      <w:r>
        <w:rPr>
          <w:w w:val="105"/>
        </w:rPr>
        <w:t>Conhecimentos</w:t>
      </w:r>
      <w:r>
        <w:rPr>
          <w:spacing w:val="9"/>
          <w:w w:val="105"/>
        </w:rPr>
        <w:t> </w:t>
      </w:r>
      <w:r>
        <w:rPr>
          <w:spacing w:val="-2"/>
          <w:w w:val="105"/>
        </w:rPr>
        <w:t>Mundanos</w:t>
      </w:r>
    </w:p>
    <w:p>
      <w:pPr>
        <w:pStyle w:val="BodyText"/>
        <w:spacing w:before="90"/>
        <w:ind w:left="0"/>
        <w:jc w:val="left"/>
        <w:rPr>
          <w:rFonts w:ascii="Lucida Sans"/>
          <w:sz w:val="24"/>
        </w:rPr>
      </w:pPr>
    </w:p>
    <w:p>
      <w:pPr>
        <w:pStyle w:val="BodyText"/>
        <w:ind w:firstLine="566"/>
      </w:pPr>
      <w:r>
        <w:rPr/>
        <w:t>A alma do Geistkhalim se lembra do que aprendeu nas reencarnações passadas. Para cada ponto de Poder gasto em Conhecimentos Mundanos, o personagem adquire 25% em uma Perícia escolhida que não esteja envolvida com magias.</w:t>
      </w:r>
    </w:p>
    <w:p>
      <w:pPr>
        <w:pStyle w:val="Heading6"/>
        <w:spacing w:before="222"/>
        <w:ind w:left="849"/>
      </w:pPr>
      <w:r>
        <w:rPr>
          <w:spacing w:val="6"/>
        </w:rPr>
        <w:t>Conhecimentos</w:t>
      </w:r>
      <w:r>
        <w:rPr>
          <w:spacing w:val="30"/>
        </w:rPr>
        <w:t> </w:t>
      </w:r>
      <w:r>
        <w:rPr>
          <w:spacing w:val="-2"/>
        </w:rPr>
        <w:t>Proibidos</w:t>
      </w:r>
    </w:p>
    <w:p>
      <w:pPr>
        <w:pStyle w:val="BodyText"/>
        <w:spacing w:before="91"/>
        <w:ind w:left="0"/>
        <w:jc w:val="left"/>
        <w:rPr>
          <w:rFonts w:ascii="Lucida Sans"/>
          <w:sz w:val="24"/>
        </w:rPr>
      </w:pPr>
    </w:p>
    <w:p>
      <w:pPr>
        <w:pStyle w:val="BodyText"/>
        <w:ind w:firstLine="566"/>
      </w:pPr>
      <w:r>
        <w:rPr/>
        <w:t>O Geistkhalim pode usar pontos de Poder para comprar Conhecimentos como Rituais, Alquimia, Teoria da Magia. Cada ponto de Poder gasto garante 25% em uma Perícia determinada. O uso de cada uma delas está sujeito às mesmas regras de Conhecimentos Inefáveis, mas por serem mais limitadas, deve-se usar a seguinte</w:t>
      </w:r>
      <w:r>
        <w:rPr>
          <w:spacing w:val="40"/>
        </w:rPr>
        <w:t> </w:t>
      </w:r>
      <w:r>
        <w:rPr/>
        <w:t>faixa para duração das Degenerações: uma hora caso o conhecimento utilizado tenha valor abaixo</w:t>
      </w:r>
      <w:r>
        <w:rPr>
          <w:spacing w:val="-2"/>
        </w:rPr>
        <w:t> </w:t>
      </w:r>
      <w:r>
        <w:rPr/>
        <w:t>de</w:t>
      </w:r>
      <w:r>
        <w:rPr>
          <w:spacing w:val="-9"/>
        </w:rPr>
        <w:t> </w:t>
      </w:r>
      <w:r>
        <w:rPr/>
        <w:t>20%, um</w:t>
      </w:r>
      <w:r>
        <w:rPr>
          <w:spacing w:val="-1"/>
        </w:rPr>
        <w:t> </w:t>
      </w:r>
      <w:r>
        <w:rPr/>
        <w:t>dia entre</w:t>
      </w:r>
      <w:r>
        <w:rPr>
          <w:spacing w:val="-4"/>
        </w:rPr>
        <w:t> </w:t>
      </w:r>
      <w:r>
        <w:rPr/>
        <w:t>valores e 21%</w:t>
      </w:r>
      <w:r>
        <w:rPr>
          <w:spacing w:val="31"/>
        </w:rPr>
        <w:t> </w:t>
      </w:r>
      <w:r>
        <w:rPr/>
        <w:t>a</w:t>
      </w:r>
      <w:r>
        <w:rPr>
          <w:spacing w:val="36"/>
        </w:rPr>
        <w:t> </w:t>
      </w:r>
      <w:r>
        <w:rPr/>
        <w:t>40%,</w:t>
      </w:r>
      <w:r>
        <w:rPr>
          <w:spacing w:val="35"/>
        </w:rPr>
        <w:t> </w:t>
      </w:r>
      <w:r>
        <w:rPr/>
        <w:t>uma</w:t>
      </w:r>
      <w:r>
        <w:rPr>
          <w:spacing w:val="35"/>
        </w:rPr>
        <w:t> </w:t>
      </w:r>
      <w:r>
        <w:rPr/>
        <w:t>semana</w:t>
      </w:r>
      <w:r>
        <w:rPr>
          <w:spacing w:val="41"/>
        </w:rPr>
        <w:t> </w:t>
      </w:r>
      <w:r>
        <w:rPr/>
        <w:t>de</w:t>
      </w:r>
      <w:r>
        <w:rPr>
          <w:spacing w:val="26"/>
        </w:rPr>
        <w:t> </w:t>
      </w:r>
      <w:r>
        <w:rPr/>
        <w:t>41%</w:t>
      </w:r>
      <w:r>
        <w:rPr>
          <w:spacing w:val="32"/>
        </w:rPr>
        <w:t> </w:t>
      </w:r>
      <w:r>
        <w:rPr/>
        <w:t>a</w:t>
      </w:r>
      <w:r>
        <w:rPr>
          <w:spacing w:val="36"/>
        </w:rPr>
        <w:t> </w:t>
      </w:r>
      <w:r>
        <w:rPr>
          <w:spacing w:val="-4"/>
        </w:rPr>
        <w:t>90%,</w:t>
      </w:r>
    </w:p>
    <w:p>
      <w:pPr>
        <w:pStyle w:val="BodyText"/>
        <w:spacing w:line="252" w:lineRule="exact"/>
      </w:pPr>
      <w:r>
        <w:rPr/>
        <w:t>um</w:t>
      </w:r>
      <w:r>
        <w:rPr>
          <w:spacing w:val="-4"/>
        </w:rPr>
        <w:t> </w:t>
      </w:r>
      <w:r>
        <w:rPr/>
        <w:t>mês</w:t>
      </w:r>
      <w:r>
        <w:rPr>
          <w:spacing w:val="1"/>
        </w:rPr>
        <w:t> </w:t>
      </w:r>
      <w:r>
        <w:rPr/>
        <w:t>de</w:t>
      </w:r>
      <w:r>
        <w:rPr>
          <w:spacing w:val="-7"/>
        </w:rPr>
        <w:t> </w:t>
      </w:r>
      <w:r>
        <w:rPr/>
        <w:t>91%</w:t>
      </w:r>
      <w:r>
        <w:rPr>
          <w:spacing w:val="-1"/>
        </w:rPr>
        <w:t> </w:t>
      </w:r>
      <w:r>
        <w:rPr/>
        <w:t>a</w:t>
      </w:r>
      <w:r>
        <w:rPr>
          <w:spacing w:val="4"/>
        </w:rPr>
        <w:t> </w:t>
      </w:r>
      <w:r>
        <w:rPr>
          <w:spacing w:val="-4"/>
        </w:rPr>
        <w:t>100%.</w:t>
      </w:r>
    </w:p>
    <w:p>
      <w:pPr>
        <w:pStyle w:val="Heading6"/>
        <w:spacing w:before="224"/>
        <w:ind w:left="849"/>
      </w:pPr>
      <w:r>
        <w:rPr>
          <w:spacing w:val="-4"/>
          <w:w w:val="115"/>
        </w:rPr>
        <w:t>Corpo</w:t>
      </w:r>
    </w:p>
    <w:p>
      <w:pPr>
        <w:pStyle w:val="BodyText"/>
        <w:spacing w:before="67"/>
        <w:ind w:left="0"/>
        <w:jc w:val="left"/>
        <w:rPr>
          <w:rFonts w:ascii="Lucida Sans"/>
          <w:sz w:val="24"/>
        </w:rPr>
      </w:pPr>
    </w:p>
    <w:p>
      <w:pPr>
        <w:pStyle w:val="BodyText"/>
        <w:ind w:firstLine="566"/>
      </w:pPr>
      <w:r>
        <w:rPr>
          <w:i/>
        </w:rPr>
        <w:t>1 – Ouvir o Coração: </w:t>
      </w:r>
      <w:r>
        <w:rPr/>
        <w:t>A entidade pode perceber nitidamente as batidas cardíacas de uma pessoa, o que permite definir o estado emocional. Sendo bem sucedido em um teste de Percepção,</w:t>
      </w:r>
      <w:r>
        <w:rPr>
          <w:spacing w:val="25"/>
        </w:rPr>
        <w:t> </w:t>
      </w:r>
      <w:r>
        <w:rPr/>
        <w:t>pode-se esclarecer o que o indivíduo está</w:t>
      </w:r>
      <w:r>
        <w:rPr>
          <w:spacing w:val="40"/>
        </w:rPr>
        <w:t> </w:t>
      </w:r>
      <w:r>
        <w:rPr/>
        <w:t>sentindo</w:t>
      </w:r>
      <w:r>
        <w:rPr>
          <w:spacing w:val="-2"/>
        </w:rPr>
        <w:t> </w:t>
      </w:r>
      <w:r>
        <w:rPr/>
        <w:t>em</w:t>
      </w:r>
      <w:r>
        <w:rPr>
          <w:spacing w:val="-6"/>
        </w:rPr>
        <w:t> </w:t>
      </w:r>
      <w:r>
        <w:rPr/>
        <w:t>um</w:t>
      </w:r>
      <w:r>
        <w:rPr>
          <w:spacing w:val="-5"/>
        </w:rPr>
        <w:t> </w:t>
      </w:r>
      <w:r>
        <w:rPr/>
        <w:t>momento.</w:t>
      </w:r>
      <w:r>
        <w:rPr>
          <w:spacing w:val="3"/>
        </w:rPr>
        <w:t> </w:t>
      </w:r>
      <w:r>
        <w:rPr/>
        <w:t>Esse</w:t>
      </w:r>
      <w:r>
        <w:rPr>
          <w:spacing w:val="-8"/>
        </w:rPr>
        <w:t> </w:t>
      </w:r>
      <w:r>
        <w:rPr/>
        <w:t>poder</w:t>
      </w:r>
      <w:r>
        <w:rPr>
          <w:spacing w:val="2"/>
        </w:rPr>
        <w:t> </w:t>
      </w:r>
      <w:r>
        <w:rPr>
          <w:spacing w:val="-4"/>
        </w:rPr>
        <w:t>ainda</w:t>
      </w:r>
    </w:p>
    <w:p>
      <w:pPr>
        <w:pStyle w:val="BodyText"/>
        <w:spacing w:before="69"/>
        <w:ind w:left="668" w:right="848"/>
      </w:pPr>
      <w:r>
        <w:rPr/>
        <w:br w:type="column"/>
      </w:r>
      <w:r>
        <w:rPr/>
        <w:t>pode ser utilizado para perceber seres escondidos ou invisíveis que tenham funções vitais.</w:t>
      </w:r>
    </w:p>
    <w:p>
      <w:pPr>
        <w:pStyle w:val="BodyText"/>
        <w:spacing w:before="5"/>
        <w:ind w:left="668" w:right="847" w:firstLine="566"/>
      </w:pPr>
      <w:r>
        <w:rPr>
          <w:i/>
        </w:rPr>
        <w:t>1 – Enfraquecer Força, Agilidade,</w:t>
      </w:r>
      <w:r>
        <w:rPr>
          <w:i/>
        </w:rPr>
        <w:t> Destreza, Constituição: </w:t>
      </w:r>
      <w:r>
        <w:rPr/>
        <w:t>A entidade pode enfraquecer o corpo do alvo. Permite diminuir em 15% os testes em um determinado atributo. Os poderes para afetarem cada atributo devem ser</w:t>
      </w:r>
      <w:r>
        <w:rPr>
          <w:spacing w:val="40"/>
        </w:rPr>
        <w:t> </w:t>
      </w:r>
      <w:r>
        <w:rPr/>
        <w:t>comprados separadamente. O alvo tem direito a um teste de resistência do atributo em questão contra a Força de Vontade da </w:t>
      </w:r>
      <w:r>
        <w:rPr>
          <w:spacing w:val="-2"/>
        </w:rPr>
        <w:t>entidade.</w:t>
      </w:r>
    </w:p>
    <w:p>
      <w:pPr>
        <w:spacing w:line="240" w:lineRule="auto" w:before="0"/>
        <w:ind w:left="668" w:right="847" w:firstLine="566"/>
        <w:jc w:val="both"/>
        <w:rPr>
          <w:sz w:val="22"/>
        </w:rPr>
      </w:pPr>
      <w:r>
        <w:rPr>
          <w:i/>
          <w:sz w:val="22"/>
        </w:rPr>
        <w:t>2 – Fortalecer-se (Força, Agilidade,</w:t>
      </w:r>
      <w:r>
        <w:rPr>
          <w:i/>
          <w:sz w:val="22"/>
        </w:rPr>
        <w:t> Destreza, Constituição): </w:t>
      </w:r>
      <w:r>
        <w:rPr>
          <w:sz w:val="22"/>
        </w:rPr>
        <w:t>A entidade consegue alterar o próprio corpo para fortalecer-se subitamente. O atributo em questão (cada poder deve ser comprado separadamente) é aumentado em um terço do valor original por 1d6 turnos. Custa 3 </w:t>
      </w:r>
      <w:r>
        <w:rPr>
          <w:spacing w:val="-4"/>
          <w:sz w:val="22"/>
        </w:rPr>
        <w:t>PV.</w:t>
      </w:r>
    </w:p>
    <w:p>
      <w:pPr>
        <w:pStyle w:val="BodyText"/>
        <w:ind w:left="668" w:right="846" w:firstLine="566"/>
      </w:pPr>
      <w:r>
        <w:rPr>
          <w:i/>
        </w:rPr>
        <w:t>3 – Destruir Imunidade: </w:t>
      </w:r>
      <w:r>
        <w:rPr/>
        <w:t>A entidade pode acabar com a imunidade do corpo de uma criatura. Durante um curto período, todos os poderes de Imunidade estarão desativados. O alvo tem direito a um teste de Constituição resistido contra a Força de Vontade da entidade. Caso falhe, perderá todas as imunidades por 2d6 turnos. Exige</w:t>
      </w:r>
      <w:r>
        <w:rPr>
          <w:spacing w:val="80"/>
        </w:rPr>
        <w:t> </w:t>
      </w:r>
      <w:r>
        <w:rPr/>
        <w:t>o gasto de 5 PV. Caso a vítima tenha sucesso, ficará imune ao poder por uma </w:t>
      </w:r>
      <w:r>
        <w:rPr>
          <w:spacing w:val="-2"/>
        </w:rPr>
        <w:t>semana.</w:t>
      </w:r>
    </w:p>
    <w:p>
      <w:pPr>
        <w:pStyle w:val="BodyText"/>
        <w:ind w:left="668" w:right="846" w:firstLine="566"/>
      </w:pPr>
      <w:r>
        <w:rPr>
          <w:i/>
        </w:rPr>
        <w:t>4 – Desestabilizar: </w:t>
      </w:r>
      <w:r>
        <w:rPr/>
        <w:t>A entidade pode desestabilizar o frágil equilíbrio do corpo das criaturas vivas e até das mortas, pois chega a afetar a circulação de energias mágicas. O alvo tem direito a um teste de Constituição resistido contra a Força de Vontade da entidade. Caso falhe, cairá no chão inconsciente e receberá 4d6 pontos de dano e perderá 2d6 Pontos de</w:t>
      </w:r>
      <w:r>
        <w:rPr>
          <w:spacing w:val="-4"/>
        </w:rPr>
        <w:t> </w:t>
      </w:r>
      <w:r>
        <w:rPr/>
        <w:t>Magia. Exige o gasto de 5 PV. Caso a vítima tenha sucesso, ficará imune ao poder por uma </w:t>
      </w:r>
      <w:r>
        <w:rPr>
          <w:spacing w:val="-2"/>
        </w:rPr>
        <w:t>semana.</w:t>
      </w:r>
    </w:p>
    <w:p>
      <w:pPr>
        <w:pStyle w:val="BodyText"/>
        <w:spacing w:before="199"/>
        <w:ind w:left="0"/>
        <w:jc w:val="left"/>
      </w:pPr>
    </w:p>
    <w:p>
      <w:pPr>
        <w:pStyle w:val="Heading6"/>
        <w:spacing w:before="1"/>
        <w:ind w:left="668"/>
        <w:jc w:val="both"/>
      </w:pPr>
      <w:r>
        <w:rPr/>
        <w:t>Demônio</w:t>
      </w:r>
      <w:r>
        <w:rPr>
          <w:spacing w:val="16"/>
          <w:w w:val="110"/>
        </w:rPr>
        <w:t> </w:t>
      </w:r>
      <w:r>
        <w:rPr>
          <w:spacing w:val="-2"/>
          <w:w w:val="110"/>
        </w:rPr>
        <w:t>Interior</w:t>
      </w:r>
    </w:p>
    <w:p>
      <w:pPr>
        <w:pStyle w:val="BodyText"/>
        <w:spacing w:before="118"/>
        <w:ind w:left="668" w:right="846" w:firstLine="566"/>
      </w:pPr>
      <w:r>
        <w:rPr>
          <w:i/>
        </w:rPr>
        <w:t>1 a 4 – Reserva Vital</w:t>
      </w:r>
      <w:r>
        <w:rPr/>
        <w:t>:</w:t>
      </w:r>
      <w:r>
        <w:rPr>
          <w:spacing w:val="-2"/>
        </w:rPr>
        <w:t> </w:t>
      </w:r>
      <w:r>
        <w:rPr/>
        <w:t>O Acorrentado consegue usar as energias da criatura aprisionada para se manter vivo mesmo nas piores</w:t>
      </w:r>
      <w:r>
        <w:rPr>
          <w:spacing w:val="20"/>
        </w:rPr>
        <w:t> </w:t>
      </w:r>
      <w:r>
        <w:rPr/>
        <w:t>situações.</w:t>
      </w:r>
      <w:r>
        <w:rPr>
          <w:spacing w:val="27"/>
        </w:rPr>
        <w:t> </w:t>
      </w:r>
      <w:r>
        <w:rPr/>
        <w:t>Uma</w:t>
      </w:r>
      <w:r>
        <w:rPr>
          <w:spacing w:val="31"/>
        </w:rPr>
        <w:t> </w:t>
      </w:r>
      <w:r>
        <w:rPr/>
        <w:t>vez</w:t>
      </w:r>
      <w:r>
        <w:rPr>
          <w:spacing w:val="23"/>
        </w:rPr>
        <w:t> </w:t>
      </w:r>
      <w:r>
        <w:rPr/>
        <w:t>por</w:t>
      </w:r>
      <w:r>
        <w:rPr>
          <w:spacing w:val="23"/>
        </w:rPr>
        <w:t> </w:t>
      </w:r>
      <w:r>
        <w:rPr/>
        <w:t>dia,</w:t>
      </w:r>
      <w:r>
        <w:rPr>
          <w:spacing w:val="23"/>
        </w:rPr>
        <w:t> </w:t>
      </w:r>
      <w:r>
        <w:rPr>
          <w:spacing w:val="-2"/>
        </w:rPr>
        <w:t>quando</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6"/>
      </w:pPr>
      <w:r>
        <w:rPr/>
        <mc:AlternateContent>
          <mc:Choice Requires="wps">
            <w:drawing>
              <wp:anchor distT="0" distB="0" distL="0" distR="0" allowOverlap="1" layoutInCell="1" locked="0" behindDoc="1" simplePos="0" relativeHeight="485134848">
                <wp:simplePos x="0" y="0"/>
                <wp:positionH relativeFrom="page">
                  <wp:posOffset>304800</wp:posOffset>
                </wp:positionH>
                <wp:positionV relativeFrom="page">
                  <wp:posOffset>304799</wp:posOffset>
                </wp:positionV>
                <wp:extent cx="6955790" cy="947674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1632" id="docshape18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atinge menos do que 0 PV, pode recuperar 2d6 PV por ponto gasto em Reserva Vital. Caso isso lhe garanta pontos positivos, ele ainda continuará vivo e com esses pontos recuperados. Sempre que isso acontece, deve-se testar a Força de Vontade do personagem (Teste Difícil). Uma falha indica que ele perde um ponto permanente de Força de Vontade. Uma falha crítica permite</w:t>
      </w:r>
      <w:r>
        <w:rPr>
          <w:spacing w:val="-1"/>
        </w:rPr>
        <w:t> </w:t>
      </w:r>
      <w:r>
        <w:rPr/>
        <w:t>ao demônio interior se</w:t>
      </w:r>
      <w:r>
        <w:rPr>
          <w:spacing w:val="-1"/>
        </w:rPr>
        <w:t> </w:t>
      </w:r>
      <w:r>
        <w:rPr/>
        <w:t>apossar dele durante uma hora.</w:t>
      </w:r>
    </w:p>
    <w:p>
      <w:pPr>
        <w:pStyle w:val="BodyText"/>
        <w:spacing w:before="2"/>
        <w:ind w:firstLine="566"/>
      </w:pPr>
      <w:r>
        <w:rPr>
          <w:i/>
        </w:rPr>
        <w:t>1 a 5 – Pontos de Magia: </w:t>
      </w:r>
      <w:r>
        <w:rPr/>
        <w:t>O Acorrentado consegue usar Pontos de</w:t>
      </w:r>
      <w:r>
        <w:rPr>
          <w:spacing w:val="40"/>
        </w:rPr>
        <w:t> </w:t>
      </w:r>
      <w:r>
        <w:rPr/>
        <w:t>Magia extraídos da energia da divindade que prende. Esse poder geralmente é corrupto e utilizado muitas vezes pode causar dano à saúde do personagem. O Acorrentado pode utilizar um Ponto de Magia por dia para cada ponto gasto nesse poder específico.</w:t>
      </w:r>
    </w:p>
    <w:p>
      <w:pPr>
        <w:pStyle w:val="BodyText"/>
        <w:ind w:right="2" w:firstLine="566"/>
      </w:pPr>
      <w:r>
        <w:rPr>
          <w:i/>
        </w:rPr>
        <w:t>1 a 5 – Manifestações: </w:t>
      </w:r>
      <w:r>
        <w:rPr/>
        <w:t>O</w:t>
      </w:r>
      <w:r>
        <w:rPr>
          <w:spacing w:val="40"/>
        </w:rPr>
        <w:t> </w:t>
      </w:r>
      <w:r>
        <w:rPr/>
        <w:t>Acorrentado pode manifestar parte dos poderes obscuros da criatura em seu</w:t>
      </w:r>
      <w:r>
        <w:rPr>
          <w:spacing w:val="40"/>
        </w:rPr>
        <w:t> </w:t>
      </w:r>
      <w:r>
        <w:rPr/>
        <w:t>interior. Isso permite similar um Poder abissal descrito nesse livro. Qualquer simulação fere profundamente o corpo do Acorrentado, causando 2 PV de dano por nível do Poder utilizar.</w:t>
      </w:r>
    </w:p>
    <w:p>
      <w:pPr>
        <w:pStyle w:val="Heading6"/>
        <w:spacing w:before="225"/>
        <w:ind w:left="849"/>
      </w:pPr>
      <w:r>
        <w:rPr>
          <w:spacing w:val="-2"/>
          <w:w w:val="110"/>
        </w:rPr>
        <w:t>Divindade</w:t>
      </w:r>
    </w:p>
    <w:p>
      <w:pPr>
        <w:pStyle w:val="BodyText"/>
        <w:spacing w:before="66"/>
        <w:ind w:left="0"/>
        <w:jc w:val="left"/>
        <w:rPr>
          <w:rFonts w:ascii="Lucida Sans"/>
          <w:sz w:val="24"/>
        </w:rPr>
      </w:pPr>
    </w:p>
    <w:p>
      <w:pPr>
        <w:pStyle w:val="BodyText"/>
        <w:ind w:right="4" w:firstLine="566"/>
      </w:pPr>
      <w:r>
        <w:rPr>
          <w:i/>
        </w:rPr>
        <w:t>1 – Contato: </w:t>
      </w:r>
      <w:r>
        <w:rPr/>
        <w:t>A entidade pode entrar em contato com um de seus seguidores, ouvindo suas preces sempre que esse gastar um Ponto de Fé. Os dois poderão manter contato durante 1d6 rodadas. O contrário também é possível, mas então a entidade precisa despender 2 PV e o tempo aumenta em 1d6 + o bônus de Força de Vontade da </w:t>
      </w:r>
      <w:r>
        <w:rPr>
          <w:spacing w:val="-2"/>
        </w:rPr>
        <w:t>entidade.</w:t>
      </w:r>
    </w:p>
    <w:p>
      <w:pPr>
        <w:pStyle w:val="BodyText"/>
        <w:ind w:right="2" w:firstLine="566"/>
      </w:pPr>
      <w:r>
        <w:rPr>
          <w:i/>
        </w:rPr>
        <w:t>1 – Alimentar-se da Fé: </w:t>
      </w:r>
      <w:r>
        <w:rPr/>
        <w:t>A entidade pode se alimentar da fé de seus seguidores. Cada Ponto de Fé, sacrifício ou hora de oração que eles gastem durante uma cerimônia ou ritual recuperará 1d6 + 1 PV ou 2 Pontos da Magia da entidade.</w:t>
      </w:r>
    </w:p>
    <w:p>
      <w:pPr>
        <w:pStyle w:val="BodyText"/>
        <w:spacing w:before="4"/>
        <w:ind w:right="1" w:firstLine="566"/>
      </w:pPr>
      <w:r>
        <w:rPr>
          <w:i/>
        </w:rPr>
        <w:t>2 – Votos: </w:t>
      </w:r>
      <w:r>
        <w:rPr/>
        <w:t>Como um poder divino, a entidade pode criar laços de votos com outras pessoas. É uma espécie de pacto e influencia o alvo a sempre cumprir aquele voto</w:t>
      </w:r>
      <w:r>
        <w:rPr>
          <w:spacing w:val="12"/>
        </w:rPr>
        <w:t> </w:t>
      </w:r>
      <w:r>
        <w:rPr/>
        <w:t>em</w:t>
      </w:r>
      <w:r>
        <w:rPr>
          <w:spacing w:val="4"/>
        </w:rPr>
        <w:t> </w:t>
      </w:r>
      <w:r>
        <w:rPr/>
        <w:t>troca</w:t>
      </w:r>
      <w:r>
        <w:rPr>
          <w:spacing w:val="15"/>
        </w:rPr>
        <w:t> </w:t>
      </w:r>
      <w:r>
        <w:rPr/>
        <w:t>de</w:t>
      </w:r>
      <w:r>
        <w:rPr>
          <w:spacing w:val="2"/>
        </w:rPr>
        <w:t> </w:t>
      </w:r>
      <w:r>
        <w:rPr/>
        <w:t>alguma</w:t>
      </w:r>
      <w:r>
        <w:rPr>
          <w:spacing w:val="14"/>
        </w:rPr>
        <w:t> </w:t>
      </w:r>
      <w:r>
        <w:rPr/>
        <w:t>coisa.</w:t>
      </w:r>
      <w:r>
        <w:rPr>
          <w:spacing w:val="11"/>
        </w:rPr>
        <w:t> </w:t>
      </w:r>
      <w:r>
        <w:rPr>
          <w:spacing w:val="-2"/>
        </w:rPr>
        <w:t>Geralmente</w:t>
      </w:r>
    </w:p>
    <w:p>
      <w:pPr>
        <w:pStyle w:val="BodyText"/>
        <w:spacing w:before="69"/>
        <w:ind w:left="664" w:right="849"/>
      </w:pPr>
      <w:r>
        <w:rPr/>
        <w:br w:type="column"/>
      </w:r>
      <w:r>
        <w:rPr/>
        <w:t>é feito com o seguidor ou sacerdote da entidade conforme os costumes da religião. Caso a outra parte descumpra o voto, receberá 2d6 pontos de dano e a entidade saberá imediatamente. No caso de seguidores, geralmente é exigida uma reparação ou renovação dos votos.</w:t>
      </w:r>
    </w:p>
    <w:p>
      <w:pPr>
        <w:pStyle w:val="BodyText"/>
        <w:spacing w:before="1"/>
        <w:ind w:left="664" w:right="848" w:firstLine="566"/>
      </w:pPr>
      <w:r>
        <w:rPr>
          <w:i/>
        </w:rPr>
        <w:t>2 – Acudir: </w:t>
      </w:r>
      <w:r>
        <w:rPr/>
        <w:t>A entidade pode acudir seu seguidor enviando seus poderes. Com esse nível, ela poderá usar os poderes mágicos sobre seu servo após</w:t>
      </w:r>
      <w:r>
        <w:rPr>
          <w:spacing w:val="40"/>
        </w:rPr>
        <w:t> </w:t>
      </w:r>
      <w:r>
        <w:rPr/>
        <w:t>estabelecerem contato mental utilizando algum</w:t>
      </w:r>
      <w:r>
        <w:rPr>
          <w:spacing w:val="-2"/>
        </w:rPr>
        <w:t> </w:t>
      </w:r>
      <w:r>
        <w:rPr/>
        <w:t>outro</w:t>
      </w:r>
      <w:r>
        <w:rPr>
          <w:spacing w:val="-3"/>
        </w:rPr>
        <w:t> </w:t>
      </w:r>
      <w:r>
        <w:rPr/>
        <w:t>poder ou ritual. A distância em que estão</w:t>
      </w:r>
      <w:r>
        <w:rPr>
          <w:spacing w:val="-1"/>
        </w:rPr>
        <w:t> </w:t>
      </w:r>
      <w:r>
        <w:rPr/>
        <w:t>um do outro não importa. Custa 3 </w:t>
      </w:r>
      <w:r>
        <w:rPr>
          <w:spacing w:val="-4"/>
        </w:rPr>
        <w:t>PVs.</w:t>
      </w:r>
    </w:p>
    <w:p>
      <w:pPr>
        <w:pStyle w:val="BodyText"/>
        <w:spacing w:before="3"/>
        <w:ind w:left="664" w:right="847" w:firstLine="566"/>
      </w:pPr>
      <w:r>
        <w:rPr>
          <w:i/>
        </w:rPr>
        <w:t>3 – Submissão: </w:t>
      </w:r>
      <w:r>
        <w:rPr/>
        <w:t>Todos os que falharem em um teste de resistência de Força de Vontade contra a Força de</w:t>
      </w:r>
      <w:r>
        <w:rPr>
          <w:spacing w:val="40"/>
        </w:rPr>
        <w:t> </w:t>
      </w:r>
      <w:r>
        <w:rPr/>
        <w:t>Vontade da entidade dobrarão seus joelhos, submetendo-se. O efeito dura 2d6 rodadas. O poder de submissão é tão forte que afeta todos em um raio de 20 metros por bônus</w:t>
      </w:r>
      <w:r>
        <w:rPr>
          <w:spacing w:val="40"/>
        </w:rPr>
        <w:t> </w:t>
      </w:r>
      <w:r>
        <w:rPr/>
        <w:t>de Força de Vontade da entidade e reduz</w:t>
      </w:r>
      <w:r>
        <w:rPr>
          <w:spacing w:val="40"/>
        </w:rPr>
        <w:t> </w:t>
      </w:r>
      <w:r>
        <w:rPr/>
        <w:t>em</w:t>
      </w:r>
      <w:r>
        <w:rPr>
          <w:spacing w:val="-1"/>
        </w:rPr>
        <w:t> </w:t>
      </w:r>
      <w:r>
        <w:rPr/>
        <w:t>5% seus testes de resistência mental</w:t>
      </w:r>
      <w:r>
        <w:rPr>
          <w:spacing w:val="-1"/>
        </w:rPr>
        <w:t> </w:t>
      </w:r>
      <w:r>
        <w:rPr/>
        <w:t>aos poderes de quem os submeteu.</w:t>
      </w:r>
    </w:p>
    <w:p>
      <w:pPr>
        <w:pStyle w:val="BodyText"/>
        <w:ind w:left="664" w:right="847" w:firstLine="566"/>
      </w:pPr>
      <w:r>
        <w:rPr>
          <w:i/>
        </w:rPr>
        <w:t>3 – Doar Poderes: </w:t>
      </w:r>
      <w:r>
        <w:rPr/>
        <w:t>A entidade pode doar um de seus poderes (até nível 3) para um seguidor com quem tenha estabelecido contato. O alvo poderá utilizar uma dessas habilidades durante um número de rodadas igual a 1d6 + o bônus de Inteligência da entidade. Custa 2 PV por nível de poder.</w:t>
      </w:r>
    </w:p>
    <w:p>
      <w:pPr>
        <w:pStyle w:val="BodyText"/>
        <w:spacing w:before="1"/>
        <w:ind w:left="664" w:right="847" w:firstLine="566"/>
      </w:pPr>
      <w:r>
        <w:rPr>
          <w:i/>
        </w:rPr>
        <w:t>4 – Símbolo Sagrado: </w:t>
      </w:r>
      <w:r>
        <w:rPr/>
        <w:t>O símbolo que identifica</w:t>
      </w:r>
      <w:r>
        <w:rPr>
          <w:spacing w:val="-1"/>
        </w:rPr>
        <w:t> </w:t>
      </w:r>
      <w:r>
        <w:rPr/>
        <w:t>a</w:t>
      </w:r>
      <w:r>
        <w:rPr>
          <w:spacing w:val="-1"/>
        </w:rPr>
        <w:t> </w:t>
      </w:r>
      <w:r>
        <w:rPr/>
        <w:t>identidade</w:t>
      </w:r>
      <w:r>
        <w:rPr>
          <w:spacing w:val="-10"/>
        </w:rPr>
        <w:t> </w:t>
      </w:r>
      <w:r>
        <w:rPr/>
        <w:t>passa</w:t>
      </w:r>
      <w:r>
        <w:rPr>
          <w:spacing w:val="-6"/>
        </w:rPr>
        <w:t> </w:t>
      </w:r>
      <w:r>
        <w:rPr/>
        <w:t>a</w:t>
      </w:r>
      <w:r>
        <w:rPr>
          <w:spacing w:val="-1"/>
        </w:rPr>
        <w:t> </w:t>
      </w:r>
      <w:r>
        <w:rPr/>
        <w:t>ter</w:t>
      </w:r>
      <w:r>
        <w:rPr>
          <w:spacing w:val="-1"/>
        </w:rPr>
        <w:t> </w:t>
      </w:r>
      <w:r>
        <w:rPr/>
        <w:t>poder.</w:t>
      </w:r>
      <w:r>
        <w:rPr>
          <w:spacing w:val="-2"/>
        </w:rPr>
        <w:t> </w:t>
      </w:r>
      <w:r>
        <w:rPr/>
        <w:t>Ele pode ser usado para afastar criaturas que sejam contra seus princípios. A própria criatura poderá colocá-los em seus locais sagrados para protegê-lo</w:t>
      </w:r>
      <w:r>
        <w:rPr>
          <w:spacing w:val="-2"/>
        </w:rPr>
        <w:t> </w:t>
      </w:r>
      <w:r>
        <w:rPr/>
        <w:t>contra profanação. A criatura deve abençoar o objeto com seu sangue. Para cada um, deve gastar 7 PV.</w:t>
      </w:r>
    </w:p>
    <w:p>
      <w:pPr>
        <w:pStyle w:val="BodyText"/>
        <w:spacing w:before="3"/>
        <w:ind w:left="664" w:right="846" w:firstLine="566"/>
      </w:pPr>
      <w:r>
        <w:rPr>
          <w:i/>
        </w:rPr>
        <w:t>5 – Local Sagrado: </w:t>
      </w:r>
      <w:r>
        <w:rPr/>
        <w:t>A entidade pode criar sítios sagrados para seus pequenos cultos. É raro que uma criatura tenha mais de um, por causa do esforço para se criar e</w:t>
      </w:r>
      <w:r>
        <w:rPr>
          <w:spacing w:val="80"/>
        </w:rPr>
        <w:t> </w:t>
      </w:r>
      <w:r>
        <w:rPr/>
        <w:t>a necessidade de um grupo de seguidores para mantê-lo. É preciso gastar 30 PV durante um ritual em que o sangue da entidade banha o solo e mistura-se a ele. Nesse solo sagrado, todos os efeitos de poderes de dano da criatura aumentam em 3d6</w:t>
      </w:r>
      <w:r>
        <w:rPr>
          <w:spacing w:val="19"/>
        </w:rPr>
        <w:t> </w:t>
      </w:r>
      <w:r>
        <w:rPr/>
        <w:t>pontos</w:t>
      </w:r>
      <w:r>
        <w:rPr>
          <w:spacing w:val="24"/>
        </w:rPr>
        <w:t> </w:t>
      </w:r>
      <w:r>
        <w:rPr/>
        <w:t>e</w:t>
      </w:r>
      <w:r>
        <w:rPr>
          <w:spacing w:val="17"/>
        </w:rPr>
        <w:t> </w:t>
      </w:r>
      <w:r>
        <w:rPr/>
        <w:t>seu</w:t>
      </w:r>
      <w:r>
        <w:rPr>
          <w:spacing w:val="24"/>
        </w:rPr>
        <w:t> </w:t>
      </w:r>
      <w:r>
        <w:rPr/>
        <w:t>Índice</w:t>
      </w:r>
      <w:r>
        <w:rPr>
          <w:spacing w:val="22"/>
        </w:rPr>
        <w:t> </w:t>
      </w:r>
      <w:r>
        <w:rPr/>
        <w:t>de</w:t>
      </w:r>
      <w:r>
        <w:rPr>
          <w:spacing w:val="17"/>
        </w:rPr>
        <w:t> </w:t>
      </w:r>
      <w:r>
        <w:rPr/>
        <w:t>Proteção</w:t>
      </w:r>
      <w:r>
        <w:rPr>
          <w:spacing w:val="14"/>
        </w:rPr>
        <w:t> </w:t>
      </w:r>
      <w:r>
        <w:rPr/>
        <w:t>tem</w:t>
      </w:r>
      <w:r>
        <w:rPr>
          <w:spacing w:val="21"/>
        </w:rPr>
        <w:t> </w:t>
      </w:r>
      <w:r>
        <w:rPr>
          <w:spacing w:val="-10"/>
        </w:rPr>
        <w:t>o</w:t>
      </w:r>
    </w:p>
    <w:p>
      <w:pPr>
        <w:pStyle w:val="BodyText"/>
        <w:spacing w:after="0"/>
        <w:sectPr>
          <w:pgSz w:w="11910" w:h="15880"/>
          <w:pgMar w:header="0" w:footer="1014" w:top="1320" w:bottom="1200" w:left="850" w:right="850"/>
          <w:cols w:num="2" w:equalWidth="0">
            <w:col w:w="4755" w:space="40"/>
            <w:col w:w="5415"/>
          </w:cols>
        </w:sectPr>
      </w:pPr>
    </w:p>
    <w:p>
      <w:pPr>
        <w:pStyle w:val="BodyText"/>
        <w:spacing w:before="69"/>
        <w:jc w:val="left"/>
      </w:pPr>
      <w:r>
        <w:rPr/>
        <mc:AlternateContent>
          <mc:Choice Requires="wps">
            <w:drawing>
              <wp:anchor distT="0" distB="0" distL="0" distR="0" allowOverlap="1" layoutInCell="1" locked="0" behindDoc="1" simplePos="0" relativeHeight="485135360">
                <wp:simplePos x="0" y="0"/>
                <wp:positionH relativeFrom="page">
                  <wp:posOffset>304800</wp:posOffset>
                </wp:positionH>
                <wp:positionV relativeFrom="page">
                  <wp:posOffset>304799</wp:posOffset>
                </wp:positionV>
                <wp:extent cx="6955790" cy="947674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1120" id="docshape18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aumento de 4 pontos. Deve ser renovado a cada lua.</w:t>
      </w:r>
    </w:p>
    <w:p>
      <w:pPr>
        <w:pStyle w:val="BodyText"/>
        <w:spacing w:before="204"/>
        <w:ind w:left="0"/>
        <w:jc w:val="left"/>
      </w:pPr>
    </w:p>
    <w:p>
      <w:pPr>
        <w:pStyle w:val="Heading6"/>
        <w:ind w:left="849"/>
      </w:pPr>
      <w:r>
        <w:rPr>
          <w:spacing w:val="-2"/>
          <w:w w:val="115"/>
        </w:rPr>
        <w:t>Excreção</w:t>
      </w:r>
    </w:p>
    <w:p>
      <w:pPr>
        <w:pStyle w:val="BodyText"/>
        <w:spacing w:before="85"/>
        <w:ind w:left="0"/>
        <w:jc w:val="left"/>
        <w:rPr>
          <w:rFonts w:ascii="Lucida Sans"/>
          <w:sz w:val="24"/>
        </w:rPr>
      </w:pPr>
    </w:p>
    <w:p>
      <w:pPr>
        <w:pStyle w:val="BodyText"/>
        <w:ind w:firstLine="566"/>
      </w:pPr>
      <w:r>
        <w:rPr>
          <w:i/>
        </w:rPr>
        <w:t>1 – Suor Fétido</w:t>
      </w:r>
      <w:r>
        <w:rPr/>
        <w:t>: A entidade pode amaldiçoar um</w:t>
      </w:r>
      <w:r>
        <w:rPr>
          <w:spacing w:val="-10"/>
        </w:rPr>
        <w:t> </w:t>
      </w:r>
      <w:r>
        <w:rPr/>
        <w:t>alvo</w:t>
      </w:r>
      <w:r>
        <w:rPr>
          <w:spacing w:val="-7"/>
        </w:rPr>
        <w:t> </w:t>
      </w:r>
      <w:r>
        <w:rPr/>
        <w:t>com</w:t>
      </w:r>
      <w:r>
        <w:rPr>
          <w:spacing w:val="-10"/>
        </w:rPr>
        <w:t> </w:t>
      </w:r>
      <w:r>
        <w:rPr/>
        <w:t>um</w:t>
      </w:r>
      <w:r>
        <w:rPr>
          <w:spacing w:val="-6"/>
        </w:rPr>
        <w:t> </w:t>
      </w:r>
      <w:r>
        <w:rPr/>
        <w:t>suor fétido</w:t>
      </w:r>
      <w:r>
        <w:rPr>
          <w:spacing w:val="-2"/>
        </w:rPr>
        <w:t> </w:t>
      </w:r>
      <w:r>
        <w:rPr/>
        <w:t>que causa náuseas nas pessoas. A vítima receberá um redutor de – 15% em todos os testes sociais que envolvam sua presença direta. O efeito dura uma hora.</w:t>
      </w:r>
    </w:p>
    <w:p>
      <w:pPr>
        <w:pStyle w:val="BodyText"/>
        <w:spacing w:before="4"/>
        <w:ind w:right="1" w:firstLine="566"/>
      </w:pPr>
      <w:r>
        <w:rPr>
          <w:i/>
        </w:rPr>
        <w:t>1 – Inodoro: </w:t>
      </w:r>
      <w:r>
        <w:rPr/>
        <w:t>A entidade não emite nenhum odor de qualquer espécie, o que a torna bizarra para animais, porém dificulta qualquer tentativa de</w:t>
      </w:r>
      <w:r>
        <w:rPr>
          <w:spacing w:val="-6"/>
        </w:rPr>
        <w:t> </w:t>
      </w:r>
      <w:r>
        <w:rPr/>
        <w:t>reconhecê-lo</w:t>
      </w:r>
      <w:r>
        <w:rPr>
          <w:spacing w:val="-4"/>
        </w:rPr>
        <w:t> </w:t>
      </w:r>
      <w:r>
        <w:rPr/>
        <w:t>usando</w:t>
      </w:r>
      <w:r>
        <w:rPr>
          <w:spacing w:val="-4"/>
        </w:rPr>
        <w:t> </w:t>
      </w:r>
      <w:r>
        <w:rPr/>
        <w:t>a Percepção.</w:t>
      </w:r>
      <w:r>
        <w:rPr>
          <w:spacing w:val="-7"/>
        </w:rPr>
        <w:t> </w:t>
      </w:r>
      <w:r>
        <w:rPr/>
        <w:t>Em</w:t>
      </w:r>
      <w:r>
        <w:rPr>
          <w:spacing w:val="-11"/>
        </w:rPr>
        <w:t> </w:t>
      </w:r>
      <w:r>
        <w:rPr/>
        <w:t>termos</w:t>
      </w:r>
      <w:r>
        <w:rPr>
          <w:spacing w:val="-4"/>
        </w:rPr>
        <w:t> </w:t>
      </w:r>
      <w:r>
        <w:rPr/>
        <w:t>de</w:t>
      </w:r>
      <w:r>
        <w:rPr>
          <w:spacing w:val="-6"/>
        </w:rPr>
        <w:t> </w:t>
      </w:r>
      <w:r>
        <w:rPr/>
        <w:t>jogo,</w:t>
      </w:r>
      <w:r>
        <w:rPr>
          <w:spacing w:val="-2"/>
        </w:rPr>
        <w:t> </w:t>
      </w:r>
      <w:r>
        <w:rPr/>
        <w:t>é</w:t>
      </w:r>
      <w:r>
        <w:rPr>
          <w:spacing w:val="-10"/>
        </w:rPr>
        <w:t> </w:t>
      </w:r>
      <w:r>
        <w:rPr/>
        <w:t>impossível segui-lo ou tentar identificá-lo a partir do cheiro; qualquer teste falha </w:t>
      </w:r>
      <w:r>
        <w:rPr>
          <w:spacing w:val="-2"/>
        </w:rPr>
        <w:t>automaticamente.</w:t>
      </w:r>
    </w:p>
    <w:p>
      <w:pPr>
        <w:pStyle w:val="BodyText"/>
        <w:ind w:firstLine="566"/>
      </w:pPr>
      <w:r>
        <w:rPr>
          <w:i/>
        </w:rPr>
        <w:t>2 – Suor Ácido: </w:t>
      </w:r>
      <w:r>
        <w:rPr/>
        <w:t>A entidade elimina uma substância ácida que queima aqueles que o tocam. Quem tentar segurá-la</w:t>
      </w:r>
      <w:r>
        <w:rPr>
          <w:spacing w:val="40"/>
        </w:rPr>
        <w:t> </w:t>
      </w:r>
      <w:r>
        <w:rPr/>
        <w:t>receberá um dano de 1d6 por turno </w:t>
      </w:r>
      <w:r>
        <w:rPr/>
        <w:t>de contato</w:t>
      </w:r>
      <w:r>
        <w:rPr>
          <w:spacing w:val="-7"/>
        </w:rPr>
        <w:t> </w:t>
      </w:r>
      <w:r>
        <w:rPr/>
        <w:t>com</w:t>
      </w:r>
      <w:r>
        <w:rPr>
          <w:spacing w:val="-6"/>
        </w:rPr>
        <w:t> </w:t>
      </w:r>
      <w:r>
        <w:rPr/>
        <w:t>o</w:t>
      </w:r>
      <w:r>
        <w:rPr>
          <w:spacing w:val="-11"/>
        </w:rPr>
        <w:t> </w:t>
      </w:r>
      <w:r>
        <w:rPr/>
        <w:t>corpo da</w:t>
      </w:r>
      <w:r>
        <w:rPr>
          <w:spacing w:val="-4"/>
        </w:rPr>
        <w:t> </w:t>
      </w:r>
      <w:r>
        <w:rPr/>
        <w:t>criatura.</w:t>
      </w:r>
      <w:r>
        <w:rPr>
          <w:spacing w:val="-5"/>
        </w:rPr>
        <w:t> </w:t>
      </w:r>
      <w:r>
        <w:rPr/>
        <w:t>A</w:t>
      </w:r>
      <w:r>
        <w:rPr>
          <w:spacing w:val="-8"/>
        </w:rPr>
        <w:t> </w:t>
      </w:r>
      <w:r>
        <w:rPr/>
        <w:t>excreção pode parar quando a criatura quiser.</w:t>
      </w:r>
    </w:p>
    <w:p>
      <w:pPr>
        <w:pStyle w:val="BodyText"/>
        <w:ind w:firstLine="566"/>
      </w:pPr>
      <w:r>
        <w:rPr>
          <w:i/>
        </w:rPr>
        <w:t>2 – Ferormônios: </w:t>
      </w:r>
      <w:r>
        <w:rPr/>
        <w:t>As relações sociais da entidade podem ser melhoradas ao excretar ferormônios. Todos os testes sociais receberão um bônus de 15% caso o alvo falhe em um teste de Constituição.</w:t>
      </w:r>
    </w:p>
    <w:p>
      <w:pPr>
        <w:pStyle w:val="BodyText"/>
        <w:ind w:right="5" w:firstLine="566"/>
      </w:pPr>
      <w:r>
        <w:rPr>
          <w:i/>
        </w:rPr>
        <w:t>3 – Vômito: </w:t>
      </w:r>
      <w:r>
        <w:rPr/>
        <w:t>A entidade elimina seus líquidos digestivos para causar dano nos inimigos. O alcance máximo é de</w:t>
      </w:r>
      <w:r>
        <w:rPr>
          <w:spacing w:val="-1"/>
        </w:rPr>
        <w:t> </w:t>
      </w:r>
      <w:r>
        <w:rPr/>
        <w:t>3 metros, mas o dano é de 3d6 + 3. Só afeta um alvo por vez e pode ser usado uma vez por dia.</w:t>
      </w:r>
      <w:r>
        <w:rPr>
          <w:spacing w:val="40"/>
        </w:rPr>
        <w:t> </w:t>
      </w:r>
      <w:r>
        <w:rPr/>
        <w:t>O vômito, além de causar dano por ácido, possui uma série de enzimas que atuam na decomposição da pele e materiais</w:t>
      </w:r>
      <w:r>
        <w:rPr>
          <w:spacing w:val="40"/>
        </w:rPr>
        <w:t> </w:t>
      </w:r>
      <w:r>
        <w:rPr/>
        <w:t>orgânicos, portanto imunidade a ácido não atua contra esse poder.</w:t>
      </w:r>
    </w:p>
    <w:p>
      <w:pPr>
        <w:pStyle w:val="BodyText"/>
        <w:spacing w:before="1"/>
        <w:ind w:firstLine="566"/>
      </w:pPr>
      <w:r>
        <w:rPr>
          <w:i/>
        </w:rPr>
        <w:t>4 – Lágrimas da Magia: </w:t>
      </w:r>
      <w:r>
        <w:rPr/>
        <w:t>A entidade pode forçar uma criatura a chorar e a eliminar</w:t>
      </w:r>
      <w:r>
        <w:rPr>
          <w:spacing w:val="-3"/>
        </w:rPr>
        <w:t> </w:t>
      </w:r>
      <w:r>
        <w:rPr/>
        <w:t>seus</w:t>
      </w:r>
      <w:r>
        <w:rPr>
          <w:spacing w:val="-5"/>
        </w:rPr>
        <w:t> </w:t>
      </w:r>
      <w:r>
        <w:rPr/>
        <w:t>Pontos</w:t>
      </w:r>
      <w:r>
        <w:rPr>
          <w:spacing w:val="-5"/>
        </w:rPr>
        <w:t> </w:t>
      </w:r>
      <w:r>
        <w:rPr/>
        <w:t>de</w:t>
      </w:r>
      <w:r>
        <w:rPr>
          <w:spacing w:val="-12"/>
        </w:rPr>
        <w:t> </w:t>
      </w:r>
      <w:r>
        <w:rPr/>
        <w:t>Magia</w:t>
      </w:r>
      <w:r>
        <w:rPr>
          <w:spacing w:val="-3"/>
        </w:rPr>
        <w:t> </w:t>
      </w:r>
      <w:r>
        <w:rPr/>
        <w:t>ou</w:t>
      </w:r>
      <w:r>
        <w:rPr>
          <w:spacing w:val="-5"/>
        </w:rPr>
        <w:t> </w:t>
      </w:r>
      <w:r>
        <w:rPr/>
        <w:t>Pontos</w:t>
      </w:r>
      <w:r>
        <w:rPr>
          <w:spacing w:val="-1"/>
        </w:rPr>
        <w:t> </w:t>
      </w:r>
      <w:r>
        <w:rPr/>
        <w:t>de Fé através das lágrimas. Se coletá-las, pode criar uma reserva de até 4 pontos para usar posteriormente. É preciso vencer um teste resistido de Força de Vontade entre</w:t>
      </w:r>
      <w:r>
        <w:rPr>
          <w:spacing w:val="40"/>
        </w:rPr>
        <w:t> </w:t>
      </w:r>
      <w:r>
        <w:rPr/>
        <w:t>entidade e vítima.</w:t>
      </w:r>
    </w:p>
    <w:p>
      <w:pPr>
        <w:pStyle w:val="Heading6"/>
        <w:spacing w:before="52"/>
        <w:ind w:left="668"/>
      </w:pPr>
      <w:r>
        <w:rPr/>
        <w:br w:type="column"/>
      </w:r>
      <w:r>
        <w:rPr>
          <w:spacing w:val="-2"/>
        </w:rPr>
        <w:t>Magia</w:t>
      </w:r>
      <w:r>
        <w:rPr>
          <w:spacing w:val="-18"/>
        </w:rPr>
        <w:t> </w:t>
      </w:r>
      <w:r>
        <w:rPr>
          <w:spacing w:val="-2"/>
        </w:rPr>
        <w:t>Tenebrosa</w:t>
      </w:r>
    </w:p>
    <w:p>
      <w:pPr>
        <w:pStyle w:val="BodyText"/>
        <w:spacing w:before="90"/>
        <w:ind w:left="0"/>
        <w:jc w:val="left"/>
        <w:rPr>
          <w:rFonts w:ascii="Lucida Sans"/>
          <w:sz w:val="24"/>
        </w:rPr>
      </w:pPr>
    </w:p>
    <w:p>
      <w:pPr>
        <w:pStyle w:val="BodyText"/>
        <w:ind w:left="668" w:right="844" w:firstLine="566"/>
      </w:pPr>
      <w:r>
        <w:rPr/>
        <w:t>O Geistkhalim tem uma reserva de Pontos de Magia acumulados apenas com força dos planos mais inferiores. Esses pontos extras são comprados na base de quatro a cada ponto de Poder gasto. Eles se recuperam de maneira independente e, quando usados, liberam uma Maldição (chance de 10% por nível de Foco utilizado). Caso o Geistkhalim os utilize com intenção de gerar maldições, a Roda dos Mundos o punirá causando-lhe uma Degeneração que durará uma hora para magias de Foco 1 a 2, um dia para magias de</w:t>
      </w:r>
      <w:r>
        <w:rPr>
          <w:spacing w:val="-7"/>
        </w:rPr>
        <w:t> </w:t>
      </w:r>
      <w:r>
        <w:rPr/>
        <w:t>Foco</w:t>
      </w:r>
      <w:r>
        <w:rPr>
          <w:spacing w:val="-5"/>
        </w:rPr>
        <w:t> </w:t>
      </w:r>
      <w:r>
        <w:rPr/>
        <w:t>3 a 4 e</w:t>
      </w:r>
      <w:r>
        <w:rPr>
          <w:spacing w:val="-7"/>
        </w:rPr>
        <w:t> </w:t>
      </w:r>
      <w:r>
        <w:rPr/>
        <w:t>uma semana para magias de Foco</w:t>
      </w:r>
      <w:r>
        <w:rPr>
          <w:spacing w:val="-8"/>
        </w:rPr>
        <w:t> </w:t>
      </w:r>
      <w:r>
        <w:rPr/>
        <w:t>5</w:t>
      </w:r>
      <w:r>
        <w:rPr>
          <w:spacing w:val="-4"/>
        </w:rPr>
        <w:t> </w:t>
      </w:r>
      <w:r>
        <w:rPr/>
        <w:t>a</w:t>
      </w:r>
      <w:r>
        <w:rPr>
          <w:spacing w:val="-1"/>
        </w:rPr>
        <w:t> </w:t>
      </w:r>
      <w:r>
        <w:rPr/>
        <w:t>7.</w:t>
      </w:r>
      <w:r>
        <w:rPr>
          <w:spacing w:val="-2"/>
        </w:rPr>
        <w:t> </w:t>
      </w:r>
      <w:r>
        <w:rPr/>
        <w:t>Acima desses valores,</w:t>
      </w:r>
      <w:r>
        <w:rPr>
          <w:spacing w:val="-1"/>
        </w:rPr>
        <w:t> </w:t>
      </w:r>
      <w:r>
        <w:rPr/>
        <w:t>os efeitos podem ser desastrosos para o ambiente e para o Geistkhalim e ficam a cargo da imaginação do Mestre de Jogo.</w:t>
      </w:r>
    </w:p>
    <w:p>
      <w:pPr>
        <w:pStyle w:val="BodyText"/>
        <w:spacing w:before="204"/>
        <w:ind w:left="0"/>
        <w:jc w:val="left"/>
      </w:pPr>
    </w:p>
    <w:p>
      <w:pPr>
        <w:pStyle w:val="Heading6"/>
        <w:ind w:left="668"/>
      </w:pPr>
      <w:r>
        <w:rPr>
          <w:spacing w:val="-2"/>
          <w:w w:val="120"/>
        </w:rPr>
        <w:t>Olhos</w:t>
      </w:r>
    </w:p>
    <w:p>
      <w:pPr>
        <w:pStyle w:val="BodyText"/>
        <w:spacing w:before="66"/>
        <w:ind w:left="0"/>
        <w:jc w:val="left"/>
        <w:rPr>
          <w:rFonts w:ascii="Lucida Sans"/>
          <w:sz w:val="24"/>
        </w:rPr>
      </w:pPr>
    </w:p>
    <w:p>
      <w:pPr>
        <w:pStyle w:val="ListParagraph"/>
        <w:numPr>
          <w:ilvl w:val="0"/>
          <w:numId w:val="18"/>
        </w:numPr>
        <w:tabs>
          <w:tab w:pos="1459" w:val="left" w:leader="none"/>
        </w:tabs>
        <w:spacing w:line="240" w:lineRule="auto" w:before="0" w:after="0"/>
        <w:ind w:left="668" w:right="847" w:firstLine="566"/>
        <w:jc w:val="both"/>
        <w:rPr>
          <w:sz w:val="22"/>
        </w:rPr>
      </w:pPr>
      <w:r>
        <w:rPr>
          <w:i/>
          <w:sz w:val="22"/>
        </w:rPr>
        <w:t>– Sangrar os Olhos: </w:t>
      </w:r>
      <w:r>
        <w:rPr>
          <w:sz w:val="22"/>
        </w:rPr>
        <w:t>A entidade provoca sangramentos nos olhos de uma vítima escolhida, impedindo sua visão ao mesmo tempo em que a deixa aterrorizada. A cegueira dura 1d6 turnos, quando o sangramento finalmente para. A vítima</w:t>
      </w:r>
      <w:r>
        <w:rPr>
          <w:spacing w:val="40"/>
          <w:sz w:val="22"/>
        </w:rPr>
        <w:t> </w:t>
      </w:r>
      <w:r>
        <w:rPr>
          <w:sz w:val="22"/>
        </w:rPr>
        <w:t>deve testar Força de Vontade para se ficar aterrorizada, recebendo um redutor de – 15% nas próximas 1d6 + 1 rodadas.</w:t>
      </w:r>
    </w:p>
    <w:p>
      <w:pPr>
        <w:pStyle w:val="ListParagraph"/>
        <w:numPr>
          <w:ilvl w:val="0"/>
          <w:numId w:val="18"/>
        </w:numPr>
        <w:tabs>
          <w:tab w:pos="1540" w:val="left" w:leader="none"/>
        </w:tabs>
        <w:spacing w:line="240" w:lineRule="auto" w:before="0" w:after="0"/>
        <w:ind w:left="668" w:right="848" w:firstLine="566"/>
        <w:jc w:val="both"/>
        <w:rPr>
          <w:sz w:val="22"/>
        </w:rPr>
      </w:pPr>
      <w:r>
        <w:rPr>
          <w:i/>
          <w:sz w:val="22"/>
        </w:rPr>
        <w:t>– Visão Alheia: </w:t>
      </w:r>
      <w:r>
        <w:rPr>
          <w:sz w:val="22"/>
        </w:rPr>
        <w:t>Olhando ou tocando o globo ocular de uma pessoa, a entidade pode saber tudo o que a vítima ou cadáver viu nas últimas quarenta e oito horas. Caso devore o olho enquanto o alvo ainda estiver vivo e consciente, o prazo aumenta para uma semana.</w:t>
      </w:r>
    </w:p>
    <w:p>
      <w:pPr>
        <w:pStyle w:val="ListParagraph"/>
        <w:numPr>
          <w:ilvl w:val="0"/>
          <w:numId w:val="18"/>
        </w:numPr>
        <w:tabs>
          <w:tab w:pos="1545" w:val="left" w:leader="none"/>
        </w:tabs>
        <w:spacing w:line="240" w:lineRule="auto" w:before="0" w:after="0"/>
        <w:ind w:left="668" w:right="848" w:firstLine="566"/>
        <w:jc w:val="both"/>
        <w:rPr>
          <w:sz w:val="22"/>
        </w:rPr>
      </w:pPr>
      <w:r>
        <w:rPr>
          <w:i/>
          <w:sz w:val="22"/>
        </w:rPr>
        <w:t>– Janela da Alma: </w:t>
      </w:r>
      <w:r>
        <w:rPr>
          <w:sz w:val="22"/>
        </w:rPr>
        <w:t>Olhando fixamente nos olhos de alguém, a entidade pode perceber a alma da pessoa,</w:t>
      </w:r>
      <w:r>
        <w:rPr>
          <w:spacing w:val="40"/>
          <w:sz w:val="22"/>
        </w:rPr>
        <w:t> </w:t>
      </w:r>
      <w:r>
        <w:rPr>
          <w:sz w:val="22"/>
        </w:rPr>
        <w:t>enxergando seu poder e suas culpas. Ela aprenderá um pouco sobre com quem está lidando, o que dá um bônus de + 20% nos testes sociais. Também é possível saber o quão poderosa uma criatura é, estimando idade, número de encarnações e tendência para as trevas ou para a luz.</w:t>
      </w:r>
    </w:p>
    <w:p>
      <w:pPr>
        <w:pStyle w:val="ListParagraph"/>
        <w:spacing w:after="0" w:line="240" w:lineRule="auto"/>
        <w:jc w:val="both"/>
        <w:rPr>
          <w:sz w:val="22"/>
        </w:rPr>
        <w:sectPr>
          <w:pgSz w:w="11910" w:h="15880"/>
          <w:pgMar w:header="0" w:footer="1014" w:top="1320" w:bottom="1200" w:left="850" w:right="850"/>
          <w:cols w:num="2" w:equalWidth="0">
            <w:col w:w="4751" w:space="40"/>
            <w:col w:w="5419"/>
          </w:cols>
        </w:sectPr>
      </w:pPr>
    </w:p>
    <w:p>
      <w:pPr>
        <w:pStyle w:val="ListParagraph"/>
        <w:numPr>
          <w:ilvl w:val="0"/>
          <w:numId w:val="18"/>
        </w:numPr>
        <w:tabs>
          <w:tab w:pos="1688" w:val="left" w:leader="none"/>
        </w:tabs>
        <w:spacing w:line="240" w:lineRule="auto" w:before="69" w:after="0"/>
        <w:ind w:left="849" w:right="2" w:firstLine="566"/>
        <w:jc w:val="both"/>
        <w:rPr>
          <w:sz w:val="22"/>
        </w:rPr>
      </w:pPr>
      <w:r>
        <w:rPr>
          <w:sz w:val="22"/>
        </w:rPr>
        <mc:AlternateContent>
          <mc:Choice Requires="wps">
            <w:drawing>
              <wp:anchor distT="0" distB="0" distL="0" distR="0" allowOverlap="1" layoutInCell="1" locked="0" behindDoc="1" simplePos="0" relativeHeight="485135872">
                <wp:simplePos x="0" y="0"/>
                <wp:positionH relativeFrom="page">
                  <wp:posOffset>304800</wp:posOffset>
                </wp:positionH>
                <wp:positionV relativeFrom="page">
                  <wp:posOffset>304799</wp:posOffset>
                </wp:positionV>
                <wp:extent cx="6955790" cy="947674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0608" id="docshape18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i/>
          <w:sz w:val="22"/>
        </w:rPr>
        <w:t>– Estourar Olhos: </w:t>
      </w:r>
      <w:r>
        <w:rPr>
          <w:sz w:val="22"/>
        </w:rPr>
        <w:t>A entidade utiliza seus poderes tenebrosos para</w:t>
      </w:r>
      <w:r>
        <w:rPr>
          <w:spacing w:val="40"/>
          <w:sz w:val="22"/>
        </w:rPr>
        <w:t> </w:t>
      </w:r>
      <w:r>
        <w:rPr>
          <w:sz w:val="22"/>
        </w:rPr>
        <w:t>estourar os olhos de um inimigo. Os globos oculares literalmente explodem dentro do crânio, provocando cegueira instantânea e 1d6 + 2 pontos de dano. Pode ser resistido por um teste de Constituição. Caos o alvo tenha sucesso, ficará imune ao poder por uma semana.</w:t>
      </w:r>
    </w:p>
    <w:p>
      <w:pPr>
        <w:pStyle w:val="ListParagraph"/>
        <w:numPr>
          <w:ilvl w:val="0"/>
          <w:numId w:val="18"/>
        </w:numPr>
        <w:tabs>
          <w:tab w:pos="1712" w:val="left" w:leader="none"/>
        </w:tabs>
        <w:spacing w:line="240" w:lineRule="auto" w:before="4" w:after="0"/>
        <w:ind w:left="849" w:right="0" w:firstLine="566"/>
        <w:jc w:val="both"/>
        <w:rPr>
          <w:sz w:val="22"/>
        </w:rPr>
      </w:pPr>
      <w:r>
        <w:rPr>
          <w:i/>
          <w:sz w:val="22"/>
        </w:rPr>
        <w:t>– Colecionador de Olhos: </w:t>
      </w:r>
      <w:r>
        <w:rPr>
          <w:sz w:val="22"/>
        </w:rPr>
        <w:t>A entidade pode recolher os olhos das vítimas que derrotou e usá-los para aumentar sua própria percepção. Para cada olho coletado, o atributo Percepção aumenta em 2 pontos até um máximo igual à metade da Inteligência. A entidade ainda poderá enxergar através dos olhos, deixando-os em lugares diferentes, porém os perderá depois do uso e deverá estar a uma distância máxima de 500 m. Uma outra utilidade desse poder é que olhos de magos podem ser usados para armazenar Pontos de</w:t>
      </w:r>
      <w:r>
        <w:rPr>
          <w:spacing w:val="-1"/>
          <w:sz w:val="22"/>
        </w:rPr>
        <w:t> </w:t>
      </w:r>
      <w:r>
        <w:rPr>
          <w:sz w:val="22"/>
        </w:rPr>
        <w:t>Magia (até um máximo igual a um terço da Inteligência). Todos os órgãos devem pertencer a inimigos que a própria entidade tenha derrotado.</w:t>
      </w:r>
      <w:r>
        <w:rPr>
          <w:spacing w:val="-2"/>
          <w:sz w:val="22"/>
        </w:rPr>
        <w:t> </w:t>
      </w:r>
      <w:r>
        <w:rPr>
          <w:sz w:val="22"/>
        </w:rPr>
        <w:t>Olhos</w:t>
      </w:r>
      <w:r>
        <w:rPr>
          <w:spacing w:val="-4"/>
          <w:sz w:val="22"/>
        </w:rPr>
        <w:t> </w:t>
      </w:r>
      <w:r>
        <w:rPr>
          <w:sz w:val="22"/>
        </w:rPr>
        <w:t>utilizados</w:t>
      </w:r>
      <w:r>
        <w:rPr>
          <w:spacing w:val="-4"/>
          <w:sz w:val="22"/>
        </w:rPr>
        <w:t> </w:t>
      </w:r>
      <w:r>
        <w:rPr>
          <w:sz w:val="22"/>
        </w:rPr>
        <w:t>para</w:t>
      </w:r>
      <w:r>
        <w:rPr>
          <w:spacing w:val="-1"/>
          <w:sz w:val="22"/>
        </w:rPr>
        <w:t> </w:t>
      </w:r>
      <w:r>
        <w:rPr>
          <w:sz w:val="22"/>
        </w:rPr>
        <w:t>visão duram dois dias, enquanto aqueles de reserva para magia duram um mês.</w:t>
      </w:r>
    </w:p>
    <w:p>
      <w:pPr>
        <w:pStyle w:val="BodyText"/>
        <w:spacing w:before="200"/>
        <w:ind w:left="0"/>
        <w:jc w:val="left"/>
      </w:pPr>
    </w:p>
    <w:p>
      <w:pPr>
        <w:pStyle w:val="Heading6"/>
        <w:ind w:left="849"/>
      </w:pPr>
      <w:r>
        <w:rPr>
          <w:spacing w:val="-2"/>
          <w:w w:val="105"/>
        </w:rPr>
        <w:t>Ossos</w:t>
      </w:r>
    </w:p>
    <w:p>
      <w:pPr>
        <w:pStyle w:val="BodyText"/>
        <w:spacing w:before="67"/>
        <w:ind w:left="0"/>
        <w:jc w:val="left"/>
        <w:rPr>
          <w:rFonts w:ascii="Lucida Sans"/>
          <w:sz w:val="24"/>
        </w:rPr>
      </w:pPr>
    </w:p>
    <w:p>
      <w:pPr>
        <w:pStyle w:val="ListParagraph"/>
        <w:numPr>
          <w:ilvl w:val="0"/>
          <w:numId w:val="19"/>
        </w:numPr>
        <w:tabs>
          <w:tab w:pos="1664" w:val="left" w:leader="none"/>
        </w:tabs>
        <w:spacing w:line="240" w:lineRule="auto" w:before="0" w:after="0"/>
        <w:ind w:left="849" w:right="2" w:firstLine="566"/>
        <w:jc w:val="both"/>
        <w:rPr>
          <w:sz w:val="22"/>
        </w:rPr>
      </w:pPr>
      <w:r>
        <w:rPr>
          <w:i/>
          <w:sz w:val="22"/>
        </w:rPr>
        <w:t>– Ossos Maleáveis: </w:t>
      </w:r>
      <w:r>
        <w:rPr>
          <w:sz w:val="22"/>
        </w:rPr>
        <w:t>A entidade pode manipular os próprios ossos com facilidade, torcendo-os como se fossem feitos de borracha. Essa habilidade permite que</w:t>
      </w:r>
      <w:r>
        <w:rPr>
          <w:spacing w:val="-5"/>
          <w:sz w:val="22"/>
        </w:rPr>
        <w:t> </w:t>
      </w:r>
      <w:r>
        <w:rPr>
          <w:sz w:val="22"/>
        </w:rPr>
        <w:t>escapas</w:t>
      </w:r>
      <w:r>
        <w:rPr>
          <w:spacing w:val="-7"/>
          <w:sz w:val="22"/>
        </w:rPr>
        <w:t> </w:t>
      </w:r>
      <w:r>
        <w:rPr>
          <w:sz w:val="22"/>
        </w:rPr>
        <w:t>rápidas</w:t>
      </w:r>
      <w:r>
        <w:rPr>
          <w:spacing w:val="-3"/>
          <w:sz w:val="22"/>
        </w:rPr>
        <w:t> </w:t>
      </w:r>
      <w:r>
        <w:rPr>
          <w:sz w:val="22"/>
        </w:rPr>
        <w:t>ou</w:t>
      </w:r>
      <w:r>
        <w:rPr>
          <w:spacing w:val="-3"/>
          <w:sz w:val="22"/>
        </w:rPr>
        <w:t> </w:t>
      </w:r>
      <w:r>
        <w:rPr>
          <w:sz w:val="22"/>
        </w:rPr>
        <w:t>passagem</w:t>
      </w:r>
      <w:r>
        <w:rPr>
          <w:spacing w:val="-7"/>
          <w:sz w:val="22"/>
        </w:rPr>
        <w:t> </w:t>
      </w:r>
      <w:r>
        <w:rPr>
          <w:sz w:val="22"/>
        </w:rPr>
        <w:t>por cantos estreitos, porém não pode ser usada para causar dano de maneira alguma.</w:t>
      </w:r>
    </w:p>
    <w:p>
      <w:pPr>
        <w:pStyle w:val="ListParagraph"/>
        <w:numPr>
          <w:ilvl w:val="0"/>
          <w:numId w:val="20"/>
        </w:numPr>
        <w:tabs>
          <w:tab w:pos="1630" w:val="left" w:leader="none"/>
        </w:tabs>
        <w:spacing w:line="240" w:lineRule="auto" w:before="1" w:after="0"/>
        <w:ind w:left="849" w:right="3" w:firstLine="566"/>
        <w:jc w:val="both"/>
        <w:rPr>
          <w:sz w:val="22"/>
        </w:rPr>
      </w:pPr>
      <w:r>
        <w:rPr>
          <w:i/>
          <w:sz w:val="22"/>
        </w:rPr>
        <w:t>– Exoesqueleto: </w:t>
      </w:r>
      <w:r>
        <w:rPr>
          <w:sz w:val="22"/>
        </w:rPr>
        <w:t>A entidade pode expor seus ossos em forma de uma armadura</w:t>
      </w:r>
      <w:r>
        <w:rPr>
          <w:spacing w:val="-1"/>
          <w:sz w:val="22"/>
        </w:rPr>
        <w:t> </w:t>
      </w:r>
      <w:r>
        <w:rPr>
          <w:sz w:val="22"/>
        </w:rPr>
        <w:t>natural</w:t>
      </w:r>
      <w:r>
        <w:rPr>
          <w:spacing w:val="-7"/>
          <w:sz w:val="22"/>
        </w:rPr>
        <w:t> </w:t>
      </w:r>
      <w:r>
        <w:rPr>
          <w:sz w:val="22"/>
        </w:rPr>
        <w:t>aumentando</w:t>
      </w:r>
      <w:r>
        <w:rPr>
          <w:spacing w:val="-3"/>
          <w:sz w:val="22"/>
        </w:rPr>
        <w:t> </w:t>
      </w:r>
      <w:r>
        <w:rPr>
          <w:sz w:val="22"/>
        </w:rPr>
        <w:t>em</w:t>
      </w:r>
      <w:r>
        <w:rPr>
          <w:spacing w:val="-7"/>
          <w:sz w:val="22"/>
        </w:rPr>
        <w:t> </w:t>
      </w:r>
      <w:r>
        <w:rPr>
          <w:sz w:val="22"/>
        </w:rPr>
        <w:t>1 o</w:t>
      </w:r>
      <w:r>
        <w:rPr>
          <w:spacing w:val="-8"/>
          <w:sz w:val="22"/>
        </w:rPr>
        <w:t> </w:t>
      </w:r>
      <w:r>
        <w:rPr>
          <w:sz w:val="22"/>
        </w:rPr>
        <w:t>Índice de Proteção.</w:t>
      </w:r>
    </w:p>
    <w:p>
      <w:pPr>
        <w:pStyle w:val="ListParagraph"/>
        <w:numPr>
          <w:ilvl w:val="0"/>
          <w:numId w:val="21"/>
        </w:numPr>
        <w:tabs>
          <w:tab w:pos="1582" w:val="left" w:leader="none"/>
        </w:tabs>
        <w:spacing w:line="240" w:lineRule="auto" w:before="1" w:after="0"/>
        <w:ind w:left="849" w:right="7" w:firstLine="566"/>
        <w:jc w:val="both"/>
        <w:rPr>
          <w:sz w:val="22"/>
        </w:rPr>
      </w:pPr>
      <w:r>
        <w:rPr>
          <w:i/>
          <w:sz w:val="22"/>
        </w:rPr>
        <w:t>–</w:t>
      </w:r>
      <w:r>
        <w:rPr>
          <w:i/>
          <w:spacing w:val="-6"/>
          <w:sz w:val="22"/>
        </w:rPr>
        <w:t> </w:t>
      </w:r>
      <w:r>
        <w:rPr>
          <w:i/>
          <w:sz w:val="22"/>
        </w:rPr>
        <w:t>Estrutura</w:t>
      </w:r>
      <w:r>
        <w:rPr>
          <w:i/>
          <w:spacing w:val="-6"/>
          <w:sz w:val="22"/>
        </w:rPr>
        <w:t> </w:t>
      </w:r>
      <w:r>
        <w:rPr>
          <w:i/>
          <w:sz w:val="22"/>
        </w:rPr>
        <w:t>Reforçada:</w:t>
      </w:r>
      <w:r>
        <w:rPr>
          <w:i/>
          <w:spacing w:val="-5"/>
          <w:sz w:val="22"/>
        </w:rPr>
        <w:t> </w:t>
      </w:r>
      <w:r>
        <w:rPr>
          <w:sz w:val="22"/>
        </w:rPr>
        <w:t>Os</w:t>
      </w:r>
      <w:r>
        <w:rPr>
          <w:spacing w:val="-6"/>
          <w:sz w:val="22"/>
        </w:rPr>
        <w:t> </w:t>
      </w:r>
      <w:r>
        <w:rPr>
          <w:sz w:val="22"/>
        </w:rPr>
        <w:t>ossos</w:t>
      </w:r>
      <w:r>
        <w:rPr>
          <w:spacing w:val="-1"/>
          <w:sz w:val="22"/>
        </w:rPr>
        <w:t> </w:t>
      </w:r>
      <w:r>
        <w:rPr>
          <w:sz w:val="22"/>
        </w:rPr>
        <w:t>da entidade são reforçados e endurecidos, o que confere um bônus de 5 PV.</w:t>
      </w:r>
    </w:p>
    <w:p>
      <w:pPr>
        <w:pStyle w:val="ListParagraph"/>
        <w:numPr>
          <w:ilvl w:val="0"/>
          <w:numId w:val="21"/>
        </w:numPr>
        <w:tabs>
          <w:tab w:pos="1592" w:val="left" w:leader="none"/>
        </w:tabs>
        <w:spacing w:line="240" w:lineRule="auto" w:before="0" w:after="0"/>
        <w:ind w:left="849" w:right="2" w:firstLine="566"/>
        <w:jc w:val="both"/>
        <w:rPr>
          <w:sz w:val="22"/>
        </w:rPr>
      </w:pPr>
      <w:r>
        <w:rPr>
          <w:i/>
          <w:sz w:val="22"/>
        </w:rPr>
        <w:t>– Protuberâncias: </w:t>
      </w:r>
      <w:r>
        <w:rPr>
          <w:sz w:val="22"/>
        </w:rPr>
        <w:t>A entidade pode gerar protuberâncias ósseas que podem ser usadas para causar dano. Caso seja agarrado, use o corpo para segurar alguém ou</w:t>
      </w:r>
      <w:r>
        <w:rPr>
          <w:spacing w:val="65"/>
          <w:sz w:val="22"/>
        </w:rPr>
        <w:t>  </w:t>
      </w:r>
      <w:r>
        <w:rPr>
          <w:sz w:val="22"/>
        </w:rPr>
        <w:t>em</w:t>
      </w:r>
      <w:r>
        <w:rPr>
          <w:spacing w:val="62"/>
          <w:sz w:val="22"/>
        </w:rPr>
        <w:t>  </w:t>
      </w:r>
      <w:r>
        <w:rPr>
          <w:sz w:val="22"/>
        </w:rPr>
        <w:t>forma</w:t>
      </w:r>
      <w:r>
        <w:rPr>
          <w:spacing w:val="68"/>
          <w:sz w:val="22"/>
        </w:rPr>
        <w:t>  </w:t>
      </w:r>
      <w:r>
        <w:rPr>
          <w:sz w:val="22"/>
        </w:rPr>
        <w:t>de</w:t>
      </w:r>
      <w:r>
        <w:rPr>
          <w:spacing w:val="62"/>
          <w:sz w:val="22"/>
        </w:rPr>
        <w:t>  </w:t>
      </w:r>
      <w:r>
        <w:rPr>
          <w:sz w:val="22"/>
        </w:rPr>
        <w:t>garras,</w:t>
      </w:r>
      <w:r>
        <w:rPr>
          <w:spacing w:val="65"/>
          <w:sz w:val="22"/>
        </w:rPr>
        <w:t>  </w:t>
      </w:r>
      <w:r>
        <w:rPr>
          <w:spacing w:val="-2"/>
          <w:sz w:val="22"/>
        </w:rPr>
        <w:t>provocará</w:t>
      </w:r>
    </w:p>
    <w:p>
      <w:pPr>
        <w:pStyle w:val="BodyText"/>
        <w:spacing w:before="69"/>
        <w:ind w:left="664" w:right="849"/>
      </w:pPr>
      <w:r>
        <w:rPr/>
        <w:br w:type="column"/>
      </w:r>
      <w:r>
        <w:rPr/>
        <w:t>automaticamente 1d6 + bônus de Constiuição pontos de dano.</w:t>
      </w:r>
    </w:p>
    <w:p>
      <w:pPr>
        <w:pStyle w:val="ListParagraph"/>
        <w:numPr>
          <w:ilvl w:val="0"/>
          <w:numId w:val="21"/>
        </w:numPr>
        <w:tabs>
          <w:tab w:pos="1436" w:val="left" w:leader="none"/>
        </w:tabs>
        <w:spacing w:line="240" w:lineRule="auto" w:before="3" w:after="0"/>
        <w:ind w:left="664" w:right="847" w:firstLine="566"/>
        <w:jc w:val="both"/>
        <w:rPr>
          <w:sz w:val="22"/>
        </w:rPr>
      </w:pPr>
      <w:r>
        <w:rPr>
          <w:i/>
          <w:sz w:val="22"/>
        </w:rPr>
        <w:t>– Ossos Quebradiços: </w:t>
      </w:r>
      <w:r>
        <w:rPr>
          <w:sz w:val="22"/>
        </w:rPr>
        <w:t>A entidade pode amaldiçoar uma vítima,</w:t>
      </w:r>
      <w:r>
        <w:rPr>
          <w:spacing w:val="40"/>
          <w:sz w:val="22"/>
        </w:rPr>
        <w:t> </w:t>
      </w:r>
      <w:r>
        <w:rPr>
          <w:sz w:val="22"/>
        </w:rPr>
        <w:t>enfraquecendo seus ossos e tornando-os mais fáceis de serem quebrados. Qualquer dano de impacto causado sobre o alvo será aumentado em 2d6 e causará fraturas perigosas. O efeito dura 1d6 horas e pode ser resistido por um teste de Constituição. Caso</w:t>
      </w:r>
      <w:r>
        <w:rPr>
          <w:spacing w:val="-7"/>
          <w:sz w:val="22"/>
        </w:rPr>
        <w:t> </w:t>
      </w:r>
      <w:r>
        <w:rPr>
          <w:sz w:val="22"/>
        </w:rPr>
        <w:t>o</w:t>
      </w:r>
      <w:r>
        <w:rPr>
          <w:spacing w:val="-8"/>
          <w:sz w:val="22"/>
        </w:rPr>
        <w:t> </w:t>
      </w:r>
      <w:r>
        <w:rPr>
          <w:sz w:val="22"/>
        </w:rPr>
        <w:t>alvo</w:t>
      </w:r>
      <w:r>
        <w:rPr>
          <w:spacing w:val="-3"/>
          <w:sz w:val="22"/>
        </w:rPr>
        <w:t> </w:t>
      </w:r>
      <w:r>
        <w:rPr>
          <w:sz w:val="22"/>
        </w:rPr>
        <w:t>obtenha sucesso,</w:t>
      </w:r>
      <w:r>
        <w:rPr>
          <w:spacing w:val="-1"/>
          <w:sz w:val="22"/>
        </w:rPr>
        <w:t> </w:t>
      </w:r>
      <w:r>
        <w:rPr>
          <w:sz w:val="22"/>
        </w:rPr>
        <w:t>ficará imune</w:t>
      </w:r>
      <w:r>
        <w:rPr>
          <w:spacing w:val="-5"/>
          <w:sz w:val="22"/>
        </w:rPr>
        <w:t> </w:t>
      </w:r>
      <w:r>
        <w:rPr>
          <w:sz w:val="22"/>
        </w:rPr>
        <w:t>à maldição por uma semana.</w:t>
      </w:r>
    </w:p>
    <w:p>
      <w:pPr>
        <w:pStyle w:val="ListParagraph"/>
        <w:numPr>
          <w:ilvl w:val="0"/>
          <w:numId w:val="21"/>
        </w:numPr>
        <w:tabs>
          <w:tab w:pos="1479" w:val="left" w:leader="none"/>
          <w:tab w:pos="2060" w:val="left" w:leader="none"/>
          <w:tab w:pos="2823" w:val="left" w:leader="none"/>
          <w:tab w:pos="3692" w:val="left" w:leader="none"/>
          <w:tab w:pos="4176" w:val="left" w:leader="none"/>
        </w:tabs>
        <w:spacing w:line="240" w:lineRule="auto" w:before="1" w:after="0"/>
        <w:ind w:left="664" w:right="846" w:firstLine="566"/>
        <w:jc w:val="left"/>
        <w:rPr>
          <w:sz w:val="22"/>
        </w:rPr>
      </w:pPr>
      <w:r>
        <w:rPr>
          <w:i/>
          <w:sz w:val="22"/>
        </w:rPr>
        <w:t>–</w:t>
      </w:r>
      <w:r>
        <w:rPr>
          <w:i/>
          <w:spacing w:val="40"/>
          <w:sz w:val="22"/>
        </w:rPr>
        <w:t> </w:t>
      </w:r>
      <w:r>
        <w:rPr>
          <w:i/>
          <w:sz w:val="22"/>
        </w:rPr>
        <w:t>Espinhos</w:t>
      </w:r>
      <w:r>
        <w:rPr>
          <w:i/>
          <w:spacing w:val="40"/>
          <w:sz w:val="22"/>
        </w:rPr>
        <w:t> </w:t>
      </w:r>
      <w:r>
        <w:rPr>
          <w:i/>
          <w:sz w:val="22"/>
        </w:rPr>
        <w:t>Ósseos:</w:t>
      </w:r>
      <w:r>
        <w:rPr>
          <w:i/>
          <w:spacing w:val="40"/>
          <w:sz w:val="22"/>
        </w:rPr>
        <w:t> </w:t>
      </w:r>
      <w:r>
        <w:rPr>
          <w:sz w:val="22"/>
        </w:rPr>
        <w:t>A</w:t>
      </w:r>
      <w:r>
        <w:rPr>
          <w:spacing w:val="40"/>
          <w:sz w:val="22"/>
        </w:rPr>
        <w:t> </w:t>
      </w:r>
      <w:r>
        <w:rPr>
          <w:sz w:val="22"/>
        </w:rPr>
        <w:t>entidade pode</w:t>
      </w:r>
      <w:r>
        <w:rPr>
          <w:spacing w:val="-5"/>
          <w:sz w:val="22"/>
        </w:rPr>
        <w:t> </w:t>
      </w:r>
      <w:r>
        <w:rPr>
          <w:sz w:val="22"/>
        </w:rPr>
        <w:t>fazer espinhos</w:t>
      </w:r>
      <w:r>
        <w:rPr>
          <w:spacing w:val="-3"/>
          <w:sz w:val="22"/>
        </w:rPr>
        <w:t> </w:t>
      </w:r>
      <w:r>
        <w:rPr>
          <w:sz w:val="22"/>
        </w:rPr>
        <w:t>aparecem</w:t>
      </w:r>
      <w:r>
        <w:rPr>
          <w:spacing w:val="-2"/>
          <w:sz w:val="22"/>
        </w:rPr>
        <w:t> </w:t>
      </w:r>
      <w:r>
        <w:rPr>
          <w:sz w:val="22"/>
        </w:rPr>
        <w:t>em</w:t>
      </w:r>
      <w:r>
        <w:rPr>
          <w:spacing w:val="-7"/>
          <w:sz w:val="22"/>
        </w:rPr>
        <w:t> </w:t>
      </w:r>
      <w:r>
        <w:rPr>
          <w:sz w:val="22"/>
        </w:rPr>
        <w:t>seu corpo </w:t>
      </w:r>
      <w:r>
        <w:rPr>
          <w:spacing w:val="-2"/>
          <w:sz w:val="22"/>
        </w:rPr>
        <w:t>subitamente,</w:t>
      </w:r>
      <w:r>
        <w:rPr>
          <w:sz w:val="22"/>
        </w:rPr>
        <w:tab/>
      </w:r>
      <w:r>
        <w:rPr>
          <w:spacing w:val="-4"/>
          <w:sz w:val="22"/>
        </w:rPr>
        <w:t>todos</w:t>
      </w:r>
      <w:r>
        <w:rPr>
          <w:sz w:val="22"/>
        </w:rPr>
        <w:tab/>
      </w:r>
      <w:r>
        <w:rPr>
          <w:spacing w:val="-2"/>
          <w:sz w:val="22"/>
        </w:rPr>
        <w:t>vindos</w:t>
      </w:r>
      <w:r>
        <w:rPr>
          <w:sz w:val="22"/>
        </w:rPr>
        <w:tab/>
      </w:r>
      <w:r>
        <w:rPr>
          <w:spacing w:val="-6"/>
          <w:sz w:val="22"/>
        </w:rPr>
        <w:t>de</w:t>
      </w:r>
      <w:r>
        <w:rPr>
          <w:sz w:val="22"/>
        </w:rPr>
        <w:tab/>
      </w:r>
      <w:r>
        <w:rPr>
          <w:spacing w:val="-4"/>
          <w:sz w:val="22"/>
        </w:rPr>
        <w:t>suas </w:t>
      </w:r>
      <w:r>
        <w:rPr>
          <w:sz w:val="22"/>
        </w:rPr>
        <w:t>estruturas ósseas. Eles agem</w:t>
      </w:r>
      <w:r>
        <w:rPr>
          <w:spacing w:val="-3"/>
          <w:sz w:val="22"/>
        </w:rPr>
        <w:t> </w:t>
      </w:r>
      <w:r>
        <w:rPr>
          <w:sz w:val="22"/>
        </w:rPr>
        <w:t>como proteção e</w:t>
      </w:r>
      <w:r>
        <w:rPr>
          <w:spacing w:val="40"/>
          <w:sz w:val="22"/>
        </w:rPr>
        <w:t> </w:t>
      </w:r>
      <w:r>
        <w:rPr>
          <w:sz w:val="22"/>
        </w:rPr>
        <w:t>como</w:t>
      </w:r>
      <w:r>
        <w:rPr>
          <w:spacing w:val="80"/>
          <w:sz w:val="22"/>
        </w:rPr>
        <w:t> </w:t>
      </w:r>
      <w:r>
        <w:rPr>
          <w:sz w:val="22"/>
        </w:rPr>
        <w:t>ataque.</w:t>
      </w:r>
      <w:r>
        <w:rPr>
          <w:spacing w:val="80"/>
          <w:sz w:val="22"/>
        </w:rPr>
        <w:t> </w:t>
      </w:r>
      <w:r>
        <w:rPr>
          <w:sz w:val="22"/>
        </w:rPr>
        <w:t>Quem</w:t>
      </w:r>
      <w:r>
        <w:rPr>
          <w:spacing w:val="40"/>
          <w:sz w:val="22"/>
        </w:rPr>
        <w:t> </w:t>
      </w:r>
      <w:r>
        <w:rPr>
          <w:sz w:val="22"/>
        </w:rPr>
        <w:t>tentar</w:t>
      </w:r>
      <w:r>
        <w:rPr>
          <w:spacing w:val="80"/>
          <w:sz w:val="22"/>
        </w:rPr>
        <w:t> </w:t>
      </w:r>
      <w:r>
        <w:rPr>
          <w:sz w:val="22"/>
        </w:rPr>
        <w:t>segurar</w:t>
      </w:r>
      <w:r>
        <w:rPr>
          <w:spacing w:val="80"/>
          <w:sz w:val="22"/>
        </w:rPr>
        <w:t> </w:t>
      </w:r>
      <w:r>
        <w:rPr>
          <w:sz w:val="22"/>
        </w:rPr>
        <w:t>a entidade</w:t>
      </w:r>
      <w:r>
        <w:rPr>
          <w:spacing w:val="-1"/>
          <w:sz w:val="22"/>
        </w:rPr>
        <w:t> </w:t>
      </w:r>
      <w:r>
        <w:rPr>
          <w:sz w:val="22"/>
        </w:rPr>
        <w:t>sofrerá 2d6 pontos de dano. Como se</w:t>
      </w:r>
      <w:r>
        <w:rPr>
          <w:spacing w:val="80"/>
          <w:sz w:val="22"/>
        </w:rPr>
        <w:t> </w:t>
      </w:r>
      <w:r>
        <w:rPr>
          <w:sz w:val="22"/>
        </w:rPr>
        <w:t>destacam</w:t>
      </w:r>
      <w:r>
        <w:rPr>
          <w:spacing w:val="40"/>
          <w:sz w:val="22"/>
        </w:rPr>
        <w:t> </w:t>
      </w:r>
      <w:r>
        <w:rPr>
          <w:sz w:val="22"/>
        </w:rPr>
        <w:t>faço</w:t>
      </w:r>
      <w:r>
        <w:rPr>
          <w:spacing w:val="80"/>
          <w:sz w:val="22"/>
        </w:rPr>
        <w:t> </w:t>
      </w:r>
      <w:r>
        <w:rPr>
          <w:sz w:val="22"/>
        </w:rPr>
        <w:t>do</w:t>
      </w:r>
      <w:r>
        <w:rPr>
          <w:spacing w:val="40"/>
          <w:sz w:val="22"/>
        </w:rPr>
        <w:t> </w:t>
      </w:r>
      <w:r>
        <w:rPr>
          <w:sz w:val="22"/>
        </w:rPr>
        <w:t>corpo,</w:t>
      </w:r>
      <w:r>
        <w:rPr>
          <w:spacing w:val="80"/>
          <w:sz w:val="22"/>
        </w:rPr>
        <w:t> </w:t>
      </w:r>
      <w:r>
        <w:rPr>
          <w:sz w:val="22"/>
        </w:rPr>
        <w:t>podem</w:t>
      </w:r>
      <w:r>
        <w:rPr>
          <w:spacing w:val="40"/>
          <w:sz w:val="22"/>
        </w:rPr>
        <w:t> </w:t>
      </w:r>
      <w:r>
        <w:rPr>
          <w:sz w:val="22"/>
        </w:rPr>
        <w:t>ser arremessados</w:t>
      </w:r>
      <w:r>
        <w:rPr>
          <w:spacing w:val="40"/>
          <w:sz w:val="22"/>
        </w:rPr>
        <w:t> </w:t>
      </w:r>
      <w:r>
        <w:rPr>
          <w:sz w:val="22"/>
        </w:rPr>
        <w:t>como</w:t>
      </w:r>
      <w:r>
        <w:rPr>
          <w:spacing w:val="40"/>
          <w:sz w:val="22"/>
        </w:rPr>
        <w:t> </w:t>
      </w:r>
      <w:r>
        <w:rPr>
          <w:sz w:val="22"/>
        </w:rPr>
        <w:t>dardos,</w:t>
      </w:r>
      <w:r>
        <w:rPr>
          <w:spacing w:val="40"/>
          <w:sz w:val="22"/>
        </w:rPr>
        <w:t> </w:t>
      </w:r>
      <w:r>
        <w:rPr>
          <w:sz w:val="22"/>
        </w:rPr>
        <w:t>causado</w:t>
      </w:r>
      <w:r>
        <w:rPr>
          <w:spacing w:val="40"/>
          <w:sz w:val="22"/>
        </w:rPr>
        <w:t> </w:t>
      </w:r>
      <w:r>
        <w:rPr>
          <w:sz w:val="22"/>
        </w:rPr>
        <w:t>dano de 1d6 + bônus de Força. Pode arremessar um número</w:t>
      </w:r>
      <w:r>
        <w:rPr>
          <w:spacing w:val="27"/>
          <w:sz w:val="22"/>
        </w:rPr>
        <w:t> </w:t>
      </w:r>
      <w:r>
        <w:rPr>
          <w:sz w:val="22"/>
        </w:rPr>
        <w:t>de espinhos</w:t>
      </w:r>
      <w:r>
        <w:rPr>
          <w:spacing w:val="32"/>
          <w:sz w:val="22"/>
        </w:rPr>
        <w:t> </w:t>
      </w:r>
      <w:r>
        <w:rPr>
          <w:sz w:val="22"/>
        </w:rPr>
        <w:t>igual a</w:t>
      </w:r>
      <w:r>
        <w:rPr>
          <w:spacing w:val="29"/>
          <w:sz w:val="22"/>
        </w:rPr>
        <w:t> </w:t>
      </w:r>
      <w:r>
        <w:rPr>
          <w:sz w:val="22"/>
        </w:rPr>
        <w:t>seu</w:t>
      </w:r>
      <w:r>
        <w:rPr>
          <w:spacing w:val="27"/>
          <w:sz w:val="22"/>
        </w:rPr>
        <w:t> </w:t>
      </w:r>
      <w:r>
        <w:rPr>
          <w:sz w:val="22"/>
        </w:rPr>
        <w:t>bônus de Constituição. Custa 4 PV para ativar.</w:t>
      </w:r>
    </w:p>
    <w:p>
      <w:pPr>
        <w:pStyle w:val="ListParagraph"/>
        <w:numPr>
          <w:ilvl w:val="0"/>
          <w:numId w:val="21"/>
        </w:numPr>
        <w:tabs>
          <w:tab w:pos="1493" w:val="left" w:leader="none"/>
        </w:tabs>
        <w:spacing w:line="240" w:lineRule="auto" w:before="2" w:after="0"/>
        <w:ind w:left="664" w:right="841" w:firstLine="566"/>
        <w:jc w:val="both"/>
        <w:rPr>
          <w:sz w:val="22"/>
        </w:rPr>
      </w:pPr>
      <w:r>
        <w:rPr>
          <w:i/>
          <w:sz w:val="22"/>
        </w:rPr>
        <w:t>– Protuberâncias Alheias: </w:t>
      </w:r>
      <w:r>
        <w:rPr>
          <w:sz w:val="22"/>
        </w:rPr>
        <w:t>Esse poder terrível permite à entidade criar protuberâncias a partir dos ossos de uma outra pessoa. Essas deformações crescerem dentro do corpo e rasgam músculos, órgãos e pele. Além da cena horripilante, causa</w:t>
      </w:r>
      <w:r>
        <w:rPr>
          <w:spacing w:val="80"/>
          <w:sz w:val="22"/>
        </w:rPr>
        <w:t> </w:t>
      </w:r>
      <w:r>
        <w:rPr>
          <w:sz w:val="22"/>
        </w:rPr>
        <w:t>5d6 + 5 pontos de dano. Só pode ser usado uma vez no alvo até que ele se recupere, caso sobreviva.</w:t>
      </w:r>
    </w:p>
    <w:p>
      <w:pPr>
        <w:pStyle w:val="BodyText"/>
        <w:spacing w:before="200"/>
        <w:ind w:left="0"/>
        <w:jc w:val="left"/>
      </w:pPr>
    </w:p>
    <w:p>
      <w:pPr>
        <w:pStyle w:val="Heading6"/>
        <w:ind w:left="664"/>
      </w:pPr>
      <w:r>
        <w:rPr>
          <w:spacing w:val="-4"/>
          <w:w w:val="120"/>
        </w:rPr>
        <w:t>Pele</w:t>
      </w:r>
    </w:p>
    <w:p>
      <w:pPr>
        <w:pStyle w:val="BodyText"/>
        <w:spacing w:before="66"/>
        <w:ind w:left="0"/>
        <w:jc w:val="left"/>
        <w:rPr>
          <w:rFonts w:ascii="Lucida Sans"/>
          <w:sz w:val="24"/>
        </w:rPr>
      </w:pPr>
    </w:p>
    <w:p>
      <w:pPr>
        <w:pStyle w:val="ListParagraph"/>
        <w:numPr>
          <w:ilvl w:val="0"/>
          <w:numId w:val="22"/>
        </w:numPr>
        <w:tabs>
          <w:tab w:pos="1445" w:val="left" w:leader="none"/>
        </w:tabs>
        <w:spacing w:line="240" w:lineRule="auto" w:before="0" w:after="0"/>
        <w:ind w:left="664" w:right="847" w:firstLine="566"/>
        <w:jc w:val="both"/>
        <w:rPr>
          <w:sz w:val="22"/>
        </w:rPr>
      </w:pPr>
      <w:r>
        <w:rPr>
          <w:i/>
          <w:sz w:val="22"/>
        </w:rPr>
        <w:t>a 5 – Perfurar: </w:t>
      </w:r>
      <w:r>
        <w:rPr>
          <w:sz w:val="22"/>
        </w:rPr>
        <w:t>A entidade sabe como</w:t>
      </w:r>
      <w:r>
        <w:rPr>
          <w:spacing w:val="-4"/>
          <w:sz w:val="22"/>
        </w:rPr>
        <w:t> </w:t>
      </w:r>
      <w:r>
        <w:rPr>
          <w:sz w:val="22"/>
        </w:rPr>
        <w:t>lidar</w:t>
      </w:r>
      <w:r>
        <w:rPr>
          <w:spacing w:val="-1"/>
          <w:sz w:val="22"/>
        </w:rPr>
        <w:t> </w:t>
      </w:r>
      <w:r>
        <w:rPr>
          <w:sz w:val="22"/>
        </w:rPr>
        <w:t>com</w:t>
      </w:r>
      <w:r>
        <w:rPr>
          <w:spacing w:val="-12"/>
          <w:sz w:val="22"/>
        </w:rPr>
        <w:t> </w:t>
      </w:r>
      <w:r>
        <w:rPr>
          <w:sz w:val="22"/>
        </w:rPr>
        <w:t>proteções naturais</w:t>
      </w:r>
      <w:r>
        <w:rPr>
          <w:spacing w:val="-4"/>
          <w:sz w:val="22"/>
        </w:rPr>
        <w:t> </w:t>
      </w:r>
      <w:r>
        <w:rPr>
          <w:sz w:val="22"/>
        </w:rPr>
        <w:t>de</w:t>
      </w:r>
      <w:r>
        <w:rPr>
          <w:spacing w:val="-5"/>
          <w:sz w:val="22"/>
        </w:rPr>
        <w:t> </w:t>
      </w:r>
      <w:r>
        <w:rPr>
          <w:sz w:val="22"/>
        </w:rPr>
        <w:t>outras criaturas, podendo perfurar suas peles endurecidas ou protegidas com facilidade. Para cada ponto gasto em Perfurar, o alvo perde um ponto no Índice de Proteção gerado por efeitos como Defesa e Pele </w:t>
      </w:r>
      <w:r>
        <w:rPr>
          <w:spacing w:val="-2"/>
          <w:sz w:val="22"/>
        </w:rPr>
        <w:t>Resistente.</w:t>
      </w:r>
    </w:p>
    <w:p>
      <w:pPr>
        <w:pStyle w:val="BodyText"/>
        <w:ind w:left="664" w:right="845" w:firstLine="566"/>
      </w:pPr>
      <w:r>
        <w:rPr>
          <w:i/>
        </w:rPr>
        <w:t>1 – Rachar: </w:t>
      </w:r>
      <w:r>
        <w:rPr/>
        <w:t>A entidade endurece a pele do alvo tanto que durante os mínimos movimentos aparecem rachaduras e sangramentos. Causa 1d6</w:t>
      </w:r>
      <w:r>
        <w:rPr>
          <w:spacing w:val="-1"/>
        </w:rPr>
        <w:t> </w:t>
      </w:r>
      <w:r>
        <w:rPr/>
        <w:t>de</w:t>
      </w:r>
      <w:r>
        <w:rPr>
          <w:spacing w:val="-3"/>
        </w:rPr>
        <w:t> </w:t>
      </w:r>
      <w:r>
        <w:rPr/>
        <w:t>dano</w:t>
      </w:r>
      <w:r>
        <w:rPr>
          <w:spacing w:val="-1"/>
        </w:rPr>
        <w:t> </w:t>
      </w:r>
      <w:r>
        <w:rPr/>
        <w:t>e</w:t>
      </w:r>
      <w:r>
        <w:rPr>
          <w:spacing w:val="-3"/>
        </w:rPr>
        <w:t> </w:t>
      </w:r>
      <w:r>
        <w:rPr/>
        <w:t>só</w:t>
      </w:r>
      <w:r>
        <w:rPr>
          <w:spacing w:val="-6"/>
        </w:rPr>
        <w:t> </w:t>
      </w:r>
      <w:r>
        <w:rPr/>
        <w:t>pode ser usado uma vez em um alvo até que ele se recupere dos efeitos. A aparência</w:t>
      </w:r>
    </w:p>
    <w:p>
      <w:pPr>
        <w:pStyle w:val="BodyText"/>
        <w:spacing w:after="0"/>
        <w:sectPr>
          <w:pgSz w:w="11910" w:h="15880"/>
          <w:pgMar w:header="0" w:footer="1014" w:top="1320" w:bottom="1200" w:left="850" w:right="850"/>
          <w:cols w:num="2" w:equalWidth="0">
            <w:col w:w="4755" w:space="40"/>
            <w:col w:w="5415"/>
          </w:cols>
        </w:sectPr>
      </w:pPr>
    </w:p>
    <w:p>
      <w:pPr>
        <w:spacing w:line="240" w:lineRule="auto"/>
        <w:ind w:left="130" w:right="0" w:firstLine="0"/>
        <w:rPr>
          <w:sz w:val="20"/>
        </w:rPr>
      </w:pPr>
      <w:r>
        <w:rPr>
          <w:sz w:val="20"/>
        </w:rPr>
        <mc:AlternateContent>
          <mc:Choice Requires="wps">
            <w:drawing>
              <wp:anchor distT="0" distB="0" distL="0" distR="0" allowOverlap="1" layoutInCell="1" locked="0" behindDoc="1" simplePos="0" relativeHeight="485136384">
                <wp:simplePos x="0" y="0"/>
                <wp:positionH relativeFrom="page">
                  <wp:posOffset>304800</wp:posOffset>
                </wp:positionH>
                <wp:positionV relativeFrom="page">
                  <wp:posOffset>304799</wp:posOffset>
                </wp:positionV>
                <wp:extent cx="6955790" cy="947674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80096" id="docshape18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0"/>
        </w:rPr>
        <w:drawing>
          <wp:inline distT="0" distB="0" distL="0" distR="0">
            <wp:extent cx="6346898" cy="8339327"/>
            <wp:effectExtent l="0" t="0" r="0" b="0"/>
            <wp:docPr id="209" name="Image 209" descr="C:\Users\FonsecaJr\Dropbox\RPG\Abismo\rubens12.tif"/>
            <wp:cNvGraphicFramePr>
              <a:graphicFrameLocks/>
            </wp:cNvGraphicFramePr>
            <a:graphic>
              <a:graphicData uri="http://schemas.openxmlformats.org/drawingml/2006/picture">
                <pic:pic>
                  <pic:nvPicPr>
                    <pic:cNvPr id="209" name="Image 209" descr="C:\Users\FonsecaJr\Dropbox\RPG\Abismo\rubens12.tif"/>
                    <pic:cNvPicPr/>
                  </pic:nvPicPr>
                  <pic:blipFill>
                    <a:blip r:embed="rId32" cstate="print"/>
                    <a:stretch>
                      <a:fillRect/>
                    </a:stretch>
                  </pic:blipFill>
                  <pic:spPr>
                    <a:xfrm>
                      <a:off x="0" y="0"/>
                      <a:ext cx="6346898" cy="8339327"/>
                    </a:xfrm>
                    <a:prstGeom prst="rect">
                      <a:avLst/>
                    </a:prstGeom>
                  </pic:spPr>
                </pic:pic>
              </a:graphicData>
            </a:graphic>
          </wp:inline>
        </w:drawing>
      </w:r>
      <w:r>
        <w:rPr>
          <w:sz w:val="20"/>
        </w:rPr>
      </w:r>
    </w:p>
    <w:p>
      <w:pPr>
        <w:spacing w:after="0" w:line="240" w:lineRule="auto"/>
        <w:rPr>
          <w:sz w:val="20"/>
        </w:rPr>
        <w:sectPr>
          <w:pgSz w:w="11910" w:h="15880"/>
          <w:pgMar w:header="0" w:footer="1014" w:top="1300" w:bottom="1200" w:left="850" w:right="850"/>
        </w:sectPr>
      </w:pPr>
    </w:p>
    <w:p>
      <w:pPr>
        <w:pStyle w:val="BodyText"/>
        <w:spacing w:before="69"/>
        <w:ind w:right="5"/>
      </w:pPr>
      <w:r>
        <w:rPr/>
        <mc:AlternateContent>
          <mc:Choice Requires="wps">
            <w:drawing>
              <wp:anchor distT="0" distB="0" distL="0" distR="0" allowOverlap="1" layoutInCell="1" locked="0" behindDoc="1" simplePos="0" relativeHeight="485136896">
                <wp:simplePos x="0" y="0"/>
                <wp:positionH relativeFrom="page">
                  <wp:posOffset>304800</wp:posOffset>
                </wp:positionH>
                <wp:positionV relativeFrom="page">
                  <wp:posOffset>304799</wp:posOffset>
                </wp:positionV>
                <wp:extent cx="6955790" cy="947674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9584" id="docshape18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decadente gerada pela maldição gera um redutor de 10% nos testes sociais.</w:t>
      </w:r>
    </w:p>
    <w:p>
      <w:pPr>
        <w:pStyle w:val="ListParagraph"/>
        <w:numPr>
          <w:ilvl w:val="0"/>
          <w:numId w:val="23"/>
        </w:numPr>
        <w:tabs>
          <w:tab w:pos="1587" w:val="left" w:leader="none"/>
        </w:tabs>
        <w:spacing w:line="240" w:lineRule="auto" w:before="3" w:after="0"/>
        <w:ind w:left="849" w:right="0" w:firstLine="566"/>
        <w:jc w:val="both"/>
        <w:rPr>
          <w:sz w:val="22"/>
        </w:rPr>
      </w:pPr>
      <w:r>
        <w:rPr>
          <w:i/>
          <w:sz w:val="22"/>
        </w:rPr>
        <w:t>– Escorregadio:</w:t>
      </w:r>
      <w:r>
        <w:rPr>
          <w:i/>
          <w:spacing w:val="-1"/>
          <w:sz w:val="22"/>
        </w:rPr>
        <w:t> </w:t>
      </w:r>
      <w:r>
        <w:rPr>
          <w:sz w:val="22"/>
        </w:rPr>
        <w:t>A</w:t>
      </w:r>
      <w:r>
        <w:rPr>
          <w:spacing w:val="-6"/>
          <w:sz w:val="22"/>
        </w:rPr>
        <w:t> </w:t>
      </w:r>
      <w:r>
        <w:rPr>
          <w:sz w:val="22"/>
        </w:rPr>
        <w:t>pele</w:t>
      </w:r>
      <w:r>
        <w:rPr>
          <w:spacing w:val="-2"/>
          <w:sz w:val="22"/>
        </w:rPr>
        <w:t> </w:t>
      </w:r>
      <w:r>
        <w:rPr>
          <w:sz w:val="22"/>
        </w:rPr>
        <w:t>da entidade pode se tornar tão lisa que não é possível segurá-la. Qualquer teste</w:t>
      </w:r>
      <w:r>
        <w:rPr>
          <w:spacing w:val="-6"/>
          <w:sz w:val="22"/>
        </w:rPr>
        <w:t> </w:t>
      </w:r>
      <w:r>
        <w:rPr>
          <w:sz w:val="22"/>
        </w:rPr>
        <w:t>para tentar agarrá-la falha automaticamente.</w:t>
      </w:r>
    </w:p>
    <w:p>
      <w:pPr>
        <w:pStyle w:val="ListParagraph"/>
        <w:numPr>
          <w:ilvl w:val="0"/>
          <w:numId w:val="23"/>
        </w:numPr>
        <w:tabs>
          <w:tab w:pos="1606" w:val="left" w:leader="none"/>
        </w:tabs>
        <w:spacing w:line="240" w:lineRule="auto" w:before="1" w:after="0"/>
        <w:ind w:left="849" w:right="3" w:firstLine="566"/>
        <w:jc w:val="both"/>
        <w:rPr>
          <w:sz w:val="22"/>
        </w:rPr>
      </w:pPr>
      <w:r>
        <w:rPr>
          <w:i/>
          <w:sz w:val="22"/>
        </w:rPr>
        <w:t>– Adaptação ao Clima: </w:t>
      </w:r>
      <w:r>
        <w:rPr>
          <w:sz w:val="22"/>
        </w:rPr>
        <w:t>a entidade possui uma pele</w:t>
      </w:r>
      <w:r>
        <w:rPr>
          <w:spacing w:val="-6"/>
          <w:sz w:val="22"/>
        </w:rPr>
        <w:t> </w:t>
      </w:r>
      <w:r>
        <w:rPr>
          <w:sz w:val="22"/>
        </w:rPr>
        <w:t>tão resistente</w:t>
      </w:r>
      <w:r>
        <w:rPr>
          <w:spacing w:val="-1"/>
          <w:sz w:val="22"/>
        </w:rPr>
        <w:t> </w:t>
      </w:r>
      <w:r>
        <w:rPr>
          <w:sz w:val="22"/>
        </w:rPr>
        <w:t>que</w:t>
      </w:r>
      <w:r>
        <w:rPr>
          <w:spacing w:val="-1"/>
          <w:sz w:val="22"/>
        </w:rPr>
        <w:t> </w:t>
      </w:r>
      <w:r>
        <w:rPr>
          <w:sz w:val="22"/>
        </w:rPr>
        <w:t>se</w:t>
      </w:r>
      <w:r>
        <w:rPr>
          <w:spacing w:val="-6"/>
          <w:sz w:val="22"/>
        </w:rPr>
        <w:t> </w:t>
      </w:r>
      <w:r>
        <w:rPr>
          <w:sz w:val="22"/>
        </w:rPr>
        <w:t>adapta facilmente</w:t>
      </w:r>
      <w:r>
        <w:rPr>
          <w:spacing w:val="-10"/>
          <w:sz w:val="22"/>
        </w:rPr>
        <w:t> </w:t>
      </w:r>
      <w:r>
        <w:rPr>
          <w:sz w:val="22"/>
        </w:rPr>
        <w:t>aos</w:t>
      </w:r>
      <w:r>
        <w:rPr>
          <w:spacing w:val="-4"/>
          <w:sz w:val="22"/>
        </w:rPr>
        <w:t> </w:t>
      </w:r>
      <w:r>
        <w:rPr>
          <w:sz w:val="22"/>
        </w:rPr>
        <w:t>climas,</w:t>
      </w:r>
      <w:r>
        <w:rPr>
          <w:spacing w:val="-1"/>
          <w:sz w:val="22"/>
        </w:rPr>
        <w:t> </w:t>
      </w:r>
      <w:r>
        <w:rPr>
          <w:sz w:val="22"/>
        </w:rPr>
        <w:t>resistindo</w:t>
      </w:r>
      <w:r>
        <w:rPr>
          <w:spacing w:val="-8"/>
          <w:sz w:val="22"/>
        </w:rPr>
        <w:t> </w:t>
      </w:r>
      <w:r>
        <w:rPr>
          <w:sz w:val="22"/>
        </w:rPr>
        <w:t>a</w:t>
      </w:r>
      <w:r>
        <w:rPr>
          <w:spacing w:val="-1"/>
          <w:sz w:val="22"/>
        </w:rPr>
        <w:t> </w:t>
      </w:r>
      <w:r>
        <w:rPr>
          <w:sz w:val="22"/>
        </w:rPr>
        <w:t>extremos de temperatura, desde que tenha algum tempo para se adaptar (pelo menos 1d6 + 2 rodadas). Portanto, ele pode resistir facilmente ao gelo, após alguns minutos de contato, porém não ficará imune a ataques súbitos baseados em temperatura.</w:t>
      </w:r>
    </w:p>
    <w:p>
      <w:pPr>
        <w:pStyle w:val="ListParagraph"/>
        <w:numPr>
          <w:ilvl w:val="0"/>
          <w:numId w:val="23"/>
        </w:numPr>
        <w:tabs>
          <w:tab w:pos="1640" w:val="left" w:leader="none"/>
        </w:tabs>
        <w:spacing w:line="240" w:lineRule="auto" w:before="0" w:after="0"/>
        <w:ind w:left="849" w:right="3" w:firstLine="566"/>
        <w:jc w:val="both"/>
        <w:rPr>
          <w:sz w:val="22"/>
        </w:rPr>
      </w:pPr>
      <w:r>
        <w:rPr>
          <w:i/>
          <w:sz w:val="22"/>
        </w:rPr>
        <w:t>– Mudança de Pele: </w:t>
      </w:r>
      <w:r>
        <w:rPr>
          <w:sz w:val="22"/>
        </w:rPr>
        <w:t>A entidade pode</w:t>
      </w:r>
      <w:r>
        <w:rPr>
          <w:spacing w:val="-8"/>
          <w:sz w:val="22"/>
        </w:rPr>
        <w:t> </w:t>
      </w:r>
      <w:r>
        <w:rPr>
          <w:sz w:val="22"/>
        </w:rPr>
        <w:t>retirar</w:t>
      </w:r>
      <w:r>
        <w:rPr>
          <w:spacing w:val="-3"/>
          <w:sz w:val="22"/>
        </w:rPr>
        <w:t> </w:t>
      </w:r>
      <w:r>
        <w:rPr>
          <w:sz w:val="22"/>
        </w:rPr>
        <w:t>a pele</w:t>
      </w:r>
      <w:r>
        <w:rPr>
          <w:spacing w:val="-3"/>
          <w:sz w:val="22"/>
        </w:rPr>
        <w:t> </w:t>
      </w:r>
      <w:r>
        <w:rPr>
          <w:sz w:val="22"/>
        </w:rPr>
        <w:t>que</w:t>
      </w:r>
      <w:r>
        <w:rPr>
          <w:spacing w:val="-3"/>
          <w:sz w:val="22"/>
        </w:rPr>
        <w:t> </w:t>
      </w:r>
      <w:r>
        <w:rPr>
          <w:sz w:val="22"/>
        </w:rPr>
        <w:t>a cobre</w:t>
      </w:r>
      <w:r>
        <w:rPr>
          <w:spacing w:val="-3"/>
          <w:sz w:val="22"/>
        </w:rPr>
        <w:t> </w:t>
      </w:r>
      <w:r>
        <w:rPr>
          <w:sz w:val="22"/>
        </w:rPr>
        <w:t>no</w:t>
      </w:r>
      <w:r>
        <w:rPr>
          <w:spacing w:val="-1"/>
          <w:sz w:val="22"/>
        </w:rPr>
        <w:t> </w:t>
      </w:r>
      <w:r>
        <w:rPr>
          <w:sz w:val="22"/>
        </w:rPr>
        <w:t>momento, desfazendo-se da camada superior e aparecendo com uma forma renovada e recuperada. Regenera 3d6 PVs e só pode</w:t>
      </w:r>
      <w:r>
        <w:rPr>
          <w:spacing w:val="40"/>
          <w:sz w:val="22"/>
        </w:rPr>
        <w:t> </w:t>
      </w:r>
      <w:r>
        <w:rPr>
          <w:sz w:val="22"/>
        </w:rPr>
        <w:t>ser usado uma vez por dia.</w:t>
      </w:r>
    </w:p>
    <w:p>
      <w:pPr>
        <w:pStyle w:val="ListParagraph"/>
        <w:numPr>
          <w:ilvl w:val="0"/>
          <w:numId w:val="23"/>
        </w:numPr>
        <w:tabs>
          <w:tab w:pos="1582" w:val="left" w:leader="none"/>
        </w:tabs>
        <w:spacing w:line="240" w:lineRule="auto" w:before="0" w:after="0"/>
        <w:ind w:left="849" w:right="4" w:firstLine="566"/>
        <w:jc w:val="both"/>
        <w:rPr>
          <w:sz w:val="22"/>
        </w:rPr>
      </w:pPr>
      <w:r>
        <w:rPr>
          <w:i/>
          <w:sz w:val="22"/>
        </w:rPr>
        <w:t>–</w:t>
      </w:r>
      <w:r>
        <w:rPr>
          <w:i/>
          <w:spacing w:val="-4"/>
          <w:sz w:val="22"/>
        </w:rPr>
        <w:t> </w:t>
      </w:r>
      <w:r>
        <w:rPr>
          <w:i/>
          <w:sz w:val="22"/>
        </w:rPr>
        <w:t>Impressões:</w:t>
      </w:r>
      <w:r>
        <w:rPr>
          <w:i/>
          <w:spacing w:val="-4"/>
          <w:sz w:val="22"/>
        </w:rPr>
        <w:t> </w:t>
      </w:r>
      <w:r>
        <w:rPr>
          <w:sz w:val="22"/>
        </w:rPr>
        <w:t>a</w:t>
      </w:r>
      <w:r>
        <w:rPr>
          <w:spacing w:val="-1"/>
          <w:sz w:val="22"/>
        </w:rPr>
        <w:t> </w:t>
      </w:r>
      <w:r>
        <w:rPr>
          <w:sz w:val="22"/>
        </w:rPr>
        <w:t>entidade</w:t>
      </w:r>
      <w:r>
        <w:rPr>
          <w:spacing w:val="-6"/>
          <w:sz w:val="22"/>
        </w:rPr>
        <w:t> </w:t>
      </w:r>
      <w:r>
        <w:rPr>
          <w:sz w:val="22"/>
        </w:rPr>
        <w:t>é</w:t>
      </w:r>
      <w:r>
        <w:rPr>
          <w:spacing w:val="-6"/>
          <w:sz w:val="22"/>
        </w:rPr>
        <w:t> </w:t>
      </w:r>
      <w:r>
        <w:rPr>
          <w:sz w:val="22"/>
        </w:rPr>
        <w:t>capaz</w:t>
      </w:r>
      <w:r>
        <w:rPr>
          <w:spacing w:val="-6"/>
          <w:sz w:val="22"/>
        </w:rPr>
        <w:t> </w:t>
      </w:r>
      <w:r>
        <w:rPr>
          <w:sz w:val="22"/>
        </w:rPr>
        <w:t>de perceber todas as impressões físicas de</w:t>
      </w:r>
      <w:r>
        <w:rPr>
          <w:spacing w:val="-7"/>
          <w:sz w:val="22"/>
        </w:rPr>
        <w:t> </w:t>
      </w:r>
      <w:r>
        <w:rPr>
          <w:sz w:val="22"/>
        </w:rPr>
        <w:t>uma pessoa, podendo defini-la e entendê-la. Após ter entrado em contato com a pele de alguém de alguma maneira, poderá saber seu cheiro, a textura e as impressões</w:t>
      </w:r>
      <w:r>
        <w:rPr>
          <w:spacing w:val="40"/>
          <w:sz w:val="22"/>
        </w:rPr>
        <w:t> </w:t>
      </w:r>
      <w:r>
        <w:rPr>
          <w:sz w:val="22"/>
        </w:rPr>
        <w:t>visuais. Nenhuma criatura que mude de forma poderá enganá-lo ao assumir aparências diferentes de quem conhece. Também, a entidade tem direito a um teste de Percepção para reconhecer um alguém que</w:t>
      </w:r>
      <w:r>
        <w:rPr>
          <w:spacing w:val="-4"/>
          <w:sz w:val="22"/>
        </w:rPr>
        <w:t> </w:t>
      </w:r>
      <w:r>
        <w:rPr>
          <w:sz w:val="22"/>
        </w:rPr>
        <w:t>tenha mudado de forma ou que</w:t>
      </w:r>
      <w:r>
        <w:rPr>
          <w:spacing w:val="-4"/>
          <w:sz w:val="22"/>
        </w:rPr>
        <w:t> </w:t>
      </w:r>
      <w:r>
        <w:rPr>
          <w:sz w:val="22"/>
        </w:rPr>
        <w:t>seja um metamorfo mesmo nunca o tendo visto.</w:t>
      </w:r>
    </w:p>
    <w:p>
      <w:pPr>
        <w:pStyle w:val="ListParagraph"/>
        <w:numPr>
          <w:ilvl w:val="0"/>
          <w:numId w:val="23"/>
        </w:numPr>
        <w:tabs>
          <w:tab w:pos="1601" w:val="left" w:leader="none"/>
        </w:tabs>
        <w:spacing w:line="240" w:lineRule="auto" w:before="0" w:after="0"/>
        <w:ind w:left="849" w:right="6" w:firstLine="566"/>
        <w:jc w:val="both"/>
        <w:rPr>
          <w:sz w:val="22"/>
        </w:rPr>
      </w:pPr>
      <w:r>
        <w:rPr>
          <w:i/>
          <w:sz w:val="22"/>
        </w:rPr>
        <w:t>– Esfolar: </w:t>
      </w:r>
      <w:r>
        <w:rPr>
          <w:sz w:val="22"/>
        </w:rPr>
        <w:t>A entidade pode esfolar uma</w:t>
      </w:r>
      <w:r>
        <w:rPr>
          <w:spacing w:val="-6"/>
          <w:sz w:val="22"/>
        </w:rPr>
        <w:t> </w:t>
      </w:r>
      <w:r>
        <w:rPr>
          <w:sz w:val="22"/>
        </w:rPr>
        <w:t>pessoa</w:t>
      </w:r>
      <w:r>
        <w:rPr>
          <w:spacing w:val="-1"/>
          <w:sz w:val="22"/>
        </w:rPr>
        <w:t> </w:t>
      </w:r>
      <w:r>
        <w:rPr>
          <w:sz w:val="22"/>
        </w:rPr>
        <w:t>viva</w:t>
      </w:r>
      <w:r>
        <w:rPr>
          <w:spacing w:val="-6"/>
          <w:sz w:val="22"/>
        </w:rPr>
        <w:t> </w:t>
      </w:r>
      <w:r>
        <w:rPr>
          <w:sz w:val="22"/>
        </w:rPr>
        <w:t>sem</w:t>
      </w:r>
      <w:r>
        <w:rPr>
          <w:spacing w:val="-8"/>
          <w:sz w:val="22"/>
        </w:rPr>
        <w:t> </w:t>
      </w:r>
      <w:r>
        <w:rPr>
          <w:sz w:val="22"/>
        </w:rPr>
        <w:t>nem</w:t>
      </w:r>
      <w:r>
        <w:rPr>
          <w:spacing w:val="-11"/>
          <w:sz w:val="22"/>
        </w:rPr>
        <w:t> </w:t>
      </w:r>
      <w:r>
        <w:rPr>
          <w:sz w:val="22"/>
        </w:rPr>
        <w:t>ao</w:t>
      </w:r>
      <w:r>
        <w:rPr>
          <w:spacing w:val="-4"/>
          <w:sz w:val="22"/>
        </w:rPr>
        <w:t> </w:t>
      </w:r>
      <w:r>
        <w:rPr>
          <w:sz w:val="22"/>
        </w:rPr>
        <w:t>menos</w:t>
      </w:r>
      <w:r>
        <w:rPr>
          <w:spacing w:val="-4"/>
          <w:sz w:val="22"/>
        </w:rPr>
        <w:t> </w:t>
      </w:r>
      <w:r>
        <w:rPr>
          <w:sz w:val="22"/>
        </w:rPr>
        <w:t>tocá-la. A</w:t>
      </w:r>
      <w:r>
        <w:rPr>
          <w:spacing w:val="-3"/>
          <w:sz w:val="22"/>
        </w:rPr>
        <w:t> </w:t>
      </w:r>
      <w:r>
        <w:rPr>
          <w:sz w:val="22"/>
        </w:rPr>
        <w:t>pele</w:t>
      </w:r>
      <w:r>
        <w:rPr>
          <w:spacing w:val="-4"/>
          <w:sz w:val="22"/>
        </w:rPr>
        <w:t> </w:t>
      </w:r>
      <w:r>
        <w:rPr>
          <w:sz w:val="22"/>
        </w:rPr>
        <w:t>da vítima se</w:t>
      </w:r>
      <w:r>
        <w:rPr>
          <w:spacing w:val="-4"/>
          <w:sz w:val="22"/>
        </w:rPr>
        <w:t> </w:t>
      </w:r>
      <w:r>
        <w:rPr>
          <w:sz w:val="22"/>
        </w:rPr>
        <w:t>desfaz deixando</w:t>
      </w:r>
      <w:r>
        <w:rPr>
          <w:spacing w:val="-6"/>
          <w:sz w:val="22"/>
        </w:rPr>
        <w:t> </w:t>
      </w:r>
      <w:r>
        <w:rPr>
          <w:sz w:val="22"/>
        </w:rPr>
        <w:t>a carne exposta. Causa 3d6 + 3 pontos de dano, mais</w:t>
      </w:r>
      <w:r>
        <w:rPr>
          <w:spacing w:val="-5"/>
          <w:sz w:val="22"/>
        </w:rPr>
        <w:t> </w:t>
      </w:r>
      <w:r>
        <w:rPr>
          <w:sz w:val="22"/>
        </w:rPr>
        <w:t>1</w:t>
      </w:r>
      <w:r>
        <w:rPr>
          <w:spacing w:val="-6"/>
          <w:sz w:val="22"/>
        </w:rPr>
        <w:t> </w:t>
      </w:r>
      <w:r>
        <w:rPr>
          <w:sz w:val="22"/>
        </w:rPr>
        <w:t>ponto</w:t>
      </w:r>
      <w:r>
        <w:rPr>
          <w:spacing w:val="-6"/>
          <w:sz w:val="22"/>
        </w:rPr>
        <w:t> </w:t>
      </w:r>
      <w:r>
        <w:rPr>
          <w:sz w:val="22"/>
        </w:rPr>
        <w:t>de</w:t>
      </w:r>
      <w:r>
        <w:rPr>
          <w:spacing w:val="-3"/>
          <w:sz w:val="22"/>
        </w:rPr>
        <w:t> </w:t>
      </w:r>
      <w:r>
        <w:rPr>
          <w:sz w:val="22"/>
        </w:rPr>
        <w:t>dano</w:t>
      </w:r>
      <w:r>
        <w:rPr>
          <w:spacing w:val="-11"/>
          <w:sz w:val="22"/>
        </w:rPr>
        <w:t> </w:t>
      </w:r>
      <w:r>
        <w:rPr>
          <w:sz w:val="22"/>
        </w:rPr>
        <w:t>por</w:t>
      </w:r>
      <w:r>
        <w:rPr>
          <w:spacing w:val="-3"/>
          <w:sz w:val="22"/>
        </w:rPr>
        <w:t> </w:t>
      </w:r>
      <w:r>
        <w:rPr>
          <w:sz w:val="22"/>
        </w:rPr>
        <w:t>rodada enquanto</w:t>
      </w:r>
      <w:r>
        <w:rPr>
          <w:spacing w:val="-6"/>
          <w:sz w:val="22"/>
        </w:rPr>
        <w:t> </w:t>
      </w:r>
      <w:r>
        <w:rPr>
          <w:sz w:val="22"/>
        </w:rPr>
        <w:t>a vítima não receber ajuda. O efeito do poder pode ser resistido com um teste de Constituição. Caos obtenha sucesso, o alvo fica imune ao poder por uma semana.</w:t>
      </w:r>
    </w:p>
    <w:p>
      <w:pPr>
        <w:pStyle w:val="BodyText"/>
        <w:spacing w:before="3"/>
        <w:ind w:right="5" w:firstLine="566"/>
      </w:pPr>
      <w:r>
        <w:rPr>
          <w:i/>
        </w:rPr>
        <w:t>5 – Mudança Completa: </w:t>
      </w:r>
      <w:r>
        <w:rPr/>
        <w:t>Uma vez</w:t>
      </w:r>
      <w:r>
        <w:rPr>
          <w:spacing w:val="80"/>
        </w:rPr>
        <w:t> </w:t>
      </w:r>
      <w:r>
        <w:rPr/>
        <w:t>por mês, a entidade pode retirar toda a pele e renovar todas as forças. Qualquer maldição</w:t>
      </w:r>
      <w:r>
        <w:rPr>
          <w:spacing w:val="-7"/>
        </w:rPr>
        <w:t> </w:t>
      </w:r>
      <w:r>
        <w:rPr/>
        <w:t>ou</w:t>
      </w:r>
      <w:r>
        <w:rPr>
          <w:spacing w:val="-3"/>
        </w:rPr>
        <w:t> </w:t>
      </w:r>
      <w:r>
        <w:rPr/>
        <w:t>alteração</w:t>
      </w:r>
      <w:r>
        <w:rPr>
          <w:spacing w:val="-12"/>
        </w:rPr>
        <w:t> </w:t>
      </w:r>
      <w:r>
        <w:rPr/>
        <w:t>que</w:t>
      </w:r>
      <w:r>
        <w:rPr>
          <w:spacing w:val="-9"/>
        </w:rPr>
        <w:t> </w:t>
      </w:r>
      <w:r>
        <w:rPr/>
        <w:t>tenha</w:t>
      </w:r>
      <w:r>
        <w:rPr>
          <w:spacing w:val="-5"/>
        </w:rPr>
        <w:t> </w:t>
      </w:r>
      <w:r>
        <w:rPr/>
        <w:t>sido</w:t>
      </w:r>
      <w:r>
        <w:rPr>
          <w:spacing w:val="-3"/>
        </w:rPr>
        <w:t> </w:t>
      </w:r>
      <w:r>
        <w:rPr/>
        <w:t>jogada contra ela se perderá, assim como dano ou limitações impostas por outras criaturas</w:t>
      </w:r>
      <w:r>
        <w:rPr>
          <w:spacing w:val="40"/>
        </w:rPr>
        <w:t> </w:t>
      </w:r>
      <w:r>
        <w:rPr/>
        <w:t>(tais</w:t>
      </w:r>
      <w:r>
        <w:rPr>
          <w:spacing w:val="-7"/>
        </w:rPr>
        <w:t> </w:t>
      </w:r>
      <w:r>
        <w:rPr/>
        <w:t>poderes</w:t>
      </w:r>
      <w:r>
        <w:rPr>
          <w:spacing w:val="-3"/>
        </w:rPr>
        <w:t> </w:t>
      </w:r>
      <w:r>
        <w:rPr/>
        <w:t>devem</w:t>
      </w:r>
      <w:r>
        <w:rPr>
          <w:spacing w:val="-7"/>
        </w:rPr>
        <w:t> </w:t>
      </w:r>
      <w:r>
        <w:rPr/>
        <w:t>ser de</w:t>
      </w:r>
      <w:r>
        <w:rPr>
          <w:spacing w:val="-10"/>
        </w:rPr>
        <w:t> </w:t>
      </w:r>
      <w:r>
        <w:rPr/>
        <w:t>nível</w:t>
      </w:r>
      <w:r>
        <w:rPr>
          <w:spacing w:val="-7"/>
        </w:rPr>
        <w:t> </w:t>
      </w:r>
      <w:r>
        <w:rPr/>
        <w:t>5</w:t>
      </w:r>
      <w:r>
        <w:rPr>
          <w:spacing w:val="-3"/>
        </w:rPr>
        <w:t> </w:t>
      </w:r>
      <w:r>
        <w:rPr/>
        <w:t>ou</w:t>
      </w:r>
      <w:r>
        <w:rPr>
          <w:spacing w:val="-3"/>
        </w:rPr>
        <w:t> </w:t>
      </w:r>
      <w:r>
        <w:rPr/>
        <w:t>menos para</w:t>
      </w:r>
      <w:r>
        <w:rPr>
          <w:spacing w:val="49"/>
        </w:rPr>
        <w:t> </w:t>
      </w:r>
      <w:r>
        <w:rPr/>
        <w:t>serem</w:t>
      </w:r>
      <w:r>
        <w:rPr>
          <w:spacing w:val="51"/>
        </w:rPr>
        <w:t> </w:t>
      </w:r>
      <w:r>
        <w:rPr/>
        <w:t>eliminados.</w:t>
      </w:r>
      <w:r>
        <w:rPr>
          <w:spacing w:val="52"/>
        </w:rPr>
        <w:t> </w:t>
      </w:r>
      <w:r>
        <w:rPr/>
        <w:t>Nada</w:t>
      </w:r>
      <w:r>
        <w:rPr>
          <w:spacing w:val="52"/>
        </w:rPr>
        <w:t> </w:t>
      </w:r>
      <w:r>
        <w:rPr/>
        <w:t>de</w:t>
      </w:r>
      <w:r>
        <w:rPr>
          <w:spacing w:val="48"/>
        </w:rPr>
        <w:t> </w:t>
      </w:r>
      <w:r>
        <w:rPr/>
        <w:t>fugir</w:t>
      </w:r>
      <w:r>
        <w:rPr>
          <w:spacing w:val="58"/>
        </w:rPr>
        <w:t> </w:t>
      </w:r>
      <w:r>
        <w:rPr>
          <w:spacing w:val="-5"/>
        </w:rPr>
        <w:t>de</w:t>
      </w:r>
    </w:p>
    <w:p>
      <w:pPr>
        <w:pStyle w:val="BodyText"/>
        <w:spacing w:line="242" w:lineRule="auto" w:before="69"/>
        <w:ind w:left="664" w:right="852"/>
      </w:pPr>
      <w:r>
        <w:rPr/>
        <w:br w:type="column"/>
      </w:r>
      <w:r>
        <w:rPr/>
        <w:t>maldições lançadas diretamente por tenebrianos). Todos os PV são automaticamente regenerados, assim como pontos de Atributo perdidos.</w:t>
      </w:r>
    </w:p>
    <w:p>
      <w:pPr>
        <w:pStyle w:val="BodyText"/>
        <w:spacing w:before="192"/>
        <w:ind w:left="0"/>
        <w:jc w:val="left"/>
      </w:pPr>
    </w:p>
    <w:p>
      <w:pPr>
        <w:pStyle w:val="Heading6"/>
        <w:ind w:left="664"/>
      </w:pPr>
      <w:r>
        <w:rPr>
          <w:spacing w:val="-2"/>
          <w:w w:val="115"/>
        </w:rPr>
        <w:t>Proteção</w:t>
      </w:r>
    </w:p>
    <w:p>
      <w:pPr>
        <w:pStyle w:val="BodyText"/>
        <w:spacing w:before="118"/>
        <w:ind w:left="664" w:right="849" w:firstLine="566"/>
      </w:pPr>
      <w:r>
        <w:rPr>
          <w:i/>
        </w:rPr>
        <w:t>1 – Escudo: </w:t>
      </w:r>
      <w:r>
        <w:rPr/>
        <w:t>O demônio dentro </w:t>
      </w:r>
      <w:r>
        <w:rPr/>
        <w:t>do Acorrentado protege instintivamente seu receptáculo. Mesmo sem estar desperta, a criatura usa seus poderes para gerar</w:t>
      </w:r>
      <w:r>
        <w:rPr>
          <w:spacing w:val="40"/>
        </w:rPr>
        <w:t> </w:t>
      </w:r>
      <w:r>
        <w:rPr/>
        <w:t>escudos. Todo ataque surpresa que o Acorrentado recebe tem um Índice de Proteção equivalente ao triplo dos pontos gastos em</w:t>
      </w:r>
      <w:r>
        <w:rPr>
          <w:spacing w:val="-8"/>
        </w:rPr>
        <w:t> </w:t>
      </w:r>
      <w:r>
        <w:rPr/>
        <w:t>Escudo. Assim, se</w:t>
      </w:r>
      <w:r>
        <w:rPr>
          <w:spacing w:val="-6"/>
        </w:rPr>
        <w:t> </w:t>
      </w:r>
      <w:r>
        <w:rPr/>
        <w:t>o Acorrentado tem Escudo 5, terá IP 15 se receber um ataque</w:t>
      </w:r>
      <w:r>
        <w:rPr>
          <w:spacing w:val="-6"/>
        </w:rPr>
        <w:t> </w:t>
      </w:r>
      <w:r>
        <w:rPr/>
        <w:t>surpresa. Em</w:t>
      </w:r>
      <w:r>
        <w:rPr>
          <w:spacing w:val="-3"/>
        </w:rPr>
        <w:t> </w:t>
      </w:r>
      <w:r>
        <w:rPr/>
        <w:t>ataques convencionais, o</w:t>
      </w:r>
      <w:r>
        <w:rPr>
          <w:spacing w:val="-12"/>
        </w:rPr>
        <w:t> </w:t>
      </w:r>
      <w:r>
        <w:rPr/>
        <w:t>Escudo</w:t>
      </w:r>
      <w:r>
        <w:rPr>
          <w:spacing w:val="-7"/>
        </w:rPr>
        <w:t> </w:t>
      </w:r>
      <w:r>
        <w:rPr/>
        <w:t>ainda</w:t>
      </w:r>
      <w:r>
        <w:rPr>
          <w:spacing w:val="-4"/>
        </w:rPr>
        <w:t> </w:t>
      </w:r>
      <w:r>
        <w:rPr/>
        <w:t>pode</w:t>
      </w:r>
      <w:r>
        <w:rPr>
          <w:spacing w:val="-9"/>
        </w:rPr>
        <w:t> </w:t>
      </w:r>
      <w:r>
        <w:rPr/>
        <w:t>ser</w:t>
      </w:r>
      <w:r>
        <w:rPr>
          <w:spacing w:val="-4"/>
        </w:rPr>
        <w:t> </w:t>
      </w:r>
      <w:r>
        <w:rPr/>
        <w:t>utilizado,</w:t>
      </w:r>
      <w:r>
        <w:rPr>
          <w:spacing w:val="-1"/>
        </w:rPr>
        <w:t> </w:t>
      </w:r>
      <w:r>
        <w:rPr/>
        <w:t>mas</w:t>
      </w:r>
      <w:r>
        <w:rPr>
          <w:spacing w:val="-3"/>
        </w:rPr>
        <w:t> </w:t>
      </w:r>
      <w:r>
        <w:rPr/>
        <w:t>deve ser feito um teste de Força de Vontade. O efeito será igual ao dobro durará um</w:t>
      </w:r>
      <w:r>
        <w:rPr>
          <w:spacing w:val="40"/>
        </w:rPr>
        <w:t> </w:t>
      </w:r>
      <w:r>
        <w:rPr/>
        <w:t>número de rodadas igual ao bônus de Constituição do Acorrentado e só poderá</w:t>
      </w:r>
      <w:r>
        <w:rPr>
          <w:spacing w:val="40"/>
        </w:rPr>
        <w:t> </w:t>
      </w:r>
      <w:r>
        <w:rPr/>
        <w:t>ser utilizado uma vez por combate.</w:t>
      </w:r>
    </w:p>
    <w:p>
      <w:pPr>
        <w:pStyle w:val="BodyText"/>
        <w:ind w:left="664" w:right="849" w:firstLine="566"/>
      </w:pPr>
      <w:r>
        <w:rPr>
          <w:i/>
        </w:rPr>
        <w:t>1 – Contra-ataque: </w:t>
      </w:r>
      <w:r>
        <w:rPr/>
        <w:t>As </w:t>
      </w:r>
      <w:r>
        <w:rPr/>
        <w:t>forças profanas aprisionadas dentro do Acorrentado revidam ataques com uma força brutal. A manifestação</w:t>
      </w:r>
      <w:r>
        <w:rPr>
          <w:spacing w:val="-4"/>
        </w:rPr>
        <w:t> </w:t>
      </w:r>
      <w:r>
        <w:rPr/>
        <w:t>pode</w:t>
      </w:r>
      <w:r>
        <w:rPr>
          <w:spacing w:val="-6"/>
        </w:rPr>
        <w:t> </w:t>
      </w:r>
      <w:r>
        <w:rPr/>
        <w:t>ser desde que um violento golpe mental a energias de trevas arremessando longe a ameaça. O contra-ataque só ocorre depois de o personagem</w:t>
      </w:r>
      <w:r>
        <w:rPr>
          <w:spacing w:val="-1"/>
        </w:rPr>
        <w:t> </w:t>
      </w:r>
      <w:r>
        <w:rPr/>
        <w:t>ter recebido dano e é</w:t>
      </w:r>
      <w:r>
        <w:rPr>
          <w:spacing w:val="-4"/>
        </w:rPr>
        <w:t> </w:t>
      </w:r>
      <w:r>
        <w:rPr/>
        <w:t>uma ação livre além daquelas normais do</w:t>
      </w:r>
      <w:r>
        <w:rPr>
          <w:spacing w:val="40"/>
        </w:rPr>
        <w:t> </w:t>
      </w:r>
      <w:r>
        <w:rPr/>
        <w:t>personagem. Pode ser realizado uma vez</w:t>
      </w:r>
      <w:r>
        <w:rPr>
          <w:spacing w:val="40"/>
        </w:rPr>
        <w:t> </w:t>
      </w:r>
      <w:r>
        <w:rPr/>
        <w:t>por dia por bônus de Destreza e causa 1d6 pontos de dano para cada ponto de poder gasto em Contra-ataque).</w:t>
      </w:r>
    </w:p>
    <w:p>
      <w:pPr>
        <w:pStyle w:val="Heading6"/>
        <w:spacing w:before="228"/>
        <w:ind w:left="664"/>
      </w:pPr>
      <w:r>
        <w:rPr>
          <w:spacing w:val="-5"/>
          <w:w w:val="110"/>
        </w:rPr>
        <w:t>Voz</w:t>
      </w:r>
    </w:p>
    <w:p>
      <w:pPr>
        <w:pStyle w:val="BodyText"/>
        <w:spacing w:before="62"/>
        <w:ind w:left="0"/>
        <w:jc w:val="left"/>
        <w:rPr>
          <w:rFonts w:ascii="Lucida Sans"/>
          <w:sz w:val="24"/>
        </w:rPr>
      </w:pPr>
    </w:p>
    <w:p>
      <w:pPr>
        <w:pStyle w:val="ListParagraph"/>
        <w:numPr>
          <w:ilvl w:val="0"/>
          <w:numId w:val="24"/>
        </w:numPr>
        <w:tabs>
          <w:tab w:pos="1460" w:val="left" w:leader="none"/>
        </w:tabs>
        <w:spacing w:line="240" w:lineRule="auto" w:before="0" w:after="0"/>
        <w:ind w:left="664" w:right="843" w:firstLine="566"/>
        <w:jc w:val="both"/>
        <w:rPr>
          <w:sz w:val="22"/>
        </w:rPr>
      </w:pPr>
      <w:r>
        <w:rPr>
          <w:i/>
          <w:sz w:val="22"/>
        </w:rPr>
        <w:t>– Provocar Gritos: </w:t>
      </w:r>
      <w:r>
        <w:rPr>
          <w:sz w:val="22"/>
        </w:rPr>
        <w:t>A criatura é capaz de fazer até o mais corajoso dos heróis gritar assustado e horrorizado. Sua presença ativa partes da mente dos outros, como um instinto primitivo que causa</w:t>
      </w:r>
      <w:r>
        <w:rPr>
          <w:spacing w:val="40"/>
          <w:sz w:val="22"/>
        </w:rPr>
        <w:t> </w:t>
      </w:r>
      <w:r>
        <w:rPr>
          <w:sz w:val="22"/>
        </w:rPr>
        <w:t>medo. Todos que virem a criatura devem fazer testes resistidos de Força de Vontade contra Força de</w:t>
      </w:r>
      <w:r>
        <w:rPr>
          <w:spacing w:val="-3"/>
          <w:sz w:val="22"/>
        </w:rPr>
        <w:t> </w:t>
      </w:r>
      <w:r>
        <w:rPr>
          <w:sz w:val="22"/>
        </w:rPr>
        <w:t>Vontade</w:t>
      </w:r>
      <w:r>
        <w:rPr>
          <w:spacing w:val="-3"/>
          <w:sz w:val="22"/>
        </w:rPr>
        <w:t> </w:t>
      </w:r>
      <w:r>
        <w:rPr>
          <w:sz w:val="22"/>
        </w:rPr>
        <w:t>para não</w:t>
      </w:r>
      <w:r>
        <w:rPr>
          <w:spacing w:val="-1"/>
          <w:sz w:val="22"/>
        </w:rPr>
        <w:t> </w:t>
      </w:r>
      <w:r>
        <w:rPr>
          <w:sz w:val="22"/>
        </w:rPr>
        <w:t>perderem os testes de iniciativa enquanto gritam.</w:t>
      </w:r>
    </w:p>
    <w:p>
      <w:pPr>
        <w:pStyle w:val="ListParagraph"/>
        <w:numPr>
          <w:ilvl w:val="0"/>
          <w:numId w:val="25"/>
        </w:numPr>
        <w:tabs>
          <w:tab w:pos="1436" w:val="left" w:leader="none"/>
        </w:tabs>
        <w:spacing w:line="237" w:lineRule="auto" w:before="6" w:after="0"/>
        <w:ind w:left="664" w:right="847" w:firstLine="566"/>
        <w:jc w:val="both"/>
        <w:rPr>
          <w:sz w:val="22"/>
        </w:rPr>
      </w:pPr>
      <w:r>
        <w:rPr>
          <w:i/>
          <w:sz w:val="22"/>
        </w:rPr>
        <w:t>– Língua Alheia: </w:t>
      </w:r>
      <w:r>
        <w:rPr>
          <w:sz w:val="22"/>
        </w:rPr>
        <w:t>A criatura pode arrancar</w:t>
      </w:r>
      <w:r>
        <w:rPr>
          <w:spacing w:val="80"/>
          <w:sz w:val="22"/>
        </w:rPr>
        <w:t> </w:t>
      </w:r>
      <w:r>
        <w:rPr>
          <w:sz w:val="22"/>
        </w:rPr>
        <w:t>as</w:t>
      </w:r>
      <w:r>
        <w:rPr>
          <w:spacing w:val="78"/>
          <w:sz w:val="22"/>
        </w:rPr>
        <w:t> </w:t>
      </w:r>
      <w:r>
        <w:rPr>
          <w:sz w:val="22"/>
        </w:rPr>
        <w:t>línguas</w:t>
      </w:r>
      <w:r>
        <w:rPr>
          <w:spacing w:val="78"/>
          <w:sz w:val="22"/>
        </w:rPr>
        <w:t> </w:t>
      </w:r>
      <w:r>
        <w:rPr>
          <w:sz w:val="22"/>
        </w:rPr>
        <w:t>de</w:t>
      </w:r>
      <w:r>
        <w:rPr>
          <w:spacing w:val="80"/>
          <w:sz w:val="22"/>
        </w:rPr>
        <w:t> </w:t>
      </w:r>
      <w:r>
        <w:rPr>
          <w:sz w:val="22"/>
        </w:rPr>
        <w:t>outras</w:t>
      </w:r>
      <w:r>
        <w:rPr>
          <w:spacing w:val="78"/>
          <w:sz w:val="22"/>
        </w:rPr>
        <w:t> </w:t>
      </w:r>
      <w:r>
        <w:rPr>
          <w:sz w:val="22"/>
        </w:rPr>
        <w:t>pessoas</w:t>
      </w:r>
      <w:r>
        <w:rPr>
          <w:spacing w:val="80"/>
          <w:sz w:val="22"/>
        </w:rPr>
        <w:t> </w:t>
      </w:r>
      <w:r>
        <w:rPr>
          <w:sz w:val="22"/>
        </w:rPr>
        <w:t>e</w:t>
      </w:r>
    </w:p>
    <w:p>
      <w:pPr>
        <w:pStyle w:val="ListParagraph"/>
        <w:spacing w:after="0" w:line="237" w:lineRule="auto"/>
        <w:jc w:val="both"/>
        <w:rPr>
          <w:sz w:val="22"/>
        </w:rPr>
        <w:sectPr>
          <w:pgSz w:w="11910" w:h="15880"/>
          <w:pgMar w:header="0" w:footer="1014" w:top="1320" w:bottom="1200" w:left="850" w:right="850"/>
          <w:cols w:num="2" w:equalWidth="0">
            <w:col w:w="4756" w:space="40"/>
            <w:col w:w="5414"/>
          </w:cols>
        </w:sectPr>
      </w:pPr>
    </w:p>
    <w:p>
      <w:pPr>
        <w:pStyle w:val="BodyText"/>
        <w:spacing w:before="69"/>
        <w:ind w:right="2"/>
      </w:pPr>
      <w:r>
        <w:rPr/>
        <mc:AlternateContent>
          <mc:Choice Requires="wps">
            <w:drawing>
              <wp:anchor distT="0" distB="0" distL="0" distR="0" allowOverlap="1" layoutInCell="1" locked="0" behindDoc="1" simplePos="0" relativeHeight="485137408">
                <wp:simplePos x="0" y="0"/>
                <wp:positionH relativeFrom="page">
                  <wp:posOffset>304800</wp:posOffset>
                </wp:positionH>
                <wp:positionV relativeFrom="page">
                  <wp:posOffset>304799</wp:posOffset>
                </wp:positionV>
                <wp:extent cx="6955790" cy="947674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9072" id="docshape18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colocar em sua boca. Durante um dia para cada ponto de Constituição, ela poderá imitar</w:t>
      </w:r>
      <w:r>
        <w:rPr>
          <w:spacing w:val="-4"/>
        </w:rPr>
        <w:t> </w:t>
      </w:r>
      <w:r>
        <w:rPr/>
        <w:t>a</w:t>
      </w:r>
      <w:r>
        <w:rPr>
          <w:spacing w:val="-4"/>
        </w:rPr>
        <w:t> </w:t>
      </w:r>
      <w:r>
        <w:rPr/>
        <w:t>voz</w:t>
      </w:r>
      <w:r>
        <w:rPr>
          <w:spacing w:val="-4"/>
        </w:rPr>
        <w:t> </w:t>
      </w:r>
      <w:r>
        <w:rPr/>
        <w:t>e</w:t>
      </w:r>
      <w:r>
        <w:rPr>
          <w:spacing w:val="-9"/>
        </w:rPr>
        <w:t> </w:t>
      </w:r>
      <w:r>
        <w:rPr/>
        <w:t>todos</w:t>
      </w:r>
      <w:r>
        <w:rPr>
          <w:spacing w:val="-2"/>
        </w:rPr>
        <w:t> </w:t>
      </w:r>
      <w:r>
        <w:rPr/>
        <w:t>os</w:t>
      </w:r>
      <w:r>
        <w:rPr>
          <w:spacing w:val="-6"/>
        </w:rPr>
        <w:t> </w:t>
      </w:r>
      <w:r>
        <w:rPr/>
        <w:t>sons</w:t>
      </w:r>
      <w:r>
        <w:rPr>
          <w:spacing w:val="-2"/>
        </w:rPr>
        <w:t> </w:t>
      </w:r>
      <w:r>
        <w:rPr/>
        <w:t>que</w:t>
      </w:r>
      <w:r>
        <w:rPr>
          <w:spacing w:val="-9"/>
        </w:rPr>
        <w:t> </w:t>
      </w:r>
      <w:r>
        <w:rPr/>
        <w:t>a</w:t>
      </w:r>
      <w:r>
        <w:rPr>
          <w:spacing w:val="-4"/>
        </w:rPr>
        <w:t> </w:t>
      </w:r>
      <w:r>
        <w:rPr/>
        <w:t>vítima era capaz de produzir. Não haverá como perceber diferença nas vozes.</w:t>
      </w:r>
    </w:p>
    <w:p>
      <w:pPr>
        <w:pStyle w:val="ListParagraph"/>
        <w:numPr>
          <w:ilvl w:val="0"/>
          <w:numId w:val="25"/>
        </w:numPr>
        <w:tabs>
          <w:tab w:pos="1693" w:val="left" w:leader="none"/>
        </w:tabs>
        <w:spacing w:line="240" w:lineRule="auto" w:before="3" w:after="0"/>
        <w:ind w:left="849" w:right="0" w:firstLine="566"/>
        <w:jc w:val="both"/>
        <w:rPr>
          <w:sz w:val="22"/>
        </w:rPr>
      </w:pPr>
      <w:r>
        <w:rPr>
          <w:i/>
          <w:sz w:val="22"/>
        </w:rPr>
        <w:t>– Estourar Cordas Vocais: </w:t>
      </w:r>
      <w:r>
        <w:rPr>
          <w:sz w:val="22"/>
        </w:rPr>
        <w:t>A entidade concentra seu poder sobre as reações físicas que a vítima tem frente às emoções ou ao mundo e faz com que grite desesperadamente até que suas cordas vocais estourem. Cause 1d6 de dano e mudez durante pelo menos uma semana. O alvo tem direito a um teste de Força de Vontade resistida à da entidade.</w:t>
      </w:r>
    </w:p>
    <w:p>
      <w:pPr>
        <w:pStyle w:val="ListParagraph"/>
        <w:numPr>
          <w:ilvl w:val="0"/>
          <w:numId w:val="25"/>
        </w:numPr>
        <w:tabs>
          <w:tab w:pos="1683" w:val="left" w:leader="none"/>
        </w:tabs>
        <w:spacing w:line="240" w:lineRule="auto" w:before="0" w:after="0"/>
        <w:ind w:left="849" w:right="1" w:firstLine="566"/>
        <w:jc w:val="both"/>
        <w:rPr>
          <w:sz w:val="22"/>
        </w:rPr>
      </w:pPr>
      <w:r>
        <w:rPr>
          <w:i/>
          <w:sz w:val="22"/>
        </w:rPr>
        <w:t>– Voz das Trevas: </w:t>
      </w:r>
      <w:r>
        <w:rPr>
          <w:sz w:val="22"/>
        </w:rPr>
        <w:t>A voz da entidade é uma manifestação dos poderes ocultos e mais terríveis do Universo. Quando ela fala, os animais se escondem,</w:t>
      </w:r>
      <w:r>
        <w:rPr>
          <w:spacing w:val="40"/>
          <w:sz w:val="22"/>
        </w:rPr>
        <w:t> </w:t>
      </w:r>
      <w:r>
        <w:rPr>
          <w:sz w:val="22"/>
        </w:rPr>
        <w:t>as pessoas baixam as cabeças e procuram a fugir, os inimigos baixam as armas, tudo fica a sua mercê. Todos que ouvirem a voz do personagem devem passar em um teste Difícil de Força de Vontade ou agir como</w:t>
      </w:r>
      <w:r>
        <w:rPr>
          <w:spacing w:val="40"/>
          <w:sz w:val="22"/>
        </w:rPr>
        <w:t> </w:t>
      </w:r>
      <w:r>
        <w:rPr>
          <w:sz w:val="22"/>
        </w:rPr>
        <w:t>se estivessem intimidados. Qualquer teste</w:t>
      </w:r>
      <w:r>
        <w:rPr>
          <w:spacing w:val="40"/>
          <w:sz w:val="22"/>
        </w:rPr>
        <w:t> </w:t>
      </w:r>
      <w:r>
        <w:rPr>
          <w:sz w:val="22"/>
        </w:rPr>
        <w:t>de resistência que utilize Força de Vontade contra</w:t>
      </w:r>
      <w:r>
        <w:rPr>
          <w:spacing w:val="-6"/>
          <w:sz w:val="22"/>
        </w:rPr>
        <w:t> </w:t>
      </w:r>
      <w:r>
        <w:rPr>
          <w:sz w:val="22"/>
        </w:rPr>
        <w:t>poderes</w:t>
      </w:r>
      <w:r>
        <w:rPr>
          <w:spacing w:val="-4"/>
          <w:sz w:val="22"/>
        </w:rPr>
        <w:t> </w:t>
      </w:r>
      <w:r>
        <w:rPr>
          <w:sz w:val="22"/>
        </w:rPr>
        <w:t>da</w:t>
      </w:r>
      <w:r>
        <w:rPr>
          <w:spacing w:val="-1"/>
          <w:sz w:val="22"/>
        </w:rPr>
        <w:t> </w:t>
      </w:r>
      <w:r>
        <w:rPr>
          <w:sz w:val="22"/>
        </w:rPr>
        <w:t>entidade</w:t>
      </w:r>
      <w:r>
        <w:rPr>
          <w:spacing w:val="-14"/>
          <w:sz w:val="22"/>
        </w:rPr>
        <w:t> </w:t>
      </w:r>
      <w:r>
        <w:rPr>
          <w:sz w:val="22"/>
        </w:rPr>
        <w:t>se</w:t>
      </w:r>
      <w:r>
        <w:rPr>
          <w:spacing w:val="-10"/>
          <w:sz w:val="22"/>
        </w:rPr>
        <w:t> </w:t>
      </w:r>
      <w:r>
        <w:rPr>
          <w:sz w:val="22"/>
        </w:rPr>
        <w:t>tornará</w:t>
      </w:r>
      <w:r>
        <w:rPr>
          <w:spacing w:val="-5"/>
          <w:sz w:val="22"/>
        </w:rPr>
        <w:t> </w:t>
      </w:r>
      <w:r>
        <w:rPr>
          <w:sz w:val="22"/>
        </w:rPr>
        <w:t>Difícil em caso de falha no teste. Sucesso indica imunidade por uma semana.</w:t>
      </w:r>
    </w:p>
    <w:p>
      <w:pPr>
        <w:pStyle w:val="ListParagraph"/>
        <w:numPr>
          <w:ilvl w:val="0"/>
          <w:numId w:val="25"/>
        </w:numPr>
        <w:tabs>
          <w:tab w:pos="1597" w:val="left" w:leader="none"/>
        </w:tabs>
        <w:spacing w:line="240" w:lineRule="auto" w:before="1" w:after="0"/>
        <w:ind w:left="849" w:right="0" w:firstLine="566"/>
        <w:jc w:val="both"/>
        <w:rPr>
          <w:sz w:val="22"/>
        </w:rPr>
      </w:pPr>
      <w:r>
        <w:rPr>
          <w:i/>
          <w:sz w:val="22"/>
        </w:rPr>
        <w:t>– Secar as Línguas: </w:t>
      </w:r>
      <w:r>
        <w:rPr>
          <w:sz w:val="22"/>
        </w:rPr>
        <w:t>Os poderes da entidade já são tão elevados que ela pode secar as línguas das vítimas sempre que blasfemarem contra uma das coisas que ela acredita. Concentrando seus poderes sobre os órgãos dos alvos, ele faz as línguas caírem secas enquanto os alvos vomitam sangue. O poder afeta 2d6 pessoas em um raio</w:t>
      </w:r>
      <w:r>
        <w:rPr>
          <w:spacing w:val="-1"/>
          <w:sz w:val="22"/>
        </w:rPr>
        <w:t> </w:t>
      </w:r>
      <w:r>
        <w:rPr>
          <w:sz w:val="22"/>
        </w:rPr>
        <w:t>de 30 m, causa 1d6 + 2 pontos de dano e pode ser resistido por um teste de Constituição. Caso o poder seja</w:t>
      </w:r>
      <w:r>
        <w:rPr>
          <w:spacing w:val="40"/>
          <w:sz w:val="22"/>
        </w:rPr>
        <w:t> </w:t>
      </w:r>
      <w:r>
        <w:rPr>
          <w:sz w:val="22"/>
        </w:rPr>
        <w:t>concentrado em um alvo, o teste de Constituição passa a ser Difícil. Sucesso na resistência indica imunidade por uma </w:t>
      </w:r>
      <w:r>
        <w:rPr>
          <w:spacing w:val="-2"/>
          <w:sz w:val="22"/>
        </w:rPr>
        <w:t>semana.</w:t>
      </w:r>
    </w:p>
    <w:p>
      <w:pPr>
        <w:pStyle w:val="Heading3"/>
        <w:spacing w:before="212"/>
      </w:pPr>
      <w:bookmarkStart w:name="_bookmark131" w:id="132"/>
      <w:bookmarkEnd w:id="132"/>
      <w:r>
        <w:rPr/>
      </w:r>
      <w:r>
        <w:rPr>
          <w:spacing w:val="-2"/>
          <w:w w:val="105"/>
        </w:rPr>
        <w:t>Fraquezas</w:t>
      </w:r>
    </w:p>
    <w:p>
      <w:pPr>
        <w:pStyle w:val="BodyText"/>
        <w:spacing w:before="303"/>
        <w:ind w:firstLine="566"/>
      </w:pPr>
      <w:r>
        <w:rPr/>
        <w:t>A lista seguinte de fraquezas pode afetar várias entidades, mas não existe uma vulnerabilidade universal para as criaturas astrais, sejam arkanitas, infernianos ou abismais.</w:t>
      </w:r>
      <w:r>
        <w:rPr>
          <w:spacing w:val="52"/>
          <w:w w:val="150"/>
        </w:rPr>
        <w:t>    </w:t>
      </w:r>
      <w:r>
        <w:rPr/>
        <w:t>Não</w:t>
      </w:r>
      <w:r>
        <w:rPr>
          <w:spacing w:val="79"/>
        </w:rPr>
        <w:t>    </w:t>
      </w:r>
      <w:r>
        <w:rPr/>
        <w:t>existe</w:t>
      </w:r>
      <w:r>
        <w:rPr>
          <w:spacing w:val="78"/>
        </w:rPr>
        <w:t>    </w:t>
      </w:r>
      <w:r>
        <w:rPr>
          <w:spacing w:val="-2"/>
        </w:rPr>
        <w:t>Poder,</w:t>
      </w:r>
    </w:p>
    <w:p>
      <w:pPr>
        <w:pStyle w:val="BodyText"/>
        <w:spacing w:before="69"/>
        <w:ind w:left="669" w:right="851"/>
      </w:pPr>
      <w:r>
        <w:rPr/>
        <w:br w:type="column"/>
      </w:r>
      <w:r>
        <w:rPr/>
        <w:t>Aprimoramento ou Objeto mágico capaz</w:t>
      </w:r>
      <w:r>
        <w:rPr>
          <w:spacing w:val="-1"/>
        </w:rPr>
        <w:t> </w:t>
      </w:r>
      <w:r>
        <w:rPr/>
        <w:t>de reduzir ou anular uma fraqueza. O valor máximo de um atributo para resistir a uma Fraqueza é 65%. É uma regra geral. Algumas maldições geradas por divindades negras podem atuar como essas fraquezas, assim como o efeito de se ter contato</w:t>
      </w:r>
      <w:r>
        <w:rPr>
          <w:spacing w:val="40"/>
        </w:rPr>
        <w:t> </w:t>
      </w:r>
      <w:r>
        <w:rPr/>
        <w:t>demais com as energias do Abismo.</w:t>
      </w:r>
    </w:p>
    <w:p>
      <w:pPr>
        <w:pStyle w:val="Heading7"/>
        <w:spacing w:before="238"/>
        <w:ind w:left="1235"/>
      </w:pPr>
      <w:r>
        <w:rPr/>
        <w:t>Atributo</w:t>
      </w:r>
      <w:r>
        <w:rPr>
          <w:spacing w:val="-8"/>
        </w:rPr>
        <w:t> </w:t>
      </w:r>
      <w:r>
        <w:rPr>
          <w:spacing w:val="-2"/>
        </w:rPr>
        <w:t>Limitado</w:t>
      </w:r>
    </w:p>
    <w:p>
      <w:pPr>
        <w:pStyle w:val="BodyText"/>
        <w:spacing w:before="246"/>
        <w:ind w:left="669" w:right="852" w:firstLine="566"/>
      </w:pPr>
      <w:r>
        <w:rPr/>
        <w:t>A entidade tem alguma limitação no desenvolvimento de um atributo. As razões podem ser desde maldições divinas à própria natureza da criatura. Um Abismal nascido do corpo de um tenebriano que é a encarnação da loucura e da deformação pode</w:t>
      </w:r>
      <w:r>
        <w:rPr>
          <w:spacing w:val="-5"/>
        </w:rPr>
        <w:t> </w:t>
      </w:r>
      <w:r>
        <w:rPr/>
        <w:t>ser condenado</w:t>
      </w:r>
      <w:r>
        <w:rPr>
          <w:spacing w:val="-3"/>
        </w:rPr>
        <w:t> </w:t>
      </w:r>
      <w:r>
        <w:rPr/>
        <w:t>a ter um</w:t>
      </w:r>
      <w:r>
        <w:rPr>
          <w:spacing w:val="-7"/>
        </w:rPr>
        <w:t> </w:t>
      </w:r>
      <w:r>
        <w:rPr/>
        <w:t>Carisma baixo para o restante de sua existência. Uma vez que</w:t>
      </w:r>
      <w:r>
        <w:rPr>
          <w:spacing w:val="-3"/>
        </w:rPr>
        <w:t> </w:t>
      </w:r>
      <w:r>
        <w:rPr/>
        <w:t>essa fraqueza seja adquirida, o</w:t>
      </w:r>
      <w:r>
        <w:rPr>
          <w:spacing w:val="-1"/>
        </w:rPr>
        <w:t> </w:t>
      </w:r>
      <w:r>
        <w:rPr/>
        <w:t>Atributo não poderá ser elevado além de 8 nem por meios mágicos.</w:t>
      </w:r>
    </w:p>
    <w:p>
      <w:pPr>
        <w:pStyle w:val="BodyText"/>
        <w:spacing w:before="9"/>
        <w:ind w:left="0"/>
        <w:jc w:val="left"/>
      </w:pPr>
    </w:p>
    <w:p>
      <w:pPr>
        <w:pStyle w:val="Heading7"/>
        <w:ind w:left="1235"/>
      </w:pPr>
      <w:r>
        <w:rPr>
          <w:spacing w:val="-2"/>
        </w:rPr>
        <w:t>Barreira</w:t>
      </w:r>
    </w:p>
    <w:p>
      <w:pPr>
        <w:pStyle w:val="BodyText"/>
        <w:spacing w:before="246"/>
        <w:ind w:left="669" w:right="849" w:firstLine="566"/>
      </w:pPr>
      <w:r>
        <w:rPr/>
        <w:t>A entidade é sensível a barreiras formadas por algum tipo de substância ou objeto. Círculos de sal, pétalas de rosa, pregos de aço nas paredes, marcas de sangue animal nas portas são exemplos de proteções contra a entidade. Caso ela ingira essa substância, terá uma sensação de vômito instantânea e receberá 1d6 pontos</w:t>
      </w:r>
      <w:r>
        <w:rPr>
          <w:spacing w:val="40"/>
        </w:rPr>
        <w:t> </w:t>
      </w:r>
      <w:r>
        <w:rPr/>
        <w:t>de</w:t>
      </w:r>
      <w:r>
        <w:rPr>
          <w:spacing w:val="-1"/>
        </w:rPr>
        <w:t> </w:t>
      </w:r>
      <w:r>
        <w:rPr/>
        <w:t>dano. Para</w:t>
      </w:r>
      <w:r>
        <w:rPr>
          <w:spacing w:val="-1"/>
        </w:rPr>
        <w:t> </w:t>
      </w:r>
      <w:r>
        <w:rPr/>
        <w:t>atravessar a</w:t>
      </w:r>
      <w:r>
        <w:rPr>
          <w:spacing w:val="-1"/>
        </w:rPr>
        <w:t> </w:t>
      </w:r>
      <w:r>
        <w:rPr/>
        <w:t>barreira, deve</w:t>
      </w:r>
      <w:r>
        <w:rPr>
          <w:spacing w:val="-1"/>
        </w:rPr>
        <w:t> </w:t>
      </w:r>
      <w:r>
        <w:rPr/>
        <w:t>ser bem sucedida em um teste de Força de Vontade contra 10 + a Força de Vontade de quem ergueu a Barreira (25 no caso de</w:t>
      </w:r>
      <w:r>
        <w:rPr>
          <w:spacing w:val="-3"/>
        </w:rPr>
        <w:t> </w:t>
      </w:r>
      <w:r>
        <w:rPr/>
        <w:t>uma barreira natural). Exemplos de substâncias: rosas, sal, sangue de um animal específico (geralmente não muito raro), pregos, aço frio, pó de vidro, água benta, visgo.</w:t>
      </w:r>
    </w:p>
    <w:p>
      <w:pPr>
        <w:pStyle w:val="BodyText"/>
        <w:spacing w:before="6"/>
        <w:ind w:left="0"/>
        <w:jc w:val="left"/>
      </w:pPr>
    </w:p>
    <w:p>
      <w:pPr>
        <w:pStyle w:val="Heading7"/>
        <w:ind w:left="1235"/>
      </w:pPr>
      <w:r>
        <w:rPr/>
        <w:t>Corpo</w:t>
      </w:r>
      <w:r>
        <w:rPr>
          <w:spacing w:val="-5"/>
        </w:rPr>
        <w:t> </w:t>
      </w:r>
      <w:r>
        <w:rPr>
          <w:spacing w:val="-2"/>
        </w:rPr>
        <w:t>Corrompido</w:t>
      </w:r>
    </w:p>
    <w:p>
      <w:pPr>
        <w:pStyle w:val="BodyText"/>
        <w:spacing w:before="251"/>
        <w:ind w:left="669" w:right="846" w:firstLine="566"/>
      </w:pPr>
      <w:r>
        <w:rPr/>
        <w:t>O corpo da entidade foi contaminado pelas energias corruptas de Ark-a-nun, Infernun ou dos tenebrianos. Ele será facilmente percebido como uma criatura</w:t>
      </w:r>
      <w:r>
        <w:rPr>
          <w:spacing w:val="80"/>
        </w:rPr>
        <w:t> </w:t>
      </w:r>
      <w:r>
        <w:rPr/>
        <w:t>das trevas, sensível aos poderes celestiais. Qualquer teste para identificá-lo como um ser</w:t>
      </w:r>
      <w:r>
        <w:rPr>
          <w:spacing w:val="9"/>
        </w:rPr>
        <w:t> </w:t>
      </w:r>
      <w:r>
        <w:rPr/>
        <w:t>dos</w:t>
      </w:r>
      <w:r>
        <w:rPr>
          <w:spacing w:val="11"/>
        </w:rPr>
        <w:t> </w:t>
      </w:r>
      <w:r>
        <w:rPr/>
        <w:t>mundos</w:t>
      </w:r>
      <w:r>
        <w:rPr>
          <w:spacing w:val="11"/>
        </w:rPr>
        <w:t> </w:t>
      </w:r>
      <w:r>
        <w:rPr/>
        <w:t>inferiores</w:t>
      </w:r>
      <w:r>
        <w:rPr>
          <w:spacing w:val="6"/>
        </w:rPr>
        <w:t> </w:t>
      </w:r>
      <w:r>
        <w:rPr/>
        <w:t>torna-se</w:t>
      </w:r>
      <w:r>
        <w:rPr>
          <w:spacing w:val="5"/>
        </w:rPr>
        <w:t> </w:t>
      </w:r>
      <w:r>
        <w:rPr/>
        <w:t>fácil</w:t>
      </w:r>
      <w:r>
        <w:rPr>
          <w:spacing w:val="3"/>
        </w:rPr>
        <w:t> </w:t>
      </w:r>
      <w:r>
        <w:rPr>
          <w:spacing w:val="-5"/>
        </w:rPr>
        <w:t>(ou</w:t>
      </w:r>
    </w:p>
    <w:p>
      <w:pPr>
        <w:pStyle w:val="BodyText"/>
        <w:spacing w:after="0"/>
        <w:sectPr>
          <w:pgSz w:w="11910" w:h="15880"/>
          <w:pgMar w:header="0" w:footer="1014" w:top="1320" w:bottom="1200" w:left="850" w:right="850"/>
          <w:cols w:num="2" w:equalWidth="0">
            <w:col w:w="4751" w:space="40"/>
            <w:col w:w="5419"/>
          </w:cols>
        </w:sectPr>
      </w:pPr>
    </w:p>
    <w:p>
      <w:pPr>
        <w:pStyle w:val="BodyText"/>
        <w:spacing w:line="242" w:lineRule="auto" w:before="69"/>
      </w:pPr>
      <w:r>
        <w:rPr/>
        <mc:AlternateContent>
          <mc:Choice Requires="wps">
            <w:drawing>
              <wp:anchor distT="0" distB="0" distL="0" distR="0" allowOverlap="1" layoutInCell="1" locked="0" behindDoc="1" simplePos="0" relativeHeight="485137920">
                <wp:simplePos x="0" y="0"/>
                <wp:positionH relativeFrom="page">
                  <wp:posOffset>304800</wp:posOffset>
                </wp:positionH>
                <wp:positionV relativeFrom="page">
                  <wp:posOffset>304799</wp:posOffset>
                </wp:positionV>
                <wp:extent cx="6955790" cy="947674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8560" id="docshape18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passa de difícil para normal). Seres de Paradísia ou objetos mágicos vindos dos mundos superiores ou alimentados com Pontos de Fé causam + 3 no dano.</w:t>
      </w:r>
    </w:p>
    <w:p>
      <w:pPr>
        <w:pStyle w:val="Heading7"/>
        <w:spacing w:before="251"/>
      </w:pPr>
      <w:r>
        <w:rPr>
          <w:spacing w:val="-2"/>
        </w:rPr>
        <w:t>Dependência</w:t>
      </w:r>
    </w:p>
    <w:p>
      <w:pPr>
        <w:pStyle w:val="BodyText"/>
        <w:spacing w:before="246"/>
        <w:ind w:firstLine="566"/>
      </w:pPr>
      <w:r>
        <w:rPr/>
        <w:t>A entidade depende carne de seres racionais, Pontos de Magia, Pontos de Fé</w:t>
      </w:r>
      <w:r>
        <w:rPr>
          <w:spacing w:val="40"/>
        </w:rPr>
        <w:t> </w:t>
      </w:r>
      <w:r>
        <w:rPr/>
        <w:t>ou</w:t>
      </w:r>
      <w:r>
        <w:rPr>
          <w:spacing w:val="-2"/>
        </w:rPr>
        <w:t> </w:t>
      </w:r>
      <w:r>
        <w:rPr/>
        <w:t>sangue</w:t>
      </w:r>
      <w:r>
        <w:rPr>
          <w:spacing w:val="-9"/>
        </w:rPr>
        <w:t> </w:t>
      </w:r>
      <w:r>
        <w:rPr/>
        <w:t>para sobreviver. A</w:t>
      </w:r>
      <w:r>
        <w:rPr>
          <w:spacing w:val="-3"/>
        </w:rPr>
        <w:t> </w:t>
      </w:r>
      <w:r>
        <w:rPr/>
        <w:t>opção</w:t>
      </w:r>
      <w:r>
        <w:rPr>
          <w:spacing w:val="-2"/>
        </w:rPr>
        <w:t> </w:t>
      </w:r>
      <w:r>
        <w:rPr/>
        <w:t>cabe</w:t>
      </w:r>
      <w:r>
        <w:rPr>
          <w:spacing w:val="-4"/>
        </w:rPr>
        <w:t> </w:t>
      </w:r>
      <w:r>
        <w:rPr/>
        <w:t>ao jogador, mas sempre é limitante e é preciso ser ingerida todos os dias ou os Atributos Físicos receberão um redutor de – 4 para cada hora de fome do dia seguinte. A entidade adquire os Pontos de Fé ou Magia simplesmente sugando a energia da vítima enquanto a mantém imobilizada.</w:t>
      </w:r>
    </w:p>
    <w:p>
      <w:pPr>
        <w:pStyle w:val="BodyText"/>
        <w:spacing w:before="1"/>
        <w:ind w:firstLine="566"/>
      </w:pPr>
      <w:r>
        <w:rPr>
          <w:i/>
        </w:rPr>
        <w:t>Magia: </w:t>
      </w:r>
      <w:r>
        <w:rPr/>
        <w:t>É preciso um mínimo de Pontos de Magia igual a 1/6 do seu total de Pontos de Vida.</w:t>
      </w:r>
    </w:p>
    <w:p>
      <w:pPr>
        <w:pStyle w:val="BodyText"/>
        <w:spacing w:line="252" w:lineRule="exact"/>
        <w:ind w:left="1416"/>
      </w:pPr>
      <w:r>
        <w:rPr>
          <w:i/>
        </w:rPr>
        <w:t>Fé:</w:t>
      </w:r>
      <w:r>
        <w:rPr>
          <w:i/>
          <w:spacing w:val="12"/>
        </w:rPr>
        <w:t> </w:t>
      </w:r>
      <w:r>
        <w:rPr/>
        <w:t>Idem</w:t>
      </w:r>
      <w:r>
        <w:rPr>
          <w:spacing w:val="14"/>
        </w:rPr>
        <w:t> </w:t>
      </w:r>
      <w:r>
        <w:rPr/>
        <w:t>magia,</w:t>
      </w:r>
      <w:r>
        <w:rPr>
          <w:spacing w:val="20"/>
        </w:rPr>
        <w:t> </w:t>
      </w:r>
      <w:r>
        <w:rPr/>
        <w:t>mas</w:t>
      </w:r>
      <w:r>
        <w:rPr>
          <w:spacing w:val="15"/>
        </w:rPr>
        <w:t> </w:t>
      </w:r>
      <w:r>
        <w:rPr/>
        <w:t>com</w:t>
      </w:r>
      <w:r>
        <w:rPr>
          <w:spacing w:val="5"/>
        </w:rPr>
        <w:t> </w:t>
      </w:r>
      <w:r>
        <w:rPr/>
        <w:t>Pontos</w:t>
      </w:r>
      <w:r>
        <w:rPr>
          <w:spacing w:val="24"/>
        </w:rPr>
        <w:t> </w:t>
      </w:r>
      <w:r>
        <w:rPr>
          <w:spacing w:val="-5"/>
        </w:rPr>
        <w:t>de</w:t>
      </w:r>
    </w:p>
    <w:p>
      <w:pPr>
        <w:pStyle w:val="BodyText"/>
        <w:spacing w:before="2"/>
        <w:jc w:val="left"/>
      </w:pPr>
      <w:r>
        <w:rPr>
          <w:spacing w:val="-5"/>
        </w:rPr>
        <w:t>Fé.</w:t>
      </w:r>
    </w:p>
    <w:p>
      <w:pPr>
        <w:pStyle w:val="BodyText"/>
        <w:spacing w:before="1"/>
        <w:ind w:right="1" w:firstLine="566"/>
      </w:pPr>
      <w:r>
        <w:rPr>
          <w:i/>
        </w:rPr>
        <w:t>Sangue: </w:t>
      </w:r>
      <w:r>
        <w:rPr/>
        <w:t>Retirados diretamente dos Pontos de Vida da vítima, como no caso</w:t>
      </w:r>
      <w:r>
        <w:rPr>
          <w:spacing w:val="40"/>
        </w:rPr>
        <w:t> </w:t>
      </w:r>
      <w:r>
        <w:rPr/>
        <w:t>dos vampiros. A entidade precisa de um mínimo de sangue, ou Pontos de Vida, equivalente a 1/3 dos seus próprios Pontos de Vida.</w:t>
      </w:r>
    </w:p>
    <w:p>
      <w:pPr>
        <w:pStyle w:val="BodyText"/>
        <w:ind w:right="3" w:firstLine="566"/>
      </w:pPr>
      <w:r>
        <w:rPr>
          <w:i/>
        </w:rPr>
        <w:t>Carne: </w:t>
      </w:r>
      <w:r>
        <w:rPr/>
        <w:t>Precisa se alimentar de pelo menos 2% de sua massa.</w:t>
      </w:r>
    </w:p>
    <w:p>
      <w:pPr>
        <w:pStyle w:val="BodyText"/>
        <w:spacing w:before="3"/>
        <w:ind w:left="0"/>
        <w:jc w:val="left"/>
      </w:pPr>
    </w:p>
    <w:p>
      <w:pPr>
        <w:pStyle w:val="Heading7"/>
        <w:spacing w:before="1"/>
      </w:pPr>
      <w:r>
        <w:rPr>
          <w:spacing w:val="-2"/>
        </w:rPr>
        <w:t>Fetiche</w:t>
      </w:r>
    </w:p>
    <w:p>
      <w:pPr>
        <w:pStyle w:val="BodyText"/>
        <w:spacing w:before="251"/>
        <w:ind w:right="3" w:firstLine="566"/>
      </w:pPr>
      <w:r>
        <w:rPr/>
        <w:t>Todos os poderes da entidade estão baseados em um objeto especial. Pode ser uma arma, um amuleto ou parte de seu próprio corpo. Quanto atingido ou roubado, a entidade estará incapaz de usar seus poderes até recuperá-lo.</w:t>
      </w:r>
    </w:p>
    <w:p>
      <w:pPr>
        <w:pStyle w:val="BodyText"/>
        <w:spacing w:before="6"/>
        <w:ind w:left="0"/>
        <w:jc w:val="left"/>
      </w:pPr>
    </w:p>
    <w:p>
      <w:pPr>
        <w:pStyle w:val="Heading7"/>
      </w:pPr>
      <w:r>
        <w:rPr>
          <w:spacing w:val="-2"/>
        </w:rPr>
        <w:t>Fúria</w:t>
      </w:r>
    </w:p>
    <w:p>
      <w:pPr>
        <w:pStyle w:val="BodyText"/>
        <w:spacing w:before="246"/>
        <w:ind w:firstLine="566"/>
      </w:pPr>
      <w:r>
        <w:rPr/>
        <w:t>A entidade está propícia a momentos de fúria em que não enxerga aliados ou inimigos e</w:t>
      </w:r>
      <w:r>
        <w:rPr>
          <w:spacing w:val="-5"/>
        </w:rPr>
        <w:t> </w:t>
      </w:r>
      <w:r>
        <w:rPr/>
        <w:t>esquece-se</w:t>
      </w:r>
      <w:r>
        <w:rPr>
          <w:spacing w:val="-5"/>
        </w:rPr>
        <w:t> </w:t>
      </w:r>
      <w:r>
        <w:rPr/>
        <w:t>do</w:t>
      </w:r>
      <w:r>
        <w:rPr>
          <w:spacing w:val="-8"/>
        </w:rPr>
        <w:t> </w:t>
      </w:r>
      <w:r>
        <w:rPr/>
        <w:t>uso</w:t>
      </w:r>
      <w:r>
        <w:rPr>
          <w:spacing w:val="-8"/>
        </w:rPr>
        <w:t> </w:t>
      </w:r>
      <w:r>
        <w:rPr/>
        <w:t>da</w:t>
      </w:r>
      <w:r>
        <w:rPr>
          <w:spacing w:val="-5"/>
        </w:rPr>
        <w:t> </w:t>
      </w:r>
      <w:r>
        <w:rPr/>
        <w:t>razão</w:t>
      </w:r>
      <w:r>
        <w:rPr>
          <w:spacing w:val="-12"/>
        </w:rPr>
        <w:t> </w:t>
      </w:r>
      <w:r>
        <w:rPr/>
        <w:t>ou de seus poderes. Ela simplesmente ataque o que</w:t>
      </w:r>
      <w:r>
        <w:rPr>
          <w:spacing w:val="-3"/>
        </w:rPr>
        <w:t> </w:t>
      </w:r>
      <w:r>
        <w:rPr/>
        <w:t>vê</w:t>
      </w:r>
      <w:r>
        <w:rPr>
          <w:spacing w:val="-8"/>
        </w:rPr>
        <w:t> </w:t>
      </w:r>
      <w:r>
        <w:rPr/>
        <w:t>pela frente</w:t>
      </w:r>
      <w:r>
        <w:rPr>
          <w:spacing w:val="-8"/>
        </w:rPr>
        <w:t> </w:t>
      </w:r>
      <w:r>
        <w:rPr/>
        <w:t>até</w:t>
      </w:r>
      <w:r>
        <w:rPr>
          <w:spacing w:val="-3"/>
        </w:rPr>
        <w:t> </w:t>
      </w:r>
      <w:r>
        <w:rPr/>
        <w:t>não</w:t>
      </w:r>
      <w:r>
        <w:rPr>
          <w:spacing w:val="-6"/>
        </w:rPr>
        <w:t> </w:t>
      </w:r>
      <w:r>
        <w:rPr/>
        <w:t>restar mais</w:t>
      </w:r>
      <w:r>
        <w:rPr>
          <w:spacing w:val="-1"/>
        </w:rPr>
        <w:t> </w:t>
      </w:r>
      <w:r>
        <w:rPr/>
        <w:t>perigo ou ser abatida. Recebe um bônus de 10% nos</w:t>
      </w:r>
      <w:r>
        <w:rPr>
          <w:spacing w:val="-2"/>
        </w:rPr>
        <w:t> </w:t>
      </w:r>
      <w:r>
        <w:rPr/>
        <w:t>ataques, porém</w:t>
      </w:r>
      <w:r>
        <w:rPr>
          <w:spacing w:val="-6"/>
        </w:rPr>
        <w:t> </w:t>
      </w:r>
      <w:r>
        <w:rPr/>
        <w:t>um</w:t>
      </w:r>
      <w:r>
        <w:rPr>
          <w:spacing w:val="-6"/>
        </w:rPr>
        <w:t> </w:t>
      </w:r>
      <w:r>
        <w:rPr/>
        <w:t>redutor de</w:t>
      </w:r>
      <w:r>
        <w:rPr>
          <w:spacing w:val="-4"/>
        </w:rPr>
        <w:t> </w:t>
      </w:r>
      <w:r>
        <w:rPr/>
        <w:t>–</w:t>
      </w:r>
      <w:r>
        <w:rPr>
          <w:spacing w:val="-2"/>
        </w:rPr>
        <w:t> </w:t>
      </w:r>
      <w:r>
        <w:rPr/>
        <w:t>30% na Defesa e é incapaz de usar poderes que necessitem</w:t>
      </w:r>
      <w:r>
        <w:rPr>
          <w:spacing w:val="11"/>
        </w:rPr>
        <w:t> </w:t>
      </w:r>
      <w:r>
        <w:rPr/>
        <w:t>sua</w:t>
      </w:r>
      <w:r>
        <w:rPr>
          <w:spacing w:val="16"/>
        </w:rPr>
        <w:t> </w:t>
      </w:r>
      <w:r>
        <w:rPr/>
        <w:t>vontade</w:t>
      </w:r>
      <w:r>
        <w:rPr>
          <w:spacing w:val="8"/>
        </w:rPr>
        <w:t> </w:t>
      </w:r>
      <w:r>
        <w:rPr/>
        <w:t>para</w:t>
      </w:r>
      <w:r>
        <w:rPr>
          <w:spacing w:val="16"/>
        </w:rPr>
        <w:t> </w:t>
      </w:r>
      <w:r>
        <w:rPr/>
        <w:t>ativar.</w:t>
      </w:r>
      <w:r>
        <w:rPr>
          <w:spacing w:val="16"/>
        </w:rPr>
        <w:t> </w:t>
      </w:r>
      <w:r>
        <w:rPr/>
        <w:t>A</w:t>
      </w:r>
      <w:r>
        <w:rPr>
          <w:spacing w:val="10"/>
        </w:rPr>
        <w:t> </w:t>
      </w:r>
      <w:r>
        <w:rPr>
          <w:spacing w:val="-4"/>
        </w:rPr>
        <w:t>fúria</w:t>
      </w:r>
    </w:p>
    <w:p>
      <w:pPr>
        <w:pStyle w:val="BodyText"/>
        <w:spacing w:before="69"/>
        <w:ind w:left="669" w:right="851"/>
      </w:pPr>
      <w:r>
        <w:rPr/>
        <w:br w:type="column"/>
      </w:r>
      <w:r>
        <w:rPr/>
        <w:t>abate</w:t>
      </w:r>
      <w:r>
        <w:rPr>
          <w:spacing w:val="-1"/>
        </w:rPr>
        <w:t> </w:t>
      </w:r>
      <w:r>
        <w:rPr/>
        <w:t>a mente em momentos de</w:t>
      </w:r>
      <w:r>
        <w:rPr>
          <w:spacing w:val="-1"/>
        </w:rPr>
        <w:t> </w:t>
      </w:r>
      <w:r>
        <w:rPr/>
        <w:t>provocação ou stress e exige um teste de Força de Vontade para ser suprimida.</w:t>
      </w:r>
    </w:p>
    <w:p>
      <w:pPr>
        <w:pStyle w:val="BodyText"/>
        <w:spacing w:before="6"/>
        <w:ind w:left="0"/>
        <w:jc w:val="left"/>
      </w:pPr>
    </w:p>
    <w:p>
      <w:pPr>
        <w:pStyle w:val="Heading7"/>
        <w:ind w:left="1235"/>
      </w:pPr>
      <w:r>
        <w:rPr/>
        <w:t>Maldições</w:t>
      </w:r>
      <w:r>
        <w:rPr>
          <w:spacing w:val="-7"/>
        </w:rPr>
        <w:t> </w:t>
      </w:r>
      <w:r>
        <w:rPr>
          <w:spacing w:val="-2"/>
        </w:rPr>
        <w:t>Geistkhalim</w:t>
      </w:r>
    </w:p>
    <w:p>
      <w:pPr>
        <w:pStyle w:val="BodyText"/>
        <w:spacing w:before="251"/>
        <w:ind w:left="669" w:right="848" w:firstLine="566"/>
      </w:pPr>
      <w:r>
        <w:rPr/>
        <w:t>As maldições das Testemunhas da Destruição podem corromper tanto a eles mesmos quanto ao seu redor. Em geral, causam</w:t>
      </w:r>
      <w:r>
        <w:rPr>
          <w:spacing w:val="-12"/>
        </w:rPr>
        <w:t> </w:t>
      </w:r>
      <w:r>
        <w:rPr/>
        <w:t>efeitos</w:t>
      </w:r>
      <w:r>
        <w:rPr>
          <w:spacing w:val="-4"/>
        </w:rPr>
        <w:t> </w:t>
      </w:r>
      <w:r>
        <w:rPr/>
        <w:t>aleatórios que</w:t>
      </w:r>
      <w:r>
        <w:rPr>
          <w:spacing w:val="-6"/>
        </w:rPr>
        <w:t> </w:t>
      </w:r>
      <w:r>
        <w:rPr/>
        <w:t>destroem</w:t>
      </w:r>
      <w:r>
        <w:rPr>
          <w:spacing w:val="-12"/>
        </w:rPr>
        <w:t> </w:t>
      </w:r>
      <w:r>
        <w:rPr/>
        <w:t>tudo que aprende sobre o conhecimento dos planos inferiores, mas o Mestre de Jogo pode escolher um efeito específico que é mais comum a um Geistkhalim. Caso a Alma Proibida comece a dispersar o conhecimento com o intuito de espalhar a maldição mais prontamente, começará a ser afetado por degenerações físicas e espirituais com elevada intensidade, a pronto de destruir o próprio corpo que não consegue conviver com esse conhecimento abissal. E sofrerá enquanto sua mente continua sã no meio dos loucos a sua volta.</w:t>
      </w:r>
    </w:p>
    <w:p>
      <w:pPr>
        <w:spacing w:before="252"/>
        <w:ind w:left="1235" w:right="0" w:firstLine="0"/>
        <w:jc w:val="left"/>
        <w:rPr>
          <w:i/>
          <w:sz w:val="22"/>
        </w:rPr>
      </w:pPr>
      <w:r>
        <w:rPr>
          <w:i/>
          <w:sz w:val="22"/>
        </w:rPr>
        <w:t>Maldição</w:t>
      </w:r>
      <w:r>
        <w:rPr>
          <w:i/>
          <w:spacing w:val="-1"/>
          <w:sz w:val="22"/>
        </w:rPr>
        <w:t> </w:t>
      </w:r>
      <w:r>
        <w:rPr>
          <w:i/>
          <w:sz w:val="22"/>
        </w:rPr>
        <w:t>das</w:t>
      </w:r>
      <w:r>
        <w:rPr>
          <w:i/>
          <w:spacing w:val="-3"/>
          <w:sz w:val="22"/>
        </w:rPr>
        <w:t> </w:t>
      </w:r>
      <w:r>
        <w:rPr>
          <w:i/>
          <w:spacing w:val="-2"/>
          <w:sz w:val="22"/>
        </w:rPr>
        <w:t>Palavras</w:t>
      </w:r>
    </w:p>
    <w:p>
      <w:pPr>
        <w:pStyle w:val="BodyText"/>
        <w:spacing w:before="2"/>
        <w:ind w:left="0"/>
        <w:jc w:val="left"/>
        <w:rPr>
          <w:i/>
        </w:rPr>
      </w:pPr>
    </w:p>
    <w:p>
      <w:pPr>
        <w:pStyle w:val="BodyText"/>
        <w:tabs>
          <w:tab w:pos="2655" w:val="left" w:leader="none"/>
          <w:tab w:pos="3485" w:val="left" w:leader="none"/>
        </w:tabs>
        <w:ind w:left="669" w:right="847" w:firstLine="566"/>
      </w:pPr>
      <w:r>
        <w:rPr/>
        <w:t>A cada segredo que o Geistkhalim revela</w:t>
      </w:r>
      <w:r>
        <w:rPr>
          <w:spacing w:val="-3"/>
        </w:rPr>
        <w:t> </w:t>
      </w:r>
      <w:r>
        <w:rPr/>
        <w:t>sobre</w:t>
      </w:r>
      <w:r>
        <w:rPr>
          <w:spacing w:val="-12"/>
        </w:rPr>
        <w:t> </w:t>
      </w:r>
      <w:r>
        <w:rPr/>
        <w:t>o</w:t>
      </w:r>
      <w:r>
        <w:rPr>
          <w:spacing w:val="-6"/>
        </w:rPr>
        <w:t> </w:t>
      </w:r>
      <w:r>
        <w:rPr/>
        <w:t>Abismo</w:t>
      </w:r>
      <w:r>
        <w:rPr>
          <w:spacing w:val="-6"/>
        </w:rPr>
        <w:t> </w:t>
      </w:r>
      <w:r>
        <w:rPr/>
        <w:t>de</w:t>
      </w:r>
      <w:r>
        <w:rPr>
          <w:spacing w:val="-7"/>
        </w:rPr>
        <w:t> </w:t>
      </w:r>
      <w:r>
        <w:rPr/>
        <w:t>qualquer maneira, seja por profecias, histórias contatas, pinturas ou textos, aquele conhecimento gerará uma série de implicações a serem definidas pelo Mestre de Jogo. Cada fragmento do que foi repassado é amaldiçoado. Como opção, pode-se jogar 1d10 para que ocorra um dos seguintes efeitos em que aprendeu ou ouviu as palavras. Um dos poucos modos de se</w:t>
      </w:r>
      <w:r>
        <w:rPr>
          <w:spacing w:val="40"/>
        </w:rPr>
        <w:t> </w:t>
      </w:r>
      <w:r>
        <w:rPr/>
        <w:t>evitar a gravidade desses efeitos é compartilhar o conhecimento entre muitas pessoas de uma vez só, distribuindo a força entre muitas vítimas de modo a todas sofrerem apenas um pouco. Por algum motivo místico indecifrável, raramente as pessoas conseguem traçar a origem dos </w:t>
      </w:r>
      <w:r>
        <w:rPr>
          <w:spacing w:val="-2"/>
        </w:rPr>
        <w:t>acontecimentos</w:t>
      </w:r>
      <w:r>
        <w:rPr/>
        <w:tab/>
      </w:r>
      <w:r>
        <w:rPr>
          <w:spacing w:val="-6"/>
        </w:rPr>
        <w:t>ao</w:t>
      </w:r>
      <w:r>
        <w:rPr/>
        <w:tab/>
      </w:r>
      <w:r>
        <w:rPr>
          <w:spacing w:val="-2"/>
        </w:rPr>
        <w:t>Geistkhalim </w:t>
      </w:r>
      <w:r>
        <w:rPr/>
        <w:t>diretamente, geralmente culpando outros </w:t>
      </w:r>
      <w:r>
        <w:rPr>
          <w:spacing w:val="-2"/>
        </w:rPr>
        <w:t>eventos.</w:t>
      </w:r>
    </w:p>
    <w:p>
      <w:pPr>
        <w:pStyle w:val="ListParagraph"/>
        <w:numPr>
          <w:ilvl w:val="0"/>
          <w:numId w:val="26"/>
        </w:numPr>
        <w:tabs>
          <w:tab w:pos="1407" w:val="left" w:leader="none"/>
        </w:tabs>
        <w:spacing w:line="240" w:lineRule="auto" w:before="0" w:after="0"/>
        <w:ind w:left="669" w:right="846" w:firstLine="566"/>
        <w:jc w:val="both"/>
        <w:rPr>
          <w:sz w:val="22"/>
        </w:rPr>
      </w:pPr>
      <w:r>
        <w:rPr>
          <w:sz w:val="22"/>
        </w:rPr>
        <w:t>–</w:t>
      </w:r>
      <w:r>
        <w:rPr>
          <w:spacing w:val="-1"/>
          <w:sz w:val="22"/>
        </w:rPr>
        <w:t> </w:t>
      </w:r>
      <w:r>
        <w:rPr>
          <w:sz w:val="22"/>
        </w:rPr>
        <w:t>Aquele</w:t>
      </w:r>
      <w:r>
        <w:rPr>
          <w:spacing w:val="-3"/>
          <w:sz w:val="22"/>
        </w:rPr>
        <w:t> </w:t>
      </w:r>
      <w:r>
        <w:rPr>
          <w:sz w:val="22"/>
        </w:rPr>
        <w:t>que</w:t>
      </w:r>
      <w:r>
        <w:rPr>
          <w:spacing w:val="-7"/>
          <w:sz w:val="22"/>
        </w:rPr>
        <w:t> </w:t>
      </w:r>
      <w:r>
        <w:rPr>
          <w:sz w:val="22"/>
        </w:rPr>
        <w:t>aprendeu</w:t>
      </w:r>
      <w:r>
        <w:rPr>
          <w:spacing w:val="-1"/>
          <w:sz w:val="22"/>
        </w:rPr>
        <w:t> </w:t>
      </w:r>
      <w:r>
        <w:rPr>
          <w:sz w:val="22"/>
        </w:rPr>
        <w:t>sofrerá uma falha crítica em seu próximo teste com um evento desastroso que causará a perda </w:t>
      </w:r>
      <w:r>
        <w:rPr>
          <w:sz w:val="22"/>
        </w:rPr>
        <w:t>de pelo menos 75% de seus pontos de vida.</w:t>
      </w:r>
    </w:p>
    <w:p>
      <w:pPr>
        <w:pStyle w:val="ListParagraph"/>
        <w:spacing w:after="0" w:line="240" w:lineRule="auto"/>
        <w:jc w:val="both"/>
        <w:rPr>
          <w:sz w:val="22"/>
        </w:rPr>
        <w:sectPr>
          <w:pgSz w:w="11910" w:h="15880"/>
          <w:pgMar w:header="0" w:footer="1014" w:top="1320" w:bottom="1200" w:left="850" w:right="850"/>
          <w:cols w:num="2" w:equalWidth="0">
            <w:col w:w="4751" w:space="40"/>
            <w:col w:w="5419"/>
          </w:cols>
        </w:sectPr>
      </w:pPr>
    </w:p>
    <w:p>
      <w:pPr>
        <w:pStyle w:val="ListParagraph"/>
        <w:numPr>
          <w:ilvl w:val="0"/>
          <w:numId w:val="26"/>
        </w:numPr>
        <w:tabs>
          <w:tab w:pos="1616" w:val="left" w:leader="none"/>
        </w:tabs>
        <w:spacing w:line="242" w:lineRule="auto" w:before="69" w:after="0"/>
        <w:ind w:left="849" w:right="1" w:firstLine="566"/>
        <w:jc w:val="both"/>
        <w:rPr>
          <w:sz w:val="22"/>
        </w:rPr>
      </w:pPr>
      <w:r>
        <w:rPr>
          <w:sz w:val="22"/>
        </w:rPr>
        <mc:AlternateContent>
          <mc:Choice Requires="wps">
            <w:drawing>
              <wp:anchor distT="0" distB="0" distL="0" distR="0" allowOverlap="1" layoutInCell="1" locked="0" behindDoc="1" simplePos="0" relativeHeight="485138432">
                <wp:simplePos x="0" y="0"/>
                <wp:positionH relativeFrom="page">
                  <wp:posOffset>304800</wp:posOffset>
                </wp:positionH>
                <wp:positionV relativeFrom="page">
                  <wp:posOffset>304799</wp:posOffset>
                </wp:positionV>
                <wp:extent cx="6955790" cy="947674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8048" id="docshape19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2"/>
        </w:rPr>
        <w:t>– Aquele que aprendeu esse novo conhecimento deve testar Constituição (Difícil) ou ser afetado por uma doença gravíssima nas próximas semanas.</w:t>
      </w:r>
    </w:p>
    <w:p>
      <w:pPr>
        <w:pStyle w:val="ListParagraph"/>
        <w:numPr>
          <w:ilvl w:val="0"/>
          <w:numId w:val="26"/>
        </w:numPr>
        <w:tabs>
          <w:tab w:pos="1683" w:val="left" w:leader="none"/>
        </w:tabs>
        <w:spacing w:line="242" w:lineRule="auto" w:before="0" w:after="0"/>
        <w:ind w:left="849" w:right="0" w:firstLine="566"/>
        <w:jc w:val="both"/>
        <w:rPr>
          <w:sz w:val="22"/>
        </w:rPr>
      </w:pPr>
      <w:r>
        <w:rPr>
          <w:sz w:val="22"/>
        </w:rPr>
        <w:t>– A maldição implica em um redutor de 10% em qualquer teste nas próximas duas semanas.</w:t>
      </w:r>
    </w:p>
    <w:p>
      <w:pPr>
        <w:pStyle w:val="ListParagraph"/>
        <w:numPr>
          <w:ilvl w:val="0"/>
          <w:numId w:val="26"/>
        </w:numPr>
        <w:tabs>
          <w:tab w:pos="1683" w:val="left" w:leader="none"/>
        </w:tabs>
        <w:spacing w:line="242" w:lineRule="auto" w:before="0" w:after="0"/>
        <w:ind w:left="849" w:right="0" w:firstLine="566"/>
        <w:jc w:val="both"/>
        <w:rPr>
          <w:sz w:val="22"/>
        </w:rPr>
      </w:pPr>
      <w:r>
        <w:rPr>
          <w:sz w:val="22"/>
        </w:rPr>
        <w:t>– A maldição implica em um redutor de 5% em qualquer teste nas próximas duas semanas.</w:t>
      </w:r>
    </w:p>
    <w:p>
      <w:pPr>
        <w:pStyle w:val="ListParagraph"/>
        <w:numPr>
          <w:ilvl w:val="0"/>
          <w:numId w:val="26"/>
        </w:numPr>
        <w:tabs>
          <w:tab w:pos="1649" w:val="left" w:leader="none"/>
        </w:tabs>
        <w:spacing w:line="242" w:lineRule="auto" w:before="0" w:after="0"/>
        <w:ind w:left="849" w:right="1" w:firstLine="566"/>
        <w:jc w:val="both"/>
        <w:rPr>
          <w:sz w:val="22"/>
        </w:rPr>
      </w:pPr>
      <w:r>
        <w:rPr>
          <w:sz w:val="22"/>
        </w:rPr>
        <w:t>– Presenciar o conhecimento do Abismo</w:t>
      </w:r>
      <w:r>
        <w:rPr>
          <w:spacing w:val="-5"/>
          <w:sz w:val="22"/>
        </w:rPr>
        <w:t> </w:t>
      </w:r>
      <w:r>
        <w:rPr>
          <w:sz w:val="22"/>
        </w:rPr>
        <w:t>gera</w:t>
      </w:r>
      <w:r>
        <w:rPr>
          <w:spacing w:val="-3"/>
          <w:sz w:val="22"/>
        </w:rPr>
        <w:t> </w:t>
      </w:r>
      <w:r>
        <w:rPr>
          <w:sz w:val="22"/>
        </w:rPr>
        <w:t>uma</w:t>
      </w:r>
      <w:r>
        <w:rPr>
          <w:spacing w:val="-3"/>
          <w:sz w:val="22"/>
        </w:rPr>
        <w:t> </w:t>
      </w:r>
      <w:r>
        <w:rPr>
          <w:sz w:val="22"/>
        </w:rPr>
        <w:t>loucura</w:t>
      </w:r>
      <w:r>
        <w:rPr>
          <w:spacing w:val="-3"/>
          <w:sz w:val="22"/>
        </w:rPr>
        <w:t> </w:t>
      </w:r>
      <w:r>
        <w:rPr>
          <w:sz w:val="22"/>
        </w:rPr>
        <w:t>temporária</w:t>
      </w:r>
      <w:r>
        <w:rPr>
          <w:spacing w:val="-3"/>
          <w:sz w:val="22"/>
        </w:rPr>
        <w:t> </w:t>
      </w:r>
      <w:r>
        <w:rPr>
          <w:sz w:val="22"/>
        </w:rPr>
        <w:t>de</w:t>
      </w:r>
      <w:r>
        <w:rPr>
          <w:spacing w:val="-12"/>
          <w:sz w:val="22"/>
        </w:rPr>
        <w:t> </w:t>
      </w:r>
      <w:r>
        <w:rPr>
          <w:sz w:val="22"/>
        </w:rPr>
        <w:t>um </w:t>
      </w:r>
      <w:r>
        <w:rPr>
          <w:spacing w:val="-4"/>
          <w:sz w:val="22"/>
        </w:rPr>
        <w:t>dia.</w:t>
      </w:r>
    </w:p>
    <w:p>
      <w:pPr>
        <w:pStyle w:val="ListParagraph"/>
        <w:numPr>
          <w:ilvl w:val="0"/>
          <w:numId w:val="26"/>
        </w:numPr>
        <w:tabs>
          <w:tab w:pos="1659" w:val="left" w:leader="none"/>
        </w:tabs>
        <w:spacing w:line="240" w:lineRule="auto" w:before="0" w:after="0"/>
        <w:ind w:left="849" w:right="1" w:firstLine="566"/>
        <w:jc w:val="both"/>
        <w:rPr>
          <w:sz w:val="22"/>
        </w:rPr>
      </w:pPr>
      <w:r>
        <w:rPr>
          <w:sz w:val="22"/>
        </w:rPr>
        <w:t>- Presenciar o conhecimento do Abismo gera uma degeneração física temporária de um dia.</w:t>
      </w:r>
    </w:p>
    <w:p>
      <w:pPr>
        <w:pStyle w:val="ListParagraph"/>
        <w:numPr>
          <w:ilvl w:val="0"/>
          <w:numId w:val="26"/>
        </w:numPr>
        <w:tabs>
          <w:tab w:pos="1635" w:val="left" w:leader="none"/>
        </w:tabs>
        <w:spacing w:line="240" w:lineRule="auto" w:before="0" w:after="0"/>
        <w:ind w:left="849" w:right="1" w:firstLine="566"/>
        <w:jc w:val="both"/>
        <w:rPr>
          <w:sz w:val="22"/>
        </w:rPr>
      </w:pPr>
      <w:r>
        <w:rPr>
          <w:sz w:val="22"/>
        </w:rPr>
        <w:t>-</w:t>
      </w:r>
      <w:r>
        <w:rPr>
          <w:spacing w:val="40"/>
          <w:sz w:val="22"/>
        </w:rPr>
        <w:t> </w:t>
      </w:r>
      <w:r>
        <w:rPr>
          <w:sz w:val="22"/>
        </w:rPr>
        <w:t>Presenciar o conhecimento do Abismo gera uma degeneração espiritual temporária de um dia.</w:t>
      </w:r>
    </w:p>
    <w:p>
      <w:pPr>
        <w:pStyle w:val="ListParagraph"/>
        <w:numPr>
          <w:ilvl w:val="0"/>
          <w:numId w:val="26"/>
        </w:numPr>
        <w:tabs>
          <w:tab w:pos="1669" w:val="left" w:leader="none"/>
        </w:tabs>
        <w:spacing w:line="240" w:lineRule="auto" w:before="0" w:after="0"/>
        <w:ind w:left="849" w:right="0" w:firstLine="566"/>
        <w:jc w:val="both"/>
        <w:rPr>
          <w:sz w:val="22"/>
        </w:rPr>
      </w:pPr>
      <w:r>
        <w:rPr>
          <w:sz w:val="22"/>
        </w:rPr>
        <w:t>– O conhecimento afeta de tal maneira o indivíduo que ele recebe um redutor permanente de 10% para resistir a poderes do Abismo</w:t>
      </w:r>
    </w:p>
    <w:p>
      <w:pPr>
        <w:pStyle w:val="ListParagraph"/>
        <w:numPr>
          <w:ilvl w:val="0"/>
          <w:numId w:val="26"/>
        </w:numPr>
        <w:tabs>
          <w:tab w:pos="1587" w:val="left" w:leader="none"/>
        </w:tabs>
        <w:spacing w:line="240" w:lineRule="auto" w:before="0" w:after="0"/>
        <w:ind w:left="849" w:right="0" w:firstLine="566"/>
        <w:jc w:val="both"/>
        <w:rPr>
          <w:sz w:val="22"/>
        </w:rPr>
      </w:pPr>
      <w:r>
        <w:rPr>
          <w:sz w:val="22"/>
        </w:rPr>
        <w:t>– O indivíduo</w:t>
      </w:r>
      <w:r>
        <w:rPr>
          <w:spacing w:val="-2"/>
          <w:sz w:val="22"/>
        </w:rPr>
        <w:t> </w:t>
      </w:r>
      <w:r>
        <w:rPr>
          <w:sz w:val="22"/>
        </w:rPr>
        <w:t>transmite</w:t>
      </w:r>
      <w:r>
        <w:rPr>
          <w:spacing w:val="-4"/>
          <w:sz w:val="22"/>
        </w:rPr>
        <w:t> </w:t>
      </w:r>
      <w:r>
        <w:rPr>
          <w:sz w:val="22"/>
        </w:rPr>
        <w:t>a maldição uma pessoa a quem quer </w:t>
      </w:r>
      <w:r>
        <w:rPr>
          <w:sz w:val="22"/>
        </w:rPr>
        <w:t>bem verdadeiramente, causando nela um</w:t>
      </w:r>
      <w:r>
        <w:rPr>
          <w:spacing w:val="40"/>
          <w:sz w:val="22"/>
        </w:rPr>
        <w:t> </w:t>
      </w:r>
      <w:r>
        <w:rPr>
          <w:sz w:val="22"/>
        </w:rPr>
        <w:t>acidente que gerará a perda de 90% de seus pontos de vida.</w:t>
      </w:r>
    </w:p>
    <w:p>
      <w:pPr>
        <w:pStyle w:val="ListParagraph"/>
        <w:numPr>
          <w:ilvl w:val="0"/>
          <w:numId w:val="26"/>
        </w:numPr>
        <w:tabs>
          <w:tab w:pos="1693" w:val="left" w:leader="none"/>
        </w:tabs>
        <w:spacing w:line="251" w:lineRule="exact" w:before="0" w:after="0"/>
        <w:ind w:left="1693" w:right="0" w:hanging="277"/>
        <w:jc w:val="both"/>
        <w:rPr>
          <w:sz w:val="22"/>
        </w:rPr>
      </w:pPr>
      <w:r>
        <w:rPr>
          <w:sz w:val="22"/>
        </w:rPr>
        <w:t>–</w:t>
      </w:r>
      <w:r>
        <w:rPr>
          <w:spacing w:val="-7"/>
          <w:sz w:val="22"/>
        </w:rPr>
        <w:t> </w:t>
      </w:r>
      <w:r>
        <w:rPr>
          <w:sz w:val="22"/>
        </w:rPr>
        <w:t>Jogue</w:t>
      </w:r>
      <w:r>
        <w:rPr>
          <w:spacing w:val="-4"/>
          <w:sz w:val="22"/>
        </w:rPr>
        <w:t> </w:t>
      </w:r>
      <w:r>
        <w:rPr>
          <w:sz w:val="22"/>
        </w:rPr>
        <w:t>mais</w:t>
      </w:r>
      <w:r>
        <w:rPr>
          <w:spacing w:val="-2"/>
          <w:sz w:val="22"/>
        </w:rPr>
        <w:t> </w:t>
      </w:r>
      <w:r>
        <w:rPr>
          <w:sz w:val="22"/>
        </w:rPr>
        <w:t>duas</w:t>
      </w:r>
      <w:r>
        <w:rPr>
          <w:spacing w:val="-1"/>
          <w:sz w:val="22"/>
        </w:rPr>
        <w:t> </w:t>
      </w:r>
      <w:r>
        <w:rPr>
          <w:spacing w:val="-2"/>
          <w:sz w:val="22"/>
        </w:rPr>
        <w:t>vezes.</w:t>
      </w:r>
    </w:p>
    <w:p>
      <w:pPr>
        <w:spacing w:before="229"/>
        <w:ind w:left="1416" w:right="0" w:firstLine="0"/>
        <w:jc w:val="both"/>
        <w:rPr>
          <w:i/>
          <w:sz w:val="22"/>
        </w:rPr>
      </w:pPr>
      <w:r>
        <w:rPr>
          <w:i/>
          <w:sz w:val="22"/>
        </w:rPr>
        <w:t>Maldição</w:t>
      </w:r>
      <w:r>
        <w:rPr>
          <w:i/>
          <w:spacing w:val="-1"/>
          <w:sz w:val="22"/>
        </w:rPr>
        <w:t> </w:t>
      </w:r>
      <w:r>
        <w:rPr>
          <w:i/>
          <w:sz w:val="22"/>
        </w:rPr>
        <w:t>dos</w:t>
      </w:r>
      <w:r>
        <w:rPr>
          <w:i/>
          <w:spacing w:val="-3"/>
          <w:sz w:val="22"/>
        </w:rPr>
        <w:t> </w:t>
      </w:r>
      <w:r>
        <w:rPr>
          <w:i/>
          <w:spacing w:val="-2"/>
          <w:sz w:val="22"/>
        </w:rPr>
        <w:t>Portais</w:t>
      </w:r>
    </w:p>
    <w:p>
      <w:pPr>
        <w:pStyle w:val="BodyText"/>
        <w:spacing w:before="251"/>
        <w:ind w:firstLine="566"/>
      </w:pPr>
      <w:r>
        <w:rPr/>
        <w:t>O Geistkhalim atua quase como um pequeno</w:t>
      </w:r>
      <w:r>
        <w:rPr>
          <w:spacing w:val="-6"/>
        </w:rPr>
        <w:t> </w:t>
      </w:r>
      <w:r>
        <w:rPr/>
        <w:t>portal</w:t>
      </w:r>
      <w:r>
        <w:rPr>
          <w:spacing w:val="-5"/>
        </w:rPr>
        <w:t> </w:t>
      </w:r>
      <w:r>
        <w:rPr/>
        <w:t>para as</w:t>
      </w:r>
      <w:r>
        <w:rPr>
          <w:spacing w:val="-2"/>
        </w:rPr>
        <w:t> </w:t>
      </w:r>
      <w:r>
        <w:rPr/>
        <w:t>forças</w:t>
      </w:r>
      <w:r>
        <w:rPr>
          <w:spacing w:val="-5"/>
        </w:rPr>
        <w:t> </w:t>
      </w:r>
      <w:r>
        <w:rPr/>
        <w:t>abissais.</w:t>
      </w:r>
      <w:r>
        <w:rPr>
          <w:spacing w:val="-4"/>
        </w:rPr>
        <w:t> </w:t>
      </w:r>
      <w:r>
        <w:rPr/>
        <w:t>Cada vez que uma parte grande de seu conhecimento é</w:t>
      </w:r>
      <w:r>
        <w:rPr>
          <w:spacing w:val="-10"/>
        </w:rPr>
        <w:t> </w:t>
      </w:r>
      <w:r>
        <w:rPr/>
        <w:t>revelado,</w:t>
      </w:r>
      <w:r>
        <w:rPr>
          <w:spacing w:val="-2"/>
        </w:rPr>
        <w:t> </w:t>
      </w:r>
      <w:r>
        <w:rPr/>
        <w:t>forças</w:t>
      </w:r>
      <w:r>
        <w:rPr>
          <w:spacing w:val="-4"/>
        </w:rPr>
        <w:t> </w:t>
      </w:r>
      <w:r>
        <w:rPr/>
        <w:t>do Abismo surgem. É impossível entender como isso ocorre. Nenhum sábio foi capaz de saber se os</w:t>
      </w:r>
      <w:r>
        <w:rPr>
          <w:spacing w:val="-2"/>
        </w:rPr>
        <w:t> </w:t>
      </w:r>
      <w:r>
        <w:rPr/>
        <w:t>abismais</w:t>
      </w:r>
      <w:r>
        <w:rPr>
          <w:spacing w:val="-2"/>
        </w:rPr>
        <w:t> </w:t>
      </w:r>
      <w:r>
        <w:rPr/>
        <w:t>que</w:t>
      </w:r>
      <w:r>
        <w:rPr>
          <w:spacing w:val="-4"/>
        </w:rPr>
        <w:t> </w:t>
      </w:r>
      <w:r>
        <w:rPr/>
        <w:t>aparecem</w:t>
      </w:r>
      <w:r>
        <w:rPr>
          <w:spacing w:val="-6"/>
        </w:rPr>
        <w:t> </w:t>
      </w:r>
      <w:r>
        <w:rPr/>
        <w:t>são</w:t>
      </w:r>
      <w:r>
        <w:rPr>
          <w:spacing w:val="-7"/>
        </w:rPr>
        <w:t> </w:t>
      </w:r>
      <w:r>
        <w:rPr/>
        <w:t>transportados ou simplesmente atraídos, conseguindo</w:t>
      </w:r>
      <w:r>
        <w:rPr>
          <w:spacing w:val="40"/>
        </w:rPr>
        <w:t> </w:t>
      </w:r>
      <w:r>
        <w:rPr/>
        <w:t>abrir portais ou vindo de outros pontos da Terra. O</w:t>
      </w:r>
      <w:r>
        <w:rPr>
          <w:spacing w:val="-2"/>
        </w:rPr>
        <w:t> </w:t>
      </w:r>
      <w:r>
        <w:rPr/>
        <w:t>fato</w:t>
      </w:r>
      <w:r>
        <w:rPr>
          <w:spacing w:val="-1"/>
        </w:rPr>
        <w:t> </w:t>
      </w:r>
      <w:r>
        <w:rPr/>
        <w:t>é</w:t>
      </w:r>
      <w:r>
        <w:rPr>
          <w:spacing w:val="-3"/>
        </w:rPr>
        <w:t> </w:t>
      </w:r>
      <w:r>
        <w:rPr/>
        <w:t>que</w:t>
      </w:r>
      <w:r>
        <w:rPr>
          <w:spacing w:val="-3"/>
        </w:rPr>
        <w:t> </w:t>
      </w:r>
      <w:r>
        <w:rPr/>
        <w:t>o</w:t>
      </w:r>
      <w:r>
        <w:rPr>
          <w:spacing w:val="-6"/>
        </w:rPr>
        <w:t> </w:t>
      </w:r>
      <w:r>
        <w:rPr/>
        <w:t>conhecimento</w:t>
      </w:r>
      <w:r>
        <w:rPr>
          <w:spacing w:val="-1"/>
        </w:rPr>
        <w:t> </w:t>
      </w:r>
      <w:r>
        <w:rPr/>
        <w:t>os</w:t>
      </w:r>
      <w:r>
        <w:rPr>
          <w:spacing w:val="-1"/>
        </w:rPr>
        <w:t> </w:t>
      </w:r>
      <w:r>
        <w:rPr/>
        <w:t>atrai. A Maldição dos Portais não deve ser abusada pelo Mestre de Jogo ou não a campanha pode ser desestruturada.</w:t>
      </w:r>
    </w:p>
    <w:p>
      <w:pPr>
        <w:pStyle w:val="ListParagraph"/>
        <w:numPr>
          <w:ilvl w:val="0"/>
          <w:numId w:val="27"/>
        </w:numPr>
        <w:tabs>
          <w:tab w:pos="1621" w:val="left" w:leader="none"/>
        </w:tabs>
        <w:spacing w:line="240" w:lineRule="auto" w:before="1" w:after="0"/>
        <w:ind w:left="849" w:right="0" w:firstLine="566"/>
        <w:jc w:val="both"/>
        <w:rPr>
          <w:sz w:val="22"/>
        </w:rPr>
      </w:pPr>
      <w:r>
        <w:rPr>
          <w:sz w:val="22"/>
        </w:rPr>
        <w:t>– Um abismal poderoso é atraído para a região ou desperta. Esse poder </w:t>
      </w:r>
      <w:r>
        <w:rPr>
          <w:sz w:val="22"/>
        </w:rPr>
        <w:t>deve ser medido de acordo com o status dos personagens. O Mestre de Jogo de inerir na campanha</w:t>
      </w:r>
      <w:r>
        <w:rPr>
          <w:spacing w:val="33"/>
          <w:sz w:val="22"/>
        </w:rPr>
        <w:t> </w:t>
      </w:r>
      <w:r>
        <w:rPr>
          <w:sz w:val="22"/>
        </w:rPr>
        <w:t>uma</w:t>
      </w:r>
      <w:r>
        <w:rPr>
          <w:spacing w:val="33"/>
          <w:sz w:val="22"/>
        </w:rPr>
        <w:t> </w:t>
      </w:r>
      <w:r>
        <w:rPr>
          <w:sz w:val="22"/>
        </w:rPr>
        <w:t>criatura</w:t>
      </w:r>
      <w:r>
        <w:rPr>
          <w:spacing w:val="33"/>
          <w:sz w:val="22"/>
        </w:rPr>
        <w:t> </w:t>
      </w:r>
      <w:r>
        <w:rPr>
          <w:sz w:val="22"/>
        </w:rPr>
        <w:t>que</w:t>
      </w:r>
      <w:r>
        <w:rPr>
          <w:spacing w:val="24"/>
          <w:sz w:val="22"/>
        </w:rPr>
        <w:t> </w:t>
      </w:r>
      <w:r>
        <w:rPr>
          <w:sz w:val="22"/>
        </w:rPr>
        <w:t>será</w:t>
      </w:r>
      <w:r>
        <w:rPr>
          <w:spacing w:val="34"/>
          <w:sz w:val="22"/>
        </w:rPr>
        <w:t> </w:t>
      </w:r>
      <w:r>
        <w:rPr>
          <w:spacing w:val="-2"/>
          <w:sz w:val="22"/>
        </w:rPr>
        <w:t>derrotada</w:t>
      </w:r>
    </w:p>
    <w:p>
      <w:pPr>
        <w:pStyle w:val="BodyText"/>
        <w:spacing w:before="69"/>
        <w:ind w:left="670" w:right="854"/>
      </w:pPr>
      <w:r>
        <w:rPr/>
        <w:br w:type="column"/>
      </w:r>
      <w:r>
        <w:rPr/>
        <w:t>pelos personagens apenas com muita </w:t>
      </w:r>
      <w:r>
        <w:rPr>
          <w:spacing w:val="-2"/>
        </w:rPr>
        <w:t>dificuldade.</w:t>
      </w:r>
    </w:p>
    <w:p>
      <w:pPr>
        <w:pStyle w:val="ListParagraph"/>
        <w:numPr>
          <w:ilvl w:val="0"/>
          <w:numId w:val="27"/>
        </w:numPr>
        <w:tabs>
          <w:tab w:pos="1466" w:val="left" w:leader="none"/>
        </w:tabs>
        <w:spacing w:line="240" w:lineRule="auto" w:before="3" w:after="0"/>
        <w:ind w:left="670" w:right="851" w:firstLine="566"/>
        <w:jc w:val="both"/>
        <w:rPr>
          <w:sz w:val="22"/>
        </w:rPr>
      </w:pPr>
      <w:r>
        <w:rPr>
          <w:sz w:val="22"/>
        </w:rPr>
        <w:t>– Pequenos espíritos do </w:t>
      </w:r>
      <w:r>
        <w:rPr>
          <w:sz w:val="22"/>
        </w:rPr>
        <w:t>Abismo são atraídos e causam atos de violência na região. Eles não atacam diretamente, mas destroem objetos sagrados e sugam energia mágica de itens místicos.</w:t>
      </w:r>
    </w:p>
    <w:p>
      <w:pPr>
        <w:pStyle w:val="ListParagraph"/>
        <w:numPr>
          <w:ilvl w:val="0"/>
          <w:numId w:val="27"/>
        </w:numPr>
        <w:tabs>
          <w:tab w:pos="1590" w:val="left" w:leader="none"/>
        </w:tabs>
        <w:spacing w:line="240" w:lineRule="auto" w:before="0" w:after="0"/>
        <w:ind w:left="670" w:right="848" w:firstLine="566"/>
        <w:jc w:val="both"/>
        <w:rPr>
          <w:sz w:val="22"/>
        </w:rPr>
      </w:pPr>
      <w:r>
        <w:rPr>
          <w:sz w:val="22"/>
        </w:rPr>
        <w:t>– O Abismo se manifesta levemente na região, começando a transformá-la. Árvore começam a cercar, a tecnologia falha e o local se torna mais propício às magias das trevas. Essas mudanças ocorrem gradativamente</w:t>
      </w:r>
      <w:r>
        <w:rPr>
          <w:spacing w:val="40"/>
          <w:sz w:val="22"/>
        </w:rPr>
        <w:t> </w:t>
      </w:r>
      <w:r>
        <w:rPr>
          <w:sz w:val="22"/>
        </w:rPr>
        <w:t>ou a cada vez que sai esse resultado. Com o tempo, caso o Geistkhalim ali continue, os efeitos aumentarão até que todo o local se torne um ambiente negro e assombrado.</w:t>
      </w:r>
    </w:p>
    <w:p>
      <w:pPr>
        <w:pStyle w:val="ListParagraph"/>
        <w:numPr>
          <w:ilvl w:val="0"/>
          <w:numId w:val="27"/>
        </w:numPr>
        <w:tabs>
          <w:tab w:pos="1566" w:val="left" w:leader="none"/>
        </w:tabs>
        <w:spacing w:line="240" w:lineRule="auto" w:before="0" w:after="0"/>
        <w:ind w:left="670" w:right="845" w:firstLine="566"/>
        <w:jc w:val="both"/>
        <w:rPr>
          <w:sz w:val="22"/>
        </w:rPr>
      </w:pPr>
      <w:r>
        <w:rPr>
          <w:sz w:val="22"/>
        </w:rPr>
        <w:t>– As forças abissais geram perturbações nas forças místicas da área. Qualquer um que</w:t>
      </w:r>
      <w:r>
        <w:rPr>
          <w:spacing w:val="-7"/>
          <w:sz w:val="22"/>
        </w:rPr>
        <w:t> </w:t>
      </w:r>
      <w:r>
        <w:rPr>
          <w:sz w:val="22"/>
        </w:rPr>
        <w:t>recupere</w:t>
      </w:r>
      <w:r>
        <w:rPr>
          <w:spacing w:val="-7"/>
          <w:sz w:val="22"/>
        </w:rPr>
        <w:t> </w:t>
      </w:r>
      <w:r>
        <w:rPr>
          <w:sz w:val="22"/>
        </w:rPr>
        <w:t>Pontos de</w:t>
      </w:r>
      <w:r>
        <w:rPr>
          <w:spacing w:val="-3"/>
          <w:sz w:val="22"/>
        </w:rPr>
        <w:t> </w:t>
      </w:r>
      <w:r>
        <w:rPr>
          <w:sz w:val="22"/>
        </w:rPr>
        <w:t>Magia na próxima hora perderá 1d6 PV por Ponto de Magia recuperado. Caso esse efeito se repita,</w:t>
      </w:r>
      <w:r>
        <w:rPr>
          <w:spacing w:val="-1"/>
          <w:sz w:val="22"/>
        </w:rPr>
        <w:t> </w:t>
      </w:r>
      <w:r>
        <w:rPr>
          <w:sz w:val="22"/>
        </w:rPr>
        <w:t>passa</w:t>
      </w:r>
      <w:r>
        <w:rPr>
          <w:spacing w:val="-5"/>
          <w:sz w:val="22"/>
        </w:rPr>
        <w:t> </w:t>
      </w:r>
      <w:r>
        <w:rPr>
          <w:sz w:val="22"/>
        </w:rPr>
        <w:t>a</w:t>
      </w:r>
      <w:r>
        <w:rPr>
          <w:spacing w:val="-5"/>
          <w:sz w:val="22"/>
        </w:rPr>
        <w:t> </w:t>
      </w:r>
      <w:r>
        <w:rPr>
          <w:sz w:val="22"/>
        </w:rPr>
        <w:t>durar um</w:t>
      </w:r>
      <w:r>
        <w:rPr>
          <w:spacing w:val="-11"/>
          <w:sz w:val="22"/>
        </w:rPr>
        <w:t> </w:t>
      </w:r>
      <w:r>
        <w:rPr>
          <w:sz w:val="22"/>
        </w:rPr>
        <w:t>dia.</w:t>
      </w:r>
      <w:r>
        <w:rPr>
          <w:spacing w:val="-1"/>
          <w:sz w:val="22"/>
        </w:rPr>
        <w:t> </w:t>
      </w:r>
      <w:r>
        <w:rPr>
          <w:sz w:val="22"/>
        </w:rPr>
        <w:t>Outra</w:t>
      </w:r>
      <w:r>
        <w:rPr>
          <w:spacing w:val="-5"/>
          <w:sz w:val="22"/>
        </w:rPr>
        <w:t> </w:t>
      </w:r>
      <w:r>
        <w:rPr>
          <w:sz w:val="22"/>
        </w:rPr>
        <w:t>repetição gerará o efeito por uma semana.</w:t>
      </w:r>
    </w:p>
    <w:p>
      <w:pPr>
        <w:pStyle w:val="ListParagraph"/>
        <w:numPr>
          <w:ilvl w:val="0"/>
          <w:numId w:val="27"/>
        </w:numPr>
        <w:tabs>
          <w:tab w:pos="1485" w:val="left" w:leader="none"/>
        </w:tabs>
        <w:spacing w:line="240" w:lineRule="auto" w:before="0" w:after="0"/>
        <w:ind w:left="670" w:right="851" w:firstLine="566"/>
        <w:jc w:val="both"/>
        <w:rPr>
          <w:sz w:val="22"/>
        </w:rPr>
      </w:pPr>
      <w:r>
        <w:rPr>
          <w:sz w:val="22"/>
        </w:rPr>
        <w:t>– A liberação do conhecimento liberta ou atrai um abismal menor.</w:t>
      </w:r>
    </w:p>
    <w:p>
      <w:pPr>
        <w:pStyle w:val="ListParagraph"/>
        <w:numPr>
          <w:ilvl w:val="0"/>
          <w:numId w:val="27"/>
        </w:numPr>
        <w:tabs>
          <w:tab w:pos="1485" w:val="left" w:leader="none"/>
        </w:tabs>
        <w:spacing w:line="240" w:lineRule="auto" w:before="2" w:after="0"/>
        <w:ind w:left="670" w:right="851" w:firstLine="566"/>
        <w:jc w:val="both"/>
        <w:rPr>
          <w:sz w:val="22"/>
        </w:rPr>
      </w:pPr>
      <w:r>
        <w:rPr>
          <w:sz w:val="22"/>
        </w:rPr>
        <w:t>– A liberação do conhecimento atrai magos da Irmandade de</w:t>
      </w:r>
      <w:r>
        <w:rPr>
          <w:spacing w:val="-1"/>
          <w:sz w:val="22"/>
        </w:rPr>
        <w:t> </w:t>
      </w:r>
      <w:r>
        <w:rPr>
          <w:sz w:val="22"/>
        </w:rPr>
        <w:t>Tenebras para a</w:t>
      </w:r>
      <w:r>
        <w:rPr>
          <w:spacing w:val="-5"/>
          <w:sz w:val="22"/>
        </w:rPr>
        <w:t> </w:t>
      </w:r>
      <w:r>
        <w:rPr>
          <w:sz w:val="22"/>
        </w:rPr>
        <w:t>região.</w:t>
      </w:r>
      <w:r>
        <w:rPr>
          <w:spacing w:val="-1"/>
          <w:sz w:val="22"/>
        </w:rPr>
        <w:t> </w:t>
      </w:r>
      <w:r>
        <w:rPr>
          <w:sz w:val="22"/>
        </w:rPr>
        <w:t>Eles não</w:t>
      </w:r>
      <w:r>
        <w:rPr>
          <w:spacing w:val="-7"/>
          <w:sz w:val="22"/>
        </w:rPr>
        <w:t> </w:t>
      </w:r>
      <w:r>
        <w:rPr>
          <w:sz w:val="22"/>
        </w:rPr>
        <w:t>sabem</w:t>
      </w:r>
      <w:r>
        <w:rPr>
          <w:spacing w:val="-2"/>
          <w:sz w:val="22"/>
        </w:rPr>
        <w:t> </w:t>
      </w:r>
      <w:r>
        <w:rPr>
          <w:sz w:val="22"/>
        </w:rPr>
        <w:t>o</w:t>
      </w:r>
      <w:r>
        <w:rPr>
          <w:spacing w:val="-3"/>
          <w:sz w:val="22"/>
        </w:rPr>
        <w:t> </w:t>
      </w:r>
      <w:r>
        <w:rPr>
          <w:sz w:val="22"/>
        </w:rPr>
        <w:t>que</w:t>
      </w:r>
      <w:r>
        <w:rPr>
          <w:spacing w:val="-5"/>
          <w:sz w:val="22"/>
        </w:rPr>
        <w:t> </w:t>
      </w:r>
      <w:r>
        <w:rPr>
          <w:sz w:val="22"/>
        </w:rPr>
        <w:t>os</w:t>
      </w:r>
      <w:r>
        <w:rPr>
          <w:spacing w:val="-3"/>
          <w:sz w:val="22"/>
        </w:rPr>
        <w:t> </w:t>
      </w:r>
      <w:r>
        <w:rPr>
          <w:sz w:val="22"/>
        </w:rPr>
        <w:t>atrai,</w:t>
      </w:r>
      <w:r>
        <w:rPr>
          <w:spacing w:val="-1"/>
          <w:sz w:val="22"/>
        </w:rPr>
        <w:t> </w:t>
      </w:r>
      <w:r>
        <w:rPr>
          <w:sz w:val="22"/>
        </w:rPr>
        <w:t>mas percebem que ali pode ser uma base forte para implantarem forças do Abismo.</w:t>
      </w:r>
    </w:p>
    <w:p>
      <w:pPr>
        <w:pStyle w:val="BodyText"/>
        <w:spacing w:before="4"/>
        <w:ind w:left="0"/>
        <w:jc w:val="left"/>
      </w:pPr>
    </w:p>
    <w:p>
      <w:pPr>
        <w:pStyle w:val="Heading7"/>
        <w:spacing w:before="1"/>
        <w:ind w:left="1237"/>
      </w:pPr>
      <w:r>
        <w:rPr/>
        <w:t>Mente</w:t>
      </w:r>
      <w:r>
        <w:rPr>
          <w:spacing w:val="-5"/>
        </w:rPr>
        <w:t> </w:t>
      </w:r>
      <w:r>
        <w:rPr>
          <w:spacing w:val="-2"/>
        </w:rPr>
        <w:t>Atormentada</w:t>
      </w:r>
    </w:p>
    <w:p>
      <w:pPr>
        <w:pStyle w:val="BodyText"/>
        <w:spacing w:before="246"/>
        <w:ind w:left="670" w:right="849" w:firstLine="566"/>
      </w:pPr>
      <w:r>
        <w:rPr/>
        <w:t>A mente da entidade é instável</w:t>
      </w:r>
      <w:r>
        <w:rPr>
          <w:spacing w:val="40"/>
        </w:rPr>
        <w:t> </w:t>
      </w:r>
      <w:r>
        <w:rPr/>
        <w:t>devido ao contato com as energias místicas mais negativas de Spiritum e do Abismo. É uma fraqueza comum entre</w:t>
      </w:r>
      <w:r>
        <w:rPr>
          <w:spacing w:val="-1"/>
        </w:rPr>
        <w:t> </w:t>
      </w:r>
      <w:r>
        <w:rPr/>
        <w:t>os abismais que entram em sintonia e percebem os anseios das criaturas de quem um dia fizeram</w:t>
      </w:r>
      <w:r>
        <w:rPr>
          <w:spacing w:val="-5"/>
        </w:rPr>
        <w:t> </w:t>
      </w:r>
      <w:r>
        <w:rPr/>
        <w:t>parte. Infernianos e arkanitas cujas almas foram afetadas pela corrupção de seus mundos também costumam possuir essas fraquezas. Todos os dias, o jogador deve jogar 1d6. Conforme o resultado, a mente da entidade será afetada por uma das loucuras a seguir: 1</w:t>
      </w:r>
      <w:r>
        <w:rPr>
          <w:spacing w:val="13"/>
        </w:rPr>
        <w:t> </w:t>
      </w:r>
      <w:r>
        <w:rPr/>
        <w:t>–</w:t>
      </w:r>
      <w:r>
        <w:rPr>
          <w:spacing w:val="14"/>
        </w:rPr>
        <w:t> </w:t>
      </w:r>
      <w:r>
        <w:rPr/>
        <w:t>Megalomania;</w:t>
      </w:r>
      <w:r>
        <w:rPr>
          <w:spacing w:val="14"/>
        </w:rPr>
        <w:t> </w:t>
      </w:r>
      <w:r>
        <w:rPr/>
        <w:t>2</w:t>
      </w:r>
      <w:r>
        <w:rPr>
          <w:spacing w:val="16"/>
        </w:rPr>
        <w:t> </w:t>
      </w:r>
      <w:r>
        <w:rPr/>
        <w:t>–</w:t>
      </w:r>
      <w:r>
        <w:rPr>
          <w:spacing w:val="9"/>
        </w:rPr>
        <w:t> </w:t>
      </w:r>
      <w:r>
        <w:rPr/>
        <w:t>Amnésia;</w:t>
      </w:r>
      <w:r>
        <w:rPr>
          <w:spacing w:val="14"/>
        </w:rPr>
        <w:t> </w:t>
      </w:r>
      <w:r>
        <w:rPr/>
        <w:t>3</w:t>
      </w:r>
      <w:r>
        <w:rPr>
          <w:spacing w:val="15"/>
        </w:rPr>
        <w:t> </w:t>
      </w:r>
      <w:r>
        <w:rPr/>
        <w:t>–</w:t>
      </w:r>
      <w:r>
        <w:rPr>
          <w:spacing w:val="10"/>
        </w:rPr>
        <w:t> </w:t>
      </w:r>
      <w:r>
        <w:rPr>
          <w:spacing w:val="-2"/>
        </w:rPr>
        <w:t>Fobia;</w:t>
      </w:r>
    </w:p>
    <w:p>
      <w:pPr>
        <w:pStyle w:val="BodyText"/>
        <w:spacing w:before="1"/>
        <w:ind w:left="670" w:right="847"/>
      </w:pPr>
      <w:r>
        <w:rPr/>
        <w:t>4 – Depressão; 5 – Compulsão; 6 – Falar </w:t>
      </w:r>
      <w:r>
        <w:rPr>
          <w:spacing w:val="-2"/>
        </w:rPr>
        <w:t>Verdades.</w:t>
      </w:r>
    </w:p>
    <w:p>
      <w:pPr>
        <w:pStyle w:val="BodyText"/>
        <w:spacing w:after="0"/>
        <w:sectPr>
          <w:pgSz w:w="11910" w:h="15880"/>
          <w:pgMar w:header="0" w:footer="1014" w:top="1320" w:bottom="1200" w:left="850" w:right="850"/>
          <w:cols w:num="2" w:equalWidth="0">
            <w:col w:w="4750" w:space="40"/>
            <w:col w:w="5420"/>
          </w:cols>
        </w:sectPr>
      </w:pPr>
    </w:p>
    <w:p>
      <w:pPr>
        <w:pStyle w:val="Heading7"/>
        <w:spacing w:before="74"/>
      </w:pPr>
      <w:r>
        <w:rPr/>
        <mc:AlternateContent>
          <mc:Choice Requires="wps">
            <w:drawing>
              <wp:anchor distT="0" distB="0" distL="0" distR="0" allowOverlap="1" layoutInCell="1" locked="0" behindDoc="1" simplePos="0" relativeHeight="485138944">
                <wp:simplePos x="0" y="0"/>
                <wp:positionH relativeFrom="page">
                  <wp:posOffset>304800</wp:posOffset>
                </wp:positionH>
                <wp:positionV relativeFrom="page">
                  <wp:posOffset>304799</wp:posOffset>
                </wp:positionV>
                <wp:extent cx="6955790" cy="947674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7536" id="docshape19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32" w:id="133"/>
      <w:bookmarkEnd w:id="133"/>
      <w:r>
        <w:rPr>
          <w:b w:val="0"/>
        </w:rPr>
      </w:r>
      <w:r>
        <w:rPr/>
        <w:t>Ponto</w:t>
      </w:r>
      <w:r>
        <w:rPr>
          <w:spacing w:val="-5"/>
        </w:rPr>
        <w:t> </w:t>
      </w:r>
      <w:r>
        <w:rPr>
          <w:spacing w:val="-2"/>
        </w:rPr>
        <w:t>Vulnerável</w:t>
      </w:r>
    </w:p>
    <w:p>
      <w:pPr>
        <w:pStyle w:val="BodyText"/>
        <w:spacing w:before="251"/>
        <w:ind w:right="5457" w:firstLine="566"/>
      </w:pPr>
      <w:r>
        <w:rPr/>
        <w:t>Alguma parte do corpo da entidade é especialmente vulnerável como o coração</w:t>
      </w:r>
      <w:r>
        <w:rPr>
          <w:spacing w:val="40"/>
        </w:rPr>
        <w:t> </w:t>
      </w:r>
      <w:r>
        <w:rPr/>
        <w:t>de um vampiro. Uma vez que tenha sido perfurada ou cortada, causará a morte irreversível</w:t>
      </w:r>
      <w:r>
        <w:rPr>
          <w:spacing w:val="-2"/>
        </w:rPr>
        <w:t> </w:t>
      </w:r>
      <w:r>
        <w:rPr/>
        <w:t>da criatura. Exige</w:t>
      </w:r>
      <w:r>
        <w:rPr>
          <w:spacing w:val="-5"/>
        </w:rPr>
        <w:t> </w:t>
      </w:r>
      <w:r>
        <w:rPr/>
        <w:t>um</w:t>
      </w:r>
      <w:r>
        <w:rPr>
          <w:spacing w:val="-7"/>
        </w:rPr>
        <w:t> </w:t>
      </w:r>
      <w:r>
        <w:rPr/>
        <w:t>golpe que obtenha</w:t>
      </w:r>
      <w:r>
        <w:rPr>
          <w:spacing w:val="-3"/>
        </w:rPr>
        <w:t> </w:t>
      </w:r>
      <w:r>
        <w:rPr/>
        <w:t>um</w:t>
      </w:r>
      <w:r>
        <w:rPr>
          <w:spacing w:val="-8"/>
        </w:rPr>
        <w:t> </w:t>
      </w:r>
      <w:r>
        <w:rPr/>
        <w:t>acerto</w:t>
      </w:r>
      <w:r>
        <w:rPr>
          <w:spacing w:val="-10"/>
        </w:rPr>
        <w:t> </w:t>
      </w:r>
      <w:r>
        <w:rPr/>
        <w:t>crítico</w:t>
      </w:r>
      <w:r>
        <w:rPr>
          <w:spacing w:val="-1"/>
        </w:rPr>
        <w:t> </w:t>
      </w:r>
      <w:r>
        <w:rPr/>
        <w:t>e</w:t>
      </w:r>
      <w:r>
        <w:rPr>
          <w:spacing w:val="-7"/>
        </w:rPr>
        <w:t> </w:t>
      </w:r>
      <w:r>
        <w:rPr/>
        <w:t>cause</w:t>
      </w:r>
      <w:r>
        <w:rPr>
          <w:spacing w:val="-7"/>
        </w:rPr>
        <w:t> </w:t>
      </w:r>
      <w:r>
        <w:rPr/>
        <w:t>a</w:t>
      </w:r>
      <w:r>
        <w:rPr>
          <w:spacing w:val="-3"/>
        </w:rPr>
        <w:t> </w:t>
      </w:r>
      <w:r>
        <w:rPr/>
        <w:t>perda de pelo menos um 1/3 dos pontos de vida da </w:t>
      </w:r>
      <w:r>
        <w:rPr>
          <w:spacing w:val="-2"/>
        </w:rPr>
        <w:t>entidade.</w:t>
      </w:r>
    </w:p>
    <w:p>
      <w:pPr>
        <w:pStyle w:val="BodyText"/>
        <w:spacing w:before="4"/>
        <w:ind w:left="0"/>
        <w:jc w:val="left"/>
      </w:pPr>
    </w:p>
    <w:p>
      <w:pPr>
        <w:pStyle w:val="Heading7"/>
      </w:pPr>
      <w:r>
        <w:rPr>
          <w:spacing w:val="-2"/>
        </w:rPr>
        <w:t>Segredo</w:t>
      </w:r>
    </w:p>
    <w:p>
      <w:pPr>
        <w:pStyle w:val="BodyText"/>
        <w:spacing w:before="251"/>
        <w:ind w:right="5456" w:firstLine="566"/>
      </w:pPr>
      <w:r>
        <w:rPr/>
        <w:t>A entidade tem um segredo que revela uma vulnerabilidade. Pode ser seu nome verdadeiro, uma frase ou uma</w:t>
      </w:r>
      <w:r>
        <w:rPr>
          <w:spacing w:val="40"/>
        </w:rPr>
        <w:t> </w:t>
      </w:r>
      <w:r>
        <w:rPr/>
        <w:t>história. Quem conhecer o segredo poderá usá-lo para atormentar a vida da criatura. Essa pessoa terá um bônus de + 20% em todos os testes contra a entidade e suas magias receberão um bônus de 2 pontos de Foco</w:t>
      </w:r>
      <w:r>
        <w:rPr>
          <w:spacing w:val="-4"/>
        </w:rPr>
        <w:t> </w:t>
      </w:r>
      <w:r>
        <w:rPr/>
        <w:t>quando</w:t>
      </w:r>
      <w:r>
        <w:rPr>
          <w:spacing w:val="-4"/>
        </w:rPr>
        <w:t> </w:t>
      </w:r>
      <w:r>
        <w:rPr/>
        <w:t>usadas para dominar ou atacar aquele que teve seu segredo revelado.</w:t>
      </w:r>
    </w:p>
    <w:p>
      <w:pPr>
        <w:pStyle w:val="BodyText"/>
        <w:spacing w:before="2"/>
        <w:ind w:left="0"/>
        <w:jc w:val="left"/>
      </w:pPr>
    </w:p>
    <w:p>
      <w:pPr>
        <w:pStyle w:val="Heading7"/>
      </w:pPr>
      <w:r>
        <w:rPr/>
        <w:t>Sensibilidade</w:t>
      </w:r>
      <w:r>
        <w:rPr>
          <w:spacing w:val="-8"/>
        </w:rPr>
        <w:t> </w:t>
      </w:r>
      <w:r>
        <w:rPr/>
        <w:t>a</w:t>
      </w:r>
      <w:r>
        <w:rPr>
          <w:spacing w:val="-9"/>
        </w:rPr>
        <w:t> </w:t>
      </w:r>
      <w:r>
        <w:rPr>
          <w:spacing w:val="-2"/>
        </w:rPr>
        <w:t>Elemento</w:t>
      </w:r>
    </w:p>
    <w:p>
      <w:pPr>
        <w:pStyle w:val="BodyText"/>
        <w:spacing w:before="251"/>
        <w:ind w:right="5457" w:firstLine="566"/>
      </w:pPr>
      <w:r>
        <w:rPr/>
        <w:t>A entidade é sensível a algum elemento. Magias ou poderes baseados nessas energias causam o dobro do dano. Exposição ao elemento causa dano na seguinte proporção (dano por rodada de contato): exposição total 3d6, grande parte do corpo 2d6, pequena parte do corpo 1d6. Essa fraqueza pode ser escolhida mais de uma vez tanto para que a entidade seja vulnerável a mais um elemento além do já escolhido ou para aumentar a sensibilidade (três vezes, quatro vezes e assim </w:t>
      </w:r>
      <w:r>
        <w:rPr>
          <w:spacing w:val="-2"/>
        </w:rPr>
        <w:t>sucessivamente).</w:t>
      </w:r>
    </w:p>
    <w:p>
      <w:pPr>
        <w:pStyle w:val="BodyText"/>
        <w:spacing w:before="7"/>
        <w:ind w:left="0"/>
        <w:jc w:val="left"/>
      </w:pPr>
    </w:p>
    <w:p>
      <w:pPr>
        <w:pStyle w:val="Heading7"/>
      </w:pPr>
      <w:r>
        <w:rPr>
          <w:spacing w:val="-2"/>
        </w:rPr>
        <w:t>Obediência</w:t>
      </w:r>
    </w:p>
    <w:p>
      <w:pPr>
        <w:pStyle w:val="BodyText"/>
        <w:spacing w:before="247"/>
        <w:ind w:right="5455" w:firstLine="566"/>
      </w:pPr>
      <w:r>
        <w:rPr/>
        <w:t>A entidade deve obediência total a seus superiores. É um voto que está</w:t>
      </w:r>
      <w:r>
        <w:rPr>
          <w:spacing w:val="80"/>
        </w:rPr>
        <w:t> </w:t>
      </w:r>
      <w:r>
        <w:rPr/>
        <w:t>inserido na sua essência e corre junto com seu sangue. Sempre que desobedecer às ordens de</w:t>
      </w:r>
      <w:r>
        <w:rPr>
          <w:spacing w:val="-13"/>
        </w:rPr>
        <w:t> </w:t>
      </w:r>
      <w:r>
        <w:rPr/>
        <w:t>um</w:t>
      </w:r>
      <w:r>
        <w:rPr>
          <w:spacing w:val="-10"/>
        </w:rPr>
        <w:t> </w:t>
      </w:r>
      <w:r>
        <w:rPr/>
        <w:t>superior,</w:t>
      </w:r>
      <w:r>
        <w:rPr>
          <w:spacing w:val="-5"/>
        </w:rPr>
        <w:t> </w:t>
      </w:r>
      <w:r>
        <w:rPr/>
        <w:t>sejam</w:t>
      </w:r>
      <w:r>
        <w:rPr>
          <w:spacing w:val="-6"/>
        </w:rPr>
        <w:t> </w:t>
      </w:r>
      <w:r>
        <w:rPr/>
        <w:t>eles</w:t>
      </w:r>
      <w:r>
        <w:rPr>
          <w:spacing w:val="-2"/>
        </w:rPr>
        <w:t> </w:t>
      </w:r>
      <w:r>
        <w:rPr/>
        <w:t>deuses</w:t>
      </w:r>
      <w:r>
        <w:rPr>
          <w:spacing w:val="-2"/>
        </w:rPr>
        <w:t> </w:t>
      </w:r>
      <w:r>
        <w:rPr/>
        <w:t>ou tenebrianos, ficará impossibilitado de usar seus</w:t>
      </w:r>
      <w:r>
        <w:rPr>
          <w:spacing w:val="57"/>
          <w:w w:val="150"/>
        </w:rPr>
        <w:t>   </w:t>
      </w:r>
      <w:r>
        <w:rPr/>
        <w:t>poderes</w:t>
      </w:r>
      <w:r>
        <w:rPr>
          <w:spacing w:val="58"/>
          <w:w w:val="150"/>
        </w:rPr>
        <w:t>   </w:t>
      </w:r>
      <w:r>
        <w:rPr/>
        <w:t>até</w:t>
      </w:r>
      <w:r>
        <w:rPr>
          <w:spacing w:val="56"/>
          <w:w w:val="150"/>
        </w:rPr>
        <w:t>   </w:t>
      </w:r>
      <w:r>
        <w:rPr/>
        <w:t>se</w:t>
      </w:r>
      <w:r>
        <w:rPr>
          <w:spacing w:val="57"/>
          <w:w w:val="150"/>
        </w:rPr>
        <w:t>   </w:t>
      </w:r>
      <w:r>
        <w:rPr>
          <w:spacing w:val="-2"/>
        </w:rPr>
        <w:t>redimir.</w:t>
      </w:r>
    </w:p>
    <w:p>
      <w:pPr>
        <w:pStyle w:val="BodyText"/>
        <w:spacing w:after="0"/>
        <w:sectPr>
          <w:pgSz w:w="11910" w:h="15880"/>
          <w:pgMar w:header="0" w:footer="1014" w:top="1320" w:bottom="1200" w:left="850" w:right="850"/>
        </w:sectPr>
      </w:pPr>
    </w:p>
    <w:p>
      <w:pPr>
        <w:pStyle w:val="Heading1"/>
        <w:ind w:right="11"/>
        <w:jc w:val="center"/>
      </w:pPr>
      <w:r>
        <w:rPr>
          <w:w w:val="90"/>
        </w:rPr>
        <w:t>Capítulo</w:t>
      </w:r>
      <w:r>
        <w:rPr>
          <w:spacing w:val="41"/>
        </w:rPr>
        <w:t> </w:t>
      </w:r>
      <w:r>
        <w:rPr>
          <w:spacing w:val="-4"/>
        </w:rPr>
        <w:t>VIII</w:t>
      </w:r>
    </w:p>
    <w:p>
      <w:pPr>
        <w:spacing w:line="237" w:lineRule="auto" w:before="8"/>
        <w:ind w:left="3616" w:right="1201" w:hanging="1883"/>
        <w:jc w:val="left"/>
        <w:rPr>
          <w:rFonts w:ascii="Gill Sans MT"/>
          <w:b/>
          <w:sz w:val="72"/>
        </w:rPr>
      </w:pPr>
      <w:bookmarkStart w:name="_bookmark133" w:id="134"/>
      <w:bookmarkEnd w:id="134"/>
      <w:r>
        <w:rPr/>
      </w:r>
      <w:r>
        <w:rPr>
          <w:rFonts w:ascii="Gill Sans MT"/>
          <w:b/>
          <w:w w:val="90"/>
          <w:sz w:val="72"/>
        </w:rPr>
        <w:t>A Loucura, o Medo e </w:t>
      </w:r>
      <w:r>
        <w:rPr>
          <w:rFonts w:ascii="Gill Sans MT"/>
          <w:b/>
          <w:w w:val="90"/>
          <w:sz w:val="72"/>
        </w:rPr>
        <w:t>os </w:t>
      </w:r>
      <w:r>
        <w:rPr>
          <w:rFonts w:ascii="Gill Sans MT"/>
          <w:b/>
          <w:spacing w:val="-2"/>
          <w:sz w:val="72"/>
        </w:rPr>
        <w:t>Monstros</w:t>
      </w: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ind w:left="0"/>
        <w:jc w:val="left"/>
        <w:rPr>
          <w:rFonts w:ascii="Gill Sans MT"/>
          <w:b/>
          <w:sz w:val="20"/>
        </w:rPr>
      </w:pPr>
    </w:p>
    <w:p>
      <w:pPr>
        <w:pStyle w:val="BodyText"/>
        <w:spacing w:before="149"/>
        <w:ind w:left="0"/>
        <w:jc w:val="left"/>
        <w:rPr>
          <w:rFonts w:ascii="Gill Sans MT"/>
          <w:b/>
          <w:sz w:val="20"/>
        </w:rPr>
      </w:pPr>
    </w:p>
    <w:p>
      <w:pPr>
        <w:pStyle w:val="BodyText"/>
        <w:spacing w:after="0"/>
        <w:jc w:val="left"/>
        <w:rPr>
          <w:rFonts w:ascii="Gill Sans MT"/>
          <w:b/>
          <w:sz w:val="20"/>
        </w:rPr>
        <w:sectPr>
          <w:pgSz w:w="11910" w:h="15880"/>
          <w:pgMar w:header="0" w:footer="1014" w:top="1320" w:bottom="1200" w:left="850" w:right="850"/>
        </w:sectPr>
      </w:pPr>
    </w:p>
    <w:p>
      <w:pPr>
        <w:pStyle w:val="BodyText"/>
        <w:spacing w:before="91"/>
        <w:ind w:right="1" w:firstLine="566"/>
      </w:pPr>
      <w:r>
        <w:rPr/>
        <mc:AlternateContent>
          <mc:Choice Requires="wps">
            <w:drawing>
              <wp:anchor distT="0" distB="0" distL="0" distR="0" allowOverlap="1" layoutInCell="1" locked="0" behindDoc="1" simplePos="0" relativeHeight="485139456">
                <wp:simplePos x="0" y="0"/>
                <wp:positionH relativeFrom="page">
                  <wp:posOffset>304800</wp:posOffset>
                </wp:positionH>
                <wp:positionV relativeFrom="page">
                  <wp:posOffset>304799</wp:posOffset>
                </wp:positionV>
                <wp:extent cx="6955790" cy="947674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7024" id="docshape19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Um dos princípios da vida na luta contra o Abismo é o medo. Não existe</w:t>
      </w:r>
      <w:r>
        <w:rPr>
          <w:spacing w:val="40"/>
        </w:rPr>
        <w:t> </w:t>
      </w:r>
      <w:r>
        <w:rPr/>
        <w:t>razão para a existência desse sentimento. Aliás, nem se pode dizer que ele é um sentimento. É um instinto, é uma das manifestações mais antigas da humanidade que aparece em qualquer momento, não importando a hora ou o motivo.</w:t>
      </w:r>
    </w:p>
    <w:p>
      <w:pPr>
        <w:pStyle w:val="BodyText"/>
        <w:ind w:right="4" w:firstLine="566"/>
      </w:pPr>
      <w:r>
        <w:rPr/>
        <w:t>Enfrentar as forças abissais é estar diante de uma manifestação do medo. Sente-se na alma a impotência diante de uma criatura que existia antes da razão, antes da fé. Os poderes dos tenebrianos não são apenas visões terríveis. Eles traumatizam, engolem a sanidade humana com o mesmo divertimento que uma</w:t>
      </w:r>
      <w:r>
        <w:rPr>
          <w:spacing w:val="40"/>
        </w:rPr>
        <w:t> </w:t>
      </w:r>
      <w:r>
        <w:rPr/>
        <w:t>criança tem quando recebe um doce. A criatura está apenas saciando um pouco da fome e vai continuar querendo mais.</w:t>
      </w:r>
    </w:p>
    <w:p>
      <w:pPr>
        <w:pStyle w:val="BodyText"/>
        <w:ind w:firstLine="566"/>
      </w:pPr>
      <w:r>
        <w:rPr/>
        <w:t>O</w:t>
      </w:r>
      <w:r>
        <w:rPr>
          <w:spacing w:val="-3"/>
        </w:rPr>
        <w:t> </w:t>
      </w:r>
      <w:r>
        <w:rPr/>
        <w:t>medo</w:t>
      </w:r>
      <w:r>
        <w:rPr>
          <w:spacing w:val="-2"/>
        </w:rPr>
        <w:t> </w:t>
      </w:r>
      <w:r>
        <w:rPr/>
        <w:t>que</w:t>
      </w:r>
      <w:r>
        <w:rPr>
          <w:spacing w:val="-8"/>
        </w:rPr>
        <w:t> </w:t>
      </w:r>
      <w:r>
        <w:rPr/>
        <w:t>os heróis</w:t>
      </w:r>
      <w:r>
        <w:rPr>
          <w:spacing w:val="-5"/>
        </w:rPr>
        <w:t> </w:t>
      </w:r>
      <w:r>
        <w:rPr/>
        <w:t>têm</w:t>
      </w:r>
      <w:r>
        <w:rPr>
          <w:spacing w:val="-9"/>
        </w:rPr>
        <w:t> </w:t>
      </w:r>
      <w:r>
        <w:rPr/>
        <w:t>ao</w:t>
      </w:r>
      <w:r>
        <w:rPr>
          <w:spacing w:val="-11"/>
        </w:rPr>
        <w:t> </w:t>
      </w:r>
      <w:r>
        <w:rPr/>
        <w:t>batalhar não é apenas por causa de suas almas. Eles sabem que nada vai parar por ali. Uma vez envolvidos na luta, os tenebrianos os abraçarão e cortarão seus laços com a humanidade. Se ele cair, será responsável por outras mortes. As forças abissais não</w:t>
      </w:r>
      <w:r>
        <w:rPr>
          <w:spacing w:val="-2"/>
        </w:rPr>
        <w:t> </w:t>
      </w:r>
      <w:r>
        <w:rPr/>
        <w:t>se contentam em eliminar uma alma. Elas perseguem todas as conexões que a pessoa tem. Famílias são caçadas e devoradas aos poucos, enquanto a corrupção se alastra. </w:t>
      </w:r>
      <w:r>
        <w:rPr/>
        <w:t>É como uma aranha caminhando por uma</w:t>
      </w:r>
      <w:r>
        <w:rPr>
          <w:spacing w:val="80"/>
        </w:rPr>
        <w:t> </w:t>
      </w:r>
      <w:r>
        <w:rPr/>
        <w:t>teia.</w:t>
      </w:r>
      <w:r>
        <w:rPr>
          <w:spacing w:val="53"/>
          <w:w w:val="150"/>
        </w:rPr>
        <w:t>  </w:t>
      </w:r>
      <w:r>
        <w:rPr/>
        <w:t>Os</w:t>
      </w:r>
      <w:r>
        <w:rPr>
          <w:spacing w:val="53"/>
          <w:w w:val="150"/>
        </w:rPr>
        <w:t>  </w:t>
      </w:r>
      <w:r>
        <w:rPr/>
        <w:t>fios</w:t>
      </w:r>
      <w:r>
        <w:rPr>
          <w:spacing w:val="53"/>
          <w:w w:val="150"/>
        </w:rPr>
        <w:t>  </w:t>
      </w:r>
      <w:r>
        <w:rPr/>
        <w:t>seriam</w:t>
      </w:r>
      <w:r>
        <w:rPr>
          <w:spacing w:val="76"/>
        </w:rPr>
        <w:t>  </w:t>
      </w:r>
      <w:r>
        <w:rPr/>
        <w:t>as</w:t>
      </w:r>
      <w:r>
        <w:rPr>
          <w:spacing w:val="53"/>
          <w:w w:val="150"/>
        </w:rPr>
        <w:t>  </w:t>
      </w:r>
      <w:r>
        <w:rPr>
          <w:spacing w:val="-2"/>
        </w:rPr>
        <w:t>conexões</w:t>
      </w:r>
    </w:p>
    <w:p>
      <w:pPr>
        <w:pStyle w:val="BodyText"/>
        <w:spacing w:before="91"/>
        <w:ind w:left="666" w:right="851"/>
      </w:pPr>
      <w:r>
        <w:rPr/>
        <w:br w:type="column"/>
      </w:r>
      <w:r>
        <w:rPr/>
        <w:t>sentimentais do herói e o aracnídeo a fome tenebriana que envolve e devora cada pessoa a quem o humano ou arkanita está </w:t>
      </w:r>
      <w:r>
        <w:rPr>
          <w:spacing w:val="-2"/>
        </w:rPr>
        <w:t>ligado.</w:t>
      </w:r>
    </w:p>
    <w:p>
      <w:pPr>
        <w:pStyle w:val="BodyText"/>
        <w:ind w:left="666" w:right="848" w:firstLine="566"/>
      </w:pPr>
      <w:r>
        <w:rPr/>
        <w:t>A responsabilidade de lutar contra os deuses negros é entendida por qualquer pessoa que</w:t>
      </w:r>
      <w:r>
        <w:rPr>
          <w:spacing w:val="-8"/>
        </w:rPr>
        <w:t> </w:t>
      </w:r>
      <w:r>
        <w:rPr/>
        <w:t>se</w:t>
      </w:r>
      <w:r>
        <w:rPr>
          <w:spacing w:val="-8"/>
        </w:rPr>
        <w:t> </w:t>
      </w:r>
      <w:r>
        <w:rPr/>
        <w:t>preocupe</w:t>
      </w:r>
      <w:r>
        <w:rPr>
          <w:spacing w:val="-8"/>
        </w:rPr>
        <w:t> </w:t>
      </w:r>
      <w:r>
        <w:rPr/>
        <w:t>com</w:t>
      </w:r>
      <w:r>
        <w:rPr>
          <w:spacing w:val="-5"/>
        </w:rPr>
        <w:t> </w:t>
      </w:r>
      <w:r>
        <w:rPr/>
        <w:t>o</w:t>
      </w:r>
      <w:r>
        <w:rPr>
          <w:spacing w:val="-6"/>
        </w:rPr>
        <w:t> </w:t>
      </w:r>
      <w:r>
        <w:rPr/>
        <w:t>próximo. Até os mais egoístas percebem a ameaça que essas criaturas são. Os tenebrianos evocam emoções extremas.</w:t>
      </w:r>
    </w:p>
    <w:p>
      <w:pPr>
        <w:pStyle w:val="Heading3"/>
        <w:spacing w:line="276" w:lineRule="auto" w:before="209"/>
        <w:ind w:left="666" w:right="1076" w:firstLine="566"/>
      </w:pPr>
      <w:bookmarkStart w:name="_bookmark134" w:id="135"/>
      <w:bookmarkEnd w:id="135"/>
      <w:r>
        <w:rPr/>
      </w:r>
      <w:r>
        <w:rPr>
          <w:spacing w:val="-2"/>
          <w:w w:val="110"/>
        </w:rPr>
        <w:t>Conspirações Obscuras</w:t>
      </w:r>
    </w:p>
    <w:p>
      <w:pPr>
        <w:pStyle w:val="BodyText"/>
        <w:spacing w:before="246"/>
        <w:ind w:left="666" w:right="847" w:firstLine="566"/>
      </w:pPr>
      <w:r>
        <w:rPr/>
        <w:t>Se o Mestre de Jogo pretende utilizar as</w:t>
      </w:r>
      <w:r>
        <w:rPr>
          <w:spacing w:val="-4"/>
        </w:rPr>
        <w:t> </w:t>
      </w:r>
      <w:r>
        <w:rPr/>
        <w:t>seitas</w:t>
      </w:r>
      <w:r>
        <w:rPr>
          <w:spacing w:val="-4"/>
        </w:rPr>
        <w:t> </w:t>
      </w:r>
      <w:r>
        <w:rPr/>
        <w:t>do</w:t>
      </w:r>
      <w:r>
        <w:rPr>
          <w:spacing w:val="-4"/>
        </w:rPr>
        <w:t> </w:t>
      </w:r>
      <w:r>
        <w:rPr/>
        <w:t>Abismo</w:t>
      </w:r>
      <w:r>
        <w:rPr>
          <w:spacing w:val="-4"/>
        </w:rPr>
        <w:t> </w:t>
      </w:r>
      <w:r>
        <w:rPr/>
        <w:t>na</w:t>
      </w:r>
      <w:r>
        <w:rPr>
          <w:spacing w:val="-1"/>
        </w:rPr>
        <w:t> </w:t>
      </w:r>
      <w:r>
        <w:rPr/>
        <w:t>Terra,</w:t>
      </w:r>
      <w:r>
        <w:rPr>
          <w:spacing w:val="-2"/>
        </w:rPr>
        <w:t> </w:t>
      </w:r>
      <w:r>
        <w:rPr/>
        <w:t>então</w:t>
      </w:r>
      <w:r>
        <w:rPr>
          <w:spacing w:val="-8"/>
        </w:rPr>
        <w:t> </w:t>
      </w:r>
      <w:r>
        <w:rPr/>
        <w:t>deve</w:t>
      </w:r>
      <w:r>
        <w:rPr>
          <w:spacing w:val="-6"/>
        </w:rPr>
        <w:t> </w:t>
      </w:r>
      <w:r>
        <w:rPr/>
        <w:t>ter em mente que tais aventuras não foram feitas para que dezenas de cultistas sejam mortos por heróis com lâminas afiadas e sobretudos que se mantêm impecáveis durante tiroteios sem sentido. A Irmandade de Tenebras atua silenciosamente, sempre preferindo</w:t>
      </w:r>
      <w:r>
        <w:rPr>
          <w:spacing w:val="-4"/>
        </w:rPr>
        <w:t> </w:t>
      </w:r>
      <w:r>
        <w:rPr/>
        <w:t>deixar</w:t>
      </w:r>
      <w:r>
        <w:rPr>
          <w:spacing w:val="-1"/>
        </w:rPr>
        <w:t> </w:t>
      </w:r>
      <w:r>
        <w:rPr/>
        <w:t>que</w:t>
      </w:r>
      <w:r>
        <w:rPr>
          <w:spacing w:val="-6"/>
        </w:rPr>
        <w:t> </w:t>
      </w:r>
      <w:r>
        <w:rPr/>
        <w:t>inocentes morram</w:t>
      </w:r>
      <w:r>
        <w:rPr>
          <w:spacing w:val="-12"/>
        </w:rPr>
        <w:t> </w:t>
      </w:r>
      <w:r>
        <w:rPr/>
        <w:t>por ela. Os cultos usam as famílias de seus membros, empregados de</w:t>
      </w:r>
      <w:r>
        <w:rPr>
          <w:spacing w:val="-8"/>
        </w:rPr>
        <w:t> </w:t>
      </w:r>
      <w:r>
        <w:rPr/>
        <w:t>suas</w:t>
      </w:r>
      <w:r>
        <w:rPr>
          <w:spacing w:val="-2"/>
        </w:rPr>
        <w:t> </w:t>
      </w:r>
      <w:r>
        <w:rPr/>
        <w:t>empresas, os ditos amigos dos relacionamentos que possuem para atacarem e esperarem pelo resultado. Envolvem-se em mares de </w:t>
      </w:r>
      <w:r>
        <w:rPr>
          <w:spacing w:val="-2"/>
        </w:rPr>
        <w:t>conspirações.</w:t>
      </w:r>
    </w:p>
    <w:p>
      <w:pPr>
        <w:pStyle w:val="BodyText"/>
        <w:spacing w:before="3"/>
        <w:ind w:left="666" w:right="849" w:firstLine="566"/>
      </w:pPr>
      <w:r>
        <w:rPr/>
        <w:t>Aventuras contra as forças das trevas na</w:t>
      </w:r>
      <w:r>
        <w:rPr>
          <w:spacing w:val="55"/>
          <w:w w:val="150"/>
        </w:rPr>
        <w:t>  </w:t>
      </w:r>
      <w:r>
        <w:rPr/>
        <w:t>terra</w:t>
      </w:r>
      <w:r>
        <w:rPr>
          <w:spacing w:val="56"/>
          <w:w w:val="150"/>
        </w:rPr>
        <w:t>  </w:t>
      </w:r>
      <w:r>
        <w:rPr/>
        <w:t>devem</w:t>
      </w:r>
      <w:r>
        <w:rPr>
          <w:spacing w:val="53"/>
          <w:w w:val="150"/>
        </w:rPr>
        <w:t>  </w:t>
      </w:r>
      <w:r>
        <w:rPr/>
        <w:t>ser</w:t>
      </w:r>
      <w:r>
        <w:rPr>
          <w:spacing w:val="56"/>
          <w:w w:val="150"/>
        </w:rPr>
        <w:t>  </w:t>
      </w:r>
      <w:r>
        <w:rPr/>
        <w:t>baseadas</w:t>
      </w:r>
      <w:r>
        <w:rPr>
          <w:spacing w:val="55"/>
          <w:w w:val="150"/>
        </w:rPr>
        <w:t>  </w:t>
      </w:r>
      <w:r>
        <w:rPr>
          <w:spacing w:val="-5"/>
        </w:rPr>
        <w:t>em</w:t>
      </w:r>
    </w:p>
    <w:p>
      <w:pPr>
        <w:pStyle w:val="BodyText"/>
        <w:spacing w:after="0"/>
        <w:sectPr>
          <w:type w:val="continuous"/>
          <w:pgSz w:w="11910" w:h="15880"/>
          <w:pgMar w:header="0" w:footer="1014" w:top="2460" w:bottom="280" w:left="850" w:right="850"/>
          <w:cols w:num="2" w:equalWidth="0">
            <w:col w:w="4753" w:space="40"/>
            <w:col w:w="5417"/>
          </w:cols>
        </w:sectPr>
      </w:pPr>
    </w:p>
    <w:p>
      <w:pPr>
        <w:pStyle w:val="BodyText"/>
        <w:spacing w:before="69"/>
        <w:ind w:right="1"/>
      </w:pPr>
      <w:r>
        <w:rPr/>
        <mc:AlternateContent>
          <mc:Choice Requires="wps">
            <w:drawing>
              <wp:anchor distT="0" distB="0" distL="0" distR="0" allowOverlap="1" layoutInCell="1" locked="0" behindDoc="1" simplePos="0" relativeHeight="485139968">
                <wp:simplePos x="0" y="0"/>
                <wp:positionH relativeFrom="page">
                  <wp:posOffset>304800</wp:posOffset>
                </wp:positionH>
                <wp:positionV relativeFrom="page">
                  <wp:posOffset>304799</wp:posOffset>
                </wp:positionV>
                <wp:extent cx="6955790" cy="94767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6512" id="docshape19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conspiração, investigação e um terror cauteloso. Obviamente, alguns abismais podem</w:t>
      </w:r>
      <w:r>
        <w:rPr>
          <w:spacing w:val="-2"/>
        </w:rPr>
        <w:t> </w:t>
      </w:r>
      <w:r>
        <w:rPr/>
        <w:t>aparecer, entretanto, é</w:t>
      </w:r>
      <w:r>
        <w:rPr>
          <w:spacing w:val="-5"/>
        </w:rPr>
        <w:t> </w:t>
      </w:r>
      <w:r>
        <w:rPr/>
        <w:t>bem provável que</w:t>
      </w:r>
      <w:r>
        <w:rPr>
          <w:spacing w:val="-9"/>
        </w:rPr>
        <w:t> </w:t>
      </w:r>
      <w:r>
        <w:rPr/>
        <w:t>apenas</w:t>
      </w:r>
      <w:r>
        <w:rPr>
          <w:spacing w:val="-2"/>
        </w:rPr>
        <w:t> </w:t>
      </w:r>
      <w:r>
        <w:rPr/>
        <w:t>um</w:t>
      </w:r>
      <w:r>
        <w:rPr>
          <w:spacing w:val="-10"/>
        </w:rPr>
        <w:t> </w:t>
      </w:r>
      <w:r>
        <w:rPr/>
        <w:t>deles</w:t>
      </w:r>
      <w:r>
        <w:rPr>
          <w:spacing w:val="-2"/>
        </w:rPr>
        <w:t> </w:t>
      </w:r>
      <w:r>
        <w:rPr/>
        <w:t>possa derrotar</w:t>
      </w:r>
      <w:r>
        <w:rPr>
          <w:spacing w:val="-4"/>
        </w:rPr>
        <w:t> </w:t>
      </w:r>
      <w:r>
        <w:rPr/>
        <w:t>todo</w:t>
      </w:r>
      <w:r>
        <w:rPr>
          <w:spacing w:val="-7"/>
        </w:rPr>
        <w:t> </w:t>
      </w:r>
      <w:r>
        <w:rPr/>
        <w:t>um grupo de personagens humanos. O ideal seria vê-lo caçando-os aos poucos para mostrar que estão</w:t>
      </w:r>
      <w:r>
        <w:rPr>
          <w:spacing w:val="-2"/>
        </w:rPr>
        <w:t> </w:t>
      </w:r>
      <w:r>
        <w:rPr/>
        <w:t>diante de</w:t>
      </w:r>
      <w:r>
        <w:rPr>
          <w:spacing w:val="-4"/>
        </w:rPr>
        <w:t> </w:t>
      </w:r>
      <w:r>
        <w:rPr/>
        <w:t>um</w:t>
      </w:r>
      <w:r>
        <w:rPr>
          <w:spacing w:val="-1"/>
        </w:rPr>
        <w:t> </w:t>
      </w:r>
      <w:r>
        <w:rPr/>
        <w:t>inimigo que não será facilmente vencido.</w:t>
      </w:r>
    </w:p>
    <w:p>
      <w:pPr>
        <w:pStyle w:val="BodyText"/>
        <w:spacing w:before="2"/>
        <w:ind w:right="1" w:firstLine="566"/>
      </w:pPr>
      <w:r>
        <w:rPr/>
        <w:t>Nas descrições das cidades, nota-se que nem todos os membros da Irmandade</w:t>
      </w:r>
      <w:r>
        <w:rPr>
          <w:spacing w:val="40"/>
        </w:rPr>
        <w:t> </w:t>
      </w:r>
      <w:r>
        <w:rPr/>
        <w:t>de Tenebras são magos poderosos. Alguns nem entendem de magia, deixando-a a encargo de seus servos. O poder deles não está necessariamente</w:t>
      </w:r>
      <w:r>
        <w:rPr>
          <w:spacing w:val="-6"/>
        </w:rPr>
        <w:t> </w:t>
      </w:r>
      <w:r>
        <w:rPr/>
        <w:t>ligado</w:t>
      </w:r>
      <w:r>
        <w:rPr>
          <w:spacing w:val="-5"/>
        </w:rPr>
        <w:t> </w:t>
      </w:r>
      <w:r>
        <w:rPr/>
        <w:t>ao</w:t>
      </w:r>
      <w:r>
        <w:rPr>
          <w:spacing w:val="-5"/>
        </w:rPr>
        <w:t> </w:t>
      </w:r>
      <w:r>
        <w:rPr/>
        <w:t>místico, mas também a uma inteligência maligna, capaz de usar as piores chantagens e conspirações para manterem-se vivos e cultuando os tenebrianos. Eles sabem como colocar seus inimigos em conflitos consigo mesmo. Ameaçam</w:t>
      </w:r>
      <w:r>
        <w:rPr>
          <w:spacing w:val="-2"/>
        </w:rPr>
        <w:t> </w:t>
      </w:r>
      <w:r>
        <w:rPr/>
        <w:t>matar seus próprios filhos se</w:t>
      </w:r>
      <w:r>
        <w:rPr>
          <w:spacing w:val="-5"/>
        </w:rPr>
        <w:t> </w:t>
      </w:r>
      <w:r>
        <w:rPr/>
        <w:t>isso fizer um herói recuar durante um combate.</w:t>
      </w:r>
    </w:p>
    <w:p>
      <w:pPr>
        <w:pStyle w:val="BodyText"/>
        <w:spacing w:before="1"/>
        <w:ind w:firstLine="566"/>
      </w:pPr>
      <w:r>
        <w:rPr/>
        <w:t>O caminho para os heróis derrotarem um culto de Tenebras está baseado em escolhas. Eles encontrarão várias encruzilhadas enquanto batalham contra as forças das trevas. Algumas delas são difíceis, como escolher entre</w:t>
      </w:r>
      <w:r>
        <w:rPr>
          <w:spacing w:val="-1"/>
        </w:rPr>
        <w:t> </w:t>
      </w:r>
      <w:r>
        <w:rPr/>
        <w:t>a vida de duas pessoas para conseguirem uma pista ou chegarem a um mago das trevas. Outras podem ser mais fáceis como subornar ou não um empregado para conseguir alguma informação sigilosa. Seja como for, elas sempre levarão a crimes que afundarão os heróis nas mesmas trevas que os inimigos. Quando menos esperarem, já estarão envolvidos em um histórico de maldades que poderá ser facilmente denunciado às autoridades ou que os fará se</w:t>
      </w:r>
      <w:r>
        <w:rPr>
          <w:spacing w:val="-5"/>
        </w:rPr>
        <w:t> </w:t>
      </w:r>
      <w:r>
        <w:rPr/>
        <w:t>entregarem</w:t>
      </w:r>
      <w:r>
        <w:rPr>
          <w:spacing w:val="-2"/>
        </w:rPr>
        <w:t> </w:t>
      </w:r>
      <w:r>
        <w:rPr/>
        <w:t>ao mesmo mal que os cultistas.</w:t>
      </w:r>
    </w:p>
    <w:p>
      <w:pPr>
        <w:pStyle w:val="BodyText"/>
        <w:spacing w:before="203"/>
        <w:ind w:left="0"/>
        <w:jc w:val="left"/>
      </w:pPr>
    </w:p>
    <w:p>
      <w:pPr>
        <w:pStyle w:val="Heading4"/>
        <w:spacing w:line="271" w:lineRule="auto"/>
        <w:ind w:left="849" w:firstLine="566"/>
        <w:jc w:val="both"/>
      </w:pPr>
      <w:bookmarkStart w:name="_bookmark135" w:id="136"/>
      <w:bookmarkEnd w:id="136"/>
      <w:r>
        <w:rPr/>
      </w:r>
      <w:r>
        <w:rPr>
          <w:w w:val="105"/>
        </w:rPr>
        <w:t>As</w:t>
      </w:r>
      <w:r>
        <w:rPr>
          <w:w w:val="105"/>
        </w:rPr>
        <w:t> Armas</w:t>
      </w:r>
      <w:r>
        <w:rPr>
          <w:w w:val="105"/>
        </w:rPr>
        <w:t> </w:t>
      </w:r>
      <w:r>
        <w:rPr>
          <w:w w:val="105"/>
        </w:rPr>
        <w:t>dos </w:t>
      </w:r>
      <w:r>
        <w:rPr>
          <w:spacing w:val="-2"/>
          <w:w w:val="105"/>
        </w:rPr>
        <w:t>Inimigos</w:t>
      </w:r>
    </w:p>
    <w:p>
      <w:pPr>
        <w:pStyle w:val="BodyText"/>
        <w:spacing w:before="319"/>
        <w:ind w:right="5" w:firstLine="566"/>
      </w:pPr>
      <w:r>
        <w:rPr/>
        <w:t>Os magos da Irmandade de Tenebras não hesitarão em utilizar os piores rituais que conhecem se os heróis estiverem muito próximos. E o primeiro alvo deles nunca serão os inimigos imediatos, mas sim as famílias,</w:t>
      </w:r>
      <w:r>
        <w:rPr>
          <w:spacing w:val="40"/>
        </w:rPr>
        <w:t>  </w:t>
      </w:r>
      <w:r>
        <w:rPr/>
        <w:t>parentes</w:t>
      </w:r>
      <w:r>
        <w:rPr>
          <w:spacing w:val="42"/>
        </w:rPr>
        <w:t>  </w:t>
      </w:r>
      <w:r>
        <w:rPr/>
        <w:t>e</w:t>
      </w:r>
      <w:r>
        <w:rPr>
          <w:spacing w:val="38"/>
        </w:rPr>
        <w:t>  </w:t>
      </w:r>
      <w:r>
        <w:rPr/>
        <w:t>qualquer</w:t>
      </w:r>
      <w:r>
        <w:rPr>
          <w:spacing w:val="41"/>
        </w:rPr>
        <w:t>  </w:t>
      </w:r>
      <w:r>
        <w:rPr>
          <w:spacing w:val="-2"/>
        </w:rPr>
        <w:t>inocente</w:t>
      </w:r>
    </w:p>
    <w:p>
      <w:pPr>
        <w:pStyle w:val="BodyText"/>
        <w:tabs>
          <w:tab w:pos="1395" w:val="left" w:leader="none"/>
          <w:tab w:pos="1520" w:val="left" w:leader="none"/>
          <w:tab w:pos="1803" w:val="left" w:leader="none"/>
          <w:tab w:pos="1933" w:val="left" w:leader="none"/>
          <w:tab w:pos="2364" w:val="left" w:leader="none"/>
          <w:tab w:pos="2633" w:val="left" w:leader="none"/>
          <w:tab w:pos="2685" w:val="left" w:leader="none"/>
          <w:tab w:pos="2767" w:val="left" w:leader="none"/>
          <w:tab w:pos="3434" w:val="left" w:leader="none"/>
          <w:tab w:pos="3717" w:val="left" w:leader="none"/>
          <w:tab w:pos="3937" w:val="left" w:leader="none"/>
          <w:tab w:pos="4196" w:val="left" w:leader="none"/>
          <w:tab w:pos="4364" w:val="left" w:leader="none"/>
        </w:tabs>
        <w:spacing w:before="69"/>
        <w:ind w:left="667" w:right="841"/>
        <w:jc w:val="right"/>
      </w:pPr>
      <w:r>
        <w:rPr/>
        <w:br w:type="column"/>
      </w:r>
      <w:r>
        <w:rPr>
          <w:spacing w:val="-2"/>
        </w:rPr>
        <w:t>ligado</w:t>
      </w:r>
      <w:r>
        <w:rPr/>
        <w:tab/>
        <w:tab/>
      </w:r>
      <w:r>
        <w:rPr>
          <w:spacing w:val="-10"/>
        </w:rPr>
        <w:t>a</w:t>
      </w:r>
      <w:r>
        <w:rPr/>
        <w:tab/>
        <w:tab/>
      </w:r>
      <w:r>
        <w:rPr>
          <w:spacing w:val="-2"/>
        </w:rPr>
        <w:t>eles.</w:t>
      </w:r>
      <w:r>
        <w:rPr/>
        <w:tab/>
        <w:tab/>
      </w:r>
      <w:r>
        <w:rPr>
          <w:spacing w:val="-2"/>
        </w:rPr>
        <w:t>Primeiro</w:t>
      </w:r>
      <w:r>
        <w:rPr/>
        <w:tab/>
        <w:tab/>
      </w:r>
      <w:r>
        <w:rPr>
          <w:spacing w:val="-4"/>
        </w:rPr>
        <w:t>eles</w:t>
      </w:r>
      <w:r>
        <w:rPr/>
        <w:tab/>
        <w:tab/>
      </w:r>
      <w:r>
        <w:rPr>
          <w:spacing w:val="-6"/>
        </w:rPr>
        <w:t>os </w:t>
      </w:r>
      <w:r>
        <w:rPr/>
        <w:t>enlouquecerão,</w:t>
      </w:r>
      <w:r>
        <w:rPr>
          <w:spacing w:val="26"/>
        </w:rPr>
        <w:t> </w:t>
      </w:r>
      <w:r>
        <w:rPr/>
        <w:t>mutilarão ou</w:t>
      </w:r>
      <w:r>
        <w:rPr>
          <w:spacing w:val="20"/>
        </w:rPr>
        <w:t> </w:t>
      </w:r>
      <w:r>
        <w:rPr/>
        <w:t>amaldiçoarão. Destruirão</w:t>
      </w:r>
      <w:r>
        <w:rPr>
          <w:spacing w:val="40"/>
        </w:rPr>
        <w:t> </w:t>
      </w:r>
      <w:r>
        <w:rPr/>
        <w:t>as</w:t>
      </w:r>
      <w:r>
        <w:rPr>
          <w:spacing w:val="40"/>
        </w:rPr>
        <w:t> </w:t>
      </w:r>
      <w:r>
        <w:rPr/>
        <w:t>almas</w:t>
      </w:r>
      <w:r>
        <w:rPr>
          <w:spacing w:val="40"/>
        </w:rPr>
        <w:t> </w:t>
      </w:r>
      <w:r>
        <w:rPr/>
        <w:t>dessas</w:t>
      </w:r>
      <w:r>
        <w:rPr>
          <w:spacing w:val="40"/>
        </w:rPr>
        <w:t> </w:t>
      </w:r>
      <w:r>
        <w:rPr/>
        <w:t>pessoas</w:t>
      </w:r>
      <w:r>
        <w:rPr>
          <w:spacing w:val="40"/>
        </w:rPr>
        <w:t> </w:t>
      </w:r>
      <w:r>
        <w:rPr/>
        <w:t>para afetar</w:t>
      </w:r>
      <w:r>
        <w:rPr>
          <w:spacing w:val="40"/>
        </w:rPr>
        <w:t> </w:t>
      </w:r>
      <w:r>
        <w:rPr/>
        <w:t>a</w:t>
      </w:r>
      <w:r>
        <w:rPr>
          <w:spacing w:val="40"/>
        </w:rPr>
        <w:t> </w:t>
      </w:r>
      <w:r>
        <w:rPr/>
        <w:t>estabilidade</w:t>
      </w:r>
      <w:r>
        <w:rPr>
          <w:spacing w:val="40"/>
        </w:rPr>
        <w:t> </w:t>
      </w:r>
      <w:r>
        <w:rPr/>
        <w:t>mental</w:t>
      </w:r>
      <w:r>
        <w:rPr>
          <w:spacing w:val="40"/>
        </w:rPr>
        <w:t> </w:t>
      </w:r>
      <w:r>
        <w:rPr/>
        <w:t>do</w:t>
      </w:r>
      <w:r>
        <w:rPr>
          <w:spacing w:val="40"/>
        </w:rPr>
        <w:t> </w:t>
      </w:r>
      <w:r>
        <w:rPr/>
        <w:t>herói.</w:t>
      </w:r>
      <w:r>
        <w:rPr>
          <w:spacing w:val="40"/>
        </w:rPr>
        <w:t> </w:t>
      </w:r>
      <w:r>
        <w:rPr/>
        <w:t>A maioria</w:t>
      </w:r>
      <w:r>
        <w:rPr>
          <w:spacing w:val="40"/>
        </w:rPr>
        <w:t> </w:t>
      </w:r>
      <w:r>
        <w:rPr/>
        <w:t>dessas</w:t>
      </w:r>
      <w:r>
        <w:rPr>
          <w:spacing w:val="40"/>
        </w:rPr>
        <w:t> </w:t>
      </w:r>
      <w:r>
        <w:rPr/>
        <w:t>atitudes</w:t>
      </w:r>
      <w:r>
        <w:rPr>
          <w:spacing w:val="40"/>
        </w:rPr>
        <w:t> </w:t>
      </w:r>
      <w:r>
        <w:rPr/>
        <w:t>causa</w:t>
      </w:r>
      <w:r>
        <w:rPr>
          <w:spacing w:val="40"/>
        </w:rPr>
        <w:t> </w:t>
      </w:r>
      <w:r>
        <w:rPr/>
        <w:t>um</w:t>
      </w:r>
      <w:r>
        <w:rPr>
          <w:spacing w:val="40"/>
        </w:rPr>
        <w:t> </w:t>
      </w:r>
      <w:r>
        <w:rPr/>
        <w:t>terror</w:t>
      </w:r>
      <w:r>
        <w:rPr>
          <w:spacing w:val="40"/>
        </w:rPr>
        <w:t> </w:t>
      </w:r>
      <w:r>
        <w:rPr>
          <w:spacing w:val="-2"/>
        </w:rPr>
        <w:t>maior</w:t>
      </w:r>
      <w:r>
        <w:rPr/>
        <w:tab/>
      </w:r>
      <w:r>
        <w:rPr>
          <w:spacing w:val="-6"/>
        </w:rPr>
        <w:t>do</w:t>
      </w:r>
      <w:r>
        <w:rPr/>
        <w:tab/>
      </w:r>
      <w:r>
        <w:rPr>
          <w:spacing w:val="-27"/>
        </w:rPr>
        <w:t> </w:t>
      </w:r>
      <w:r>
        <w:rPr/>
        <w:t>que</w:t>
        <w:tab/>
      </w:r>
      <w:r>
        <w:rPr>
          <w:spacing w:val="-10"/>
        </w:rPr>
        <w:t>o</w:t>
      </w:r>
      <w:r>
        <w:rPr/>
        <w:tab/>
        <w:tab/>
      </w:r>
      <w:r>
        <w:rPr>
          <w:spacing w:val="-2"/>
        </w:rPr>
        <w:t>assassinato.</w:t>
      </w:r>
      <w:r>
        <w:rPr/>
        <w:tab/>
      </w:r>
      <w:r>
        <w:rPr>
          <w:spacing w:val="-2"/>
        </w:rPr>
        <w:t>Rituais </w:t>
      </w:r>
      <w:r>
        <w:rPr/>
        <w:t>profanos</w:t>
      </w:r>
      <w:r>
        <w:rPr>
          <w:spacing w:val="80"/>
        </w:rPr>
        <w:t> </w:t>
      </w:r>
      <w:r>
        <w:rPr/>
        <w:t>serão</w:t>
      </w:r>
      <w:r>
        <w:rPr>
          <w:spacing w:val="80"/>
        </w:rPr>
        <w:t> </w:t>
      </w:r>
      <w:r>
        <w:rPr/>
        <w:t>utilizados</w:t>
      </w:r>
      <w:r>
        <w:rPr>
          <w:spacing w:val="80"/>
        </w:rPr>
        <w:t> </w:t>
      </w:r>
      <w:r>
        <w:rPr/>
        <w:t>para</w:t>
      </w:r>
      <w:r>
        <w:rPr>
          <w:spacing w:val="80"/>
        </w:rPr>
        <w:t> </w:t>
      </w:r>
      <w:r>
        <w:rPr/>
        <w:t>prender almas, controlar espíritos</w:t>
      </w:r>
      <w:r>
        <w:rPr>
          <w:spacing w:val="-1"/>
        </w:rPr>
        <w:t> </w:t>
      </w:r>
      <w:r>
        <w:rPr/>
        <w:t>para o</w:t>
      </w:r>
      <w:r>
        <w:rPr>
          <w:spacing w:val="-5"/>
        </w:rPr>
        <w:t> </w:t>
      </w:r>
      <w:r>
        <w:rPr/>
        <w:t>simples</w:t>
      </w:r>
      <w:r>
        <w:rPr>
          <w:spacing w:val="-1"/>
        </w:rPr>
        <w:t> </w:t>
      </w:r>
      <w:r>
        <w:rPr/>
        <w:t>ato de</w:t>
      </w:r>
      <w:r>
        <w:rPr>
          <w:spacing w:val="40"/>
        </w:rPr>
        <w:t> </w:t>
      </w:r>
      <w:r>
        <w:rPr/>
        <w:t>sussurrem</w:t>
      </w:r>
      <w:r>
        <w:rPr>
          <w:spacing w:val="40"/>
        </w:rPr>
        <w:t> </w:t>
      </w:r>
      <w:r>
        <w:rPr/>
        <w:t>nos</w:t>
      </w:r>
      <w:r>
        <w:rPr>
          <w:spacing w:val="40"/>
        </w:rPr>
        <w:t> </w:t>
      </w:r>
      <w:r>
        <w:rPr/>
        <w:t>ouvidos</w:t>
      </w:r>
      <w:r>
        <w:rPr>
          <w:spacing w:val="40"/>
        </w:rPr>
        <w:t> </w:t>
      </w:r>
      <w:r>
        <w:rPr/>
        <w:t>dessas</w:t>
      </w:r>
      <w:r>
        <w:rPr>
          <w:spacing w:val="40"/>
        </w:rPr>
        <w:t> </w:t>
      </w:r>
      <w:r>
        <w:rPr/>
        <w:t>pessoas todas as noites e nunca as deixarem dormir. Nem os mortos poderão</w:t>
      </w:r>
      <w:r>
        <w:rPr>
          <w:spacing w:val="-4"/>
        </w:rPr>
        <w:t> </w:t>
      </w:r>
      <w:r>
        <w:rPr/>
        <w:t>descansar. Almas e corpos</w:t>
      </w:r>
      <w:r>
        <w:rPr>
          <w:spacing w:val="33"/>
        </w:rPr>
        <w:t> </w:t>
      </w:r>
      <w:r>
        <w:rPr/>
        <w:t>serão</w:t>
      </w:r>
      <w:r>
        <w:rPr>
          <w:spacing w:val="28"/>
        </w:rPr>
        <w:t> </w:t>
      </w:r>
      <w:r>
        <w:rPr/>
        <w:t>jogados</w:t>
      </w:r>
      <w:r>
        <w:rPr>
          <w:spacing w:val="33"/>
        </w:rPr>
        <w:t> </w:t>
      </w:r>
      <w:r>
        <w:rPr/>
        <w:t>contra</w:t>
      </w:r>
      <w:r>
        <w:rPr>
          <w:spacing w:val="35"/>
        </w:rPr>
        <w:t> </w:t>
      </w:r>
      <w:r>
        <w:rPr/>
        <w:t>os</w:t>
      </w:r>
      <w:r>
        <w:rPr>
          <w:spacing w:val="33"/>
        </w:rPr>
        <w:t> </w:t>
      </w:r>
      <w:r>
        <w:rPr/>
        <w:t>heróis</w:t>
      </w:r>
      <w:r>
        <w:rPr>
          <w:spacing w:val="38"/>
        </w:rPr>
        <w:t> </w:t>
      </w:r>
      <w:r>
        <w:rPr/>
        <w:t>que </w:t>
      </w:r>
      <w:r>
        <w:rPr>
          <w:spacing w:val="-2"/>
        </w:rPr>
        <w:t>precisarão</w:t>
      </w:r>
      <w:r>
        <w:rPr/>
        <w:tab/>
      </w:r>
      <w:r>
        <w:rPr>
          <w:spacing w:val="-2"/>
        </w:rPr>
        <w:t>escolher</w:t>
      </w:r>
      <w:r>
        <w:rPr/>
        <w:tab/>
        <w:tab/>
        <w:tab/>
      </w:r>
      <w:r>
        <w:rPr>
          <w:spacing w:val="-4"/>
        </w:rPr>
        <w:t>entre</w:t>
      </w:r>
      <w:r>
        <w:rPr/>
        <w:tab/>
      </w:r>
      <w:r>
        <w:rPr>
          <w:spacing w:val="-2"/>
        </w:rPr>
        <w:t>salvar</w:t>
      </w:r>
      <w:r>
        <w:rPr/>
        <w:tab/>
      </w:r>
      <w:r>
        <w:rPr>
          <w:spacing w:val="-4"/>
        </w:rPr>
        <w:t>esse </w:t>
      </w:r>
      <w:r>
        <w:rPr/>
        <w:t>espírito do</w:t>
      </w:r>
      <w:r>
        <w:rPr>
          <w:spacing w:val="-2"/>
        </w:rPr>
        <w:t> </w:t>
      </w:r>
      <w:r>
        <w:rPr/>
        <w:t>parente</w:t>
      </w:r>
      <w:r>
        <w:rPr>
          <w:spacing w:val="-4"/>
        </w:rPr>
        <w:t> </w:t>
      </w:r>
      <w:r>
        <w:rPr/>
        <w:t>ou continuar sua caçada. Os</w:t>
      </w:r>
      <w:r>
        <w:rPr>
          <w:spacing w:val="40"/>
        </w:rPr>
        <w:t> </w:t>
      </w:r>
      <w:r>
        <w:rPr/>
        <w:t>abismais</w:t>
      </w:r>
      <w:r>
        <w:rPr>
          <w:spacing w:val="40"/>
        </w:rPr>
        <w:t> </w:t>
      </w:r>
      <w:r>
        <w:rPr/>
        <w:t>são</w:t>
      </w:r>
      <w:r>
        <w:rPr>
          <w:spacing w:val="40"/>
        </w:rPr>
        <w:t> </w:t>
      </w:r>
      <w:r>
        <w:rPr/>
        <w:t>uma</w:t>
      </w:r>
      <w:r>
        <w:rPr>
          <w:spacing w:val="40"/>
        </w:rPr>
        <w:t> </w:t>
      </w:r>
      <w:r>
        <w:rPr/>
        <w:t>força</w:t>
      </w:r>
      <w:r>
        <w:rPr>
          <w:spacing w:val="40"/>
        </w:rPr>
        <w:t> </w:t>
      </w:r>
      <w:r>
        <w:rPr/>
        <w:t>bruta</w:t>
      </w:r>
      <w:r>
        <w:rPr>
          <w:spacing w:val="40"/>
        </w:rPr>
        <w:t> </w:t>
      </w:r>
      <w:r>
        <w:rPr/>
        <w:t>só utilizada em último caso. O Mestre de Jogo deve ter</w:t>
      </w:r>
      <w:r>
        <w:rPr>
          <w:spacing w:val="34"/>
        </w:rPr>
        <w:t> </w:t>
      </w:r>
      <w:r>
        <w:rPr/>
        <w:t>em</w:t>
      </w:r>
      <w:r>
        <w:rPr>
          <w:spacing w:val="32"/>
        </w:rPr>
        <w:t> </w:t>
      </w:r>
      <w:r>
        <w:rPr/>
        <w:t>mente</w:t>
      </w:r>
      <w:r>
        <w:rPr>
          <w:spacing w:val="28"/>
        </w:rPr>
        <w:t> </w:t>
      </w:r>
      <w:r>
        <w:rPr/>
        <w:t>que</w:t>
      </w:r>
      <w:r>
        <w:rPr>
          <w:spacing w:val="28"/>
        </w:rPr>
        <w:t> </w:t>
      </w:r>
      <w:r>
        <w:rPr/>
        <w:t>essas</w:t>
      </w:r>
      <w:r>
        <w:rPr>
          <w:spacing w:val="31"/>
        </w:rPr>
        <w:t> </w:t>
      </w:r>
      <w:r>
        <w:rPr/>
        <w:t>criaturas</w:t>
      </w:r>
      <w:r>
        <w:rPr>
          <w:spacing w:val="31"/>
        </w:rPr>
        <w:t> </w:t>
      </w:r>
      <w:r>
        <w:rPr/>
        <w:t>são bastante</w:t>
      </w:r>
      <w:r>
        <w:rPr>
          <w:spacing w:val="34"/>
        </w:rPr>
        <w:t> </w:t>
      </w:r>
      <w:r>
        <w:rPr/>
        <w:t>diferentes</w:t>
      </w:r>
      <w:r>
        <w:rPr>
          <w:spacing w:val="40"/>
        </w:rPr>
        <w:t> </w:t>
      </w:r>
      <w:r>
        <w:rPr/>
        <w:t>dos</w:t>
      </w:r>
      <w:r>
        <w:rPr>
          <w:spacing w:val="37"/>
        </w:rPr>
        <w:t> </w:t>
      </w:r>
      <w:r>
        <w:rPr/>
        <w:t>anjos.</w:t>
      </w:r>
      <w:r>
        <w:rPr>
          <w:spacing w:val="38"/>
        </w:rPr>
        <w:t> </w:t>
      </w:r>
      <w:r>
        <w:rPr/>
        <w:t>Os</w:t>
      </w:r>
      <w:r>
        <w:rPr>
          <w:spacing w:val="37"/>
        </w:rPr>
        <w:t> </w:t>
      </w:r>
      <w:r>
        <w:rPr/>
        <w:t>seres</w:t>
      </w:r>
      <w:r>
        <w:rPr>
          <w:spacing w:val="40"/>
        </w:rPr>
        <w:t> </w:t>
      </w:r>
      <w:r>
        <w:rPr/>
        <w:t>da Cidade de</w:t>
      </w:r>
      <w:r>
        <w:rPr>
          <w:spacing w:val="-3"/>
        </w:rPr>
        <w:t> </w:t>
      </w:r>
      <w:r>
        <w:rPr/>
        <w:t>Prata estão</w:t>
      </w:r>
      <w:r>
        <w:rPr>
          <w:spacing w:val="-1"/>
        </w:rPr>
        <w:t> </w:t>
      </w:r>
      <w:r>
        <w:rPr/>
        <w:t>em grande</w:t>
      </w:r>
      <w:r>
        <w:rPr>
          <w:spacing w:val="-3"/>
        </w:rPr>
        <w:t> </w:t>
      </w:r>
      <w:r>
        <w:rPr/>
        <w:t>número na Terra</w:t>
      </w:r>
      <w:r>
        <w:rPr>
          <w:spacing w:val="40"/>
        </w:rPr>
        <w:t> </w:t>
      </w:r>
      <w:r>
        <w:rPr/>
        <w:t>e</w:t>
      </w:r>
      <w:r>
        <w:rPr>
          <w:spacing w:val="39"/>
        </w:rPr>
        <w:t> </w:t>
      </w:r>
      <w:r>
        <w:rPr/>
        <w:t>a</w:t>
      </w:r>
      <w:r>
        <w:rPr>
          <w:spacing w:val="40"/>
        </w:rPr>
        <w:t> </w:t>
      </w:r>
      <w:r>
        <w:rPr/>
        <w:t>maioria</w:t>
      </w:r>
      <w:r>
        <w:rPr>
          <w:spacing w:val="40"/>
        </w:rPr>
        <w:t> </w:t>
      </w:r>
      <w:r>
        <w:rPr/>
        <w:t>deles</w:t>
      </w:r>
      <w:r>
        <w:rPr>
          <w:spacing w:val="40"/>
        </w:rPr>
        <w:t> </w:t>
      </w:r>
      <w:r>
        <w:rPr/>
        <w:t>nem</w:t>
      </w:r>
      <w:r>
        <w:rPr>
          <w:spacing w:val="40"/>
        </w:rPr>
        <w:t> </w:t>
      </w:r>
      <w:r>
        <w:rPr/>
        <w:t>se</w:t>
      </w:r>
      <w:r>
        <w:rPr>
          <w:spacing w:val="39"/>
        </w:rPr>
        <w:t> </w:t>
      </w:r>
      <w:r>
        <w:rPr/>
        <w:t>preocupa com</w:t>
      </w:r>
      <w:r>
        <w:rPr>
          <w:spacing w:val="-5"/>
        </w:rPr>
        <w:t> </w:t>
      </w:r>
      <w:r>
        <w:rPr/>
        <w:t>as batalhas entre</w:t>
      </w:r>
      <w:r>
        <w:rPr>
          <w:spacing w:val="-3"/>
        </w:rPr>
        <w:t> </w:t>
      </w:r>
      <w:r>
        <w:rPr/>
        <w:t>Inferno e</w:t>
      </w:r>
      <w:r>
        <w:rPr>
          <w:spacing w:val="-3"/>
        </w:rPr>
        <w:t> </w:t>
      </w:r>
      <w:r>
        <w:rPr/>
        <w:t>Céu, apenas vive</w:t>
      </w:r>
      <w:r>
        <w:rPr>
          <w:spacing w:val="40"/>
        </w:rPr>
        <w:t> </w:t>
      </w:r>
      <w:r>
        <w:rPr/>
        <w:t>para</w:t>
      </w:r>
      <w:r>
        <w:rPr>
          <w:spacing w:val="40"/>
        </w:rPr>
        <w:t> </w:t>
      </w:r>
      <w:r>
        <w:rPr/>
        <w:t>observar</w:t>
      </w:r>
      <w:r>
        <w:rPr>
          <w:spacing w:val="40"/>
        </w:rPr>
        <w:t> </w:t>
      </w:r>
      <w:r>
        <w:rPr/>
        <w:t>a</w:t>
      </w:r>
      <w:r>
        <w:rPr>
          <w:spacing w:val="40"/>
        </w:rPr>
        <w:t> </w:t>
      </w:r>
      <w:r>
        <w:rPr/>
        <w:t>humanidade</w:t>
      </w:r>
      <w:r>
        <w:rPr>
          <w:spacing w:val="40"/>
        </w:rPr>
        <w:t> </w:t>
      </w:r>
      <w:r>
        <w:rPr/>
        <w:t>e</w:t>
      </w:r>
      <w:r>
        <w:rPr>
          <w:spacing w:val="40"/>
        </w:rPr>
        <w:t> </w:t>
      </w:r>
      <w:r>
        <w:rPr/>
        <w:t>fazer pequenos</w:t>
      </w:r>
      <w:r>
        <w:rPr>
          <w:spacing w:val="23"/>
        </w:rPr>
        <w:t> </w:t>
      </w:r>
      <w:r>
        <w:rPr/>
        <w:t>milagres em nome de Demiurgo. Os</w:t>
      </w:r>
      <w:r>
        <w:rPr>
          <w:spacing w:val="40"/>
        </w:rPr>
        <w:t> </w:t>
      </w:r>
      <w:r>
        <w:rPr/>
        <w:t>abismais</w:t>
      </w:r>
      <w:r>
        <w:rPr>
          <w:spacing w:val="40"/>
        </w:rPr>
        <w:t> </w:t>
      </w:r>
      <w:r>
        <w:rPr/>
        <w:t>não</w:t>
      </w:r>
      <w:r>
        <w:rPr>
          <w:spacing w:val="40"/>
        </w:rPr>
        <w:t> </w:t>
      </w:r>
      <w:r>
        <w:rPr/>
        <w:t>vivem</w:t>
      </w:r>
      <w:r>
        <w:rPr>
          <w:spacing w:val="40"/>
        </w:rPr>
        <w:t> </w:t>
      </w:r>
      <w:r>
        <w:rPr/>
        <w:t>assim.</w:t>
      </w:r>
      <w:r>
        <w:rPr>
          <w:spacing w:val="40"/>
        </w:rPr>
        <w:t> </w:t>
      </w:r>
      <w:r>
        <w:rPr/>
        <w:t>Eles</w:t>
      </w:r>
      <w:r>
        <w:rPr>
          <w:spacing w:val="40"/>
        </w:rPr>
        <w:t> </w:t>
      </w:r>
      <w:r>
        <w:rPr/>
        <w:t>são poucos e não existe</w:t>
      </w:r>
      <w:r>
        <w:rPr>
          <w:spacing w:val="-4"/>
        </w:rPr>
        <w:t> </w:t>
      </w:r>
      <w:r>
        <w:rPr/>
        <w:t>um</w:t>
      </w:r>
      <w:r>
        <w:rPr>
          <w:spacing w:val="-1"/>
        </w:rPr>
        <w:t> </w:t>
      </w:r>
      <w:r>
        <w:rPr/>
        <w:t>deles que não esteja envolvido</w:t>
      </w:r>
      <w:r>
        <w:rPr>
          <w:spacing w:val="-4"/>
        </w:rPr>
        <w:t> </w:t>
      </w:r>
      <w:r>
        <w:rPr/>
        <w:t>na</w:t>
      </w:r>
      <w:r>
        <w:rPr>
          <w:spacing w:val="-6"/>
        </w:rPr>
        <w:t> </w:t>
      </w:r>
      <w:r>
        <w:rPr/>
        <w:t>guerra</w:t>
      </w:r>
      <w:r>
        <w:rPr>
          <w:spacing w:val="-6"/>
        </w:rPr>
        <w:t> </w:t>
      </w:r>
      <w:r>
        <w:rPr/>
        <w:t>ou</w:t>
      </w:r>
      <w:r>
        <w:rPr>
          <w:spacing w:val="-4"/>
        </w:rPr>
        <w:t> </w:t>
      </w:r>
      <w:r>
        <w:rPr/>
        <w:t>nas</w:t>
      </w:r>
      <w:r>
        <w:rPr>
          <w:spacing w:val="-8"/>
        </w:rPr>
        <w:t> </w:t>
      </w:r>
      <w:r>
        <w:rPr/>
        <w:t>conspirações</w:t>
      </w:r>
      <w:r>
        <w:rPr>
          <w:spacing w:val="-4"/>
        </w:rPr>
        <w:t> </w:t>
      </w:r>
      <w:r>
        <w:rPr/>
        <w:t>em nome</w:t>
      </w:r>
      <w:r>
        <w:rPr>
          <w:spacing w:val="80"/>
        </w:rPr>
        <w:t> </w:t>
      </w:r>
      <w:r>
        <w:rPr/>
        <w:t>do</w:t>
      </w:r>
      <w:r>
        <w:rPr>
          <w:spacing w:val="80"/>
        </w:rPr>
        <w:t> </w:t>
      </w:r>
      <w:r>
        <w:rPr/>
        <w:t>Abismo.</w:t>
      </w:r>
      <w:r>
        <w:rPr>
          <w:spacing w:val="80"/>
        </w:rPr>
        <w:t> </w:t>
      </w:r>
      <w:r>
        <w:rPr/>
        <w:t>São</w:t>
      </w:r>
      <w:r>
        <w:rPr>
          <w:spacing w:val="80"/>
        </w:rPr>
        <w:t> </w:t>
      </w:r>
      <w:r>
        <w:rPr/>
        <w:t>servos</w:t>
      </w:r>
      <w:r>
        <w:rPr>
          <w:spacing w:val="80"/>
        </w:rPr>
        <w:t> </w:t>
      </w:r>
      <w:r>
        <w:rPr/>
        <w:t>de</w:t>
      </w:r>
      <w:r>
        <w:rPr>
          <w:spacing w:val="80"/>
        </w:rPr>
        <w:t> </w:t>
      </w:r>
      <w:r>
        <w:rPr/>
        <w:t>pais obscuros</w:t>
      </w:r>
      <w:r>
        <w:rPr>
          <w:spacing w:val="29"/>
        </w:rPr>
        <w:t> </w:t>
      </w:r>
      <w:r>
        <w:rPr/>
        <w:t>que estarão fazendo de tudo para executarem os planos dos tenebrianos, sem um</w:t>
      </w:r>
      <w:r>
        <w:rPr>
          <w:spacing w:val="23"/>
        </w:rPr>
        <w:t> </w:t>
      </w:r>
      <w:r>
        <w:rPr/>
        <w:t>traço</w:t>
      </w:r>
      <w:r>
        <w:rPr>
          <w:spacing w:val="27"/>
        </w:rPr>
        <w:t> </w:t>
      </w:r>
      <w:r>
        <w:rPr/>
        <w:t>sequer</w:t>
      </w:r>
      <w:r>
        <w:rPr>
          <w:spacing w:val="35"/>
        </w:rPr>
        <w:t> </w:t>
      </w:r>
      <w:r>
        <w:rPr/>
        <w:t>de</w:t>
      </w:r>
      <w:r>
        <w:rPr>
          <w:spacing w:val="29"/>
        </w:rPr>
        <w:t> </w:t>
      </w:r>
      <w:r>
        <w:rPr/>
        <w:t>moral</w:t>
      </w:r>
      <w:r>
        <w:rPr>
          <w:spacing w:val="33"/>
        </w:rPr>
        <w:t> </w:t>
      </w:r>
      <w:r>
        <w:rPr/>
        <w:t>que</w:t>
      </w:r>
      <w:r>
        <w:rPr>
          <w:spacing w:val="25"/>
        </w:rPr>
        <w:t> </w:t>
      </w:r>
      <w:r>
        <w:rPr/>
        <w:t>possa</w:t>
      </w:r>
      <w:r>
        <w:rPr>
          <w:spacing w:val="34"/>
        </w:rPr>
        <w:t> </w:t>
      </w:r>
      <w:r>
        <w:rPr/>
        <w:t>pará-los. Podem caçar, procurar por ferramentas de rituais, proteger magos ou conspirar. De algum</w:t>
      </w:r>
      <w:r>
        <w:rPr>
          <w:spacing w:val="80"/>
        </w:rPr>
        <w:t> </w:t>
      </w:r>
      <w:r>
        <w:rPr/>
        <w:t>modo,</w:t>
      </w:r>
      <w:r>
        <w:rPr>
          <w:spacing w:val="80"/>
        </w:rPr>
        <w:t> </w:t>
      </w:r>
      <w:r>
        <w:rPr/>
        <w:t>eles</w:t>
      </w:r>
      <w:r>
        <w:rPr>
          <w:spacing w:val="80"/>
        </w:rPr>
        <w:t> </w:t>
      </w:r>
      <w:r>
        <w:rPr/>
        <w:t>sempre</w:t>
      </w:r>
      <w:r>
        <w:rPr>
          <w:spacing w:val="80"/>
        </w:rPr>
        <w:t> </w:t>
      </w:r>
      <w:r>
        <w:rPr/>
        <w:t>lutarão</w:t>
      </w:r>
      <w:r>
        <w:rPr>
          <w:spacing w:val="80"/>
        </w:rPr>
        <w:t> </w:t>
      </w:r>
      <w:r>
        <w:rPr/>
        <w:t>para perpetuarem</w:t>
      </w:r>
      <w:r>
        <w:rPr>
          <w:spacing w:val="34"/>
        </w:rPr>
        <w:t> </w:t>
      </w:r>
      <w:r>
        <w:rPr/>
        <w:t>as</w:t>
      </w:r>
      <w:r>
        <w:rPr>
          <w:spacing w:val="44"/>
        </w:rPr>
        <w:t> </w:t>
      </w:r>
      <w:r>
        <w:rPr/>
        <w:t>trevas</w:t>
      </w:r>
      <w:r>
        <w:rPr>
          <w:spacing w:val="44"/>
        </w:rPr>
        <w:t> </w:t>
      </w:r>
      <w:r>
        <w:rPr/>
        <w:t>e</w:t>
      </w:r>
      <w:r>
        <w:rPr>
          <w:spacing w:val="35"/>
        </w:rPr>
        <w:t> </w:t>
      </w:r>
      <w:r>
        <w:rPr/>
        <w:t>trazerem</w:t>
      </w:r>
      <w:r>
        <w:rPr>
          <w:spacing w:val="39"/>
        </w:rPr>
        <w:t> </w:t>
      </w:r>
      <w:r>
        <w:rPr/>
        <w:t>mais</w:t>
      </w:r>
      <w:r>
        <w:rPr>
          <w:spacing w:val="48"/>
        </w:rPr>
        <w:t> </w:t>
      </w:r>
      <w:r>
        <w:rPr>
          <w:spacing w:val="-5"/>
        </w:rPr>
        <w:t>de</w:t>
      </w:r>
    </w:p>
    <w:p>
      <w:pPr>
        <w:pStyle w:val="BodyText"/>
        <w:spacing w:before="3"/>
        <w:ind w:left="667"/>
        <w:jc w:val="left"/>
      </w:pPr>
      <w:r>
        <w:rPr/>
        <w:t>seus</w:t>
      </w:r>
      <w:r>
        <w:rPr>
          <w:spacing w:val="-3"/>
        </w:rPr>
        <w:t> </w:t>
      </w:r>
      <w:r>
        <w:rPr/>
        <w:t>parentes</w:t>
      </w:r>
      <w:r>
        <w:rPr>
          <w:spacing w:val="-2"/>
        </w:rPr>
        <w:t> </w:t>
      </w:r>
      <w:r>
        <w:rPr/>
        <w:t>para</w:t>
      </w:r>
      <w:r>
        <w:rPr>
          <w:spacing w:val="-4"/>
        </w:rPr>
        <w:t> </w:t>
      </w:r>
      <w:r>
        <w:rPr/>
        <w:t>a</w:t>
      </w:r>
      <w:r>
        <w:rPr>
          <w:spacing w:val="-3"/>
        </w:rPr>
        <w:t> </w:t>
      </w:r>
      <w:r>
        <w:rPr>
          <w:spacing w:val="-2"/>
        </w:rPr>
        <w:t>Terra.</w:t>
      </w:r>
    </w:p>
    <w:p>
      <w:pPr>
        <w:pStyle w:val="BodyText"/>
        <w:spacing w:before="197"/>
        <w:ind w:left="0"/>
        <w:jc w:val="left"/>
      </w:pPr>
    </w:p>
    <w:p>
      <w:pPr>
        <w:pStyle w:val="Heading4"/>
        <w:ind w:left="1234"/>
      </w:pPr>
      <w:bookmarkStart w:name="_bookmark136" w:id="137"/>
      <w:bookmarkEnd w:id="137"/>
      <w:r>
        <w:rPr/>
      </w:r>
      <w:r>
        <w:rPr/>
        <w:t>Bem</w:t>
      </w:r>
      <w:r>
        <w:rPr>
          <w:spacing w:val="-19"/>
        </w:rPr>
        <w:t> </w:t>
      </w:r>
      <w:r>
        <w:rPr/>
        <w:t>versus</w:t>
      </w:r>
      <w:r>
        <w:rPr>
          <w:spacing w:val="-16"/>
        </w:rPr>
        <w:t> </w:t>
      </w:r>
      <w:r>
        <w:rPr>
          <w:spacing w:val="-5"/>
        </w:rPr>
        <w:t>Mal</w:t>
      </w:r>
    </w:p>
    <w:p>
      <w:pPr>
        <w:pStyle w:val="BodyText"/>
        <w:spacing w:before="12"/>
        <w:ind w:left="0"/>
        <w:jc w:val="left"/>
        <w:rPr>
          <w:rFonts w:ascii="Lucida Sans"/>
          <w:sz w:val="30"/>
        </w:rPr>
      </w:pPr>
    </w:p>
    <w:p>
      <w:pPr>
        <w:pStyle w:val="BodyText"/>
        <w:ind w:left="667" w:right="849" w:firstLine="566"/>
      </w:pPr>
      <w:r>
        <w:rPr/>
        <w:t>Os conflitos entre bem e mal costumam se transformar em guerras sem lados específicos quando duram muito tempo. Os servos dos tenebrianos são ótimos para lidarem</w:t>
      </w:r>
      <w:r>
        <w:rPr>
          <w:spacing w:val="-3"/>
        </w:rPr>
        <w:t> </w:t>
      </w:r>
      <w:r>
        <w:rPr/>
        <w:t>com isso. Muitos deles são de uma insanidade inteligentíssima que às vezes nem os deixa perceber que estão fazendo o mal. Servos de Dagon não hesitam em sacrificar crianças ou anjos afogando-os para seu deus das trevas para obterem</w:t>
      </w:r>
      <w:r>
        <w:rPr>
          <w:spacing w:val="60"/>
        </w:rPr>
        <w:t>   </w:t>
      </w:r>
      <w:r>
        <w:rPr/>
        <w:t>colheitas</w:t>
      </w:r>
      <w:r>
        <w:rPr>
          <w:spacing w:val="61"/>
        </w:rPr>
        <w:t>   </w:t>
      </w:r>
      <w:r>
        <w:rPr/>
        <w:t>fartas.</w:t>
      </w:r>
      <w:r>
        <w:rPr>
          <w:spacing w:val="61"/>
        </w:rPr>
        <w:t>   </w:t>
      </w:r>
      <w:r>
        <w:rPr>
          <w:spacing w:val="-2"/>
        </w:rPr>
        <w:t>Algumas</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ind w:right="1"/>
      </w:pPr>
      <w:r>
        <w:rPr/>
        <mc:AlternateContent>
          <mc:Choice Requires="wps">
            <w:drawing>
              <wp:anchor distT="0" distB="0" distL="0" distR="0" allowOverlap="1" layoutInCell="1" locked="0" behindDoc="1" simplePos="0" relativeHeight="485140480">
                <wp:simplePos x="0" y="0"/>
                <wp:positionH relativeFrom="page">
                  <wp:posOffset>304800</wp:posOffset>
                </wp:positionH>
                <wp:positionV relativeFrom="page">
                  <wp:posOffset>304799</wp:posOffset>
                </wp:positionV>
                <wp:extent cx="6955790" cy="947674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6000" id="docshape19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divindades oferecem</w:t>
      </w:r>
      <w:r>
        <w:rPr>
          <w:spacing w:val="-3"/>
        </w:rPr>
        <w:t> </w:t>
      </w:r>
      <w:r>
        <w:rPr/>
        <w:t>salvação e</w:t>
      </w:r>
      <w:r>
        <w:rPr>
          <w:spacing w:val="-2"/>
        </w:rPr>
        <w:t> </w:t>
      </w:r>
      <w:r>
        <w:rPr/>
        <w:t>conforto de um modo tão simples e direto que deixam</w:t>
      </w:r>
      <w:r>
        <w:rPr>
          <w:spacing w:val="40"/>
        </w:rPr>
        <w:t> </w:t>
      </w:r>
      <w:r>
        <w:rPr/>
        <w:t>os caminhos difíceis do bem pouco tentadores. Pessoas se vêem livres de depressão ou de doenças quando passam a servir essas criaturas. Claro que não percebem ainda o preço destrutivo que eles e todos os que os rodeiam</w:t>
      </w:r>
      <w:r>
        <w:rPr>
          <w:spacing w:val="-1"/>
        </w:rPr>
        <w:t> </w:t>
      </w:r>
      <w:r>
        <w:rPr/>
        <w:t>pagarão</w:t>
      </w:r>
      <w:r>
        <w:rPr>
          <w:spacing w:val="-1"/>
        </w:rPr>
        <w:t> </w:t>
      </w:r>
      <w:r>
        <w:rPr/>
        <w:t>por isso, mas enquanto o tenebriano não cobra, seus novos servos o vêem como um salvador </w:t>
      </w:r>
      <w:r>
        <w:rPr/>
        <w:t>e farão de tudo por ele. Enfrentarão os heróis e darão a vida por líderes de cultos. Argumentarão e pedirão clemência para aqueles que são seus pretensos salvadores.</w:t>
      </w:r>
    </w:p>
    <w:p>
      <w:pPr>
        <w:pStyle w:val="BodyText"/>
        <w:spacing w:before="2"/>
        <w:ind w:firstLine="566"/>
      </w:pPr>
      <w:r>
        <w:rPr/>
        <w:t>Existem famílias inteiras que retiram seu sustento de empresas e organizações da Irmandade de Tenebras. Se o culto é destruído, é normal que todas essas pessoas caiam no desemprego. Também é normal que todos fiquem sabendo quem foi o culpado pela destruição da empresa,</w:t>
      </w:r>
      <w:r>
        <w:rPr>
          <w:spacing w:val="40"/>
        </w:rPr>
        <w:t> </w:t>
      </w:r>
      <w:r>
        <w:rPr/>
        <w:t>fazendo com que os heróis lidem com uma legião de descontentes. Em países mais pobres, com alto nível de desemprego, isso gera um desespero ainda maior. Sementes do mal são plantadas em novos corações para que o mal volte a prosperar.</w:t>
      </w:r>
    </w:p>
    <w:p>
      <w:pPr>
        <w:pStyle w:val="Heading3"/>
        <w:spacing w:before="209"/>
      </w:pPr>
      <w:bookmarkStart w:name="_bookmark137" w:id="138"/>
      <w:bookmarkEnd w:id="138"/>
      <w:r>
        <w:rPr/>
      </w:r>
      <w:r>
        <w:rPr>
          <w:w w:val="115"/>
        </w:rPr>
        <w:t>Horror </w:t>
      </w:r>
      <w:r>
        <w:rPr>
          <w:spacing w:val="-4"/>
          <w:w w:val="115"/>
        </w:rPr>
        <w:t>Épico</w:t>
      </w:r>
    </w:p>
    <w:p>
      <w:pPr>
        <w:pStyle w:val="BodyText"/>
        <w:spacing w:before="307"/>
        <w:ind w:right="1" w:firstLine="566"/>
      </w:pPr>
      <w:r>
        <w:rPr/>
        <w:t>Uma segunda opção para aventuras utilizando os elementos do Abismo seria o horror épico em que magos, anjos e outras entidades</w:t>
      </w:r>
      <w:r>
        <w:rPr>
          <w:spacing w:val="-1"/>
        </w:rPr>
        <w:t> </w:t>
      </w:r>
      <w:r>
        <w:rPr/>
        <w:t>viajam</w:t>
      </w:r>
      <w:r>
        <w:rPr>
          <w:spacing w:val="-13"/>
        </w:rPr>
        <w:t> </w:t>
      </w:r>
      <w:r>
        <w:rPr/>
        <w:t>pelo</w:t>
      </w:r>
      <w:r>
        <w:rPr>
          <w:spacing w:val="-5"/>
        </w:rPr>
        <w:t> </w:t>
      </w:r>
      <w:r>
        <w:rPr/>
        <w:t>mundo</w:t>
      </w:r>
      <w:r>
        <w:rPr>
          <w:spacing w:val="-5"/>
        </w:rPr>
        <w:t> </w:t>
      </w:r>
      <w:r>
        <w:rPr/>
        <w:t>espiritual</w:t>
      </w:r>
      <w:r>
        <w:rPr>
          <w:spacing w:val="-9"/>
        </w:rPr>
        <w:t> </w:t>
      </w:r>
      <w:r>
        <w:rPr/>
        <w:t>para derrotarem abismais e infernianos. Essas aventuras geralmente envolvem mais combates e duelos titânicos entre os seres das trevas e os seres da luz, no entanto não precisam ser um mar de sangue.</w:t>
      </w:r>
    </w:p>
    <w:p>
      <w:pPr>
        <w:pStyle w:val="BodyText"/>
        <w:spacing w:before="5"/>
        <w:ind w:firstLine="566"/>
      </w:pPr>
      <w:r>
        <w:rPr/>
        <w:t>Os deuses infernianos costumam se esconder atrás de dezenas de cultistas, magos e até inocentes. Se os heróis não quiserem ferir tantas pessoas, precisarão controlar seus poderes e caminhar cuidadosamente. Muitos combates diretos</w:t>
      </w:r>
      <w:r>
        <w:rPr>
          <w:spacing w:val="40"/>
        </w:rPr>
        <w:t> </w:t>
      </w:r>
      <w:r>
        <w:rPr/>
        <w:t>os levarão a encontros desastrosos com criaturas muito mais numerosas ou poderosas do que eles. Mesmo que tenham poder, sempre haverá alguém acima deles</w:t>
      </w:r>
      <w:r>
        <w:rPr>
          <w:spacing w:val="40"/>
        </w:rPr>
        <w:t> </w:t>
      </w:r>
      <w:r>
        <w:rPr/>
        <w:t>na cadeia alimentar que cuidará de mostrá-los seu verdadeiro lugar.</w:t>
      </w:r>
    </w:p>
    <w:p>
      <w:pPr>
        <w:pStyle w:val="BodyText"/>
        <w:spacing w:before="69"/>
        <w:ind w:left="669" w:right="846" w:firstLine="566"/>
      </w:pPr>
      <w:r>
        <w:rPr/>
        <w:br w:type="column"/>
      </w:r>
      <w:r>
        <w:rPr/>
        <w:t>O ideal em campanhas de horror épico é</w:t>
      </w:r>
      <w:r>
        <w:rPr>
          <w:spacing w:val="-2"/>
        </w:rPr>
        <w:t> </w:t>
      </w:r>
      <w:r>
        <w:rPr/>
        <w:t>que</w:t>
      </w:r>
      <w:r>
        <w:rPr>
          <w:spacing w:val="-2"/>
        </w:rPr>
        <w:t> </w:t>
      </w:r>
      <w:r>
        <w:rPr/>
        <w:t>o</w:t>
      </w:r>
      <w:r>
        <w:rPr>
          <w:spacing w:val="-5"/>
        </w:rPr>
        <w:t> </w:t>
      </w:r>
      <w:r>
        <w:rPr/>
        <w:t>Mestre</w:t>
      </w:r>
      <w:r>
        <w:rPr>
          <w:spacing w:val="-2"/>
        </w:rPr>
        <w:t> </w:t>
      </w:r>
      <w:r>
        <w:rPr/>
        <w:t>de</w:t>
      </w:r>
      <w:r>
        <w:rPr>
          <w:spacing w:val="-7"/>
        </w:rPr>
        <w:t> </w:t>
      </w:r>
      <w:r>
        <w:rPr/>
        <w:t>Jogo demonstre</w:t>
      </w:r>
      <w:r>
        <w:rPr>
          <w:spacing w:val="-7"/>
        </w:rPr>
        <w:t> </w:t>
      </w:r>
      <w:r>
        <w:rPr/>
        <w:t>aos jogadores que eles não poderão se safar apenas utilizando poderes, mas precisarão de muito raciocínio e de manipulação. Os demônios de Infernun são antiquíssimos e inteligentíssimos. Eles terão preparado inúmeras armadilhas e utilizarão cada</w:t>
      </w:r>
      <w:r>
        <w:rPr>
          <w:spacing w:val="40"/>
        </w:rPr>
        <w:t> </w:t>
      </w:r>
      <w:r>
        <w:rPr/>
        <w:t>grama de seus poderes para rebaterem qualquer coisa que os personagens tenham. Por forçarem seus servos a lidarem com os inimigos, os infernianos poderão aprender sobre os poderes que os heróis usam e já terão magias preparadas para rebaterem cada um deles. Não é à toa que possuem elevados atributos de Inteligência e de Pontos de Focus em suas fichas.</w:t>
      </w:r>
    </w:p>
    <w:p>
      <w:pPr>
        <w:pStyle w:val="BodyText"/>
        <w:spacing w:before="197"/>
        <w:ind w:left="0"/>
        <w:jc w:val="left"/>
      </w:pPr>
    </w:p>
    <w:p>
      <w:pPr>
        <w:pStyle w:val="Heading4"/>
        <w:ind w:left="1236"/>
      </w:pPr>
      <w:bookmarkStart w:name="_bookmark138" w:id="139"/>
      <w:bookmarkEnd w:id="139"/>
      <w:r>
        <w:rPr/>
      </w:r>
      <w:r>
        <w:rPr>
          <w:w w:val="115"/>
        </w:rPr>
        <w:t>Batalhas</w:t>
      </w:r>
      <w:r>
        <w:rPr>
          <w:spacing w:val="-33"/>
          <w:w w:val="115"/>
        </w:rPr>
        <w:t> </w:t>
      </w:r>
      <w:r>
        <w:rPr>
          <w:spacing w:val="-2"/>
          <w:w w:val="115"/>
        </w:rPr>
        <w:t>Épicas</w:t>
      </w:r>
    </w:p>
    <w:p>
      <w:pPr>
        <w:pStyle w:val="BodyText"/>
        <w:spacing w:before="12"/>
        <w:ind w:left="0"/>
        <w:jc w:val="left"/>
        <w:rPr>
          <w:rFonts w:ascii="Lucida Sans"/>
          <w:sz w:val="30"/>
        </w:rPr>
      </w:pPr>
    </w:p>
    <w:p>
      <w:pPr>
        <w:pStyle w:val="BodyText"/>
        <w:ind w:left="669" w:right="847" w:firstLine="566"/>
      </w:pPr>
      <w:r>
        <w:rPr/>
        <w:t>Seria interessante se o Mestre de</w:t>
      </w:r>
      <w:r>
        <w:rPr>
          <w:spacing w:val="40"/>
        </w:rPr>
        <w:t> </w:t>
      </w:r>
      <w:r>
        <w:rPr/>
        <w:t>Jogo não permitir que as campanhas épicas se transformem em contendas diretas entre deuses. Os poderes dos personagens e suas idades não devem ser abusivos para evitar que o jogo perca o equilíbrio. Se o Mestre deixar isso sair do controle, em breve permitirá que criaturas únicas logo sejam destruídas em campanhas rápidas e não aproveitará todo o mistério e valor que há no histórico de cada um desses</w:t>
      </w:r>
      <w:r>
        <w:rPr>
          <w:spacing w:val="80"/>
        </w:rPr>
        <w:t> </w:t>
      </w:r>
      <w:r>
        <w:rPr>
          <w:spacing w:val="-2"/>
        </w:rPr>
        <w:t>personagens.</w:t>
      </w:r>
    </w:p>
    <w:p>
      <w:pPr>
        <w:pStyle w:val="BodyText"/>
        <w:spacing w:before="4"/>
        <w:ind w:left="669" w:right="848" w:firstLine="566"/>
      </w:pPr>
      <w:r>
        <w:rPr/>
        <w:t>Vale lembrar que criaturas milenares não saem combatendo a todo o momento. Eles preferem utilizar seus poderes com cuidado e atuar através de uma rede de manipulação, portanto baixar o poder dos personagens pode gerar campanhas mais rápidas e com</w:t>
      </w:r>
      <w:r>
        <w:rPr>
          <w:spacing w:val="-1"/>
        </w:rPr>
        <w:t> </w:t>
      </w:r>
      <w:r>
        <w:rPr/>
        <w:t>mais combates, sem que haja um</w:t>
      </w:r>
      <w:r>
        <w:rPr>
          <w:spacing w:val="-11"/>
        </w:rPr>
        <w:t> </w:t>
      </w:r>
      <w:r>
        <w:rPr/>
        <w:t>abuso</w:t>
      </w:r>
      <w:r>
        <w:rPr>
          <w:spacing w:val="-2"/>
        </w:rPr>
        <w:t> </w:t>
      </w:r>
      <w:r>
        <w:rPr/>
        <w:t>de</w:t>
      </w:r>
      <w:r>
        <w:rPr>
          <w:spacing w:val="-4"/>
        </w:rPr>
        <w:t> </w:t>
      </w:r>
      <w:r>
        <w:rPr/>
        <w:t>divindades em</w:t>
      </w:r>
      <w:r>
        <w:rPr>
          <w:spacing w:val="-6"/>
        </w:rPr>
        <w:t> </w:t>
      </w:r>
      <w:r>
        <w:rPr/>
        <w:t>uma campanha. Anjos com 500 anos ou magos de nível 10 seriam</w:t>
      </w:r>
      <w:r>
        <w:rPr>
          <w:spacing w:val="-11"/>
        </w:rPr>
        <w:t> </w:t>
      </w:r>
      <w:r>
        <w:rPr/>
        <w:t>interessantes</w:t>
      </w:r>
      <w:r>
        <w:rPr>
          <w:spacing w:val="-8"/>
        </w:rPr>
        <w:t> </w:t>
      </w:r>
      <w:r>
        <w:rPr/>
        <w:t>para</w:t>
      </w:r>
      <w:r>
        <w:rPr>
          <w:spacing w:val="-5"/>
        </w:rPr>
        <w:t> </w:t>
      </w:r>
      <w:r>
        <w:rPr/>
        <w:t>campanhas</w:t>
      </w:r>
      <w:r>
        <w:rPr>
          <w:spacing w:val="-8"/>
        </w:rPr>
        <w:t> </w:t>
      </w:r>
      <w:r>
        <w:rPr/>
        <w:t>épicas. Acima disso seria mais difícil controlar as ações dos personagens além de ocorrer um fenômeno, o da abstração dos antigos. Criaturas muito velhas tendem a se isolar</w:t>
      </w:r>
      <w:r>
        <w:rPr>
          <w:spacing w:val="40"/>
        </w:rPr>
        <w:t> </w:t>
      </w:r>
      <w:r>
        <w:rPr/>
        <w:t>ou a viverem nas sombras das ordens, dificultando seu uso como personagens. Muitas</w:t>
      </w:r>
      <w:r>
        <w:rPr>
          <w:spacing w:val="12"/>
        </w:rPr>
        <w:t> </w:t>
      </w:r>
      <w:r>
        <w:rPr/>
        <w:t>vezes</w:t>
      </w:r>
      <w:r>
        <w:rPr>
          <w:spacing w:val="16"/>
        </w:rPr>
        <w:t> </w:t>
      </w:r>
      <w:r>
        <w:rPr/>
        <w:t>sua</w:t>
      </w:r>
      <w:r>
        <w:rPr>
          <w:spacing w:val="15"/>
        </w:rPr>
        <w:t> </w:t>
      </w:r>
      <w:r>
        <w:rPr/>
        <w:t>psicologia</w:t>
      </w:r>
      <w:r>
        <w:rPr>
          <w:spacing w:val="19"/>
        </w:rPr>
        <w:t> </w:t>
      </w:r>
      <w:r>
        <w:rPr/>
        <w:t>difere</w:t>
      </w:r>
      <w:r>
        <w:rPr>
          <w:spacing w:val="5"/>
        </w:rPr>
        <w:t> </w:t>
      </w:r>
      <w:r>
        <w:rPr/>
        <w:t>tanto</w:t>
      </w:r>
      <w:r>
        <w:rPr>
          <w:spacing w:val="17"/>
        </w:rPr>
        <w:t> </w:t>
      </w:r>
      <w:r>
        <w:rPr>
          <w:spacing w:val="-5"/>
        </w:rPr>
        <w:t>de</w:t>
      </w:r>
    </w:p>
    <w:p>
      <w:pPr>
        <w:pStyle w:val="BodyText"/>
        <w:spacing w:after="0"/>
        <w:sectPr>
          <w:pgSz w:w="11910" w:h="15880"/>
          <w:pgMar w:header="0" w:footer="1014" w:top="1320" w:bottom="1200" w:left="850" w:right="850"/>
          <w:cols w:num="2" w:equalWidth="0">
            <w:col w:w="4751" w:space="40"/>
            <w:col w:w="5419"/>
          </w:cols>
        </w:sectPr>
      </w:pPr>
    </w:p>
    <w:p>
      <w:pPr>
        <w:pStyle w:val="BodyText"/>
        <w:spacing w:before="69"/>
        <w:ind w:right="9"/>
      </w:pPr>
      <w:r>
        <w:rPr/>
        <mc:AlternateContent>
          <mc:Choice Requires="wps">
            <w:drawing>
              <wp:anchor distT="0" distB="0" distL="0" distR="0" allowOverlap="1" layoutInCell="1" locked="0" behindDoc="1" simplePos="0" relativeHeight="485140992">
                <wp:simplePos x="0" y="0"/>
                <wp:positionH relativeFrom="page">
                  <wp:posOffset>304800</wp:posOffset>
                </wp:positionH>
                <wp:positionV relativeFrom="page">
                  <wp:posOffset>304799</wp:posOffset>
                </wp:positionV>
                <wp:extent cx="6955790" cy="947674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5488" id="docshape19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um mortal comum que torna difícil ou</w:t>
      </w:r>
      <w:r>
        <w:rPr>
          <w:spacing w:val="40"/>
        </w:rPr>
        <w:t> </w:t>
      </w:r>
      <w:r>
        <w:rPr/>
        <w:t>quase impossível a interpretação verossímil do personagem.</w:t>
      </w:r>
    </w:p>
    <w:p>
      <w:pPr>
        <w:pStyle w:val="Heading3"/>
      </w:pPr>
      <w:bookmarkStart w:name="_bookmark139" w:id="140"/>
      <w:bookmarkEnd w:id="140"/>
      <w:r>
        <w:rPr/>
      </w:r>
      <w:r>
        <w:rPr>
          <w:spacing w:val="-2"/>
          <w:w w:val="125"/>
        </w:rPr>
        <w:t>Terror</w:t>
      </w:r>
    </w:p>
    <w:p>
      <w:pPr>
        <w:pStyle w:val="BodyText"/>
        <w:spacing w:before="308"/>
        <w:ind w:right="1" w:firstLine="566"/>
      </w:pPr>
      <w:r>
        <w:rPr/>
        <w:t>A força dos abismais não precisa aparecer diretamente, como monstros</w:t>
      </w:r>
      <w:r>
        <w:rPr>
          <w:spacing w:val="40"/>
        </w:rPr>
        <w:t> </w:t>
      </w:r>
      <w:r>
        <w:rPr/>
        <w:t>cheios de tentáculos que envolvem os heróis. Os tenebrianos são criaturas</w:t>
      </w:r>
      <w:r>
        <w:rPr>
          <w:spacing w:val="40"/>
        </w:rPr>
        <w:t> </w:t>
      </w:r>
      <w:r>
        <w:rPr/>
        <w:t>bizarras, ao mesmo tempo pacientes e apressadas. Suas aparições podem ser sutis, com um envolvimento que não passa de uma pequena ilusão ou impressão. Um simples sussurro na noite, um vento gelado na nuca, barulhos criados pela mente</w:t>
      </w:r>
      <w:r>
        <w:rPr>
          <w:spacing w:val="-4"/>
        </w:rPr>
        <w:t> </w:t>
      </w:r>
      <w:r>
        <w:rPr/>
        <w:t>são as primeiras manifestações. As confusões mentais vão aumentando. Pequenas ilusões como confundir um estranho ao longe com uma pessoa morta, enxergar coincidências em eventos aparentemente sem ligação começam a dominar a mente.</w:t>
      </w:r>
    </w:p>
    <w:p>
      <w:pPr>
        <w:pStyle w:val="BodyText"/>
        <w:spacing w:before="5"/>
        <w:ind w:right="2" w:firstLine="566"/>
      </w:pPr>
      <w:r>
        <w:rPr/>
        <w:t>O terror pode vir a partir do conhecimento. A mente deve crescer em conjunto para que a estabilidade e a razão sejam mantidas. Enquanto a pessoa se desenvolve intelectualmente, deve evoluir no</w:t>
      </w:r>
      <w:r>
        <w:rPr>
          <w:spacing w:val="-8"/>
        </w:rPr>
        <w:t> </w:t>
      </w:r>
      <w:r>
        <w:rPr/>
        <w:t>campo</w:t>
      </w:r>
      <w:r>
        <w:rPr>
          <w:spacing w:val="-3"/>
        </w:rPr>
        <w:t> </w:t>
      </w:r>
      <w:r>
        <w:rPr/>
        <w:t>espiritual</w:t>
      </w:r>
      <w:r>
        <w:rPr>
          <w:spacing w:val="-2"/>
        </w:rPr>
        <w:t> </w:t>
      </w:r>
      <w:r>
        <w:rPr/>
        <w:t>e</w:t>
      </w:r>
      <w:r>
        <w:rPr>
          <w:spacing w:val="-5"/>
        </w:rPr>
        <w:t> </w:t>
      </w:r>
      <w:r>
        <w:rPr/>
        <w:t>mental. A</w:t>
      </w:r>
      <w:r>
        <w:rPr>
          <w:spacing w:val="-4"/>
        </w:rPr>
        <w:t> </w:t>
      </w:r>
      <w:r>
        <w:rPr/>
        <w:t>disparidade na evolução pode criar medo. Nem sempre os sentimentos conseguem compreender o que a razão já assimilou, criando um conflito interno. Por exemplo, uma pessoa despreparada lê livros proibidos e descobre sobre um deus obscuro como o Desconhecido, a criatura que teria ferido Demiurgo. Sem a coragem ou a fé</w:t>
      </w:r>
      <w:r>
        <w:rPr>
          <w:spacing w:val="40"/>
        </w:rPr>
        <w:t> </w:t>
      </w:r>
      <w:r>
        <w:rPr/>
        <w:t>suficiente</w:t>
      </w:r>
      <w:r>
        <w:rPr>
          <w:spacing w:val="-6"/>
        </w:rPr>
        <w:t> </w:t>
      </w:r>
      <w:r>
        <w:rPr/>
        <w:t>para conter as especulações que</w:t>
      </w:r>
      <w:r>
        <w:rPr>
          <w:spacing w:val="-6"/>
        </w:rPr>
        <w:t> </w:t>
      </w:r>
      <w:r>
        <w:rPr/>
        <w:t>a imaginação criará, o indivíduo</w:t>
      </w:r>
      <w:r>
        <w:rPr>
          <w:spacing w:val="40"/>
        </w:rPr>
        <w:t> </w:t>
      </w:r>
      <w:r>
        <w:rPr/>
        <w:t>enlouquecerá facilmente. Quem sabe se ele não se tornará um cético obcecado? Talvez se renda ao culto do Desconhecido? E se, sem esperança, ele se matar?</w:t>
      </w:r>
    </w:p>
    <w:p>
      <w:pPr>
        <w:pStyle w:val="BodyText"/>
        <w:spacing w:before="1"/>
        <w:ind w:firstLine="566"/>
      </w:pPr>
      <w:r>
        <w:rPr/>
        <w:t>Um</w:t>
      </w:r>
      <w:r>
        <w:rPr>
          <w:spacing w:val="-6"/>
        </w:rPr>
        <w:t> </w:t>
      </w:r>
      <w:r>
        <w:rPr/>
        <w:t>sentimento</w:t>
      </w:r>
      <w:r>
        <w:rPr>
          <w:spacing w:val="-3"/>
        </w:rPr>
        <w:t> </w:t>
      </w:r>
      <w:r>
        <w:rPr/>
        <w:t>pode</w:t>
      </w:r>
      <w:r>
        <w:rPr>
          <w:spacing w:val="-5"/>
        </w:rPr>
        <w:t> </w:t>
      </w:r>
      <w:r>
        <w:rPr/>
        <w:t>dominar a razão do mesmo modo, como</w:t>
      </w:r>
      <w:r>
        <w:rPr>
          <w:spacing w:val="-3"/>
        </w:rPr>
        <w:t> </w:t>
      </w:r>
      <w:r>
        <w:rPr/>
        <w:t>uma paixão ou uma fé que cresce além da capacidade crítica da mente. É o que acontece mais frequentemente. Os tenebrianos causam</w:t>
      </w:r>
      <w:r>
        <w:rPr>
          <w:spacing w:val="80"/>
        </w:rPr>
        <w:t> </w:t>
      </w:r>
      <w:r>
        <w:rPr/>
        <w:t>esta impressão seduzindo com facilidade os corações ambiciosos, cortejando os solitários, aproveitando-se da luxúria, alimentando-se</w:t>
      </w:r>
      <w:r>
        <w:rPr>
          <w:spacing w:val="11"/>
        </w:rPr>
        <w:t> </w:t>
      </w:r>
      <w:r>
        <w:rPr/>
        <w:t>do</w:t>
      </w:r>
      <w:r>
        <w:rPr>
          <w:spacing w:val="18"/>
        </w:rPr>
        <w:t> </w:t>
      </w:r>
      <w:r>
        <w:rPr/>
        <w:t>medo.</w:t>
      </w:r>
      <w:r>
        <w:rPr>
          <w:spacing w:val="20"/>
        </w:rPr>
        <w:t> </w:t>
      </w:r>
      <w:r>
        <w:rPr/>
        <w:t>É</w:t>
      </w:r>
      <w:r>
        <w:rPr>
          <w:spacing w:val="18"/>
        </w:rPr>
        <w:t> </w:t>
      </w:r>
      <w:r>
        <w:rPr/>
        <w:t>um</w:t>
      </w:r>
      <w:r>
        <w:rPr>
          <w:spacing w:val="15"/>
        </w:rPr>
        <w:t> </w:t>
      </w:r>
      <w:r>
        <w:rPr>
          <w:spacing w:val="-2"/>
        </w:rPr>
        <w:t>movimento</w:t>
      </w:r>
    </w:p>
    <w:p>
      <w:pPr>
        <w:pStyle w:val="BodyText"/>
        <w:spacing w:before="69"/>
        <w:ind w:left="666" w:right="849"/>
      </w:pPr>
      <w:r>
        <w:rPr/>
        <w:br w:type="column"/>
      </w:r>
      <w:r>
        <w:rPr/>
        <w:t>descontrolado em busca da autodestruição. É o exemplo clássico da mariposa que se perde no fogo. A razão emite avisos constantes,</w:t>
      </w:r>
      <w:r>
        <w:rPr>
          <w:spacing w:val="-3"/>
        </w:rPr>
        <w:t> </w:t>
      </w:r>
      <w:r>
        <w:rPr/>
        <w:t>mas</w:t>
      </w:r>
      <w:r>
        <w:rPr>
          <w:spacing w:val="-6"/>
        </w:rPr>
        <w:t> </w:t>
      </w:r>
      <w:r>
        <w:rPr/>
        <w:t>não</w:t>
      </w:r>
      <w:r>
        <w:rPr>
          <w:spacing w:val="-10"/>
        </w:rPr>
        <w:t> </w:t>
      </w:r>
      <w:r>
        <w:rPr/>
        <w:t>consegue</w:t>
      </w:r>
      <w:r>
        <w:rPr>
          <w:spacing w:val="-12"/>
        </w:rPr>
        <w:t> </w:t>
      </w:r>
      <w:r>
        <w:rPr/>
        <w:t>competir</w:t>
      </w:r>
      <w:r>
        <w:rPr>
          <w:spacing w:val="-8"/>
        </w:rPr>
        <w:t> </w:t>
      </w:r>
      <w:r>
        <w:rPr/>
        <w:t>com o sentimento, muito menos dar uma explicação ou um argumento real para aquilo que é incapaz de controlar ou compactuar. O indivíduo sabe que está caminhando para a morte e não consegue escapar.</w:t>
      </w:r>
      <w:r>
        <w:rPr>
          <w:spacing w:val="-2"/>
        </w:rPr>
        <w:t> </w:t>
      </w:r>
      <w:r>
        <w:rPr/>
        <w:t>O</w:t>
      </w:r>
      <w:r>
        <w:rPr>
          <w:spacing w:val="-10"/>
        </w:rPr>
        <w:t> </w:t>
      </w:r>
      <w:r>
        <w:rPr/>
        <w:t>terror</w:t>
      </w:r>
      <w:r>
        <w:rPr>
          <w:spacing w:val="-1"/>
        </w:rPr>
        <w:t> </w:t>
      </w:r>
      <w:r>
        <w:rPr/>
        <w:t>só</w:t>
      </w:r>
      <w:r>
        <w:rPr>
          <w:spacing w:val="-8"/>
        </w:rPr>
        <w:t> </w:t>
      </w:r>
      <w:r>
        <w:rPr/>
        <w:t>aumenta</w:t>
      </w:r>
      <w:r>
        <w:rPr>
          <w:spacing w:val="-1"/>
        </w:rPr>
        <w:t> </w:t>
      </w:r>
      <w:r>
        <w:rPr/>
        <w:t>a</w:t>
      </w:r>
      <w:r>
        <w:rPr>
          <w:spacing w:val="-1"/>
        </w:rPr>
        <w:t> </w:t>
      </w:r>
      <w:r>
        <w:rPr/>
        <w:t>cada</w:t>
      </w:r>
      <w:r>
        <w:rPr>
          <w:spacing w:val="-1"/>
        </w:rPr>
        <w:t> </w:t>
      </w:r>
      <w:r>
        <w:rPr/>
        <w:t>passo,</w:t>
      </w:r>
      <w:r>
        <w:rPr>
          <w:spacing w:val="-2"/>
        </w:rPr>
        <w:t> </w:t>
      </w:r>
      <w:r>
        <w:rPr/>
        <w:t>a cada instante que o coração bate dominado por um sentimento negro.</w:t>
      </w:r>
    </w:p>
    <w:p>
      <w:pPr>
        <w:pStyle w:val="BodyText"/>
        <w:spacing w:before="4"/>
        <w:ind w:left="666" w:right="847" w:firstLine="566"/>
      </w:pPr>
      <w:r>
        <w:rPr/>
        <w:t>A</w:t>
      </w:r>
      <w:r>
        <w:rPr>
          <w:spacing w:val="-1"/>
        </w:rPr>
        <w:t> </w:t>
      </w:r>
      <w:r>
        <w:rPr/>
        <w:t>aparição dos monstros, após tantos sinais, gera temor assim que sua sombra, cheiro ou sons são percebidos. A ameaça constante do odor podre de carne morta enlouquece</w:t>
      </w:r>
      <w:r>
        <w:rPr>
          <w:spacing w:val="-7"/>
        </w:rPr>
        <w:t> </w:t>
      </w:r>
      <w:r>
        <w:rPr/>
        <w:t>aqueles</w:t>
      </w:r>
      <w:r>
        <w:rPr>
          <w:spacing w:val="-1"/>
        </w:rPr>
        <w:t> </w:t>
      </w:r>
      <w:r>
        <w:rPr/>
        <w:t>que</w:t>
      </w:r>
      <w:r>
        <w:rPr>
          <w:spacing w:val="-7"/>
        </w:rPr>
        <w:t> </w:t>
      </w:r>
      <w:r>
        <w:rPr/>
        <w:t>combatem</w:t>
      </w:r>
      <w:r>
        <w:rPr>
          <w:spacing w:val="-9"/>
        </w:rPr>
        <w:t> </w:t>
      </w:r>
      <w:r>
        <w:rPr/>
        <w:t>abismais com essas características. Heróis podem entrar em correrias desesperadas enquanto caminham pelas florestas sem saber que o cheiro que sentiram foi do cadáver de um animal que faleceu por causas naturais. A tensão aumenta com esses falsos sinais, até o ponto em que o monstro ataca. Basta relaxar e tentar se divertir com o alarme falso para que os tentáculos da criatura comecem a envolver o corpo frágil.</w:t>
      </w:r>
    </w:p>
    <w:p>
      <w:pPr>
        <w:pStyle w:val="BodyText"/>
        <w:ind w:left="666" w:right="849" w:firstLine="566"/>
      </w:pPr>
      <w:r>
        <w:rPr/>
        <w:t>Uma vez que o herói tenha</w:t>
      </w:r>
      <w:r>
        <w:rPr>
          <w:spacing w:val="40"/>
        </w:rPr>
        <w:t> </w:t>
      </w:r>
      <w:r>
        <w:rPr/>
        <w:t>enfrentado o inimigo e quase perecido em seus braços, ele jamais terá paz. Esteve diante da ameaça e viu seus dentes afiados, sentiu os tentáculos pegajosos e</w:t>
      </w:r>
      <w:r>
        <w:rPr>
          <w:spacing w:val="-1"/>
        </w:rPr>
        <w:t> </w:t>
      </w:r>
      <w:r>
        <w:rPr/>
        <w:t>as ventosas grudando na pele. Os sonhos o atormentarão. A promessa de um novo ataque não o deixará. E não acaba aí. Lidar com os abismais é</w:t>
      </w:r>
      <w:r>
        <w:rPr>
          <w:spacing w:val="-4"/>
        </w:rPr>
        <w:t> </w:t>
      </w:r>
      <w:r>
        <w:rPr/>
        <w:t>saber que</w:t>
      </w:r>
      <w:r>
        <w:rPr>
          <w:spacing w:val="-4"/>
        </w:rPr>
        <w:t> </w:t>
      </w:r>
      <w:r>
        <w:rPr/>
        <w:t>até</w:t>
      </w:r>
      <w:r>
        <w:rPr>
          <w:spacing w:val="-4"/>
        </w:rPr>
        <w:t> </w:t>
      </w:r>
      <w:r>
        <w:rPr/>
        <w:t>a alma está comprometida. A morte não é o fim do pesadelo. Luta-se pela vida, pela fé e pelo espírito. Uma batalha sem fim que teve início nos primórdios da existência.</w:t>
      </w:r>
    </w:p>
    <w:p>
      <w:pPr>
        <w:pStyle w:val="BodyText"/>
        <w:spacing w:before="194"/>
        <w:ind w:left="0"/>
        <w:jc w:val="left"/>
      </w:pPr>
    </w:p>
    <w:p>
      <w:pPr>
        <w:pStyle w:val="Heading4"/>
        <w:ind w:left="1232"/>
      </w:pPr>
      <w:bookmarkStart w:name="_bookmark140" w:id="141"/>
      <w:bookmarkEnd w:id="141"/>
      <w:r>
        <w:rPr/>
      </w:r>
      <w:r>
        <w:rPr>
          <w:spacing w:val="4"/>
        </w:rPr>
        <w:t>Reagindo</w:t>
      </w:r>
      <w:r>
        <w:rPr>
          <w:spacing w:val="23"/>
        </w:rPr>
        <w:t> </w:t>
      </w:r>
      <w:r>
        <w:rPr>
          <w:spacing w:val="4"/>
        </w:rPr>
        <w:t>ao</w:t>
      </w:r>
      <w:r>
        <w:rPr>
          <w:spacing w:val="14"/>
        </w:rPr>
        <w:t> </w:t>
      </w:r>
      <w:r>
        <w:rPr>
          <w:spacing w:val="-4"/>
        </w:rPr>
        <w:t>Medo</w:t>
      </w:r>
    </w:p>
    <w:p>
      <w:pPr>
        <w:pStyle w:val="BodyText"/>
        <w:spacing w:before="12"/>
        <w:ind w:left="0"/>
        <w:jc w:val="left"/>
        <w:rPr>
          <w:rFonts w:ascii="Lucida Sans"/>
          <w:sz w:val="30"/>
        </w:rPr>
      </w:pPr>
    </w:p>
    <w:p>
      <w:pPr>
        <w:pStyle w:val="BodyText"/>
        <w:ind w:left="666" w:right="850" w:firstLine="566"/>
      </w:pPr>
      <w:r>
        <w:rPr/>
        <w:t>O mais puro ceticismo abate aqueles que se recusavam a acreditar na fragilidade de sua existência. É um mecanismo </w:t>
      </w:r>
      <w:r>
        <w:rPr/>
        <w:t>de defesa que começa com a negação da existência de tais criaturas, mas que cresce cada</w:t>
      </w:r>
      <w:r>
        <w:rPr>
          <w:spacing w:val="74"/>
        </w:rPr>
        <w:t> </w:t>
      </w:r>
      <w:r>
        <w:rPr/>
        <w:t>vez</w:t>
      </w:r>
      <w:r>
        <w:rPr>
          <w:spacing w:val="74"/>
        </w:rPr>
        <w:t> </w:t>
      </w:r>
      <w:r>
        <w:rPr/>
        <w:t>mais.</w:t>
      </w:r>
      <w:r>
        <w:rPr>
          <w:spacing w:val="74"/>
        </w:rPr>
        <w:t> </w:t>
      </w:r>
      <w:r>
        <w:rPr/>
        <w:t>Não</w:t>
      </w:r>
      <w:r>
        <w:rPr>
          <w:spacing w:val="72"/>
        </w:rPr>
        <w:t> </w:t>
      </w:r>
      <w:r>
        <w:rPr/>
        <w:t>é</w:t>
      </w:r>
      <w:r>
        <w:rPr>
          <w:spacing w:val="69"/>
        </w:rPr>
        <w:t> </w:t>
      </w:r>
      <w:r>
        <w:rPr/>
        <w:t>simplesmente</w:t>
      </w:r>
      <w:r>
        <w:rPr>
          <w:spacing w:val="70"/>
        </w:rPr>
        <w:t> </w:t>
      </w:r>
      <w:r>
        <w:rPr>
          <w:spacing w:val="-5"/>
        </w:rPr>
        <w:t>ser</w:t>
      </w:r>
    </w:p>
    <w:p>
      <w:pPr>
        <w:pStyle w:val="BodyText"/>
        <w:spacing w:after="0"/>
        <w:sectPr>
          <w:pgSz w:w="11910" w:h="15880"/>
          <w:pgMar w:header="0" w:footer="1014" w:top="1320" w:bottom="1200" w:left="850" w:right="850"/>
          <w:cols w:num="2" w:equalWidth="0">
            <w:col w:w="4754" w:space="40"/>
            <w:col w:w="5416"/>
          </w:cols>
        </w:sectPr>
      </w:pPr>
    </w:p>
    <w:p>
      <w:pPr>
        <w:pStyle w:val="BodyText"/>
        <w:spacing w:before="69"/>
        <w:ind w:right="2"/>
      </w:pPr>
      <w:r>
        <w:rPr/>
        <mc:AlternateContent>
          <mc:Choice Requires="wps">
            <w:drawing>
              <wp:anchor distT="0" distB="0" distL="0" distR="0" allowOverlap="1" layoutInCell="1" locked="0" behindDoc="1" simplePos="0" relativeHeight="485141504">
                <wp:simplePos x="0" y="0"/>
                <wp:positionH relativeFrom="page">
                  <wp:posOffset>304800</wp:posOffset>
                </wp:positionH>
                <wp:positionV relativeFrom="page">
                  <wp:posOffset>304799</wp:posOffset>
                </wp:positionV>
                <wp:extent cx="6955790" cy="947674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4976" id="docshape19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cético ou crítico quanto ao que acreditar. A pessoa começa a perder a razão e a se afundar em uma paranoia em que tudo o</w:t>
      </w:r>
      <w:r>
        <w:rPr>
          <w:spacing w:val="40"/>
        </w:rPr>
        <w:t> </w:t>
      </w:r>
      <w:r>
        <w:rPr/>
        <w:t>que não vê ou que não é compreensível e palpável não deve existir. Até mesmo sua antiga fé desaparece, devorada pela simplesmente ideia de que os abismais </w:t>
      </w:r>
      <w:r>
        <w:rPr>
          <w:spacing w:val="-2"/>
        </w:rPr>
        <w:t>existem.</w:t>
      </w:r>
    </w:p>
    <w:p>
      <w:pPr>
        <w:pStyle w:val="BodyText"/>
        <w:spacing w:before="2"/>
        <w:ind w:firstLine="566"/>
      </w:pPr>
      <w:r>
        <w:rPr/>
        <w:t>A insistência em um comportamento é um sintoma crítico do medo. Não ocorre apenas com o cético. Aqueles que</w:t>
      </w:r>
      <w:r>
        <w:rPr>
          <w:spacing w:val="40"/>
        </w:rPr>
        <w:t> </w:t>
      </w:r>
      <w:r>
        <w:rPr/>
        <w:t>acreditam nos deuses tenebrianos também podem ser assaltados por esse mal. Surgem manias e costumes que persistem no cotidiano e a vida inteira torna-se uma luta contra as forças abissais. Ele começa a aparecer em pequenas evidências, talvez sinais que a pessoa considere proféticos. A seguir, as ocorrências aumentam. Agora amigos são dominados ou influenciados pelas criaturas. É preciso buscar amuletos, ser mais ativo na luta, procurar</w:t>
      </w:r>
      <w:r>
        <w:rPr>
          <w:spacing w:val="40"/>
        </w:rPr>
        <w:t> </w:t>
      </w:r>
      <w:r>
        <w:rPr/>
        <w:t>esconderijos, afastar-se do que considera maligno. A situação</w:t>
      </w:r>
      <w:r>
        <w:rPr>
          <w:spacing w:val="-3"/>
        </w:rPr>
        <w:t> </w:t>
      </w:r>
      <w:r>
        <w:rPr/>
        <w:t>fica mais complicada a cada dia e o resultado é o afastamento completo. Então os abismais acabam por devorar o que restou da sanidade, aproveitando as feridas abertas pela solidão e loucura para devorar a pessoa a partir de </w:t>
      </w:r>
      <w:r>
        <w:rPr>
          <w:spacing w:val="-2"/>
        </w:rPr>
        <w:t>dentro.</w:t>
      </w:r>
    </w:p>
    <w:p>
      <w:pPr>
        <w:pStyle w:val="Heading3"/>
      </w:pPr>
      <w:bookmarkStart w:name="_bookmark141" w:id="142"/>
      <w:bookmarkEnd w:id="142"/>
      <w:r>
        <w:rPr/>
      </w:r>
      <w:r>
        <w:rPr>
          <w:spacing w:val="-2"/>
          <w:w w:val="115"/>
        </w:rPr>
        <w:t>Loucura</w:t>
      </w:r>
    </w:p>
    <w:p>
      <w:pPr>
        <w:pStyle w:val="BodyText"/>
        <w:spacing w:before="308"/>
        <w:ind w:right="1" w:firstLine="566"/>
      </w:pPr>
      <w:r>
        <w:rPr/>
        <w:t>O medo é uma das causas da loucura quando se lida com os tenebrianos. Se for suprimido, leva, invariavelmente, ao ódio</w:t>
      </w:r>
      <w:r>
        <w:rPr>
          <w:spacing w:val="40"/>
        </w:rPr>
        <w:t> </w:t>
      </w:r>
      <w:r>
        <w:rPr/>
        <w:t>ou à repulsão, características extremas que traumatizam a mente. A loucura mostra-se como uma forma de enfrentar e lidar com</w:t>
      </w:r>
      <w:r>
        <w:rPr>
          <w:spacing w:val="40"/>
        </w:rPr>
        <w:t> </w:t>
      </w:r>
      <w:r>
        <w:rPr/>
        <w:t>os inimigos do Abismo. Um indivíduo torna-se megalomaníaco por precisar se afirmar e suprimir o medo dos próprios defeitos, da incapacidade de lidar com as forças superiores do Abismo. Manias recorrentes acumulam-se, na maioria das vezes manifestando-se como mecanismos</w:t>
      </w:r>
      <w:r>
        <w:rPr>
          <w:spacing w:val="40"/>
        </w:rPr>
        <w:t> </w:t>
      </w:r>
      <w:r>
        <w:rPr/>
        <w:t>de defesa contra ataques ou perigos inexistentes ou exacerbados pela mente </w:t>
      </w:r>
      <w:r>
        <w:rPr>
          <w:spacing w:val="-2"/>
        </w:rPr>
        <w:t>perdida.</w:t>
      </w:r>
    </w:p>
    <w:p>
      <w:pPr>
        <w:pStyle w:val="BodyText"/>
        <w:spacing w:line="237" w:lineRule="auto" w:before="7"/>
        <w:ind w:right="1" w:firstLine="566"/>
      </w:pPr>
      <w:r>
        <w:rPr/>
        <w:t>Em termos de jogo, um personagem adquire</w:t>
      </w:r>
      <w:r>
        <w:rPr>
          <w:spacing w:val="53"/>
          <w:w w:val="150"/>
        </w:rPr>
        <w:t>  </w:t>
      </w:r>
      <w:r>
        <w:rPr/>
        <w:t>uma</w:t>
      </w:r>
      <w:r>
        <w:rPr>
          <w:spacing w:val="58"/>
          <w:w w:val="150"/>
        </w:rPr>
        <w:t>  </w:t>
      </w:r>
      <w:r>
        <w:rPr/>
        <w:t>loucura</w:t>
      </w:r>
      <w:r>
        <w:rPr>
          <w:spacing w:val="58"/>
          <w:w w:val="150"/>
        </w:rPr>
        <w:t>  </w:t>
      </w:r>
      <w:r>
        <w:rPr/>
        <w:t>após</w:t>
      </w:r>
      <w:r>
        <w:rPr>
          <w:spacing w:val="57"/>
          <w:w w:val="150"/>
        </w:rPr>
        <w:t>  </w:t>
      </w:r>
      <w:r>
        <w:rPr>
          <w:spacing w:val="-2"/>
        </w:rPr>
        <w:t>eventos</w:t>
      </w:r>
    </w:p>
    <w:p>
      <w:pPr>
        <w:pStyle w:val="BodyText"/>
        <w:spacing w:before="69"/>
        <w:ind w:left="667" w:right="848"/>
      </w:pPr>
      <w:r>
        <w:rPr/>
        <w:br w:type="column"/>
      </w:r>
      <w:r>
        <w:rPr/>
        <w:t>traumáticos como morte de amigos, encontros com grandes manifestações divinas (do Abismo ou não), ataques mentais poderosos e outra infinidade de catástrofes que cabem à imaginação do Mestre de Jogo. O indivíduo tem direito a um teste de Força de Vontade. A</w:t>
      </w:r>
      <w:r>
        <w:rPr>
          <w:spacing w:val="40"/>
        </w:rPr>
        <w:t> </w:t>
      </w:r>
      <w:r>
        <w:rPr/>
        <w:t>dificuldade varia conforme a exposição; estar diante de um inferniano com certeza seria um Teste Difícil. Caso, falhe, pode escolher em diminuir em 2 pontos permanentemente o atributo ou em adquirir uma loucura menor. Uma falha crítica implica em uma loucura maior e</w:t>
      </w:r>
      <w:r>
        <w:rPr>
          <w:spacing w:val="-1"/>
        </w:rPr>
        <w:t> </w:t>
      </w:r>
      <w:r>
        <w:rPr/>
        <w:t>a perda de um</w:t>
      </w:r>
      <w:r>
        <w:rPr>
          <w:spacing w:val="-5"/>
        </w:rPr>
        <w:t> </w:t>
      </w:r>
      <w:r>
        <w:rPr/>
        <w:t>ponto</w:t>
      </w:r>
      <w:r>
        <w:rPr>
          <w:spacing w:val="-1"/>
        </w:rPr>
        <w:t> </w:t>
      </w:r>
      <w:r>
        <w:rPr/>
        <w:t>permanente de Força de Vontade. Encontros</w:t>
      </w:r>
      <w:r>
        <w:rPr>
          <w:spacing w:val="-2"/>
        </w:rPr>
        <w:t> </w:t>
      </w:r>
      <w:r>
        <w:rPr/>
        <w:t>e</w:t>
      </w:r>
      <w:r>
        <w:rPr>
          <w:spacing w:val="-12"/>
        </w:rPr>
        <w:t> </w:t>
      </w:r>
      <w:r>
        <w:rPr/>
        <w:t>testes</w:t>
      </w:r>
      <w:r>
        <w:rPr>
          <w:spacing w:val="-6"/>
        </w:rPr>
        <w:t> </w:t>
      </w:r>
      <w:r>
        <w:rPr/>
        <w:t>posteriores</w:t>
      </w:r>
      <w:r>
        <w:rPr>
          <w:spacing w:val="-2"/>
        </w:rPr>
        <w:t> </w:t>
      </w:r>
      <w:r>
        <w:rPr/>
        <w:t>gerarão</w:t>
      </w:r>
      <w:r>
        <w:rPr>
          <w:spacing w:val="-10"/>
        </w:rPr>
        <w:t> </w:t>
      </w:r>
      <w:r>
        <w:rPr/>
        <w:t>novas manifestações ou agravamento da</w:t>
      </w:r>
      <w:r>
        <w:rPr>
          <w:spacing w:val="40"/>
        </w:rPr>
        <w:t> </w:t>
      </w:r>
      <w:r>
        <w:rPr/>
        <w:t>demência. Uma falha no teste seguinte indica que o jogador deve escolher se o nível</w:t>
      </w:r>
      <w:r>
        <w:rPr>
          <w:spacing w:val="-2"/>
        </w:rPr>
        <w:t> </w:t>
      </w:r>
      <w:r>
        <w:rPr/>
        <w:t>de</w:t>
      </w:r>
      <w:r>
        <w:rPr>
          <w:spacing w:val="-10"/>
        </w:rPr>
        <w:t> </w:t>
      </w:r>
      <w:r>
        <w:rPr/>
        <w:t>uma loucura</w:t>
      </w:r>
      <w:r>
        <w:rPr>
          <w:spacing w:val="-1"/>
        </w:rPr>
        <w:t> </w:t>
      </w:r>
      <w:r>
        <w:rPr/>
        <w:t>passa</w:t>
      </w:r>
      <w:r>
        <w:rPr>
          <w:spacing w:val="-1"/>
        </w:rPr>
        <w:t> </w:t>
      </w:r>
      <w:r>
        <w:rPr/>
        <w:t>do</w:t>
      </w:r>
      <w:r>
        <w:rPr>
          <w:spacing w:val="-3"/>
        </w:rPr>
        <w:t> </w:t>
      </w:r>
      <w:r>
        <w:rPr/>
        <w:t>menor</w:t>
      </w:r>
      <w:r>
        <w:rPr>
          <w:spacing w:val="-1"/>
        </w:rPr>
        <w:t> </w:t>
      </w:r>
      <w:r>
        <w:rPr/>
        <w:t>para</w:t>
      </w:r>
      <w:r>
        <w:rPr>
          <w:spacing w:val="-1"/>
        </w:rPr>
        <w:t> </w:t>
      </w:r>
      <w:r>
        <w:rPr/>
        <w:t>o maior ou se o personagem adquirirá outro </w:t>
      </w:r>
      <w:r>
        <w:rPr>
          <w:spacing w:val="-2"/>
        </w:rPr>
        <w:t>distúrbio.</w:t>
      </w:r>
    </w:p>
    <w:p>
      <w:pPr>
        <w:pStyle w:val="BodyText"/>
        <w:spacing w:before="5"/>
        <w:ind w:left="667" w:right="847" w:firstLine="566"/>
      </w:pPr>
      <w:r>
        <w:rPr/>
        <w:t>As loucuras, em termos de jogo, implicam em redutores nos atributos. Esse foi um modo de representar a manifestação psíquica na ficha do personagem. Obviamente, o mestre deve dar mais ênfase na interpretação, o que é o ideal. Assim, ao invés dos redutores, pode-se exigir que o jogador interprete na mesa de jogo os</w:t>
      </w:r>
      <w:r>
        <w:rPr>
          <w:spacing w:val="40"/>
        </w:rPr>
        <w:t> </w:t>
      </w:r>
      <w:r>
        <w:rPr/>
        <w:t>medos e anseios, o que pode ser recompensado com pontos de experiência.</w:t>
      </w:r>
    </w:p>
    <w:p>
      <w:pPr>
        <w:pStyle w:val="BodyText"/>
        <w:spacing w:before="231"/>
        <w:ind w:left="667" w:right="846" w:firstLine="566"/>
      </w:pPr>
      <w:r>
        <w:rPr>
          <w:b/>
        </w:rPr>
        <w:t>Amnésia: </w:t>
      </w:r>
      <w:r>
        <w:rPr/>
        <w:t>O personagem sofre de perdas súbitas de memória, talvez como defesa para evitar os horrores que já presenciou. Ele não se lembrará sobre informações pessoais ou de pontos importantes de sua missão. Talvez se esqueça dos amigos mesmo diante deles. Menor:</w:t>
      </w:r>
      <w:r>
        <w:rPr>
          <w:spacing w:val="-4"/>
        </w:rPr>
        <w:t> </w:t>
      </w:r>
      <w:r>
        <w:rPr/>
        <w:t>Exige</w:t>
      </w:r>
      <w:r>
        <w:rPr>
          <w:spacing w:val="-6"/>
        </w:rPr>
        <w:t> </w:t>
      </w:r>
      <w:r>
        <w:rPr/>
        <w:t>um</w:t>
      </w:r>
      <w:r>
        <w:rPr>
          <w:spacing w:val="-9"/>
        </w:rPr>
        <w:t> </w:t>
      </w:r>
      <w:r>
        <w:rPr/>
        <w:t>teste</w:t>
      </w:r>
      <w:r>
        <w:rPr>
          <w:spacing w:val="-3"/>
        </w:rPr>
        <w:t> </w:t>
      </w:r>
      <w:r>
        <w:rPr/>
        <w:t>de</w:t>
      </w:r>
      <w:r>
        <w:rPr>
          <w:spacing w:val="-7"/>
        </w:rPr>
        <w:t> </w:t>
      </w:r>
      <w:r>
        <w:rPr/>
        <w:t>Força de</w:t>
      </w:r>
      <w:r>
        <w:rPr>
          <w:spacing w:val="-3"/>
        </w:rPr>
        <w:t> </w:t>
      </w:r>
      <w:r>
        <w:rPr/>
        <w:t>Vontade para se relembrar dos fatos ou para não sofrer as perdas de memórias em situações de tensão. Maior: O teste de Força de Vontade se torna difícil.</w:t>
      </w:r>
    </w:p>
    <w:p>
      <w:pPr>
        <w:pStyle w:val="BodyText"/>
        <w:ind w:left="667" w:right="847" w:firstLine="566"/>
      </w:pPr>
      <w:r>
        <w:rPr>
          <w:b/>
        </w:rPr>
        <w:t>Compulsão: </w:t>
      </w:r>
      <w:r>
        <w:rPr/>
        <w:t>O personagem é</w:t>
      </w:r>
      <w:r>
        <w:rPr>
          <w:spacing w:val="80"/>
        </w:rPr>
        <w:t> </w:t>
      </w:r>
      <w:r>
        <w:rPr/>
        <w:t>tomado por hábitos e rituais dos quais não consegue escapar nem nas situações mais tensas e perigosas. Talvez ele nunca possa tocar a cor vermelha e, por mais que as pessoas</w:t>
      </w:r>
      <w:r>
        <w:rPr>
          <w:spacing w:val="50"/>
        </w:rPr>
        <w:t>  </w:t>
      </w:r>
      <w:r>
        <w:rPr/>
        <w:t>insistam</w:t>
      </w:r>
      <w:r>
        <w:rPr>
          <w:spacing w:val="49"/>
        </w:rPr>
        <w:t>  </w:t>
      </w:r>
      <w:r>
        <w:rPr/>
        <w:t>o</w:t>
      </w:r>
      <w:r>
        <w:rPr>
          <w:spacing w:val="54"/>
        </w:rPr>
        <w:t>  </w:t>
      </w:r>
      <w:r>
        <w:rPr/>
        <w:t>quanto</w:t>
      </w:r>
      <w:r>
        <w:rPr>
          <w:spacing w:val="49"/>
        </w:rPr>
        <w:t>  </w:t>
      </w:r>
      <w:r>
        <w:rPr/>
        <w:t>a</w:t>
      </w:r>
      <w:r>
        <w:rPr>
          <w:spacing w:val="53"/>
        </w:rPr>
        <w:t>  </w:t>
      </w:r>
      <w:r>
        <w:rPr/>
        <w:t>cor</w:t>
      </w:r>
      <w:r>
        <w:rPr>
          <w:spacing w:val="56"/>
        </w:rPr>
        <w:t>  </w:t>
      </w:r>
      <w:r>
        <w:rPr>
          <w:spacing w:val="-10"/>
        </w:rPr>
        <w:t>é</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3"/>
      </w:pPr>
      <w:r>
        <w:rPr/>
        <mc:AlternateContent>
          <mc:Choice Requires="wps">
            <w:drawing>
              <wp:anchor distT="0" distB="0" distL="0" distR="0" allowOverlap="1" layoutInCell="1" locked="0" behindDoc="1" simplePos="0" relativeHeight="485142016">
                <wp:simplePos x="0" y="0"/>
                <wp:positionH relativeFrom="page">
                  <wp:posOffset>304800</wp:posOffset>
                </wp:positionH>
                <wp:positionV relativeFrom="page">
                  <wp:posOffset>304799</wp:posOffset>
                </wp:positionV>
                <wp:extent cx="6955790" cy="947674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4464" id="docshape19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inofensiva, o indivíduo não consegue evitar o hábito, mesmo que admita que é uma atitude estranha. O Mestre deve exigir um teste de Força de Vontade sempre que o personagem tentar superar sua compulsão. Menor: teste comum. Maior: teste difícil.</w:t>
      </w:r>
    </w:p>
    <w:p>
      <w:pPr>
        <w:pStyle w:val="BodyText"/>
        <w:spacing w:before="4"/>
        <w:ind w:right="1" w:firstLine="566"/>
      </w:pPr>
      <w:r>
        <w:rPr>
          <w:b/>
        </w:rPr>
        <w:t>Depressão: </w:t>
      </w:r>
      <w:r>
        <w:rPr/>
        <w:t>Um </w:t>
      </w:r>
      <w:r>
        <w:rPr/>
        <w:t>personagem deprimido perde a motivação para concluir suas tarefas ou mesmo para continuar sua vida. Em</w:t>
      </w:r>
      <w:r>
        <w:rPr>
          <w:spacing w:val="-7"/>
        </w:rPr>
        <w:t> </w:t>
      </w:r>
      <w:r>
        <w:rPr/>
        <w:t>casos menos graves, é</w:t>
      </w:r>
      <w:r>
        <w:rPr>
          <w:spacing w:val="-5"/>
        </w:rPr>
        <w:t> </w:t>
      </w:r>
      <w:r>
        <w:rPr/>
        <w:t>tomado</w:t>
      </w:r>
      <w:r>
        <w:rPr>
          <w:spacing w:val="-3"/>
        </w:rPr>
        <w:t> </w:t>
      </w:r>
      <w:r>
        <w:rPr/>
        <w:t>por uma melancolia contínua. Quando</w:t>
      </w:r>
      <w:r>
        <w:rPr>
          <w:spacing w:val="-2"/>
        </w:rPr>
        <w:t> </w:t>
      </w:r>
      <w:r>
        <w:rPr/>
        <w:t>a doença se agrava, todo o gosto pela vida e vontade de lutar por sua existência se esvai. Menor: O personagem é incapaz de realizar acertos críticos e precisa ser bem sucedido em um teste de Força de Vontade antes de realizar qualquer tarefa que exija sucesso em um teste difícil. Maior: Idem ao anterior e qualquer teste de</w:t>
      </w:r>
      <w:r>
        <w:rPr>
          <w:spacing w:val="-3"/>
        </w:rPr>
        <w:t> </w:t>
      </w:r>
      <w:r>
        <w:rPr/>
        <w:t>Força de Vontade</w:t>
      </w:r>
      <w:r>
        <w:rPr>
          <w:spacing w:val="-3"/>
        </w:rPr>
        <w:t> </w:t>
      </w:r>
      <w:r>
        <w:rPr/>
        <w:t>se</w:t>
      </w:r>
      <w:r>
        <w:rPr>
          <w:spacing w:val="-3"/>
        </w:rPr>
        <w:t> </w:t>
      </w:r>
      <w:r>
        <w:rPr/>
        <w:t>torna </w:t>
      </w:r>
      <w:r>
        <w:rPr>
          <w:spacing w:val="-2"/>
        </w:rPr>
        <w:t>difícil.</w:t>
      </w:r>
    </w:p>
    <w:p>
      <w:pPr>
        <w:pStyle w:val="BodyText"/>
        <w:ind w:firstLine="566"/>
      </w:pPr>
      <w:r>
        <w:rPr>
          <w:b/>
        </w:rPr>
        <w:t>Falsas Verdades: </w:t>
      </w:r>
      <w:r>
        <w:rPr/>
        <w:t>O personagem adquire uma crença absurda e insiste em falar sobre ela. Ele não consegue deixar de expressar o que acredita e tenta convencer os outros a segui-lo. Pode ser um arkanita que imagina que Demiurgo salvará seu mundo, um humano que alardeia para todas as pessoas que</w:t>
      </w:r>
      <w:r>
        <w:rPr>
          <w:spacing w:val="-4"/>
        </w:rPr>
        <w:t> </w:t>
      </w:r>
      <w:r>
        <w:rPr/>
        <w:t>o Abismo é o</w:t>
      </w:r>
      <w:r>
        <w:rPr>
          <w:spacing w:val="-2"/>
        </w:rPr>
        <w:t> </w:t>
      </w:r>
      <w:r>
        <w:rPr/>
        <w:t>Céu para onde todos devem</w:t>
      </w:r>
      <w:r>
        <w:rPr>
          <w:spacing w:val="-3"/>
        </w:rPr>
        <w:t> </w:t>
      </w:r>
      <w:r>
        <w:rPr/>
        <w:t>ir.</w:t>
      </w:r>
      <w:r>
        <w:rPr>
          <w:spacing w:val="-2"/>
        </w:rPr>
        <w:t> </w:t>
      </w:r>
      <w:r>
        <w:rPr/>
        <w:t>Menor:</w:t>
      </w:r>
      <w:r>
        <w:rPr>
          <w:spacing w:val="-3"/>
        </w:rPr>
        <w:t> </w:t>
      </w:r>
      <w:r>
        <w:rPr/>
        <w:t>redutor</w:t>
      </w:r>
      <w:r>
        <w:rPr>
          <w:spacing w:val="-1"/>
        </w:rPr>
        <w:t> </w:t>
      </w:r>
      <w:r>
        <w:rPr/>
        <w:t>de</w:t>
      </w:r>
      <w:r>
        <w:rPr>
          <w:spacing w:val="-1"/>
        </w:rPr>
        <w:t> </w:t>
      </w:r>
      <w:r>
        <w:rPr/>
        <w:t>-10%</w:t>
      </w:r>
      <w:r>
        <w:rPr>
          <w:spacing w:val="-1"/>
        </w:rPr>
        <w:t> </w:t>
      </w:r>
      <w:r>
        <w:rPr/>
        <w:t>em todos os testes sociais. Maior: Redutor de - 20% em todos os testes sociais.</w:t>
      </w:r>
    </w:p>
    <w:p>
      <w:pPr>
        <w:pStyle w:val="BodyText"/>
        <w:ind w:right="1" w:firstLine="566"/>
      </w:pPr>
      <w:r>
        <w:rPr>
          <w:b/>
        </w:rPr>
        <w:t>Fobia: </w:t>
      </w:r>
      <w:r>
        <w:rPr/>
        <w:t>O personagem</w:t>
      </w:r>
      <w:r>
        <w:rPr>
          <w:spacing w:val="-1"/>
        </w:rPr>
        <w:t> </w:t>
      </w:r>
      <w:r>
        <w:rPr/>
        <w:t>teme algo</w:t>
      </w:r>
      <w:r>
        <w:rPr>
          <w:spacing w:val="-2"/>
        </w:rPr>
        <w:t> </w:t>
      </w:r>
      <w:r>
        <w:rPr/>
        <w:t>com tanta intensidade que</w:t>
      </w:r>
      <w:r>
        <w:rPr>
          <w:spacing w:val="-1"/>
        </w:rPr>
        <w:t> </w:t>
      </w:r>
      <w:r>
        <w:rPr/>
        <w:t>fugirá desesperado ou ficará paralisado sempre que estiver diante do seu grande medo. Pode ser qualquer situação ou criatura. Existem vários exemplos de fobias como aracnofobia (medo de aranhas), demofobia (medo de multidões), claustrofobia (medo de lugares fechados). O</w:t>
      </w:r>
      <w:r>
        <w:rPr>
          <w:spacing w:val="-3"/>
        </w:rPr>
        <w:t> </w:t>
      </w:r>
      <w:r>
        <w:rPr/>
        <w:t>Mestre</w:t>
      </w:r>
      <w:r>
        <w:rPr>
          <w:spacing w:val="-9"/>
        </w:rPr>
        <w:t> </w:t>
      </w:r>
      <w:r>
        <w:rPr/>
        <w:t>deve exigir um</w:t>
      </w:r>
      <w:r>
        <w:rPr>
          <w:spacing w:val="-11"/>
        </w:rPr>
        <w:t> </w:t>
      </w:r>
      <w:r>
        <w:rPr/>
        <w:t>teste</w:t>
      </w:r>
      <w:r>
        <w:rPr>
          <w:spacing w:val="-4"/>
        </w:rPr>
        <w:t> </w:t>
      </w:r>
      <w:r>
        <w:rPr/>
        <w:t>de Força de Vontade sempre que o</w:t>
      </w:r>
      <w:r>
        <w:rPr>
          <w:spacing w:val="40"/>
        </w:rPr>
        <w:t> </w:t>
      </w:r>
      <w:r>
        <w:rPr/>
        <w:t>personagem precisar enfrentar sua fobia. Menor: teste comum. Maior: teste difícil.</w:t>
      </w:r>
    </w:p>
    <w:p>
      <w:pPr>
        <w:pStyle w:val="BodyText"/>
        <w:spacing w:before="3"/>
        <w:ind w:right="3" w:firstLine="566"/>
      </w:pPr>
      <w:r>
        <w:rPr>
          <w:b/>
        </w:rPr>
        <w:t>Insensibilidade: </w:t>
      </w:r>
      <w:r>
        <w:rPr/>
        <w:t>O personagem não possui mais sentimentos. Ele é incapaz de sentir qualquer emoção ou de se importar com o sentimento alheio. Nos níveis menores, ele se</w:t>
      </w:r>
      <w:r>
        <w:rPr>
          <w:spacing w:val="-3"/>
        </w:rPr>
        <w:t> </w:t>
      </w:r>
      <w:r>
        <w:rPr/>
        <w:t>torna relapso quanto</w:t>
      </w:r>
      <w:r>
        <w:rPr>
          <w:spacing w:val="-2"/>
        </w:rPr>
        <w:t> </w:t>
      </w:r>
      <w:r>
        <w:rPr/>
        <w:t>ao que ele mesmo ou o que os outros sentem. Nos níveis maiores, adquire uma fleuma assustadora,</w:t>
      </w:r>
      <w:r>
        <w:rPr>
          <w:spacing w:val="54"/>
        </w:rPr>
        <w:t> </w:t>
      </w:r>
      <w:r>
        <w:rPr/>
        <w:t>tornando-se</w:t>
      </w:r>
      <w:r>
        <w:rPr>
          <w:spacing w:val="50"/>
        </w:rPr>
        <w:t> </w:t>
      </w:r>
      <w:r>
        <w:rPr/>
        <w:t>capaz</w:t>
      </w:r>
      <w:r>
        <w:rPr>
          <w:spacing w:val="55"/>
        </w:rPr>
        <w:t> </w:t>
      </w:r>
      <w:r>
        <w:rPr/>
        <w:t>das</w:t>
      </w:r>
      <w:r>
        <w:rPr>
          <w:spacing w:val="57"/>
        </w:rPr>
        <w:t> </w:t>
      </w:r>
      <w:r>
        <w:rPr>
          <w:spacing w:val="-2"/>
        </w:rPr>
        <w:t>piores</w:t>
      </w:r>
    </w:p>
    <w:p>
      <w:pPr>
        <w:pStyle w:val="BodyText"/>
        <w:spacing w:before="69"/>
        <w:ind w:left="667" w:right="849"/>
      </w:pPr>
      <w:r>
        <w:rPr/>
        <w:br w:type="column"/>
      </w:r>
      <w:r>
        <w:rPr/>
        <w:t>atitudes, sem se importar com lágrimas alheias, para conseguir o que quer. É incapaz de sentir medo, a não ser aquele gerado pelas mais poderosas divindades. Não pode adquirir a Perícia Empatia. Menor: - 10% nos testes sociais. Maior: - 20% nos testes sociais.</w:t>
      </w:r>
    </w:p>
    <w:p>
      <w:pPr>
        <w:pStyle w:val="BodyText"/>
        <w:spacing w:before="1"/>
        <w:ind w:left="667" w:right="847" w:firstLine="566"/>
      </w:pPr>
      <w:r>
        <w:rPr>
          <w:b/>
        </w:rPr>
        <w:t>Megalomania: </w:t>
      </w:r>
      <w:r>
        <w:rPr/>
        <w:t>O personagem sobre de uma ilusão de grandeza. Ele supõe ser muito mais do que é, talvez um enviado de Deus ou o próprio. Não enxerga seus defeitos e tende a colocar a culpa de suas falhas nos outros. Aparenta muita autoconfiança</w:t>
      </w:r>
      <w:r>
        <w:rPr>
          <w:spacing w:val="-2"/>
        </w:rPr>
        <w:t> </w:t>
      </w:r>
      <w:r>
        <w:rPr/>
        <w:t>e</w:t>
      </w:r>
      <w:r>
        <w:rPr>
          <w:spacing w:val="-11"/>
        </w:rPr>
        <w:t> </w:t>
      </w:r>
      <w:r>
        <w:rPr/>
        <w:t>a</w:t>
      </w:r>
      <w:r>
        <w:rPr>
          <w:spacing w:val="-2"/>
        </w:rPr>
        <w:t> </w:t>
      </w:r>
      <w:r>
        <w:rPr/>
        <w:t>exprime</w:t>
      </w:r>
      <w:r>
        <w:rPr>
          <w:spacing w:val="-11"/>
        </w:rPr>
        <w:t> </w:t>
      </w:r>
      <w:r>
        <w:rPr/>
        <w:t>como</w:t>
      </w:r>
      <w:r>
        <w:rPr>
          <w:spacing w:val="-9"/>
        </w:rPr>
        <w:t> </w:t>
      </w:r>
      <w:r>
        <w:rPr/>
        <w:t>arrogância. Menor: - 10% em todos os testes sociais. Maior: -20% em todos os testes sociais.</w:t>
      </w:r>
    </w:p>
    <w:p>
      <w:pPr>
        <w:pStyle w:val="Heading3"/>
        <w:spacing w:before="212"/>
        <w:ind w:left="1234"/>
      </w:pPr>
      <w:bookmarkStart w:name="_bookmark142" w:id="143"/>
      <w:bookmarkEnd w:id="143"/>
      <w:r>
        <w:rPr/>
      </w:r>
      <w:r>
        <w:rPr>
          <w:spacing w:val="2"/>
          <w:w w:val="110"/>
        </w:rPr>
        <w:t>Deterioração</w:t>
      </w:r>
      <w:r>
        <w:rPr>
          <w:spacing w:val="6"/>
          <w:w w:val="110"/>
        </w:rPr>
        <w:t> </w:t>
      </w:r>
      <w:r>
        <w:rPr>
          <w:spacing w:val="-2"/>
          <w:w w:val="110"/>
        </w:rPr>
        <w:t>Física</w:t>
      </w:r>
    </w:p>
    <w:p>
      <w:pPr>
        <w:pStyle w:val="BodyText"/>
        <w:spacing w:before="303"/>
        <w:ind w:left="667" w:right="844" w:firstLine="566"/>
      </w:pPr>
      <w:r>
        <w:rPr/>
        <w:t>O combate aos tenebrianos gera</w:t>
      </w:r>
      <w:r>
        <w:rPr>
          <w:spacing w:val="40"/>
        </w:rPr>
        <w:t> </w:t>
      </w:r>
      <w:r>
        <w:rPr/>
        <w:t>muito mais além de loucura. O contato constante e agressivo com as energias negras do Abismo causa deformações tanto no corpo quanto na mente. Ataques</w:t>
      </w:r>
      <w:r>
        <w:rPr>
          <w:spacing w:val="80"/>
        </w:rPr>
        <w:t> </w:t>
      </w:r>
      <w:r>
        <w:rPr/>
        <w:t>místicos ou mesmo a estadia em reinos espirituais podem transformar um</w:t>
      </w:r>
      <w:r>
        <w:rPr>
          <w:spacing w:val="40"/>
        </w:rPr>
        <w:t> </w:t>
      </w:r>
      <w:r>
        <w:rPr/>
        <w:t>indivíduo. Quanto mais tempo se entra em contato com as energias malignas, maior a probabilidade de se adquirir uma deformação física e mística, mesmo que</w:t>
      </w:r>
      <w:r>
        <w:rPr>
          <w:spacing w:val="80"/>
        </w:rPr>
        <w:t> </w:t>
      </w:r>
      <w:r>
        <w:rPr/>
        <w:t>não seja um mago. É um fato frequente em sacerdotes dos tenebrianos e até de deuses </w:t>
      </w:r>
      <w:r>
        <w:rPr>
          <w:spacing w:val="-2"/>
        </w:rPr>
        <w:t>arkanitas.</w:t>
      </w:r>
    </w:p>
    <w:p>
      <w:pPr>
        <w:pStyle w:val="BodyText"/>
        <w:spacing w:before="2"/>
        <w:ind w:left="667" w:right="849" w:firstLine="566"/>
      </w:pPr>
      <w:r>
        <w:rPr/>
        <w:t>O cansaço da luta constante ou o desespero pela falta de sono ou comida degeneram o corpo aos poucos. Doenças afetam com maior facilidade já que o sistema imune tende a ser suprimido em eventos longos de stress.</w:t>
      </w:r>
    </w:p>
    <w:p>
      <w:pPr>
        <w:pStyle w:val="BodyText"/>
        <w:spacing w:before="5"/>
        <w:ind w:left="667" w:right="844" w:firstLine="566"/>
      </w:pPr>
      <w:r>
        <w:rPr/>
        <w:t>O Mestre de Jogo pode requerer um teste de Constituição ao julgar que os personagens passaram tempo demais em vales espirituais corruptos ou usando poderes proibidos. Rituais místicos para aumento de atributos ou aquisição de poderes relacionados com abismais ou forças do mundo inferiores geram automaticamente</w:t>
      </w:r>
      <w:r>
        <w:rPr>
          <w:spacing w:val="-1"/>
        </w:rPr>
        <w:t> </w:t>
      </w:r>
      <w:r>
        <w:rPr/>
        <w:t>uma deformação se forem permanentes. No caso de serem de curta duração, podem exigir um teste de Constituição</w:t>
      </w:r>
      <w:r>
        <w:rPr>
          <w:spacing w:val="67"/>
        </w:rPr>
        <w:t> </w:t>
      </w:r>
      <w:r>
        <w:rPr/>
        <w:t>caso</w:t>
      </w:r>
      <w:r>
        <w:rPr>
          <w:spacing w:val="67"/>
        </w:rPr>
        <w:t> </w:t>
      </w:r>
      <w:r>
        <w:rPr/>
        <w:t>sejam</w:t>
      </w:r>
      <w:r>
        <w:rPr>
          <w:spacing w:val="64"/>
        </w:rPr>
        <w:t> </w:t>
      </w:r>
      <w:r>
        <w:rPr/>
        <w:t>usados</w:t>
      </w:r>
      <w:r>
        <w:rPr>
          <w:spacing w:val="55"/>
          <w:w w:val="150"/>
        </w:rPr>
        <w:t> </w:t>
      </w:r>
      <w:r>
        <w:rPr/>
        <w:t>mais</w:t>
      </w:r>
      <w:r>
        <w:rPr>
          <w:spacing w:val="55"/>
          <w:w w:val="150"/>
        </w:rPr>
        <w:t> </w:t>
      </w:r>
      <w:r>
        <w:rPr>
          <w:spacing w:val="-5"/>
        </w:rPr>
        <w:t>de</w:t>
      </w:r>
    </w:p>
    <w:p>
      <w:pPr>
        <w:pStyle w:val="BodyText"/>
        <w:spacing w:after="0"/>
        <w:sectPr>
          <w:pgSz w:w="11910" w:h="15880"/>
          <w:pgMar w:header="0" w:footer="1014" w:top="1320" w:bottom="1200" w:left="850" w:right="850"/>
          <w:cols w:num="2" w:equalWidth="0">
            <w:col w:w="4753" w:space="40"/>
            <w:col w:w="5417"/>
          </w:cols>
        </w:sectPr>
      </w:pPr>
    </w:p>
    <w:p>
      <w:pPr>
        <w:pStyle w:val="BodyText"/>
        <w:spacing w:line="242" w:lineRule="auto" w:before="69"/>
        <w:ind w:right="2"/>
      </w:pPr>
      <w:r>
        <w:rPr/>
        <mc:AlternateContent>
          <mc:Choice Requires="wps">
            <w:drawing>
              <wp:anchor distT="0" distB="0" distL="0" distR="0" allowOverlap="1" layoutInCell="1" locked="0" behindDoc="1" simplePos="0" relativeHeight="485142528">
                <wp:simplePos x="0" y="0"/>
                <wp:positionH relativeFrom="page">
                  <wp:posOffset>304800</wp:posOffset>
                </wp:positionH>
                <wp:positionV relativeFrom="page">
                  <wp:posOffset>304799</wp:posOffset>
                </wp:positionV>
                <wp:extent cx="6955790" cy="94767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3952" id="docshape19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uma vez em</w:t>
      </w:r>
      <w:r>
        <w:rPr>
          <w:spacing w:val="-1"/>
        </w:rPr>
        <w:t> </w:t>
      </w:r>
      <w:r>
        <w:rPr/>
        <w:t>um</w:t>
      </w:r>
      <w:r>
        <w:rPr>
          <w:spacing w:val="-1"/>
        </w:rPr>
        <w:t> </w:t>
      </w:r>
      <w:r>
        <w:rPr/>
        <w:t>intervalo</w:t>
      </w:r>
      <w:r>
        <w:rPr>
          <w:spacing w:val="-2"/>
        </w:rPr>
        <w:t> </w:t>
      </w:r>
      <w:r>
        <w:rPr/>
        <w:t>de sete dias. Uma falha indica a aquisição</w:t>
      </w:r>
      <w:r>
        <w:rPr>
          <w:spacing w:val="-1"/>
        </w:rPr>
        <w:t> </w:t>
      </w:r>
      <w:r>
        <w:rPr/>
        <w:t>de</w:t>
      </w:r>
      <w:r>
        <w:rPr>
          <w:spacing w:val="-7"/>
        </w:rPr>
        <w:t> </w:t>
      </w:r>
      <w:r>
        <w:rPr/>
        <w:t>uma deformação ou a perda permanente de 2 pontos de </w:t>
      </w:r>
      <w:r>
        <w:rPr>
          <w:spacing w:val="-2"/>
        </w:rPr>
        <w:t>Constituição.</w:t>
      </w:r>
    </w:p>
    <w:p>
      <w:pPr>
        <w:pStyle w:val="BodyText"/>
        <w:ind w:right="2" w:firstLine="566"/>
      </w:pPr>
      <w:r>
        <w:rPr/>
        <w:t>Alguns sinais de deterioração física causada por</w:t>
      </w:r>
      <w:r>
        <w:rPr>
          <w:spacing w:val="-1"/>
        </w:rPr>
        <w:t> </w:t>
      </w:r>
      <w:r>
        <w:rPr/>
        <w:t>seres de</w:t>
      </w:r>
      <w:r>
        <w:rPr>
          <w:spacing w:val="-6"/>
        </w:rPr>
        <w:t> </w:t>
      </w:r>
      <w:r>
        <w:rPr/>
        <w:t>Tenebras são</w:t>
      </w:r>
      <w:r>
        <w:rPr>
          <w:spacing w:val="-4"/>
        </w:rPr>
        <w:t> </w:t>
      </w:r>
      <w:r>
        <w:rPr/>
        <w:t>similares a doenças como leishmaniose, tuberculose, sífilis, hanseníase e outras doenças degenerativas. Um mortal afetado por elas pode</w:t>
      </w:r>
      <w:r>
        <w:rPr>
          <w:spacing w:val="-3"/>
        </w:rPr>
        <w:t> </w:t>
      </w:r>
      <w:r>
        <w:rPr/>
        <w:t>até disfarçar o</w:t>
      </w:r>
      <w:r>
        <w:rPr>
          <w:spacing w:val="-1"/>
        </w:rPr>
        <w:t> </w:t>
      </w:r>
      <w:r>
        <w:rPr/>
        <w:t>que realmente acontece com ele, afirmando que foi infectado por</w:t>
      </w:r>
      <w:r>
        <w:rPr>
          <w:spacing w:val="40"/>
        </w:rPr>
        <w:t> </w:t>
      </w:r>
      <w:r>
        <w:rPr/>
        <w:t>um parasita ao invés de afetado pelos poderes dos tenebrianos.</w:t>
      </w:r>
    </w:p>
    <w:p>
      <w:pPr>
        <w:pStyle w:val="BodyText"/>
        <w:spacing w:line="242" w:lineRule="auto" w:before="221"/>
        <w:ind w:right="4" w:firstLine="566"/>
      </w:pPr>
      <w:r>
        <w:rPr>
          <w:b/>
        </w:rPr>
        <w:t>Cegueira: </w:t>
      </w:r>
      <w:r>
        <w:rPr/>
        <w:t>Os olhos do mortal enxergaram o que não deveriam. A</w:t>
      </w:r>
      <w:r>
        <w:rPr>
          <w:spacing w:val="40"/>
        </w:rPr>
        <w:t> </w:t>
      </w:r>
      <w:r>
        <w:rPr/>
        <w:t>agressão foi tanta que o cegou </w:t>
      </w:r>
      <w:r>
        <w:rPr>
          <w:spacing w:val="-2"/>
        </w:rPr>
        <w:t>permanentemente.</w:t>
      </w:r>
    </w:p>
    <w:p>
      <w:pPr>
        <w:pStyle w:val="BodyText"/>
        <w:ind w:right="2" w:firstLine="566"/>
      </w:pPr>
      <w:r>
        <w:rPr>
          <w:b/>
        </w:rPr>
        <w:t>Degeneração de</w:t>
      </w:r>
      <w:r>
        <w:rPr>
          <w:b/>
          <w:spacing w:val="-3"/>
        </w:rPr>
        <w:t> </w:t>
      </w:r>
      <w:r>
        <w:rPr>
          <w:b/>
        </w:rPr>
        <w:t>Cartilagens: </w:t>
      </w:r>
      <w:r>
        <w:rPr/>
        <w:t>Partes cartilaginosas da pessoa são perdidas como a ponta do nariz e</w:t>
      </w:r>
      <w:r>
        <w:rPr>
          <w:spacing w:val="-5"/>
        </w:rPr>
        <w:t> </w:t>
      </w:r>
      <w:r>
        <w:rPr/>
        <w:t>as orelhas. Aos poucos, a deterioração pode passar a atingir a pele e</w:t>
      </w:r>
      <w:r>
        <w:rPr>
          <w:spacing w:val="40"/>
        </w:rPr>
        <w:t> </w:t>
      </w:r>
      <w:r>
        <w:rPr/>
        <w:t>os músculos faciais. Além dos óbvios problemas na aparência, a percepção da pessoa diminui. Recebe um redutor de – 15% em testes baseados em Percepção</w:t>
      </w:r>
      <w:r>
        <w:rPr>
          <w:spacing w:val="40"/>
        </w:rPr>
        <w:t> </w:t>
      </w:r>
      <w:r>
        <w:rPr/>
        <w:t>(sons e cheiro) e nos testes sociais em que precise lidar com sua aparência.</w:t>
      </w:r>
    </w:p>
    <w:p>
      <w:pPr>
        <w:pStyle w:val="BodyText"/>
        <w:ind w:firstLine="566"/>
      </w:pPr>
      <w:r>
        <w:rPr>
          <w:b/>
        </w:rPr>
        <w:t>Insensibilidade à Dor: </w:t>
      </w:r>
      <w:r>
        <w:rPr/>
        <w:t>O mortal perdeu a capacidade de sentir dor. Ele não pode perceber alguns riscos que corre nem quando se machuca. Em pouco tempo, haverá muitas feridas por seu corpo; algumas se infeccionarão rapidamente.</w:t>
      </w:r>
      <w:r>
        <w:rPr>
          <w:spacing w:val="40"/>
        </w:rPr>
        <w:t> </w:t>
      </w:r>
      <w:r>
        <w:rPr/>
        <w:t>Uma vez por dia, o Mestre deve jogar 1d6 para ver o dano que o</w:t>
      </w:r>
      <w:r>
        <w:rPr>
          <w:spacing w:val="-2"/>
        </w:rPr>
        <w:t> </w:t>
      </w:r>
      <w:r>
        <w:rPr/>
        <w:t>personagem causou a si mesmo.</w:t>
      </w:r>
    </w:p>
    <w:p>
      <w:pPr>
        <w:pStyle w:val="BodyText"/>
        <w:ind w:right="1" w:firstLine="566"/>
      </w:pPr>
      <w:r>
        <w:rPr>
          <w:b/>
        </w:rPr>
        <w:t>Músculos Degenerados: </w:t>
      </w:r>
      <w:r>
        <w:rPr/>
        <w:t>Os músculos do mortal estão se degenerando </w:t>
      </w:r>
      <w:r>
        <w:rPr/>
        <w:t>e perdendo força. Seus testes de Força</w:t>
      </w:r>
      <w:r>
        <w:rPr>
          <w:spacing w:val="40"/>
        </w:rPr>
        <w:t> </w:t>
      </w:r>
      <w:r>
        <w:rPr/>
        <w:t>passam de Fácil para Normal e de Normal para Difícil.</w:t>
      </w:r>
    </w:p>
    <w:p>
      <w:pPr>
        <w:pStyle w:val="BodyText"/>
        <w:ind w:right="1" w:firstLine="566"/>
      </w:pPr>
      <w:r>
        <w:rPr>
          <w:b/>
        </w:rPr>
        <w:t>Pulmões Afetados: </w:t>
      </w:r>
      <w:r>
        <w:rPr/>
        <w:t>Uma tosse constante</w:t>
      </w:r>
      <w:r>
        <w:rPr>
          <w:spacing w:val="-11"/>
        </w:rPr>
        <w:t> </w:t>
      </w:r>
      <w:r>
        <w:rPr/>
        <w:t>afeta</w:t>
      </w:r>
      <w:r>
        <w:rPr>
          <w:spacing w:val="-2"/>
        </w:rPr>
        <w:t> </w:t>
      </w:r>
      <w:r>
        <w:rPr/>
        <w:t>a</w:t>
      </w:r>
      <w:r>
        <w:rPr>
          <w:spacing w:val="-2"/>
        </w:rPr>
        <w:t> </w:t>
      </w:r>
      <w:r>
        <w:rPr/>
        <w:t>pessoa.</w:t>
      </w:r>
      <w:r>
        <w:rPr>
          <w:spacing w:val="-3"/>
        </w:rPr>
        <w:t> </w:t>
      </w:r>
      <w:r>
        <w:rPr/>
        <w:t>Às</w:t>
      </w:r>
      <w:r>
        <w:rPr>
          <w:spacing w:val="-5"/>
        </w:rPr>
        <w:t> </w:t>
      </w:r>
      <w:r>
        <w:rPr/>
        <w:t>vezes ela</w:t>
      </w:r>
      <w:r>
        <w:rPr>
          <w:spacing w:val="-2"/>
        </w:rPr>
        <w:t> </w:t>
      </w:r>
      <w:r>
        <w:rPr/>
        <w:t>chega a tossir sangue. Seus pulmões são constantemente agredidos pelas energias negativas. Sempre que precisa correr ou fazer um esforço físico prolongado, </w:t>
      </w:r>
      <w:r>
        <w:rPr/>
        <w:t>deve passar por um teste de Constituição ou não poderá</w:t>
      </w:r>
      <w:r>
        <w:rPr>
          <w:spacing w:val="2"/>
        </w:rPr>
        <w:t> </w:t>
      </w:r>
      <w:r>
        <w:rPr/>
        <w:t>concluir</w:t>
      </w:r>
      <w:r>
        <w:rPr>
          <w:spacing w:val="3"/>
        </w:rPr>
        <w:t> </w:t>
      </w:r>
      <w:r>
        <w:rPr/>
        <w:t>a</w:t>
      </w:r>
      <w:r>
        <w:rPr>
          <w:spacing w:val="3"/>
        </w:rPr>
        <w:t> </w:t>
      </w:r>
      <w:r>
        <w:rPr/>
        <w:t>tarefa.</w:t>
      </w:r>
      <w:r>
        <w:rPr>
          <w:spacing w:val="2"/>
        </w:rPr>
        <w:t> </w:t>
      </w:r>
      <w:r>
        <w:rPr/>
        <w:t>Caso</w:t>
      </w:r>
      <w:r>
        <w:rPr>
          <w:spacing w:val="-4"/>
        </w:rPr>
        <w:t> </w:t>
      </w:r>
      <w:r>
        <w:rPr/>
        <w:t>o</w:t>
      </w:r>
      <w:r>
        <w:rPr>
          <w:spacing w:val="-4"/>
        </w:rPr>
        <w:t> </w:t>
      </w:r>
      <w:r>
        <w:rPr/>
        <w:t>teste</w:t>
      </w:r>
      <w:r>
        <w:rPr>
          <w:spacing w:val="-2"/>
        </w:rPr>
        <w:t> </w:t>
      </w:r>
      <w:r>
        <w:rPr/>
        <w:t>já</w:t>
      </w:r>
      <w:r>
        <w:rPr>
          <w:spacing w:val="3"/>
        </w:rPr>
        <w:t> </w:t>
      </w:r>
      <w:r>
        <w:rPr>
          <w:spacing w:val="-4"/>
        </w:rPr>
        <w:t>seja</w:t>
      </w:r>
    </w:p>
    <w:p>
      <w:pPr>
        <w:pStyle w:val="BodyText"/>
        <w:spacing w:before="69"/>
        <w:ind w:left="667" w:right="851"/>
      </w:pPr>
      <w:r>
        <w:rPr/>
        <w:br w:type="column"/>
      </w:r>
      <w:r>
        <w:rPr/>
        <w:t>normalmente necessário, será um Teste </w:t>
      </w:r>
      <w:r>
        <w:rPr>
          <w:spacing w:val="-2"/>
        </w:rPr>
        <w:t>Difícil.</w:t>
      </w:r>
    </w:p>
    <w:p>
      <w:pPr>
        <w:pStyle w:val="BodyText"/>
        <w:spacing w:before="3"/>
        <w:ind w:left="667" w:right="850" w:firstLine="566"/>
      </w:pPr>
      <w:r>
        <w:rPr>
          <w:b/>
        </w:rPr>
        <w:t>Sistema Imunológico Falho: </w:t>
      </w:r>
      <w:r>
        <w:rPr/>
        <w:t>O contato sucessivo com as energias das</w:t>
      </w:r>
      <w:r>
        <w:rPr>
          <w:spacing w:val="40"/>
        </w:rPr>
        <w:t> </w:t>
      </w:r>
      <w:r>
        <w:rPr/>
        <w:t>trevas provocou uma deficiência no</w:t>
      </w:r>
      <w:r>
        <w:rPr>
          <w:spacing w:val="-4"/>
        </w:rPr>
        <w:t> </w:t>
      </w:r>
      <w:r>
        <w:rPr/>
        <w:t>sistema imunológico do mortal. Ele tende a contrair doenças com muito mais facilidade. Seus testes de Constituição para resistir a</w:t>
      </w:r>
      <w:r>
        <w:rPr>
          <w:spacing w:val="40"/>
        </w:rPr>
        <w:t> </w:t>
      </w:r>
      <w:r>
        <w:rPr/>
        <w:t>doenças e veneno passam de Fácil para Normal e de Normal para Difícil.</w:t>
      </w:r>
    </w:p>
    <w:p>
      <w:pPr>
        <w:pStyle w:val="Heading3"/>
        <w:spacing w:line="276" w:lineRule="auto" w:before="206"/>
        <w:ind w:left="667" w:right="854" w:firstLine="566"/>
      </w:pPr>
      <w:bookmarkStart w:name="_bookmark143" w:id="144"/>
      <w:bookmarkEnd w:id="144"/>
      <w:r>
        <w:rPr/>
      </w:r>
      <w:r>
        <w:rPr>
          <w:spacing w:val="-2"/>
        </w:rPr>
        <w:t>Decadência </w:t>
      </w:r>
      <w:r>
        <w:rPr>
          <w:spacing w:val="-2"/>
          <w:w w:val="115"/>
        </w:rPr>
        <w:t>Espiritual</w:t>
      </w:r>
    </w:p>
    <w:p>
      <w:pPr>
        <w:pStyle w:val="BodyText"/>
        <w:spacing w:before="251"/>
        <w:ind w:left="667" w:right="847" w:firstLine="566"/>
      </w:pPr>
      <w:r>
        <w:rPr/>
        <w:t>Os infernianos e arkanitas aprenderam</w:t>
      </w:r>
      <w:r>
        <w:rPr>
          <w:spacing w:val="-7"/>
        </w:rPr>
        <w:t> </w:t>
      </w:r>
      <w:r>
        <w:rPr/>
        <w:t>o</w:t>
      </w:r>
      <w:r>
        <w:rPr>
          <w:spacing w:val="-8"/>
        </w:rPr>
        <w:t> </w:t>
      </w:r>
      <w:r>
        <w:rPr/>
        <w:t>quanto</w:t>
      </w:r>
      <w:r>
        <w:rPr>
          <w:spacing w:val="-3"/>
        </w:rPr>
        <w:t> </w:t>
      </w:r>
      <w:r>
        <w:rPr/>
        <w:t>o</w:t>
      </w:r>
      <w:r>
        <w:rPr>
          <w:spacing w:val="-3"/>
        </w:rPr>
        <w:t> </w:t>
      </w:r>
      <w:r>
        <w:rPr/>
        <w:t>excesso</w:t>
      </w:r>
      <w:r>
        <w:rPr>
          <w:spacing w:val="-3"/>
        </w:rPr>
        <w:t> </w:t>
      </w:r>
      <w:r>
        <w:rPr/>
        <w:t>de</w:t>
      </w:r>
      <w:r>
        <w:rPr>
          <w:spacing w:val="-5"/>
        </w:rPr>
        <w:t> </w:t>
      </w:r>
      <w:r>
        <w:rPr/>
        <w:t>magia</w:t>
      </w:r>
      <w:r>
        <w:rPr>
          <w:spacing w:val="-1"/>
        </w:rPr>
        <w:t> </w:t>
      </w:r>
      <w:r>
        <w:rPr/>
        <w:t>ou conviver com energias negativas pode degradar mente, corpo e até o espírito. Agora os humanos e até os anjos também percebem que, ao batalharem contra os tenebrianos ou os servirem, podem ter suas almas tocadas e até consumidas por tais forças abissais. A decadência espiritual geralmente ocorre depois que a vítima já adquiriu uma loucura ou uma degeneração física, entretanto</w:t>
      </w:r>
      <w:r>
        <w:rPr>
          <w:spacing w:val="-6"/>
        </w:rPr>
        <w:t> </w:t>
      </w:r>
      <w:r>
        <w:rPr/>
        <w:t>isso</w:t>
      </w:r>
      <w:r>
        <w:rPr>
          <w:spacing w:val="-1"/>
        </w:rPr>
        <w:t> </w:t>
      </w:r>
      <w:r>
        <w:rPr/>
        <w:t>não</w:t>
      </w:r>
      <w:r>
        <w:rPr>
          <w:spacing w:val="-2"/>
        </w:rPr>
        <w:t> </w:t>
      </w:r>
      <w:r>
        <w:rPr/>
        <w:t>é</w:t>
      </w:r>
      <w:r>
        <w:rPr>
          <w:spacing w:val="-8"/>
        </w:rPr>
        <w:t> </w:t>
      </w:r>
      <w:r>
        <w:rPr/>
        <w:t>regra.</w:t>
      </w:r>
      <w:r>
        <w:rPr>
          <w:spacing w:val="40"/>
        </w:rPr>
        <w:t> </w:t>
      </w:r>
      <w:r>
        <w:rPr/>
        <w:t>Toque</w:t>
      </w:r>
      <w:r>
        <w:rPr>
          <w:spacing w:val="-3"/>
        </w:rPr>
        <w:t> </w:t>
      </w:r>
      <w:r>
        <w:rPr/>
        <w:t>de um tenebriano pode ser direto na alma, manchando-a com sua energia negra pela </w:t>
      </w:r>
      <w:r>
        <w:rPr>
          <w:spacing w:val="-2"/>
        </w:rPr>
        <w:t>eternidade.</w:t>
      </w:r>
    </w:p>
    <w:p>
      <w:pPr>
        <w:pStyle w:val="BodyText"/>
        <w:spacing w:before="2"/>
        <w:ind w:left="667" w:right="848" w:firstLine="566"/>
      </w:pPr>
      <w:r>
        <w:rPr/>
        <w:t>O Mestre do Jogo deve exigir um teste de Força de Vontade quando perceber que os personagens foram sucessivamente tocados por energias místicas do Abismo. Maldições, magias poderosas (foco acima de 6) que envolvam o Caminho de</w:t>
      </w:r>
      <w:r>
        <w:rPr>
          <w:spacing w:val="40"/>
        </w:rPr>
        <w:t> </w:t>
      </w:r>
      <w:r>
        <w:rPr/>
        <w:t>Spiritum, viagens astrais por locais inóspitos, contato espiritual com abismais ou infernianos são exemplos de ocasiões que podem levar diretamente a uma decadência espiritual. Um caminho mais longo é percorrido por aqueles que se entregam</w:t>
      </w:r>
      <w:r>
        <w:rPr>
          <w:spacing w:val="-1"/>
        </w:rPr>
        <w:t> </w:t>
      </w:r>
      <w:r>
        <w:rPr/>
        <w:t>aos poucos ao mal ou que gastam todas as</w:t>
      </w:r>
      <w:r>
        <w:rPr>
          <w:spacing w:val="-3"/>
        </w:rPr>
        <w:t> </w:t>
      </w:r>
      <w:r>
        <w:rPr/>
        <w:t>suas vidas combatendo o Abismo e deixando de enxergar a luz nos momentos de descanso. Não basta combater o mal,</w:t>
      </w:r>
      <w:r>
        <w:rPr>
          <w:spacing w:val="40"/>
        </w:rPr>
        <w:t> </w:t>
      </w:r>
      <w:r>
        <w:rPr/>
        <w:t>mas também se deve viver o bem.</w:t>
      </w:r>
    </w:p>
    <w:p>
      <w:pPr>
        <w:pStyle w:val="BodyText"/>
        <w:spacing w:before="233"/>
        <w:ind w:left="667" w:right="849" w:firstLine="566"/>
      </w:pPr>
      <w:r>
        <w:rPr>
          <w:b/>
        </w:rPr>
        <w:t>Decadência Mágica: </w:t>
      </w:r>
      <w:r>
        <w:rPr/>
        <w:t>O espírito do personagem não</w:t>
      </w:r>
      <w:r>
        <w:rPr>
          <w:spacing w:val="-5"/>
        </w:rPr>
        <w:t> </w:t>
      </w:r>
      <w:r>
        <w:rPr/>
        <w:t>consegue</w:t>
      </w:r>
      <w:r>
        <w:rPr>
          <w:spacing w:val="-3"/>
        </w:rPr>
        <w:t> </w:t>
      </w:r>
      <w:r>
        <w:rPr/>
        <w:t>mais</w:t>
      </w:r>
      <w:r>
        <w:rPr>
          <w:spacing w:val="-1"/>
        </w:rPr>
        <w:t> </w:t>
      </w:r>
      <w:r>
        <w:rPr/>
        <w:t>sustentar os Pontos</w:t>
      </w:r>
      <w:r>
        <w:rPr>
          <w:spacing w:val="42"/>
        </w:rPr>
        <w:t> </w:t>
      </w:r>
      <w:r>
        <w:rPr/>
        <w:t>de</w:t>
      </w:r>
      <w:r>
        <w:rPr>
          <w:spacing w:val="35"/>
        </w:rPr>
        <w:t> </w:t>
      </w:r>
      <w:r>
        <w:rPr/>
        <w:t>Magia.</w:t>
      </w:r>
      <w:r>
        <w:rPr>
          <w:spacing w:val="44"/>
        </w:rPr>
        <w:t> </w:t>
      </w:r>
      <w:r>
        <w:rPr/>
        <w:t>Em</w:t>
      </w:r>
      <w:r>
        <w:rPr>
          <w:spacing w:val="33"/>
        </w:rPr>
        <w:t> </w:t>
      </w:r>
      <w:r>
        <w:rPr/>
        <w:t>situações</w:t>
      </w:r>
      <w:r>
        <w:rPr>
          <w:spacing w:val="47"/>
        </w:rPr>
        <w:t> </w:t>
      </w:r>
      <w:r>
        <w:rPr/>
        <w:t>de</w:t>
      </w:r>
      <w:r>
        <w:rPr>
          <w:spacing w:val="35"/>
        </w:rPr>
        <w:t> </w:t>
      </w:r>
      <w:r>
        <w:rPr>
          <w:spacing w:val="-2"/>
        </w:rPr>
        <w:t>tensão</w:t>
      </w:r>
    </w:p>
    <w:p>
      <w:pPr>
        <w:pStyle w:val="BodyText"/>
        <w:spacing w:after="0"/>
        <w:sectPr>
          <w:pgSz w:w="11910" w:h="15880"/>
          <w:pgMar w:header="0" w:footer="1014" w:top="1320" w:bottom="1200" w:left="850" w:right="850"/>
          <w:cols w:num="2" w:equalWidth="0">
            <w:col w:w="4752" w:space="40"/>
            <w:col w:w="5418"/>
          </w:cols>
        </w:sectPr>
      </w:pPr>
    </w:p>
    <w:p>
      <w:pPr>
        <w:pStyle w:val="BodyText"/>
        <w:spacing w:before="69"/>
        <w:ind w:right="1"/>
      </w:pPr>
      <w:r>
        <w:rPr/>
        <mc:AlternateContent>
          <mc:Choice Requires="wps">
            <w:drawing>
              <wp:anchor distT="0" distB="0" distL="0" distR="0" allowOverlap="1" layoutInCell="1" locked="0" behindDoc="1" simplePos="0" relativeHeight="485143040">
                <wp:simplePos x="0" y="0"/>
                <wp:positionH relativeFrom="page">
                  <wp:posOffset>304800</wp:posOffset>
                </wp:positionH>
                <wp:positionV relativeFrom="page">
                  <wp:posOffset>304799</wp:posOffset>
                </wp:positionV>
                <wp:extent cx="6955790" cy="947674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3440" id="docshape19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ou sempre que for utilizar alguma magia, deve testar Força de Vontade para não perder 1d6 + 2 Pontos de Magia.</w:t>
      </w:r>
    </w:p>
    <w:p>
      <w:pPr>
        <w:pStyle w:val="BodyText"/>
        <w:spacing w:before="5"/>
        <w:ind w:firstLine="566"/>
      </w:pPr>
      <w:r>
        <w:rPr>
          <w:b/>
        </w:rPr>
        <w:t>Espírito Fraco: </w:t>
      </w:r>
      <w:r>
        <w:rPr/>
        <w:t>O espírito do personagem está tão extenuado que não consegue mais manter a ligação com seu corpo. Está sempre</w:t>
      </w:r>
      <w:r>
        <w:rPr>
          <w:spacing w:val="-4"/>
        </w:rPr>
        <w:t> </w:t>
      </w:r>
      <w:r>
        <w:rPr/>
        <w:t>a ponto de</w:t>
      </w:r>
      <w:r>
        <w:rPr>
          <w:spacing w:val="-4"/>
        </w:rPr>
        <w:t> </w:t>
      </w:r>
      <w:r>
        <w:rPr/>
        <w:t>se separar da carne e voltar a Spiritum. O personagem perde automaticamente 2 pontos de Constituição e de Força de Vontade.</w:t>
      </w:r>
      <w:r>
        <w:rPr>
          <w:spacing w:val="40"/>
        </w:rPr>
        <w:t> </w:t>
      </w:r>
      <w:r>
        <w:rPr/>
        <w:t>Falhará automaticamente em qualquer teste de Força de Vontade ou Constituição que sirvam para evitar uma morte imediata ou automática e não poderá ser ressuscitado. É bem provável que se torne uma alma </w:t>
      </w:r>
      <w:r>
        <w:rPr>
          <w:spacing w:val="-2"/>
        </w:rPr>
        <w:t>penada.</w:t>
      </w:r>
    </w:p>
    <w:p>
      <w:pPr>
        <w:pStyle w:val="BodyText"/>
        <w:ind w:right="1" w:firstLine="566"/>
      </w:pPr>
      <w:r>
        <w:rPr>
          <w:b/>
        </w:rPr>
        <w:t>Ligação Frágil: </w:t>
      </w:r>
      <w:r>
        <w:rPr/>
        <w:t>Apesar de o espírito ainda ter força, alguns laços com o corpo que habita foram cortados ou deturpados pelas energias negras. Ele</w:t>
      </w:r>
      <w:r>
        <w:rPr>
          <w:spacing w:val="-1"/>
        </w:rPr>
        <w:t> </w:t>
      </w:r>
      <w:r>
        <w:rPr/>
        <w:t>pode</w:t>
      </w:r>
      <w:r>
        <w:rPr>
          <w:spacing w:val="-1"/>
        </w:rPr>
        <w:t> </w:t>
      </w:r>
      <w:r>
        <w:rPr/>
        <w:t>usar apenas metade de sua Força de Vontade para resistir a possessões ou ataques contra sua </w:t>
      </w:r>
      <w:r>
        <w:rPr>
          <w:spacing w:val="-2"/>
        </w:rPr>
        <w:t>alma.</w:t>
      </w:r>
    </w:p>
    <w:p>
      <w:pPr>
        <w:pStyle w:val="BodyText"/>
        <w:spacing w:before="1"/>
        <w:ind w:right="1" w:firstLine="566"/>
      </w:pPr>
      <w:r>
        <w:rPr>
          <w:b/>
        </w:rPr>
        <w:t>Refratário à Magia: </w:t>
      </w:r>
      <w:r>
        <w:rPr/>
        <w:t>O espírito do personagem se distanciou da conexão mística do mundo e agora é refratário a qualquer tipo de magia. Itens mágicos não funcionam em suas mãos, suas </w:t>
      </w:r>
      <w:r>
        <w:rPr/>
        <w:t>próprias magias perdem 3 pontos de focos quanto utilizadas e</w:t>
      </w:r>
      <w:r>
        <w:rPr>
          <w:spacing w:val="-3"/>
        </w:rPr>
        <w:t> </w:t>
      </w:r>
      <w:r>
        <w:rPr/>
        <w:t>só</w:t>
      </w:r>
      <w:r>
        <w:rPr>
          <w:spacing w:val="-1"/>
        </w:rPr>
        <w:t> </w:t>
      </w:r>
      <w:r>
        <w:rPr/>
        <w:t>recupera um</w:t>
      </w:r>
      <w:r>
        <w:rPr>
          <w:spacing w:val="-5"/>
        </w:rPr>
        <w:t> </w:t>
      </w:r>
      <w:r>
        <w:rPr/>
        <w:t>Ponto de Magia a cada uma hora.</w:t>
      </w:r>
    </w:p>
    <w:p>
      <w:pPr>
        <w:pStyle w:val="Heading3"/>
        <w:spacing w:before="205"/>
      </w:pPr>
      <w:bookmarkStart w:name="_bookmark144" w:id="145"/>
      <w:bookmarkEnd w:id="145"/>
      <w:r>
        <w:rPr/>
      </w:r>
      <w:r>
        <w:rPr>
          <w:spacing w:val="-2"/>
          <w:w w:val="115"/>
        </w:rPr>
        <w:t>Monstros</w:t>
      </w:r>
    </w:p>
    <w:p>
      <w:pPr>
        <w:pStyle w:val="BodyText"/>
        <w:spacing w:before="309"/>
        <w:ind w:firstLine="566"/>
      </w:pPr>
      <w:r>
        <w:rPr/>
        <w:t>A maioria dos monstros aqui citados são nativos de Ark-a-nun ou criaturas do Abismo. Alguns servos diretos dos deuses tenebrianos,</w:t>
      </w:r>
      <w:r>
        <w:rPr>
          <w:spacing w:val="-2"/>
        </w:rPr>
        <w:t> </w:t>
      </w:r>
      <w:r>
        <w:rPr/>
        <w:t>talvez</w:t>
      </w:r>
      <w:r>
        <w:rPr>
          <w:spacing w:val="-2"/>
        </w:rPr>
        <w:t> </w:t>
      </w:r>
      <w:r>
        <w:rPr/>
        <w:t>o</w:t>
      </w:r>
      <w:r>
        <w:rPr>
          <w:spacing w:val="-4"/>
        </w:rPr>
        <w:t> </w:t>
      </w:r>
      <w:r>
        <w:rPr/>
        <w:t>equivalente</w:t>
      </w:r>
      <w:r>
        <w:rPr>
          <w:spacing w:val="-11"/>
        </w:rPr>
        <w:t> </w:t>
      </w:r>
      <w:r>
        <w:rPr/>
        <w:t>abissal</w:t>
      </w:r>
      <w:r>
        <w:rPr>
          <w:spacing w:val="-8"/>
        </w:rPr>
        <w:t> </w:t>
      </w:r>
      <w:r>
        <w:rPr/>
        <w:t>aos anjos de Demiurgo ou einherjar de Odin. Um mago experiente pode muito bem invocar criaturas do Abismo ou de Ark-a-nun, tornando possível a interação desses seres com os humanos ou em outras aventuras na Terra ou no plano astral. As invocações não acontecessem ao acaso. Precisa-se de rituais extensos </w:t>
      </w:r>
      <w:r>
        <w:rPr/>
        <w:t>e conhecimento, além de uma dose de</w:t>
      </w:r>
      <w:r>
        <w:rPr>
          <w:spacing w:val="40"/>
        </w:rPr>
        <w:t> </w:t>
      </w:r>
      <w:r>
        <w:rPr/>
        <w:t>loucura ou</w:t>
      </w:r>
      <w:r>
        <w:rPr>
          <w:spacing w:val="-3"/>
        </w:rPr>
        <w:t> </w:t>
      </w:r>
      <w:r>
        <w:rPr/>
        <w:t>sede</w:t>
      </w:r>
      <w:r>
        <w:rPr>
          <w:spacing w:val="-4"/>
        </w:rPr>
        <w:t> </w:t>
      </w:r>
      <w:r>
        <w:rPr/>
        <w:t>de</w:t>
      </w:r>
      <w:r>
        <w:rPr>
          <w:spacing w:val="-9"/>
        </w:rPr>
        <w:t> </w:t>
      </w:r>
      <w:r>
        <w:rPr/>
        <w:t>poder para trazer à Terra seres que podem causar tanta destruição.</w:t>
      </w:r>
    </w:p>
    <w:p>
      <w:pPr>
        <w:pStyle w:val="BodyText"/>
        <w:spacing w:line="237" w:lineRule="auto" w:before="5"/>
        <w:ind w:firstLine="566"/>
      </w:pPr>
      <w:r>
        <w:rPr/>
        <w:t>As descrições dos monstros </w:t>
      </w:r>
      <w:r>
        <w:rPr/>
        <w:t>incluem alguns</w:t>
      </w:r>
      <w:r>
        <w:rPr>
          <w:spacing w:val="24"/>
        </w:rPr>
        <w:t> </w:t>
      </w:r>
      <w:r>
        <w:rPr/>
        <w:t>poderes</w:t>
      </w:r>
      <w:r>
        <w:rPr>
          <w:spacing w:val="30"/>
        </w:rPr>
        <w:t> </w:t>
      </w:r>
      <w:r>
        <w:rPr/>
        <w:t>novos</w:t>
      </w:r>
      <w:r>
        <w:rPr>
          <w:spacing w:val="30"/>
        </w:rPr>
        <w:t> </w:t>
      </w:r>
      <w:r>
        <w:rPr/>
        <w:t>e</w:t>
      </w:r>
      <w:r>
        <w:rPr>
          <w:spacing w:val="23"/>
        </w:rPr>
        <w:t> </w:t>
      </w:r>
      <w:r>
        <w:rPr/>
        <w:t>específicos.</w:t>
      </w:r>
      <w:r>
        <w:rPr>
          <w:spacing w:val="27"/>
        </w:rPr>
        <w:t> </w:t>
      </w:r>
      <w:r>
        <w:rPr>
          <w:spacing w:val="-4"/>
        </w:rPr>
        <w:t>Todos</w:t>
      </w:r>
    </w:p>
    <w:p>
      <w:pPr>
        <w:pStyle w:val="BodyText"/>
        <w:spacing w:before="69"/>
        <w:ind w:left="670" w:right="851"/>
      </w:pPr>
      <w:r>
        <w:rPr/>
        <w:br w:type="column"/>
      </w:r>
      <w:r>
        <w:rPr/>
        <w:t>os atributos já estão ajustados. O Mestre de Jogo pode aumentá-los ou diminuí-los quando quiser. Algumas criaturas têm o poder variando de acordo com a idade, o que permite que haja um aumento maior.</w:t>
      </w:r>
      <w:r>
        <w:rPr>
          <w:spacing w:val="40"/>
        </w:rPr>
        <w:t> </w:t>
      </w:r>
      <w:r>
        <w:rPr/>
        <w:t>As</w:t>
      </w:r>
      <w:r>
        <w:rPr>
          <w:spacing w:val="-3"/>
        </w:rPr>
        <w:t> </w:t>
      </w:r>
      <w:r>
        <w:rPr/>
        <w:t>Perícias estão</w:t>
      </w:r>
      <w:r>
        <w:rPr>
          <w:spacing w:val="-3"/>
        </w:rPr>
        <w:t> </w:t>
      </w:r>
      <w:r>
        <w:rPr/>
        <w:t>focadas em</w:t>
      </w:r>
      <w:r>
        <w:rPr>
          <w:spacing w:val="-7"/>
        </w:rPr>
        <w:t> </w:t>
      </w:r>
      <w:r>
        <w:rPr/>
        <w:t>ações</w:t>
      </w:r>
      <w:r>
        <w:rPr>
          <w:spacing w:val="-3"/>
        </w:rPr>
        <w:t> </w:t>
      </w:r>
      <w:r>
        <w:rPr/>
        <w:t>físicas e cabe ao Mestre colocar o conhecimento</w:t>
      </w:r>
      <w:r>
        <w:rPr>
          <w:spacing w:val="40"/>
        </w:rPr>
        <w:t> </w:t>
      </w:r>
      <w:r>
        <w:rPr/>
        <w:t>para criaturas inteligentes, podendo individualizar qualquer um desses seres.</w:t>
      </w:r>
    </w:p>
    <w:p>
      <w:pPr>
        <w:pStyle w:val="BodyText"/>
        <w:spacing w:before="199"/>
        <w:ind w:left="0"/>
        <w:jc w:val="left"/>
      </w:pPr>
    </w:p>
    <w:p>
      <w:pPr>
        <w:pStyle w:val="Heading4"/>
        <w:ind w:left="1236"/>
      </w:pPr>
      <w:bookmarkStart w:name="_bookmark145" w:id="146"/>
      <w:bookmarkEnd w:id="146"/>
      <w:r>
        <w:rPr/>
      </w:r>
      <w:r>
        <w:rPr>
          <w:spacing w:val="-2"/>
          <w:w w:val="120"/>
        </w:rPr>
        <w:t>Ahuizotl</w:t>
      </w:r>
    </w:p>
    <w:p>
      <w:pPr>
        <w:pStyle w:val="BodyText"/>
        <w:spacing w:before="7"/>
        <w:ind w:left="0"/>
        <w:jc w:val="left"/>
        <w:rPr>
          <w:rFonts w:ascii="Lucida Sans"/>
          <w:sz w:val="30"/>
        </w:rPr>
      </w:pPr>
    </w:p>
    <w:p>
      <w:pPr>
        <w:pStyle w:val="BodyText"/>
        <w:ind w:left="670" w:right="847" w:firstLine="566"/>
      </w:pPr>
      <w:r>
        <w:rPr/>
        <w:t>Os deuses da água do panteão asteca trouxeram de Ark-a-nun uma criatura especial para servi-los, o ahuizotl. É um símbolo de má sorte e de desgraça, um ser que vivia para afogar os incautos que entravam na água sem ter respeito aos deuses que ali residiam. Muitos deles ainda vivem nos rios da América do Sul, tendo migrado para várias regiões além do</w:t>
      </w:r>
      <w:r>
        <w:rPr>
          <w:spacing w:val="40"/>
        </w:rPr>
        <w:t> </w:t>
      </w:r>
      <w:r>
        <w:rPr/>
        <w:t>México depois da Conquista.</w:t>
      </w:r>
    </w:p>
    <w:p>
      <w:pPr>
        <w:pStyle w:val="BodyText"/>
        <w:spacing w:before="1"/>
        <w:ind w:left="670" w:right="849" w:firstLine="566"/>
      </w:pPr>
      <w:r>
        <w:rPr/>
        <w:t>A forma dos ahuizotl é a de um cachorro</w:t>
      </w:r>
      <w:r>
        <w:rPr>
          <w:spacing w:val="-2"/>
        </w:rPr>
        <w:t> </w:t>
      </w:r>
      <w:r>
        <w:rPr/>
        <w:t>com</w:t>
      </w:r>
      <w:r>
        <w:rPr>
          <w:spacing w:val="-1"/>
        </w:rPr>
        <w:t> </w:t>
      </w:r>
      <w:r>
        <w:rPr/>
        <w:t>mãos de macaco e</w:t>
      </w:r>
      <w:r>
        <w:rPr>
          <w:spacing w:val="-4"/>
        </w:rPr>
        <w:t> </w:t>
      </w:r>
      <w:r>
        <w:rPr/>
        <w:t>uma longa cauda que termina em uma mão. Usa sua grande habilidade em agarrar para levar</w:t>
      </w:r>
      <w:r>
        <w:rPr>
          <w:spacing w:val="40"/>
        </w:rPr>
        <w:t> </w:t>
      </w:r>
      <w:r>
        <w:rPr/>
        <w:t>suas vítimas para baixo d´água e afogá-las.</w:t>
      </w:r>
    </w:p>
    <w:p>
      <w:pPr>
        <w:pStyle w:val="BodyText"/>
        <w:spacing w:before="233"/>
        <w:ind w:left="1236"/>
        <w:jc w:val="left"/>
      </w:pPr>
      <w:r>
        <w:rPr/>
        <w:t>CON</w:t>
      </w:r>
      <w:r>
        <w:rPr>
          <w:spacing w:val="32"/>
        </w:rPr>
        <w:t> </w:t>
      </w:r>
      <w:r>
        <w:rPr/>
        <w:t>15,</w:t>
      </w:r>
      <w:r>
        <w:rPr>
          <w:spacing w:val="37"/>
        </w:rPr>
        <w:t> </w:t>
      </w:r>
      <w:r>
        <w:rPr/>
        <w:t>FR</w:t>
      </w:r>
      <w:r>
        <w:rPr>
          <w:spacing w:val="35"/>
        </w:rPr>
        <w:t> </w:t>
      </w:r>
      <w:r>
        <w:rPr/>
        <w:t>16,</w:t>
      </w:r>
      <w:r>
        <w:rPr>
          <w:spacing w:val="37"/>
        </w:rPr>
        <w:t> </w:t>
      </w:r>
      <w:r>
        <w:rPr/>
        <w:t>DEX</w:t>
      </w:r>
      <w:r>
        <w:rPr>
          <w:spacing w:val="32"/>
        </w:rPr>
        <w:t> </w:t>
      </w:r>
      <w:r>
        <w:rPr/>
        <w:t>15,</w:t>
      </w:r>
      <w:r>
        <w:rPr>
          <w:spacing w:val="37"/>
        </w:rPr>
        <w:t> </w:t>
      </w:r>
      <w:r>
        <w:rPr/>
        <w:t>AGI</w:t>
      </w:r>
      <w:r>
        <w:rPr>
          <w:spacing w:val="38"/>
        </w:rPr>
        <w:t> </w:t>
      </w:r>
      <w:r>
        <w:rPr>
          <w:spacing w:val="-5"/>
        </w:rPr>
        <w:t>14,</w:t>
      </w:r>
    </w:p>
    <w:p>
      <w:pPr>
        <w:pStyle w:val="BodyText"/>
        <w:spacing w:line="251" w:lineRule="exact" w:before="2"/>
        <w:ind w:left="670"/>
      </w:pPr>
      <w:r>
        <w:rPr/>
        <w:t>INT 10,</w:t>
      </w:r>
      <w:r>
        <w:rPr>
          <w:spacing w:val="1"/>
        </w:rPr>
        <w:t> </w:t>
      </w:r>
      <w:r>
        <w:rPr/>
        <w:t>WILL</w:t>
      </w:r>
      <w:r>
        <w:rPr>
          <w:spacing w:val="-7"/>
        </w:rPr>
        <w:t> </w:t>
      </w:r>
      <w:r>
        <w:rPr/>
        <w:t>12,</w:t>
      </w:r>
      <w:r>
        <w:rPr>
          <w:spacing w:val="-4"/>
        </w:rPr>
        <w:t> </w:t>
      </w:r>
      <w:r>
        <w:rPr/>
        <w:t>CAR 8,</w:t>
      </w:r>
      <w:r>
        <w:rPr>
          <w:spacing w:val="-5"/>
        </w:rPr>
        <w:t> </w:t>
      </w:r>
      <w:r>
        <w:rPr/>
        <w:t>PER</w:t>
      </w:r>
      <w:r>
        <w:rPr>
          <w:spacing w:val="-4"/>
        </w:rPr>
        <w:t> </w:t>
      </w:r>
      <w:r>
        <w:rPr>
          <w:spacing w:val="-5"/>
        </w:rPr>
        <w:t>14</w:t>
      </w:r>
    </w:p>
    <w:p>
      <w:pPr>
        <w:pStyle w:val="BodyText"/>
        <w:spacing w:line="251" w:lineRule="exact"/>
        <w:ind w:left="1236"/>
        <w:jc w:val="left"/>
      </w:pPr>
      <w:r>
        <w:rPr/>
        <w:t>Mordida</w:t>
      </w:r>
      <w:r>
        <w:rPr>
          <w:spacing w:val="-1"/>
        </w:rPr>
        <w:t> </w:t>
      </w:r>
      <w:r>
        <w:rPr/>
        <w:t>50</w:t>
      </w:r>
      <w:r>
        <w:rPr>
          <w:spacing w:val="-3"/>
        </w:rPr>
        <w:t> </w:t>
      </w:r>
      <w:r>
        <w:rPr>
          <w:spacing w:val="-5"/>
        </w:rPr>
        <w:t>1d6</w:t>
      </w:r>
    </w:p>
    <w:p>
      <w:pPr>
        <w:pStyle w:val="BodyText"/>
        <w:spacing w:before="2"/>
        <w:ind w:left="1236"/>
        <w:jc w:val="left"/>
      </w:pPr>
      <w:r>
        <w:rPr/>
        <w:t>Arma</w:t>
      </w:r>
      <w:r>
        <w:rPr>
          <w:spacing w:val="1"/>
        </w:rPr>
        <w:t> </w:t>
      </w:r>
      <w:r>
        <w:rPr/>
        <w:t>50</w:t>
      </w:r>
      <w:r>
        <w:rPr>
          <w:spacing w:val="-1"/>
        </w:rPr>
        <w:t> </w:t>
      </w:r>
      <w:r>
        <w:rPr/>
        <w:t>1d6</w:t>
      </w:r>
      <w:r>
        <w:rPr>
          <w:spacing w:val="-1"/>
        </w:rPr>
        <w:t> </w:t>
      </w:r>
      <w:r>
        <w:rPr/>
        <w:t>+</w:t>
      </w:r>
      <w:r>
        <w:rPr>
          <w:spacing w:val="-5"/>
        </w:rPr>
        <w:t> </w:t>
      </w:r>
      <w:r>
        <w:rPr>
          <w:spacing w:val="-10"/>
        </w:rPr>
        <w:t>1</w:t>
      </w:r>
    </w:p>
    <w:p>
      <w:pPr>
        <w:pStyle w:val="BodyText"/>
        <w:spacing w:line="251" w:lineRule="exact" w:before="1"/>
        <w:ind w:left="1236"/>
        <w:jc w:val="left"/>
      </w:pPr>
      <w:r>
        <w:rPr/>
        <w:t>#</w:t>
      </w:r>
      <w:r>
        <w:rPr>
          <w:spacing w:val="-2"/>
        </w:rPr>
        <w:t> </w:t>
      </w:r>
      <w:r>
        <w:rPr/>
        <w:t>Ataques</w:t>
      </w:r>
      <w:r>
        <w:rPr>
          <w:spacing w:val="-2"/>
        </w:rPr>
        <w:t> </w:t>
      </w:r>
      <w:r>
        <w:rPr/>
        <w:t>[2], IP</w:t>
      </w:r>
      <w:r>
        <w:rPr>
          <w:spacing w:val="-5"/>
        </w:rPr>
        <w:t> </w:t>
      </w:r>
      <w:r>
        <w:rPr/>
        <w:t>1,</w:t>
      </w:r>
      <w:r>
        <w:rPr>
          <w:spacing w:val="-5"/>
        </w:rPr>
        <w:t> </w:t>
      </w:r>
      <w:r>
        <w:rPr/>
        <w:t>PVs</w:t>
      </w:r>
      <w:r>
        <w:rPr>
          <w:spacing w:val="-1"/>
        </w:rPr>
        <w:t> </w:t>
      </w:r>
      <w:r>
        <w:rPr>
          <w:spacing w:val="-7"/>
        </w:rPr>
        <w:t>20</w:t>
      </w:r>
    </w:p>
    <w:p>
      <w:pPr>
        <w:spacing w:before="0"/>
        <w:ind w:left="670" w:right="846" w:firstLine="566"/>
        <w:jc w:val="both"/>
        <w:rPr>
          <w:sz w:val="22"/>
        </w:rPr>
      </w:pPr>
      <w:r>
        <w:rPr>
          <w:b/>
          <w:sz w:val="22"/>
        </w:rPr>
        <w:t>Principais Perícias: </w:t>
      </w:r>
      <w:r>
        <w:rPr>
          <w:sz w:val="22"/>
        </w:rPr>
        <w:t>Briga 50%, Escutar</w:t>
      </w:r>
      <w:r>
        <w:rPr>
          <w:spacing w:val="54"/>
          <w:w w:val="150"/>
          <w:sz w:val="22"/>
        </w:rPr>
        <w:t> </w:t>
      </w:r>
      <w:r>
        <w:rPr>
          <w:sz w:val="22"/>
        </w:rPr>
        <w:t>40%,</w:t>
      </w:r>
      <w:r>
        <w:rPr>
          <w:spacing w:val="54"/>
          <w:w w:val="150"/>
          <w:sz w:val="22"/>
        </w:rPr>
        <w:t> </w:t>
      </w:r>
      <w:r>
        <w:rPr>
          <w:sz w:val="22"/>
        </w:rPr>
        <w:t>Esquiva</w:t>
      </w:r>
      <w:r>
        <w:rPr>
          <w:spacing w:val="54"/>
          <w:w w:val="150"/>
          <w:sz w:val="22"/>
        </w:rPr>
        <w:t> </w:t>
      </w:r>
      <w:r>
        <w:rPr>
          <w:sz w:val="22"/>
        </w:rPr>
        <w:t>45%,</w:t>
      </w:r>
      <w:r>
        <w:rPr>
          <w:spacing w:val="54"/>
          <w:w w:val="150"/>
          <w:sz w:val="22"/>
        </w:rPr>
        <w:t> </w:t>
      </w:r>
      <w:r>
        <w:rPr>
          <w:spacing w:val="-2"/>
          <w:sz w:val="22"/>
        </w:rPr>
        <w:t>Intimidação</w:t>
      </w:r>
    </w:p>
    <w:p>
      <w:pPr>
        <w:pStyle w:val="BodyText"/>
        <w:spacing w:before="1"/>
        <w:ind w:left="670"/>
      </w:pPr>
      <w:r>
        <w:rPr/>
        <w:t>30%,</w:t>
      </w:r>
      <w:r>
        <w:rPr>
          <w:spacing w:val="-3"/>
        </w:rPr>
        <w:t> </w:t>
      </w:r>
      <w:r>
        <w:rPr/>
        <w:t>Natação</w:t>
      </w:r>
      <w:r>
        <w:rPr>
          <w:spacing w:val="-7"/>
        </w:rPr>
        <w:t> </w:t>
      </w:r>
      <w:r>
        <w:rPr/>
        <w:t>70%,</w:t>
      </w:r>
      <w:r>
        <w:rPr>
          <w:spacing w:val="-5"/>
        </w:rPr>
        <w:t> </w:t>
      </w:r>
      <w:r>
        <w:rPr/>
        <w:t>Saltar</w:t>
      </w:r>
      <w:r>
        <w:rPr>
          <w:spacing w:val="1"/>
        </w:rPr>
        <w:t> </w:t>
      </w:r>
      <w:r>
        <w:rPr>
          <w:spacing w:val="-5"/>
        </w:rPr>
        <w:t>40%</w:t>
      </w:r>
    </w:p>
    <w:p>
      <w:pPr>
        <w:pStyle w:val="BodyText"/>
        <w:spacing w:line="237" w:lineRule="auto" w:before="8"/>
        <w:ind w:left="670" w:right="848" w:firstLine="566"/>
      </w:pPr>
      <w:r>
        <w:rPr>
          <w:b/>
        </w:rPr>
        <w:t>Principais Poderes Demoníacos: </w:t>
      </w:r>
      <w:r>
        <w:rPr/>
        <w:t>Camuflagem (1- Cores e Padrões, 2 – Camaleão), Cauda (1 – Cauda de Ataque), Defesas (1 – Proteção vs. Água (2), 2 – </w:t>
      </w:r>
      <w:r>
        <w:rPr>
          <w:spacing w:val="-2"/>
        </w:rPr>
        <w:t>Oxigênio)</w:t>
      </w:r>
    </w:p>
    <w:p>
      <w:pPr>
        <w:pStyle w:val="ListParagraph"/>
        <w:numPr>
          <w:ilvl w:val="0"/>
          <w:numId w:val="28"/>
        </w:numPr>
        <w:tabs>
          <w:tab w:pos="1365" w:val="left" w:leader="none"/>
        </w:tabs>
        <w:spacing w:line="240" w:lineRule="auto" w:before="4" w:after="0"/>
        <w:ind w:left="670" w:right="857" w:firstLine="566"/>
        <w:jc w:val="both"/>
        <w:rPr>
          <w:sz w:val="22"/>
        </w:rPr>
      </w:pPr>
      <w:r>
        <w:rPr>
          <w:sz w:val="22"/>
        </w:rPr>
        <w:t>Recebe</w:t>
      </w:r>
      <w:r>
        <w:rPr>
          <w:spacing w:val="-9"/>
          <w:sz w:val="22"/>
        </w:rPr>
        <w:t> </w:t>
      </w:r>
      <w:r>
        <w:rPr>
          <w:sz w:val="22"/>
        </w:rPr>
        <w:t>um</w:t>
      </w:r>
      <w:r>
        <w:rPr>
          <w:spacing w:val="-11"/>
          <w:sz w:val="22"/>
        </w:rPr>
        <w:t> </w:t>
      </w:r>
      <w:r>
        <w:rPr>
          <w:sz w:val="22"/>
        </w:rPr>
        <w:t>bônus</w:t>
      </w:r>
      <w:r>
        <w:rPr>
          <w:spacing w:val="-3"/>
          <w:sz w:val="22"/>
        </w:rPr>
        <w:t> </w:t>
      </w:r>
      <w:r>
        <w:rPr>
          <w:sz w:val="22"/>
        </w:rPr>
        <w:t>de</w:t>
      </w:r>
      <w:r>
        <w:rPr>
          <w:spacing w:val="-5"/>
          <w:sz w:val="22"/>
        </w:rPr>
        <w:t> </w:t>
      </w:r>
      <w:r>
        <w:rPr>
          <w:sz w:val="22"/>
        </w:rPr>
        <w:t>15%</w:t>
      </w:r>
      <w:r>
        <w:rPr>
          <w:spacing w:val="-5"/>
          <w:sz w:val="22"/>
        </w:rPr>
        <w:t> </w:t>
      </w:r>
      <w:r>
        <w:rPr>
          <w:sz w:val="22"/>
        </w:rPr>
        <w:t>nos</w:t>
      </w:r>
      <w:r>
        <w:rPr>
          <w:spacing w:val="-3"/>
          <w:sz w:val="22"/>
        </w:rPr>
        <w:t> </w:t>
      </w:r>
      <w:r>
        <w:rPr>
          <w:sz w:val="22"/>
        </w:rPr>
        <w:t>testes de disputa para agarrar.</w:t>
      </w:r>
    </w:p>
    <w:p>
      <w:pPr>
        <w:pStyle w:val="BodyText"/>
        <w:spacing w:before="194"/>
        <w:ind w:left="0"/>
        <w:jc w:val="left"/>
      </w:pPr>
    </w:p>
    <w:p>
      <w:pPr>
        <w:pStyle w:val="Heading4"/>
        <w:ind w:left="1236"/>
      </w:pPr>
      <w:bookmarkStart w:name="_bookmark146" w:id="147"/>
      <w:bookmarkEnd w:id="147"/>
      <w:r>
        <w:rPr/>
      </w:r>
      <w:r>
        <w:rPr>
          <w:spacing w:val="-2"/>
          <w:w w:val="125"/>
        </w:rPr>
        <w:t>Balaf</w:t>
      </w:r>
    </w:p>
    <w:p>
      <w:pPr>
        <w:pStyle w:val="BodyText"/>
        <w:spacing w:before="11"/>
        <w:ind w:left="0"/>
        <w:jc w:val="left"/>
        <w:rPr>
          <w:rFonts w:ascii="Lucida Sans"/>
          <w:sz w:val="30"/>
        </w:rPr>
      </w:pPr>
    </w:p>
    <w:p>
      <w:pPr>
        <w:pStyle w:val="BodyText"/>
        <w:spacing w:before="1"/>
        <w:ind w:left="670" w:right="850" w:firstLine="566"/>
      </w:pPr>
      <w:r>
        <w:rPr/>
        <w:t>Ukl´Tenij</w:t>
      </w:r>
      <w:r>
        <w:rPr>
          <w:spacing w:val="-4"/>
        </w:rPr>
        <w:t> </w:t>
      </w:r>
      <w:r>
        <w:rPr/>
        <w:t>cria abismais que</w:t>
      </w:r>
      <w:r>
        <w:rPr>
          <w:spacing w:val="-2"/>
        </w:rPr>
        <w:t> </w:t>
      </w:r>
      <w:r>
        <w:rPr/>
        <w:t>odeiam</w:t>
      </w:r>
      <w:r>
        <w:rPr>
          <w:spacing w:val="-8"/>
        </w:rPr>
        <w:t> </w:t>
      </w:r>
      <w:r>
        <w:rPr/>
        <w:t>a si</w:t>
      </w:r>
      <w:r>
        <w:rPr>
          <w:spacing w:val="-4"/>
        </w:rPr>
        <w:t> </w:t>
      </w:r>
      <w:r>
        <w:rPr/>
        <w:t>mesmos</w:t>
      </w:r>
      <w:r>
        <w:rPr>
          <w:spacing w:val="3"/>
        </w:rPr>
        <w:t> </w:t>
      </w:r>
      <w:r>
        <w:rPr/>
        <w:t>e</w:t>
      </w:r>
      <w:r>
        <w:rPr>
          <w:spacing w:val="-7"/>
        </w:rPr>
        <w:t> </w:t>
      </w:r>
      <w:r>
        <w:rPr/>
        <w:t>vivem</w:t>
      </w:r>
      <w:r>
        <w:rPr>
          <w:spacing w:val="-9"/>
        </w:rPr>
        <w:t> </w:t>
      </w:r>
      <w:r>
        <w:rPr/>
        <w:t>para</w:t>
      </w:r>
      <w:r>
        <w:rPr>
          <w:spacing w:val="-3"/>
        </w:rPr>
        <w:t> </w:t>
      </w:r>
      <w:r>
        <w:rPr/>
        <w:t>sofrer</w:t>
      </w:r>
      <w:r>
        <w:rPr>
          <w:spacing w:val="2"/>
        </w:rPr>
        <w:t> </w:t>
      </w:r>
      <w:r>
        <w:rPr/>
        <w:t>e</w:t>
      </w:r>
      <w:r>
        <w:rPr>
          <w:spacing w:val="-3"/>
        </w:rPr>
        <w:t> </w:t>
      </w:r>
      <w:r>
        <w:rPr/>
        <w:t>descontar</w:t>
      </w:r>
      <w:r>
        <w:rPr>
          <w:spacing w:val="-2"/>
        </w:rPr>
        <w:t> </w:t>
      </w:r>
      <w:r>
        <w:rPr>
          <w:spacing w:val="-10"/>
        </w:rPr>
        <w:t>o</w:t>
      </w:r>
    </w:p>
    <w:p>
      <w:pPr>
        <w:pStyle w:val="BodyText"/>
        <w:spacing w:after="0"/>
        <w:sectPr>
          <w:pgSz w:w="11910" w:h="15880"/>
          <w:pgMar w:header="0" w:footer="1014" w:top="1320" w:bottom="1200" w:left="850" w:right="850"/>
          <w:cols w:num="2" w:equalWidth="0">
            <w:col w:w="4750" w:space="40"/>
            <w:col w:w="5420"/>
          </w:cols>
        </w:sectPr>
      </w:pPr>
    </w:p>
    <w:p>
      <w:pPr>
        <w:pStyle w:val="BodyText"/>
        <w:spacing w:before="69"/>
        <w:ind w:right="1"/>
      </w:pPr>
      <w:r>
        <w:rPr/>
        <mc:AlternateContent>
          <mc:Choice Requires="wps">
            <w:drawing>
              <wp:anchor distT="0" distB="0" distL="0" distR="0" allowOverlap="1" layoutInCell="1" locked="0" behindDoc="1" simplePos="0" relativeHeight="485143552">
                <wp:simplePos x="0" y="0"/>
                <wp:positionH relativeFrom="page">
                  <wp:posOffset>304800</wp:posOffset>
                </wp:positionH>
                <wp:positionV relativeFrom="page">
                  <wp:posOffset>304799</wp:posOffset>
                </wp:positionV>
                <wp:extent cx="6955790" cy="947674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2928" id="docshape200"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ódio de seu mestre em tudo o que existe. O balaf é um desses seres enfurecidos que espreita na escuridão e trama para causar dor. Não é bem um guerreiro, mas um espírito sádico e masoquista que não consegue tolerar a felicidade alheia. Algumas vezes ele entra em combate e se deleita com os golpes que recebe e que causa. Existem outros abismais de</w:t>
      </w:r>
      <w:r>
        <w:rPr>
          <w:spacing w:val="40"/>
        </w:rPr>
        <w:t> </w:t>
      </w:r>
      <w:r>
        <w:rPr/>
        <w:t>Ukl´Tenij mais combativos que o balaf, já que a missão desse é principalmente de manipulação e</w:t>
      </w:r>
      <w:r>
        <w:rPr>
          <w:spacing w:val="-1"/>
        </w:rPr>
        <w:t> </w:t>
      </w:r>
      <w:r>
        <w:rPr/>
        <w:t>tortura. Os magos das trevas frequentemente invocam os balaf </w:t>
      </w:r>
      <w:r>
        <w:rPr/>
        <w:t>para aprenderem com eles novos rituais de tortura</w:t>
      </w:r>
      <w:r>
        <w:rPr>
          <w:spacing w:val="-1"/>
        </w:rPr>
        <w:t> </w:t>
      </w:r>
      <w:r>
        <w:rPr/>
        <w:t>física e</w:t>
      </w:r>
      <w:r>
        <w:rPr>
          <w:spacing w:val="-10"/>
        </w:rPr>
        <w:t> </w:t>
      </w:r>
      <w:r>
        <w:rPr/>
        <w:t>psicológica.</w:t>
      </w:r>
      <w:r>
        <w:rPr>
          <w:spacing w:val="-2"/>
        </w:rPr>
        <w:t> </w:t>
      </w:r>
      <w:r>
        <w:rPr/>
        <w:t>Só</w:t>
      </w:r>
      <w:r>
        <w:rPr>
          <w:spacing w:val="-4"/>
        </w:rPr>
        <w:t> </w:t>
      </w:r>
      <w:r>
        <w:rPr/>
        <w:t>devem</w:t>
      </w:r>
      <w:r>
        <w:rPr>
          <w:spacing w:val="-7"/>
        </w:rPr>
        <w:t> </w:t>
      </w:r>
      <w:r>
        <w:rPr/>
        <w:t>tomar cuidado para que a criatura não se volte contra eles.</w:t>
      </w:r>
    </w:p>
    <w:p>
      <w:pPr>
        <w:pStyle w:val="BodyText"/>
        <w:spacing w:before="2"/>
        <w:ind w:right="2" w:firstLine="566"/>
      </w:pPr>
      <w:r>
        <w:rPr/>
        <w:t>Um balaf tem aparência humanoide, porém com o corpo nu coberto por arames farpados. Há lascas enfiadas em suas unhas e o rosto está cheio de ódio e dor. A boca é costurada e as costas estão cobertas por ferimentos de chicotadas. Há pregos enfiados em seus pés que se enfiam em sua carne a cada passo. Se não está ocupado, vive se arranhando até sangrar.</w:t>
      </w:r>
    </w:p>
    <w:p>
      <w:pPr>
        <w:pStyle w:val="BodyText"/>
        <w:spacing w:line="251" w:lineRule="exact" w:before="234"/>
        <w:ind w:left="1416"/>
        <w:jc w:val="left"/>
      </w:pPr>
      <w:r>
        <w:rPr/>
        <w:t>CON</w:t>
      </w:r>
      <w:r>
        <w:rPr>
          <w:spacing w:val="32"/>
        </w:rPr>
        <w:t> </w:t>
      </w:r>
      <w:r>
        <w:rPr/>
        <w:t>15,</w:t>
      </w:r>
      <w:r>
        <w:rPr>
          <w:spacing w:val="37"/>
        </w:rPr>
        <w:t> </w:t>
      </w:r>
      <w:r>
        <w:rPr/>
        <w:t>FR</w:t>
      </w:r>
      <w:r>
        <w:rPr>
          <w:spacing w:val="35"/>
        </w:rPr>
        <w:t> </w:t>
      </w:r>
      <w:r>
        <w:rPr/>
        <w:t>14,</w:t>
      </w:r>
      <w:r>
        <w:rPr>
          <w:spacing w:val="37"/>
        </w:rPr>
        <w:t> </w:t>
      </w:r>
      <w:r>
        <w:rPr/>
        <w:t>DEX</w:t>
      </w:r>
      <w:r>
        <w:rPr>
          <w:spacing w:val="32"/>
        </w:rPr>
        <w:t> </w:t>
      </w:r>
      <w:r>
        <w:rPr/>
        <w:t>16,</w:t>
      </w:r>
      <w:r>
        <w:rPr>
          <w:spacing w:val="37"/>
        </w:rPr>
        <w:t> </w:t>
      </w:r>
      <w:r>
        <w:rPr/>
        <w:t>AGI</w:t>
      </w:r>
      <w:r>
        <w:rPr>
          <w:spacing w:val="38"/>
        </w:rPr>
        <w:t> </w:t>
      </w:r>
      <w:r>
        <w:rPr>
          <w:spacing w:val="-5"/>
        </w:rPr>
        <w:t>13,</w:t>
      </w:r>
    </w:p>
    <w:p>
      <w:pPr>
        <w:pStyle w:val="BodyText"/>
        <w:spacing w:line="251" w:lineRule="exact"/>
      </w:pPr>
      <w:r>
        <w:rPr/>
        <w:t>INT 13,</w:t>
      </w:r>
      <w:r>
        <w:rPr>
          <w:spacing w:val="1"/>
        </w:rPr>
        <w:t> </w:t>
      </w:r>
      <w:r>
        <w:rPr/>
        <w:t>WILL</w:t>
      </w:r>
      <w:r>
        <w:rPr>
          <w:spacing w:val="-7"/>
        </w:rPr>
        <w:t> </w:t>
      </w:r>
      <w:r>
        <w:rPr/>
        <w:t>26,</w:t>
      </w:r>
      <w:r>
        <w:rPr>
          <w:spacing w:val="-4"/>
        </w:rPr>
        <w:t> </w:t>
      </w:r>
      <w:r>
        <w:rPr/>
        <w:t>CAR 9,</w:t>
      </w:r>
      <w:r>
        <w:rPr>
          <w:spacing w:val="-5"/>
        </w:rPr>
        <w:t> </w:t>
      </w:r>
      <w:r>
        <w:rPr/>
        <w:t>PER</w:t>
      </w:r>
      <w:r>
        <w:rPr>
          <w:spacing w:val="-4"/>
        </w:rPr>
        <w:t> </w:t>
      </w:r>
      <w:r>
        <w:rPr>
          <w:spacing w:val="-5"/>
        </w:rPr>
        <w:t>14</w:t>
      </w:r>
    </w:p>
    <w:p>
      <w:pPr>
        <w:pStyle w:val="BodyText"/>
        <w:spacing w:before="2"/>
        <w:ind w:left="1416"/>
        <w:jc w:val="left"/>
      </w:pPr>
      <w:r>
        <w:rPr/>
        <w:t>Chicote</w:t>
      </w:r>
      <w:r>
        <w:rPr>
          <w:spacing w:val="-10"/>
        </w:rPr>
        <w:t> </w:t>
      </w:r>
      <w:r>
        <w:rPr/>
        <w:t>60</w:t>
      </w:r>
      <w:r>
        <w:rPr>
          <w:spacing w:val="-1"/>
        </w:rPr>
        <w:t> </w:t>
      </w:r>
      <w:r>
        <w:rPr/>
        <w:t>1d6</w:t>
      </w:r>
      <w:r>
        <w:rPr>
          <w:spacing w:val="-1"/>
        </w:rPr>
        <w:t> </w:t>
      </w:r>
      <w:r>
        <w:rPr/>
        <w:t>+ </w:t>
      </w:r>
      <w:r>
        <w:rPr>
          <w:spacing w:val="-10"/>
        </w:rPr>
        <w:t>1</w:t>
      </w:r>
    </w:p>
    <w:p>
      <w:pPr>
        <w:pStyle w:val="BodyText"/>
        <w:spacing w:line="251" w:lineRule="exact" w:before="1"/>
        <w:ind w:left="1416"/>
        <w:jc w:val="left"/>
      </w:pPr>
      <w:r>
        <w:rPr/>
        <w:t>#</w:t>
      </w:r>
      <w:r>
        <w:rPr>
          <w:spacing w:val="-4"/>
        </w:rPr>
        <w:t> </w:t>
      </w:r>
      <w:r>
        <w:rPr/>
        <w:t>Ataques</w:t>
      </w:r>
      <w:r>
        <w:rPr>
          <w:spacing w:val="-3"/>
        </w:rPr>
        <w:t> </w:t>
      </w:r>
      <w:r>
        <w:rPr/>
        <w:t>[2],</w:t>
      </w:r>
      <w:r>
        <w:rPr>
          <w:spacing w:val="-1"/>
        </w:rPr>
        <w:t> </w:t>
      </w:r>
      <w:r>
        <w:rPr/>
        <w:t>IP</w:t>
      </w:r>
      <w:r>
        <w:rPr>
          <w:spacing w:val="-6"/>
        </w:rPr>
        <w:t> </w:t>
      </w:r>
      <w:r>
        <w:rPr/>
        <w:t>2</w:t>
      </w:r>
      <w:r>
        <w:rPr>
          <w:spacing w:val="-3"/>
        </w:rPr>
        <w:t> </w:t>
      </w:r>
      <w:r>
        <w:rPr/>
        <w:t>(pele),</w:t>
      </w:r>
      <w:r>
        <w:rPr>
          <w:spacing w:val="-1"/>
        </w:rPr>
        <w:t> </w:t>
      </w:r>
      <w:r>
        <w:rPr/>
        <w:t>PVs</w:t>
      </w:r>
      <w:r>
        <w:rPr>
          <w:spacing w:val="-3"/>
        </w:rPr>
        <w:t> </w:t>
      </w:r>
      <w:r>
        <w:rPr>
          <w:spacing w:val="-5"/>
        </w:rPr>
        <w:t>23</w:t>
      </w:r>
    </w:p>
    <w:p>
      <w:pPr>
        <w:tabs>
          <w:tab w:pos="2572" w:val="left" w:leader="none"/>
          <w:tab w:pos="3596" w:val="left" w:leader="none"/>
          <w:tab w:pos="4291" w:val="left" w:leader="none"/>
        </w:tabs>
        <w:spacing w:before="0"/>
        <w:ind w:left="849" w:right="0" w:firstLine="566"/>
        <w:jc w:val="left"/>
        <w:rPr>
          <w:sz w:val="22"/>
        </w:rPr>
      </w:pPr>
      <w:r>
        <w:rPr>
          <w:b/>
          <w:spacing w:val="-2"/>
          <w:sz w:val="22"/>
        </w:rPr>
        <w:t>Principais</w:t>
      </w:r>
      <w:r>
        <w:rPr>
          <w:b/>
          <w:sz w:val="22"/>
        </w:rPr>
        <w:tab/>
      </w:r>
      <w:r>
        <w:rPr>
          <w:b/>
          <w:spacing w:val="-2"/>
          <w:sz w:val="22"/>
        </w:rPr>
        <w:t>Perícias:</w:t>
      </w:r>
      <w:r>
        <w:rPr>
          <w:b/>
          <w:sz w:val="22"/>
        </w:rPr>
        <w:tab/>
      </w:r>
      <w:r>
        <w:rPr>
          <w:spacing w:val="-4"/>
          <w:sz w:val="22"/>
        </w:rPr>
        <w:t>Briga</w:t>
      </w:r>
      <w:r>
        <w:rPr>
          <w:sz w:val="22"/>
        </w:rPr>
        <w:tab/>
      </w:r>
      <w:r>
        <w:rPr>
          <w:spacing w:val="-4"/>
          <w:sz w:val="22"/>
        </w:rPr>
        <w:t>40%, </w:t>
      </w:r>
      <w:r>
        <w:rPr>
          <w:sz w:val="22"/>
        </w:rPr>
        <w:t>Escutar</w:t>
      </w:r>
      <w:r>
        <w:rPr>
          <w:spacing w:val="54"/>
          <w:w w:val="150"/>
          <w:sz w:val="22"/>
        </w:rPr>
        <w:t> </w:t>
      </w:r>
      <w:r>
        <w:rPr>
          <w:sz w:val="22"/>
        </w:rPr>
        <w:t>50%,</w:t>
      </w:r>
      <w:r>
        <w:rPr>
          <w:spacing w:val="54"/>
          <w:w w:val="150"/>
          <w:sz w:val="22"/>
        </w:rPr>
        <w:t> </w:t>
      </w:r>
      <w:r>
        <w:rPr>
          <w:sz w:val="22"/>
        </w:rPr>
        <w:t>Esquiva</w:t>
      </w:r>
      <w:r>
        <w:rPr>
          <w:spacing w:val="54"/>
          <w:w w:val="150"/>
          <w:sz w:val="22"/>
        </w:rPr>
        <w:t> </w:t>
      </w:r>
      <w:r>
        <w:rPr>
          <w:sz w:val="22"/>
        </w:rPr>
        <w:t>60%,</w:t>
      </w:r>
      <w:r>
        <w:rPr>
          <w:spacing w:val="54"/>
          <w:w w:val="150"/>
          <w:sz w:val="22"/>
        </w:rPr>
        <w:t> </w:t>
      </w:r>
      <w:r>
        <w:rPr>
          <w:spacing w:val="-2"/>
          <w:sz w:val="22"/>
        </w:rPr>
        <w:t>Intimidação</w:t>
      </w:r>
    </w:p>
    <w:p>
      <w:pPr>
        <w:pStyle w:val="BodyText"/>
        <w:spacing w:before="2"/>
        <w:jc w:val="left"/>
      </w:pPr>
      <w:r>
        <w:rPr/>
        <w:t>40%,</w:t>
      </w:r>
      <w:r>
        <w:rPr>
          <w:spacing w:val="63"/>
          <w:w w:val="150"/>
        </w:rPr>
        <w:t> </w:t>
      </w:r>
      <w:r>
        <w:rPr/>
        <w:t>Lábia</w:t>
      </w:r>
      <w:r>
        <w:rPr>
          <w:spacing w:val="64"/>
          <w:w w:val="150"/>
        </w:rPr>
        <w:t> </w:t>
      </w:r>
      <w:r>
        <w:rPr/>
        <w:t>40%,</w:t>
      </w:r>
      <w:r>
        <w:rPr>
          <w:spacing w:val="63"/>
          <w:w w:val="150"/>
        </w:rPr>
        <w:t> </w:t>
      </w:r>
      <w:r>
        <w:rPr/>
        <w:t>Manha</w:t>
      </w:r>
      <w:r>
        <w:rPr>
          <w:spacing w:val="64"/>
          <w:w w:val="150"/>
        </w:rPr>
        <w:t> </w:t>
      </w:r>
      <w:r>
        <w:rPr/>
        <w:t>40%,</w:t>
      </w:r>
      <w:r>
        <w:rPr>
          <w:spacing w:val="63"/>
          <w:w w:val="150"/>
        </w:rPr>
        <w:t> </w:t>
      </w:r>
      <w:r>
        <w:rPr>
          <w:spacing w:val="-2"/>
        </w:rPr>
        <w:t>Tortura</w:t>
      </w:r>
    </w:p>
    <w:p>
      <w:pPr>
        <w:pStyle w:val="BodyText"/>
        <w:spacing w:line="251" w:lineRule="exact" w:before="1"/>
        <w:jc w:val="left"/>
      </w:pPr>
      <w:r>
        <w:rPr>
          <w:spacing w:val="-4"/>
        </w:rPr>
        <w:t>120%</w:t>
      </w:r>
    </w:p>
    <w:p>
      <w:pPr>
        <w:pStyle w:val="BodyText"/>
        <w:ind w:firstLine="566"/>
      </w:pPr>
      <w:r>
        <w:rPr>
          <w:b/>
        </w:rPr>
        <w:t>Principais Poderes Demoníacos: </w:t>
      </w:r>
      <w:r>
        <w:rPr/>
        <w:t>A Forma Humana 2, Controle Mental (1-Blenden, Leitura de Auras, 2 – Mentira, Esquecimento, Atração, Aversão), Corpo</w:t>
      </w:r>
      <w:r>
        <w:rPr>
          <w:spacing w:val="-6"/>
        </w:rPr>
        <w:t> </w:t>
      </w:r>
      <w:r>
        <w:rPr/>
        <w:t>(1 – Enfraquecer Constituição, 2 – Fortalecer Constituição, 3 – Destruir Imunidade, 4 – Desestabilizar), Defesas (1 – Alimentos 2 - Espinhos), Maldições (1 – Causar Doenças Naturais, 2 – Infortúnio), Olhos (1 –</w:t>
      </w:r>
      <w:r>
        <w:rPr>
          <w:spacing w:val="40"/>
        </w:rPr>
        <w:t> </w:t>
      </w:r>
      <w:r>
        <w:rPr/>
        <w:t>Sangrar os Olhos), Pele (1 – Perfurar (3), Rachar,), Voz (1 – Língua Alheia, 2 – Estourar Cordas Vocais)</w:t>
      </w:r>
    </w:p>
    <w:p>
      <w:pPr>
        <w:pStyle w:val="BodyText"/>
        <w:spacing w:before="2"/>
        <w:ind w:right="4" w:firstLine="566"/>
      </w:pPr>
      <w:r>
        <w:rPr/>
        <w:t>- A cada ponto de dano que recebe, ganha 5% em qualquer teste durante o restante da cena;</w:t>
      </w:r>
    </w:p>
    <w:p>
      <w:pPr>
        <w:pStyle w:val="ListParagraph"/>
        <w:numPr>
          <w:ilvl w:val="0"/>
          <w:numId w:val="28"/>
        </w:numPr>
        <w:tabs>
          <w:tab w:pos="1440" w:val="left" w:leader="none"/>
        </w:tabs>
        <w:spacing w:line="240" w:lineRule="auto" w:before="69" w:after="0"/>
        <w:ind w:left="669" w:right="847" w:firstLine="566"/>
        <w:jc w:val="both"/>
        <w:rPr>
          <w:sz w:val="22"/>
        </w:rPr>
      </w:pPr>
      <w:r>
        <w:rPr/>
        <w:br w:type="column"/>
      </w:r>
      <w:r>
        <w:rPr>
          <w:sz w:val="22"/>
        </w:rPr>
        <w:t>Durante uma tortura, recupera 1 Ponto de Vida para cada ponto de dano que </w:t>
      </w:r>
      <w:r>
        <w:rPr>
          <w:spacing w:val="-2"/>
          <w:sz w:val="22"/>
        </w:rPr>
        <w:t>causa.</w:t>
      </w:r>
    </w:p>
    <w:p>
      <w:pPr>
        <w:pStyle w:val="BodyText"/>
        <w:spacing w:before="195"/>
        <w:ind w:left="0"/>
        <w:jc w:val="left"/>
      </w:pPr>
    </w:p>
    <w:p>
      <w:pPr>
        <w:pStyle w:val="Heading4"/>
        <w:ind w:left="1235"/>
        <w:jc w:val="both"/>
      </w:pPr>
      <w:bookmarkStart w:name="_bookmark147" w:id="148"/>
      <w:bookmarkEnd w:id="148"/>
      <w:r>
        <w:rPr/>
      </w:r>
      <w:r>
        <w:rPr>
          <w:w w:val="115"/>
        </w:rPr>
        <w:t>Devorador</w:t>
      </w:r>
      <w:r>
        <w:rPr>
          <w:spacing w:val="-26"/>
          <w:w w:val="115"/>
        </w:rPr>
        <w:t> </w:t>
      </w:r>
      <w:r>
        <w:rPr>
          <w:spacing w:val="-2"/>
          <w:w w:val="115"/>
        </w:rPr>
        <w:t>Disforme</w:t>
      </w:r>
    </w:p>
    <w:p>
      <w:pPr>
        <w:pStyle w:val="BodyText"/>
        <w:spacing w:before="12"/>
        <w:ind w:left="0"/>
        <w:jc w:val="left"/>
        <w:rPr>
          <w:rFonts w:ascii="Lucida Sans"/>
          <w:sz w:val="30"/>
        </w:rPr>
      </w:pPr>
    </w:p>
    <w:p>
      <w:pPr>
        <w:pStyle w:val="BodyText"/>
        <w:ind w:left="669" w:right="849" w:firstLine="566"/>
      </w:pPr>
      <w:r>
        <w:rPr/>
        <w:t>O devorador disforme é uma cria de Datringush, lançada frequentemente pela deusa</w:t>
      </w:r>
      <w:r>
        <w:rPr>
          <w:spacing w:val="-3"/>
        </w:rPr>
        <w:t> </w:t>
      </w:r>
      <w:r>
        <w:rPr/>
        <w:t>em</w:t>
      </w:r>
      <w:r>
        <w:rPr>
          <w:spacing w:val="-9"/>
        </w:rPr>
        <w:t> </w:t>
      </w:r>
      <w:r>
        <w:rPr/>
        <w:t>Spiritum.</w:t>
      </w:r>
      <w:r>
        <w:rPr>
          <w:spacing w:val="-4"/>
        </w:rPr>
        <w:t> </w:t>
      </w:r>
      <w:r>
        <w:rPr/>
        <w:t>Algumas</w:t>
      </w:r>
      <w:r>
        <w:rPr>
          <w:spacing w:val="-6"/>
        </w:rPr>
        <w:t> </w:t>
      </w:r>
      <w:r>
        <w:rPr/>
        <w:t>vezes</w:t>
      </w:r>
      <w:r>
        <w:rPr>
          <w:spacing w:val="-6"/>
        </w:rPr>
        <w:t> </w:t>
      </w:r>
      <w:r>
        <w:rPr/>
        <w:t>surge</w:t>
      </w:r>
      <w:r>
        <w:rPr>
          <w:spacing w:val="-7"/>
        </w:rPr>
        <w:t> </w:t>
      </w:r>
      <w:r>
        <w:rPr/>
        <w:t>na Terra ou é invocada por magos das trevas para devorar inimigos ou prisioneiros sem deixar vestígio. É tão insaciável quanto a tenebriana que lhe deu origem.</w:t>
      </w:r>
    </w:p>
    <w:p>
      <w:pPr>
        <w:pStyle w:val="BodyText"/>
        <w:spacing w:before="1"/>
        <w:ind w:left="669" w:right="850" w:firstLine="566"/>
      </w:pPr>
      <w:r>
        <w:rPr/>
        <w:t>O devorador disforme é uma massa pulsante de carne que espirra sangue, pus e excremento constantemente. Ataca criando tentáculos que parecem grandes braços</w:t>
      </w:r>
      <w:r>
        <w:rPr>
          <w:spacing w:val="40"/>
        </w:rPr>
        <w:t> </w:t>
      </w:r>
      <w:r>
        <w:rPr/>
        <w:t>finos desprovidos de pele e de dedos. Alimenta-se</w:t>
      </w:r>
      <w:r>
        <w:rPr>
          <w:spacing w:val="-11"/>
        </w:rPr>
        <w:t> </w:t>
      </w:r>
      <w:r>
        <w:rPr/>
        <w:t>prendendo</w:t>
      </w:r>
      <w:r>
        <w:rPr>
          <w:spacing w:val="-9"/>
        </w:rPr>
        <w:t> </w:t>
      </w:r>
      <w:r>
        <w:rPr/>
        <w:t>a</w:t>
      </w:r>
      <w:r>
        <w:rPr>
          <w:spacing w:val="-2"/>
        </w:rPr>
        <w:t> </w:t>
      </w:r>
      <w:r>
        <w:rPr/>
        <w:t>vítima</w:t>
      </w:r>
      <w:r>
        <w:rPr>
          <w:spacing w:val="-2"/>
        </w:rPr>
        <w:t> </w:t>
      </w:r>
      <w:r>
        <w:rPr/>
        <w:t>a</w:t>
      </w:r>
      <w:r>
        <w:rPr>
          <w:spacing w:val="-2"/>
        </w:rPr>
        <w:t> </w:t>
      </w:r>
      <w:r>
        <w:rPr/>
        <w:t>seu</w:t>
      </w:r>
      <w:r>
        <w:rPr>
          <w:spacing w:val="-4"/>
        </w:rPr>
        <w:t> </w:t>
      </w:r>
      <w:r>
        <w:rPr/>
        <w:t>corpo e a dissolvendo aos poucos, enquanto vai sugando a matéria que desfez com seus ácidos. É uma visão terrível quando se encontra</w:t>
      </w:r>
      <w:r>
        <w:rPr>
          <w:spacing w:val="-4"/>
        </w:rPr>
        <w:t> </w:t>
      </w:r>
      <w:r>
        <w:rPr/>
        <w:t>um</w:t>
      </w:r>
      <w:r>
        <w:rPr>
          <w:spacing w:val="-11"/>
        </w:rPr>
        <w:t> </w:t>
      </w:r>
      <w:r>
        <w:rPr/>
        <w:t>devorador</w:t>
      </w:r>
      <w:r>
        <w:rPr>
          <w:spacing w:val="-4"/>
        </w:rPr>
        <w:t> </w:t>
      </w:r>
      <w:r>
        <w:rPr/>
        <w:t>com</w:t>
      </w:r>
      <w:r>
        <w:rPr>
          <w:spacing w:val="-10"/>
        </w:rPr>
        <w:t> </w:t>
      </w:r>
      <w:r>
        <w:rPr/>
        <w:t>partes</w:t>
      </w:r>
      <w:r>
        <w:rPr>
          <w:spacing w:val="-2"/>
        </w:rPr>
        <w:t> </w:t>
      </w:r>
      <w:r>
        <w:rPr/>
        <w:t>de</w:t>
      </w:r>
      <w:r>
        <w:rPr>
          <w:spacing w:val="-9"/>
        </w:rPr>
        <w:t> </w:t>
      </w:r>
      <w:r>
        <w:rPr/>
        <w:t>várias pessoas já dissolvidas presas a seu corpo. Nenhuma delas morre até ser totalmente consumida, não importando o dano que tenham tomado. Se forem desligadas do abismal nesse estado, morrerão em uma </w:t>
      </w:r>
      <w:r>
        <w:rPr>
          <w:spacing w:val="-2"/>
        </w:rPr>
        <w:t>rodada.</w:t>
      </w:r>
    </w:p>
    <w:p>
      <w:pPr>
        <w:pStyle w:val="BodyText"/>
        <w:spacing w:before="230"/>
        <w:ind w:left="1235"/>
      </w:pPr>
      <w:r>
        <w:rPr/>
        <w:t>CON</w:t>
      </w:r>
      <w:r>
        <w:rPr>
          <w:spacing w:val="32"/>
        </w:rPr>
        <w:t> </w:t>
      </w:r>
      <w:r>
        <w:rPr/>
        <w:t>25,</w:t>
      </w:r>
      <w:r>
        <w:rPr>
          <w:spacing w:val="37"/>
        </w:rPr>
        <w:t> </w:t>
      </w:r>
      <w:r>
        <w:rPr/>
        <w:t>FR</w:t>
      </w:r>
      <w:r>
        <w:rPr>
          <w:spacing w:val="35"/>
        </w:rPr>
        <w:t> </w:t>
      </w:r>
      <w:r>
        <w:rPr/>
        <w:t>20,</w:t>
      </w:r>
      <w:r>
        <w:rPr>
          <w:spacing w:val="37"/>
        </w:rPr>
        <w:t> </w:t>
      </w:r>
      <w:r>
        <w:rPr/>
        <w:t>DEX</w:t>
      </w:r>
      <w:r>
        <w:rPr>
          <w:spacing w:val="32"/>
        </w:rPr>
        <w:t> </w:t>
      </w:r>
      <w:r>
        <w:rPr/>
        <w:t>15,</w:t>
      </w:r>
      <w:r>
        <w:rPr>
          <w:spacing w:val="37"/>
        </w:rPr>
        <w:t> </w:t>
      </w:r>
      <w:r>
        <w:rPr/>
        <w:t>AGI</w:t>
      </w:r>
      <w:r>
        <w:rPr>
          <w:spacing w:val="38"/>
        </w:rPr>
        <w:t> </w:t>
      </w:r>
      <w:r>
        <w:rPr>
          <w:spacing w:val="-5"/>
        </w:rPr>
        <w:t>10,</w:t>
      </w:r>
    </w:p>
    <w:p>
      <w:pPr>
        <w:pStyle w:val="BodyText"/>
        <w:spacing w:before="2"/>
        <w:ind w:left="669"/>
        <w:jc w:val="left"/>
      </w:pPr>
      <w:r>
        <w:rPr/>
        <w:t>INT</w:t>
      </w:r>
      <w:r>
        <w:rPr>
          <w:spacing w:val="2"/>
        </w:rPr>
        <w:t> </w:t>
      </w:r>
      <w:r>
        <w:rPr/>
        <w:t>8,</w:t>
      </w:r>
      <w:r>
        <w:rPr>
          <w:spacing w:val="1"/>
        </w:rPr>
        <w:t> </w:t>
      </w:r>
      <w:r>
        <w:rPr/>
        <w:t>WILL</w:t>
      </w:r>
      <w:r>
        <w:rPr>
          <w:spacing w:val="-7"/>
        </w:rPr>
        <w:t> </w:t>
      </w:r>
      <w:r>
        <w:rPr/>
        <w:t>15,</w:t>
      </w:r>
      <w:r>
        <w:rPr>
          <w:spacing w:val="-4"/>
        </w:rPr>
        <w:t> </w:t>
      </w:r>
      <w:r>
        <w:rPr/>
        <w:t>CAR 9,</w:t>
      </w:r>
      <w:r>
        <w:rPr>
          <w:spacing w:val="-5"/>
        </w:rPr>
        <w:t> </w:t>
      </w:r>
      <w:r>
        <w:rPr/>
        <w:t>PER</w:t>
      </w:r>
      <w:r>
        <w:rPr>
          <w:spacing w:val="-4"/>
        </w:rPr>
        <w:t> </w:t>
      </w:r>
      <w:r>
        <w:rPr>
          <w:spacing w:val="-5"/>
        </w:rPr>
        <w:t>16</w:t>
      </w:r>
    </w:p>
    <w:p>
      <w:pPr>
        <w:pStyle w:val="BodyText"/>
        <w:spacing w:line="251" w:lineRule="exact" w:before="2"/>
        <w:ind w:left="1235"/>
      </w:pPr>
      <w:r>
        <w:rPr/>
        <w:t>Tentáculos</w:t>
      </w:r>
      <w:r>
        <w:rPr>
          <w:spacing w:val="-5"/>
        </w:rPr>
        <w:t> </w:t>
      </w:r>
      <w:r>
        <w:rPr/>
        <w:t>60</w:t>
      </w:r>
      <w:r>
        <w:rPr>
          <w:spacing w:val="-3"/>
        </w:rPr>
        <w:t> </w:t>
      </w:r>
      <w:r>
        <w:rPr/>
        <w:t>1d6</w:t>
      </w:r>
      <w:r>
        <w:rPr>
          <w:spacing w:val="-3"/>
        </w:rPr>
        <w:t> </w:t>
      </w:r>
      <w:r>
        <w:rPr/>
        <w:t>+</w:t>
      </w:r>
      <w:r>
        <w:rPr>
          <w:spacing w:val="-2"/>
        </w:rPr>
        <w:t> </w:t>
      </w:r>
      <w:r>
        <w:rPr>
          <w:spacing w:val="-10"/>
        </w:rPr>
        <w:t>3</w:t>
      </w:r>
    </w:p>
    <w:p>
      <w:pPr>
        <w:pStyle w:val="BodyText"/>
        <w:spacing w:line="251" w:lineRule="exact"/>
        <w:ind w:left="1235"/>
      </w:pPr>
      <w:r>
        <w:rPr/>
        <w:t>#</w:t>
      </w:r>
      <w:r>
        <w:rPr>
          <w:spacing w:val="-2"/>
        </w:rPr>
        <w:t> </w:t>
      </w:r>
      <w:r>
        <w:rPr/>
        <w:t>Ataques</w:t>
      </w:r>
      <w:r>
        <w:rPr>
          <w:spacing w:val="-2"/>
        </w:rPr>
        <w:t> </w:t>
      </w:r>
      <w:r>
        <w:rPr/>
        <w:t>[3], IP</w:t>
      </w:r>
      <w:r>
        <w:rPr>
          <w:spacing w:val="-3"/>
        </w:rPr>
        <w:t> </w:t>
      </w:r>
      <w:r>
        <w:rPr/>
        <w:t>5,</w:t>
      </w:r>
      <w:r>
        <w:rPr>
          <w:spacing w:val="-5"/>
        </w:rPr>
        <w:t> </w:t>
      </w:r>
      <w:r>
        <w:rPr/>
        <w:t>PVs</w:t>
      </w:r>
      <w:r>
        <w:rPr>
          <w:spacing w:val="-1"/>
        </w:rPr>
        <w:t> </w:t>
      </w:r>
      <w:r>
        <w:rPr>
          <w:spacing w:val="-7"/>
        </w:rPr>
        <w:t>33</w:t>
      </w:r>
    </w:p>
    <w:p>
      <w:pPr>
        <w:spacing w:before="1"/>
        <w:ind w:left="669" w:right="846" w:firstLine="566"/>
        <w:jc w:val="both"/>
        <w:rPr>
          <w:sz w:val="22"/>
        </w:rPr>
      </w:pPr>
      <w:r>
        <w:rPr>
          <w:b/>
          <w:sz w:val="22"/>
        </w:rPr>
        <w:t>Principais Perícias: </w:t>
      </w:r>
      <w:r>
        <w:rPr>
          <w:sz w:val="22"/>
        </w:rPr>
        <w:t>Escutar 50%, Intimidação 60%</w:t>
      </w:r>
    </w:p>
    <w:p>
      <w:pPr>
        <w:pStyle w:val="BodyText"/>
        <w:spacing w:line="237" w:lineRule="auto" w:before="10"/>
        <w:ind w:left="669" w:right="845" w:firstLine="566"/>
      </w:pPr>
      <w:r>
        <w:rPr>
          <w:b/>
        </w:rPr>
        <w:t>Principais Poderes Demoníacos: </w:t>
      </w:r>
      <w:r>
        <w:rPr/>
        <w:t>Corpo (1 – Enfraquecer Constituição, Enfraquecer Força, 2 – Fortalecer Força, 3</w:t>
      </w:r>
      <w:r>
        <w:rPr>
          <w:spacing w:val="80"/>
        </w:rPr>
        <w:t> </w:t>
      </w:r>
      <w:r>
        <w:rPr/>
        <w:t>– Destruir Imunidade), Pele (1 – Perfurar (6), Rachar)</w:t>
      </w:r>
    </w:p>
    <w:p>
      <w:pPr>
        <w:pStyle w:val="ListParagraph"/>
        <w:numPr>
          <w:ilvl w:val="0"/>
          <w:numId w:val="28"/>
        </w:numPr>
        <w:tabs>
          <w:tab w:pos="1431" w:val="left" w:leader="none"/>
        </w:tabs>
        <w:spacing w:line="240" w:lineRule="auto" w:before="4" w:after="0"/>
        <w:ind w:left="669" w:right="849" w:firstLine="566"/>
        <w:jc w:val="both"/>
        <w:rPr>
          <w:sz w:val="22"/>
        </w:rPr>
      </w:pPr>
      <w:r>
        <w:rPr>
          <w:sz w:val="22"/>
        </w:rPr>
        <w:t>Pode gerar três tentáculos livres, enquanto outros mantêm suas vítimas presas. Tais desafortunados recebem 2d6 pontos de dano por rodada e só podem ser soltos depois que 10 pontos de dano sejam causados no devorador; dano específico</w:t>
      </w:r>
      <w:r>
        <w:rPr>
          <w:spacing w:val="40"/>
          <w:sz w:val="22"/>
        </w:rPr>
        <w:t> </w:t>
      </w:r>
      <w:r>
        <w:rPr>
          <w:sz w:val="22"/>
        </w:rPr>
        <w:t>para libertar a vítima;</w:t>
      </w:r>
    </w:p>
    <w:p>
      <w:pPr>
        <w:pStyle w:val="ListParagraph"/>
        <w:spacing w:after="0" w:line="240" w:lineRule="auto"/>
        <w:jc w:val="both"/>
        <w:rPr>
          <w:sz w:val="22"/>
        </w:rPr>
        <w:sectPr>
          <w:pgSz w:w="11910" w:h="15880"/>
          <w:pgMar w:header="0" w:footer="1014" w:top="1320" w:bottom="1200" w:left="850" w:right="850"/>
          <w:cols w:num="2" w:equalWidth="0">
            <w:col w:w="4751" w:space="40"/>
            <w:col w:w="5419"/>
          </w:cols>
        </w:sectPr>
      </w:pPr>
    </w:p>
    <w:p>
      <w:pPr>
        <w:pStyle w:val="ListParagraph"/>
        <w:numPr>
          <w:ilvl w:val="1"/>
          <w:numId w:val="28"/>
        </w:numPr>
        <w:tabs>
          <w:tab w:pos="1625" w:val="left" w:leader="none"/>
        </w:tabs>
        <w:spacing w:line="240" w:lineRule="auto" w:before="69" w:after="0"/>
        <w:ind w:left="849" w:right="0" w:firstLine="566"/>
        <w:jc w:val="both"/>
        <w:rPr>
          <w:sz w:val="22"/>
        </w:rPr>
      </w:pPr>
      <w:r>
        <w:rPr>
          <w:sz w:val="22"/>
        </w:rPr>
        <mc:AlternateContent>
          <mc:Choice Requires="wps">
            <w:drawing>
              <wp:anchor distT="0" distB="0" distL="0" distR="0" allowOverlap="1" layoutInCell="1" locked="0" behindDoc="1" simplePos="0" relativeHeight="485144064">
                <wp:simplePos x="0" y="0"/>
                <wp:positionH relativeFrom="page">
                  <wp:posOffset>304800</wp:posOffset>
                </wp:positionH>
                <wp:positionV relativeFrom="page">
                  <wp:posOffset>304799</wp:posOffset>
                </wp:positionV>
                <wp:extent cx="6955790" cy="947674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2416" id="docshape201"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sz w:val="22"/>
        </w:rPr>
        <w:t>Pode espirrar ácido a até 3 m, causando 1d6 pontos de dano em quem falhar no teste de Esquiva.</w:t>
      </w:r>
    </w:p>
    <w:p>
      <w:pPr>
        <w:pStyle w:val="BodyText"/>
        <w:spacing w:before="195"/>
        <w:ind w:left="0"/>
        <w:jc w:val="left"/>
      </w:pPr>
    </w:p>
    <w:p>
      <w:pPr>
        <w:pStyle w:val="Heading4"/>
      </w:pPr>
      <w:bookmarkStart w:name="_bookmark148" w:id="149"/>
      <w:bookmarkEnd w:id="149"/>
      <w:r>
        <w:rPr/>
      </w:r>
      <w:r>
        <w:rPr>
          <w:spacing w:val="-2"/>
          <w:w w:val="105"/>
        </w:rPr>
        <w:t>Djien</w:t>
      </w:r>
    </w:p>
    <w:p>
      <w:pPr>
        <w:pStyle w:val="BodyText"/>
        <w:spacing w:before="12"/>
        <w:ind w:left="0"/>
        <w:jc w:val="left"/>
        <w:rPr>
          <w:rFonts w:ascii="Lucida Sans"/>
          <w:sz w:val="30"/>
        </w:rPr>
      </w:pPr>
    </w:p>
    <w:p>
      <w:pPr>
        <w:pStyle w:val="BodyText"/>
        <w:ind w:firstLine="566"/>
      </w:pPr>
      <w:r>
        <w:rPr/>
        <w:t>O djien costumava ser uma aranha gigante natural de Ark-a-nun, porém foi transformada pelos magos em eras</w:t>
      </w:r>
      <w:r>
        <w:rPr>
          <w:spacing w:val="40"/>
        </w:rPr>
        <w:t> </w:t>
      </w:r>
      <w:r>
        <w:rPr/>
        <w:t>passadas. Através de rituais macabros, os arkanitas criaram novos poderes para que essas criaturas protegessem suas torres. O djien cresceu para se tornar uma aranha de pernas finas e pontiagudas como lanças, porém resistentes. Suas pinças assumem o mesmo aspecto e o abdome tem cores escuras, principalmente em tom verde ou vermelho. Seu aspecto mais assustador está na</w:t>
      </w:r>
      <w:r>
        <w:rPr>
          <w:spacing w:val="-1"/>
        </w:rPr>
        <w:t> </w:t>
      </w:r>
      <w:r>
        <w:rPr/>
        <w:t>resistência</w:t>
      </w:r>
      <w:r>
        <w:rPr>
          <w:spacing w:val="-1"/>
        </w:rPr>
        <w:t> </w:t>
      </w:r>
      <w:r>
        <w:rPr/>
        <w:t>a</w:t>
      </w:r>
      <w:r>
        <w:rPr>
          <w:spacing w:val="-1"/>
        </w:rPr>
        <w:t> </w:t>
      </w:r>
      <w:r>
        <w:rPr/>
        <w:t>ataques.</w:t>
      </w:r>
      <w:r>
        <w:rPr>
          <w:spacing w:val="-1"/>
        </w:rPr>
        <w:t> </w:t>
      </w:r>
      <w:r>
        <w:rPr/>
        <w:t>O</w:t>
      </w:r>
      <w:r>
        <w:rPr>
          <w:spacing w:val="-4"/>
        </w:rPr>
        <w:t> </w:t>
      </w:r>
      <w:r>
        <w:rPr/>
        <w:t>único</w:t>
      </w:r>
      <w:r>
        <w:rPr>
          <w:spacing w:val="-3"/>
        </w:rPr>
        <w:t> </w:t>
      </w:r>
      <w:r>
        <w:rPr/>
        <w:t>modo</w:t>
      </w:r>
      <w:r>
        <w:rPr>
          <w:spacing w:val="-3"/>
        </w:rPr>
        <w:t> </w:t>
      </w:r>
      <w:r>
        <w:rPr/>
        <w:t>fácil de matar um djien é acertar seu coração</w:t>
      </w:r>
      <w:r>
        <w:rPr>
          <w:spacing w:val="40"/>
        </w:rPr>
        <w:t> </w:t>
      </w:r>
      <w:r>
        <w:rPr/>
        <w:t>que, por sinal, não se encontra no corpo. A aranha o enterra meses após nascer e o</w:t>
      </w:r>
      <w:r>
        <w:rPr>
          <w:spacing w:val="40"/>
        </w:rPr>
        <w:t> </w:t>
      </w:r>
      <w:r>
        <w:rPr/>
        <w:t>deixa guardado</w:t>
      </w:r>
      <w:r>
        <w:rPr>
          <w:spacing w:val="-1"/>
        </w:rPr>
        <w:t> </w:t>
      </w:r>
      <w:r>
        <w:rPr/>
        <w:t>no ninho. Caso o</w:t>
      </w:r>
      <w:r>
        <w:rPr>
          <w:spacing w:val="-1"/>
        </w:rPr>
        <w:t> </w:t>
      </w:r>
      <w:r>
        <w:rPr/>
        <w:t>órgão</w:t>
      </w:r>
      <w:r>
        <w:rPr>
          <w:spacing w:val="-1"/>
        </w:rPr>
        <w:t> </w:t>
      </w:r>
      <w:r>
        <w:rPr/>
        <w:t>seja perfurado por madeira, a criatura </w:t>
      </w:r>
      <w:r>
        <w:rPr/>
        <w:t>é</w:t>
      </w:r>
      <w:r>
        <w:rPr>
          <w:spacing w:val="40"/>
        </w:rPr>
        <w:t> </w:t>
      </w:r>
      <w:r>
        <w:rPr/>
        <w:t>destruída instantaneamente.</w:t>
      </w:r>
      <w:r>
        <w:rPr>
          <w:spacing w:val="40"/>
        </w:rPr>
        <w:t> </w:t>
      </w:r>
      <w:r>
        <w:rPr/>
        <w:t>Se chegar a 0 PV e seu coração ainda estiver intacto, estará totalmente recomposta em 1d6 + 2 </w:t>
      </w:r>
      <w:r>
        <w:rPr>
          <w:spacing w:val="-2"/>
        </w:rPr>
        <w:t>dias.</w:t>
      </w:r>
    </w:p>
    <w:p>
      <w:pPr>
        <w:pStyle w:val="BodyText"/>
        <w:spacing w:before="4"/>
        <w:ind w:firstLine="566"/>
      </w:pPr>
      <w:r>
        <w:rPr/>
        <w:t>Infelizmente, o ritual para criar o djien deu errado e o monstro conseguiu se reproduzir sozinho com a capacidade mística de enterrar o coração. Agora são encontrados na Floresta, nos reinos</w:t>
      </w:r>
      <w:r>
        <w:rPr>
          <w:spacing w:val="40"/>
        </w:rPr>
        <w:t> </w:t>
      </w:r>
      <w:r>
        <w:rPr/>
        <w:t>Anunaki e nas cordilheiras de Moab. Já foram</w:t>
      </w:r>
      <w:r>
        <w:rPr>
          <w:spacing w:val="-7"/>
        </w:rPr>
        <w:t> </w:t>
      </w:r>
      <w:r>
        <w:rPr/>
        <w:t>relatados na Terra</w:t>
      </w:r>
      <w:r>
        <w:rPr>
          <w:spacing w:val="-1"/>
        </w:rPr>
        <w:t> </w:t>
      </w:r>
      <w:r>
        <w:rPr/>
        <w:t>pelos índios norte-</w:t>
      </w:r>
      <w:r>
        <w:rPr>
          <w:spacing w:val="-2"/>
        </w:rPr>
        <w:t>americanos.</w:t>
      </w:r>
    </w:p>
    <w:p>
      <w:pPr>
        <w:pStyle w:val="BodyText"/>
        <w:spacing w:before="229"/>
        <w:ind w:left="1416"/>
      </w:pPr>
      <w:r>
        <w:rPr/>
        <w:t>CON</w:t>
      </w:r>
      <w:r>
        <w:rPr>
          <w:spacing w:val="32"/>
        </w:rPr>
        <w:t> </w:t>
      </w:r>
      <w:r>
        <w:rPr/>
        <w:t>22,</w:t>
      </w:r>
      <w:r>
        <w:rPr>
          <w:spacing w:val="37"/>
        </w:rPr>
        <w:t> </w:t>
      </w:r>
      <w:r>
        <w:rPr/>
        <w:t>FR</w:t>
      </w:r>
      <w:r>
        <w:rPr>
          <w:spacing w:val="35"/>
        </w:rPr>
        <w:t> </w:t>
      </w:r>
      <w:r>
        <w:rPr/>
        <w:t>20,</w:t>
      </w:r>
      <w:r>
        <w:rPr>
          <w:spacing w:val="37"/>
        </w:rPr>
        <w:t> </w:t>
      </w:r>
      <w:r>
        <w:rPr/>
        <w:t>DEX</w:t>
      </w:r>
      <w:r>
        <w:rPr>
          <w:spacing w:val="32"/>
        </w:rPr>
        <w:t> </w:t>
      </w:r>
      <w:r>
        <w:rPr/>
        <w:t>10,</w:t>
      </w:r>
      <w:r>
        <w:rPr>
          <w:spacing w:val="37"/>
        </w:rPr>
        <w:t> </w:t>
      </w:r>
      <w:r>
        <w:rPr/>
        <w:t>AGI</w:t>
      </w:r>
      <w:r>
        <w:rPr>
          <w:spacing w:val="38"/>
        </w:rPr>
        <w:t> </w:t>
      </w:r>
      <w:r>
        <w:rPr>
          <w:spacing w:val="-5"/>
        </w:rPr>
        <w:t>25,</w:t>
      </w:r>
    </w:p>
    <w:p>
      <w:pPr>
        <w:pStyle w:val="BodyText"/>
        <w:spacing w:before="1"/>
      </w:pPr>
      <w:r>
        <w:rPr/>
        <w:t>INT</w:t>
      </w:r>
      <w:r>
        <w:rPr>
          <w:spacing w:val="2"/>
        </w:rPr>
        <w:t> </w:t>
      </w:r>
      <w:r>
        <w:rPr/>
        <w:t>8,</w:t>
      </w:r>
      <w:r>
        <w:rPr>
          <w:spacing w:val="1"/>
        </w:rPr>
        <w:t> </w:t>
      </w:r>
      <w:r>
        <w:rPr/>
        <w:t>WILL</w:t>
      </w:r>
      <w:r>
        <w:rPr>
          <w:spacing w:val="-7"/>
        </w:rPr>
        <w:t> </w:t>
      </w:r>
      <w:r>
        <w:rPr/>
        <w:t>20,</w:t>
      </w:r>
      <w:r>
        <w:rPr>
          <w:spacing w:val="-4"/>
        </w:rPr>
        <w:t> </w:t>
      </w:r>
      <w:r>
        <w:rPr/>
        <w:t>CAR 7,</w:t>
      </w:r>
      <w:r>
        <w:rPr>
          <w:spacing w:val="-5"/>
        </w:rPr>
        <w:t> </w:t>
      </w:r>
      <w:r>
        <w:rPr/>
        <w:t>PER</w:t>
      </w:r>
      <w:r>
        <w:rPr>
          <w:spacing w:val="-4"/>
        </w:rPr>
        <w:t> </w:t>
      </w:r>
      <w:r>
        <w:rPr>
          <w:spacing w:val="-5"/>
        </w:rPr>
        <w:t>21</w:t>
      </w:r>
    </w:p>
    <w:p>
      <w:pPr>
        <w:pStyle w:val="BodyText"/>
        <w:spacing w:line="251" w:lineRule="exact" w:before="1"/>
        <w:ind w:left="1416"/>
      </w:pPr>
      <w:r>
        <w:rPr/>
        <w:t>Pinças</w:t>
      </w:r>
      <w:r>
        <w:rPr>
          <w:spacing w:val="-2"/>
        </w:rPr>
        <w:t> </w:t>
      </w:r>
      <w:r>
        <w:rPr/>
        <w:t>60</w:t>
      </w:r>
      <w:r>
        <w:rPr>
          <w:spacing w:val="-1"/>
        </w:rPr>
        <w:t> </w:t>
      </w:r>
      <w:r>
        <w:rPr/>
        <w:t>2d6</w:t>
      </w:r>
      <w:r>
        <w:rPr>
          <w:spacing w:val="-1"/>
        </w:rPr>
        <w:t> </w:t>
      </w:r>
      <w:r>
        <w:rPr/>
        <w:t>+</w:t>
      </w:r>
      <w:r>
        <w:rPr>
          <w:spacing w:val="-1"/>
        </w:rPr>
        <w:t> </w:t>
      </w:r>
      <w:r>
        <w:rPr>
          <w:spacing w:val="-10"/>
        </w:rPr>
        <w:t>3</w:t>
      </w:r>
    </w:p>
    <w:p>
      <w:pPr>
        <w:pStyle w:val="BodyText"/>
        <w:spacing w:line="251" w:lineRule="exact"/>
        <w:ind w:left="1416"/>
      </w:pPr>
      <w:r>
        <w:rPr/>
        <w:t>#</w:t>
      </w:r>
      <w:r>
        <w:rPr>
          <w:spacing w:val="-4"/>
        </w:rPr>
        <w:t> </w:t>
      </w:r>
      <w:r>
        <w:rPr/>
        <w:t>Ataques</w:t>
      </w:r>
      <w:r>
        <w:rPr>
          <w:spacing w:val="-3"/>
        </w:rPr>
        <w:t> </w:t>
      </w:r>
      <w:r>
        <w:rPr/>
        <w:t>[1],</w:t>
      </w:r>
      <w:r>
        <w:rPr>
          <w:spacing w:val="-1"/>
        </w:rPr>
        <w:t> </w:t>
      </w:r>
      <w:r>
        <w:rPr/>
        <w:t>IP</w:t>
      </w:r>
      <w:r>
        <w:rPr>
          <w:spacing w:val="-6"/>
        </w:rPr>
        <w:t> </w:t>
      </w:r>
      <w:r>
        <w:rPr/>
        <w:t>6</w:t>
      </w:r>
      <w:r>
        <w:rPr>
          <w:spacing w:val="-3"/>
        </w:rPr>
        <w:t> </w:t>
      </w:r>
      <w:r>
        <w:rPr/>
        <w:t>(pele),</w:t>
      </w:r>
      <w:r>
        <w:rPr>
          <w:spacing w:val="-1"/>
        </w:rPr>
        <w:t> </w:t>
      </w:r>
      <w:r>
        <w:rPr/>
        <w:t>PVs</w:t>
      </w:r>
      <w:r>
        <w:rPr>
          <w:spacing w:val="-3"/>
        </w:rPr>
        <w:t> </w:t>
      </w:r>
      <w:r>
        <w:rPr>
          <w:spacing w:val="-5"/>
        </w:rPr>
        <w:t>25</w:t>
      </w:r>
    </w:p>
    <w:p>
      <w:pPr>
        <w:spacing w:before="2"/>
        <w:ind w:left="849" w:right="0" w:firstLine="566"/>
        <w:jc w:val="both"/>
        <w:rPr>
          <w:sz w:val="22"/>
        </w:rPr>
      </w:pPr>
      <w:r>
        <w:rPr>
          <w:b/>
          <w:sz w:val="22"/>
        </w:rPr>
        <w:t>Principais Perícias: </w:t>
      </w:r>
      <w:r>
        <w:rPr>
          <w:sz w:val="22"/>
        </w:rPr>
        <w:t>Briga 60%, Escutar</w:t>
      </w:r>
      <w:r>
        <w:rPr>
          <w:spacing w:val="54"/>
          <w:w w:val="150"/>
          <w:sz w:val="22"/>
        </w:rPr>
        <w:t> </w:t>
      </w:r>
      <w:r>
        <w:rPr>
          <w:sz w:val="22"/>
        </w:rPr>
        <w:t>50%,</w:t>
      </w:r>
      <w:r>
        <w:rPr>
          <w:spacing w:val="54"/>
          <w:w w:val="150"/>
          <w:sz w:val="22"/>
        </w:rPr>
        <w:t> </w:t>
      </w:r>
      <w:r>
        <w:rPr>
          <w:sz w:val="22"/>
        </w:rPr>
        <w:t>Esquiva</w:t>
      </w:r>
      <w:r>
        <w:rPr>
          <w:spacing w:val="54"/>
          <w:w w:val="150"/>
          <w:sz w:val="22"/>
        </w:rPr>
        <w:t> </w:t>
      </w:r>
      <w:r>
        <w:rPr>
          <w:sz w:val="22"/>
        </w:rPr>
        <w:t>40%,</w:t>
      </w:r>
      <w:r>
        <w:rPr>
          <w:spacing w:val="54"/>
          <w:w w:val="150"/>
          <w:sz w:val="22"/>
        </w:rPr>
        <w:t> </w:t>
      </w:r>
      <w:r>
        <w:rPr>
          <w:spacing w:val="-2"/>
          <w:sz w:val="22"/>
        </w:rPr>
        <w:t>Intimidação</w:t>
      </w:r>
    </w:p>
    <w:p>
      <w:pPr>
        <w:pStyle w:val="BodyText"/>
        <w:spacing w:line="252" w:lineRule="exact"/>
      </w:pPr>
      <w:r>
        <w:rPr/>
        <w:t>50%,</w:t>
      </w:r>
      <w:r>
        <w:rPr>
          <w:spacing w:val="-5"/>
        </w:rPr>
        <w:t> </w:t>
      </w:r>
      <w:r>
        <w:rPr/>
        <w:t>Rastreio</w:t>
      </w:r>
      <w:r>
        <w:rPr>
          <w:spacing w:val="-6"/>
        </w:rPr>
        <w:t> </w:t>
      </w:r>
      <w:r>
        <w:rPr/>
        <w:t>30%,</w:t>
      </w:r>
      <w:r>
        <w:rPr>
          <w:spacing w:val="-4"/>
        </w:rPr>
        <w:t> </w:t>
      </w:r>
      <w:r>
        <w:rPr/>
        <w:t>Saltar</w:t>
      </w:r>
      <w:r>
        <w:rPr>
          <w:spacing w:val="-3"/>
        </w:rPr>
        <w:t> </w:t>
      </w:r>
      <w:r>
        <w:rPr>
          <w:spacing w:val="-5"/>
        </w:rPr>
        <w:t>60%</w:t>
      </w:r>
    </w:p>
    <w:p>
      <w:pPr>
        <w:spacing w:line="237" w:lineRule="auto" w:before="8"/>
        <w:ind w:left="849" w:right="0" w:firstLine="566"/>
        <w:jc w:val="both"/>
        <w:rPr>
          <w:sz w:val="22"/>
        </w:rPr>
      </w:pPr>
      <w:r>
        <w:rPr>
          <w:b/>
          <w:sz w:val="22"/>
        </w:rPr>
        <w:t>Principais Poderes Demoníacos: </w:t>
      </w:r>
      <w:r>
        <w:rPr>
          <w:sz w:val="22"/>
        </w:rPr>
        <w:t>Camuflagem (1- Cores e Padrões, 2 – Camaleão), Ossos (1 – Exoesqueleto, 2 – </w:t>
      </w:r>
      <w:r>
        <w:rPr>
          <w:spacing w:val="-2"/>
          <w:sz w:val="22"/>
        </w:rPr>
        <w:t>Protuberâncias)</w:t>
      </w:r>
    </w:p>
    <w:p>
      <w:pPr>
        <w:pStyle w:val="BodyText"/>
        <w:spacing w:before="4"/>
        <w:ind w:firstLine="566"/>
      </w:pPr>
      <w:r>
        <w:rPr/>
        <w:t>-</w:t>
      </w:r>
      <w:r>
        <w:rPr>
          <w:spacing w:val="-3"/>
        </w:rPr>
        <w:t> </w:t>
      </w:r>
      <w:r>
        <w:rPr/>
        <w:t>Se</w:t>
      </w:r>
      <w:r>
        <w:rPr>
          <w:spacing w:val="-3"/>
        </w:rPr>
        <w:t> </w:t>
      </w:r>
      <w:r>
        <w:rPr/>
        <w:t>o</w:t>
      </w:r>
      <w:r>
        <w:rPr>
          <w:spacing w:val="-6"/>
        </w:rPr>
        <w:t> </w:t>
      </w:r>
      <w:r>
        <w:rPr/>
        <w:t>djien</w:t>
      </w:r>
      <w:r>
        <w:rPr>
          <w:spacing w:val="-6"/>
        </w:rPr>
        <w:t> </w:t>
      </w:r>
      <w:r>
        <w:rPr/>
        <w:t>conseguir saltar sobre</w:t>
      </w:r>
      <w:r>
        <w:rPr>
          <w:spacing w:val="-8"/>
        </w:rPr>
        <w:t> </w:t>
      </w:r>
      <w:r>
        <w:rPr/>
        <w:t>um inimigo,</w:t>
      </w:r>
      <w:r>
        <w:rPr>
          <w:spacing w:val="58"/>
          <w:w w:val="150"/>
        </w:rPr>
        <w:t> </w:t>
      </w:r>
      <w:r>
        <w:rPr/>
        <w:t>cairá</w:t>
      </w:r>
      <w:r>
        <w:rPr>
          <w:spacing w:val="59"/>
          <w:w w:val="150"/>
        </w:rPr>
        <w:t> </w:t>
      </w:r>
      <w:r>
        <w:rPr/>
        <w:t>com</w:t>
      </w:r>
      <w:r>
        <w:rPr>
          <w:spacing w:val="76"/>
        </w:rPr>
        <w:t> </w:t>
      </w:r>
      <w:r>
        <w:rPr/>
        <w:t>suas</w:t>
      </w:r>
      <w:r>
        <w:rPr>
          <w:spacing w:val="58"/>
          <w:w w:val="150"/>
        </w:rPr>
        <w:t> </w:t>
      </w:r>
      <w:r>
        <w:rPr/>
        <w:t>patas</w:t>
      </w:r>
      <w:r>
        <w:rPr>
          <w:spacing w:val="57"/>
          <w:w w:val="150"/>
        </w:rPr>
        <w:t> </w:t>
      </w:r>
      <w:r>
        <w:rPr/>
        <w:t>de</w:t>
      </w:r>
      <w:r>
        <w:rPr>
          <w:spacing w:val="78"/>
        </w:rPr>
        <w:t> </w:t>
      </w:r>
      <w:r>
        <w:rPr>
          <w:spacing w:val="-4"/>
        </w:rPr>
        <w:t>lança</w:t>
      </w:r>
    </w:p>
    <w:p>
      <w:pPr>
        <w:pStyle w:val="BodyText"/>
        <w:spacing w:before="69"/>
        <w:ind w:left="668" w:right="854"/>
        <w:jc w:val="left"/>
      </w:pPr>
      <w:r>
        <w:rPr/>
        <w:br w:type="column"/>
      </w:r>
      <w:r>
        <w:rPr/>
        <w:t>sobre</w:t>
      </w:r>
      <w:r>
        <w:rPr>
          <w:spacing w:val="32"/>
        </w:rPr>
        <w:t> </w:t>
      </w:r>
      <w:r>
        <w:rPr/>
        <w:t>o</w:t>
      </w:r>
      <w:r>
        <w:rPr>
          <w:spacing w:val="34"/>
        </w:rPr>
        <w:t> </w:t>
      </w:r>
      <w:r>
        <w:rPr/>
        <w:t>corpo</w:t>
      </w:r>
      <w:r>
        <w:rPr>
          <w:spacing w:val="34"/>
        </w:rPr>
        <w:t> </w:t>
      </w:r>
      <w:r>
        <w:rPr/>
        <w:t>do</w:t>
      </w:r>
      <w:r>
        <w:rPr>
          <w:spacing w:val="34"/>
        </w:rPr>
        <w:t> </w:t>
      </w:r>
      <w:r>
        <w:rPr/>
        <w:t>oponente,</w:t>
      </w:r>
      <w:r>
        <w:rPr>
          <w:spacing w:val="37"/>
        </w:rPr>
        <w:t> </w:t>
      </w:r>
      <w:r>
        <w:rPr/>
        <w:t>causando</w:t>
      </w:r>
      <w:r>
        <w:rPr>
          <w:spacing w:val="30"/>
        </w:rPr>
        <w:t> </w:t>
      </w:r>
      <w:r>
        <w:rPr/>
        <w:t>4d6 pontos de dano.</w:t>
      </w:r>
    </w:p>
    <w:p>
      <w:pPr>
        <w:pStyle w:val="BodyText"/>
        <w:spacing w:before="199"/>
        <w:ind w:left="0"/>
        <w:jc w:val="left"/>
      </w:pPr>
    </w:p>
    <w:p>
      <w:pPr>
        <w:pStyle w:val="Heading4"/>
        <w:ind w:left="1235"/>
      </w:pPr>
      <w:bookmarkStart w:name="_bookmark149" w:id="150"/>
      <w:bookmarkEnd w:id="150"/>
      <w:r>
        <w:rPr/>
      </w:r>
      <w:r>
        <w:rPr>
          <w:spacing w:val="-2"/>
          <w:w w:val="120"/>
        </w:rPr>
        <w:t>Elnint</w:t>
      </w:r>
    </w:p>
    <w:p>
      <w:pPr>
        <w:pStyle w:val="BodyText"/>
        <w:spacing w:before="6"/>
        <w:ind w:left="0"/>
        <w:jc w:val="left"/>
        <w:rPr>
          <w:rFonts w:ascii="Lucida Sans"/>
          <w:sz w:val="30"/>
        </w:rPr>
      </w:pPr>
    </w:p>
    <w:p>
      <w:pPr>
        <w:pStyle w:val="BodyText"/>
        <w:spacing w:before="1"/>
        <w:ind w:left="668" w:right="849" w:firstLine="566"/>
      </w:pPr>
      <w:r>
        <w:rPr/>
        <w:t>Os elnint são pequenos seres elementais tocados pelo Abismo. Eles eram encarregados de costurarem a teia da realidade. Ao serem contaminados pelas forças abissais adquiriram</w:t>
      </w:r>
      <w:r>
        <w:rPr>
          <w:spacing w:val="-3"/>
        </w:rPr>
        <w:t> </w:t>
      </w:r>
      <w:r>
        <w:rPr/>
        <w:t>sede</w:t>
      </w:r>
      <w:r>
        <w:rPr>
          <w:spacing w:val="-1"/>
        </w:rPr>
        <w:t> </w:t>
      </w:r>
      <w:r>
        <w:rPr/>
        <w:t>por magia e começaram a ter o costume de costurar corpos humanos uns nos outros ou costurar espíritos em corpos diferentes, atormentando as pessoas que passam a conviver com uma alma estranha dentro de si. Eles sentem um prazer especial em costurar as mãos ou os olhos de magos.</w:t>
      </w:r>
    </w:p>
    <w:p>
      <w:pPr>
        <w:pStyle w:val="BodyText"/>
        <w:spacing w:before="3"/>
        <w:ind w:left="668" w:right="851" w:firstLine="566"/>
      </w:pPr>
      <w:r>
        <w:rPr/>
        <w:t>Um elnint parece uma pequena fada de seis braços, asas de morcego e língua bifurcada. Possuem chifres saindo dos</w:t>
      </w:r>
      <w:r>
        <w:rPr>
          <w:spacing w:val="80"/>
        </w:rPr>
        <w:t> </w:t>
      </w:r>
      <w:r>
        <w:rPr/>
        <w:t>olhos e sempre andam com agulhas de costuras. Não medem mais do que 70 cm.</w:t>
      </w:r>
    </w:p>
    <w:p>
      <w:pPr>
        <w:pStyle w:val="BodyText"/>
        <w:spacing w:before="228"/>
        <w:ind w:left="1235"/>
      </w:pPr>
      <w:r>
        <w:rPr/>
        <w:t>CON</w:t>
      </w:r>
      <w:r>
        <w:rPr>
          <w:spacing w:val="52"/>
        </w:rPr>
        <w:t> </w:t>
      </w:r>
      <w:r>
        <w:rPr/>
        <w:t>11,</w:t>
      </w:r>
      <w:r>
        <w:rPr>
          <w:spacing w:val="51"/>
        </w:rPr>
        <w:t> </w:t>
      </w:r>
      <w:r>
        <w:rPr/>
        <w:t>FR</w:t>
      </w:r>
      <w:r>
        <w:rPr>
          <w:spacing w:val="49"/>
        </w:rPr>
        <w:t> </w:t>
      </w:r>
      <w:r>
        <w:rPr/>
        <w:t>9,</w:t>
      </w:r>
      <w:r>
        <w:rPr>
          <w:spacing w:val="51"/>
        </w:rPr>
        <w:t> </w:t>
      </w:r>
      <w:r>
        <w:rPr/>
        <w:t>DEX</w:t>
      </w:r>
      <w:r>
        <w:rPr>
          <w:spacing w:val="51"/>
        </w:rPr>
        <w:t> </w:t>
      </w:r>
      <w:r>
        <w:rPr/>
        <w:t>22,</w:t>
      </w:r>
      <w:r>
        <w:rPr>
          <w:spacing w:val="51"/>
        </w:rPr>
        <w:t> </w:t>
      </w:r>
      <w:r>
        <w:rPr/>
        <w:t>AGI</w:t>
      </w:r>
      <w:r>
        <w:rPr>
          <w:spacing w:val="52"/>
        </w:rPr>
        <w:t> </w:t>
      </w:r>
      <w:r>
        <w:rPr>
          <w:spacing w:val="-5"/>
        </w:rPr>
        <w:t>28,</w:t>
      </w:r>
    </w:p>
    <w:p>
      <w:pPr>
        <w:pStyle w:val="BodyText"/>
        <w:spacing w:before="2"/>
        <w:ind w:left="668"/>
        <w:jc w:val="left"/>
      </w:pPr>
      <w:r>
        <w:rPr/>
        <w:t>INT</w:t>
      </w:r>
      <w:r>
        <w:rPr>
          <w:spacing w:val="2"/>
        </w:rPr>
        <w:t> </w:t>
      </w:r>
      <w:r>
        <w:rPr/>
        <w:t>13,</w:t>
      </w:r>
      <w:r>
        <w:rPr>
          <w:spacing w:val="1"/>
        </w:rPr>
        <w:t> </w:t>
      </w:r>
      <w:r>
        <w:rPr/>
        <w:t>WILL</w:t>
      </w:r>
      <w:r>
        <w:rPr>
          <w:spacing w:val="-7"/>
        </w:rPr>
        <w:t> </w:t>
      </w:r>
      <w:r>
        <w:rPr/>
        <w:t>15,</w:t>
      </w:r>
      <w:r>
        <w:rPr>
          <w:spacing w:val="-4"/>
        </w:rPr>
        <w:t> </w:t>
      </w:r>
      <w:r>
        <w:rPr/>
        <w:t>CAR 10,</w:t>
      </w:r>
      <w:r>
        <w:rPr>
          <w:spacing w:val="-5"/>
        </w:rPr>
        <w:t> </w:t>
      </w:r>
      <w:r>
        <w:rPr/>
        <w:t>PER</w:t>
      </w:r>
      <w:r>
        <w:rPr>
          <w:spacing w:val="-4"/>
        </w:rPr>
        <w:t> </w:t>
      </w:r>
      <w:r>
        <w:rPr>
          <w:spacing w:val="-5"/>
        </w:rPr>
        <w:t>16</w:t>
      </w:r>
    </w:p>
    <w:p>
      <w:pPr>
        <w:pStyle w:val="BodyText"/>
        <w:spacing w:line="251" w:lineRule="exact" w:before="2"/>
        <w:ind w:left="1235"/>
      </w:pPr>
      <w:r>
        <w:rPr/>
        <w:t>Adaga</w:t>
      </w:r>
      <w:r>
        <w:rPr>
          <w:spacing w:val="1"/>
        </w:rPr>
        <w:t> </w:t>
      </w:r>
      <w:r>
        <w:rPr/>
        <w:t>40</w:t>
      </w:r>
      <w:r>
        <w:rPr>
          <w:spacing w:val="-2"/>
        </w:rPr>
        <w:t> </w:t>
      </w:r>
      <w:r>
        <w:rPr/>
        <w:t>1d3</w:t>
      </w:r>
      <w:r>
        <w:rPr>
          <w:spacing w:val="-2"/>
        </w:rPr>
        <w:t> </w:t>
      </w:r>
      <w:r>
        <w:rPr/>
        <w:t>+</w:t>
      </w:r>
      <w:r>
        <w:rPr>
          <w:spacing w:val="-1"/>
        </w:rPr>
        <w:t> </w:t>
      </w:r>
      <w:r>
        <w:rPr>
          <w:spacing w:val="-10"/>
        </w:rPr>
        <w:t>1</w:t>
      </w:r>
    </w:p>
    <w:p>
      <w:pPr>
        <w:pStyle w:val="BodyText"/>
        <w:spacing w:line="251" w:lineRule="exact"/>
        <w:ind w:left="1235"/>
      </w:pPr>
      <w:r>
        <w:rPr/>
        <w:t>#</w:t>
      </w:r>
      <w:r>
        <w:rPr>
          <w:spacing w:val="-2"/>
        </w:rPr>
        <w:t> </w:t>
      </w:r>
      <w:r>
        <w:rPr/>
        <w:t>Ataques</w:t>
      </w:r>
      <w:r>
        <w:rPr>
          <w:spacing w:val="-2"/>
        </w:rPr>
        <w:t> </w:t>
      </w:r>
      <w:r>
        <w:rPr/>
        <w:t>[1], IP</w:t>
      </w:r>
      <w:r>
        <w:rPr>
          <w:spacing w:val="-5"/>
        </w:rPr>
        <w:t> </w:t>
      </w:r>
      <w:r>
        <w:rPr/>
        <w:t>0,</w:t>
      </w:r>
      <w:r>
        <w:rPr>
          <w:spacing w:val="-5"/>
        </w:rPr>
        <w:t> </w:t>
      </w:r>
      <w:r>
        <w:rPr/>
        <w:t>PVs</w:t>
      </w:r>
      <w:r>
        <w:rPr>
          <w:spacing w:val="-1"/>
        </w:rPr>
        <w:t> </w:t>
      </w:r>
      <w:r>
        <w:rPr>
          <w:spacing w:val="-12"/>
        </w:rPr>
        <w:t>8</w:t>
      </w:r>
    </w:p>
    <w:p>
      <w:pPr>
        <w:spacing w:before="1"/>
        <w:ind w:left="668" w:right="846" w:firstLine="566"/>
        <w:jc w:val="both"/>
        <w:rPr>
          <w:sz w:val="22"/>
        </w:rPr>
      </w:pPr>
      <w:r>
        <w:rPr>
          <w:b/>
          <w:sz w:val="22"/>
        </w:rPr>
        <w:t>Principais Perícias: </w:t>
      </w:r>
      <w:r>
        <w:rPr>
          <w:sz w:val="22"/>
        </w:rPr>
        <w:t>Briga 30%, Escutar 50%, Esquiva 90%</w:t>
      </w:r>
    </w:p>
    <w:p>
      <w:pPr>
        <w:pStyle w:val="BodyText"/>
        <w:spacing w:line="237" w:lineRule="auto" w:before="10"/>
        <w:ind w:left="668" w:right="848" w:firstLine="566"/>
      </w:pPr>
      <w:r>
        <w:rPr>
          <w:b/>
        </w:rPr>
        <w:t>Principais Poderes Demoníacos: </w:t>
      </w:r>
      <w:r>
        <w:rPr/>
        <w:t>Asas 4, Camuflagem (1- Cores e</w:t>
      </w:r>
      <w:r>
        <w:rPr>
          <w:spacing w:val="-4"/>
        </w:rPr>
        <w:t> </w:t>
      </w:r>
      <w:r>
        <w:rPr/>
        <w:t>Padrões, 2 – Camaleão), Controle Mental (1 –</w:t>
      </w:r>
      <w:r>
        <w:rPr>
          <w:spacing w:val="40"/>
        </w:rPr>
        <w:t> </w:t>
      </w:r>
      <w:r>
        <w:rPr/>
        <w:t>Blenden, Leitura de Auras, 2 – Vanish), Pele (1 – Escorregadio)</w:t>
      </w:r>
    </w:p>
    <w:p>
      <w:pPr>
        <w:pStyle w:val="ListParagraph"/>
        <w:numPr>
          <w:ilvl w:val="0"/>
          <w:numId w:val="28"/>
        </w:numPr>
        <w:tabs>
          <w:tab w:pos="1387" w:val="left" w:leader="none"/>
        </w:tabs>
        <w:spacing w:line="240" w:lineRule="auto" w:before="4" w:after="0"/>
        <w:ind w:left="668" w:right="846" w:firstLine="566"/>
        <w:jc w:val="both"/>
        <w:rPr>
          <w:sz w:val="22"/>
        </w:rPr>
      </w:pPr>
      <w:r>
        <w:rPr>
          <w:sz w:val="22"/>
        </w:rPr>
        <w:t>Podem costurar qualquer coisa nos corpos das pessoas, sejam objetos, espíritos ou matéria viva. Uma vez costurado, a tentativa de arrancar causa 4d6 pontos de dano. Pode ser retirado com magia, mas precisa-se de no mínimo Focus 5 e a forma Controlar. Um elnint precisa de 1 rodada para uma costura pequena (do tamanho de uma adaga), 1d6 rodadas para uma média (do tamanho de uma espada ou um braço), 3d6 rodadas para costurar uma pessoa inteira, 4d6 rodadas para costurar espíritos.</w:t>
      </w:r>
    </w:p>
    <w:p>
      <w:pPr>
        <w:pStyle w:val="ListParagraph"/>
        <w:spacing w:after="0" w:line="240" w:lineRule="auto"/>
        <w:jc w:val="both"/>
        <w:rPr>
          <w:sz w:val="22"/>
        </w:rPr>
        <w:sectPr>
          <w:pgSz w:w="11910" w:h="15880"/>
          <w:pgMar w:header="0" w:footer="1014" w:top="1320" w:bottom="1200" w:left="850" w:right="850"/>
          <w:cols w:num="2" w:equalWidth="0">
            <w:col w:w="4752" w:space="40"/>
            <w:col w:w="5418"/>
          </w:cols>
        </w:sectPr>
      </w:pPr>
    </w:p>
    <w:p>
      <w:pPr>
        <w:pStyle w:val="Heading4"/>
        <w:spacing w:before="67"/>
      </w:pPr>
      <w:r>
        <w:rPr/>
        <mc:AlternateContent>
          <mc:Choice Requires="wps">
            <w:drawing>
              <wp:anchor distT="0" distB="0" distL="0" distR="0" allowOverlap="1" layoutInCell="1" locked="0" behindDoc="1" simplePos="0" relativeHeight="485144576">
                <wp:simplePos x="0" y="0"/>
                <wp:positionH relativeFrom="page">
                  <wp:posOffset>304800</wp:posOffset>
                </wp:positionH>
                <wp:positionV relativeFrom="page">
                  <wp:posOffset>304799</wp:posOffset>
                </wp:positionV>
                <wp:extent cx="6955790" cy="947674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1904" id="docshape202"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50" w:id="151"/>
      <w:bookmarkEnd w:id="151"/>
      <w:r>
        <w:rPr/>
      </w:r>
      <w:r>
        <w:rPr>
          <w:spacing w:val="-2"/>
          <w:w w:val="105"/>
        </w:rPr>
        <w:t>Hamit</w:t>
      </w:r>
    </w:p>
    <w:p>
      <w:pPr>
        <w:pStyle w:val="BodyText"/>
        <w:spacing w:before="12"/>
        <w:ind w:left="0"/>
        <w:jc w:val="left"/>
        <w:rPr>
          <w:rFonts w:ascii="Lucida Sans"/>
          <w:sz w:val="30"/>
        </w:rPr>
      </w:pPr>
    </w:p>
    <w:p>
      <w:pPr>
        <w:pStyle w:val="BodyText"/>
        <w:ind w:firstLine="566"/>
      </w:pPr>
      <w:r>
        <w:rPr/>
        <w:t>O hamit é um ser de batalha criado por Kriene´Lavi para servir como general, guerreiro e conselheiro de guerra para os magos</w:t>
      </w:r>
      <w:r>
        <w:rPr>
          <w:spacing w:val="-2"/>
        </w:rPr>
        <w:t> </w:t>
      </w:r>
      <w:r>
        <w:rPr/>
        <w:t>das</w:t>
      </w:r>
      <w:r>
        <w:rPr>
          <w:spacing w:val="-2"/>
        </w:rPr>
        <w:t> </w:t>
      </w:r>
      <w:r>
        <w:rPr/>
        <w:t>trevas.</w:t>
      </w:r>
      <w:r>
        <w:rPr>
          <w:spacing w:val="-4"/>
        </w:rPr>
        <w:t> </w:t>
      </w:r>
      <w:r>
        <w:rPr/>
        <w:t>Todos</w:t>
      </w:r>
      <w:r>
        <w:rPr>
          <w:spacing w:val="-2"/>
        </w:rPr>
        <w:t> </w:t>
      </w:r>
      <w:r>
        <w:rPr/>
        <w:t>os</w:t>
      </w:r>
      <w:r>
        <w:rPr>
          <w:spacing w:val="-2"/>
        </w:rPr>
        <w:t> </w:t>
      </w:r>
      <w:r>
        <w:rPr/>
        <w:t>pensamentos de um hamit estão voltados para a batalha e para</w:t>
      </w:r>
      <w:r>
        <w:rPr>
          <w:spacing w:val="-4"/>
        </w:rPr>
        <w:t> </w:t>
      </w:r>
      <w:r>
        <w:rPr/>
        <w:t>a violência. Ele</w:t>
      </w:r>
      <w:r>
        <w:rPr>
          <w:spacing w:val="-8"/>
        </w:rPr>
        <w:t> </w:t>
      </w:r>
      <w:r>
        <w:rPr/>
        <w:t>raramente</w:t>
      </w:r>
      <w:r>
        <w:rPr>
          <w:spacing w:val="-8"/>
        </w:rPr>
        <w:t> </w:t>
      </w:r>
      <w:r>
        <w:rPr/>
        <w:t>pensa de</w:t>
      </w:r>
      <w:r>
        <w:rPr>
          <w:spacing w:val="-8"/>
        </w:rPr>
        <w:t> </w:t>
      </w:r>
      <w:r>
        <w:rPr/>
        <w:t>um modo diferente; não é um</w:t>
      </w:r>
      <w:r>
        <w:rPr>
          <w:spacing w:val="-1"/>
        </w:rPr>
        <w:t> </w:t>
      </w:r>
      <w:r>
        <w:rPr/>
        <w:t>ser indicado para ser invocado para missões sutis. Seu único objetivo é</w:t>
      </w:r>
      <w:r>
        <w:rPr>
          <w:spacing w:val="-2"/>
        </w:rPr>
        <w:t> </w:t>
      </w:r>
      <w:r>
        <w:rPr/>
        <w:t>destruir e</w:t>
      </w:r>
      <w:r>
        <w:rPr>
          <w:spacing w:val="-6"/>
        </w:rPr>
        <w:t> </w:t>
      </w:r>
      <w:r>
        <w:rPr/>
        <w:t>lutar. Alguns hamit são criados mais poderosos que os outros e raramente comparecem à Terra, guardando suas energias para combates massivos em Spiritum, principalmente nas bordas do </w:t>
      </w:r>
      <w:r>
        <w:rPr>
          <w:spacing w:val="-2"/>
        </w:rPr>
        <w:t>Abismo.</w:t>
      </w:r>
    </w:p>
    <w:p>
      <w:pPr>
        <w:pStyle w:val="BodyText"/>
        <w:spacing w:before="2"/>
        <w:ind w:firstLine="566"/>
      </w:pPr>
      <w:r>
        <w:rPr/>
        <w:t>Um hamit tem aparência humana, porém</w:t>
      </w:r>
      <w:r>
        <w:rPr>
          <w:spacing w:val="-8"/>
        </w:rPr>
        <w:t> </w:t>
      </w:r>
      <w:r>
        <w:rPr/>
        <w:t>toda</w:t>
      </w:r>
      <w:r>
        <w:rPr>
          <w:spacing w:val="-1"/>
        </w:rPr>
        <w:t> </w:t>
      </w:r>
      <w:r>
        <w:rPr/>
        <w:t>a</w:t>
      </w:r>
      <w:r>
        <w:rPr>
          <w:spacing w:val="-1"/>
        </w:rPr>
        <w:t> </w:t>
      </w:r>
      <w:r>
        <w:rPr/>
        <w:t>cabeça</w:t>
      </w:r>
      <w:r>
        <w:rPr>
          <w:spacing w:val="-1"/>
        </w:rPr>
        <w:t> </w:t>
      </w:r>
      <w:r>
        <w:rPr/>
        <w:t>é</w:t>
      </w:r>
      <w:r>
        <w:rPr>
          <w:spacing w:val="-6"/>
        </w:rPr>
        <w:t> </w:t>
      </w:r>
      <w:r>
        <w:rPr/>
        <w:t>coberta</w:t>
      </w:r>
      <w:r>
        <w:rPr>
          <w:spacing w:val="-1"/>
        </w:rPr>
        <w:t> </w:t>
      </w:r>
      <w:r>
        <w:rPr/>
        <w:t>por</w:t>
      </w:r>
      <w:r>
        <w:rPr>
          <w:spacing w:val="-1"/>
        </w:rPr>
        <w:t> </w:t>
      </w:r>
      <w:r>
        <w:rPr/>
        <w:t>pequenas mãos apodrecidas arrancadas se suas vítimas. Todas seguram uma adaga de reserva para que o abismal possa usar em combate. Essas mãos juntas formam uma espécie de juba em volta da cabeça e do pescoço do hamit. Veste</w:t>
      </w:r>
      <w:r>
        <w:rPr>
          <w:spacing w:val="-4"/>
        </w:rPr>
        <w:t> </w:t>
      </w:r>
      <w:r>
        <w:rPr/>
        <w:t>uma armadura que sempre tem a face dos inimigos derrotados expressa nas placas de aço. Os pedaços da armadura e o cinto são feitos com tendões ensanguentados. Está sempre com as mãos sujas de sangue. Os dentes são todos pontiagudos como o de um predador e o olhar é o de um felino. Carrega duas</w:t>
      </w:r>
      <w:r>
        <w:rPr>
          <w:spacing w:val="40"/>
        </w:rPr>
        <w:t> </w:t>
      </w:r>
      <w:r>
        <w:rPr/>
        <w:t>espadas poderosas que deveriam ser usadas com</w:t>
      </w:r>
      <w:r>
        <w:rPr>
          <w:spacing w:val="-3"/>
        </w:rPr>
        <w:t> </w:t>
      </w:r>
      <w:r>
        <w:rPr/>
        <w:t>duas mãos, mas ele</w:t>
      </w:r>
      <w:r>
        <w:rPr>
          <w:spacing w:val="-6"/>
        </w:rPr>
        <w:t> </w:t>
      </w:r>
      <w:r>
        <w:rPr/>
        <w:t>consegue</w:t>
      </w:r>
      <w:r>
        <w:rPr>
          <w:spacing w:val="-6"/>
        </w:rPr>
        <w:t> </w:t>
      </w:r>
      <w:r>
        <w:rPr/>
        <w:t>usar uma em</w:t>
      </w:r>
      <w:r>
        <w:rPr>
          <w:spacing w:val="-3"/>
        </w:rPr>
        <w:t> </w:t>
      </w:r>
      <w:r>
        <w:rPr/>
        <w:t>cada baço. Há</w:t>
      </w:r>
      <w:r>
        <w:rPr>
          <w:spacing w:val="-1"/>
        </w:rPr>
        <w:t> </w:t>
      </w:r>
      <w:r>
        <w:rPr/>
        <w:t>sempre</w:t>
      </w:r>
      <w:r>
        <w:rPr>
          <w:spacing w:val="-6"/>
        </w:rPr>
        <w:t> </w:t>
      </w:r>
      <w:r>
        <w:rPr/>
        <w:t>uma lança pesada presa nas costas.</w:t>
      </w:r>
    </w:p>
    <w:p>
      <w:pPr>
        <w:pStyle w:val="BodyText"/>
        <w:spacing w:before="230"/>
        <w:ind w:left="1416"/>
        <w:jc w:val="left"/>
      </w:pPr>
      <w:r>
        <w:rPr/>
        <w:t>CON</w:t>
      </w:r>
      <w:r>
        <w:rPr>
          <w:spacing w:val="32"/>
        </w:rPr>
        <w:t> </w:t>
      </w:r>
      <w:r>
        <w:rPr/>
        <w:t>28,</w:t>
      </w:r>
      <w:r>
        <w:rPr>
          <w:spacing w:val="37"/>
        </w:rPr>
        <w:t> </w:t>
      </w:r>
      <w:r>
        <w:rPr/>
        <w:t>FR</w:t>
      </w:r>
      <w:r>
        <w:rPr>
          <w:spacing w:val="35"/>
        </w:rPr>
        <w:t> </w:t>
      </w:r>
      <w:r>
        <w:rPr/>
        <w:t>28,</w:t>
      </w:r>
      <w:r>
        <w:rPr>
          <w:spacing w:val="37"/>
        </w:rPr>
        <w:t> </w:t>
      </w:r>
      <w:r>
        <w:rPr/>
        <w:t>DEX</w:t>
      </w:r>
      <w:r>
        <w:rPr>
          <w:spacing w:val="32"/>
        </w:rPr>
        <w:t> </w:t>
      </w:r>
      <w:r>
        <w:rPr/>
        <w:t>28,</w:t>
      </w:r>
      <w:r>
        <w:rPr>
          <w:spacing w:val="37"/>
        </w:rPr>
        <w:t> </w:t>
      </w:r>
      <w:r>
        <w:rPr/>
        <w:t>AGI</w:t>
      </w:r>
      <w:r>
        <w:rPr>
          <w:spacing w:val="38"/>
        </w:rPr>
        <w:t> </w:t>
      </w:r>
      <w:r>
        <w:rPr>
          <w:spacing w:val="-5"/>
        </w:rPr>
        <w:t>21,</w:t>
      </w:r>
    </w:p>
    <w:p>
      <w:pPr>
        <w:pStyle w:val="BodyText"/>
        <w:spacing w:before="1"/>
      </w:pPr>
      <w:r>
        <w:rPr/>
        <w:t>INT</w:t>
      </w:r>
      <w:r>
        <w:rPr>
          <w:spacing w:val="2"/>
        </w:rPr>
        <w:t> </w:t>
      </w:r>
      <w:r>
        <w:rPr/>
        <w:t>16,</w:t>
      </w:r>
      <w:r>
        <w:rPr>
          <w:spacing w:val="1"/>
        </w:rPr>
        <w:t> </w:t>
      </w:r>
      <w:r>
        <w:rPr/>
        <w:t>WILL</w:t>
      </w:r>
      <w:r>
        <w:rPr>
          <w:spacing w:val="-7"/>
        </w:rPr>
        <w:t> </w:t>
      </w:r>
      <w:r>
        <w:rPr/>
        <w:t>20,</w:t>
      </w:r>
      <w:r>
        <w:rPr>
          <w:spacing w:val="-4"/>
        </w:rPr>
        <w:t> </w:t>
      </w:r>
      <w:r>
        <w:rPr/>
        <w:t>CAR 15,</w:t>
      </w:r>
      <w:r>
        <w:rPr>
          <w:spacing w:val="-5"/>
        </w:rPr>
        <w:t> </w:t>
      </w:r>
      <w:r>
        <w:rPr/>
        <w:t>PER</w:t>
      </w:r>
      <w:r>
        <w:rPr>
          <w:spacing w:val="-4"/>
        </w:rPr>
        <w:t> </w:t>
      </w:r>
      <w:r>
        <w:rPr>
          <w:spacing w:val="-5"/>
        </w:rPr>
        <w:t>18</w:t>
      </w:r>
    </w:p>
    <w:p>
      <w:pPr>
        <w:pStyle w:val="BodyText"/>
        <w:spacing w:before="2"/>
        <w:ind w:left="1416" w:right="1132"/>
        <w:jc w:val="left"/>
      </w:pPr>
      <w:r>
        <w:rPr/>
        <w:t>Garras 80 2d6 + 7 Espada</w:t>
      </w:r>
      <w:r>
        <w:rPr>
          <w:spacing w:val="-6"/>
        </w:rPr>
        <w:t> </w:t>
      </w:r>
      <w:r>
        <w:rPr/>
        <w:t>100/90</w:t>
      </w:r>
      <w:r>
        <w:rPr>
          <w:spacing w:val="-12"/>
        </w:rPr>
        <w:t> </w:t>
      </w:r>
      <w:r>
        <w:rPr/>
        <w:t>2d6</w:t>
      </w:r>
      <w:r>
        <w:rPr>
          <w:spacing w:val="-8"/>
        </w:rPr>
        <w:t> </w:t>
      </w:r>
      <w:r>
        <w:rPr/>
        <w:t>+</w:t>
      </w:r>
      <w:r>
        <w:rPr>
          <w:spacing w:val="-8"/>
        </w:rPr>
        <w:t> </w:t>
      </w:r>
      <w:r>
        <w:rPr/>
        <w:t>7 Lança 100/90 1d6 + 9</w:t>
      </w:r>
    </w:p>
    <w:p>
      <w:pPr>
        <w:pStyle w:val="BodyText"/>
        <w:ind w:firstLine="566"/>
        <w:jc w:val="left"/>
      </w:pPr>
      <w:r>
        <w:rPr/>
        <w:t>#</w:t>
      </w:r>
      <w:r>
        <w:rPr>
          <w:spacing w:val="-4"/>
        </w:rPr>
        <w:t> </w:t>
      </w:r>
      <w:r>
        <w:rPr/>
        <w:t>Ataques</w:t>
      </w:r>
      <w:r>
        <w:rPr>
          <w:spacing w:val="-4"/>
        </w:rPr>
        <w:t> </w:t>
      </w:r>
      <w:r>
        <w:rPr/>
        <w:t>[6],</w:t>
      </w:r>
      <w:r>
        <w:rPr>
          <w:spacing w:val="-2"/>
        </w:rPr>
        <w:t> </w:t>
      </w:r>
      <w:r>
        <w:rPr/>
        <w:t>IP</w:t>
      </w:r>
      <w:r>
        <w:rPr>
          <w:spacing w:val="-2"/>
        </w:rPr>
        <w:t> </w:t>
      </w:r>
      <w:r>
        <w:rPr/>
        <w:t>7</w:t>
      </w:r>
      <w:r>
        <w:rPr>
          <w:spacing w:val="-9"/>
        </w:rPr>
        <w:t> </w:t>
      </w:r>
      <w:r>
        <w:rPr/>
        <w:t>(pele</w:t>
      </w:r>
      <w:r>
        <w:rPr>
          <w:spacing w:val="-6"/>
        </w:rPr>
        <w:t> </w:t>
      </w:r>
      <w:r>
        <w:rPr/>
        <w:t>e</w:t>
      </w:r>
      <w:r>
        <w:rPr>
          <w:spacing w:val="-11"/>
        </w:rPr>
        <w:t> </w:t>
      </w:r>
      <w:r>
        <w:rPr/>
        <w:t>armadura), PVs 75</w:t>
      </w:r>
    </w:p>
    <w:p>
      <w:pPr>
        <w:pStyle w:val="BodyText"/>
        <w:spacing w:line="251" w:lineRule="exact"/>
        <w:ind w:left="1416"/>
      </w:pPr>
      <w:r>
        <w:rPr/>
        <w:t>Regenera</w:t>
      </w:r>
      <w:r>
        <w:rPr>
          <w:spacing w:val="1"/>
        </w:rPr>
        <w:t> </w:t>
      </w:r>
      <w:r>
        <w:rPr/>
        <w:t>1</w:t>
      </w:r>
      <w:r>
        <w:rPr>
          <w:spacing w:val="-6"/>
        </w:rPr>
        <w:t> </w:t>
      </w:r>
      <w:r>
        <w:rPr/>
        <w:t>PV</w:t>
      </w:r>
      <w:r>
        <w:rPr>
          <w:spacing w:val="-7"/>
        </w:rPr>
        <w:t> </w:t>
      </w:r>
      <w:r>
        <w:rPr/>
        <w:t>a</w:t>
      </w:r>
      <w:r>
        <w:rPr>
          <w:spacing w:val="2"/>
        </w:rPr>
        <w:t> </w:t>
      </w:r>
      <w:r>
        <w:rPr/>
        <w:t>cada</w:t>
      </w:r>
      <w:r>
        <w:rPr>
          <w:spacing w:val="-3"/>
        </w:rPr>
        <w:t> </w:t>
      </w:r>
      <w:r>
        <w:rPr>
          <w:spacing w:val="-2"/>
        </w:rPr>
        <w:t>rodada</w:t>
      </w:r>
    </w:p>
    <w:p>
      <w:pPr>
        <w:pStyle w:val="BodyText"/>
        <w:spacing w:before="2"/>
        <w:ind w:firstLine="566"/>
      </w:pPr>
      <w:r>
        <w:rPr>
          <w:b/>
        </w:rPr>
        <w:t>Principais Perícias: </w:t>
      </w:r>
      <w:r>
        <w:rPr/>
        <w:t>Armas Brancas (Qualquer</w:t>
      </w:r>
      <w:r>
        <w:rPr>
          <w:spacing w:val="-7"/>
        </w:rPr>
        <w:t> </w:t>
      </w:r>
      <w:r>
        <w:rPr/>
        <w:t>uma</w:t>
      </w:r>
      <w:r>
        <w:rPr>
          <w:spacing w:val="-7"/>
        </w:rPr>
        <w:t> </w:t>
      </w:r>
      <w:r>
        <w:rPr/>
        <w:t>100/90),</w:t>
      </w:r>
      <w:r>
        <w:rPr>
          <w:spacing w:val="-5"/>
        </w:rPr>
        <w:t> </w:t>
      </w:r>
      <w:r>
        <w:rPr/>
        <w:t>Briga</w:t>
      </w:r>
      <w:r>
        <w:rPr>
          <w:spacing w:val="-7"/>
        </w:rPr>
        <w:t> </w:t>
      </w:r>
      <w:r>
        <w:rPr/>
        <w:t>80%,</w:t>
      </w:r>
      <w:r>
        <w:rPr>
          <w:spacing w:val="-7"/>
        </w:rPr>
        <w:t> </w:t>
      </w:r>
      <w:r>
        <w:rPr/>
        <w:t>Escutar 60%,</w:t>
      </w:r>
      <w:r>
        <w:rPr>
          <w:spacing w:val="59"/>
        </w:rPr>
        <w:t>  </w:t>
      </w:r>
      <w:r>
        <w:rPr/>
        <w:t>Estratégia</w:t>
      </w:r>
      <w:r>
        <w:rPr>
          <w:spacing w:val="59"/>
        </w:rPr>
        <w:t>  </w:t>
      </w:r>
      <w:r>
        <w:rPr/>
        <w:t>90%,</w:t>
      </w:r>
      <w:r>
        <w:rPr>
          <w:spacing w:val="60"/>
        </w:rPr>
        <w:t>  </w:t>
      </w:r>
      <w:r>
        <w:rPr/>
        <w:t>Esquiva</w:t>
      </w:r>
      <w:r>
        <w:rPr>
          <w:spacing w:val="59"/>
        </w:rPr>
        <w:t>  </w:t>
      </w:r>
      <w:r>
        <w:rPr>
          <w:spacing w:val="-4"/>
        </w:rPr>
        <w:t>80%,</w:t>
      </w:r>
    </w:p>
    <w:p>
      <w:pPr>
        <w:pStyle w:val="BodyText"/>
        <w:spacing w:line="252" w:lineRule="exact"/>
      </w:pPr>
      <w:r>
        <w:rPr/>
        <w:t>Etiqueta</w:t>
      </w:r>
      <w:r>
        <w:rPr>
          <w:spacing w:val="29"/>
        </w:rPr>
        <w:t>  </w:t>
      </w:r>
      <w:r>
        <w:rPr/>
        <w:t>20%,</w:t>
      </w:r>
      <w:r>
        <w:rPr>
          <w:spacing w:val="30"/>
        </w:rPr>
        <w:t>  </w:t>
      </w:r>
      <w:r>
        <w:rPr/>
        <w:t>Intimidação</w:t>
      </w:r>
      <w:r>
        <w:rPr>
          <w:spacing w:val="26"/>
        </w:rPr>
        <w:t>  </w:t>
      </w:r>
      <w:r>
        <w:rPr/>
        <w:t>90%,</w:t>
      </w:r>
      <w:r>
        <w:rPr>
          <w:spacing w:val="30"/>
        </w:rPr>
        <w:t>  </w:t>
      </w:r>
      <w:r>
        <w:rPr>
          <w:spacing w:val="-4"/>
        </w:rPr>
        <w:t>Lábia</w:t>
      </w:r>
    </w:p>
    <w:p>
      <w:pPr>
        <w:pStyle w:val="BodyText"/>
        <w:spacing w:before="1"/>
      </w:pPr>
      <w:r>
        <w:rPr/>
        <w:t>40%,</w:t>
      </w:r>
      <w:r>
        <w:rPr>
          <w:spacing w:val="-4"/>
        </w:rPr>
        <w:t> </w:t>
      </w:r>
      <w:r>
        <w:rPr/>
        <w:t>Liderança</w:t>
      </w:r>
      <w:r>
        <w:rPr>
          <w:spacing w:val="-3"/>
        </w:rPr>
        <w:t> </w:t>
      </w:r>
      <w:r>
        <w:rPr>
          <w:spacing w:val="-5"/>
        </w:rPr>
        <w:t>80%</w:t>
      </w:r>
    </w:p>
    <w:p>
      <w:pPr>
        <w:pStyle w:val="BodyText"/>
        <w:spacing w:before="89"/>
        <w:ind w:left="668" w:right="847" w:firstLine="566"/>
      </w:pPr>
      <w:r>
        <w:rPr/>
        <w:br w:type="column"/>
      </w:r>
      <w:r>
        <w:rPr>
          <w:b/>
        </w:rPr>
        <w:t>Principais Poderes Demoníacos: </w:t>
      </w:r>
      <w:r>
        <w:rPr/>
        <w:t>A Forma Humana 1, Controle Mental (1-Blenden, Leitura de Auras, 2 –, Aversão), Defesas (1 – Imunidade a Doenças, Alimentos 2 - Espinhos, Imunidade a Venenos, 3 – Aura de</w:t>
      </w:r>
      <w:r>
        <w:rPr>
          <w:spacing w:val="-5"/>
        </w:rPr>
        <w:t> </w:t>
      </w:r>
      <w:r>
        <w:rPr/>
        <w:t>Medo,</w:t>
      </w:r>
      <w:r>
        <w:rPr>
          <w:spacing w:val="-1"/>
        </w:rPr>
        <w:t> </w:t>
      </w:r>
      <w:r>
        <w:rPr/>
        <w:t>4 –</w:t>
      </w:r>
      <w:r>
        <w:rPr>
          <w:spacing w:val="-3"/>
        </w:rPr>
        <w:t> </w:t>
      </w:r>
      <w:r>
        <w:rPr/>
        <w:t>Imunidade a Armas Não-Mágicas, 5 – Imunidade a Dominação), Olhos (1 – Sangrar os Olhos)</w:t>
      </w:r>
    </w:p>
    <w:p>
      <w:pPr>
        <w:pStyle w:val="ListParagraph"/>
        <w:numPr>
          <w:ilvl w:val="0"/>
          <w:numId w:val="28"/>
        </w:numPr>
        <w:tabs>
          <w:tab w:pos="1444" w:val="left" w:leader="none"/>
        </w:tabs>
        <w:spacing w:line="240" w:lineRule="auto" w:before="2" w:after="0"/>
        <w:ind w:left="668" w:right="848" w:firstLine="566"/>
        <w:jc w:val="both"/>
        <w:rPr>
          <w:sz w:val="22"/>
        </w:rPr>
      </w:pPr>
      <w:r>
        <w:rPr>
          <w:sz w:val="22"/>
        </w:rPr>
        <w:t>Pode fazer suas armas voltarem para sua mão na mesma rodada;</w:t>
      </w:r>
    </w:p>
    <w:p>
      <w:pPr>
        <w:pStyle w:val="ListParagraph"/>
        <w:numPr>
          <w:ilvl w:val="0"/>
          <w:numId w:val="28"/>
        </w:numPr>
        <w:tabs>
          <w:tab w:pos="1411" w:val="left" w:leader="none"/>
        </w:tabs>
        <w:spacing w:line="240" w:lineRule="auto" w:before="0" w:after="0"/>
        <w:ind w:left="668" w:right="852" w:firstLine="566"/>
        <w:jc w:val="both"/>
        <w:rPr>
          <w:sz w:val="22"/>
        </w:rPr>
      </w:pPr>
      <w:r>
        <w:rPr>
          <w:sz w:val="22"/>
        </w:rPr>
        <w:t>Tem sangue ácido que causa 1d6 pontos de ano;</w:t>
      </w:r>
    </w:p>
    <w:p>
      <w:pPr>
        <w:pStyle w:val="ListParagraph"/>
        <w:numPr>
          <w:ilvl w:val="0"/>
          <w:numId w:val="28"/>
        </w:numPr>
        <w:tabs>
          <w:tab w:pos="1545" w:val="left" w:leader="none"/>
        </w:tabs>
        <w:spacing w:line="240" w:lineRule="auto" w:before="2" w:after="0"/>
        <w:ind w:left="668" w:right="849" w:firstLine="566"/>
        <w:jc w:val="both"/>
        <w:rPr>
          <w:sz w:val="22"/>
        </w:rPr>
      </w:pPr>
      <w:r>
        <w:rPr>
          <w:sz w:val="22"/>
        </w:rPr>
        <w:t>Alimenta-se da violência do combate, causando um bônus de + 1 no dano para cada pessoa que também esteja lutando no momento (máximo +8, porém suspeita-se que os mais poderosos acumulem mais bônus).</w:t>
      </w:r>
    </w:p>
    <w:p>
      <w:pPr>
        <w:pStyle w:val="BodyText"/>
        <w:spacing w:before="209"/>
        <w:ind w:left="0"/>
        <w:jc w:val="left"/>
      </w:pPr>
    </w:p>
    <w:p>
      <w:pPr>
        <w:spacing w:before="0"/>
        <w:ind w:left="1235" w:right="0" w:firstLine="0"/>
        <w:jc w:val="left"/>
        <w:rPr>
          <w:rFonts w:ascii="Lucida Sans" w:hAnsi="Lucida Sans"/>
          <w:sz w:val="30"/>
        </w:rPr>
      </w:pPr>
      <w:bookmarkStart w:name="_bookmark151" w:id="152"/>
      <w:bookmarkEnd w:id="152"/>
      <w:r>
        <w:rPr/>
      </w:r>
      <w:r>
        <w:rPr>
          <w:rFonts w:ascii="Lucida Sans" w:hAnsi="Lucida Sans"/>
          <w:sz w:val="30"/>
        </w:rPr>
        <w:t>Kenah</w:t>
      </w:r>
      <w:r>
        <w:rPr>
          <w:rFonts w:ascii="Lucida Sans" w:hAnsi="Lucida Sans"/>
          <w:spacing w:val="-5"/>
          <w:sz w:val="30"/>
        </w:rPr>
        <w:t> </w:t>
      </w:r>
      <w:r>
        <w:rPr>
          <w:rFonts w:ascii="Lucida Sans" w:hAnsi="Lucida Sans"/>
          <w:spacing w:val="-2"/>
          <w:w w:val="115"/>
          <w:sz w:val="30"/>
        </w:rPr>
        <w:t>Tzar</w:t>
      </w:r>
      <w:r>
        <w:rPr>
          <w:b/>
          <w:spacing w:val="-2"/>
          <w:w w:val="115"/>
          <w:sz w:val="30"/>
        </w:rPr>
        <w:t>´</w:t>
      </w:r>
      <w:r>
        <w:rPr>
          <w:rFonts w:ascii="Lucida Sans" w:hAnsi="Lucida Sans"/>
          <w:spacing w:val="-2"/>
          <w:w w:val="115"/>
          <w:sz w:val="30"/>
        </w:rPr>
        <w:t>El</w:t>
      </w:r>
    </w:p>
    <w:p>
      <w:pPr>
        <w:pStyle w:val="BodyText"/>
        <w:spacing w:before="34"/>
        <w:ind w:left="0"/>
        <w:jc w:val="left"/>
        <w:rPr>
          <w:rFonts w:ascii="Lucida Sans"/>
          <w:sz w:val="30"/>
        </w:rPr>
      </w:pPr>
    </w:p>
    <w:p>
      <w:pPr>
        <w:pStyle w:val="BodyText"/>
        <w:ind w:left="668" w:right="848" w:firstLine="566"/>
      </w:pPr>
      <w:r>
        <w:rPr/>
        <w:t>Os anjos de Yehudiah Tzar´El existem para causar revolta e suprimir revoltas. Eles torturam os mortais que</w:t>
      </w:r>
      <w:r>
        <w:rPr>
          <w:spacing w:val="40"/>
        </w:rPr>
        <w:t> </w:t>
      </w:r>
      <w:r>
        <w:rPr/>
        <w:t>vivem na Montanha do Príncipe Parricida constantemente, punindo-os pelo</w:t>
      </w:r>
      <w:r>
        <w:rPr>
          <w:spacing w:val="40"/>
        </w:rPr>
        <w:t> </w:t>
      </w:r>
      <w:r>
        <w:rPr/>
        <w:t>sentimento de revolta que eles mesmos causaram naquelas pessoas. Surgem na Terra invocados para manipularem politicamente</w:t>
      </w:r>
      <w:r>
        <w:rPr>
          <w:spacing w:val="-8"/>
        </w:rPr>
        <w:t> </w:t>
      </w:r>
      <w:r>
        <w:rPr/>
        <w:t>as</w:t>
      </w:r>
      <w:r>
        <w:rPr>
          <w:spacing w:val="-2"/>
        </w:rPr>
        <w:t> </w:t>
      </w:r>
      <w:r>
        <w:rPr/>
        <w:t>pessoas e</w:t>
      </w:r>
      <w:r>
        <w:rPr>
          <w:spacing w:val="-8"/>
        </w:rPr>
        <w:t> </w:t>
      </w:r>
      <w:r>
        <w:rPr/>
        <w:t>lutarem</w:t>
      </w:r>
      <w:r>
        <w:rPr>
          <w:spacing w:val="-6"/>
        </w:rPr>
        <w:t> </w:t>
      </w:r>
      <w:r>
        <w:rPr/>
        <w:t>contra</w:t>
      </w:r>
      <w:r>
        <w:rPr>
          <w:spacing w:val="-4"/>
        </w:rPr>
        <w:t> </w:t>
      </w:r>
      <w:r>
        <w:rPr/>
        <w:t>as forças que oprimem a liberdade da Irmandade de Tenebras. Quando chegam à vitória, lutam para suprimir a liberdade de quem quer que possa dominá-los. Eles não são apenas guerreiros, mas agentes vingadores e mestres das ordens segundo o Príncipe Parricida.</w:t>
      </w:r>
    </w:p>
    <w:p>
      <w:pPr>
        <w:pStyle w:val="BodyText"/>
        <w:ind w:left="668" w:right="847" w:firstLine="566"/>
      </w:pPr>
      <w:r>
        <w:rPr/>
        <w:t>Um kenah tzar´el é parecido com seu mestre. Seus olhos vazios </w:t>
      </w:r>
      <w:r>
        <w:rPr/>
        <w:t>sangram constantemente.</w:t>
      </w:r>
      <w:r>
        <w:rPr>
          <w:spacing w:val="-1"/>
        </w:rPr>
        <w:t> </w:t>
      </w:r>
      <w:r>
        <w:rPr/>
        <w:t>A</w:t>
      </w:r>
      <w:r>
        <w:rPr>
          <w:spacing w:val="-8"/>
        </w:rPr>
        <w:t> </w:t>
      </w:r>
      <w:r>
        <w:rPr/>
        <w:t>face</w:t>
      </w:r>
      <w:r>
        <w:rPr>
          <w:spacing w:val="-5"/>
        </w:rPr>
        <w:t> </w:t>
      </w:r>
      <w:r>
        <w:rPr/>
        <w:t>é</w:t>
      </w:r>
      <w:r>
        <w:rPr>
          <w:spacing w:val="-9"/>
        </w:rPr>
        <w:t> </w:t>
      </w:r>
      <w:r>
        <w:rPr/>
        <w:t>pálida como</w:t>
      </w:r>
      <w:r>
        <w:rPr>
          <w:spacing w:val="-7"/>
        </w:rPr>
        <w:t> </w:t>
      </w:r>
      <w:r>
        <w:rPr/>
        <w:t>pedra e o peito está aberto, permitindo que o coração ainda batendo seja visto. O sangue escorre dessa ferida e molha toda a armadura de chumbo. As asas possuem um tom de mercúrio e terminam em pequenos ganchos que se parecem com anzóis. Seu poder varia bastante com a idade.</w:t>
      </w:r>
    </w:p>
    <w:p>
      <w:pPr>
        <w:pStyle w:val="BodyText"/>
        <w:spacing w:after="0"/>
        <w:sectPr>
          <w:pgSz w:w="11910" w:h="15880"/>
          <w:pgMar w:header="0" w:footer="1014" w:top="1300" w:bottom="1200" w:left="850" w:right="850"/>
          <w:cols w:num="2" w:equalWidth="0">
            <w:col w:w="4751" w:space="40"/>
            <w:col w:w="5419"/>
          </w:cols>
        </w:sectPr>
      </w:pPr>
    </w:p>
    <w:p>
      <w:pPr>
        <w:spacing w:line="240" w:lineRule="auto"/>
        <w:ind w:left="130" w:right="0" w:firstLine="0"/>
        <w:rPr>
          <w:sz w:val="20"/>
        </w:rPr>
      </w:pPr>
      <w:r>
        <w:rPr>
          <w:sz w:val="20"/>
        </w:rPr>
        <mc:AlternateContent>
          <mc:Choice Requires="wps">
            <w:drawing>
              <wp:anchor distT="0" distB="0" distL="0" distR="0" allowOverlap="1" layoutInCell="1" locked="0" behindDoc="1" simplePos="0" relativeHeight="485145088">
                <wp:simplePos x="0" y="0"/>
                <wp:positionH relativeFrom="page">
                  <wp:posOffset>304800</wp:posOffset>
                </wp:positionH>
                <wp:positionV relativeFrom="page">
                  <wp:posOffset>304799</wp:posOffset>
                </wp:positionV>
                <wp:extent cx="6955790" cy="947674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1392" id="docshape203"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52" w:id="153"/>
      <w:bookmarkEnd w:id="153"/>
      <w:r>
        <w:rPr/>
      </w:r>
      <w:r>
        <w:rPr>
          <w:sz w:val="20"/>
        </w:rPr>
        <w:drawing>
          <wp:inline distT="0" distB="0" distL="0" distR="0">
            <wp:extent cx="6283489" cy="8481060"/>
            <wp:effectExtent l="0" t="0" r="0" b="0"/>
            <wp:docPr id="227" name="Image 227" descr="C:\Users\FonsecaJr\Pictures\Banco de imagens\rubens\abismo\Rubens1.jpg"/>
            <wp:cNvGraphicFramePr>
              <a:graphicFrameLocks/>
            </wp:cNvGraphicFramePr>
            <a:graphic>
              <a:graphicData uri="http://schemas.openxmlformats.org/drawingml/2006/picture">
                <pic:pic>
                  <pic:nvPicPr>
                    <pic:cNvPr id="227" name="Image 227" descr="C:\Users\FonsecaJr\Pictures\Banco de imagens\rubens\abismo\Rubens1.jpg"/>
                    <pic:cNvPicPr/>
                  </pic:nvPicPr>
                  <pic:blipFill>
                    <a:blip r:embed="rId33" cstate="print"/>
                    <a:stretch>
                      <a:fillRect/>
                    </a:stretch>
                  </pic:blipFill>
                  <pic:spPr>
                    <a:xfrm>
                      <a:off x="0" y="0"/>
                      <a:ext cx="6283489" cy="8481060"/>
                    </a:xfrm>
                    <a:prstGeom prst="rect">
                      <a:avLst/>
                    </a:prstGeom>
                  </pic:spPr>
                </pic:pic>
              </a:graphicData>
            </a:graphic>
          </wp:inline>
        </w:drawing>
      </w:r>
      <w:r>
        <w:rPr>
          <w:sz w:val="20"/>
        </w:rPr>
      </w:r>
    </w:p>
    <w:p>
      <w:pPr>
        <w:spacing w:after="0" w:line="240" w:lineRule="auto"/>
        <w:rPr>
          <w:sz w:val="20"/>
        </w:rPr>
        <w:sectPr>
          <w:pgSz w:w="11910" w:h="15880"/>
          <w:pgMar w:header="0" w:footer="1014" w:top="1020" w:bottom="1200" w:left="850" w:right="850"/>
        </w:sectPr>
      </w:pPr>
    </w:p>
    <w:p>
      <w:pPr>
        <w:pStyle w:val="BodyText"/>
        <w:spacing w:before="69"/>
        <w:ind w:left="1416"/>
        <w:jc w:val="left"/>
      </w:pPr>
      <w:r>
        <w:rPr/>
        <mc:AlternateContent>
          <mc:Choice Requires="wps">
            <w:drawing>
              <wp:anchor distT="0" distB="0" distL="0" distR="0" allowOverlap="1" layoutInCell="1" locked="0" behindDoc="1" simplePos="0" relativeHeight="485145600">
                <wp:simplePos x="0" y="0"/>
                <wp:positionH relativeFrom="page">
                  <wp:posOffset>304800</wp:posOffset>
                </wp:positionH>
                <wp:positionV relativeFrom="page">
                  <wp:posOffset>304799</wp:posOffset>
                </wp:positionV>
                <wp:extent cx="6955790" cy="94767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0880" id="docshape204"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CON</w:t>
      </w:r>
      <w:r>
        <w:rPr>
          <w:spacing w:val="32"/>
        </w:rPr>
        <w:t> </w:t>
      </w:r>
      <w:r>
        <w:rPr/>
        <w:t>22,</w:t>
      </w:r>
      <w:r>
        <w:rPr>
          <w:spacing w:val="37"/>
        </w:rPr>
        <w:t> </w:t>
      </w:r>
      <w:r>
        <w:rPr/>
        <w:t>FR</w:t>
      </w:r>
      <w:r>
        <w:rPr>
          <w:spacing w:val="35"/>
        </w:rPr>
        <w:t> </w:t>
      </w:r>
      <w:r>
        <w:rPr/>
        <w:t>23,</w:t>
      </w:r>
      <w:r>
        <w:rPr>
          <w:spacing w:val="37"/>
        </w:rPr>
        <w:t> </w:t>
      </w:r>
      <w:r>
        <w:rPr/>
        <w:t>DEX</w:t>
      </w:r>
      <w:r>
        <w:rPr>
          <w:spacing w:val="32"/>
        </w:rPr>
        <w:t> </w:t>
      </w:r>
      <w:r>
        <w:rPr/>
        <w:t>28,</w:t>
      </w:r>
      <w:r>
        <w:rPr>
          <w:spacing w:val="37"/>
        </w:rPr>
        <w:t> </w:t>
      </w:r>
      <w:r>
        <w:rPr/>
        <w:t>AGI</w:t>
      </w:r>
      <w:r>
        <w:rPr>
          <w:spacing w:val="38"/>
        </w:rPr>
        <w:t> </w:t>
      </w:r>
      <w:r>
        <w:rPr>
          <w:spacing w:val="-5"/>
        </w:rPr>
        <w:t>21,</w:t>
      </w:r>
    </w:p>
    <w:p>
      <w:pPr>
        <w:pStyle w:val="BodyText"/>
        <w:spacing w:before="2"/>
        <w:jc w:val="left"/>
      </w:pPr>
      <w:r>
        <w:rPr/>
        <w:t>INT</w:t>
      </w:r>
      <w:r>
        <w:rPr>
          <w:spacing w:val="2"/>
        </w:rPr>
        <w:t> </w:t>
      </w:r>
      <w:r>
        <w:rPr/>
        <w:t>14,</w:t>
      </w:r>
      <w:r>
        <w:rPr>
          <w:spacing w:val="1"/>
        </w:rPr>
        <w:t> </w:t>
      </w:r>
      <w:r>
        <w:rPr/>
        <w:t>WILL</w:t>
      </w:r>
      <w:r>
        <w:rPr>
          <w:spacing w:val="-7"/>
        </w:rPr>
        <w:t> </w:t>
      </w:r>
      <w:r>
        <w:rPr/>
        <w:t>20,</w:t>
      </w:r>
      <w:r>
        <w:rPr>
          <w:spacing w:val="-4"/>
        </w:rPr>
        <w:t> </w:t>
      </w:r>
      <w:r>
        <w:rPr/>
        <w:t>CAR 15,</w:t>
      </w:r>
      <w:r>
        <w:rPr>
          <w:spacing w:val="-5"/>
        </w:rPr>
        <w:t> </w:t>
      </w:r>
      <w:r>
        <w:rPr/>
        <w:t>PER</w:t>
      </w:r>
      <w:r>
        <w:rPr>
          <w:spacing w:val="-4"/>
        </w:rPr>
        <w:t> </w:t>
      </w:r>
      <w:r>
        <w:rPr>
          <w:spacing w:val="-5"/>
        </w:rPr>
        <w:t>18</w:t>
      </w:r>
    </w:p>
    <w:p>
      <w:pPr>
        <w:pStyle w:val="BodyText"/>
        <w:spacing w:before="1"/>
        <w:ind w:left="1416" w:right="935"/>
        <w:jc w:val="left"/>
      </w:pPr>
      <w:r>
        <w:rPr/>
        <w:t>Espada</w:t>
      </w:r>
      <w:r>
        <w:rPr>
          <w:spacing w:val="-6"/>
        </w:rPr>
        <w:t> </w:t>
      </w:r>
      <w:r>
        <w:rPr/>
        <w:t>80/60</w:t>
      </w:r>
      <w:r>
        <w:rPr>
          <w:spacing w:val="-8"/>
        </w:rPr>
        <w:t> </w:t>
      </w:r>
      <w:r>
        <w:rPr/>
        <w:t>2d6</w:t>
      </w:r>
      <w:r>
        <w:rPr>
          <w:spacing w:val="-9"/>
        </w:rPr>
        <w:t> </w:t>
      </w:r>
      <w:r>
        <w:rPr/>
        <w:t>+</w:t>
      </w:r>
      <w:r>
        <w:rPr>
          <w:spacing w:val="-13"/>
        </w:rPr>
        <w:t> </w:t>
      </w:r>
      <w:r>
        <w:rPr/>
        <w:t>5 Lança 80/60 1d6 + 7 Chicote 60 1d6 + 1</w:t>
      </w:r>
    </w:p>
    <w:p>
      <w:pPr>
        <w:pStyle w:val="BodyText"/>
        <w:ind w:firstLine="566"/>
        <w:jc w:val="left"/>
      </w:pPr>
      <w:r>
        <w:rPr/>
        <w:t>#</w:t>
      </w:r>
      <w:r>
        <w:rPr>
          <w:spacing w:val="-4"/>
        </w:rPr>
        <w:t> </w:t>
      </w:r>
      <w:r>
        <w:rPr/>
        <w:t>Ataques</w:t>
      </w:r>
      <w:r>
        <w:rPr>
          <w:spacing w:val="-4"/>
        </w:rPr>
        <w:t> </w:t>
      </w:r>
      <w:r>
        <w:rPr/>
        <w:t>[3],</w:t>
      </w:r>
      <w:r>
        <w:rPr>
          <w:spacing w:val="-2"/>
        </w:rPr>
        <w:t> </w:t>
      </w:r>
      <w:r>
        <w:rPr/>
        <w:t>IP</w:t>
      </w:r>
      <w:r>
        <w:rPr>
          <w:spacing w:val="-2"/>
        </w:rPr>
        <w:t> </w:t>
      </w:r>
      <w:r>
        <w:rPr/>
        <w:t>6</w:t>
      </w:r>
      <w:r>
        <w:rPr>
          <w:spacing w:val="-9"/>
        </w:rPr>
        <w:t> </w:t>
      </w:r>
      <w:r>
        <w:rPr/>
        <w:t>(pele</w:t>
      </w:r>
      <w:r>
        <w:rPr>
          <w:spacing w:val="-6"/>
        </w:rPr>
        <w:t> </w:t>
      </w:r>
      <w:r>
        <w:rPr/>
        <w:t>e</w:t>
      </w:r>
      <w:r>
        <w:rPr>
          <w:spacing w:val="-11"/>
        </w:rPr>
        <w:t> </w:t>
      </w:r>
      <w:r>
        <w:rPr/>
        <w:t>armadura), PVs 48</w:t>
      </w:r>
    </w:p>
    <w:p>
      <w:pPr>
        <w:pStyle w:val="BodyText"/>
        <w:spacing w:line="251" w:lineRule="exact"/>
        <w:ind w:left="1416"/>
        <w:jc w:val="left"/>
      </w:pPr>
      <w:r>
        <w:rPr/>
        <w:t>Regenera</w:t>
      </w:r>
      <w:r>
        <w:rPr>
          <w:spacing w:val="2"/>
        </w:rPr>
        <w:t> </w:t>
      </w:r>
      <w:r>
        <w:rPr/>
        <w:t>1</w:t>
      </w:r>
      <w:r>
        <w:rPr>
          <w:spacing w:val="-6"/>
        </w:rPr>
        <w:t> </w:t>
      </w:r>
      <w:r>
        <w:rPr/>
        <w:t>PV</w:t>
      </w:r>
      <w:r>
        <w:rPr>
          <w:spacing w:val="-6"/>
        </w:rPr>
        <w:t> </w:t>
      </w:r>
      <w:r>
        <w:rPr/>
        <w:t>a</w:t>
      </w:r>
      <w:r>
        <w:rPr>
          <w:spacing w:val="2"/>
        </w:rPr>
        <w:t> </w:t>
      </w:r>
      <w:r>
        <w:rPr/>
        <w:t>cada</w:t>
      </w:r>
      <w:r>
        <w:rPr>
          <w:spacing w:val="2"/>
        </w:rPr>
        <w:t> </w:t>
      </w:r>
      <w:r>
        <w:rPr/>
        <w:t>2</w:t>
      </w:r>
      <w:r>
        <w:rPr>
          <w:spacing w:val="-5"/>
        </w:rPr>
        <w:t> </w:t>
      </w:r>
      <w:r>
        <w:rPr>
          <w:spacing w:val="-2"/>
        </w:rPr>
        <w:t>rodadas</w:t>
      </w:r>
    </w:p>
    <w:p>
      <w:pPr>
        <w:tabs>
          <w:tab w:pos="2572" w:val="left" w:leader="none"/>
          <w:tab w:pos="3596" w:val="left" w:leader="none"/>
          <w:tab w:pos="4291" w:val="left" w:leader="none"/>
        </w:tabs>
        <w:spacing w:before="1"/>
        <w:ind w:left="849" w:right="0" w:firstLine="566"/>
        <w:jc w:val="left"/>
        <w:rPr>
          <w:sz w:val="22"/>
        </w:rPr>
      </w:pPr>
      <w:r>
        <w:rPr>
          <w:b/>
          <w:spacing w:val="-2"/>
          <w:sz w:val="22"/>
        </w:rPr>
        <w:t>Principais</w:t>
      </w:r>
      <w:r>
        <w:rPr>
          <w:b/>
          <w:sz w:val="22"/>
        </w:rPr>
        <w:tab/>
      </w:r>
      <w:r>
        <w:rPr>
          <w:b/>
          <w:spacing w:val="-2"/>
          <w:sz w:val="22"/>
        </w:rPr>
        <w:t>Perícias:</w:t>
      </w:r>
      <w:r>
        <w:rPr>
          <w:b/>
          <w:sz w:val="22"/>
        </w:rPr>
        <w:tab/>
      </w:r>
      <w:r>
        <w:rPr>
          <w:spacing w:val="-4"/>
          <w:sz w:val="22"/>
        </w:rPr>
        <w:t>Briga</w:t>
      </w:r>
      <w:r>
        <w:rPr>
          <w:sz w:val="22"/>
        </w:rPr>
        <w:tab/>
      </w:r>
      <w:r>
        <w:rPr>
          <w:spacing w:val="-4"/>
          <w:sz w:val="22"/>
        </w:rPr>
        <w:t>50%, </w:t>
      </w:r>
      <w:r>
        <w:rPr>
          <w:sz w:val="22"/>
        </w:rPr>
        <w:t>Escutar</w:t>
      </w:r>
      <w:r>
        <w:rPr>
          <w:spacing w:val="26"/>
          <w:sz w:val="22"/>
        </w:rPr>
        <w:t> </w:t>
      </w:r>
      <w:r>
        <w:rPr>
          <w:sz w:val="22"/>
        </w:rPr>
        <w:t>40%,</w:t>
      </w:r>
      <w:r>
        <w:rPr>
          <w:spacing w:val="25"/>
          <w:sz w:val="22"/>
        </w:rPr>
        <w:t> </w:t>
      </w:r>
      <w:r>
        <w:rPr>
          <w:sz w:val="22"/>
        </w:rPr>
        <w:t>Esquiva</w:t>
      </w:r>
      <w:r>
        <w:rPr>
          <w:spacing w:val="25"/>
          <w:sz w:val="22"/>
        </w:rPr>
        <w:t> </w:t>
      </w:r>
      <w:r>
        <w:rPr>
          <w:sz w:val="22"/>
        </w:rPr>
        <w:t>40%,</w:t>
      </w:r>
      <w:r>
        <w:rPr>
          <w:spacing w:val="25"/>
          <w:sz w:val="22"/>
        </w:rPr>
        <w:t> </w:t>
      </w:r>
      <w:r>
        <w:rPr>
          <w:sz w:val="22"/>
        </w:rPr>
        <w:t>Etiqueta</w:t>
      </w:r>
      <w:r>
        <w:rPr>
          <w:spacing w:val="26"/>
          <w:sz w:val="22"/>
        </w:rPr>
        <w:t> </w:t>
      </w:r>
      <w:r>
        <w:rPr>
          <w:spacing w:val="-4"/>
          <w:sz w:val="22"/>
        </w:rPr>
        <w:t>40%,</w:t>
      </w:r>
    </w:p>
    <w:p>
      <w:pPr>
        <w:pStyle w:val="BodyText"/>
        <w:spacing w:line="251" w:lineRule="exact"/>
        <w:jc w:val="left"/>
      </w:pPr>
      <w:r>
        <w:rPr/>
        <w:t>Intimidação</w:t>
      </w:r>
      <w:r>
        <w:rPr>
          <w:spacing w:val="73"/>
        </w:rPr>
        <w:t> </w:t>
      </w:r>
      <w:r>
        <w:rPr/>
        <w:t>60%,</w:t>
      </w:r>
      <w:r>
        <w:rPr>
          <w:spacing w:val="54"/>
          <w:w w:val="150"/>
        </w:rPr>
        <w:t> </w:t>
      </w:r>
      <w:r>
        <w:rPr/>
        <w:t>Lábia</w:t>
      </w:r>
      <w:r>
        <w:rPr>
          <w:spacing w:val="53"/>
          <w:w w:val="150"/>
        </w:rPr>
        <w:t> </w:t>
      </w:r>
      <w:r>
        <w:rPr/>
        <w:t>40%,</w:t>
      </w:r>
      <w:r>
        <w:rPr>
          <w:spacing w:val="53"/>
          <w:w w:val="150"/>
        </w:rPr>
        <w:t> </w:t>
      </w:r>
      <w:r>
        <w:rPr>
          <w:spacing w:val="-2"/>
        </w:rPr>
        <w:t>Liderança</w:t>
      </w:r>
    </w:p>
    <w:p>
      <w:pPr>
        <w:pStyle w:val="BodyText"/>
        <w:spacing w:before="2"/>
        <w:jc w:val="left"/>
      </w:pPr>
      <w:r>
        <w:rPr/>
        <w:t>70%,</w:t>
      </w:r>
      <w:r>
        <w:rPr>
          <w:spacing w:val="46"/>
        </w:rPr>
        <w:t> </w:t>
      </w:r>
      <w:r>
        <w:rPr/>
        <w:t>Manha</w:t>
      </w:r>
      <w:r>
        <w:rPr>
          <w:spacing w:val="46"/>
        </w:rPr>
        <w:t> </w:t>
      </w:r>
      <w:r>
        <w:rPr/>
        <w:t>50%,</w:t>
      </w:r>
      <w:r>
        <w:rPr>
          <w:spacing w:val="46"/>
        </w:rPr>
        <w:t> </w:t>
      </w:r>
      <w:r>
        <w:rPr/>
        <w:t>Rastreio</w:t>
      </w:r>
      <w:r>
        <w:rPr>
          <w:spacing w:val="39"/>
        </w:rPr>
        <w:t> </w:t>
      </w:r>
      <w:r>
        <w:rPr/>
        <w:t>40%,</w:t>
      </w:r>
      <w:r>
        <w:rPr>
          <w:spacing w:val="47"/>
        </w:rPr>
        <w:t> </w:t>
      </w:r>
      <w:r>
        <w:rPr>
          <w:spacing w:val="-2"/>
        </w:rPr>
        <w:t>Tortura</w:t>
      </w:r>
    </w:p>
    <w:p>
      <w:pPr>
        <w:pStyle w:val="BodyText"/>
        <w:spacing w:before="1"/>
        <w:jc w:val="left"/>
      </w:pPr>
      <w:r>
        <w:rPr>
          <w:spacing w:val="-5"/>
        </w:rPr>
        <w:t>60%</w:t>
      </w:r>
    </w:p>
    <w:p>
      <w:pPr>
        <w:pStyle w:val="BodyText"/>
        <w:spacing w:before="2"/>
        <w:ind w:firstLine="566"/>
      </w:pPr>
      <w:r>
        <w:rPr>
          <w:b/>
        </w:rPr>
        <w:t>Principais Poderes Demoníacos: </w:t>
      </w:r>
      <w:r>
        <w:rPr/>
        <w:t>A Forma Humana 2, Controle Mental (1-Blenden, Leitura de Auras, 2 – Mentira, Esquecimento, Atração, Aversão), Defesas (1 – Imunidade a Doenças, Alimentos 2 - Espinhos, Imunidade a Venenos),</w:t>
      </w:r>
      <w:r>
        <w:rPr>
          <w:spacing w:val="40"/>
        </w:rPr>
        <w:t> </w:t>
      </w:r>
      <w:r>
        <w:rPr/>
        <w:t>Maldições (1 – Causar Doenças Naturais, 2 –</w:t>
      </w:r>
      <w:r>
        <w:rPr>
          <w:spacing w:val="-2"/>
        </w:rPr>
        <w:t> </w:t>
      </w:r>
      <w:r>
        <w:rPr/>
        <w:t>Infortúnio),</w:t>
      </w:r>
      <w:r>
        <w:rPr>
          <w:spacing w:val="-1"/>
        </w:rPr>
        <w:t> </w:t>
      </w:r>
      <w:r>
        <w:rPr/>
        <w:t>Olhos</w:t>
      </w:r>
      <w:r>
        <w:rPr>
          <w:spacing w:val="-3"/>
        </w:rPr>
        <w:t> </w:t>
      </w:r>
      <w:r>
        <w:rPr/>
        <w:t>(1 –</w:t>
      </w:r>
      <w:r>
        <w:rPr>
          <w:spacing w:val="-3"/>
        </w:rPr>
        <w:t> </w:t>
      </w:r>
      <w:r>
        <w:rPr/>
        <w:t>Sangrar os</w:t>
      </w:r>
      <w:r>
        <w:rPr>
          <w:spacing w:val="-3"/>
        </w:rPr>
        <w:t> </w:t>
      </w:r>
      <w:r>
        <w:rPr/>
        <w:t>Olhos), Telecinésia 2</w:t>
      </w:r>
    </w:p>
    <w:p>
      <w:pPr>
        <w:pStyle w:val="ListParagraph"/>
        <w:numPr>
          <w:ilvl w:val="1"/>
          <w:numId w:val="28"/>
        </w:numPr>
        <w:tabs>
          <w:tab w:pos="1563" w:val="left" w:leader="none"/>
        </w:tabs>
        <w:spacing w:line="240" w:lineRule="auto" w:before="0" w:after="0"/>
        <w:ind w:left="849" w:right="4" w:firstLine="566"/>
        <w:jc w:val="both"/>
        <w:rPr>
          <w:sz w:val="22"/>
        </w:rPr>
      </w:pPr>
      <w:r>
        <w:rPr>
          <w:sz w:val="22"/>
        </w:rPr>
        <w:t>O kenah tzar´el pode espalhar uma aura de dor em um raio de 20 m. Todos na área devem fazer um teste de Força de Vontade ou ficarão imobilizados por causa da dor durante 1d6 rodadas. Aqueles que passarem</w:t>
      </w:r>
      <w:r>
        <w:rPr>
          <w:spacing w:val="-10"/>
          <w:sz w:val="22"/>
        </w:rPr>
        <w:t> </w:t>
      </w:r>
      <w:r>
        <w:rPr>
          <w:sz w:val="22"/>
        </w:rPr>
        <w:t>receberão</w:t>
      </w:r>
      <w:r>
        <w:rPr>
          <w:spacing w:val="-6"/>
          <w:sz w:val="22"/>
        </w:rPr>
        <w:t> </w:t>
      </w:r>
      <w:r>
        <w:rPr>
          <w:sz w:val="22"/>
        </w:rPr>
        <w:t>um</w:t>
      </w:r>
      <w:r>
        <w:rPr>
          <w:spacing w:val="-5"/>
          <w:sz w:val="22"/>
        </w:rPr>
        <w:t> </w:t>
      </w:r>
      <w:r>
        <w:rPr>
          <w:sz w:val="22"/>
        </w:rPr>
        <w:t>redutor de -</w:t>
      </w:r>
      <w:r>
        <w:rPr>
          <w:spacing w:val="-2"/>
          <w:sz w:val="22"/>
        </w:rPr>
        <w:t> </w:t>
      </w:r>
      <w:r>
        <w:rPr>
          <w:sz w:val="22"/>
        </w:rPr>
        <w:t>10% na próxima ação. O poder pode ser usado 3 vezes por dia;</w:t>
      </w:r>
    </w:p>
    <w:p>
      <w:pPr>
        <w:pStyle w:val="ListParagraph"/>
        <w:numPr>
          <w:ilvl w:val="1"/>
          <w:numId w:val="28"/>
        </w:numPr>
        <w:tabs>
          <w:tab w:pos="1611" w:val="left" w:leader="none"/>
        </w:tabs>
        <w:spacing w:line="240" w:lineRule="auto" w:before="1" w:after="0"/>
        <w:ind w:left="849" w:right="1" w:firstLine="566"/>
        <w:jc w:val="both"/>
        <w:rPr>
          <w:sz w:val="22"/>
        </w:rPr>
      </w:pPr>
      <w:r>
        <w:rPr>
          <w:sz w:val="22"/>
        </w:rPr>
        <w:t>Pode fazer alguém beber de seu sangue, causando envenenamento. Deve-</w:t>
      </w:r>
      <w:r>
        <w:rPr>
          <w:sz w:val="22"/>
        </w:rPr>
        <w:t>se fazer um teste de Constituição. Caso o personagem passe recebe metade dos 3d6 pontos de dano;</w:t>
      </w:r>
    </w:p>
    <w:p>
      <w:pPr>
        <w:pStyle w:val="ListParagraph"/>
        <w:numPr>
          <w:ilvl w:val="1"/>
          <w:numId w:val="28"/>
        </w:numPr>
        <w:tabs>
          <w:tab w:pos="1678" w:val="left" w:leader="none"/>
        </w:tabs>
        <w:spacing w:line="240" w:lineRule="auto" w:before="0" w:after="0"/>
        <w:ind w:left="849" w:right="0" w:firstLine="566"/>
        <w:jc w:val="both"/>
        <w:rPr>
          <w:sz w:val="22"/>
        </w:rPr>
      </w:pPr>
      <w:r>
        <w:rPr>
          <w:sz w:val="22"/>
        </w:rPr>
        <w:t>Caso agarrem o alvo, podem envolvê-lo com suas asas de ganchos e espetar todo seu corpo, para depois puxá-lo de uma vez, arrancando a pele e os músculos. Causa 4d6 + 4 pontos de dano.</w:t>
      </w:r>
    </w:p>
    <w:p>
      <w:pPr>
        <w:pStyle w:val="BodyText"/>
        <w:spacing w:before="191"/>
        <w:ind w:left="0"/>
        <w:jc w:val="left"/>
      </w:pPr>
    </w:p>
    <w:p>
      <w:pPr>
        <w:pStyle w:val="Heading4"/>
      </w:pPr>
      <w:bookmarkStart w:name="_bookmark153" w:id="154"/>
      <w:bookmarkEnd w:id="154"/>
      <w:r>
        <w:rPr/>
      </w:r>
      <w:r>
        <w:rPr>
          <w:spacing w:val="-2"/>
          <w:w w:val="105"/>
        </w:rPr>
        <w:t>Lupaprak</w:t>
      </w:r>
    </w:p>
    <w:p>
      <w:pPr>
        <w:pStyle w:val="BodyText"/>
        <w:spacing w:before="12"/>
        <w:ind w:left="0"/>
        <w:jc w:val="left"/>
        <w:rPr>
          <w:rFonts w:ascii="Lucida Sans"/>
          <w:sz w:val="30"/>
        </w:rPr>
      </w:pPr>
    </w:p>
    <w:p>
      <w:pPr>
        <w:pStyle w:val="BodyText"/>
        <w:spacing w:before="1"/>
        <w:ind w:firstLine="566"/>
      </w:pPr>
      <w:r>
        <w:rPr/>
        <w:t>Zarcattis</w:t>
      </w:r>
      <w:r>
        <w:rPr>
          <w:spacing w:val="-6"/>
        </w:rPr>
        <w:t> </w:t>
      </w:r>
      <w:r>
        <w:rPr/>
        <w:t>cria</w:t>
      </w:r>
      <w:r>
        <w:rPr>
          <w:spacing w:val="-7"/>
        </w:rPr>
        <w:t> </w:t>
      </w:r>
      <w:r>
        <w:rPr/>
        <w:t>as</w:t>
      </w:r>
      <w:r>
        <w:rPr>
          <w:spacing w:val="-6"/>
        </w:rPr>
        <w:t> </w:t>
      </w:r>
      <w:r>
        <w:rPr/>
        <w:t>formas</w:t>
      </w:r>
      <w:r>
        <w:rPr>
          <w:spacing w:val="-1"/>
        </w:rPr>
        <w:t> </w:t>
      </w:r>
      <w:r>
        <w:rPr/>
        <w:t>mais</w:t>
      </w:r>
      <w:r>
        <w:rPr>
          <w:spacing w:val="-1"/>
        </w:rPr>
        <w:t> </w:t>
      </w:r>
      <w:r>
        <w:rPr/>
        <w:t>variadas de abismais, todos com aparências de bestas. O lupaprak é um caçador nato, </w:t>
      </w:r>
      <w:r>
        <w:rPr/>
        <w:t>um guerreiro solitário chamado para combater os</w:t>
      </w:r>
      <w:r>
        <w:rPr>
          <w:spacing w:val="-4"/>
        </w:rPr>
        <w:t> </w:t>
      </w:r>
      <w:r>
        <w:rPr/>
        <w:t>inimigos</w:t>
      </w:r>
      <w:r>
        <w:rPr>
          <w:spacing w:val="-5"/>
        </w:rPr>
        <w:t> </w:t>
      </w:r>
      <w:r>
        <w:rPr/>
        <w:t>da</w:t>
      </w:r>
      <w:r>
        <w:rPr>
          <w:spacing w:val="-6"/>
        </w:rPr>
        <w:t> </w:t>
      </w:r>
      <w:r>
        <w:rPr/>
        <w:t>Irmandade</w:t>
      </w:r>
      <w:r>
        <w:rPr>
          <w:spacing w:val="-6"/>
        </w:rPr>
        <w:t> </w:t>
      </w:r>
      <w:r>
        <w:rPr/>
        <w:t>de</w:t>
      </w:r>
      <w:r>
        <w:rPr>
          <w:spacing w:val="-8"/>
        </w:rPr>
        <w:t> </w:t>
      </w:r>
      <w:r>
        <w:rPr/>
        <w:t>Tenebras</w:t>
      </w:r>
      <w:r>
        <w:rPr>
          <w:spacing w:val="-7"/>
        </w:rPr>
        <w:t> </w:t>
      </w:r>
      <w:r>
        <w:rPr/>
        <w:t>tanto em</w:t>
      </w:r>
      <w:r>
        <w:rPr>
          <w:spacing w:val="-6"/>
        </w:rPr>
        <w:t> </w:t>
      </w:r>
      <w:r>
        <w:rPr/>
        <w:t>cidades</w:t>
      </w:r>
      <w:r>
        <w:rPr>
          <w:spacing w:val="3"/>
        </w:rPr>
        <w:t> </w:t>
      </w:r>
      <w:r>
        <w:rPr/>
        <w:t>quanto</w:t>
      </w:r>
      <w:r>
        <w:rPr>
          <w:spacing w:val="-2"/>
        </w:rPr>
        <w:t> </w:t>
      </w:r>
      <w:r>
        <w:rPr/>
        <w:t>em</w:t>
      </w:r>
      <w:r>
        <w:rPr>
          <w:spacing w:val="-1"/>
        </w:rPr>
        <w:t> </w:t>
      </w:r>
      <w:r>
        <w:rPr/>
        <w:t>florestas.</w:t>
      </w:r>
      <w:r>
        <w:rPr>
          <w:spacing w:val="1"/>
        </w:rPr>
        <w:t> </w:t>
      </w:r>
      <w:r>
        <w:rPr/>
        <w:t>Ele</w:t>
      </w:r>
      <w:r>
        <w:rPr>
          <w:spacing w:val="-3"/>
        </w:rPr>
        <w:t> </w:t>
      </w:r>
      <w:r>
        <w:rPr>
          <w:spacing w:val="-2"/>
        </w:rPr>
        <w:t>mistura</w:t>
      </w:r>
    </w:p>
    <w:p>
      <w:pPr>
        <w:pStyle w:val="BodyText"/>
        <w:spacing w:before="69"/>
        <w:ind w:left="667" w:right="849"/>
      </w:pPr>
      <w:r>
        <w:rPr/>
        <w:br w:type="column"/>
      </w:r>
      <w:r>
        <w:rPr/>
        <w:t>seu corpo ao ambiente e só mostra sua terrível forma quando está para entrar em combate com a vítima. É meramente um monstro,</w:t>
      </w:r>
      <w:r>
        <w:rPr>
          <w:spacing w:val="-2"/>
        </w:rPr>
        <w:t> </w:t>
      </w:r>
      <w:r>
        <w:rPr/>
        <w:t>ainda</w:t>
      </w:r>
      <w:r>
        <w:rPr>
          <w:spacing w:val="-2"/>
        </w:rPr>
        <w:t> </w:t>
      </w:r>
      <w:r>
        <w:rPr/>
        <w:t>que</w:t>
      </w:r>
      <w:r>
        <w:rPr>
          <w:spacing w:val="-11"/>
        </w:rPr>
        <w:t> </w:t>
      </w:r>
      <w:r>
        <w:rPr/>
        <w:t>tenha</w:t>
      </w:r>
      <w:r>
        <w:rPr>
          <w:spacing w:val="-2"/>
        </w:rPr>
        <w:t> </w:t>
      </w:r>
      <w:r>
        <w:rPr/>
        <w:t>sagacidade</w:t>
      </w:r>
      <w:r>
        <w:rPr>
          <w:spacing w:val="-6"/>
        </w:rPr>
        <w:t> </w:t>
      </w:r>
      <w:r>
        <w:rPr/>
        <w:t>e</w:t>
      </w:r>
      <w:r>
        <w:rPr>
          <w:spacing w:val="-11"/>
        </w:rPr>
        <w:t> </w:t>
      </w:r>
      <w:r>
        <w:rPr/>
        <w:t>saiba aproveitar-se dos erros da caça. Tem noção de estratégia e aprende com seus erros.</w:t>
      </w:r>
    </w:p>
    <w:p>
      <w:pPr>
        <w:pStyle w:val="BodyText"/>
        <w:spacing w:before="4"/>
        <w:ind w:left="667" w:right="849" w:firstLine="566"/>
      </w:pPr>
      <w:r>
        <w:rPr/>
        <w:t>Um lupaprak é um abismal com face de lobo com sete pares de orelhas e dois pares de chifres. O corpo tem pelos escuros que o deixam confundido com a escuridão. Há uma enorme boca saindo de seu</w:t>
      </w:r>
      <w:r>
        <w:rPr>
          <w:spacing w:val="40"/>
        </w:rPr>
        <w:t> </w:t>
      </w:r>
      <w:r>
        <w:rPr/>
        <w:t>abdome, geralmente usada para devorar depois que</w:t>
      </w:r>
      <w:r>
        <w:rPr>
          <w:spacing w:val="-9"/>
        </w:rPr>
        <w:t> </w:t>
      </w:r>
      <w:r>
        <w:rPr/>
        <w:t>agarrou</w:t>
      </w:r>
      <w:r>
        <w:rPr>
          <w:spacing w:val="-3"/>
        </w:rPr>
        <w:t> </w:t>
      </w:r>
      <w:r>
        <w:rPr/>
        <w:t>a vítima.</w:t>
      </w:r>
      <w:r>
        <w:rPr>
          <w:spacing w:val="-1"/>
        </w:rPr>
        <w:t> </w:t>
      </w:r>
      <w:r>
        <w:rPr/>
        <w:t>Seus</w:t>
      </w:r>
      <w:r>
        <w:rPr>
          <w:spacing w:val="-3"/>
        </w:rPr>
        <w:t> </w:t>
      </w:r>
      <w:r>
        <w:rPr/>
        <w:t>seis</w:t>
      </w:r>
      <w:r>
        <w:rPr>
          <w:spacing w:val="-3"/>
        </w:rPr>
        <w:t> </w:t>
      </w:r>
      <w:r>
        <w:rPr/>
        <w:t>pares de braços permitem múltiplos ataques e ainda que possa movimentar-se em árvores e escalar prédios. Ele consegue colocá-los no chão e coordenar todos os oito membros para uma corrida de até 25 m/s. As costas são cobertas por espinhos que protegem olhos que permitem que ele tenha uma</w:t>
      </w:r>
      <w:r>
        <w:rPr>
          <w:spacing w:val="40"/>
        </w:rPr>
        <w:t> </w:t>
      </w:r>
      <w:r>
        <w:rPr/>
        <w:t>visão de 360 graus. Sua cauda de escorpião termina em</w:t>
      </w:r>
      <w:r>
        <w:rPr>
          <w:spacing w:val="-7"/>
        </w:rPr>
        <w:t> </w:t>
      </w:r>
      <w:r>
        <w:rPr/>
        <w:t>uma boca parecida com</w:t>
      </w:r>
      <w:r>
        <w:rPr>
          <w:spacing w:val="-11"/>
        </w:rPr>
        <w:t> </w:t>
      </w:r>
      <w:r>
        <w:rPr/>
        <w:t>a de</w:t>
      </w:r>
      <w:r>
        <w:rPr>
          <w:spacing w:val="-9"/>
        </w:rPr>
        <w:t> </w:t>
      </w:r>
      <w:r>
        <w:rPr/>
        <w:t>um tubarão. Mede cerca de 3 metros de altura.</w:t>
      </w:r>
    </w:p>
    <w:p>
      <w:pPr>
        <w:pStyle w:val="BodyText"/>
        <w:spacing w:line="251" w:lineRule="exact" w:before="232"/>
        <w:ind w:left="1233"/>
        <w:jc w:val="left"/>
      </w:pPr>
      <w:r>
        <w:rPr/>
        <w:t>CON</w:t>
      </w:r>
      <w:r>
        <w:rPr>
          <w:spacing w:val="32"/>
        </w:rPr>
        <w:t> </w:t>
      </w:r>
      <w:r>
        <w:rPr/>
        <w:t>30,</w:t>
      </w:r>
      <w:r>
        <w:rPr>
          <w:spacing w:val="37"/>
        </w:rPr>
        <w:t> </w:t>
      </w:r>
      <w:r>
        <w:rPr/>
        <w:t>FR</w:t>
      </w:r>
      <w:r>
        <w:rPr>
          <w:spacing w:val="35"/>
        </w:rPr>
        <w:t> </w:t>
      </w:r>
      <w:r>
        <w:rPr/>
        <w:t>30,</w:t>
      </w:r>
      <w:r>
        <w:rPr>
          <w:spacing w:val="37"/>
        </w:rPr>
        <w:t> </w:t>
      </w:r>
      <w:r>
        <w:rPr/>
        <w:t>DEX</w:t>
      </w:r>
      <w:r>
        <w:rPr>
          <w:spacing w:val="32"/>
        </w:rPr>
        <w:t> </w:t>
      </w:r>
      <w:r>
        <w:rPr/>
        <w:t>30,</w:t>
      </w:r>
      <w:r>
        <w:rPr>
          <w:spacing w:val="37"/>
        </w:rPr>
        <w:t> </w:t>
      </w:r>
      <w:r>
        <w:rPr/>
        <w:t>AGI</w:t>
      </w:r>
      <w:r>
        <w:rPr>
          <w:spacing w:val="38"/>
        </w:rPr>
        <w:t> </w:t>
      </w:r>
      <w:r>
        <w:rPr>
          <w:spacing w:val="-5"/>
        </w:rPr>
        <w:t>30,</w:t>
      </w:r>
    </w:p>
    <w:p>
      <w:pPr>
        <w:pStyle w:val="BodyText"/>
        <w:spacing w:line="251" w:lineRule="exact"/>
        <w:ind w:left="667"/>
      </w:pPr>
      <w:r>
        <w:rPr/>
        <w:t>INT 10,</w:t>
      </w:r>
      <w:r>
        <w:rPr>
          <w:spacing w:val="1"/>
        </w:rPr>
        <w:t> </w:t>
      </w:r>
      <w:r>
        <w:rPr/>
        <w:t>WILL</w:t>
      </w:r>
      <w:r>
        <w:rPr>
          <w:spacing w:val="-7"/>
        </w:rPr>
        <w:t> </w:t>
      </w:r>
      <w:r>
        <w:rPr/>
        <w:t>20,</w:t>
      </w:r>
      <w:r>
        <w:rPr>
          <w:spacing w:val="-4"/>
        </w:rPr>
        <w:t> </w:t>
      </w:r>
      <w:r>
        <w:rPr/>
        <w:t>CAR 6,</w:t>
      </w:r>
      <w:r>
        <w:rPr>
          <w:spacing w:val="-5"/>
        </w:rPr>
        <w:t> </w:t>
      </w:r>
      <w:r>
        <w:rPr/>
        <w:t>PER</w:t>
      </w:r>
      <w:r>
        <w:rPr>
          <w:spacing w:val="-4"/>
        </w:rPr>
        <w:t> </w:t>
      </w:r>
      <w:r>
        <w:rPr>
          <w:spacing w:val="-5"/>
        </w:rPr>
        <w:t>30</w:t>
      </w:r>
    </w:p>
    <w:p>
      <w:pPr>
        <w:pStyle w:val="BodyText"/>
        <w:spacing w:before="2"/>
        <w:ind w:left="1233" w:right="1977"/>
        <w:jc w:val="left"/>
      </w:pPr>
      <w:r>
        <w:rPr/>
        <w:t>Boca (lupina) 80 3d6 Boca</w:t>
      </w:r>
      <w:r>
        <w:rPr>
          <w:spacing w:val="-10"/>
        </w:rPr>
        <w:t> </w:t>
      </w:r>
      <w:r>
        <w:rPr/>
        <w:t>(barriga)</w:t>
      </w:r>
      <w:r>
        <w:rPr>
          <w:spacing w:val="-14"/>
        </w:rPr>
        <w:t> </w:t>
      </w:r>
      <w:r>
        <w:rPr/>
        <w:t>80</w:t>
      </w:r>
      <w:r>
        <w:rPr>
          <w:spacing w:val="-12"/>
        </w:rPr>
        <w:t> </w:t>
      </w:r>
      <w:r>
        <w:rPr/>
        <w:t>5d6 Garras 80 2d6 + 8</w:t>
      </w:r>
    </w:p>
    <w:p>
      <w:pPr>
        <w:pStyle w:val="BodyText"/>
        <w:tabs>
          <w:tab w:pos="2207" w:val="left" w:leader="none"/>
          <w:tab w:pos="2831" w:val="left" w:leader="none"/>
          <w:tab w:pos="3622" w:val="left" w:leader="none"/>
          <w:tab w:pos="4356" w:val="left" w:leader="none"/>
        </w:tabs>
        <w:ind w:left="667" w:right="848" w:firstLine="566"/>
        <w:jc w:val="left"/>
      </w:pPr>
      <w:r>
        <w:rPr>
          <w:spacing w:val="-2"/>
        </w:rPr>
        <w:t>Cauda</w:t>
      </w:r>
      <w:r>
        <w:rPr/>
        <w:tab/>
      </w:r>
      <w:r>
        <w:rPr>
          <w:spacing w:val="-6"/>
        </w:rPr>
        <w:t>80</w:t>
      </w:r>
      <w:r>
        <w:rPr/>
        <w:tab/>
      </w:r>
      <w:r>
        <w:rPr>
          <w:spacing w:val="-4"/>
        </w:rPr>
        <w:t>2d6,</w:t>
      </w:r>
      <w:r>
        <w:rPr/>
        <w:tab/>
      </w:r>
      <w:r>
        <w:rPr>
          <w:spacing w:val="-4"/>
        </w:rPr>
        <w:t>2d6</w:t>
      </w:r>
      <w:r>
        <w:rPr/>
        <w:tab/>
      </w:r>
      <w:r>
        <w:rPr>
          <w:spacing w:val="-6"/>
        </w:rPr>
        <w:t>de </w:t>
      </w:r>
      <w:r>
        <w:rPr>
          <w:spacing w:val="-2"/>
        </w:rPr>
        <w:t>envenenamento</w:t>
      </w:r>
    </w:p>
    <w:p>
      <w:pPr>
        <w:pStyle w:val="BodyText"/>
        <w:ind w:left="1233" w:right="1076"/>
        <w:jc w:val="left"/>
      </w:pPr>
      <w:r>
        <w:rPr/>
        <w:t># Ataques [7], IP 8, PVs 80 Regenera</w:t>
      </w:r>
      <w:r>
        <w:rPr>
          <w:spacing w:val="-6"/>
        </w:rPr>
        <w:t> </w:t>
      </w:r>
      <w:r>
        <w:rPr/>
        <w:t>1</w:t>
      </w:r>
      <w:r>
        <w:rPr>
          <w:spacing w:val="-12"/>
        </w:rPr>
        <w:t> </w:t>
      </w:r>
      <w:r>
        <w:rPr/>
        <w:t>PV</w:t>
      </w:r>
      <w:r>
        <w:rPr>
          <w:spacing w:val="-13"/>
        </w:rPr>
        <w:t> </w:t>
      </w:r>
      <w:r>
        <w:rPr/>
        <w:t>a</w:t>
      </w:r>
      <w:r>
        <w:rPr>
          <w:spacing w:val="-6"/>
        </w:rPr>
        <w:t> </w:t>
      </w:r>
      <w:r>
        <w:rPr/>
        <w:t>cada</w:t>
      </w:r>
      <w:r>
        <w:rPr>
          <w:spacing w:val="-10"/>
        </w:rPr>
        <w:t> </w:t>
      </w:r>
      <w:r>
        <w:rPr/>
        <w:t>rodada</w:t>
      </w:r>
    </w:p>
    <w:p>
      <w:pPr>
        <w:spacing w:before="1"/>
        <w:ind w:left="667" w:right="846" w:firstLine="566"/>
        <w:jc w:val="both"/>
        <w:rPr>
          <w:sz w:val="22"/>
        </w:rPr>
      </w:pPr>
      <w:r>
        <w:rPr>
          <w:b/>
          <w:sz w:val="22"/>
        </w:rPr>
        <w:t>Principais Perícias: </w:t>
      </w:r>
      <w:r>
        <w:rPr>
          <w:sz w:val="22"/>
        </w:rPr>
        <w:t>Briga 75%, Escutar</w:t>
      </w:r>
      <w:r>
        <w:rPr>
          <w:spacing w:val="63"/>
          <w:w w:val="150"/>
          <w:sz w:val="22"/>
        </w:rPr>
        <w:t> </w:t>
      </w:r>
      <w:r>
        <w:rPr>
          <w:sz w:val="22"/>
        </w:rPr>
        <w:t>80%,</w:t>
      </w:r>
      <w:r>
        <w:rPr>
          <w:spacing w:val="64"/>
          <w:w w:val="150"/>
          <w:sz w:val="22"/>
        </w:rPr>
        <w:t> </w:t>
      </w:r>
      <w:r>
        <w:rPr>
          <w:sz w:val="22"/>
        </w:rPr>
        <w:t>Esquiva</w:t>
      </w:r>
      <w:r>
        <w:rPr>
          <w:spacing w:val="63"/>
          <w:w w:val="150"/>
          <w:sz w:val="22"/>
        </w:rPr>
        <w:t> </w:t>
      </w:r>
      <w:r>
        <w:rPr>
          <w:sz w:val="22"/>
        </w:rPr>
        <w:t>40%,</w:t>
      </w:r>
      <w:r>
        <w:rPr>
          <w:spacing w:val="64"/>
          <w:w w:val="150"/>
          <w:sz w:val="22"/>
        </w:rPr>
        <w:t> </w:t>
      </w:r>
      <w:r>
        <w:rPr>
          <w:spacing w:val="-2"/>
          <w:sz w:val="22"/>
        </w:rPr>
        <w:t>Furtividade</w:t>
      </w:r>
    </w:p>
    <w:p>
      <w:pPr>
        <w:pStyle w:val="BodyText"/>
        <w:ind w:left="667" w:right="854"/>
      </w:pPr>
      <w:r>
        <w:rPr/>
        <w:t>70%, Intimidação 80%, Rastreio 90%, Sobrevivência (Qualquer Lugar 90%)</w:t>
      </w:r>
    </w:p>
    <w:p>
      <w:pPr>
        <w:pStyle w:val="BodyText"/>
        <w:spacing w:line="237" w:lineRule="auto" w:before="8"/>
        <w:ind w:left="667" w:right="843" w:firstLine="566"/>
      </w:pPr>
      <w:r>
        <w:rPr>
          <w:b/>
        </w:rPr>
        <w:t>Principais Poderes Demoníacos: </w:t>
      </w:r>
      <w:r>
        <w:rPr/>
        <w:t>Camuflagem (1 – Cores, 2 – Camaleão, 3 – Formas e Padrões, 4 – Predador, 5 – Invisibilidade), Defesas (1 – Imunidade a Doenças, 2 - Imunidade a Ácidos, 3 – Aura de Medo), Voz (1 – Provocar Gritos)</w:t>
      </w:r>
    </w:p>
    <w:p>
      <w:pPr>
        <w:pStyle w:val="BodyText"/>
        <w:spacing w:before="203"/>
        <w:ind w:left="0"/>
        <w:jc w:val="left"/>
      </w:pPr>
    </w:p>
    <w:p>
      <w:pPr>
        <w:pStyle w:val="Heading4"/>
        <w:ind w:left="1233"/>
      </w:pPr>
      <w:bookmarkStart w:name="_bookmark154" w:id="155"/>
      <w:bookmarkEnd w:id="155"/>
      <w:r>
        <w:rPr/>
      </w:r>
      <w:r>
        <w:rPr/>
        <w:t>Meo</w:t>
      </w:r>
      <w:r>
        <w:rPr>
          <w:spacing w:val="-12"/>
        </w:rPr>
        <w:t> </w:t>
      </w:r>
      <w:r>
        <w:rPr>
          <w:spacing w:val="-4"/>
        </w:rPr>
        <w:t>Zatu</w:t>
      </w:r>
    </w:p>
    <w:p>
      <w:pPr>
        <w:pStyle w:val="BodyText"/>
        <w:spacing w:before="12"/>
        <w:ind w:left="0"/>
        <w:jc w:val="left"/>
        <w:rPr>
          <w:rFonts w:ascii="Lucida Sans"/>
          <w:sz w:val="30"/>
        </w:rPr>
      </w:pPr>
    </w:p>
    <w:p>
      <w:pPr>
        <w:pStyle w:val="BodyText"/>
        <w:ind w:left="667" w:right="847" w:firstLine="566"/>
      </w:pPr>
      <w:r>
        <w:rPr/>
        <w:t>As vespas meo zatu são criaturas contraditórias. Nascidas da carne de algum tenebriano, elas se alimentam de luz para sobreviver.</w:t>
      </w:r>
      <w:r>
        <w:rPr>
          <w:spacing w:val="35"/>
        </w:rPr>
        <w:t> </w:t>
      </w:r>
      <w:r>
        <w:rPr/>
        <w:t>O</w:t>
      </w:r>
      <w:r>
        <w:rPr>
          <w:spacing w:val="31"/>
        </w:rPr>
        <w:t> </w:t>
      </w:r>
      <w:r>
        <w:rPr/>
        <w:t>alimento</w:t>
      </w:r>
      <w:r>
        <w:rPr>
          <w:spacing w:val="29"/>
        </w:rPr>
        <w:t> </w:t>
      </w:r>
      <w:r>
        <w:rPr/>
        <w:t>predileto</w:t>
      </w:r>
      <w:r>
        <w:rPr>
          <w:spacing w:val="32"/>
        </w:rPr>
        <w:t> </w:t>
      </w:r>
      <w:r>
        <w:rPr/>
        <w:t>delas</w:t>
      </w:r>
      <w:r>
        <w:rPr>
          <w:spacing w:val="38"/>
        </w:rPr>
        <w:t> </w:t>
      </w:r>
      <w:r>
        <w:rPr/>
        <w:t>é</w:t>
      </w:r>
      <w:r>
        <w:rPr>
          <w:spacing w:val="31"/>
        </w:rPr>
        <w:t> </w:t>
      </w:r>
      <w:r>
        <w:rPr>
          <w:spacing w:val="-10"/>
        </w:rPr>
        <w:t>a</w:t>
      </w:r>
    </w:p>
    <w:p>
      <w:pPr>
        <w:pStyle w:val="BodyText"/>
        <w:spacing w:after="0"/>
        <w:sectPr>
          <w:pgSz w:w="11910" w:h="15880"/>
          <w:pgMar w:header="0" w:footer="1014" w:top="1320" w:bottom="1200" w:left="850" w:right="850"/>
          <w:cols w:num="2" w:equalWidth="0">
            <w:col w:w="4753" w:space="40"/>
            <w:col w:w="5417"/>
          </w:cols>
        </w:sectPr>
      </w:pPr>
    </w:p>
    <w:p>
      <w:pPr>
        <w:pStyle w:val="BodyText"/>
        <w:spacing w:before="69"/>
      </w:pPr>
      <w:r>
        <w:rPr/>
        <mc:AlternateContent>
          <mc:Choice Requires="wps">
            <w:drawing>
              <wp:anchor distT="0" distB="0" distL="0" distR="0" allowOverlap="1" layoutInCell="1" locked="0" behindDoc="1" simplePos="0" relativeHeight="485146112">
                <wp:simplePos x="0" y="0"/>
                <wp:positionH relativeFrom="page">
                  <wp:posOffset>304800</wp:posOffset>
                </wp:positionH>
                <wp:positionV relativeFrom="page">
                  <wp:posOffset>304799</wp:posOffset>
                </wp:positionV>
                <wp:extent cx="6955790" cy="94767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70368" id="docshape205"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carne de seres celestiais. Também é seu local predileto de reprodução. As vespas colocam seus ovos na carne dos anjos e qualquer outra criatura de Paradísia ou que utilize o</w:t>
      </w:r>
      <w:r>
        <w:rPr>
          <w:spacing w:val="-2"/>
        </w:rPr>
        <w:t> </w:t>
      </w:r>
      <w:r>
        <w:rPr/>
        <w:t>Caminho da Luz. Os ovos crescem devagar, sem que ninguém perceba, até eclodirem. As pequenas larvas começam a caminhar pelo corpo, comendo o anjo vivo aos poucos. Seus ferrões vão crescendo e cortando a carne à medida que caminham entre músculos e órgãos. O anjo contaminado começa a receber mensagens subliminares que o levam a se afastar de quem pode o ajudar e encontrar um lugar onde as vespas possam crescer em paz.</w:t>
      </w:r>
    </w:p>
    <w:p>
      <w:pPr>
        <w:pStyle w:val="BodyText"/>
        <w:spacing w:before="4"/>
        <w:ind w:right="3" w:firstLine="566"/>
      </w:pPr>
      <w:r>
        <w:rPr/>
        <w:t>O tamanho das vespas é variável. Começam do tamanho da palma da mão quando finalmente deixam o hospedeiro e podem crescer até o tamanho de um humano. Um enxame de vespas meo zatu é terrível de se enfrentar. As pequenas são tantas e</w:t>
      </w:r>
      <w:r>
        <w:rPr>
          <w:spacing w:val="-7"/>
        </w:rPr>
        <w:t> </w:t>
      </w:r>
      <w:r>
        <w:rPr/>
        <w:t>tão</w:t>
      </w:r>
      <w:r>
        <w:rPr>
          <w:spacing w:val="-5"/>
        </w:rPr>
        <w:t> </w:t>
      </w:r>
      <w:r>
        <w:rPr/>
        <w:t>difíceis de</w:t>
      </w:r>
      <w:r>
        <w:rPr>
          <w:spacing w:val="-7"/>
        </w:rPr>
        <w:t> </w:t>
      </w:r>
      <w:r>
        <w:rPr/>
        <w:t>se</w:t>
      </w:r>
      <w:r>
        <w:rPr>
          <w:spacing w:val="-7"/>
        </w:rPr>
        <w:t> </w:t>
      </w:r>
      <w:r>
        <w:rPr/>
        <w:t>atingir que</w:t>
      </w:r>
      <w:r>
        <w:rPr>
          <w:spacing w:val="-7"/>
        </w:rPr>
        <w:t> </w:t>
      </w:r>
      <w:r>
        <w:rPr/>
        <w:t>sempre acabarão depositando vários ovos antes de serem</w:t>
      </w:r>
      <w:r>
        <w:rPr>
          <w:spacing w:val="-3"/>
        </w:rPr>
        <w:t> </w:t>
      </w:r>
      <w:r>
        <w:rPr/>
        <w:t>mortas. As grandes são</w:t>
      </w:r>
      <w:r>
        <w:rPr>
          <w:spacing w:val="-4"/>
        </w:rPr>
        <w:t> </w:t>
      </w:r>
      <w:r>
        <w:rPr/>
        <w:t>quase</w:t>
      </w:r>
      <w:r>
        <w:rPr>
          <w:spacing w:val="-6"/>
        </w:rPr>
        <w:t> </w:t>
      </w:r>
      <w:r>
        <w:rPr/>
        <w:t>sempre fatais em seus ataques, matando mais para se alimentar do que para se reproduzir.</w:t>
      </w:r>
    </w:p>
    <w:p>
      <w:pPr>
        <w:spacing w:before="232"/>
        <w:ind w:left="1416" w:right="0" w:firstLine="0"/>
        <w:jc w:val="left"/>
        <w:rPr>
          <w:i/>
          <w:sz w:val="22"/>
        </w:rPr>
      </w:pPr>
      <w:r>
        <w:rPr>
          <w:i/>
          <w:sz w:val="22"/>
        </w:rPr>
        <w:t>Vespas</w:t>
      </w:r>
      <w:r>
        <w:rPr>
          <w:i/>
          <w:spacing w:val="-5"/>
          <w:sz w:val="22"/>
        </w:rPr>
        <w:t> </w:t>
      </w:r>
      <w:r>
        <w:rPr>
          <w:i/>
          <w:spacing w:val="-2"/>
          <w:sz w:val="22"/>
        </w:rPr>
        <w:t>maiores</w:t>
      </w:r>
    </w:p>
    <w:p>
      <w:pPr>
        <w:pStyle w:val="BodyText"/>
        <w:spacing w:before="251"/>
        <w:ind w:left="1416"/>
        <w:jc w:val="left"/>
      </w:pPr>
      <w:r>
        <w:rPr/>
        <w:t>CON</w:t>
      </w:r>
      <w:r>
        <w:rPr>
          <w:spacing w:val="32"/>
        </w:rPr>
        <w:t> </w:t>
      </w:r>
      <w:r>
        <w:rPr/>
        <w:t>20,</w:t>
      </w:r>
      <w:r>
        <w:rPr>
          <w:spacing w:val="37"/>
        </w:rPr>
        <w:t> </w:t>
      </w:r>
      <w:r>
        <w:rPr/>
        <w:t>FR</w:t>
      </w:r>
      <w:r>
        <w:rPr>
          <w:spacing w:val="35"/>
        </w:rPr>
        <w:t> </w:t>
      </w:r>
      <w:r>
        <w:rPr/>
        <w:t>20,</w:t>
      </w:r>
      <w:r>
        <w:rPr>
          <w:spacing w:val="37"/>
        </w:rPr>
        <w:t> </w:t>
      </w:r>
      <w:r>
        <w:rPr/>
        <w:t>DEX</w:t>
      </w:r>
      <w:r>
        <w:rPr>
          <w:spacing w:val="32"/>
        </w:rPr>
        <w:t> </w:t>
      </w:r>
      <w:r>
        <w:rPr/>
        <w:t>10,</w:t>
      </w:r>
      <w:r>
        <w:rPr>
          <w:spacing w:val="37"/>
        </w:rPr>
        <w:t> </w:t>
      </w:r>
      <w:r>
        <w:rPr/>
        <w:t>AGI</w:t>
      </w:r>
      <w:r>
        <w:rPr>
          <w:spacing w:val="38"/>
        </w:rPr>
        <w:t> </w:t>
      </w:r>
      <w:r>
        <w:rPr>
          <w:spacing w:val="-5"/>
        </w:rPr>
        <w:t>25,</w:t>
      </w:r>
    </w:p>
    <w:p>
      <w:pPr>
        <w:pStyle w:val="BodyText"/>
        <w:spacing w:line="251" w:lineRule="exact" w:before="2"/>
      </w:pPr>
      <w:r>
        <w:rPr/>
        <w:t>INT</w:t>
      </w:r>
      <w:r>
        <w:rPr>
          <w:spacing w:val="2"/>
        </w:rPr>
        <w:t> </w:t>
      </w:r>
      <w:r>
        <w:rPr/>
        <w:t>6,</w:t>
      </w:r>
      <w:r>
        <w:rPr>
          <w:spacing w:val="1"/>
        </w:rPr>
        <w:t> </w:t>
      </w:r>
      <w:r>
        <w:rPr/>
        <w:t>WILL</w:t>
      </w:r>
      <w:r>
        <w:rPr>
          <w:spacing w:val="-7"/>
        </w:rPr>
        <w:t> </w:t>
      </w:r>
      <w:r>
        <w:rPr/>
        <w:t>14,</w:t>
      </w:r>
      <w:r>
        <w:rPr>
          <w:spacing w:val="-4"/>
        </w:rPr>
        <w:t> </w:t>
      </w:r>
      <w:r>
        <w:rPr/>
        <w:t>CAR 6,</w:t>
      </w:r>
      <w:r>
        <w:rPr>
          <w:spacing w:val="-5"/>
        </w:rPr>
        <w:t> </w:t>
      </w:r>
      <w:r>
        <w:rPr/>
        <w:t>PER</w:t>
      </w:r>
      <w:r>
        <w:rPr>
          <w:spacing w:val="-4"/>
        </w:rPr>
        <w:t> </w:t>
      </w:r>
      <w:r>
        <w:rPr>
          <w:spacing w:val="-5"/>
        </w:rPr>
        <w:t>19</w:t>
      </w:r>
    </w:p>
    <w:p>
      <w:pPr>
        <w:pStyle w:val="BodyText"/>
        <w:spacing w:line="251" w:lineRule="exact"/>
        <w:ind w:left="1416"/>
        <w:jc w:val="left"/>
      </w:pPr>
      <w:r>
        <w:rPr/>
        <w:t>Ferrão</w:t>
      </w:r>
      <w:r>
        <w:rPr>
          <w:spacing w:val="-4"/>
        </w:rPr>
        <w:t> </w:t>
      </w:r>
      <w:r>
        <w:rPr/>
        <w:t>55</w:t>
      </w:r>
      <w:r>
        <w:rPr>
          <w:spacing w:val="-4"/>
        </w:rPr>
        <w:t> </w:t>
      </w:r>
      <w:r>
        <w:rPr/>
        <w:t>2d6</w:t>
      </w:r>
      <w:r>
        <w:rPr>
          <w:spacing w:val="1"/>
        </w:rPr>
        <w:t> </w:t>
      </w:r>
      <w:r>
        <w:rPr/>
        <w:t>+</w:t>
      </w:r>
      <w:r>
        <w:rPr>
          <w:spacing w:val="2"/>
        </w:rPr>
        <w:t> </w:t>
      </w:r>
      <w:r>
        <w:rPr>
          <w:spacing w:val="-10"/>
        </w:rPr>
        <w:t>3</w:t>
      </w:r>
    </w:p>
    <w:p>
      <w:pPr>
        <w:pStyle w:val="BodyText"/>
        <w:tabs>
          <w:tab w:pos="2538" w:val="left" w:leader="none"/>
          <w:tab w:pos="3548" w:val="left" w:leader="none"/>
          <w:tab w:pos="4286" w:val="left" w:leader="none"/>
        </w:tabs>
        <w:spacing w:line="242" w:lineRule="auto" w:before="1"/>
        <w:ind w:left="1416" w:right="5"/>
        <w:jc w:val="left"/>
      </w:pPr>
      <w:r>
        <w:rPr/>
        <w:t># Ataques [2], IP 2, PVs 25</w:t>
      </w:r>
      <w:r>
        <w:rPr>
          <w:spacing w:val="40"/>
        </w:rPr>
        <w:t> </w:t>
      </w:r>
      <w:r>
        <w:rPr>
          <w:spacing w:val="-2"/>
        </w:rPr>
        <w:t>Principais</w:t>
      </w:r>
      <w:r>
        <w:rPr/>
        <w:tab/>
      </w:r>
      <w:r>
        <w:rPr>
          <w:spacing w:val="-2"/>
        </w:rPr>
        <w:t>Perícias:</w:t>
      </w:r>
      <w:r>
        <w:rPr/>
        <w:tab/>
      </w:r>
      <w:r>
        <w:rPr>
          <w:spacing w:val="-2"/>
        </w:rPr>
        <w:t>Briga</w:t>
      </w:r>
      <w:r>
        <w:rPr/>
        <w:tab/>
      </w:r>
      <w:r>
        <w:rPr>
          <w:spacing w:val="-4"/>
        </w:rPr>
        <w:t>55%,</w:t>
      </w:r>
    </w:p>
    <w:p>
      <w:pPr>
        <w:pStyle w:val="BodyText"/>
        <w:spacing w:line="250" w:lineRule="exact"/>
        <w:jc w:val="left"/>
      </w:pPr>
      <w:r>
        <w:rPr/>
        <w:t>Escutar</w:t>
      </w:r>
      <w:r>
        <w:rPr>
          <w:spacing w:val="63"/>
          <w:w w:val="150"/>
        </w:rPr>
        <w:t> </w:t>
      </w:r>
      <w:r>
        <w:rPr/>
        <w:t>50%,</w:t>
      </w:r>
      <w:r>
        <w:rPr>
          <w:spacing w:val="64"/>
          <w:w w:val="150"/>
        </w:rPr>
        <w:t> </w:t>
      </w:r>
      <w:r>
        <w:rPr/>
        <w:t>Esquiva</w:t>
      </w:r>
      <w:r>
        <w:rPr>
          <w:spacing w:val="63"/>
          <w:w w:val="150"/>
        </w:rPr>
        <w:t> </w:t>
      </w:r>
      <w:r>
        <w:rPr/>
        <w:t>60%,</w:t>
      </w:r>
      <w:r>
        <w:rPr>
          <w:spacing w:val="64"/>
          <w:w w:val="150"/>
        </w:rPr>
        <w:t> </w:t>
      </w:r>
      <w:r>
        <w:rPr>
          <w:spacing w:val="-2"/>
        </w:rPr>
        <w:t>Furtividade</w:t>
      </w:r>
    </w:p>
    <w:p>
      <w:pPr>
        <w:pStyle w:val="BodyText"/>
        <w:spacing w:line="251" w:lineRule="exact"/>
        <w:jc w:val="left"/>
      </w:pPr>
      <w:r>
        <w:rPr/>
        <w:t>50%,</w:t>
      </w:r>
      <w:r>
        <w:rPr>
          <w:spacing w:val="29"/>
        </w:rPr>
        <w:t> </w:t>
      </w:r>
      <w:r>
        <w:rPr/>
        <w:t>Intimidação</w:t>
      </w:r>
      <w:r>
        <w:rPr>
          <w:spacing w:val="23"/>
        </w:rPr>
        <w:t> </w:t>
      </w:r>
      <w:r>
        <w:rPr/>
        <w:t>30%,</w:t>
      </w:r>
      <w:r>
        <w:rPr>
          <w:spacing w:val="30"/>
        </w:rPr>
        <w:t> </w:t>
      </w:r>
      <w:r>
        <w:rPr/>
        <w:t>Principais</w:t>
      </w:r>
      <w:r>
        <w:rPr>
          <w:spacing w:val="28"/>
        </w:rPr>
        <w:t> </w:t>
      </w:r>
      <w:r>
        <w:rPr>
          <w:spacing w:val="-2"/>
        </w:rPr>
        <w:t>Poderes</w:t>
      </w:r>
    </w:p>
    <w:p>
      <w:pPr>
        <w:pStyle w:val="BodyText"/>
        <w:spacing w:before="2"/>
        <w:jc w:val="left"/>
      </w:pPr>
      <w:r>
        <w:rPr/>
        <w:t>Demoníacos:</w:t>
      </w:r>
      <w:r>
        <w:rPr>
          <w:spacing w:val="-8"/>
        </w:rPr>
        <w:t> </w:t>
      </w:r>
      <w:r>
        <w:rPr/>
        <w:t>Asas</w:t>
      </w:r>
      <w:r>
        <w:rPr>
          <w:spacing w:val="-3"/>
        </w:rPr>
        <w:t> </w:t>
      </w:r>
      <w:r>
        <w:rPr>
          <w:spacing w:val="-10"/>
        </w:rPr>
        <w:t>3</w:t>
      </w:r>
    </w:p>
    <w:p>
      <w:pPr>
        <w:pStyle w:val="ListParagraph"/>
        <w:numPr>
          <w:ilvl w:val="1"/>
          <w:numId w:val="28"/>
        </w:numPr>
        <w:tabs>
          <w:tab w:pos="1587" w:val="left" w:leader="none"/>
        </w:tabs>
        <w:spacing w:line="240" w:lineRule="auto" w:before="1" w:after="0"/>
        <w:ind w:left="849" w:right="2" w:firstLine="566"/>
        <w:jc w:val="both"/>
        <w:rPr>
          <w:sz w:val="22"/>
        </w:rPr>
      </w:pPr>
      <w:r>
        <w:rPr>
          <w:sz w:val="22"/>
        </w:rPr>
        <w:t>Caso acertem um ataque com um ferrão, podem injetar um ovo na vítima. O ovo só poderá ser retirado com</w:t>
      </w:r>
      <w:r>
        <w:rPr>
          <w:spacing w:val="-4"/>
          <w:sz w:val="22"/>
        </w:rPr>
        <w:t> </w:t>
      </w:r>
      <w:r>
        <w:rPr>
          <w:sz w:val="22"/>
        </w:rPr>
        <w:t>um ritual de purificação</w:t>
      </w:r>
      <w:r>
        <w:rPr>
          <w:spacing w:val="-7"/>
          <w:sz w:val="22"/>
        </w:rPr>
        <w:t> </w:t>
      </w:r>
      <w:r>
        <w:rPr>
          <w:sz w:val="22"/>
        </w:rPr>
        <w:t>que</w:t>
      </w:r>
      <w:r>
        <w:rPr>
          <w:spacing w:val="-4"/>
          <w:sz w:val="22"/>
        </w:rPr>
        <w:t> </w:t>
      </w:r>
      <w:r>
        <w:rPr>
          <w:sz w:val="22"/>
        </w:rPr>
        <w:t>envolve</w:t>
      </w:r>
      <w:r>
        <w:rPr>
          <w:spacing w:val="-4"/>
          <w:sz w:val="22"/>
        </w:rPr>
        <w:t> </w:t>
      </w:r>
      <w:r>
        <w:rPr>
          <w:sz w:val="22"/>
        </w:rPr>
        <w:t>o</w:t>
      </w:r>
      <w:r>
        <w:rPr>
          <w:spacing w:val="-12"/>
          <w:sz w:val="22"/>
        </w:rPr>
        <w:t> </w:t>
      </w:r>
      <w:r>
        <w:rPr>
          <w:sz w:val="22"/>
        </w:rPr>
        <w:t>Caminho</w:t>
      </w:r>
      <w:r>
        <w:rPr>
          <w:spacing w:val="-2"/>
          <w:sz w:val="22"/>
        </w:rPr>
        <w:t> </w:t>
      </w:r>
      <w:r>
        <w:rPr>
          <w:sz w:val="22"/>
        </w:rPr>
        <w:t>que</w:t>
      </w:r>
      <w:r>
        <w:rPr>
          <w:spacing w:val="-9"/>
          <w:sz w:val="22"/>
        </w:rPr>
        <w:t> </w:t>
      </w:r>
      <w:r>
        <w:rPr>
          <w:sz w:val="22"/>
        </w:rPr>
        <w:t>lide com a criatura (ex: Caminho</w:t>
      </w:r>
      <w:r>
        <w:rPr>
          <w:spacing w:val="-1"/>
          <w:sz w:val="22"/>
        </w:rPr>
        <w:t> </w:t>
      </w:r>
      <w:r>
        <w:rPr>
          <w:sz w:val="22"/>
        </w:rPr>
        <w:t>Humanos para humanos) e tenha no mínimo Focus 4;</w:t>
      </w:r>
    </w:p>
    <w:p>
      <w:pPr>
        <w:spacing w:before="230"/>
        <w:ind w:left="1416" w:right="0" w:firstLine="0"/>
        <w:jc w:val="left"/>
        <w:rPr>
          <w:i/>
          <w:sz w:val="22"/>
        </w:rPr>
      </w:pPr>
      <w:r>
        <w:rPr>
          <w:i/>
          <w:sz w:val="22"/>
        </w:rPr>
        <w:t>Vespas</w:t>
      </w:r>
      <w:r>
        <w:rPr>
          <w:i/>
          <w:spacing w:val="-5"/>
          <w:sz w:val="22"/>
        </w:rPr>
        <w:t> </w:t>
      </w:r>
      <w:r>
        <w:rPr>
          <w:i/>
          <w:spacing w:val="-2"/>
          <w:sz w:val="22"/>
        </w:rPr>
        <w:t>Menores</w:t>
      </w:r>
    </w:p>
    <w:p>
      <w:pPr>
        <w:pStyle w:val="BodyText"/>
        <w:spacing w:before="251"/>
        <w:ind w:left="1416"/>
        <w:jc w:val="left"/>
      </w:pPr>
      <w:r>
        <w:rPr/>
        <w:t>CON</w:t>
      </w:r>
      <w:r>
        <w:rPr>
          <w:spacing w:val="52"/>
        </w:rPr>
        <w:t> </w:t>
      </w:r>
      <w:r>
        <w:rPr/>
        <w:t>11,</w:t>
      </w:r>
      <w:r>
        <w:rPr>
          <w:spacing w:val="51"/>
        </w:rPr>
        <w:t> </w:t>
      </w:r>
      <w:r>
        <w:rPr/>
        <w:t>FR</w:t>
      </w:r>
      <w:r>
        <w:rPr>
          <w:spacing w:val="49"/>
        </w:rPr>
        <w:t> </w:t>
      </w:r>
      <w:r>
        <w:rPr/>
        <w:t>8,</w:t>
      </w:r>
      <w:r>
        <w:rPr>
          <w:spacing w:val="51"/>
        </w:rPr>
        <w:t> </w:t>
      </w:r>
      <w:r>
        <w:rPr/>
        <w:t>DEX</w:t>
      </w:r>
      <w:r>
        <w:rPr>
          <w:spacing w:val="51"/>
        </w:rPr>
        <w:t> </w:t>
      </w:r>
      <w:r>
        <w:rPr/>
        <w:t>10,</w:t>
      </w:r>
      <w:r>
        <w:rPr>
          <w:spacing w:val="51"/>
        </w:rPr>
        <w:t> </w:t>
      </w:r>
      <w:r>
        <w:rPr/>
        <w:t>AGI</w:t>
      </w:r>
      <w:r>
        <w:rPr>
          <w:spacing w:val="52"/>
        </w:rPr>
        <w:t> </w:t>
      </w:r>
      <w:r>
        <w:rPr>
          <w:spacing w:val="-5"/>
        </w:rPr>
        <w:t>28,</w:t>
      </w:r>
    </w:p>
    <w:p>
      <w:pPr>
        <w:pStyle w:val="BodyText"/>
        <w:spacing w:before="2"/>
        <w:jc w:val="left"/>
      </w:pPr>
      <w:r>
        <w:rPr/>
        <w:t>INT</w:t>
      </w:r>
      <w:r>
        <w:rPr>
          <w:spacing w:val="2"/>
        </w:rPr>
        <w:t> </w:t>
      </w:r>
      <w:r>
        <w:rPr/>
        <w:t>6,</w:t>
      </w:r>
      <w:r>
        <w:rPr>
          <w:spacing w:val="1"/>
        </w:rPr>
        <w:t> </w:t>
      </w:r>
      <w:r>
        <w:rPr/>
        <w:t>WILL</w:t>
      </w:r>
      <w:r>
        <w:rPr>
          <w:spacing w:val="-7"/>
        </w:rPr>
        <w:t> </w:t>
      </w:r>
      <w:r>
        <w:rPr/>
        <w:t>12,</w:t>
      </w:r>
      <w:r>
        <w:rPr>
          <w:spacing w:val="-4"/>
        </w:rPr>
        <w:t> </w:t>
      </w:r>
      <w:r>
        <w:rPr/>
        <w:t>CAR 6,</w:t>
      </w:r>
      <w:r>
        <w:rPr>
          <w:spacing w:val="-5"/>
        </w:rPr>
        <w:t> </w:t>
      </w:r>
      <w:r>
        <w:rPr/>
        <w:t>PER</w:t>
      </w:r>
      <w:r>
        <w:rPr>
          <w:spacing w:val="-4"/>
        </w:rPr>
        <w:t> </w:t>
      </w:r>
      <w:r>
        <w:rPr>
          <w:spacing w:val="-5"/>
        </w:rPr>
        <w:t>15</w:t>
      </w:r>
    </w:p>
    <w:p>
      <w:pPr>
        <w:pStyle w:val="BodyText"/>
        <w:spacing w:line="251" w:lineRule="exact" w:before="1"/>
        <w:ind w:left="1416"/>
        <w:jc w:val="left"/>
      </w:pPr>
      <w:r>
        <w:rPr/>
        <w:t>Ferrão</w:t>
      </w:r>
      <w:r>
        <w:rPr>
          <w:spacing w:val="-2"/>
        </w:rPr>
        <w:t> </w:t>
      </w:r>
      <w:r>
        <w:rPr/>
        <w:t>45</w:t>
      </w:r>
      <w:r>
        <w:rPr>
          <w:spacing w:val="-2"/>
        </w:rPr>
        <w:t> </w:t>
      </w:r>
      <w:r>
        <w:rPr>
          <w:spacing w:val="-5"/>
        </w:rPr>
        <w:t>1d6</w:t>
      </w:r>
    </w:p>
    <w:p>
      <w:pPr>
        <w:pStyle w:val="BodyText"/>
        <w:spacing w:line="251" w:lineRule="exact"/>
        <w:ind w:left="1416"/>
        <w:jc w:val="left"/>
      </w:pPr>
      <w:r>
        <w:rPr/>
        <w:t>#</w:t>
      </w:r>
      <w:r>
        <w:rPr>
          <w:spacing w:val="-2"/>
        </w:rPr>
        <w:t> </w:t>
      </w:r>
      <w:r>
        <w:rPr/>
        <w:t>Ataques</w:t>
      </w:r>
      <w:r>
        <w:rPr>
          <w:spacing w:val="-2"/>
        </w:rPr>
        <w:t> </w:t>
      </w:r>
      <w:r>
        <w:rPr/>
        <w:t>[2], IP</w:t>
      </w:r>
      <w:r>
        <w:rPr>
          <w:spacing w:val="-5"/>
        </w:rPr>
        <w:t> </w:t>
      </w:r>
      <w:r>
        <w:rPr/>
        <w:t>0,</w:t>
      </w:r>
      <w:r>
        <w:rPr>
          <w:spacing w:val="-5"/>
        </w:rPr>
        <w:t> </w:t>
      </w:r>
      <w:r>
        <w:rPr/>
        <w:t>PVs</w:t>
      </w:r>
      <w:r>
        <w:rPr>
          <w:spacing w:val="-1"/>
        </w:rPr>
        <w:t> </w:t>
      </w:r>
      <w:r>
        <w:rPr>
          <w:spacing w:val="-12"/>
        </w:rPr>
        <w:t>6</w:t>
      </w:r>
    </w:p>
    <w:p>
      <w:pPr>
        <w:pStyle w:val="BodyText"/>
        <w:tabs>
          <w:tab w:pos="2355" w:val="left" w:leader="none"/>
          <w:tab w:pos="3364" w:val="left" w:leader="none"/>
          <w:tab w:pos="4103" w:val="left" w:leader="none"/>
        </w:tabs>
        <w:spacing w:before="69"/>
        <w:ind w:left="666" w:right="850" w:firstLine="566"/>
        <w:jc w:val="left"/>
      </w:pPr>
      <w:r>
        <w:rPr/>
        <w:br w:type="column"/>
      </w:r>
      <w:r>
        <w:rPr>
          <w:spacing w:val="-2"/>
        </w:rPr>
        <w:t>Principais</w:t>
      </w:r>
      <w:r>
        <w:rPr/>
        <w:tab/>
      </w:r>
      <w:r>
        <w:rPr>
          <w:spacing w:val="-2"/>
        </w:rPr>
        <w:t>Perícias:</w:t>
      </w:r>
      <w:r>
        <w:rPr/>
        <w:tab/>
      </w:r>
      <w:r>
        <w:rPr>
          <w:spacing w:val="-4"/>
        </w:rPr>
        <w:t>Briga</w:t>
      </w:r>
      <w:r>
        <w:rPr/>
        <w:tab/>
      </w:r>
      <w:r>
        <w:rPr>
          <w:spacing w:val="-4"/>
        </w:rPr>
        <w:t>45%, </w:t>
      </w:r>
      <w:r>
        <w:rPr/>
        <w:t>Escutar</w:t>
      </w:r>
      <w:r>
        <w:rPr>
          <w:spacing w:val="63"/>
          <w:w w:val="150"/>
        </w:rPr>
        <w:t> </w:t>
      </w:r>
      <w:r>
        <w:rPr/>
        <w:t>45%,</w:t>
      </w:r>
      <w:r>
        <w:rPr>
          <w:spacing w:val="64"/>
          <w:w w:val="150"/>
        </w:rPr>
        <w:t> </w:t>
      </w:r>
      <w:r>
        <w:rPr/>
        <w:t>Esquiva</w:t>
      </w:r>
      <w:r>
        <w:rPr>
          <w:spacing w:val="63"/>
          <w:w w:val="150"/>
        </w:rPr>
        <w:t> </w:t>
      </w:r>
      <w:r>
        <w:rPr/>
        <w:t>70%,</w:t>
      </w:r>
      <w:r>
        <w:rPr>
          <w:spacing w:val="64"/>
          <w:w w:val="150"/>
        </w:rPr>
        <w:t> </w:t>
      </w:r>
      <w:r>
        <w:rPr>
          <w:spacing w:val="-2"/>
        </w:rPr>
        <w:t>Furtividade</w:t>
      </w:r>
    </w:p>
    <w:p>
      <w:pPr>
        <w:pStyle w:val="BodyText"/>
        <w:spacing w:before="3"/>
        <w:ind w:left="666"/>
        <w:jc w:val="left"/>
      </w:pPr>
      <w:r>
        <w:rPr>
          <w:spacing w:val="-5"/>
        </w:rPr>
        <w:t>50%</w:t>
      </w:r>
    </w:p>
    <w:p>
      <w:pPr>
        <w:pStyle w:val="BodyText"/>
        <w:spacing w:line="251" w:lineRule="exact" w:before="2"/>
        <w:ind w:left="1233"/>
        <w:jc w:val="left"/>
      </w:pPr>
      <w:r>
        <w:rPr/>
        <w:t>Principais</w:t>
      </w:r>
      <w:r>
        <w:rPr>
          <w:spacing w:val="-7"/>
        </w:rPr>
        <w:t> </w:t>
      </w:r>
      <w:r>
        <w:rPr/>
        <w:t>Poderes</w:t>
      </w:r>
      <w:r>
        <w:rPr>
          <w:spacing w:val="-7"/>
        </w:rPr>
        <w:t> </w:t>
      </w:r>
      <w:r>
        <w:rPr/>
        <w:t>Demoníacos:</w:t>
      </w:r>
      <w:r>
        <w:rPr>
          <w:spacing w:val="-6"/>
        </w:rPr>
        <w:t> </w:t>
      </w:r>
      <w:r>
        <w:rPr>
          <w:spacing w:val="-4"/>
        </w:rPr>
        <w:t>Asas</w:t>
      </w:r>
    </w:p>
    <w:p>
      <w:pPr>
        <w:pStyle w:val="BodyText"/>
        <w:spacing w:line="251" w:lineRule="exact"/>
        <w:ind w:left="666"/>
        <w:jc w:val="left"/>
      </w:pPr>
      <w:r>
        <w:rPr>
          <w:spacing w:val="-10"/>
        </w:rPr>
        <w:t>2</w:t>
      </w:r>
    </w:p>
    <w:p>
      <w:pPr>
        <w:pStyle w:val="BodyText"/>
        <w:spacing w:before="1"/>
        <w:ind w:left="666" w:right="847" w:firstLine="566"/>
      </w:pPr>
      <w:r>
        <w:rPr/>
        <w:t>- Caso acertem um ataque com um ferrão, podem injetar um ovo na vítima. O ovo só poderá ser retirado com</w:t>
      </w:r>
      <w:r>
        <w:rPr>
          <w:spacing w:val="-4"/>
        </w:rPr>
        <w:t> </w:t>
      </w:r>
      <w:r>
        <w:rPr/>
        <w:t>um ritual de purificação</w:t>
      </w:r>
      <w:r>
        <w:rPr>
          <w:spacing w:val="-7"/>
        </w:rPr>
        <w:t> </w:t>
      </w:r>
      <w:r>
        <w:rPr/>
        <w:t>que</w:t>
      </w:r>
      <w:r>
        <w:rPr>
          <w:spacing w:val="-4"/>
        </w:rPr>
        <w:t> </w:t>
      </w:r>
      <w:r>
        <w:rPr/>
        <w:t>envolve</w:t>
      </w:r>
      <w:r>
        <w:rPr>
          <w:spacing w:val="-4"/>
        </w:rPr>
        <w:t> </w:t>
      </w:r>
      <w:r>
        <w:rPr/>
        <w:t>o</w:t>
      </w:r>
      <w:r>
        <w:rPr>
          <w:spacing w:val="-12"/>
        </w:rPr>
        <w:t> </w:t>
      </w:r>
      <w:r>
        <w:rPr/>
        <w:t>Caminho</w:t>
      </w:r>
      <w:r>
        <w:rPr>
          <w:spacing w:val="-2"/>
        </w:rPr>
        <w:t> </w:t>
      </w:r>
      <w:r>
        <w:rPr/>
        <w:t>que</w:t>
      </w:r>
      <w:r>
        <w:rPr>
          <w:spacing w:val="-9"/>
        </w:rPr>
        <w:t> </w:t>
      </w:r>
      <w:r>
        <w:rPr/>
        <w:t>lide com a criatura (ex: Caminho</w:t>
      </w:r>
      <w:r>
        <w:rPr>
          <w:spacing w:val="-1"/>
        </w:rPr>
        <w:t> </w:t>
      </w:r>
      <w:r>
        <w:rPr/>
        <w:t>Humanos para humanos) e tenha no mínimo Focus 3;</w:t>
      </w:r>
    </w:p>
    <w:p>
      <w:pPr>
        <w:pStyle w:val="BodyText"/>
        <w:spacing w:before="195"/>
        <w:ind w:left="0"/>
        <w:jc w:val="left"/>
      </w:pPr>
    </w:p>
    <w:p>
      <w:pPr>
        <w:pStyle w:val="Heading4"/>
        <w:ind w:left="1233"/>
      </w:pPr>
      <w:bookmarkStart w:name="_bookmark155" w:id="156"/>
      <w:bookmarkEnd w:id="156"/>
      <w:r>
        <w:rPr/>
      </w:r>
      <w:r>
        <w:rPr>
          <w:spacing w:val="-2"/>
          <w:w w:val="110"/>
        </w:rPr>
        <w:t>Parasita</w:t>
      </w:r>
      <w:r>
        <w:rPr>
          <w:spacing w:val="-36"/>
          <w:w w:val="110"/>
        </w:rPr>
        <w:t> </w:t>
      </w:r>
      <w:r>
        <w:rPr>
          <w:spacing w:val="-2"/>
          <w:w w:val="110"/>
        </w:rPr>
        <w:t>de</w:t>
      </w:r>
      <w:r>
        <w:rPr>
          <w:spacing w:val="-32"/>
          <w:w w:val="110"/>
        </w:rPr>
        <w:t> </w:t>
      </w:r>
      <w:r>
        <w:rPr>
          <w:spacing w:val="-2"/>
          <w:w w:val="110"/>
        </w:rPr>
        <w:t>Alura</w:t>
      </w:r>
    </w:p>
    <w:p>
      <w:pPr>
        <w:pStyle w:val="BodyText"/>
        <w:spacing w:before="36"/>
        <w:ind w:left="0"/>
        <w:jc w:val="left"/>
        <w:rPr>
          <w:rFonts w:ascii="Lucida Sans"/>
          <w:sz w:val="30"/>
        </w:rPr>
      </w:pPr>
    </w:p>
    <w:p>
      <w:pPr>
        <w:pStyle w:val="BodyText"/>
        <w:ind w:left="666" w:right="848" w:firstLine="566"/>
      </w:pPr>
      <w:r>
        <w:rPr/>
        <w:t>Essa criatura quase invisível, com pouco mais de um milímetro, é semelhante</w:t>
      </w:r>
      <w:r>
        <w:rPr>
          <w:spacing w:val="40"/>
        </w:rPr>
        <w:t> </w:t>
      </w:r>
      <w:r>
        <w:rPr/>
        <w:t>a uma giárdia em formato. Infecta magos e alimenta-se de sua magia. Logo após o contato inicial, o parasita se prende aos vasos</w:t>
      </w:r>
      <w:r>
        <w:rPr>
          <w:spacing w:val="-5"/>
        </w:rPr>
        <w:t> </w:t>
      </w:r>
      <w:r>
        <w:rPr/>
        <w:t>sanguíneos</w:t>
      </w:r>
      <w:r>
        <w:rPr>
          <w:spacing w:val="-1"/>
        </w:rPr>
        <w:t> </w:t>
      </w:r>
      <w:r>
        <w:rPr/>
        <w:t>e</w:t>
      </w:r>
      <w:r>
        <w:rPr>
          <w:spacing w:val="-11"/>
        </w:rPr>
        <w:t> </w:t>
      </w:r>
      <w:r>
        <w:rPr/>
        <w:t>coração</w:t>
      </w:r>
      <w:r>
        <w:rPr>
          <w:spacing w:val="-10"/>
        </w:rPr>
        <w:t> </w:t>
      </w:r>
      <w:r>
        <w:rPr/>
        <w:t>da</w:t>
      </w:r>
      <w:r>
        <w:rPr>
          <w:spacing w:val="-3"/>
        </w:rPr>
        <w:t> </w:t>
      </w:r>
      <w:r>
        <w:rPr/>
        <w:t>vítima.</w:t>
      </w:r>
      <w:r>
        <w:rPr>
          <w:spacing w:val="-3"/>
        </w:rPr>
        <w:t> </w:t>
      </w:r>
      <w:r>
        <w:rPr/>
        <w:t>Preso ali, começa a se alimentar. Uma vez por</w:t>
      </w:r>
      <w:r>
        <w:rPr>
          <w:spacing w:val="40"/>
        </w:rPr>
        <w:t> </w:t>
      </w:r>
      <w:r>
        <w:rPr/>
        <w:t>lua, suga energia para se reproduzir e criar seus ovos, evento no qual suga instantaneamente 2d6 PM do mago três vezes ao dia. Todos os dias, o parasita alimenta-se de um pouco dos pontos de magia do feiticeiro, sugando 1PM. Caso,</w:t>
      </w:r>
      <w:r>
        <w:rPr>
          <w:spacing w:val="40"/>
        </w:rPr>
        <w:t> </w:t>
      </w:r>
      <w:r>
        <w:rPr/>
        <w:t>em</w:t>
      </w:r>
      <w:r>
        <w:rPr>
          <w:spacing w:val="-10"/>
        </w:rPr>
        <w:t> </w:t>
      </w:r>
      <w:r>
        <w:rPr/>
        <w:t>algum</w:t>
      </w:r>
      <w:r>
        <w:rPr>
          <w:spacing w:val="-10"/>
        </w:rPr>
        <w:t> </w:t>
      </w:r>
      <w:r>
        <w:rPr/>
        <w:t>momento,</w:t>
      </w:r>
      <w:r>
        <w:rPr>
          <w:spacing w:val="-5"/>
        </w:rPr>
        <w:t> </w:t>
      </w:r>
      <w:r>
        <w:rPr/>
        <w:t>essa</w:t>
      </w:r>
      <w:r>
        <w:rPr>
          <w:spacing w:val="-4"/>
        </w:rPr>
        <w:t> </w:t>
      </w:r>
      <w:r>
        <w:rPr/>
        <w:t>reserva mágica</w:t>
      </w:r>
      <w:r>
        <w:rPr>
          <w:spacing w:val="-4"/>
        </w:rPr>
        <w:t> </w:t>
      </w:r>
      <w:r>
        <w:rPr/>
        <w:t>do mago caia a zero, o parasita se desespera e suga energia vital causando a perda de 1d6 </w:t>
      </w:r>
      <w:r>
        <w:rPr>
          <w:spacing w:val="-4"/>
        </w:rPr>
        <w:t>PV.</w:t>
      </w:r>
    </w:p>
    <w:p>
      <w:pPr>
        <w:pStyle w:val="BodyText"/>
        <w:spacing w:before="2"/>
        <w:ind w:left="666" w:right="848" w:firstLine="566"/>
      </w:pPr>
      <w:r>
        <w:rPr/>
        <w:t>Essas criaturas se transmitem por forças mágicas. Sempre que o mago usa uma magia não agressiva em outro indivíduo</w:t>
      </w:r>
      <w:r>
        <w:rPr>
          <w:spacing w:val="-6"/>
        </w:rPr>
        <w:t> </w:t>
      </w:r>
      <w:r>
        <w:rPr/>
        <w:t>em</w:t>
      </w:r>
      <w:r>
        <w:rPr>
          <w:spacing w:val="-9"/>
        </w:rPr>
        <w:t> </w:t>
      </w:r>
      <w:r>
        <w:rPr/>
        <w:t>seu</w:t>
      </w:r>
      <w:r>
        <w:rPr>
          <w:spacing w:val="-6"/>
        </w:rPr>
        <w:t> </w:t>
      </w:r>
      <w:r>
        <w:rPr/>
        <w:t>campo de</w:t>
      </w:r>
      <w:r>
        <w:rPr>
          <w:spacing w:val="-8"/>
        </w:rPr>
        <w:t> </w:t>
      </w:r>
      <w:r>
        <w:rPr/>
        <w:t>visão, o</w:t>
      </w:r>
      <w:r>
        <w:rPr>
          <w:spacing w:val="-11"/>
        </w:rPr>
        <w:t> </w:t>
      </w:r>
      <w:r>
        <w:rPr/>
        <w:t>parasita se transmite. O alvo tem direito a um teste de Constituição para não ser infectado.</w:t>
      </w:r>
    </w:p>
    <w:p>
      <w:pPr>
        <w:pStyle w:val="BodyText"/>
        <w:ind w:left="666" w:right="851" w:firstLine="566"/>
      </w:pPr>
      <w:r>
        <w:rPr/>
        <w:t>O tratamento é complicado. Deve ser realizado com componentes alquímicos ou com ervas especiais (produzidos apenas com Alquimia ou Herbalismo acima de 60%) e causa a perda de dois pontos permanentes</w:t>
      </w:r>
      <w:r>
        <w:rPr>
          <w:spacing w:val="-4"/>
        </w:rPr>
        <w:t> </w:t>
      </w:r>
      <w:r>
        <w:rPr/>
        <w:t>de</w:t>
      </w:r>
      <w:r>
        <w:rPr>
          <w:spacing w:val="-10"/>
        </w:rPr>
        <w:t> </w:t>
      </w:r>
      <w:r>
        <w:rPr/>
        <w:t>Constituição.</w:t>
      </w:r>
      <w:r>
        <w:rPr>
          <w:spacing w:val="-7"/>
        </w:rPr>
        <w:t> </w:t>
      </w:r>
      <w:r>
        <w:rPr/>
        <w:t>O</w:t>
      </w:r>
      <w:r>
        <w:rPr>
          <w:spacing w:val="-2"/>
        </w:rPr>
        <w:t> </w:t>
      </w:r>
      <w:r>
        <w:rPr/>
        <w:t>diagnóstico só é realizado por um teste de Oculto (mínimo 80%) ou Abismo (mínimo 35%). Apenas magias baseadas em Entender Trevas, Arkanun ou Metamagia acima de Foco 6 podem detectar o parasita.</w:t>
      </w:r>
    </w:p>
    <w:p>
      <w:pPr>
        <w:pStyle w:val="BodyText"/>
        <w:spacing w:after="0"/>
        <w:sectPr>
          <w:pgSz w:w="11910" w:h="15880"/>
          <w:pgMar w:header="0" w:footer="1014" w:top="1320" w:bottom="1200" w:left="850" w:right="850"/>
          <w:cols w:num="2" w:equalWidth="0">
            <w:col w:w="4754" w:space="40"/>
            <w:col w:w="5416"/>
          </w:cols>
        </w:sectPr>
      </w:pPr>
    </w:p>
    <w:p>
      <w:pPr>
        <w:pStyle w:val="Heading4"/>
        <w:spacing w:before="67"/>
      </w:pPr>
      <w:bookmarkStart w:name="_bookmark156" w:id="157"/>
      <w:bookmarkEnd w:id="157"/>
      <w:r>
        <w:rPr/>
      </w:r>
      <w:r>
        <w:rPr>
          <w:spacing w:val="-2"/>
          <w:w w:val="115"/>
        </w:rPr>
        <w:t>Profundo</w:t>
      </w:r>
    </w:p>
    <w:p>
      <w:pPr>
        <w:pStyle w:val="BodyText"/>
        <w:spacing w:before="12"/>
        <w:ind w:left="0"/>
        <w:jc w:val="left"/>
        <w:rPr>
          <w:rFonts w:ascii="Lucida Sans"/>
          <w:sz w:val="30"/>
        </w:rPr>
      </w:pPr>
    </w:p>
    <w:p>
      <w:pPr>
        <w:pStyle w:val="BodyText"/>
        <w:ind w:firstLine="566"/>
      </w:pPr>
      <w:r>
        <w:rPr/>
        <w:t>Um profundo é um filho de Dagon, uma de suas crias que foi abençoada com a habilidade de ter sua própria espécie e se propagar sem ser gerado pela carne do tenebriano. São criaturas que misturam características reptilianas, anfíbias e humanas. Vivem sob a água, porém podem sair dela com facilidade para andar pela Terra e interagir com os humanos. Várias comunidades costeiras recebem visitas deles, como mensageiros de Dagon. Os humanos</w:t>
      </w:r>
      <w:r>
        <w:rPr>
          <w:spacing w:val="-1"/>
        </w:rPr>
        <w:t> </w:t>
      </w:r>
      <w:r>
        <w:rPr/>
        <w:t>podem louvá-los ou conviver com eles, o que acontece das maneiras mais bizarras. Muitas</w:t>
      </w:r>
      <w:r>
        <w:rPr>
          <w:spacing w:val="-2"/>
        </w:rPr>
        <w:t> </w:t>
      </w:r>
      <w:r>
        <w:rPr/>
        <w:t>vezes, um</w:t>
      </w:r>
      <w:r>
        <w:rPr>
          <w:spacing w:val="-6"/>
        </w:rPr>
        <w:t> </w:t>
      </w:r>
      <w:r>
        <w:rPr/>
        <w:t>profundo</w:t>
      </w:r>
      <w:r>
        <w:rPr>
          <w:spacing w:val="-7"/>
        </w:rPr>
        <w:t> </w:t>
      </w:r>
      <w:r>
        <w:rPr/>
        <w:t>força a cópula com os humanos para originarem crianças que crescem e se transformam em </w:t>
      </w:r>
      <w:r>
        <w:rPr>
          <w:spacing w:val="-2"/>
        </w:rPr>
        <w:t>monstros.</w:t>
      </w:r>
    </w:p>
    <w:p>
      <w:pPr>
        <w:pStyle w:val="BodyText"/>
        <w:spacing w:before="1"/>
        <w:ind w:firstLine="566"/>
      </w:pPr>
      <w:r>
        <w:rPr/>
        <w:t>A aparência de um profundo é a de um humanoide com focinho longo, pele esverdeada e olhos negros aguados. </w:t>
      </w:r>
      <w:r>
        <w:rPr/>
        <w:t>Tem garras nas pernas e nos pés e espinhos nas costas</w:t>
      </w:r>
      <w:r>
        <w:rPr>
          <w:spacing w:val="-5"/>
        </w:rPr>
        <w:t> </w:t>
      </w:r>
      <w:r>
        <w:rPr/>
        <w:t>e</w:t>
      </w:r>
      <w:r>
        <w:rPr>
          <w:spacing w:val="-6"/>
        </w:rPr>
        <w:t> </w:t>
      </w:r>
      <w:r>
        <w:rPr/>
        <w:t>nos</w:t>
      </w:r>
      <w:r>
        <w:rPr>
          <w:spacing w:val="-5"/>
        </w:rPr>
        <w:t> </w:t>
      </w:r>
      <w:r>
        <w:rPr/>
        <w:t>cotovelos.</w:t>
      </w:r>
      <w:r>
        <w:rPr>
          <w:spacing w:val="-2"/>
        </w:rPr>
        <w:t> </w:t>
      </w:r>
      <w:r>
        <w:rPr/>
        <w:t>Nadam</w:t>
      </w:r>
      <w:r>
        <w:rPr>
          <w:spacing w:val="-13"/>
        </w:rPr>
        <w:t> </w:t>
      </w:r>
      <w:r>
        <w:rPr/>
        <w:t>rapidamente, sete vezes mais rápido do que qualquer </w:t>
      </w:r>
      <w:r>
        <w:rPr>
          <w:spacing w:val="-2"/>
        </w:rPr>
        <w:t>mortal.</w:t>
      </w:r>
    </w:p>
    <w:p>
      <w:pPr>
        <w:pStyle w:val="BodyText"/>
        <w:spacing w:before="232"/>
        <w:ind w:left="1416"/>
      </w:pPr>
      <w:r>
        <w:rPr/>
        <w:t>CON</w:t>
      </w:r>
      <w:r>
        <w:rPr>
          <w:spacing w:val="32"/>
        </w:rPr>
        <w:t> </w:t>
      </w:r>
      <w:r>
        <w:rPr/>
        <w:t>18,</w:t>
      </w:r>
      <w:r>
        <w:rPr>
          <w:spacing w:val="37"/>
        </w:rPr>
        <w:t> </w:t>
      </w:r>
      <w:r>
        <w:rPr/>
        <w:t>FR</w:t>
      </w:r>
      <w:r>
        <w:rPr>
          <w:spacing w:val="35"/>
        </w:rPr>
        <w:t> </w:t>
      </w:r>
      <w:r>
        <w:rPr/>
        <w:t>16,</w:t>
      </w:r>
      <w:r>
        <w:rPr>
          <w:spacing w:val="37"/>
        </w:rPr>
        <w:t> </w:t>
      </w:r>
      <w:r>
        <w:rPr/>
        <w:t>DEX</w:t>
      </w:r>
      <w:r>
        <w:rPr>
          <w:spacing w:val="32"/>
        </w:rPr>
        <w:t> </w:t>
      </w:r>
      <w:r>
        <w:rPr/>
        <w:t>13,</w:t>
      </w:r>
      <w:r>
        <w:rPr>
          <w:spacing w:val="37"/>
        </w:rPr>
        <w:t> </w:t>
      </w:r>
      <w:r>
        <w:rPr/>
        <w:t>AGI</w:t>
      </w:r>
      <w:r>
        <w:rPr>
          <w:spacing w:val="38"/>
        </w:rPr>
        <w:t> </w:t>
      </w:r>
      <w:r>
        <w:rPr>
          <w:spacing w:val="-5"/>
        </w:rPr>
        <w:t>15,</w:t>
      </w:r>
    </w:p>
    <w:p>
      <w:pPr>
        <w:pStyle w:val="BodyText"/>
        <w:spacing w:line="251" w:lineRule="exact" w:before="1"/>
      </w:pPr>
      <w:r>
        <w:rPr/>
        <w:t>INT 12,</w:t>
      </w:r>
      <w:r>
        <w:rPr>
          <w:spacing w:val="1"/>
        </w:rPr>
        <w:t> </w:t>
      </w:r>
      <w:r>
        <w:rPr/>
        <w:t>WILL</w:t>
      </w:r>
      <w:r>
        <w:rPr>
          <w:spacing w:val="-7"/>
        </w:rPr>
        <w:t> </w:t>
      </w:r>
      <w:r>
        <w:rPr/>
        <w:t>13,</w:t>
      </w:r>
      <w:r>
        <w:rPr>
          <w:spacing w:val="-4"/>
        </w:rPr>
        <w:t> </w:t>
      </w:r>
      <w:r>
        <w:rPr/>
        <w:t>CAR 8,</w:t>
      </w:r>
      <w:r>
        <w:rPr>
          <w:spacing w:val="-5"/>
        </w:rPr>
        <w:t> </w:t>
      </w:r>
      <w:r>
        <w:rPr/>
        <w:t>PER</w:t>
      </w:r>
      <w:r>
        <w:rPr>
          <w:spacing w:val="-4"/>
        </w:rPr>
        <w:t> </w:t>
      </w:r>
      <w:r>
        <w:rPr>
          <w:spacing w:val="-5"/>
        </w:rPr>
        <w:t>15</w:t>
      </w:r>
    </w:p>
    <w:p>
      <w:pPr>
        <w:pStyle w:val="BodyText"/>
        <w:spacing w:line="251" w:lineRule="exact"/>
        <w:ind w:left="1416"/>
      </w:pPr>
      <w:r>
        <w:rPr/>
        <w:t>Garras</w:t>
      </w:r>
      <w:r>
        <w:rPr>
          <w:spacing w:val="-4"/>
        </w:rPr>
        <w:t> </w:t>
      </w:r>
      <w:r>
        <w:rPr/>
        <w:t>55 1d6 +</w:t>
      </w:r>
      <w:r>
        <w:rPr>
          <w:spacing w:val="-4"/>
        </w:rPr>
        <w:t> </w:t>
      </w:r>
      <w:r>
        <w:rPr>
          <w:spacing w:val="-10"/>
        </w:rPr>
        <w:t>2</w:t>
      </w:r>
    </w:p>
    <w:p>
      <w:pPr>
        <w:pStyle w:val="BodyText"/>
        <w:spacing w:before="2"/>
        <w:ind w:left="1416"/>
      </w:pPr>
      <w:r>
        <w:rPr/>
        <w:t>#</w:t>
      </w:r>
      <w:r>
        <w:rPr>
          <w:spacing w:val="-2"/>
        </w:rPr>
        <w:t> </w:t>
      </w:r>
      <w:r>
        <w:rPr/>
        <w:t>Ataques</w:t>
      </w:r>
      <w:r>
        <w:rPr>
          <w:spacing w:val="-2"/>
        </w:rPr>
        <w:t> </w:t>
      </w:r>
      <w:r>
        <w:rPr/>
        <w:t>[1], IP</w:t>
      </w:r>
      <w:r>
        <w:rPr>
          <w:spacing w:val="-5"/>
        </w:rPr>
        <w:t> </w:t>
      </w:r>
      <w:r>
        <w:rPr/>
        <w:t>1,</w:t>
      </w:r>
      <w:r>
        <w:rPr>
          <w:spacing w:val="-5"/>
        </w:rPr>
        <w:t> </w:t>
      </w:r>
      <w:r>
        <w:rPr/>
        <w:t>PVs</w:t>
      </w:r>
      <w:r>
        <w:rPr>
          <w:spacing w:val="-1"/>
        </w:rPr>
        <w:t> </w:t>
      </w:r>
      <w:r>
        <w:rPr>
          <w:spacing w:val="-7"/>
        </w:rPr>
        <w:t>18</w:t>
      </w:r>
    </w:p>
    <w:p>
      <w:pPr>
        <w:spacing w:line="242" w:lineRule="auto" w:before="1"/>
        <w:ind w:left="849" w:right="1" w:firstLine="566"/>
        <w:jc w:val="both"/>
        <w:rPr>
          <w:sz w:val="22"/>
        </w:rPr>
      </w:pPr>
      <w:r>
        <w:rPr>
          <w:b/>
          <w:sz w:val="22"/>
        </w:rPr>
        <w:t>Principais Perícias: </w:t>
      </w:r>
      <w:r>
        <w:rPr>
          <w:sz w:val="22"/>
        </w:rPr>
        <w:t>Briga 55%, Escutar</w:t>
      </w:r>
      <w:r>
        <w:rPr>
          <w:spacing w:val="63"/>
          <w:w w:val="150"/>
          <w:sz w:val="22"/>
        </w:rPr>
        <w:t> </w:t>
      </w:r>
      <w:r>
        <w:rPr>
          <w:sz w:val="22"/>
        </w:rPr>
        <w:t>50%,</w:t>
      </w:r>
      <w:r>
        <w:rPr>
          <w:spacing w:val="64"/>
          <w:w w:val="150"/>
          <w:sz w:val="22"/>
        </w:rPr>
        <w:t> </w:t>
      </w:r>
      <w:r>
        <w:rPr>
          <w:sz w:val="22"/>
        </w:rPr>
        <w:t>Esquiva</w:t>
      </w:r>
      <w:r>
        <w:rPr>
          <w:spacing w:val="63"/>
          <w:w w:val="150"/>
          <w:sz w:val="22"/>
        </w:rPr>
        <w:t> </w:t>
      </w:r>
      <w:r>
        <w:rPr>
          <w:sz w:val="22"/>
        </w:rPr>
        <w:t>40%,</w:t>
      </w:r>
      <w:r>
        <w:rPr>
          <w:spacing w:val="64"/>
          <w:w w:val="150"/>
          <w:sz w:val="22"/>
        </w:rPr>
        <w:t> </w:t>
      </w:r>
      <w:r>
        <w:rPr>
          <w:spacing w:val="-2"/>
          <w:sz w:val="22"/>
        </w:rPr>
        <w:t>Furtividade</w:t>
      </w:r>
    </w:p>
    <w:p>
      <w:pPr>
        <w:pStyle w:val="BodyText"/>
        <w:spacing w:line="247" w:lineRule="exact"/>
      </w:pPr>
      <w:r>
        <w:rPr/>
        <w:t>60%,</w:t>
      </w:r>
      <w:r>
        <w:rPr>
          <w:spacing w:val="65"/>
        </w:rPr>
        <w:t>  </w:t>
      </w:r>
      <w:r>
        <w:rPr/>
        <w:t>Intimidação</w:t>
      </w:r>
      <w:r>
        <w:rPr>
          <w:spacing w:val="62"/>
        </w:rPr>
        <w:t>  </w:t>
      </w:r>
      <w:r>
        <w:rPr/>
        <w:t>40%,</w:t>
      </w:r>
      <w:r>
        <w:rPr>
          <w:spacing w:val="65"/>
        </w:rPr>
        <w:t>  </w:t>
      </w:r>
      <w:r>
        <w:rPr/>
        <w:t>Lábia</w:t>
      </w:r>
      <w:r>
        <w:rPr>
          <w:spacing w:val="64"/>
        </w:rPr>
        <w:t>  </w:t>
      </w:r>
      <w:r>
        <w:rPr>
          <w:spacing w:val="-4"/>
        </w:rPr>
        <w:t>30%,</w:t>
      </w:r>
    </w:p>
    <w:p>
      <w:pPr>
        <w:pStyle w:val="BodyText"/>
        <w:spacing w:before="1"/>
      </w:pPr>
      <w:r>
        <w:rPr/>
        <w:t>Rastreio</w:t>
      </w:r>
      <w:r>
        <w:rPr>
          <w:spacing w:val="-9"/>
        </w:rPr>
        <w:t> </w:t>
      </w:r>
      <w:r>
        <w:rPr>
          <w:spacing w:val="-5"/>
        </w:rPr>
        <w:t>40%</w:t>
      </w:r>
    </w:p>
    <w:p>
      <w:pPr>
        <w:pStyle w:val="BodyText"/>
        <w:spacing w:line="237" w:lineRule="auto" w:before="9"/>
        <w:ind w:right="1" w:firstLine="566"/>
      </w:pPr>
      <w:r>
        <w:rPr>
          <w:b/>
        </w:rPr>
        <w:t>Principais Poderes Demoníacos: </w:t>
      </w:r>
      <w:r>
        <w:rPr/>
        <w:t>Controle</w:t>
      </w:r>
      <w:r>
        <w:rPr>
          <w:spacing w:val="-1"/>
        </w:rPr>
        <w:t> </w:t>
      </w:r>
      <w:r>
        <w:rPr/>
        <w:t>Mental (1- Blenden), Defesas (1 – Proteção x Água (2), 2- Oxigênio, Espinhos), Excreção (1 – Suor Fétido), Ossos (1 – Ossos Maleáveis), Pele (1 – </w:t>
      </w:r>
      <w:r>
        <w:rPr>
          <w:spacing w:val="-2"/>
        </w:rPr>
        <w:t>Escorregadio)</w:t>
      </w:r>
    </w:p>
    <w:p>
      <w:pPr>
        <w:pStyle w:val="BodyText"/>
        <w:spacing w:before="7"/>
        <w:ind w:firstLine="566"/>
      </w:pPr>
      <w:r>
        <w:rPr/>
        <w:t>- Ganha um bônus de 15% em Escutar, Esquiva, Furtividade e Rastreio quando embaixo d´água.</w:t>
      </w:r>
    </w:p>
    <w:p>
      <w:pPr>
        <w:pStyle w:val="BodyText"/>
        <w:spacing w:before="89"/>
        <w:ind w:left="667" w:right="842"/>
      </w:pPr>
      <w:r>
        <w:rPr/>
        <w:br w:type="column"/>
      </w:r>
      <w:r>
        <w:rPr/>
        <w:t>psicologia bizarra que vivem para se alimentar do medo e devorar segredos. Eles sussurram parte de histórias horrendas para assustar e aumentar a curiosidade. Em seguida, aos poucos as pessoas procuram saber da totalidade do assunto e se perdem em pavor e loucura no caminho. Os ren´alum são um grupo específico de anjos sem</w:t>
      </w:r>
      <w:r>
        <w:rPr>
          <w:spacing w:val="-8"/>
        </w:rPr>
        <w:t> </w:t>
      </w:r>
      <w:r>
        <w:rPr/>
        <w:t>face,</w:t>
      </w:r>
      <w:r>
        <w:rPr>
          <w:spacing w:val="-3"/>
        </w:rPr>
        <w:t> </w:t>
      </w:r>
      <w:r>
        <w:rPr/>
        <w:t>seus</w:t>
      </w:r>
      <w:r>
        <w:rPr>
          <w:spacing w:val="-5"/>
        </w:rPr>
        <w:t> </w:t>
      </w:r>
      <w:r>
        <w:rPr/>
        <w:t>grandes generais</w:t>
      </w:r>
      <w:r>
        <w:rPr>
          <w:spacing w:val="-5"/>
        </w:rPr>
        <w:t> </w:t>
      </w:r>
      <w:r>
        <w:rPr/>
        <w:t>e</w:t>
      </w:r>
      <w:r>
        <w:rPr>
          <w:spacing w:val="-6"/>
        </w:rPr>
        <w:t> </w:t>
      </w:r>
      <w:r>
        <w:rPr/>
        <w:t>guerreiros na batalha contra os anjos da Cidade de </w:t>
      </w:r>
      <w:r>
        <w:rPr>
          <w:spacing w:val="-2"/>
        </w:rPr>
        <w:t>Prata.</w:t>
      </w:r>
    </w:p>
    <w:p>
      <w:pPr>
        <w:pStyle w:val="BodyText"/>
        <w:spacing w:before="2"/>
        <w:ind w:left="667" w:right="849" w:firstLine="566"/>
      </w:pPr>
      <w:r>
        <w:rPr/>
        <w:t>A aparência de um ren´alum </w:t>
      </w:r>
      <w:r>
        <w:rPr/>
        <w:t>é parecida com a de um anjo, porém deformada. Não possuem rostos e nunca apresentam nenhuma expressão. Suas mãos possuem garras negras e o corpo está sempre coberto por tecidos ou por armaduras</w:t>
      </w:r>
      <w:r>
        <w:rPr>
          <w:spacing w:val="-9"/>
        </w:rPr>
        <w:t> </w:t>
      </w:r>
      <w:r>
        <w:rPr/>
        <w:t>pintadas</w:t>
      </w:r>
      <w:r>
        <w:rPr>
          <w:spacing w:val="-9"/>
        </w:rPr>
        <w:t> </w:t>
      </w:r>
      <w:r>
        <w:rPr/>
        <w:t>com</w:t>
      </w:r>
      <w:r>
        <w:rPr>
          <w:spacing w:val="-12"/>
        </w:rPr>
        <w:t> </w:t>
      </w:r>
      <w:r>
        <w:rPr/>
        <w:t>sangue.</w:t>
      </w:r>
      <w:r>
        <w:rPr>
          <w:spacing w:val="-4"/>
        </w:rPr>
        <w:t> </w:t>
      </w:r>
      <w:r>
        <w:rPr/>
        <w:t>As</w:t>
      </w:r>
      <w:r>
        <w:rPr>
          <w:spacing w:val="-5"/>
        </w:rPr>
        <w:t> </w:t>
      </w:r>
      <w:r>
        <w:rPr/>
        <w:t>grandes asas, cujo</w:t>
      </w:r>
      <w:r>
        <w:rPr>
          <w:spacing w:val="-1"/>
        </w:rPr>
        <w:t> </w:t>
      </w:r>
      <w:r>
        <w:rPr/>
        <w:t>número</w:t>
      </w:r>
      <w:r>
        <w:rPr>
          <w:spacing w:val="-1"/>
        </w:rPr>
        <w:t> </w:t>
      </w:r>
      <w:r>
        <w:rPr/>
        <w:t>de pares é</w:t>
      </w:r>
      <w:r>
        <w:rPr>
          <w:spacing w:val="-3"/>
        </w:rPr>
        <w:t> </w:t>
      </w:r>
      <w:r>
        <w:rPr/>
        <w:t>proporcional à idade, geralmente são feitas de minúsculas cabeças de serpente ao invés de penas.</w:t>
      </w:r>
    </w:p>
    <w:p>
      <w:pPr>
        <w:pStyle w:val="BodyText"/>
        <w:spacing w:before="232"/>
        <w:ind w:left="1234"/>
        <w:jc w:val="left"/>
      </w:pPr>
      <w:r>
        <w:rPr/>
        <w:t>CON</w:t>
      </w:r>
      <w:r>
        <w:rPr>
          <w:spacing w:val="33"/>
        </w:rPr>
        <w:t> </w:t>
      </w:r>
      <w:r>
        <w:rPr/>
        <w:t>25,</w:t>
      </w:r>
      <w:r>
        <w:rPr>
          <w:spacing w:val="37"/>
        </w:rPr>
        <w:t> </w:t>
      </w:r>
      <w:r>
        <w:rPr/>
        <w:t>FR</w:t>
      </w:r>
      <w:r>
        <w:rPr>
          <w:spacing w:val="35"/>
        </w:rPr>
        <w:t> </w:t>
      </w:r>
      <w:r>
        <w:rPr/>
        <w:t>24,</w:t>
      </w:r>
      <w:r>
        <w:rPr>
          <w:spacing w:val="37"/>
        </w:rPr>
        <w:t> </w:t>
      </w:r>
      <w:r>
        <w:rPr/>
        <w:t>DEX</w:t>
      </w:r>
      <w:r>
        <w:rPr>
          <w:spacing w:val="32"/>
        </w:rPr>
        <w:t> </w:t>
      </w:r>
      <w:r>
        <w:rPr/>
        <w:t>22,</w:t>
      </w:r>
      <w:r>
        <w:rPr>
          <w:spacing w:val="37"/>
        </w:rPr>
        <w:t> </w:t>
      </w:r>
      <w:r>
        <w:rPr/>
        <w:t>AGI</w:t>
      </w:r>
      <w:r>
        <w:rPr>
          <w:spacing w:val="38"/>
        </w:rPr>
        <w:t> </w:t>
      </w:r>
      <w:r>
        <w:rPr>
          <w:spacing w:val="-5"/>
        </w:rPr>
        <w:t>24,</w:t>
      </w:r>
    </w:p>
    <w:p>
      <w:pPr>
        <w:pStyle w:val="BodyText"/>
        <w:spacing w:before="1"/>
        <w:ind w:left="667"/>
      </w:pPr>
      <w:r>
        <w:rPr/>
        <w:t>INT 15,</w:t>
      </w:r>
      <w:r>
        <w:rPr>
          <w:spacing w:val="1"/>
        </w:rPr>
        <w:t> </w:t>
      </w:r>
      <w:r>
        <w:rPr/>
        <w:t>WILL</w:t>
      </w:r>
      <w:r>
        <w:rPr>
          <w:spacing w:val="-7"/>
        </w:rPr>
        <w:t> </w:t>
      </w:r>
      <w:r>
        <w:rPr/>
        <w:t>20,</w:t>
      </w:r>
      <w:r>
        <w:rPr>
          <w:spacing w:val="-4"/>
        </w:rPr>
        <w:t> </w:t>
      </w:r>
      <w:r>
        <w:rPr/>
        <w:t>CAR 9,</w:t>
      </w:r>
      <w:r>
        <w:rPr>
          <w:spacing w:val="-5"/>
        </w:rPr>
        <w:t> </w:t>
      </w:r>
      <w:r>
        <w:rPr/>
        <w:t>PER</w:t>
      </w:r>
      <w:r>
        <w:rPr>
          <w:spacing w:val="-4"/>
        </w:rPr>
        <w:t> </w:t>
      </w:r>
      <w:r>
        <w:rPr>
          <w:spacing w:val="-5"/>
        </w:rPr>
        <w:t>22</w:t>
      </w:r>
    </w:p>
    <w:p>
      <w:pPr>
        <w:pStyle w:val="BodyText"/>
        <w:spacing w:before="1"/>
        <w:ind w:left="1234" w:right="1977"/>
        <w:jc w:val="left"/>
      </w:pPr>
      <w:r>
        <w:rPr/>
        <w:t>Garras 55 2d6 + 5 Espada</w:t>
      </w:r>
      <w:r>
        <w:rPr>
          <w:spacing w:val="-6"/>
        </w:rPr>
        <w:t> </w:t>
      </w:r>
      <w:r>
        <w:rPr/>
        <w:t>60/60</w:t>
      </w:r>
      <w:r>
        <w:rPr>
          <w:spacing w:val="-9"/>
        </w:rPr>
        <w:t> </w:t>
      </w:r>
      <w:r>
        <w:rPr/>
        <w:t>2d6</w:t>
      </w:r>
      <w:r>
        <w:rPr>
          <w:spacing w:val="-9"/>
        </w:rPr>
        <w:t> </w:t>
      </w:r>
      <w:r>
        <w:rPr/>
        <w:t>+</w:t>
      </w:r>
      <w:r>
        <w:rPr>
          <w:spacing w:val="-13"/>
        </w:rPr>
        <w:t> </w:t>
      </w:r>
      <w:r>
        <w:rPr/>
        <w:t>5 Lança 60/60 1d6 + 7</w:t>
      </w:r>
    </w:p>
    <w:p>
      <w:pPr>
        <w:pStyle w:val="BodyText"/>
        <w:spacing w:line="237" w:lineRule="auto" w:before="2"/>
        <w:ind w:left="1234" w:right="1076"/>
        <w:jc w:val="left"/>
      </w:pPr>
      <w:r>
        <w:rPr/>
        <w:t># Ataques [2], IP 4, PVs 40 Regenera</w:t>
      </w:r>
      <w:r>
        <w:rPr>
          <w:spacing w:val="-4"/>
        </w:rPr>
        <w:t> </w:t>
      </w:r>
      <w:r>
        <w:rPr/>
        <w:t>1</w:t>
      </w:r>
      <w:r>
        <w:rPr>
          <w:spacing w:val="-11"/>
        </w:rPr>
        <w:t> </w:t>
      </w:r>
      <w:r>
        <w:rPr/>
        <w:t>PV</w:t>
      </w:r>
      <w:r>
        <w:rPr>
          <w:spacing w:val="-11"/>
        </w:rPr>
        <w:t> </w:t>
      </w:r>
      <w:r>
        <w:rPr/>
        <w:t>a</w:t>
      </w:r>
      <w:r>
        <w:rPr>
          <w:spacing w:val="-4"/>
        </w:rPr>
        <w:t> </w:t>
      </w:r>
      <w:r>
        <w:rPr/>
        <w:t>cada</w:t>
      </w:r>
      <w:r>
        <w:rPr>
          <w:spacing w:val="-4"/>
        </w:rPr>
        <w:t> </w:t>
      </w:r>
      <w:r>
        <w:rPr/>
        <w:t>2</w:t>
      </w:r>
      <w:r>
        <w:rPr>
          <w:spacing w:val="-11"/>
        </w:rPr>
        <w:t> </w:t>
      </w:r>
      <w:r>
        <w:rPr/>
        <w:t>rodadas</w:t>
      </w:r>
    </w:p>
    <w:p>
      <w:pPr>
        <w:spacing w:before="1"/>
        <w:ind w:left="667" w:right="846" w:firstLine="566"/>
        <w:jc w:val="both"/>
        <w:rPr>
          <w:sz w:val="22"/>
        </w:rPr>
      </w:pPr>
      <w:r>
        <w:rPr>
          <w:b/>
          <w:sz w:val="22"/>
        </w:rPr>
        <w:t>Principais Perícias: </w:t>
      </w:r>
      <w:r>
        <w:rPr>
          <w:sz w:val="22"/>
        </w:rPr>
        <w:t>Briga 55%, Escutar</w:t>
      </w:r>
      <w:r>
        <w:rPr>
          <w:spacing w:val="63"/>
          <w:w w:val="150"/>
          <w:sz w:val="22"/>
        </w:rPr>
        <w:t> </w:t>
      </w:r>
      <w:r>
        <w:rPr>
          <w:sz w:val="22"/>
        </w:rPr>
        <w:t>50%,</w:t>
      </w:r>
      <w:r>
        <w:rPr>
          <w:spacing w:val="64"/>
          <w:w w:val="150"/>
          <w:sz w:val="22"/>
        </w:rPr>
        <w:t> </w:t>
      </w:r>
      <w:r>
        <w:rPr>
          <w:sz w:val="22"/>
        </w:rPr>
        <w:t>Esquiva</w:t>
      </w:r>
      <w:r>
        <w:rPr>
          <w:spacing w:val="63"/>
          <w:w w:val="150"/>
          <w:sz w:val="22"/>
        </w:rPr>
        <w:t> </w:t>
      </w:r>
      <w:r>
        <w:rPr>
          <w:sz w:val="22"/>
        </w:rPr>
        <w:t>40%,</w:t>
      </w:r>
      <w:r>
        <w:rPr>
          <w:spacing w:val="64"/>
          <w:w w:val="150"/>
          <w:sz w:val="22"/>
        </w:rPr>
        <w:t> </w:t>
      </w:r>
      <w:r>
        <w:rPr>
          <w:spacing w:val="-2"/>
          <w:sz w:val="22"/>
        </w:rPr>
        <w:t>Furtividade</w:t>
      </w:r>
    </w:p>
    <w:p>
      <w:pPr>
        <w:pStyle w:val="BodyText"/>
        <w:spacing w:line="251" w:lineRule="exact"/>
        <w:ind w:left="667"/>
      </w:pPr>
      <w:r>
        <w:rPr/>
        <w:t>60%,</w:t>
      </w:r>
      <w:r>
        <w:rPr>
          <w:spacing w:val="65"/>
        </w:rPr>
        <w:t>  </w:t>
      </w:r>
      <w:r>
        <w:rPr/>
        <w:t>Intimidação</w:t>
      </w:r>
      <w:r>
        <w:rPr>
          <w:spacing w:val="62"/>
        </w:rPr>
        <w:t>  </w:t>
      </w:r>
      <w:r>
        <w:rPr/>
        <w:t>80%,</w:t>
      </w:r>
      <w:r>
        <w:rPr>
          <w:spacing w:val="65"/>
        </w:rPr>
        <w:t>  </w:t>
      </w:r>
      <w:r>
        <w:rPr/>
        <w:t>Lábia</w:t>
      </w:r>
      <w:r>
        <w:rPr>
          <w:spacing w:val="64"/>
        </w:rPr>
        <w:t>  </w:t>
      </w:r>
      <w:r>
        <w:rPr>
          <w:spacing w:val="-4"/>
        </w:rPr>
        <w:t>40%,</w:t>
      </w:r>
    </w:p>
    <w:p>
      <w:pPr>
        <w:pStyle w:val="BodyText"/>
        <w:spacing w:before="2"/>
        <w:ind w:left="667"/>
      </w:pPr>
      <w:r>
        <w:rPr/>
        <w:t>Liderança 50%, Manha</w:t>
      </w:r>
      <w:r>
        <w:rPr>
          <w:spacing w:val="1"/>
        </w:rPr>
        <w:t> </w:t>
      </w:r>
      <w:r>
        <w:rPr/>
        <w:t>50%, Rastreio</w:t>
      </w:r>
      <w:r>
        <w:rPr>
          <w:spacing w:val="-6"/>
        </w:rPr>
        <w:t> </w:t>
      </w:r>
      <w:r>
        <w:rPr>
          <w:spacing w:val="-4"/>
        </w:rPr>
        <w:t>40%,</w:t>
      </w:r>
    </w:p>
    <w:p>
      <w:pPr>
        <w:pStyle w:val="BodyText"/>
        <w:spacing w:before="2"/>
        <w:ind w:left="667"/>
      </w:pPr>
      <w:r>
        <w:rPr/>
        <w:t>Tortura</w:t>
      </w:r>
      <w:r>
        <w:rPr>
          <w:spacing w:val="-1"/>
        </w:rPr>
        <w:t> </w:t>
      </w:r>
      <w:r>
        <w:rPr>
          <w:spacing w:val="-5"/>
        </w:rPr>
        <w:t>60%</w:t>
      </w:r>
    </w:p>
    <w:p>
      <w:pPr>
        <w:pStyle w:val="BodyText"/>
        <w:spacing w:before="1"/>
        <w:ind w:left="667" w:right="843" w:firstLine="566"/>
      </w:pPr>
      <w:r>
        <w:rPr>
          <w:b/>
        </w:rPr>
        <w:t>Principais Poderes Demoníacos: </w:t>
      </w:r>
      <w:r>
        <w:rPr/>
        <w:t>A Forma Humana 3, Controle Mental (1-Blenden, Leitura de Auras, 2 – Esquecimento, Aversão, 3 – Sonhos, 4 – Telepatia), Defesas (1 – Imunidade a Doenças, 2- Imunidade a Ácidos, Proteção vs. Bem, 3 – Aura de</w:t>
      </w:r>
      <w:r>
        <w:rPr>
          <w:spacing w:val="-4"/>
        </w:rPr>
        <w:t> </w:t>
      </w:r>
      <w:r>
        <w:rPr/>
        <w:t>Medo), Telecinésia 2, Voz (1 – Provocar Gritos, 2 – Estourar Cordas Vocais)</w:t>
      </w:r>
    </w:p>
    <w:p>
      <w:pPr>
        <w:pStyle w:val="BodyText"/>
        <w:spacing w:line="252" w:lineRule="exact"/>
        <w:ind w:left="1234"/>
      </w:pPr>
      <w:r>
        <w:rPr/>
        <w:t>-</w:t>
      </w:r>
      <w:r>
        <w:rPr>
          <w:spacing w:val="57"/>
        </w:rPr>
        <w:t> </w:t>
      </w:r>
      <w:r>
        <w:rPr/>
        <w:t>Seu</w:t>
      </w:r>
      <w:r>
        <w:rPr>
          <w:spacing w:val="59"/>
        </w:rPr>
        <w:t> </w:t>
      </w:r>
      <w:r>
        <w:rPr/>
        <w:t>sangue</w:t>
      </w:r>
      <w:r>
        <w:rPr>
          <w:spacing w:val="58"/>
        </w:rPr>
        <w:t> </w:t>
      </w:r>
      <w:r>
        <w:rPr/>
        <w:t>ácido</w:t>
      </w:r>
      <w:r>
        <w:rPr>
          <w:spacing w:val="58"/>
        </w:rPr>
        <w:t> </w:t>
      </w:r>
      <w:r>
        <w:rPr/>
        <w:t>causa</w:t>
      </w:r>
      <w:r>
        <w:rPr>
          <w:spacing w:val="62"/>
        </w:rPr>
        <w:t> </w:t>
      </w:r>
      <w:r>
        <w:rPr/>
        <w:t>1d10</w:t>
      </w:r>
      <w:r>
        <w:rPr>
          <w:spacing w:val="64"/>
        </w:rPr>
        <w:t> </w:t>
      </w:r>
      <w:r>
        <w:rPr>
          <w:spacing w:val="-5"/>
        </w:rPr>
        <w:t>de</w:t>
      </w:r>
    </w:p>
    <w:p>
      <w:pPr>
        <w:pStyle w:val="BodyText"/>
        <w:spacing w:before="2"/>
        <w:ind w:left="667"/>
        <w:jc w:val="left"/>
      </w:pPr>
      <w:r>
        <w:rPr>
          <w:spacing w:val="-2"/>
        </w:rPr>
        <w:t>dano;</w:t>
      </w:r>
    </w:p>
    <w:p>
      <w:pPr>
        <w:pStyle w:val="BodyText"/>
        <w:spacing w:after="0"/>
        <w:jc w:val="left"/>
        <w:sectPr>
          <w:pgSz w:w="11910" w:h="15880"/>
          <w:pgMar w:header="0" w:footer="1014" w:top="1300" w:bottom="1200" w:left="850" w:right="850"/>
          <w:cols w:num="2" w:equalWidth="0">
            <w:col w:w="4753" w:space="40"/>
            <w:col w:w="5417"/>
          </w:cols>
        </w:sectPr>
      </w:pPr>
    </w:p>
    <w:p>
      <w:pPr>
        <w:pStyle w:val="BodyText"/>
        <w:spacing w:before="52"/>
        <w:ind w:left="0"/>
        <w:jc w:val="left"/>
        <w:rPr>
          <w:sz w:val="30"/>
        </w:rPr>
      </w:pPr>
      <w:r>
        <w:rPr>
          <w:sz w:val="30"/>
        </w:rPr>
        <mc:AlternateContent>
          <mc:Choice Requires="wps">
            <w:drawing>
              <wp:anchor distT="0" distB="0" distL="0" distR="0" allowOverlap="1" layoutInCell="1" locked="0" behindDoc="1" simplePos="0" relativeHeight="485146624">
                <wp:simplePos x="0" y="0"/>
                <wp:positionH relativeFrom="page">
                  <wp:posOffset>304800</wp:posOffset>
                </wp:positionH>
                <wp:positionV relativeFrom="page">
                  <wp:posOffset>304799</wp:posOffset>
                </wp:positionV>
                <wp:extent cx="6955790" cy="947674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69856" id="docshape206"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p>
    <w:p>
      <w:pPr>
        <w:spacing w:before="0"/>
        <w:ind w:left="1416" w:right="0" w:firstLine="0"/>
        <w:jc w:val="left"/>
        <w:rPr>
          <w:rFonts w:ascii="Lucida Sans" w:hAnsi="Lucida Sans"/>
          <w:sz w:val="30"/>
        </w:rPr>
      </w:pPr>
      <w:bookmarkStart w:name="_bookmark157" w:id="158"/>
      <w:bookmarkEnd w:id="158"/>
      <w:r>
        <w:rPr/>
      </w:r>
      <w:r>
        <w:rPr>
          <w:rFonts w:ascii="Lucida Sans" w:hAnsi="Lucida Sans"/>
          <w:spacing w:val="-2"/>
          <w:w w:val="105"/>
          <w:sz w:val="30"/>
        </w:rPr>
        <w:t>Ren</w:t>
      </w:r>
      <w:r>
        <w:rPr>
          <w:b/>
          <w:spacing w:val="-2"/>
          <w:w w:val="105"/>
          <w:sz w:val="30"/>
        </w:rPr>
        <w:t>´</w:t>
      </w:r>
      <w:r>
        <w:rPr>
          <w:rFonts w:ascii="Lucida Sans" w:hAnsi="Lucida Sans"/>
          <w:spacing w:val="-2"/>
          <w:w w:val="105"/>
          <w:sz w:val="30"/>
        </w:rPr>
        <w:t>Alum</w:t>
      </w:r>
    </w:p>
    <w:p>
      <w:pPr>
        <w:pStyle w:val="BodyText"/>
        <w:spacing w:before="12"/>
        <w:ind w:left="0"/>
        <w:jc w:val="left"/>
        <w:rPr>
          <w:rFonts w:ascii="Lucida Sans"/>
          <w:sz w:val="30"/>
        </w:rPr>
      </w:pPr>
    </w:p>
    <w:p>
      <w:pPr>
        <w:pStyle w:val="BodyText"/>
        <w:spacing w:line="237" w:lineRule="auto"/>
        <w:ind w:firstLine="566"/>
        <w:jc w:val="left"/>
      </w:pPr>
      <w:r>
        <w:rPr/>
        <w:t>Os</w:t>
      </w:r>
      <w:r>
        <w:rPr>
          <w:spacing w:val="40"/>
        </w:rPr>
        <w:t> </w:t>
      </w:r>
      <w:r>
        <w:rPr/>
        <w:t>anjos</w:t>
      </w:r>
      <w:r>
        <w:rPr>
          <w:spacing w:val="40"/>
        </w:rPr>
        <w:t> </w:t>
      </w:r>
      <w:r>
        <w:rPr/>
        <w:t>sem</w:t>
      </w:r>
      <w:r>
        <w:rPr>
          <w:spacing w:val="40"/>
        </w:rPr>
        <w:t> </w:t>
      </w:r>
      <w:r>
        <w:rPr/>
        <w:t>face</w:t>
      </w:r>
      <w:r>
        <w:rPr>
          <w:spacing w:val="40"/>
        </w:rPr>
        <w:t> </w:t>
      </w:r>
      <w:r>
        <w:rPr/>
        <w:t>são</w:t>
      </w:r>
      <w:r>
        <w:rPr>
          <w:spacing w:val="40"/>
        </w:rPr>
        <w:t> </w:t>
      </w:r>
      <w:r>
        <w:rPr/>
        <w:t>os</w:t>
      </w:r>
      <w:r>
        <w:rPr>
          <w:spacing w:val="40"/>
        </w:rPr>
        <w:t> </w:t>
      </w:r>
      <w:r>
        <w:rPr/>
        <w:t>temidos servos</w:t>
      </w:r>
      <w:r>
        <w:rPr>
          <w:spacing w:val="50"/>
        </w:rPr>
        <w:t> </w:t>
      </w:r>
      <w:r>
        <w:rPr/>
        <w:t>do</w:t>
      </w:r>
      <w:r>
        <w:rPr>
          <w:spacing w:val="40"/>
        </w:rPr>
        <w:t> </w:t>
      </w:r>
      <w:r>
        <w:rPr/>
        <w:t>Desconhecido.</w:t>
      </w:r>
      <w:r>
        <w:rPr>
          <w:spacing w:val="48"/>
        </w:rPr>
        <w:t> </w:t>
      </w:r>
      <w:r>
        <w:rPr/>
        <w:t>São</w:t>
      </w:r>
      <w:r>
        <w:rPr>
          <w:spacing w:val="40"/>
        </w:rPr>
        <w:t> </w:t>
      </w:r>
      <w:r>
        <w:rPr/>
        <w:t>criaturas</w:t>
      </w:r>
      <w:r>
        <w:rPr>
          <w:spacing w:val="46"/>
        </w:rPr>
        <w:t> </w:t>
      </w:r>
      <w:r>
        <w:rPr>
          <w:spacing w:val="-5"/>
        </w:rPr>
        <w:t>de</w:t>
      </w:r>
    </w:p>
    <w:p>
      <w:pPr>
        <w:pStyle w:val="BodyText"/>
        <w:ind w:left="674" w:right="847" w:firstLine="566"/>
      </w:pPr>
      <w:r>
        <w:rPr/>
        <w:br w:type="column"/>
      </w:r>
      <w:r>
        <w:rPr/>
        <w:t>- Caso agarrem o alvo, </w:t>
      </w:r>
      <w:r>
        <w:rPr/>
        <w:t>pode</w:t>
      </w:r>
      <w:r>
        <w:rPr/>
        <w:t>m envolvê-lo com suas asas de serpente, mordê-lo e envenená-lo. As mordidas causam 3d6 pontos de dano. O veneno</w:t>
      </w:r>
      <w:r>
        <w:rPr>
          <w:spacing w:val="40"/>
        </w:rPr>
        <w:t> </w:t>
      </w:r>
      <w:r>
        <w:rPr/>
        <w:t>exige</w:t>
      </w:r>
      <w:r>
        <w:rPr>
          <w:spacing w:val="56"/>
        </w:rPr>
        <w:t> </w:t>
      </w:r>
      <w:r>
        <w:rPr/>
        <w:t>um</w:t>
      </w:r>
      <w:r>
        <w:rPr>
          <w:spacing w:val="61"/>
        </w:rPr>
        <w:t> </w:t>
      </w:r>
      <w:r>
        <w:rPr/>
        <w:t>teste</w:t>
      </w:r>
      <w:r>
        <w:rPr>
          <w:spacing w:val="63"/>
        </w:rPr>
        <w:t> </w:t>
      </w:r>
      <w:r>
        <w:rPr/>
        <w:t>de</w:t>
      </w:r>
      <w:r>
        <w:rPr>
          <w:spacing w:val="59"/>
        </w:rPr>
        <w:t> </w:t>
      </w:r>
      <w:r>
        <w:rPr/>
        <w:t>Constituição</w:t>
      </w:r>
      <w:r>
        <w:rPr>
          <w:spacing w:val="60"/>
        </w:rPr>
        <w:t> </w:t>
      </w:r>
      <w:r>
        <w:rPr/>
        <w:t>para</w:t>
      </w:r>
      <w:r>
        <w:rPr>
          <w:spacing w:val="69"/>
        </w:rPr>
        <w:t> </w:t>
      </w:r>
      <w:r>
        <w:rPr>
          <w:spacing w:val="-5"/>
        </w:rPr>
        <w:t>não</w:t>
      </w:r>
    </w:p>
    <w:p>
      <w:pPr>
        <w:pStyle w:val="BodyText"/>
        <w:spacing w:after="0"/>
        <w:sectPr>
          <w:type w:val="continuous"/>
          <w:pgSz w:w="11910" w:h="15880"/>
          <w:pgMar w:header="0" w:footer="1014" w:top="2460" w:bottom="280" w:left="850" w:right="850"/>
          <w:cols w:num="2" w:equalWidth="0">
            <w:col w:w="4746" w:space="40"/>
            <w:col w:w="5424"/>
          </w:cols>
        </w:sectPr>
      </w:pPr>
    </w:p>
    <w:p>
      <w:pPr>
        <w:pStyle w:val="BodyText"/>
        <w:spacing w:before="69"/>
        <w:ind w:right="5"/>
      </w:pPr>
      <w:r>
        <w:rPr/>
        <mc:AlternateContent>
          <mc:Choice Requires="wps">
            <w:drawing>
              <wp:anchor distT="0" distB="0" distL="0" distR="0" allowOverlap="1" layoutInCell="1" locked="0" behindDoc="1" simplePos="0" relativeHeight="485147136">
                <wp:simplePos x="0" y="0"/>
                <wp:positionH relativeFrom="page">
                  <wp:posOffset>304800</wp:posOffset>
                </wp:positionH>
                <wp:positionV relativeFrom="page">
                  <wp:posOffset>304799</wp:posOffset>
                </wp:positionV>
                <wp:extent cx="6955790" cy="947674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69344" id="docshape207"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causar 1d6</w:t>
      </w:r>
      <w:r>
        <w:rPr>
          <w:spacing w:val="-2"/>
        </w:rPr>
        <w:t> </w:t>
      </w:r>
      <w:r>
        <w:rPr/>
        <w:t>pontos de</w:t>
      </w:r>
      <w:r>
        <w:rPr>
          <w:spacing w:val="-4"/>
        </w:rPr>
        <w:t> </w:t>
      </w:r>
      <w:r>
        <w:rPr/>
        <w:t>dano</w:t>
      </w:r>
      <w:r>
        <w:rPr>
          <w:spacing w:val="-2"/>
        </w:rPr>
        <w:t> </w:t>
      </w:r>
      <w:r>
        <w:rPr/>
        <w:t>por hora,</w:t>
      </w:r>
      <w:r>
        <w:rPr>
          <w:spacing w:val="-5"/>
        </w:rPr>
        <w:t> </w:t>
      </w:r>
      <w:r>
        <w:rPr/>
        <w:t>até</w:t>
      </w:r>
      <w:r>
        <w:rPr>
          <w:spacing w:val="-4"/>
        </w:rPr>
        <w:t> </w:t>
      </w:r>
      <w:r>
        <w:rPr/>
        <w:t>que o personagem seja curado ou morra;</w:t>
      </w:r>
    </w:p>
    <w:p>
      <w:pPr>
        <w:pStyle w:val="BodyText"/>
        <w:spacing w:before="3"/>
        <w:ind w:right="3" w:firstLine="566"/>
      </w:pPr>
      <w:r>
        <w:rPr/>
        <w:t>- Podem causar pavor nos inimigos. Sua aura de medo exige um teste difícil de Força de Vontade se a concentrarem em apenas uma pessoa.</w:t>
      </w:r>
    </w:p>
    <w:p>
      <w:pPr>
        <w:pStyle w:val="BodyText"/>
        <w:spacing w:before="196"/>
        <w:ind w:left="0"/>
        <w:jc w:val="left"/>
      </w:pPr>
    </w:p>
    <w:p>
      <w:pPr>
        <w:pStyle w:val="Heading4"/>
        <w:spacing w:before="1"/>
      </w:pPr>
      <w:bookmarkStart w:name="_bookmark158" w:id="159"/>
      <w:bookmarkEnd w:id="159"/>
      <w:r>
        <w:rPr/>
      </w:r>
      <w:r>
        <w:rPr>
          <w:spacing w:val="-2"/>
          <w:w w:val="110"/>
        </w:rPr>
        <w:t>Shaeraid</w:t>
      </w:r>
    </w:p>
    <w:p>
      <w:pPr>
        <w:pStyle w:val="BodyText"/>
        <w:spacing w:before="7"/>
        <w:ind w:left="0"/>
        <w:jc w:val="left"/>
        <w:rPr>
          <w:rFonts w:ascii="Lucida Sans"/>
          <w:sz w:val="30"/>
        </w:rPr>
      </w:pPr>
    </w:p>
    <w:p>
      <w:pPr>
        <w:pStyle w:val="BodyText"/>
        <w:ind w:firstLine="566"/>
      </w:pPr>
      <w:r>
        <w:rPr/>
        <w:t>Shaemallast sempre cria abismais</w:t>
      </w:r>
      <w:r>
        <w:rPr>
          <w:spacing w:val="80"/>
        </w:rPr>
        <w:t> </w:t>
      </w:r>
      <w:r>
        <w:rPr/>
        <w:t>que</w:t>
      </w:r>
      <w:r>
        <w:rPr>
          <w:spacing w:val="-9"/>
        </w:rPr>
        <w:t> </w:t>
      </w:r>
      <w:r>
        <w:rPr/>
        <w:t>tenham</w:t>
      </w:r>
      <w:r>
        <w:rPr>
          <w:spacing w:val="-6"/>
        </w:rPr>
        <w:t> </w:t>
      </w:r>
      <w:r>
        <w:rPr/>
        <w:t>alguma ligação</w:t>
      </w:r>
      <w:r>
        <w:rPr>
          <w:spacing w:val="-2"/>
        </w:rPr>
        <w:t> </w:t>
      </w:r>
      <w:r>
        <w:rPr/>
        <w:t>com</w:t>
      </w:r>
      <w:r>
        <w:rPr>
          <w:spacing w:val="-2"/>
        </w:rPr>
        <w:t> </w:t>
      </w:r>
      <w:r>
        <w:rPr/>
        <w:t>Arcádia ou com os prazeres da carne. Os shaeraid são uma espécie única de abismais que servem Shaemallast. O primeiro objetivo de uma dessas criaturas é copular com um anjo. Seduzindo um celestial, ela pode se deitar com ele e ter um filho. O que nasce é uma espécie de ovo que nada mais é do que um portal que se abre aos poucos para que um novo abismal atravesse a barreira e alcance a Terra. O ovo demora cerca de um ano e meio</w:t>
      </w:r>
      <w:r>
        <w:rPr>
          <w:spacing w:val="-6"/>
        </w:rPr>
        <w:t> </w:t>
      </w:r>
      <w:r>
        <w:rPr/>
        <w:t>para chocar. O</w:t>
      </w:r>
      <w:r>
        <w:rPr>
          <w:spacing w:val="-7"/>
        </w:rPr>
        <w:t> </w:t>
      </w:r>
      <w:r>
        <w:rPr/>
        <w:t>shaeraid</w:t>
      </w:r>
      <w:r>
        <w:rPr>
          <w:spacing w:val="-1"/>
        </w:rPr>
        <w:t> </w:t>
      </w:r>
      <w:r>
        <w:rPr/>
        <w:t>não</w:t>
      </w:r>
      <w:r>
        <w:rPr>
          <w:spacing w:val="-6"/>
        </w:rPr>
        <w:t> </w:t>
      </w:r>
      <w:r>
        <w:rPr/>
        <w:t>pode</w:t>
      </w:r>
      <w:r>
        <w:rPr>
          <w:spacing w:val="-8"/>
        </w:rPr>
        <w:t> </w:t>
      </w:r>
      <w:r>
        <w:rPr/>
        <w:t>criar outro enquanto o primeiro não houver liberado o abismal ou for destruído.</w:t>
      </w:r>
    </w:p>
    <w:p>
      <w:pPr>
        <w:pStyle w:val="BodyText"/>
        <w:spacing w:before="3"/>
        <w:ind w:right="1" w:firstLine="566"/>
      </w:pPr>
      <w:r>
        <w:rPr/>
        <w:t>Têm a aparência de fadas de pele negra ou branca, mas sempre com cabelos ruivos muito</w:t>
      </w:r>
      <w:r>
        <w:rPr>
          <w:spacing w:val="-2"/>
        </w:rPr>
        <w:t> </w:t>
      </w:r>
      <w:r>
        <w:rPr/>
        <w:t>lisos que</w:t>
      </w:r>
      <w:r>
        <w:rPr>
          <w:spacing w:val="-1"/>
        </w:rPr>
        <w:t> </w:t>
      </w:r>
      <w:r>
        <w:rPr/>
        <w:t>chegam</w:t>
      </w:r>
      <w:r>
        <w:rPr>
          <w:spacing w:val="-10"/>
        </w:rPr>
        <w:t> </w:t>
      </w:r>
      <w:r>
        <w:rPr/>
        <w:t>até</w:t>
      </w:r>
      <w:r>
        <w:rPr>
          <w:spacing w:val="-8"/>
        </w:rPr>
        <w:t> </w:t>
      </w:r>
      <w:r>
        <w:rPr/>
        <w:t>a cintura. Cuidam bem de seus cabelos e da</w:t>
      </w:r>
      <w:r>
        <w:rPr>
          <w:spacing w:val="40"/>
        </w:rPr>
        <w:t> </w:t>
      </w:r>
      <w:r>
        <w:rPr/>
        <w:t>aparência, para sempre seduzirem com facilidade. Possuem duas caudas de escorpião que costumam usar para atordoarem suas presas. Podem assumir a forma humana, o que quase sempre fazem para manterem relações sexuais com </w:t>
      </w:r>
      <w:r>
        <w:rPr>
          <w:spacing w:val="-2"/>
        </w:rPr>
        <w:t>humanos.</w:t>
      </w:r>
    </w:p>
    <w:p>
      <w:pPr>
        <w:pStyle w:val="BodyText"/>
        <w:spacing w:line="251" w:lineRule="exact" w:before="233"/>
        <w:ind w:left="1416"/>
      </w:pPr>
      <w:r>
        <w:rPr/>
        <w:t>CON</w:t>
      </w:r>
      <w:r>
        <w:rPr>
          <w:spacing w:val="32"/>
        </w:rPr>
        <w:t> </w:t>
      </w:r>
      <w:r>
        <w:rPr/>
        <w:t>16,</w:t>
      </w:r>
      <w:r>
        <w:rPr>
          <w:spacing w:val="37"/>
        </w:rPr>
        <w:t> </w:t>
      </w:r>
      <w:r>
        <w:rPr/>
        <w:t>FR</w:t>
      </w:r>
      <w:r>
        <w:rPr>
          <w:spacing w:val="35"/>
        </w:rPr>
        <w:t> </w:t>
      </w:r>
      <w:r>
        <w:rPr/>
        <w:t>15,</w:t>
      </w:r>
      <w:r>
        <w:rPr>
          <w:spacing w:val="37"/>
        </w:rPr>
        <w:t> </w:t>
      </w:r>
      <w:r>
        <w:rPr/>
        <w:t>DEX</w:t>
      </w:r>
      <w:r>
        <w:rPr>
          <w:spacing w:val="32"/>
        </w:rPr>
        <w:t> </w:t>
      </w:r>
      <w:r>
        <w:rPr/>
        <w:t>16,</w:t>
      </w:r>
      <w:r>
        <w:rPr>
          <w:spacing w:val="37"/>
        </w:rPr>
        <w:t> </w:t>
      </w:r>
      <w:r>
        <w:rPr/>
        <w:t>AGI</w:t>
      </w:r>
      <w:r>
        <w:rPr>
          <w:spacing w:val="38"/>
        </w:rPr>
        <w:t> </w:t>
      </w:r>
      <w:r>
        <w:rPr>
          <w:spacing w:val="-5"/>
        </w:rPr>
        <w:t>18,</w:t>
      </w:r>
    </w:p>
    <w:p>
      <w:pPr>
        <w:pStyle w:val="BodyText"/>
        <w:spacing w:line="251" w:lineRule="exact"/>
      </w:pPr>
      <w:r>
        <w:rPr/>
        <w:t>INT</w:t>
      </w:r>
      <w:r>
        <w:rPr>
          <w:spacing w:val="2"/>
        </w:rPr>
        <w:t> </w:t>
      </w:r>
      <w:r>
        <w:rPr/>
        <w:t>14,</w:t>
      </w:r>
      <w:r>
        <w:rPr>
          <w:spacing w:val="1"/>
        </w:rPr>
        <w:t> </w:t>
      </w:r>
      <w:r>
        <w:rPr/>
        <w:t>WILL</w:t>
      </w:r>
      <w:r>
        <w:rPr>
          <w:spacing w:val="-7"/>
        </w:rPr>
        <w:t> </w:t>
      </w:r>
      <w:r>
        <w:rPr/>
        <w:t>18,</w:t>
      </w:r>
      <w:r>
        <w:rPr>
          <w:spacing w:val="-4"/>
        </w:rPr>
        <w:t> </w:t>
      </w:r>
      <w:r>
        <w:rPr/>
        <w:t>CAR 25,</w:t>
      </w:r>
      <w:r>
        <w:rPr>
          <w:spacing w:val="-5"/>
        </w:rPr>
        <w:t> </w:t>
      </w:r>
      <w:r>
        <w:rPr/>
        <w:t>PER</w:t>
      </w:r>
      <w:r>
        <w:rPr>
          <w:spacing w:val="-4"/>
        </w:rPr>
        <w:t> </w:t>
      </w:r>
      <w:r>
        <w:rPr>
          <w:spacing w:val="-5"/>
        </w:rPr>
        <w:t>25</w:t>
      </w:r>
    </w:p>
    <w:p>
      <w:pPr>
        <w:pStyle w:val="BodyText"/>
        <w:spacing w:before="1"/>
        <w:ind w:left="1416" w:right="1474"/>
      </w:pPr>
      <w:r>
        <w:rPr/>
        <w:t>Cauda</w:t>
      </w:r>
      <w:r>
        <w:rPr>
          <w:spacing w:val="-7"/>
        </w:rPr>
        <w:t> </w:t>
      </w:r>
      <w:r>
        <w:rPr/>
        <w:t>50/50</w:t>
      </w:r>
      <w:r>
        <w:rPr>
          <w:spacing w:val="-9"/>
        </w:rPr>
        <w:t> </w:t>
      </w:r>
      <w:r>
        <w:rPr/>
        <w:t>1d6</w:t>
      </w:r>
      <w:r>
        <w:rPr>
          <w:spacing w:val="-5"/>
        </w:rPr>
        <w:t> </w:t>
      </w:r>
      <w:r>
        <w:rPr/>
        <w:t>+</w:t>
      </w:r>
      <w:r>
        <w:rPr>
          <w:spacing w:val="-5"/>
        </w:rPr>
        <w:t> </w:t>
      </w:r>
      <w:r>
        <w:rPr/>
        <w:t>2 Adaga</w:t>
      </w:r>
      <w:r>
        <w:rPr>
          <w:spacing w:val="-7"/>
        </w:rPr>
        <w:t> </w:t>
      </w:r>
      <w:r>
        <w:rPr/>
        <w:t>50/50</w:t>
      </w:r>
      <w:r>
        <w:rPr>
          <w:spacing w:val="-9"/>
        </w:rPr>
        <w:t> </w:t>
      </w:r>
      <w:r>
        <w:rPr/>
        <w:t>1d6</w:t>
      </w:r>
      <w:r>
        <w:rPr>
          <w:spacing w:val="-9"/>
        </w:rPr>
        <w:t> </w:t>
      </w:r>
      <w:r>
        <w:rPr/>
        <w:t>+</w:t>
      </w:r>
      <w:r>
        <w:rPr>
          <w:spacing w:val="-13"/>
        </w:rPr>
        <w:t> </w:t>
      </w:r>
      <w:r>
        <w:rPr/>
        <w:t>1 Garras 50 2d6 + 1</w:t>
      </w:r>
    </w:p>
    <w:p>
      <w:pPr>
        <w:pStyle w:val="BodyText"/>
        <w:spacing w:line="252" w:lineRule="exact"/>
        <w:ind w:left="1416"/>
      </w:pPr>
      <w:r>
        <w:rPr/>
        <w:t>#</w:t>
      </w:r>
      <w:r>
        <w:rPr>
          <w:spacing w:val="-2"/>
        </w:rPr>
        <w:t> </w:t>
      </w:r>
      <w:r>
        <w:rPr/>
        <w:t>Ataques</w:t>
      </w:r>
      <w:r>
        <w:rPr>
          <w:spacing w:val="-2"/>
        </w:rPr>
        <w:t> </w:t>
      </w:r>
      <w:r>
        <w:rPr/>
        <w:t>[2], IP</w:t>
      </w:r>
      <w:r>
        <w:rPr>
          <w:spacing w:val="-5"/>
        </w:rPr>
        <w:t> </w:t>
      </w:r>
      <w:r>
        <w:rPr/>
        <w:t>3,</w:t>
      </w:r>
      <w:r>
        <w:rPr>
          <w:spacing w:val="-5"/>
        </w:rPr>
        <w:t> </w:t>
      </w:r>
      <w:r>
        <w:rPr/>
        <w:t>PVs</w:t>
      </w:r>
      <w:r>
        <w:rPr>
          <w:spacing w:val="-1"/>
        </w:rPr>
        <w:t> </w:t>
      </w:r>
      <w:r>
        <w:rPr>
          <w:spacing w:val="-7"/>
        </w:rPr>
        <w:t>22</w:t>
      </w:r>
    </w:p>
    <w:p>
      <w:pPr>
        <w:spacing w:line="237" w:lineRule="auto" w:before="3"/>
        <w:ind w:left="849" w:right="1" w:firstLine="566"/>
        <w:jc w:val="both"/>
        <w:rPr>
          <w:sz w:val="22"/>
        </w:rPr>
      </w:pPr>
      <w:r>
        <w:rPr>
          <w:b/>
          <w:sz w:val="22"/>
        </w:rPr>
        <w:t>Principais Perícias: </w:t>
      </w:r>
      <w:r>
        <w:rPr>
          <w:sz w:val="22"/>
        </w:rPr>
        <w:t>Briga 50%, Escutar</w:t>
      </w:r>
      <w:r>
        <w:rPr>
          <w:spacing w:val="4"/>
          <w:sz w:val="22"/>
        </w:rPr>
        <w:t> </w:t>
      </w:r>
      <w:r>
        <w:rPr>
          <w:sz w:val="22"/>
        </w:rPr>
        <w:t>60%,</w:t>
      </w:r>
      <w:r>
        <w:rPr>
          <w:spacing w:val="4"/>
          <w:sz w:val="22"/>
        </w:rPr>
        <w:t> </w:t>
      </w:r>
      <w:r>
        <w:rPr>
          <w:sz w:val="22"/>
        </w:rPr>
        <w:t>Intimidação</w:t>
      </w:r>
      <w:r>
        <w:rPr>
          <w:spacing w:val="-2"/>
          <w:sz w:val="22"/>
        </w:rPr>
        <w:t> </w:t>
      </w:r>
      <w:r>
        <w:rPr>
          <w:sz w:val="22"/>
        </w:rPr>
        <w:t>50%,</w:t>
      </w:r>
      <w:r>
        <w:rPr>
          <w:spacing w:val="4"/>
          <w:sz w:val="22"/>
        </w:rPr>
        <w:t> </w:t>
      </w:r>
      <w:r>
        <w:rPr>
          <w:sz w:val="22"/>
        </w:rPr>
        <w:t>Lábia</w:t>
      </w:r>
      <w:r>
        <w:rPr>
          <w:spacing w:val="4"/>
          <w:sz w:val="22"/>
        </w:rPr>
        <w:t> </w:t>
      </w:r>
      <w:r>
        <w:rPr>
          <w:spacing w:val="-4"/>
          <w:sz w:val="22"/>
        </w:rPr>
        <w:t>60%,</w:t>
      </w:r>
    </w:p>
    <w:p>
      <w:pPr>
        <w:pStyle w:val="BodyText"/>
        <w:spacing w:before="2"/>
      </w:pPr>
      <w:r>
        <w:rPr/>
        <w:t>Sedução</w:t>
      </w:r>
      <w:r>
        <w:rPr>
          <w:spacing w:val="-8"/>
        </w:rPr>
        <w:t> </w:t>
      </w:r>
      <w:r>
        <w:rPr>
          <w:spacing w:val="-5"/>
        </w:rPr>
        <w:t>70%</w:t>
      </w:r>
    </w:p>
    <w:p>
      <w:pPr>
        <w:pStyle w:val="BodyText"/>
        <w:spacing w:before="6"/>
        <w:ind w:firstLine="566"/>
      </w:pPr>
      <w:r>
        <w:rPr>
          <w:b/>
        </w:rPr>
        <w:t>Principais Poderes Demoníacos: </w:t>
      </w:r>
      <w:r>
        <w:rPr/>
        <w:t>Corpo (1 – Enfraquecer Força, 2 </w:t>
      </w:r>
      <w:r>
        <w:rPr/>
        <w:t>– Fortalecer Força, 3 – Destruir Imunidade), Defesas (1 – Imunidade a Doenças, 2 - Proteção</w:t>
      </w:r>
      <w:r>
        <w:rPr>
          <w:spacing w:val="45"/>
        </w:rPr>
        <w:t>  </w:t>
      </w:r>
      <w:r>
        <w:rPr/>
        <w:t>vs.</w:t>
      </w:r>
      <w:r>
        <w:rPr>
          <w:spacing w:val="46"/>
        </w:rPr>
        <w:t>  </w:t>
      </w:r>
      <w:r>
        <w:rPr/>
        <w:t>Bem),</w:t>
      </w:r>
      <w:r>
        <w:rPr>
          <w:spacing w:val="47"/>
        </w:rPr>
        <w:t>  </w:t>
      </w:r>
      <w:r>
        <w:rPr/>
        <w:t>Ossos</w:t>
      </w:r>
      <w:r>
        <w:rPr>
          <w:spacing w:val="45"/>
        </w:rPr>
        <w:t>  </w:t>
      </w:r>
      <w:r>
        <w:rPr/>
        <w:t>(1-</w:t>
      </w:r>
      <w:r>
        <w:rPr>
          <w:spacing w:val="45"/>
        </w:rPr>
        <w:t>  </w:t>
      </w:r>
      <w:r>
        <w:rPr>
          <w:spacing w:val="-4"/>
        </w:rPr>
        <w:t>Ossos</w:t>
      </w:r>
    </w:p>
    <w:p>
      <w:pPr>
        <w:pStyle w:val="BodyText"/>
        <w:spacing w:before="69"/>
        <w:ind w:left="665" w:right="848"/>
      </w:pPr>
      <w:r>
        <w:rPr/>
        <w:br w:type="column"/>
      </w:r>
      <w:r>
        <w:rPr/>
        <w:t>Maleáveis), Pele</w:t>
      </w:r>
      <w:r>
        <w:rPr>
          <w:spacing w:val="-1"/>
        </w:rPr>
        <w:t> </w:t>
      </w:r>
      <w:r>
        <w:rPr/>
        <w:t>(1- Escorregadio, Rachar), Telecinésia 2</w:t>
      </w:r>
    </w:p>
    <w:p>
      <w:pPr>
        <w:pStyle w:val="ListParagraph"/>
        <w:numPr>
          <w:ilvl w:val="0"/>
          <w:numId w:val="29"/>
        </w:numPr>
        <w:tabs>
          <w:tab w:pos="1379" w:val="left" w:leader="none"/>
        </w:tabs>
        <w:spacing w:line="240" w:lineRule="auto" w:before="3" w:after="0"/>
        <w:ind w:left="665" w:right="847" w:firstLine="566"/>
        <w:jc w:val="both"/>
        <w:rPr>
          <w:sz w:val="22"/>
        </w:rPr>
      </w:pPr>
      <w:r>
        <w:rPr>
          <w:sz w:val="22"/>
        </w:rPr>
        <w:t>Caso o shaeraid passe em um teste de</w:t>
      </w:r>
      <w:r>
        <w:rPr>
          <w:spacing w:val="-7"/>
          <w:sz w:val="22"/>
        </w:rPr>
        <w:t> </w:t>
      </w:r>
      <w:r>
        <w:rPr>
          <w:sz w:val="22"/>
        </w:rPr>
        <w:t>Sedução, um</w:t>
      </w:r>
      <w:r>
        <w:rPr>
          <w:spacing w:val="-9"/>
          <w:sz w:val="22"/>
        </w:rPr>
        <w:t> </w:t>
      </w:r>
      <w:r>
        <w:rPr>
          <w:sz w:val="22"/>
        </w:rPr>
        <w:t>alvo deve</w:t>
      </w:r>
      <w:r>
        <w:rPr>
          <w:spacing w:val="-7"/>
          <w:sz w:val="22"/>
        </w:rPr>
        <w:t> </w:t>
      </w:r>
      <w:r>
        <w:rPr>
          <w:sz w:val="22"/>
        </w:rPr>
        <w:t>ser bem</w:t>
      </w:r>
      <w:r>
        <w:rPr>
          <w:spacing w:val="-9"/>
          <w:sz w:val="22"/>
        </w:rPr>
        <w:t> </w:t>
      </w:r>
      <w:r>
        <w:rPr>
          <w:sz w:val="22"/>
        </w:rPr>
        <w:t>sucedido em um teste de Força de Vontade para ser possuído pela vontade de copular com o abismal. Caso já tenha falhado uma vez, o teste se torna Difícil. Se for impedido de copular naquele momento, a vontade continuará e</w:t>
      </w:r>
      <w:r>
        <w:rPr>
          <w:spacing w:val="-2"/>
          <w:sz w:val="22"/>
        </w:rPr>
        <w:t> </w:t>
      </w:r>
      <w:r>
        <w:rPr>
          <w:sz w:val="22"/>
        </w:rPr>
        <w:t>ele</w:t>
      </w:r>
      <w:r>
        <w:rPr>
          <w:spacing w:val="-7"/>
          <w:sz w:val="22"/>
        </w:rPr>
        <w:t> </w:t>
      </w:r>
      <w:r>
        <w:rPr>
          <w:sz w:val="22"/>
        </w:rPr>
        <w:t>terá direito</w:t>
      </w:r>
      <w:r>
        <w:rPr>
          <w:spacing w:val="-5"/>
          <w:sz w:val="22"/>
        </w:rPr>
        <w:t> </w:t>
      </w:r>
      <w:r>
        <w:rPr>
          <w:sz w:val="22"/>
        </w:rPr>
        <w:t>a um</w:t>
      </w:r>
      <w:r>
        <w:rPr>
          <w:spacing w:val="-4"/>
          <w:sz w:val="22"/>
        </w:rPr>
        <w:t> </w:t>
      </w:r>
      <w:r>
        <w:rPr>
          <w:sz w:val="22"/>
        </w:rPr>
        <w:t>outro</w:t>
      </w:r>
      <w:r>
        <w:rPr>
          <w:spacing w:val="-5"/>
          <w:sz w:val="22"/>
        </w:rPr>
        <w:t> </w:t>
      </w:r>
      <w:r>
        <w:rPr>
          <w:sz w:val="22"/>
        </w:rPr>
        <w:t>teste normal após 24 horas;</w:t>
      </w:r>
    </w:p>
    <w:p>
      <w:pPr>
        <w:pStyle w:val="ListParagraph"/>
        <w:numPr>
          <w:ilvl w:val="0"/>
          <w:numId w:val="29"/>
        </w:numPr>
        <w:tabs>
          <w:tab w:pos="1456" w:val="left" w:leader="none"/>
        </w:tabs>
        <w:spacing w:line="240" w:lineRule="auto" w:before="0" w:after="0"/>
        <w:ind w:left="665" w:right="847" w:firstLine="566"/>
        <w:jc w:val="both"/>
        <w:rPr>
          <w:sz w:val="22"/>
        </w:rPr>
      </w:pPr>
      <w:r>
        <w:rPr>
          <w:sz w:val="22"/>
        </w:rPr>
        <w:t>As caudas de escorpião podem injetar um veneno que causa excitação e diminuição das defesas mentais. Caso o corpo do alvo não combate o veneno (deve passar em um teste de Constituição), sua Força de Vontade será diminuída em 2d6 e todos os testes contra Sedução terão um redutor de 20%. O efeito dura 1d6 horas.</w:t>
      </w:r>
    </w:p>
    <w:p>
      <w:pPr>
        <w:pStyle w:val="BodyText"/>
        <w:spacing w:before="197"/>
        <w:ind w:left="0"/>
        <w:jc w:val="left"/>
      </w:pPr>
    </w:p>
    <w:p>
      <w:pPr>
        <w:pStyle w:val="Heading4"/>
        <w:ind w:left="1232"/>
        <w:jc w:val="both"/>
      </w:pPr>
      <w:bookmarkStart w:name="_bookmark159" w:id="160"/>
      <w:bookmarkEnd w:id="160"/>
      <w:r>
        <w:rPr/>
      </w:r>
      <w:r>
        <w:rPr>
          <w:w w:val="120"/>
        </w:rPr>
        <w:t>Terror</w:t>
      </w:r>
      <w:r>
        <w:rPr>
          <w:spacing w:val="-52"/>
          <w:w w:val="120"/>
        </w:rPr>
        <w:t> </w:t>
      </w:r>
      <w:r>
        <w:rPr>
          <w:spacing w:val="-2"/>
          <w:w w:val="120"/>
        </w:rPr>
        <w:t>Dáctilo</w:t>
      </w:r>
    </w:p>
    <w:p>
      <w:pPr>
        <w:pStyle w:val="BodyText"/>
        <w:spacing w:before="7"/>
        <w:ind w:left="0"/>
        <w:jc w:val="left"/>
        <w:rPr>
          <w:rFonts w:ascii="Lucida Sans"/>
          <w:sz w:val="30"/>
        </w:rPr>
      </w:pPr>
    </w:p>
    <w:p>
      <w:pPr>
        <w:pStyle w:val="BodyText"/>
        <w:ind w:left="665" w:right="849" w:firstLine="566"/>
      </w:pPr>
      <w:r>
        <w:rPr/>
        <w:t>A primeira vez que se vê um terror dáctilo, pode parecer que ele é apenas um amontoado de mãos amontoadas no canto escuro</w:t>
      </w:r>
      <w:r>
        <w:rPr>
          <w:spacing w:val="-4"/>
        </w:rPr>
        <w:t> </w:t>
      </w:r>
      <w:r>
        <w:rPr/>
        <w:t>da</w:t>
      </w:r>
      <w:r>
        <w:rPr>
          <w:spacing w:val="-1"/>
        </w:rPr>
        <w:t> </w:t>
      </w:r>
      <w:r>
        <w:rPr/>
        <w:t>sala.</w:t>
      </w:r>
      <w:r>
        <w:rPr>
          <w:spacing w:val="-2"/>
        </w:rPr>
        <w:t> </w:t>
      </w:r>
      <w:r>
        <w:rPr/>
        <w:t>Ele</w:t>
      </w:r>
      <w:r>
        <w:rPr>
          <w:spacing w:val="-5"/>
        </w:rPr>
        <w:t> </w:t>
      </w:r>
      <w:r>
        <w:rPr/>
        <w:t>começa</w:t>
      </w:r>
      <w:r>
        <w:rPr>
          <w:spacing w:val="-1"/>
        </w:rPr>
        <w:t> </w:t>
      </w:r>
      <w:r>
        <w:rPr/>
        <w:t>a</w:t>
      </w:r>
      <w:r>
        <w:rPr>
          <w:spacing w:val="-1"/>
        </w:rPr>
        <w:t> </w:t>
      </w:r>
      <w:r>
        <w:rPr/>
        <w:t>se</w:t>
      </w:r>
      <w:r>
        <w:rPr>
          <w:spacing w:val="-1"/>
        </w:rPr>
        <w:t> </w:t>
      </w:r>
      <w:r>
        <w:rPr/>
        <w:t>movimentar quando</w:t>
      </w:r>
      <w:r>
        <w:rPr>
          <w:spacing w:val="-8"/>
        </w:rPr>
        <w:t> </w:t>
      </w:r>
      <w:r>
        <w:rPr/>
        <w:t>sente</w:t>
      </w:r>
      <w:r>
        <w:rPr>
          <w:spacing w:val="-10"/>
        </w:rPr>
        <w:t> </w:t>
      </w:r>
      <w:r>
        <w:rPr/>
        <w:t>a</w:t>
      </w:r>
      <w:r>
        <w:rPr>
          <w:spacing w:val="-1"/>
        </w:rPr>
        <w:t> </w:t>
      </w:r>
      <w:r>
        <w:rPr/>
        <w:t>presença</w:t>
      </w:r>
      <w:r>
        <w:rPr>
          <w:spacing w:val="-1"/>
        </w:rPr>
        <w:t> </w:t>
      </w:r>
      <w:r>
        <w:rPr/>
        <w:t>das</w:t>
      </w:r>
      <w:r>
        <w:rPr>
          <w:spacing w:val="-3"/>
        </w:rPr>
        <w:t> </w:t>
      </w:r>
      <w:r>
        <w:rPr/>
        <w:t>pessoas</w:t>
      </w:r>
      <w:r>
        <w:rPr>
          <w:spacing w:val="-3"/>
        </w:rPr>
        <w:t> </w:t>
      </w:r>
      <w:r>
        <w:rPr/>
        <w:t>através do calor ou da movimentação do ar. Toda a sensação que a criatura em é tátil e o leva rapidamente até a vítima. Então ele se movimenta como dezenas de mãos unidas, cujos dedos agarram e torcem tudo o que encontram pelo caminho. Assim que encontra sua vítima, o terror dáctilo quebra seus ossos, fura suas entranhas e, por fim, arranca suas mãos e as torna parte de seu </w:t>
      </w:r>
      <w:r>
        <w:rPr>
          <w:spacing w:val="-2"/>
        </w:rPr>
        <w:t>corpo.</w:t>
      </w:r>
    </w:p>
    <w:p>
      <w:pPr>
        <w:pStyle w:val="BodyText"/>
        <w:spacing w:before="234"/>
        <w:ind w:left="1232"/>
      </w:pPr>
      <w:r>
        <w:rPr/>
        <w:t>CON</w:t>
      </w:r>
      <w:r>
        <w:rPr>
          <w:spacing w:val="32"/>
        </w:rPr>
        <w:t> </w:t>
      </w:r>
      <w:r>
        <w:rPr/>
        <w:t>31,</w:t>
      </w:r>
      <w:r>
        <w:rPr>
          <w:spacing w:val="37"/>
        </w:rPr>
        <w:t> </w:t>
      </w:r>
      <w:r>
        <w:rPr/>
        <w:t>FR</w:t>
      </w:r>
      <w:r>
        <w:rPr>
          <w:spacing w:val="35"/>
        </w:rPr>
        <w:t> </w:t>
      </w:r>
      <w:r>
        <w:rPr/>
        <w:t>25,</w:t>
      </w:r>
      <w:r>
        <w:rPr>
          <w:spacing w:val="37"/>
        </w:rPr>
        <w:t> </w:t>
      </w:r>
      <w:r>
        <w:rPr/>
        <w:t>DEX</w:t>
      </w:r>
      <w:r>
        <w:rPr>
          <w:spacing w:val="32"/>
        </w:rPr>
        <w:t> </w:t>
      </w:r>
      <w:r>
        <w:rPr/>
        <w:t>33,</w:t>
      </w:r>
      <w:r>
        <w:rPr>
          <w:spacing w:val="37"/>
        </w:rPr>
        <w:t> </w:t>
      </w:r>
      <w:r>
        <w:rPr/>
        <w:t>AGI</w:t>
      </w:r>
      <w:r>
        <w:rPr>
          <w:spacing w:val="38"/>
        </w:rPr>
        <w:t> </w:t>
      </w:r>
      <w:r>
        <w:rPr>
          <w:spacing w:val="-5"/>
        </w:rPr>
        <w:t>12,</w:t>
      </w:r>
    </w:p>
    <w:p>
      <w:pPr>
        <w:pStyle w:val="BodyText"/>
        <w:spacing w:line="251" w:lineRule="exact" w:before="1"/>
        <w:ind w:left="665"/>
      </w:pPr>
      <w:r>
        <w:rPr/>
        <w:t>INT</w:t>
      </w:r>
      <w:r>
        <w:rPr>
          <w:spacing w:val="2"/>
        </w:rPr>
        <w:t> </w:t>
      </w:r>
      <w:r>
        <w:rPr/>
        <w:t>7,</w:t>
      </w:r>
      <w:r>
        <w:rPr>
          <w:spacing w:val="1"/>
        </w:rPr>
        <w:t> </w:t>
      </w:r>
      <w:r>
        <w:rPr/>
        <w:t>WILL</w:t>
      </w:r>
      <w:r>
        <w:rPr>
          <w:spacing w:val="-7"/>
        </w:rPr>
        <w:t> </w:t>
      </w:r>
      <w:r>
        <w:rPr/>
        <w:t>16,</w:t>
      </w:r>
      <w:r>
        <w:rPr>
          <w:spacing w:val="-4"/>
        </w:rPr>
        <w:t> </w:t>
      </w:r>
      <w:r>
        <w:rPr/>
        <w:t>CAR 6,</w:t>
      </w:r>
      <w:r>
        <w:rPr>
          <w:spacing w:val="-5"/>
        </w:rPr>
        <w:t> </w:t>
      </w:r>
      <w:r>
        <w:rPr/>
        <w:t>PER</w:t>
      </w:r>
      <w:r>
        <w:rPr>
          <w:spacing w:val="-4"/>
        </w:rPr>
        <w:t> </w:t>
      </w:r>
      <w:r>
        <w:rPr>
          <w:spacing w:val="-5"/>
        </w:rPr>
        <w:t>26</w:t>
      </w:r>
    </w:p>
    <w:p>
      <w:pPr>
        <w:pStyle w:val="BodyText"/>
        <w:spacing w:line="251" w:lineRule="exact"/>
        <w:ind w:left="1232"/>
      </w:pPr>
      <w:r>
        <w:rPr/>
        <w:t>Garras</w:t>
      </w:r>
      <w:r>
        <w:rPr>
          <w:spacing w:val="-4"/>
        </w:rPr>
        <w:t> </w:t>
      </w:r>
      <w:r>
        <w:rPr/>
        <w:t>60 1d6 +</w:t>
      </w:r>
      <w:r>
        <w:rPr>
          <w:spacing w:val="-4"/>
        </w:rPr>
        <w:t> </w:t>
      </w:r>
      <w:r>
        <w:rPr>
          <w:spacing w:val="-10"/>
        </w:rPr>
        <w:t>6</w:t>
      </w:r>
    </w:p>
    <w:p>
      <w:pPr>
        <w:pStyle w:val="BodyText"/>
        <w:spacing w:before="2"/>
        <w:ind w:left="1232"/>
      </w:pPr>
      <w:r>
        <w:rPr/>
        <w:t>#</w:t>
      </w:r>
      <w:r>
        <w:rPr>
          <w:spacing w:val="-2"/>
        </w:rPr>
        <w:t> </w:t>
      </w:r>
      <w:r>
        <w:rPr/>
        <w:t>Ataques</w:t>
      </w:r>
      <w:r>
        <w:rPr>
          <w:spacing w:val="-2"/>
        </w:rPr>
        <w:t> </w:t>
      </w:r>
      <w:r>
        <w:rPr/>
        <w:t>[8], IP</w:t>
      </w:r>
      <w:r>
        <w:rPr>
          <w:spacing w:val="-5"/>
        </w:rPr>
        <w:t> </w:t>
      </w:r>
      <w:r>
        <w:rPr/>
        <w:t>2,</w:t>
      </w:r>
      <w:r>
        <w:rPr>
          <w:spacing w:val="-5"/>
        </w:rPr>
        <w:t> </w:t>
      </w:r>
      <w:r>
        <w:rPr/>
        <w:t>PVs</w:t>
      </w:r>
      <w:r>
        <w:rPr>
          <w:spacing w:val="-1"/>
        </w:rPr>
        <w:t> </w:t>
      </w:r>
      <w:r>
        <w:rPr>
          <w:spacing w:val="-7"/>
        </w:rPr>
        <w:t>34</w:t>
      </w:r>
    </w:p>
    <w:p>
      <w:pPr>
        <w:spacing w:line="237" w:lineRule="auto" w:before="3"/>
        <w:ind w:left="665" w:right="846" w:firstLine="566"/>
        <w:jc w:val="both"/>
        <w:rPr>
          <w:sz w:val="22"/>
        </w:rPr>
      </w:pPr>
      <w:r>
        <w:rPr>
          <w:b/>
          <w:sz w:val="22"/>
        </w:rPr>
        <w:t>Principais Perícias: </w:t>
      </w:r>
      <w:r>
        <w:rPr>
          <w:sz w:val="22"/>
        </w:rPr>
        <w:t>Briga 50%, Intimidação 50%</w:t>
      </w:r>
    </w:p>
    <w:p>
      <w:pPr>
        <w:spacing w:line="237" w:lineRule="auto" w:before="9"/>
        <w:ind w:left="665" w:right="846" w:firstLine="566"/>
        <w:jc w:val="both"/>
        <w:rPr>
          <w:sz w:val="22"/>
        </w:rPr>
      </w:pPr>
      <w:r>
        <w:rPr>
          <w:b/>
          <w:sz w:val="22"/>
        </w:rPr>
        <w:t>Principais Poderes Demoníacos: </w:t>
      </w:r>
      <w:r>
        <w:rPr>
          <w:sz w:val="22"/>
        </w:rPr>
        <w:t>Corpo (1 – Enfraquecer Força), Ossos (1-Ossos Maleáveis, 2 – Protuberâncias, 3 – Ossos Quebradiços)</w:t>
      </w:r>
    </w:p>
    <w:p>
      <w:pPr>
        <w:pStyle w:val="ListParagraph"/>
        <w:numPr>
          <w:ilvl w:val="0"/>
          <w:numId w:val="29"/>
        </w:numPr>
        <w:tabs>
          <w:tab w:pos="1417" w:val="left" w:leader="none"/>
        </w:tabs>
        <w:spacing w:line="240" w:lineRule="auto" w:before="4" w:after="0"/>
        <w:ind w:left="665" w:right="854" w:firstLine="566"/>
        <w:jc w:val="both"/>
        <w:rPr>
          <w:sz w:val="22"/>
        </w:rPr>
      </w:pPr>
      <w:r>
        <w:rPr>
          <w:sz w:val="22"/>
        </w:rPr>
        <w:t>Pode fazer um ataque esmagador caso</w:t>
      </w:r>
      <w:r>
        <w:rPr>
          <w:spacing w:val="22"/>
          <w:sz w:val="22"/>
        </w:rPr>
        <w:t> </w:t>
      </w:r>
      <w:r>
        <w:rPr>
          <w:sz w:val="22"/>
        </w:rPr>
        <w:t>caia</w:t>
      </w:r>
      <w:r>
        <w:rPr>
          <w:spacing w:val="29"/>
          <w:sz w:val="22"/>
        </w:rPr>
        <w:t> </w:t>
      </w:r>
      <w:r>
        <w:rPr>
          <w:sz w:val="22"/>
        </w:rPr>
        <w:t>sobre</w:t>
      </w:r>
      <w:r>
        <w:rPr>
          <w:spacing w:val="25"/>
          <w:sz w:val="22"/>
        </w:rPr>
        <w:t> </w:t>
      </w:r>
      <w:r>
        <w:rPr>
          <w:sz w:val="22"/>
        </w:rPr>
        <w:t>o</w:t>
      </w:r>
      <w:r>
        <w:rPr>
          <w:spacing w:val="27"/>
          <w:sz w:val="22"/>
        </w:rPr>
        <w:t> </w:t>
      </w:r>
      <w:r>
        <w:rPr>
          <w:sz w:val="22"/>
        </w:rPr>
        <w:t>corpo</w:t>
      </w:r>
      <w:r>
        <w:rPr>
          <w:spacing w:val="27"/>
          <w:sz w:val="22"/>
        </w:rPr>
        <w:t> </w:t>
      </w:r>
      <w:r>
        <w:rPr>
          <w:sz w:val="22"/>
        </w:rPr>
        <w:t>da</w:t>
      </w:r>
      <w:r>
        <w:rPr>
          <w:spacing w:val="34"/>
          <w:sz w:val="22"/>
        </w:rPr>
        <w:t> </w:t>
      </w:r>
      <w:r>
        <w:rPr>
          <w:sz w:val="22"/>
        </w:rPr>
        <w:t>vítima.</w:t>
      </w:r>
      <w:r>
        <w:rPr>
          <w:spacing w:val="29"/>
          <w:sz w:val="22"/>
        </w:rPr>
        <w:t> </w:t>
      </w:r>
      <w:r>
        <w:rPr>
          <w:sz w:val="22"/>
        </w:rPr>
        <w:t>O</w:t>
      </w:r>
      <w:r>
        <w:rPr>
          <w:spacing w:val="26"/>
          <w:sz w:val="22"/>
        </w:rPr>
        <w:t> </w:t>
      </w:r>
      <w:r>
        <w:rPr>
          <w:sz w:val="22"/>
        </w:rPr>
        <w:t>alvo</w:t>
      </w:r>
    </w:p>
    <w:p>
      <w:pPr>
        <w:pStyle w:val="ListParagraph"/>
        <w:spacing w:after="0" w:line="240" w:lineRule="auto"/>
        <w:jc w:val="both"/>
        <w:rPr>
          <w:sz w:val="22"/>
        </w:rPr>
        <w:sectPr>
          <w:pgSz w:w="11910" w:h="15880"/>
          <w:pgMar w:header="0" w:footer="1014" w:top="1320" w:bottom="1200" w:left="850" w:right="850"/>
          <w:cols w:num="2" w:equalWidth="0">
            <w:col w:w="4754" w:space="40"/>
            <w:col w:w="5416"/>
          </w:cols>
        </w:sectPr>
      </w:pPr>
    </w:p>
    <w:p>
      <w:pPr>
        <w:pStyle w:val="BodyText"/>
        <w:spacing w:line="242" w:lineRule="auto" w:before="69"/>
        <w:ind w:right="2"/>
      </w:pPr>
      <w:r>
        <w:rPr/>
        <mc:AlternateContent>
          <mc:Choice Requires="wps">
            <w:drawing>
              <wp:anchor distT="0" distB="0" distL="0" distR="0" allowOverlap="1" layoutInCell="1" locked="0" behindDoc="1" simplePos="0" relativeHeight="485147648">
                <wp:simplePos x="0" y="0"/>
                <wp:positionH relativeFrom="page">
                  <wp:posOffset>304800</wp:posOffset>
                </wp:positionH>
                <wp:positionV relativeFrom="page">
                  <wp:posOffset>304799</wp:posOffset>
                </wp:positionV>
                <wp:extent cx="6955790" cy="94767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68832" id="docshape208"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r>
        <w:rPr/>
        <w:t>deve ser bem sucedido em um teste de Esquiva ou será preso e terá seus ossos quebrados, recebendo 2d6 + 3 pontos de dano por rodada.</w:t>
      </w:r>
    </w:p>
    <w:p>
      <w:pPr>
        <w:pStyle w:val="BodyText"/>
        <w:spacing w:before="186"/>
        <w:ind w:left="0"/>
        <w:jc w:val="left"/>
      </w:pPr>
    </w:p>
    <w:p>
      <w:pPr>
        <w:pStyle w:val="Heading4"/>
        <w:spacing w:before="1"/>
      </w:pPr>
      <w:bookmarkStart w:name="_bookmark160" w:id="161"/>
      <w:bookmarkEnd w:id="161"/>
      <w:r>
        <w:rPr/>
      </w:r>
      <w:r>
        <w:rPr>
          <w:w w:val="110"/>
        </w:rPr>
        <w:t>Tufão</w:t>
      </w:r>
      <w:r>
        <w:rPr>
          <w:spacing w:val="-20"/>
          <w:w w:val="110"/>
        </w:rPr>
        <w:t> </w:t>
      </w:r>
      <w:r>
        <w:rPr>
          <w:w w:val="110"/>
        </w:rPr>
        <w:t>da</w:t>
      </w:r>
      <w:r>
        <w:rPr>
          <w:spacing w:val="-22"/>
          <w:w w:val="110"/>
        </w:rPr>
        <w:t> </w:t>
      </w:r>
      <w:r>
        <w:rPr>
          <w:spacing w:val="-4"/>
          <w:w w:val="110"/>
        </w:rPr>
        <w:t>Morte</w:t>
      </w:r>
    </w:p>
    <w:p>
      <w:pPr>
        <w:pStyle w:val="BodyText"/>
        <w:spacing w:before="11"/>
        <w:ind w:left="0"/>
        <w:jc w:val="left"/>
        <w:rPr>
          <w:rFonts w:ascii="Lucida Sans"/>
          <w:sz w:val="30"/>
        </w:rPr>
      </w:pPr>
    </w:p>
    <w:p>
      <w:pPr>
        <w:pStyle w:val="BodyText"/>
        <w:spacing w:before="1"/>
        <w:ind w:right="1" w:firstLine="566"/>
      </w:pPr>
      <w:r>
        <w:rPr/>
        <w:t>O tufão</w:t>
      </w:r>
      <w:r>
        <w:rPr>
          <w:spacing w:val="-2"/>
        </w:rPr>
        <w:t> </w:t>
      </w:r>
      <w:r>
        <w:rPr/>
        <w:t>da morte é um</w:t>
      </w:r>
      <w:r>
        <w:rPr>
          <w:spacing w:val="-1"/>
        </w:rPr>
        <w:t> </w:t>
      </w:r>
      <w:r>
        <w:rPr/>
        <w:t>ente espiritual sem</w:t>
      </w:r>
      <w:r>
        <w:rPr>
          <w:spacing w:val="-3"/>
        </w:rPr>
        <w:t> </w:t>
      </w:r>
      <w:r>
        <w:rPr/>
        <w:t>origem</w:t>
      </w:r>
      <w:r>
        <w:rPr>
          <w:spacing w:val="-3"/>
        </w:rPr>
        <w:t> </w:t>
      </w:r>
      <w:r>
        <w:rPr/>
        <w:t>definida.</w:t>
      </w:r>
      <w:r>
        <w:rPr>
          <w:spacing w:val="-2"/>
        </w:rPr>
        <w:t> </w:t>
      </w:r>
      <w:r>
        <w:rPr/>
        <w:t>Suspeita-se</w:t>
      </w:r>
      <w:r>
        <w:rPr>
          <w:spacing w:val="-1"/>
        </w:rPr>
        <w:t> </w:t>
      </w:r>
      <w:r>
        <w:rPr/>
        <w:t>que</w:t>
      </w:r>
      <w:r>
        <w:rPr>
          <w:spacing w:val="-6"/>
        </w:rPr>
        <w:t> </w:t>
      </w:r>
      <w:r>
        <w:rPr/>
        <w:t>venha das tempestades de Qua´Trshr, porém nem os magos das trevas concluíram a quem esses seres servem. Muitas vezes aparecem sem serem invocados, vindos diretamente</w:t>
      </w:r>
      <w:r>
        <w:rPr>
          <w:spacing w:val="40"/>
        </w:rPr>
        <w:t> </w:t>
      </w:r>
      <w:r>
        <w:rPr/>
        <w:t>de Spiritum ao menor sinal de perturbação mística em cemitérios. Não possuem nenhuma intenção que não seja destruir e acumular restos de corpos dentro de si.</w:t>
      </w:r>
    </w:p>
    <w:p>
      <w:pPr>
        <w:pStyle w:val="BodyText"/>
        <w:ind w:right="3" w:firstLine="566"/>
      </w:pPr>
      <w:r>
        <w:rPr/>
        <w:t>Um tufão da morte é um pequeno furacão, sempre girando como uma neblina escura, às vezes cheia de sangue. Pedaços de corpos aparecem dentro dele. Mãos, baços, cabeças e pernas surgem fora do tufão e depois são engolidos novamente.</w:t>
      </w:r>
      <w:r>
        <w:rPr>
          <w:spacing w:val="40"/>
        </w:rPr>
        <w:t> </w:t>
      </w:r>
      <w:r>
        <w:rPr/>
        <w:t>Ele costuma atacar dando pancadas ou englobando o alvo. Pode movimentar os membros dentro dele</w:t>
      </w:r>
      <w:r>
        <w:rPr>
          <w:spacing w:val="-1"/>
        </w:rPr>
        <w:t> </w:t>
      </w:r>
      <w:r>
        <w:rPr/>
        <w:t>para segurarem</w:t>
      </w:r>
      <w:r>
        <w:rPr>
          <w:spacing w:val="-3"/>
        </w:rPr>
        <w:t> </w:t>
      </w:r>
      <w:r>
        <w:rPr/>
        <w:t>armas e atacarem.</w:t>
      </w:r>
    </w:p>
    <w:p>
      <w:pPr>
        <w:pStyle w:val="BodyText"/>
        <w:spacing w:before="2"/>
        <w:ind w:left="0"/>
        <w:jc w:val="left"/>
      </w:pPr>
    </w:p>
    <w:p>
      <w:pPr>
        <w:pStyle w:val="BodyText"/>
        <w:spacing w:line="251" w:lineRule="exact"/>
        <w:ind w:left="1416"/>
        <w:jc w:val="left"/>
      </w:pPr>
      <w:r>
        <w:rPr/>
        <w:t>CON</w:t>
      </w:r>
      <w:r>
        <w:rPr>
          <w:spacing w:val="32"/>
        </w:rPr>
        <w:t> </w:t>
      </w:r>
      <w:r>
        <w:rPr/>
        <w:t>20,</w:t>
      </w:r>
      <w:r>
        <w:rPr>
          <w:spacing w:val="37"/>
        </w:rPr>
        <w:t> </w:t>
      </w:r>
      <w:r>
        <w:rPr/>
        <w:t>FR</w:t>
      </w:r>
      <w:r>
        <w:rPr>
          <w:spacing w:val="35"/>
        </w:rPr>
        <w:t> </w:t>
      </w:r>
      <w:r>
        <w:rPr/>
        <w:t>30,</w:t>
      </w:r>
      <w:r>
        <w:rPr>
          <w:spacing w:val="37"/>
        </w:rPr>
        <w:t> </w:t>
      </w:r>
      <w:r>
        <w:rPr/>
        <w:t>DEX</w:t>
      </w:r>
      <w:r>
        <w:rPr>
          <w:spacing w:val="32"/>
        </w:rPr>
        <w:t> </w:t>
      </w:r>
      <w:r>
        <w:rPr/>
        <w:t>12,</w:t>
      </w:r>
      <w:r>
        <w:rPr>
          <w:spacing w:val="37"/>
        </w:rPr>
        <w:t> </w:t>
      </w:r>
      <w:r>
        <w:rPr/>
        <w:t>AGI</w:t>
      </w:r>
      <w:r>
        <w:rPr>
          <w:spacing w:val="38"/>
        </w:rPr>
        <w:t> </w:t>
      </w:r>
      <w:r>
        <w:rPr>
          <w:spacing w:val="-5"/>
        </w:rPr>
        <w:t>14,</w:t>
      </w:r>
    </w:p>
    <w:p>
      <w:pPr>
        <w:pStyle w:val="BodyText"/>
        <w:spacing w:line="251" w:lineRule="exact"/>
      </w:pPr>
      <w:r>
        <w:rPr/>
        <w:t>INT</w:t>
      </w:r>
      <w:r>
        <w:rPr>
          <w:spacing w:val="2"/>
        </w:rPr>
        <w:t> </w:t>
      </w:r>
      <w:r>
        <w:rPr/>
        <w:t>7,</w:t>
      </w:r>
      <w:r>
        <w:rPr>
          <w:spacing w:val="1"/>
        </w:rPr>
        <w:t> </w:t>
      </w:r>
      <w:r>
        <w:rPr/>
        <w:t>WILL</w:t>
      </w:r>
      <w:r>
        <w:rPr>
          <w:spacing w:val="-6"/>
        </w:rPr>
        <w:t> </w:t>
      </w:r>
      <w:r>
        <w:rPr/>
        <w:t>15,</w:t>
      </w:r>
      <w:r>
        <w:rPr>
          <w:spacing w:val="-4"/>
        </w:rPr>
        <w:t> </w:t>
      </w:r>
      <w:r>
        <w:rPr/>
        <w:t>CAR 7,</w:t>
      </w:r>
      <w:r>
        <w:rPr>
          <w:spacing w:val="-4"/>
        </w:rPr>
        <w:t> </w:t>
      </w:r>
      <w:r>
        <w:rPr/>
        <w:t>PER</w:t>
      </w:r>
      <w:r>
        <w:rPr>
          <w:spacing w:val="-4"/>
        </w:rPr>
        <w:t> </w:t>
      </w:r>
      <w:r>
        <w:rPr>
          <w:spacing w:val="-5"/>
        </w:rPr>
        <w:t>20</w:t>
      </w:r>
    </w:p>
    <w:p>
      <w:pPr>
        <w:pStyle w:val="BodyText"/>
        <w:spacing w:line="242" w:lineRule="auto" w:before="2"/>
        <w:ind w:left="1416" w:right="1132"/>
        <w:jc w:val="left"/>
      </w:pPr>
      <w:r>
        <w:rPr/>
        <w:t>Pancada</w:t>
      </w:r>
      <w:r>
        <w:rPr>
          <w:spacing w:val="-5"/>
        </w:rPr>
        <w:t> </w:t>
      </w:r>
      <w:r>
        <w:rPr/>
        <w:t>50/50</w:t>
      </w:r>
      <w:r>
        <w:rPr>
          <w:spacing w:val="-12"/>
        </w:rPr>
        <w:t> </w:t>
      </w:r>
      <w:r>
        <w:rPr/>
        <w:t>1d6</w:t>
      </w:r>
      <w:r>
        <w:rPr>
          <w:spacing w:val="-8"/>
        </w:rPr>
        <w:t> </w:t>
      </w:r>
      <w:r>
        <w:rPr/>
        <w:t>+</w:t>
      </w:r>
      <w:r>
        <w:rPr>
          <w:spacing w:val="-12"/>
        </w:rPr>
        <w:t> </w:t>
      </w:r>
      <w:r>
        <w:rPr/>
        <w:t>8 Adaga 50/50 1d6 + 8</w:t>
      </w:r>
    </w:p>
    <w:p>
      <w:pPr>
        <w:pStyle w:val="BodyText"/>
        <w:spacing w:line="250" w:lineRule="exact"/>
        <w:ind w:left="1416"/>
        <w:jc w:val="left"/>
      </w:pPr>
      <w:r>
        <w:rPr/>
        <w:t>#</w:t>
      </w:r>
      <w:r>
        <w:rPr>
          <w:spacing w:val="-2"/>
        </w:rPr>
        <w:t> </w:t>
      </w:r>
      <w:r>
        <w:rPr/>
        <w:t>Ataques</w:t>
      </w:r>
      <w:r>
        <w:rPr>
          <w:spacing w:val="-2"/>
        </w:rPr>
        <w:t> </w:t>
      </w:r>
      <w:r>
        <w:rPr/>
        <w:t>[2], IP</w:t>
      </w:r>
      <w:r>
        <w:rPr>
          <w:spacing w:val="-5"/>
        </w:rPr>
        <w:t> </w:t>
      </w:r>
      <w:r>
        <w:rPr/>
        <w:t>1,</w:t>
      </w:r>
      <w:r>
        <w:rPr>
          <w:spacing w:val="-5"/>
        </w:rPr>
        <w:t> </w:t>
      </w:r>
      <w:r>
        <w:rPr/>
        <w:t>PVs</w:t>
      </w:r>
      <w:r>
        <w:rPr>
          <w:spacing w:val="-1"/>
        </w:rPr>
        <w:t> </w:t>
      </w:r>
      <w:r>
        <w:rPr>
          <w:spacing w:val="-7"/>
        </w:rPr>
        <w:t>30</w:t>
      </w:r>
    </w:p>
    <w:p>
      <w:pPr>
        <w:spacing w:before="0"/>
        <w:ind w:left="849" w:right="0" w:firstLine="566"/>
        <w:jc w:val="both"/>
        <w:rPr>
          <w:sz w:val="22"/>
        </w:rPr>
      </w:pPr>
      <w:r>
        <w:rPr>
          <w:b/>
          <w:sz w:val="22"/>
        </w:rPr>
        <w:t>Principais Perícias: </w:t>
      </w:r>
      <w:r>
        <w:rPr>
          <w:sz w:val="22"/>
        </w:rPr>
        <w:t>Briga 50%, Escutar 40%, Intimidação 50%</w:t>
      </w:r>
    </w:p>
    <w:p>
      <w:pPr>
        <w:pStyle w:val="BodyText"/>
        <w:spacing w:before="5"/>
        <w:ind w:firstLine="566"/>
      </w:pPr>
      <w:r>
        <w:rPr>
          <w:b/>
        </w:rPr>
        <w:t>Principais Poderes Demoníacos: </w:t>
      </w:r>
      <w:r>
        <w:rPr/>
        <w:t>Corpo (1 – Enfraquecer Força), Defesas (1</w:t>
      </w:r>
      <w:r>
        <w:rPr>
          <w:spacing w:val="40"/>
        </w:rPr>
        <w:t> </w:t>
      </w:r>
      <w:r>
        <w:rPr/>
        <w:t>– Imunidade a Doenças, 2 - Imunidade a Ácidos, Proteção vs. Bem, 3 – Aura </w:t>
      </w:r>
      <w:r>
        <w:rPr/>
        <w:t>de Medo, 4 – Imunidade Contra Armas Não-Mágicas, 5 – Imunidade a Dominação), Telecinésia 4</w:t>
      </w:r>
    </w:p>
    <w:p>
      <w:pPr>
        <w:pStyle w:val="BodyText"/>
        <w:ind w:right="1" w:firstLine="566"/>
      </w:pPr>
      <w:r>
        <w:rPr/>
        <w:t>- Pode tentar envolver </w:t>
      </w:r>
      <w:r>
        <w:rPr/>
        <w:t>u</w:t>
      </w:r>
      <w:r>
        <w:rPr/>
        <w:t>m personagem. Caso o personagem falhe em um teste de Esquiva, será envolvido e precisará fazer uma disputa de força com o tufão da morte para sair, o que só pode ser feito na rodada seguinte. A cada rodada, recebe 2d6 pontos de dano.</w:t>
      </w:r>
    </w:p>
    <w:p>
      <w:pPr>
        <w:pStyle w:val="ListParagraph"/>
        <w:numPr>
          <w:ilvl w:val="0"/>
          <w:numId w:val="29"/>
        </w:numPr>
        <w:tabs>
          <w:tab w:pos="1412" w:val="left" w:leader="none"/>
        </w:tabs>
        <w:spacing w:line="240" w:lineRule="auto" w:before="69" w:after="0"/>
        <w:ind w:left="669" w:right="850" w:firstLine="566"/>
        <w:jc w:val="both"/>
        <w:rPr>
          <w:sz w:val="22"/>
        </w:rPr>
      </w:pPr>
      <w:r>
        <w:rPr/>
        <w:br w:type="column"/>
      </w:r>
      <w:r>
        <w:rPr>
          <w:sz w:val="22"/>
        </w:rPr>
        <w:t>Cada vez que um tufão da morte recolhe um cadáver recente para dentro de si, recupera 3d6 pontos de vida.</w:t>
      </w:r>
    </w:p>
    <w:p>
      <w:pPr>
        <w:pStyle w:val="BodyText"/>
        <w:spacing w:before="195"/>
        <w:ind w:left="0"/>
        <w:jc w:val="left"/>
      </w:pPr>
    </w:p>
    <w:p>
      <w:pPr>
        <w:pStyle w:val="Heading4"/>
        <w:ind w:left="1235"/>
      </w:pPr>
      <w:bookmarkStart w:name="_bookmark161" w:id="162"/>
      <w:bookmarkEnd w:id="162"/>
      <w:r>
        <w:rPr/>
      </w:r>
      <w:r>
        <w:rPr>
          <w:spacing w:val="-2"/>
          <w:w w:val="115"/>
        </w:rPr>
        <w:t>Tatzlwurm</w:t>
      </w:r>
    </w:p>
    <w:p>
      <w:pPr>
        <w:pStyle w:val="BodyText"/>
        <w:spacing w:before="12"/>
        <w:ind w:left="0"/>
        <w:jc w:val="left"/>
        <w:rPr>
          <w:rFonts w:ascii="Lucida Sans"/>
          <w:sz w:val="30"/>
        </w:rPr>
      </w:pPr>
    </w:p>
    <w:p>
      <w:pPr>
        <w:pStyle w:val="BodyText"/>
        <w:ind w:left="669" w:right="847" w:firstLine="566"/>
      </w:pPr>
      <w:r>
        <w:rPr/>
        <w:t>O tatzlwurm é uma mistura de réptil com um verme. É uma criatura venenosa que gosta de viver nos esgotos das grandes cidades. Possui quatro patas, mas já foram relatados alguns com duas patas que se movem rastejando com a parte inferior do corpo. Possui a forma de um lagarto com quase</w:t>
      </w:r>
      <w:r>
        <w:rPr>
          <w:spacing w:val="-5"/>
        </w:rPr>
        <w:t> </w:t>
      </w:r>
      <w:r>
        <w:rPr/>
        <w:t>2 metros de</w:t>
      </w:r>
      <w:r>
        <w:rPr>
          <w:spacing w:val="-5"/>
        </w:rPr>
        <w:t> </w:t>
      </w:r>
      <w:r>
        <w:rPr/>
        <w:t>comprimento, porém não tem</w:t>
      </w:r>
      <w:r>
        <w:rPr>
          <w:spacing w:val="-1"/>
        </w:rPr>
        <w:t> </w:t>
      </w:r>
      <w:r>
        <w:rPr/>
        <w:t>escamas. Sua pele</w:t>
      </w:r>
      <w:r>
        <w:rPr>
          <w:spacing w:val="-4"/>
        </w:rPr>
        <w:t> </w:t>
      </w:r>
      <w:r>
        <w:rPr/>
        <w:t>é</w:t>
      </w:r>
      <w:r>
        <w:rPr>
          <w:spacing w:val="-4"/>
        </w:rPr>
        <w:t> </w:t>
      </w:r>
      <w:r>
        <w:rPr/>
        <w:t>a de</w:t>
      </w:r>
      <w:r>
        <w:rPr>
          <w:spacing w:val="-9"/>
        </w:rPr>
        <w:t> </w:t>
      </w:r>
      <w:r>
        <w:rPr/>
        <w:t>um</w:t>
      </w:r>
      <w:r>
        <w:rPr>
          <w:spacing w:val="-6"/>
        </w:rPr>
        <w:t> </w:t>
      </w:r>
      <w:r>
        <w:rPr/>
        <w:t>verme, um parasita intestinal. Sua cabeça termina com uma boca circular com 3 dentes, já como outra espécie de parasita, uma tênia.</w:t>
      </w:r>
    </w:p>
    <w:p>
      <w:pPr>
        <w:pStyle w:val="BodyText"/>
        <w:spacing w:line="251" w:lineRule="exact" w:before="234"/>
        <w:ind w:left="1235"/>
        <w:jc w:val="left"/>
      </w:pPr>
      <w:r>
        <w:rPr/>
        <w:t>CON</w:t>
      </w:r>
      <w:r>
        <w:rPr>
          <w:spacing w:val="50"/>
        </w:rPr>
        <w:t> </w:t>
      </w:r>
      <w:r>
        <w:rPr/>
        <w:t>22,</w:t>
      </w:r>
      <w:r>
        <w:rPr>
          <w:spacing w:val="51"/>
        </w:rPr>
        <w:t> </w:t>
      </w:r>
      <w:r>
        <w:rPr/>
        <w:t>FR</w:t>
      </w:r>
      <w:r>
        <w:rPr>
          <w:spacing w:val="49"/>
        </w:rPr>
        <w:t> </w:t>
      </w:r>
      <w:r>
        <w:rPr/>
        <w:t>15,</w:t>
      </w:r>
      <w:r>
        <w:rPr>
          <w:spacing w:val="51"/>
        </w:rPr>
        <w:t> </w:t>
      </w:r>
      <w:r>
        <w:rPr/>
        <w:t>DEX</w:t>
      </w:r>
      <w:r>
        <w:rPr>
          <w:spacing w:val="51"/>
        </w:rPr>
        <w:t> </w:t>
      </w:r>
      <w:r>
        <w:rPr/>
        <w:t>8,</w:t>
      </w:r>
      <w:r>
        <w:rPr>
          <w:spacing w:val="51"/>
        </w:rPr>
        <w:t> </w:t>
      </w:r>
      <w:r>
        <w:rPr/>
        <w:t>AGI</w:t>
      </w:r>
      <w:r>
        <w:rPr>
          <w:spacing w:val="56"/>
        </w:rPr>
        <w:t> </w:t>
      </w:r>
      <w:r>
        <w:rPr>
          <w:spacing w:val="-5"/>
        </w:rPr>
        <w:t>14,</w:t>
      </w:r>
    </w:p>
    <w:p>
      <w:pPr>
        <w:pStyle w:val="BodyText"/>
        <w:spacing w:line="251" w:lineRule="exact"/>
        <w:ind w:left="669"/>
      </w:pPr>
      <w:r>
        <w:rPr/>
        <w:t>INT</w:t>
      </w:r>
      <w:r>
        <w:rPr>
          <w:spacing w:val="2"/>
        </w:rPr>
        <w:t> </w:t>
      </w:r>
      <w:r>
        <w:rPr/>
        <w:t>7,</w:t>
      </w:r>
      <w:r>
        <w:rPr>
          <w:spacing w:val="1"/>
        </w:rPr>
        <w:t> </w:t>
      </w:r>
      <w:r>
        <w:rPr/>
        <w:t>WILL</w:t>
      </w:r>
      <w:r>
        <w:rPr>
          <w:spacing w:val="-7"/>
        </w:rPr>
        <w:t> </w:t>
      </w:r>
      <w:r>
        <w:rPr/>
        <w:t>12,</w:t>
      </w:r>
      <w:r>
        <w:rPr>
          <w:spacing w:val="-4"/>
        </w:rPr>
        <w:t> </w:t>
      </w:r>
      <w:r>
        <w:rPr/>
        <w:t>CAR 7,</w:t>
      </w:r>
      <w:r>
        <w:rPr>
          <w:spacing w:val="-5"/>
        </w:rPr>
        <w:t> </w:t>
      </w:r>
      <w:r>
        <w:rPr/>
        <w:t>PER</w:t>
      </w:r>
      <w:r>
        <w:rPr>
          <w:spacing w:val="-4"/>
        </w:rPr>
        <w:t> </w:t>
      </w:r>
      <w:r>
        <w:rPr>
          <w:spacing w:val="-5"/>
        </w:rPr>
        <w:t>14</w:t>
      </w:r>
    </w:p>
    <w:p>
      <w:pPr>
        <w:pStyle w:val="BodyText"/>
        <w:spacing w:before="2"/>
        <w:ind w:left="1235"/>
        <w:jc w:val="left"/>
      </w:pPr>
      <w:r>
        <w:rPr/>
        <w:t>Mordida</w:t>
      </w:r>
      <w:r>
        <w:rPr>
          <w:spacing w:val="-1"/>
        </w:rPr>
        <w:t> </w:t>
      </w:r>
      <w:r>
        <w:rPr/>
        <w:t>50</w:t>
      </w:r>
      <w:r>
        <w:rPr>
          <w:spacing w:val="-3"/>
        </w:rPr>
        <w:t> </w:t>
      </w:r>
      <w:r>
        <w:rPr>
          <w:spacing w:val="-5"/>
        </w:rPr>
        <w:t>2d6</w:t>
      </w:r>
    </w:p>
    <w:p>
      <w:pPr>
        <w:pStyle w:val="BodyText"/>
        <w:spacing w:line="251" w:lineRule="exact" w:before="1"/>
        <w:ind w:left="1235"/>
        <w:jc w:val="left"/>
      </w:pPr>
      <w:r>
        <w:rPr/>
        <w:t>Garras</w:t>
      </w:r>
      <w:r>
        <w:rPr>
          <w:spacing w:val="-4"/>
        </w:rPr>
        <w:t> </w:t>
      </w:r>
      <w:r>
        <w:rPr/>
        <w:t>50 1d6 +</w:t>
      </w:r>
      <w:r>
        <w:rPr>
          <w:spacing w:val="-4"/>
        </w:rPr>
        <w:t> </w:t>
      </w:r>
      <w:r>
        <w:rPr>
          <w:spacing w:val="-10"/>
        </w:rPr>
        <w:t>2</w:t>
      </w:r>
    </w:p>
    <w:p>
      <w:pPr>
        <w:pStyle w:val="BodyText"/>
        <w:spacing w:line="251" w:lineRule="exact"/>
        <w:ind w:left="1235"/>
        <w:jc w:val="left"/>
      </w:pPr>
      <w:r>
        <w:rPr/>
        <w:t>#</w:t>
      </w:r>
      <w:r>
        <w:rPr>
          <w:spacing w:val="-2"/>
        </w:rPr>
        <w:t> </w:t>
      </w:r>
      <w:r>
        <w:rPr/>
        <w:t>Ataques</w:t>
      </w:r>
      <w:r>
        <w:rPr>
          <w:spacing w:val="-2"/>
        </w:rPr>
        <w:t> </w:t>
      </w:r>
      <w:r>
        <w:rPr/>
        <w:t>[1], IP</w:t>
      </w:r>
      <w:r>
        <w:rPr>
          <w:spacing w:val="-5"/>
        </w:rPr>
        <w:t> </w:t>
      </w:r>
      <w:r>
        <w:rPr/>
        <w:t>1,</w:t>
      </w:r>
      <w:r>
        <w:rPr>
          <w:spacing w:val="-5"/>
        </w:rPr>
        <w:t> </w:t>
      </w:r>
      <w:r>
        <w:rPr/>
        <w:t>PVs</w:t>
      </w:r>
      <w:r>
        <w:rPr>
          <w:spacing w:val="-1"/>
        </w:rPr>
        <w:t> </w:t>
      </w:r>
      <w:r>
        <w:rPr>
          <w:spacing w:val="-7"/>
        </w:rPr>
        <w:t>23</w:t>
      </w:r>
    </w:p>
    <w:p>
      <w:pPr>
        <w:spacing w:before="2"/>
        <w:ind w:left="669" w:right="846" w:firstLine="566"/>
        <w:jc w:val="both"/>
        <w:rPr>
          <w:sz w:val="22"/>
        </w:rPr>
      </w:pPr>
      <w:r>
        <w:rPr>
          <w:b/>
          <w:sz w:val="22"/>
        </w:rPr>
        <w:t>Principais Perícias: </w:t>
      </w:r>
      <w:r>
        <w:rPr>
          <w:sz w:val="22"/>
        </w:rPr>
        <w:t>Briga 50%, Escutar</w:t>
      </w:r>
      <w:r>
        <w:rPr>
          <w:spacing w:val="56"/>
          <w:w w:val="150"/>
          <w:sz w:val="22"/>
        </w:rPr>
        <w:t>   </w:t>
      </w:r>
      <w:r>
        <w:rPr>
          <w:sz w:val="22"/>
        </w:rPr>
        <w:t>40%,</w:t>
      </w:r>
      <w:r>
        <w:rPr>
          <w:spacing w:val="57"/>
          <w:w w:val="150"/>
          <w:sz w:val="22"/>
        </w:rPr>
        <w:t>   </w:t>
      </w:r>
      <w:r>
        <w:rPr>
          <w:sz w:val="22"/>
        </w:rPr>
        <w:t>Intimidação</w:t>
      </w:r>
      <w:r>
        <w:rPr>
          <w:spacing w:val="54"/>
          <w:w w:val="150"/>
          <w:sz w:val="22"/>
        </w:rPr>
        <w:t>   </w:t>
      </w:r>
      <w:r>
        <w:rPr>
          <w:spacing w:val="-4"/>
          <w:sz w:val="22"/>
        </w:rPr>
        <w:t>40%,</w:t>
      </w:r>
    </w:p>
    <w:p>
      <w:pPr>
        <w:pStyle w:val="BodyText"/>
        <w:spacing w:line="251" w:lineRule="exact"/>
        <w:ind w:left="669"/>
      </w:pPr>
      <w:r>
        <w:rPr/>
        <w:t>Sobrevivência</w:t>
      </w:r>
      <w:r>
        <w:rPr>
          <w:spacing w:val="-9"/>
        </w:rPr>
        <w:t> </w:t>
      </w:r>
      <w:r>
        <w:rPr/>
        <w:t>(Esgotos</w:t>
      </w:r>
      <w:r>
        <w:rPr>
          <w:spacing w:val="-9"/>
        </w:rPr>
        <w:t> </w:t>
      </w:r>
      <w:r>
        <w:rPr>
          <w:spacing w:val="-4"/>
        </w:rPr>
        <w:t>50%)</w:t>
      </w:r>
    </w:p>
    <w:p>
      <w:pPr>
        <w:pStyle w:val="BodyText"/>
        <w:spacing w:before="6"/>
        <w:ind w:left="669" w:right="846" w:firstLine="566"/>
      </w:pPr>
      <w:r>
        <w:rPr>
          <w:b/>
        </w:rPr>
        <w:t>Principais Poderes Demoníacos: </w:t>
      </w:r>
      <w:r>
        <w:rPr/>
        <w:t>Defesas (1 – Imunidade a Doenças, 2 - Imunidade</w:t>
      </w:r>
      <w:r>
        <w:rPr>
          <w:spacing w:val="-8"/>
        </w:rPr>
        <w:t> </w:t>
      </w:r>
      <w:r>
        <w:rPr/>
        <w:t>a Ácidos, 3 –</w:t>
      </w:r>
      <w:r>
        <w:rPr>
          <w:spacing w:val="-2"/>
        </w:rPr>
        <w:t> </w:t>
      </w:r>
      <w:r>
        <w:rPr/>
        <w:t>Aura de</w:t>
      </w:r>
      <w:r>
        <w:rPr>
          <w:spacing w:val="-8"/>
        </w:rPr>
        <w:t> </w:t>
      </w:r>
      <w:r>
        <w:rPr/>
        <w:t>Medo, 4 – Imunidade a Armas Não-Mágicas), Excreção (1 – Suor Fétido, 2 – Suor Ácido, 3 – Vômito), Pele (1 – Escorregadio, 2 – Adaptação ao Clima)</w:t>
      </w:r>
    </w:p>
    <w:p>
      <w:pPr>
        <w:pStyle w:val="ListParagraph"/>
        <w:numPr>
          <w:ilvl w:val="0"/>
          <w:numId w:val="29"/>
        </w:numPr>
        <w:tabs>
          <w:tab w:pos="1373" w:val="left" w:leader="none"/>
        </w:tabs>
        <w:spacing w:line="240" w:lineRule="auto" w:before="0" w:after="0"/>
        <w:ind w:left="669" w:right="850" w:firstLine="566"/>
        <w:jc w:val="both"/>
        <w:rPr>
          <w:b/>
          <w:sz w:val="22"/>
        </w:rPr>
      </w:pPr>
      <w:r>
        <w:rPr>
          <w:sz w:val="22"/>
        </w:rPr>
        <w:t>Tem um hálito venenoso que atua a até 6 m de distãncia com uma largura de 3 metros quatro vezes por dia. Causa 3d6 de dano, metade em quem for bem sucedido em um teste de Constituição;</w:t>
      </w:r>
    </w:p>
    <w:p>
      <w:pPr>
        <w:pStyle w:val="ListParagraph"/>
        <w:numPr>
          <w:ilvl w:val="0"/>
          <w:numId w:val="29"/>
        </w:numPr>
        <w:tabs>
          <w:tab w:pos="1383" w:val="left" w:leader="none"/>
        </w:tabs>
        <w:spacing w:line="240" w:lineRule="auto" w:before="0" w:after="0"/>
        <w:ind w:left="669" w:right="851" w:firstLine="566"/>
        <w:jc w:val="both"/>
        <w:rPr>
          <w:sz w:val="22"/>
        </w:rPr>
      </w:pPr>
      <w:r>
        <w:rPr>
          <w:sz w:val="22"/>
        </w:rPr>
        <w:t>Sua mordida é venenosa que causa 3d6 de dano por envenenamento, </w:t>
      </w:r>
      <w:r>
        <w:rPr>
          <w:sz w:val="22"/>
        </w:rPr>
        <w:t>metade</w:t>
      </w:r>
      <w:r>
        <w:rPr>
          <w:spacing w:val="40"/>
          <w:sz w:val="22"/>
        </w:rPr>
        <w:t> </w:t>
      </w:r>
      <w:r>
        <w:rPr>
          <w:sz w:val="22"/>
        </w:rPr>
        <w:t>em quem for bem sucedido em um teste de </w:t>
      </w:r>
      <w:r>
        <w:rPr>
          <w:spacing w:val="-2"/>
          <w:sz w:val="22"/>
        </w:rPr>
        <w:t>Constituição.</w:t>
      </w:r>
    </w:p>
    <w:p>
      <w:pPr>
        <w:pStyle w:val="ListParagraph"/>
        <w:spacing w:after="0" w:line="240" w:lineRule="auto"/>
        <w:jc w:val="both"/>
        <w:rPr>
          <w:sz w:val="22"/>
        </w:rPr>
        <w:sectPr>
          <w:pgSz w:w="11910" w:h="15880"/>
          <w:pgMar w:header="0" w:footer="1014" w:top="1320" w:bottom="1200" w:left="850" w:right="850"/>
          <w:cols w:num="2" w:equalWidth="0">
            <w:col w:w="4751" w:space="40"/>
            <w:col w:w="5419"/>
          </w:cols>
        </w:sectPr>
      </w:pPr>
    </w:p>
    <w:p>
      <w:pPr>
        <w:pStyle w:val="BodyText"/>
        <w:spacing w:before="5"/>
        <w:ind w:left="0"/>
        <w:jc w:val="left"/>
        <w:rPr>
          <w:sz w:val="11"/>
        </w:rPr>
      </w:pPr>
    </w:p>
    <w:p>
      <w:pPr>
        <w:pStyle w:val="BodyText"/>
        <w:spacing w:after="0"/>
        <w:jc w:val="left"/>
        <w:rPr>
          <w:sz w:val="11"/>
        </w:rPr>
        <w:sectPr>
          <w:pgSz w:w="11910" w:h="15880"/>
          <w:pgMar w:header="0" w:footer="1014" w:top="1800" w:bottom="1200" w:left="850" w:right="850"/>
        </w:sectPr>
      </w:pPr>
    </w:p>
    <w:p>
      <w:pPr>
        <w:pStyle w:val="Heading4"/>
        <w:spacing w:before="84"/>
        <w:jc w:val="both"/>
      </w:pPr>
      <w:r>
        <w:rPr/>
        <mc:AlternateContent>
          <mc:Choice Requires="wps">
            <w:drawing>
              <wp:anchor distT="0" distB="0" distL="0" distR="0" allowOverlap="1" layoutInCell="1" locked="0" behindDoc="1" simplePos="0" relativeHeight="485148160">
                <wp:simplePos x="0" y="0"/>
                <wp:positionH relativeFrom="page">
                  <wp:posOffset>304800</wp:posOffset>
                </wp:positionH>
                <wp:positionV relativeFrom="page">
                  <wp:posOffset>304799</wp:posOffset>
                </wp:positionV>
                <wp:extent cx="6955790" cy="94767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955790" cy="9476740"/>
                        </a:xfrm>
                        <a:custGeom>
                          <a:avLst/>
                          <a:gdLst/>
                          <a:ahLst/>
                          <a:cxnLst/>
                          <a:rect l="l" t="t" r="r" b="b"/>
                          <a:pathLst>
                            <a:path w="6955790" h="9476740">
                              <a:moveTo>
                                <a:pt x="6955282" y="0"/>
                              </a:moveTo>
                              <a:lnTo>
                                <a:pt x="6953364" y="38"/>
                              </a:lnTo>
                              <a:lnTo>
                                <a:pt x="6910070" y="635"/>
                              </a:lnTo>
                              <a:lnTo>
                                <a:pt x="6907403" y="1778"/>
                              </a:lnTo>
                              <a:lnTo>
                                <a:pt x="6887210" y="6731"/>
                              </a:lnTo>
                              <a:lnTo>
                                <a:pt x="6880606" y="7874"/>
                              </a:lnTo>
                              <a:lnTo>
                                <a:pt x="6873875" y="9398"/>
                              </a:lnTo>
                              <a:lnTo>
                                <a:pt x="6857111" y="12560"/>
                              </a:lnTo>
                              <a:lnTo>
                                <a:pt x="6857111" y="98425"/>
                              </a:lnTo>
                              <a:lnTo>
                                <a:pt x="6857111" y="393446"/>
                              </a:lnTo>
                              <a:lnTo>
                                <a:pt x="6857111" y="9083040"/>
                              </a:lnTo>
                              <a:lnTo>
                                <a:pt x="6857111" y="9376258"/>
                              </a:lnTo>
                              <a:lnTo>
                                <a:pt x="6562090" y="9376258"/>
                              </a:lnTo>
                              <a:lnTo>
                                <a:pt x="393496" y="9376258"/>
                              </a:lnTo>
                              <a:lnTo>
                                <a:pt x="97536" y="9376258"/>
                              </a:lnTo>
                              <a:lnTo>
                                <a:pt x="97536" y="9083040"/>
                              </a:lnTo>
                              <a:lnTo>
                                <a:pt x="97536" y="393446"/>
                              </a:lnTo>
                              <a:lnTo>
                                <a:pt x="97536" y="98425"/>
                              </a:lnTo>
                              <a:lnTo>
                                <a:pt x="393496" y="98425"/>
                              </a:lnTo>
                              <a:lnTo>
                                <a:pt x="6562090" y="98425"/>
                              </a:lnTo>
                              <a:lnTo>
                                <a:pt x="6857111" y="98425"/>
                              </a:lnTo>
                              <a:lnTo>
                                <a:pt x="6857111" y="12560"/>
                              </a:lnTo>
                              <a:lnTo>
                                <a:pt x="6854317" y="13081"/>
                              </a:lnTo>
                              <a:lnTo>
                                <a:pt x="6848221" y="13970"/>
                              </a:lnTo>
                              <a:lnTo>
                                <a:pt x="6839966" y="14605"/>
                              </a:lnTo>
                              <a:lnTo>
                                <a:pt x="6837553" y="14351"/>
                              </a:lnTo>
                              <a:lnTo>
                                <a:pt x="6812915" y="635"/>
                              </a:lnTo>
                              <a:lnTo>
                                <a:pt x="6757670" y="17399"/>
                              </a:lnTo>
                              <a:lnTo>
                                <a:pt x="6746748" y="13970"/>
                              </a:lnTo>
                              <a:lnTo>
                                <a:pt x="6733032" y="8255"/>
                              </a:lnTo>
                              <a:lnTo>
                                <a:pt x="6722110" y="4572"/>
                              </a:lnTo>
                              <a:lnTo>
                                <a:pt x="6719570" y="3302"/>
                              </a:lnTo>
                              <a:lnTo>
                                <a:pt x="6685534" y="15494"/>
                              </a:lnTo>
                              <a:lnTo>
                                <a:pt x="6658610" y="3302"/>
                              </a:lnTo>
                              <a:lnTo>
                                <a:pt x="6616954" y="20066"/>
                              </a:lnTo>
                              <a:lnTo>
                                <a:pt x="6603746" y="635"/>
                              </a:lnTo>
                              <a:lnTo>
                                <a:pt x="6584315" y="12192"/>
                              </a:lnTo>
                              <a:lnTo>
                                <a:pt x="6562090" y="2413"/>
                              </a:lnTo>
                              <a:lnTo>
                                <a:pt x="6562090" y="0"/>
                              </a:lnTo>
                              <a:lnTo>
                                <a:pt x="6358382" y="26162"/>
                              </a:lnTo>
                              <a:lnTo>
                                <a:pt x="6315202" y="3302"/>
                              </a:lnTo>
                              <a:lnTo>
                                <a:pt x="6148705" y="16129"/>
                              </a:lnTo>
                              <a:lnTo>
                                <a:pt x="6019165" y="3302"/>
                              </a:lnTo>
                              <a:lnTo>
                                <a:pt x="5883529" y="29210"/>
                              </a:lnTo>
                              <a:lnTo>
                                <a:pt x="5722874" y="3683"/>
                              </a:lnTo>
                              <a:lnTo>
                                <a:pt x="5636641" y="26543"/>
                              </a:lnTo>
                              <a:lnTo>
                                <a:pt x="5587238" y="17653"/>
                              </a:lnTo>
                              <a:lnTo>
                                <a:pt x="5445506" y="33274"/>
                              </a:lnTo>
                              <a:lnTo>
                                <a:pt x="5328158" y="3683"/>
                              </a:lnTo>
                              <a:lnTo>
                                <a:pt x="5254117" y="29591"/>
                              </a:lnTo>
                              <a:lnTo>
                                <a:pt x="5099939" y="3683"/>
                              </a:lnTo>
                              <a:lnTo>
                                <a:pt x="5001514" y="21082"/>
                              </a:lnTo>
                              <a:lnTo>
                                <a:pt x="4902708" y="4826"/>
                              </a:lnTo>
                              <a:lnTo>
                                <a:pt x="4816094" y="13462"/>
                              </a:lnTo>
                              <a:lnTo>
                                <a:pt x="4686554" y="2159"/>
                              </a:lnTo>
                              <a:lnTo>
                                <a:pt x="4569587" y="26543"/>
                              </a:lnTo>
                              <a:lnTo>
                                <a:pt x="4378452" y="5207"/>
                              </a:lnTo>
                              <a:lnTo>
                                <a:pt x="4242562" y="29591"/>
                              </a:lnTo>
                              <a:lnTo>
                                <a:pt x="3971290" y="22225"/>
                              </a:lnTo>
                              <a:lnTo>
                                <a:pt x="3909695" y="8890"/>
                              </a:lnTo>
                              <a:lnTo>
                                <a:pt x="3804539" y="2794"/>
                              </a:lnTo>
                              <a:lnTo>
                                <a:pt x="3699637" y="26797"/>
                              </a:lnTo>
                              <a:lnTo>
                                <a:pt x="3570097" y="2794"/>
                              </a:lnTo>
                              <a:lnTo>
                                <a:pt x="3397631" y="22860"/>
                              </a:lnTo>
                              <a:lnTo>
                                <a:pt x="3286633" y="12827"/>
                              </a:lnTo>
                              <a:lnTo>
                                <a:pt x="3230880" y="25273"/>
                              </a:lnTo>
                              <a:lnTo>
                                <a:pt x="3107690" y="6096"/>
                              </a:lnTo>
                              <a:lnTo>
                                <a:pt x="3021203" y="12827"/>
                              </a:lnTo>
                              <a:lnTo>
                                <a:pt x="2860802" y="4826"/>
                              </a:lnTo>
                              <a:lnTo>
                                <a:pt x="2842260" y="26162"/>
                              </a:lnTo>
                              <a:lnTo>
                                <a:pt x="2632583" y="4572"/>
                              </a:lnTo>
                              <a:lnTo>
                                <a:pt x="2521585" y="16129"/>
                              </a:lnTo>
                              <a:lnTo>
                                <a:pt x="2318004" y="19812"/>
                              </a:lnTo>
                              <a:lnTo>
                                <a:pt x="2219198" y="28321"/>
                              </a:lnTo>
                              <a:lnTo>
                                <a:pt x="2126869" y="2413"/>
                              </a:lnTo>
                              <a:lnTo>
                                <a:pt x="1978787" y="15494"/>
                              </a:lnTo>
                              <a:lnTo>
                                <a:pt x="1812290" y="3937"/>
                              </a:lnTo>
                              <a:lnTo>
                                <a:pt x="1769110" y="28956"/>
                              </a:lnTo>
                              <a:lnTo>
                                <a:pt x="1546860" y="7874"/>
                              </a:lnTo>
                              <a:lnTo>
                                <a:pt x="1516126" y="26797"/>
                              </a:lnTo>
                              <a:lnTo>
                                <a:pt x="1399032" y="6731"/>
                              </a:lnTo>
                              <a:lnTo>
                                <a:pt x="1263396" y="25654"/>
                              </a:lnTo>
                              <a:lnTo>
                                <a:pt x="1133856" y="5461"/>
                              </a:lnTo>
                              <a:lnTo>
                                <a:pt x="1047242" y="32004"/>
                              </a:lnTo>
                              <a:lnTo>
                                <a:pt x="886968" y="3683"/>
                              </a:lnTo>
                              <a:lnTo>
                                <a:pt x="800709" y="28321"/>
                              </a:lnTo>
                              <a:lnTo>
                                <a:pt x="621792" y="4826"/>
                              </a:lnTo>
                              <a:lnTo>
                                <a:pt x="529132" y="27178"/>
                              </a:lnTo>
                              <a:lnTo>
                                <a:pt x="393496" y="3302"/>
                              </a:lnTo>
                              <a:lnTo>
                                <a:pt x="393496" y="2413"/>
                              </a:lnTo>
                              <a:lnTo>
                                <a:pt x="370941" y="12192"/>
                              </a:lnTo>
                              <a:lnTo>
                                <a:pt x="351739" y="635"/>
                              </a:lnTo>
                              <a:lnTo>
                                <a:pt x="338328" y="20066"/>
                              </a:lnTo>
                              <a:lnTo>
                                <a:pt x="296570" y="3302"/>
                              </a:lnTo>
                              <a:lnTo>
                                <a:pt x="270052" y="15875"/>
                              </a:lnTo>
                              <a:lnTo>
                                <a:pt x="235610" y="3302"/>
                              </a:lnTo>
                              <a:lnTo>
                                <a:pt x="233476" y="4572"/>
                              </a:lnTo>
                              <a:lnTo>
                                <a:pt x="228600" y="6096"/>
                              </a:lnTo>
                              <a:lnTo>
                                <a:pt x="222504" y="8890"/>
                              </a:lnTo>
                              <a:lnTo>
                                <a:pt x="215188" y="11303"/>
                              </a:lnTo>
                              <a:lnTo>
                                <a:pt x="208483" y="13970"/>
                              </a:lnTo>
                              <a:lnTo>
                                <a:pt x="198729" y="17399"/>
                              </a:lnTo>
                              <a:lnTo>
                                <a:pt x="197510" y="17653"/>
                              </a:lnTo>
                              <a:lnTo>
                                <a:pt x="142646" y="635"/>
                              </a:lnTo>
                              <a:lnTo>
                                <a:pt x="118567" y="14351"/>
                              </a:lnTo>
                              <a:lnTo>
                                <a:pt x="115519" y="14986"/>
                              </a:lnTo>
                              <a:lnTo>
                                <a:pt x="88696" y="11303"/>
                              </a:lnTo>
                              <a:lnTo>
                                <a:pt x="81686" y="9398"/>
                              </a:lnTo>
                              <a:lnTo>
                                <a:pt x="74980" y="8255"/>
                              </a:lnTo>
                              <a:lnTo>
                                <a:pt x="51511" y="2794"/>
                              </a:lnTo>
                              <a:lnTo>
                                <a:pt x="48158" y="1778"/>
                              </a:lnTo>
                              <a:lnTo>
                                <a:pt x="45415" y="635"/>
                              </a:lnTo>
                              <a:lnTo>
                                <a:pt x="2171" y="38"/>
                              </a:lnTo>
                              <a:lnTo>
                                <a:pt x="0" y="0"/>
                              </a:lnTo>
                              <a:lnTo>
                                <a:pt x="3924" y="4165"/>
                              </a:lnTo>
                              <a:lnTo>
                                <a:pt x="11887" y="22606"/>
                              </a:lnTo>
                              <a:lnTo>
                                <a:pt x="0" y="41783"/>
                              </a:lnTo>
                              <a:lnTo>
                                <a:pt x="19812" y="55118"/>
                              </a:lnTo>
                              <a:lnTo>
                                <a:pt x="2743" y="96901"/>
                              </a:lnTo>
                              <a:lnTo>
                                <a:pt x="14935" y="123698"/>
                              </a:lnTo>
                              <a:lnTo>
                                <a:pt x="2743" y="157861"/>
                              </a:lnTo>
                              <a:lnTo>
                                <a:pt x="3962" y="160274"/>
                              </a:lnTo>
                              <a:lnTo>
                                <a:pt x="5791" y="165227"/>
                              </a:lnTo>
                              <a:lnTo>
                                <a:pt x="8534" y="171323"/>
                              </a:lnTo>
                              <a:lnTo>
                                <a:pt x="10668" y="178562"/>
                              </a:lnTo>
                              <a:lnTo>
                                <a:pt x="13411" y="185039"/>
                              </a:lnTo>
                              <a:lnTo>
                                <a:pt x="17068" y="195707"/>
                              </a:lnTo>
                              <a:lnTo>
                                <a:pt x="0" y="250825"/>
                              </a:lnTo>
                              <a:lnTo>
                                <a:pt x="13411" y="274574"/>
                              </a:lnTo>
                              <a:lnTo>
                                <a:pt x="14020" y="275209"/>
                              </a:lnTo>
                              <a:lnTo>
                                <a:pt x="14325" y="277622"/>
                              </a:lnTo>
                              <a:lnTo>
                                <a:pt x="6400" y="325247"/>
                              </a:lnTo>
                              <a:lnTo>
                                <a:pt x="0" y="348107"/>
                              </a:lnTo>
                              <a:lnTo>
                                <a:pt x="16154" y="377317"/>
                              </a:lnTo>
                              <a:lnTo>
                                <a:pt x="0" y="393446"/>
                              </a:lnTo>
                              <a:lnTo>
                                <a:pt x="24384" y="688848"/>
                              </a:lnTo>
                              <a:lnTo>
                                <a:pt x="1219" y="749808"/>
                              </a:lnTo>
                              <a:lnTo>
                                <a:pt x="14325" y="984250"/>
                              </a:lnTo>
                              <a:lnTo>
                                <a:pt x="1219" y="1166749"/>
                              </a:lnTo>
                              <a:lnTo>
                                <a:pt x="27736" y="1357884"/>
                              </a:lnTo>
                              <a:lnTo>
                                <a:pt x="1828" y="1584071"/>
                              </a:lnTo>
                              <a:lnTo>
                                <a:pt x="24993" y="1696847"/>
                              </a:lnTo>
                              <a:lnTo>
                                <a:pt x="15849" y="1775206"/>
                              </a:lnTo>
                              <a:lnTo>
                                <a:pt x="31699" y="1974850"/>
                              </a:lnTo>
                              <a:lnTo>
                                <a:pt x="1828" y="2139950"/>
                              </a:lnTo>
                              <a:lnTo>
                                <a:pt x="28041" y="2235708"/>
                              </a:lnTo>
                              <a:lnTo>
                                <a:pt x="1828" y="2461514"/>
                              </a:lnTo>
                              <a:lnTo>
                                <a:pt x="19507" y="2600579"/>
                              </a:lnTo>
                              <a:lnTo>
                                <a:pt x="2743" y="2731008"/>
                              </a:lnTo>
                              <a:lnTo>
                                <a:pt x="11582" y="2861183"/>
                              </a:lnTo>
                              <a:lnTo>
                                <a:pt x="0" y="3043682"/>
                              </a:lnTo>
                              <a:lnTo>
                                <a:pt x="24993" y="3208909"/>
                              </a:lnTo>
                              <a:lnTo>
                                <a:pt x="3352" y="3478022"/>
                              </a:lnTo>
                              <a:lnTo>
                                <a:pt x="28041" y="3669538"/>
                              </a:lnTo>
                              <a:lnTo>
                                <a:pt x="20726" y="4051681"/>
                              </a:lnTo>
                              <a:lnTo>
                                <a:pt x="6705" y="4138549"/>
                              </a:lnTo>
                              <a:lnTo>
                                <a:pt x="914" y="4277614"/>
                              </a:lnTo>
                              <a:lnTo>
                                <a:pt x="25298" y="4425442"/>
                              </a:lnTo>
                              <a:lnTo>
                                <a:pt x="914" y="4616450"/>
                              </a:lnTo>
                              <a:lnTo>
                                <a:pt x="21336" y="4851146"/>
                              </a:lnTo>
                              <a:lnTo>
                                <a:pt x="10668" y="5007610"/>
                              </a:lnTo>
                              <a:lnTo>
                                <a:pt x="23774" y="5094478"/>
                              </a:lnTo>
                              <a:lnTo>
                                <a:pt x="3962" y="5259578"/>
                              </a:lnTo>
                              <a:lnTo>
                                <a:pt x="10668" y="5381244"/>
                              </a:lnTo>
                              <a:lnTo>
                                <a:pt x="2743" y="5615940"/>
                              </a:lnTo>
                              <a:lnTo>
                                <a:pt x="24384" y="5641848"/>
                              </a:lnTo>
                              <a:lnTo>
                                <a:pt x="2438" y="5928614"/>
                              </a:lnTo>
                              <a:lnTo>
                                <a:pt x="14325" y="6085078"/>
                              </a:lnTo>
                              <a:lnTo>
                                <a:pt x="18288" y="6371844"/>
                              </a:lnTo>
                              <a:lnTo>
                                <a:pt x="26822" y="6510782"/>
                              </a:lnTo>
                              <a:lnTo>
                                <a:pt x="609" y="6649847"/>
                              </a:lnTo>
                              <a:lnTo>
                                <a:pt x="13411" y="6849745"/>
                              </a:lnTo>
                              <a:lnTo>
                                <a:pt x="2133" y="7084441"/>
                              </a:lnTo>
                              <a:lnTo>
                                <a:pt x="27127" y="7145147"/>
                              </a:lnTo>
                              <a:lnTo>
                                <a:pt x="6096" y="7458202"/>
                              </a:lnTo>
                              <a:lnTo>
                                <a:pt x="25298" y="7501382"/>
                              </a:lnTo>
                              <a:lnTo>
                                <a:pt x="4876" y="7666609"/>
                              </a:lnTo>
                              <a:lnTo>
                                <a:pt x="24079" y="7857744"/>
                              </a:lnTo>
                              <a:lnTo>
                                <a:pt x="3657" y="8040370"/>
                              </a:lnTo>
                              <a:lnTo>
                                <a:pt x="30480" y="8161909"/>
                              </a:lnTo>
                              <a:lnTo>
                                <a:pt x="1828" y="8387842"/>
                              </a:lnTo>
                              <a:lnTo>
                                <a:pt x="26822" y="8509406"/>
                              </a:lnTo>
                              <a:lnTo>
                                <a:pt x="2743" y="8761476"/>
                              </a:lnTo>
                              <a:lnTo>
                                <a:pt x="25603" y="8891930"/>
                              </a:lnTo>
                              <a:lnTo>
                                <a:pt x="1219" y="9083040"/>
                              </a:lnTo>
                              <a:lnTo>
                                <a:pt x="2133" y="9083040"/>
                              </a:lnTo>
                              <a:lnTo>
                                <a:pt x="16154" y="9099194"/>
                              </a:lnTo>
                              <a:lnTo>
                                <a:pt x="0" y="9128150"/>
                              </a:lnTo>
                              <a:lnTo>
                                <a:pt x="609" y="9128760"/>
                              </a:lnTo>
                              <a:lnTo>
                                <a:pt x="12801" y="9184234"/>
                              </a:lnTo>
                              <a:lnTo>
                                <a:pt x="14325" y="9198254"/>
                              </a:lnTo>
                              <a:lnTo>
                                <a:pt x="14020" y="9200693"/>
                              </a:lnTo>
                              <a:lnTo>
                                <a:pt x="13411" y="9201302"/>
                              </a:lnTo>
                              <a:lnTo>
                                <a:pt x="0" y="9225382"/>
                              </a:lnTo>
                              <a:lnTo>
                                <a:pt x="17068" y="9280550"/>
                              </a:lnTo>
                              <a:lnTo>
                                <a:pt x="15544" y="9285732"/>
                              </a:lnTo>
                              <a:lnTo>
                                <a:pt x="10668" y="9298229"/>
                              </a:lnTo>
                              <a:lnTo>
                                <a:pt x="8534" y="9305239"/>
                              </a:lnTo>
                              <a:lnTo>
                                <a:pt x="3962" y="9316212"/>
                              </a:lnTo>
                              <a:lnTo>
                                <a:pt x="2743" y="9318650"/>
                              </a:lnTo>
                              <a:lnTo>
                                <a:pt x="14935" y="9352788"/>
                              </a:lnTo>
                              <a:lnTo>
                                <a:pt x="2743" y="9379306"/>
                              </a:lnTo>
                              <a:lnTo>
                                <a:pt x="19812" y="9421368"/>
                              </a:lnTo>
                              <a:lnTo>
                                <a:pt x="0" y="9434779"/>
                              </a:lnTo>
                              <a:lnTo>
                                <a:pt x="11582" y="9453982"/>
                              </a:lnTo>
                              <a:lnTo>
                                <a:pt x="3924" y="9472016"/>
                              </a:lnTo>
                              <a:lnTo>
                                <a:pt x="0" y="9476232"/>
                              </a:lnTo>
                              <a:lnTo>
                                <a:pt x="2133" y="9476219"/>
                              </a:lnTo>
                              <a:lnTo>
                                <a:pt x="45415" y="9475927"/>
                              </a:lnTo>
                              <a:lnTo>
                                <a:pt x="51511" y="9473489"/>
                              </a:lnTo>
                              <a:lnTo>
                                <a:pt x="56388" y="9472270"/>
                              </a:lnTo>
                              <a:lnTo>
                                <a:pt x="61874" y="9471355"/>
                              </a:lnTo>
                              <a:lnTo>
                                <a:pt x="68275" y="9469526"/>
                              </a:lnTo>
                              <a:lnTo>
                                <a:pt x="74980" y="9468002"/>
                              </a:lnTo>
                              <a:lnTo>
                                <a:pt x="95402" y="9464040"/>
                              </a:lnTo>
                              <a:lnTo>
                                <a:pt x="101193" y="9463430"/>
                              </a:lnTo>
                              <a:lnTo>
                                <a:pt x="115519" y="9461297"/>
                              </a:lnTo>
                              <a:lnTo>
                                <a:pt x="118567" y="9462211"/>
                              </a:lnTo>
                              <a:lnTo>
                                <a:pt x="142646" y="9475927"/>
                              </a:lnTo>
                              <a:lnTo>
                                <a:pt x="197510" y="9458554"/>
                              </a:lnTo>
                              <a:lnTo>
                                <a:pt x="198729" y="9459163"/>
                              </a:lnTo>
                              <a:lnTo>
                                <a:pt x="202692" y="9460078"/>
                              </a:lnTo>
                              <a:lnTo>
                                <a:pt x="208483" y="9462516"/>
                              </a:lnTo>
                              <a:lnTo>
                                <a:pt x="222504" y="9467698"/>
                              </a:lnTo>
                              <a:lnTo>
                                <a:pt x="228600" y="9470441"/>
                              </a:lnTo>
                              <a:lnTo>
                                <a:pt x="233476" y="9471965"/>
                              </a:lnTo>
                              <a:lnTo>
                                <a:pt x="235610" y="9473184"/>
                              </a:lnTo>
                              <a:lnTo>
                                <a:pt x="270052" y="9460687"/>
                              </a:lnTo>
                              <a:lnTo>
                                <a:pt x="296570" y="9473184"/>
                              </a:lnTo>
                              <a:lnTo>
                                <a:pt x="338328" y="9455810"/>
                              </a:lnTo>
                              <a:lnTo>
                                <a:pt x="351739" y="9475927"/>
                              </a:lnTo>
                              <a:lnTo>
                                <a:pt x="370941" y="9464040"/>
                              </a:lnTo>
                              <a:lnTo>
                                <a:pt x="393496" y="9474098"/>
                              </a:lnTo>
                              <a:lnTo>
                                <a:pt x="393496" y="9475013"/>
                              </a:lnTo>
                              <a:lnTo>
                                <a:pt x="572414" y="9450934"/>
                              </a:lnTo>
                              <a:lnTo>
                                <a:pt x="621792" y="9475013"/>
                              </a:lnTo>
                              <a:lnTo>
                                <a:pt x="782116" y="9461906"/>
                              </a:lnTo>
                              <a:lnTo>
                                <a:pt x="911656" y="9475013"/>
                              </a:lnTo>
                              <a:lnTo>
                                <a:pt x="1047242" y="9447581"/>
                              </a:lnTo>
                              <a:lnTo>
                                <a:pt x="1213993" y="9474708"/>
                              </a:lnTo>
                              <a:lnTo>
                                <a:pt x="1294130" y="9450324"/>
                              </a:lnTo>
                              <a:lnTo>
                                <a:pt x="1349629" y="9459773"/>
                              </a:lnTo>
                              <a:lnTo>
                                <a:pt x="1491361" y="9443314"/>
                              </a:lnTo>
                              <a:lnTo>
                                <a:pt x="1602613" y="9474708"/>
                              </a:lnTo>
                              <a:lnTo>
                                <a:pt x="1682750" y="9446971"/>
                              </a:lnTo>
                              <a:lnTo>
                                <a:pt x="1837055" y="9474403"/>
                              </a:lnTo>
                              <a:lnTo>
                                <a:pt x="1935480" y="9456420"/>
                              </a:lnTo>
                              <a:lnTo>
                                <a:pt x="2034286" y="9473489"/>
                              </a:lnTo>
                              <a:lnTo>
                                <a:pt x="2120773" y="9464650"/>
                              </a:lnTo>
                              <a:lnTo>
                                <a:pt x="2250313" y="9476232"/>
                              </a:lnTo>
                              <a:lnTo>
                                <a:pt x="2367407" y="9450324"/>
                              </a:lnTo>
                              <a:lnTo>
                                <a:pt x="2558542" y="9472879"/>
                              </a:lnTo>
                              <a:lnTo>
                                <a:pt x="2694432" y="9447276"/>
                              </a:lnTo>
                              <a:lnTo>
                                <a:pt x="2965691" y="9455201"/>
                              </a:lnTo>
                              <a:lnTo>
                                <a:pt x="3027553" y="9469526"/>
                              </a:lnTo>
                              <a:lnTo>
                                <a:pt x="3132455" y="9475622"/>
                              </a:lnTo>
                              <a:lnTo>
                                <a:pt x="3237230" y="9450019"/>
                              </a:lnTo>
                              <a:lnTo>
                                <a:pt x="3372866" y="9475622"/>
                              </a:lnTo>
                              <a:lnTo>
                                <a:pt x="3545459" y="9453982"/>
                              </a:lnTo>
                              <a:lnTo>
                                <a:pt x="3662807" y="9464954"/>
                              </a:lnTo>
                              <a:lnTo>
                                <a:pt x="3718306" y="9451848"/>
                              </a:lnTo>
                              <a:lnTo>
                                <a:pt x="3841750" y="9472270"/>
                              </a:lnTo>
                              <a:lnTo>
                                <a:pt x="3927983" y="9464954"/>
                              </a:lnTo>
                              <a:lnTo>
                                <a:pt x="4088257" y="9473184"/>
                              </a:lnTo>
                              <a:lnTo>
                                <a:pt x="4106926" y="9450934"/>
                              </a:lnTo>
                              <a:lnTo>
                                <a:pt x="4316603" y="9474098"/>
                              </a:lnTo>
                              <a:lnTo>
                                <a:pt x="4427474" y="9461297"/>
                              </a:lnTo>
                              <a:lnTo>
                                <a:pt x="4631182" y="9457334"/>
                              </a:lnTo>
                              <a:lnTo>
                                <a:pt x="4729861" y="9448190"/>
                              </a:lnTo>
                              <a:lnTo>
                                <a:pt x="4828667" y="9475927"/>
                              </a:lnTo>
                              <a:lnTo>
                                <a:pt x="4970399" y="9462211"/>
                              </a:lnTo>
                              <a:lnTo>
                                <a:pt x="5137150" y="9474403"/>
                              </a:lnTo>
                              <a:lnTo>
                                <a:pt x="5186426" y="9447581"/>
                              </a:lnTo>
                              <a:lnTo>
                                <a:pt x="5402326" y="9470136"/>
                              </a:lnTo>
                              <a:lnTo>
                                <a:pt x="5433060" y="9450019"/>
                              </a:lnTo>
                              <a:lnTo>
                                <a:pt x="5556504" y="9471355"/>
                              </a:lnTo>
                              <a:lnTo>
                                <a:pt x="5692140" y="9451543"/>
                              </a:lnTo>
                              <a:lnTo>
                                <a:pt x="5821680" y="9472879"/>
                              </a:lnTo>
                              <a:lnTo>
                                <a:pt x="5901817" y="9444533"/>
                              </a:lnTo>
                              <a:lnTo>
                                <a:pt x="6068568" y="9474708"/>
                              </a:lnTo>
                              <a:lnTo>
                                <a:pt x="6154801" y="9448190"/>
                              </a:lnTo>
                              <a:lnTo>
                                <a:pt x="6333744" y="9473489"/>
                              </a:lnTo>
                              <a:lnTo>
                                <a:pt x="6426454" y="9449105"/>
                              </a:lnTo>
                              <a:lnTo>
                                <a:pt x="6562090" y="9475013"/>
                              </a:lnTo>
                              <a:lnTo>
                                <a:pt x="6562090" y="9474098"/>
                              </a:lnTo>
                              <a:lnTo>
                                <a:pt x="6584315" y="9464040"/>
                              </a:lnTo>
                              <a:lnTo>
                                <a:pt x="6603746" y="9475927"/>
                              </a:lnTo>
                              <a:lnTo>
                                <a:pt x="6616954" y="9455810"/>
                              </a:lnTo>
                              <a:lnTo>
                                <a:pt x="6658610" y="9473184"/>
                              </a:lnTo>
                              <a:lnTo>
                                <a:pt x="6685534" y="9460687"/>
                              </a:lnTo>
                              <a:lnTo>
                                <a:pt x="6719570" y="9473184"/>
                              </a:lnTo>
                              <a:lnTo>
                                <a:pt x="6722110" y="9471965"/>
                              </a:lnTo>
                              <a:lnTo>
                                <a:pt x="6726682" y="9470441"/>
                              </a:lnTo>
                              <a:lnTo>
                                <a:pt x="6740017" y="9464954"/>
                              </a:lnTo>
                              <a:lnTo>
                                <a:pt x="6752844" y="9460078"/>
                              </a:lnTo>
                              <a:lnTo>
                                <a:pt x="6756527" y="9459163"/>
                              </a:lnTo>
                              <a:lnTo>
                                <a:pt x="6757670" y="9458554"/>
                              </a:lnTo>
                              <a:lnTo>
                                <a:pt x="6812915" y="9475927"/>
                              </a:lnTo>
                              <a:lnTo>
                                <a:pt x="6837553" y="9461906"/>
                              </a:lnTo>
                              <a:lnTo>
                                <a:pt x="6839966" y="9461297"/>
                              </a:lnTo>
                              <a:lnTo>
                                <a:pt x="6854317" y="9463430"/>
                              </a:lnTo>
                              <a:lnTo>
                                <a:pt x="6860159" y="9464040"/>
                              </a:lnTo>
                              <a:lnTo>
                                <a:pt x="6880606" y="9468002"/>
                              </a:lnTo>
                              <a:lnTo>
                                <a:pt x="6887210" y="9469526"/>
                              </a:lnTo>
                              <a:lnTo>
                                <a:pt x="6893687" y="9471355"/>
                              </a:lnTo>
                              <a:lnTo>
                                <a:pt x="6899148" y="9472270"/>
                              </a:lnTo>
                              <a:lnTo>
                                <a:pt x="6907403" y="9474708"/>
                              </a:lnTo>
                              <a:lnTo>
                                <a:pt x="6910070" y="9475927"/>
                              </a:lnTo>
                              <a:lnTo>
                                <a:pt x="6953351" y="9476219"/>
                              </a:lnTo>
                              <a:lnTo>
                                <a:pt x="6955282" y="9476232"/>
                              </a:lnTo>
                              <a:lnTo>
                                <a:pt x="6951561" y="9472231"/>
                              </a:lnTo>
                              <a:lnTo>
                                <a:pt x="6943344" y="9453982"/>
                              </a:lnTo>
                              <a:lnTo>
                                <a:pt x="6955282" y="9434779"/>
                              </a:lnTo>
                              <a:lnTo>
                                <a:pt x="6935724" y="9421368"/>
                              </a:lnTo>
                              <a:lnTo>
                                <a:pt x="6952488" y="9379306"/>
                              </a:lnTo>
                              <a:lnTo>
                                <a:pt x="6940296" y="9352788"/>
                              </a:lnTo>
                              <a:lnTo>
                                <a:pt x="6952488" y="9318650"/>
                              </a:lnTo>
                              <a:lnTo>
                                <a:pt x="6951218" y="9316212"/>
                              </a:lnTo>
                              <a:lnTo>
                                <a:pt x="6944614" y="9298229"/>
                              </a:lnTo>
                              <a:lnTo>
                                <a:pt x="6941820" y="9291218"/>
                              </a:lnTo>
                              <a:lnTo>
                                <a:pt x="6938518" y="9280550"/>
                              </a:lnTo>
                              <a:lnTo>
                                <a:pt x="6955282" y="9225382"/>
                              </a:lnTo>
                              <a:lnTo>
                                <a:pt x="6941566" y="9200693"/>
                              </a:lnTo>
                              <a:lnTo>
                                <a:pt x="6941185" y="9198254"/>
                              </a:lnTo>
                              <a:lnTo>
                                <a:pt x="6949186" y="9150706"/>
                              </a:lnTo>
                              <a:lnTo>
                                <a:pt x="6955282" y="9128150"/>
                              </a:lnTo>
                              <a:lnTo>
                                <a:pt x="6939026" y="9099194"/>
                              </a:lnTo>
                              <a:lnTo>
                                <a:pt x="6953377" y="9083040"/>
                              </a:lnTo>
                              <a:lnTo>
                                <a:pt x="6955282" y="9083040"/>
                              </a:lnTo>
                              <a:lnTo>
                                <a:pt x="6930517" y="8795918"/>
                              </a:lnTo>
                              <a:lnTo>
                                <a:pt x="6954012" y="8734958"/>
                              </a:lnTo>
                              <a:lnTo>
                                <a:pt x="6941185" y="8500237"/>
                              </a:lnTo>
                              <a:lnTo>
                                <a:pt x="6954012" y="8317738"/>
                              </a:lnTo>
                              <a:lnTo>
                                <a:pt x="6927469" y="8126222"/>
                              </a:lnTo>
                              <a:lnTo>
                                <a:pt x="6953758" y="7900162"/>
                              </a:lnTo>
                              <a:lnTo>
                                <a:pt x="6930263" y="7778242"/>
                              </a:lnTo>
                              <a:lnTo>
                                <a:pt x="6939661" y="7708646"/>
                              </a:lnTo>
                              <a:lnTo>
                                <a:pt x="6923532" y="7508748"/>
                              </a:lnTo>
                              <a:lnTo>
                                <a:pt x="6953758" y="7343267"/>
                              </a:lnTo>
                              <a:lnTo>
                                <a:pt x="6926834" y="7239000"/>
                              </a:lnTo>
                              <a:lnTo>
                                <a:pt x="6953758" y="7021322"/>
                              </a:lnTo>
                              <a:lnTo>
                                <a:pt x="6935978" y="6882384"/>
                              </a:lnTo>
                              <a:lnTo>
                                <a:pt x="6952488" y="6743065"/>
                              </a:lnTo>
                              <a:lnTo>
                                <a:pt x="6943979" y="6621526"/>
                              </a:lnTo>
                              <a:lnTo>
                                <a:pt x="6955282" y="6438646"/>
                              </a:lnTo>
                              <a:lnTo>
                                <a:pt x="6930263" y="6273419"/>
                              </a:lnTo>
                              <a:lnTo>
                                <a:pt x="6952234" y="6003925"/>
                              </a:lnTo>
                              <a:lnTo>
                                <a:pt x="6926834" y="5812536"/>
                              </a:lnTo>
                              <a:lnTo>
                                <a:pt x="6934835" y="5429758"/>
                              </a:lnTo>
                              <a:lnTo>
                                <a:pt x="6948551" y="5342890"/>
                              </a:lnTo>
                              <a:lnTo>
                                <a:pt x="6954647" y="5195062"/>
                              </a:lnTo>
                              <a:lnTo>
                                <a:pt x="6929628" y="5046853"/>
                              </a:lnTo>
                              <a:lnTo>
                                <a:pt x="6954647" y="4864354"/>
                              </a:lnTo>
                              <a:lnTo>
                                <a:pt x="6933946" y="4629658"/>
                              </a:lnTo>
                              <a:lnTo>
                                <a:pt x="6944614" y="4472940"/>
                              </a:lnTo>
                              <a:lnTo>
                                <a:pt x="6931787" y="4394581"/>
                              </a:lnTo>
                              <a:lnTo>
                                <a:pt x="6951218" y="4220591"/>
                              </a:lnTo>
                              <a:lnTo>
                                <a:pt x="6944614" y="4098925"/>
                              </a:lnTo>
                              <a:lnTo>
                                <a:pt x="6952488" y="3872738"/>
                              </a:lnTo>
                              <a:lnTo>
                                <a:pt x="6930517" y="3846576"/>
                              </a:lnTo>
                              <a:lnTo>
                                <a:pt x="6952742" y="3550920"/>
                              </a:lnTo>
                              <a:lnTo>
                                <a:pt x="6941185" y="3394202"/>
                              </a:lnTo>
                              <a:lnTo>
                                <a:pt x="6937248" y="3107182"/>
                              </a:lnTo>
                              <a:lnTo>
                                <a:pt x="6928104" y="2968117"/>
                              </a:lnTo>
                              <a:lnTo>
                                <a:pt x="6954901" y="2837688"/>
                              </a:lnTo>
                              <a:lnTo>
                                <a:pt x="6941820" y="2628900"/>
                              </a:lnTo>
                              <a:lnTo>
                                <a:pt x="6953377" y="2393950"/>
                              </a:lnTo>
                              <a:lnTo>
                                <a:pt x="6927850" y="2333244"/>
                              </a:lnTo>
                              <a:lnTo>
                                <a:pt x="6949440" y="2019935"/>
                              </a:lnTo>
                              <a:lnTo>
                                <a:pt x="6929628" y="1976628"/>
                              </a:lnTo>
                              <a:lnTo>
                                <a:pt x="6950710" y="1811147"/>
                              </a:lnTo>
                              <a:lnTo>
                                <a:pt x="6931152" y="1620012"/>
                              </a:lnTo>
                              <a:lnTo>
                                <a:pt x="6951853" y="1437132"/>
                              </a:lnTo>
                              <a:lnTo>
                                <a:pt x="6924802" y="1315466"/>
                              </a:lnTo>
                              <a:lnTo>
                                <a:pt x="6953758" y="1089406"/>
                              </a:lnTo>
                              <a:lnTo>
                                <a:pt x="6928104" y="967486"/>
                              </a:lnTo>
                              <a:lnTo>
                                <a:pt x="6952488" y="715391"/>
                              </a:lnTo>
                              <a:lnTo>
                                <a:pt x="6929374" y="584962"/>
                              </a:lnTo>
                              <a:lnTo>
                                <a:pt x="6954012" y="393446"/>
                              </a:lnTo>
                              <a:lnTo>
                                <a:pt x="6953377" y="393446"/>
                              </a:lnTo>
                              <a:lnTo>
                                <a:pt x="6939026" y="377317"/>
                              </a:lnTo>
                              <a:lnTo>
                                <a:pt x="6955282" y="348107"/>
                              </a:lnTo>
                              <a:lnTo>
                                <a:pt x="6952742" y="342011"/>
                              </a:lnTo>
                              <a:lnTo>
                                <a:pt x="6951853" y="337058"/>
                              </a:lnTo>
                              <a:lnTo>
                                <a:pt x="6949186" y="325247"/>
                              </a:lnTo>
                              <a:lnTo>
                                <a:pt x="6946392" y="311785"/>
                              </a:lnTo>
                              <a:lnTo>
                                <a:pt x="6943979" y="298069"/>
                              </a:lnTo>
                              <a:lnTo>
                                <a:pt x="6942709" y="292354"/>
                              </a:lnTo>
                              <a:lnTo>
                                <a:pt x="6941820" y="286258"/>
                              </a:lnTo>
                              <a:lnTo>
                                <a:pt x="6941185" y="278003"/>
                              </a:lnTo>
                              <a:lnTo>
                                <a:pt x="6941820" y="274955"/>
                              </a:lnTo>
                              <a:lnTo>
                                <a:pt x="6955282" y="250825"/>
                              </a:lnTo>
                              <a:lnTo>
                                <a:pt x="6938518" y="196342"/>
                              </a:lnTo>
                              <a:lnTo>
                                <a:pt x="6941820" y="185039"/>
                              </a:lnTo>
                              <a:lnTo>
                                <a:pt x="6949694" y="165227"/>
                              </a:lnTo>
                              <a:lnTo>
                                <a:pt x="6951218" y="160274"/>
                              </a:lnTo>
                              <a:lnTo>
                                <a:pt x="6952488" y="157861"/>
                              </a:lnTo>
                              <a:lnTo>
                                <a:pt x="6940296" y="123698"/>
                              </a:lnTo>
                              <a:lnTo>
                                <a:pt x="6952488" y="96901"/>
                              </a:lnTo>
                              <a:lnTo>
                                <a:pt x="6935724" y="55118"/>
                              </a:lnTo>
                              <a:lnTo>
                                <a:pt x="6955282" y="41783"/>
                              </a:lnTo>
                              <a:lnTo>
                                <a:pt x="6943344" y="22606"/>
                              </a:lnTo>
                              <a:lnTo>
                                <a:pt x="6951662" y="3848"/>
                              </a:lnTo>
                              <a:lnTo>
                                <a:pt x="695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7pt;width:547.7pt;height:746.2pt;mso-position-horizontal-relative:page;mso-position-vertical-relative:page;z-index:-18168320" id="docshape209" coordorigin="480,480" coordsize="10954,14924" path="m11433,480l11430,480,11362,481,11358,483,11326,491,11316,492,11305,495,11279,500,11279,635,11279,1100,11279,14784,11279,15246,10814,15246,1100,15246,634,15246,634,14784,634,1100,634,635,1100,635,10814,635,11279,635,11279,500,11274,501,11265,502,11252,503,11248,503,11209,481,11122,507,11105,502,11083,493,11066,487,11062,485,11008,504,10966,485,10900,512,10880,481,10849,499,10814,484,10814,480,10493,521,10425,485,10163,505,9959,485,9745,526,9492,486,9357,522,9279,508,9056,532,8871,486,8754,527,8511,486,8356,513,8201,488,8064,501,7860,483,7676,522,7375,488,7161,527,6734,515,6637,494,6471,484,6306,522,6102,484,5831,516,5656,500,5568,520,5374,490,5238,500,4985,488,4956,521,4626,487,4451,505,4130,511,3975,525,3829,484,3596,504,3334,486,3266,526,2916,492,2868,522,2683,491,2470,520,2266,489,2129,530,1877,486,1741,525,1459,488,1313,523,1100,485,1100,484,1064,499,1034,481,1013,512,947,485,905,505,851,485,848,487,840,490,830,494,819,498,808,502,793,507,791,508,705,481,667,503,662,504,620,498,609,495,598,493,561,484,556,483,552,481,483,480,480,480,486,487,499,516,480,546,511,567,484,633,504,675,484,729,486,732,489,740,493,750,497,761,501,771,507,788,480,875,501,912,502,913,503,917,490,992,480,1028,505,1074,480,1100,518,1565,482,1661,503,2030,482,2317,524,2618,483,2975,519,3152,505,3276,530,3590,483,3850,524,4001,483,4356,511,4575,484,4781,498,4986,480,5273,519,5533,485,5957,524,6259,513,6861,491,6997,481,7216,520,7449,481,7750,514,8120,497,8366,517,8503,486,8763,497,8954,484,9324,518,9365,484,9816,503,10063,509,10514,522,10733,481,10952,501,11267,483,11637,523,11732,490,12225,520,12293,488,12553,518,12854,486,13142,528,13333,483,13689,522,13881,484,14278,520,14483,482,14784,483,14784,505,14809,480,14855,481,14856,500,14943,503,14965,502,14969,501,14970,480,15008,507,15095,504,15103,497,15123,493,15134,486,15151,484,15155,504,15209,484,15251,511,15317,480,15338,498,15368,486,15397,480,15403,483,15403,552,15403,561,15399,569,15397,577,15396,588,15393,598,15390,630,15384,639,15383,662,15380,667,15381,705,15403,791,15375,793,15376,799,15378,808,15382,830,15390,840,15394,848,15396,851,15398,905,15379,947,15398,1013,15371,1034,15403,1064,15384,1100,15400,1100,15401,1381,15363,1459,15401,1712,15381,1916,15401,2129,15358,2392,15401,2518,15362,2605,15377,2829,15351,3004,15401,3130,15357,3373,15400,3528,15372,3684,15399,3820,15385,4024,15403,4208,15362,4509,15398,4723,15358,5150,15370,5248,15393,5413,15402,5578,15362,5792,15402,6063,15368,6248,15385,6336,15365,6530,15397,6666,15385,6918,15398,6948,15363,7278,15400,7452,15380,7773,15373,7929,15359,8084,15403,8307,15381,8570,15400,8648,15358,8988,15394,9036,15362,9230,15396,9444,15364,9648,15398,9774,15353,10037,15401,10173,15359,10454,15399,10600,15360,10814,15401,10814,15400,10849,15384,10880,15403,10900,15371,10966,15398,11008,15379,11062,15398,11066,15396,11073,15394,11094,15385,11114,15378,11120,15376,11122,15375,11209,15403,11248,15381,11252,15380,11274,15383,11283,15384,11316,15390,11326,15393,11336,15396,11345,15397,11358,15401,11362,15403,11430,15403,11433,15403,11427,15397,11414,15368,11433,15338,11402,15317,11429,15251,11410,15209,11429,15155,11427,15151,11416,15123,11412,15112,11407,15095,11433,15008,11412,14969,11411,14965,11424,14891,11433,14855,11408,14809,11430,14784,11433,14784,11394,14332,11431,14236,11411,13866,11431,13579,11389,13277,11431,12921,11394,12729,11409,12620,11383,12305,11431,12044,11388,11880,11431,11537,11403,11318,11429,11099,11415,10908,11433,10620,11394,10359,11428,9935,11388,9634,11401,9031,11423,8894,11432,8661,11393,8428,11432,8140,11400,7771,11416,7524,11396,7401,11427,7127,11416,6935,11429,6579,11394,6538,11429,6072,11411,5825,11405,5373,11390,5154,11433,4949,11412,4620,11430,4250,11390,4154,11424,3661,11393,3593,11426,3332,11395,3031,11428,2743,11385,2552,11431,2196,11390,2004,11429,1607,11392,1401,11431,1100,11430,1100,11408,1074,11433,1028,11429,1019,11428,1011,11424,992,11419,971,11415,949,11413,940,11412,931,11411,918,11412,913,11433,875,11407,789,11412,771,11424,740,11427,732,11429,729,11410,675,11429,633,11402,567,11433,546,11414,516,11428,486,11433,480xe" filled="true" fillcolor="#000000" stroked="false">
                <v:path arrowok="t"/>
                <v:fill type="solid"/>
                <w10:wrap type="none"/>
              </v:shape>
            </w:pict>
          </mc:Fallback>
        </mc:AlternateContent>
      </w:r>
      <w:bookmarkStart w:name="_bookmark162" w:id="163"/>
      <w:bookmarkEnd w:id="163"/>
      <w:r>
        <w:rPr/>
      </w:r>
      <w:r>
        <w:rPr>
          <w:spacing w:val="-2"/>
        </w:rPr>
        <w:t>Verme</w:t>
      </w:r>
      <w:r>
        <w:rPr>
          <w:spacing w:val="-26"/>
        </w:rPr>
        <w:t> </w:t>
      </w:r>
      <w:r>
        <w:rPr>
          <w:spacing w:val="-4"/>
        </w:rPr>
        <w:t>Krizi</w:t>
      </w:r>
    </w:p>
    <w:p>
      <w:pPr>
        <w:pStyle w:val="BodyText"/>
        <w:spacing w:before="11"/>
        <w:ind w:left="0"/>
        <w:jc w:val="left"/>
        <w:rPr>
          <w:rFonts w:ascii="Lucida Sans"/>
          <w:sz w:val="30"/>
        </w:rPr>
      </w:pPr>
    </w:p>
    <w:p>
      <w:pPr>
        <w:pStyle w:val="BodyText"/>
        <w:spacing w:before="1"/>
        <w:ind w:right="2" w:firstLine="566"/>
      </w:pPr>
      <w:r>
        <w:rPr/>
        <w:t>O verme krizi é uma cria de Mikoyél com uma característica perigosa. Ele pode se reproduzir sozinho. Quando está na Terra, o</w:t>
      </w:r>
      <w:r>
        <w:rPr>
          <w:spacing w:val="-2"/>
        </w:rPr>
        <w:t> </w:t>
      </w:r>
      <w:r>
        <w:rPr/>
        <w:t>verme krizi</w:t>
      </w:r>
      <w:r>
        <w:rPr>
          <w:spacing w:val="-2"/>
        </w:rPr>
        <w:t> </w:t>
      </w:r>
      <w:r>
        <w:rPr/>
        <w:t>se espalha rapidamente pelos esgotos e depósitos de lixos da</w:t>
      </w:r>
      <w:r>
        <w:rPr>
          <w:spacing w:val="40"/>
        </w:rPr>
        <w:t> </w:t>
      </w:r>
      <w:r>
        <w:rPr/>
        <w:t>cidade. Essas criaturas famintas se reproduzem capturando humanos e os devorando,</w:t>
      </w:r>
      <w:r>
        <w:rPr>
          <w:spacing w:val="-4"/>
        </w:rPr>
        <w:t> </w:t>
      </w:r>
      <w:r>
        <w:rPr/>
        <w:t>depois</w:t>
      </w:r>
      <w:r>
        <w:rPr>
          <w:spacing w:val="-9"/>
        </w:rPr>
        <w:t> </w:t>
      </w:r>
      <w:r>
        <w:rPr/>
        <w:t>usando</w:t>
      </w:r>
      <w:r>
        <w:rPr>
          <w:spacing w:val="-13"/>
        </w:rPr>
        <w:t> </w:t>
      </w:r>
      <w:r>
        <w:rPr/>
        <w:t>seus</w:t>
      </w:r>
      <w:r>
        <w:rPr>
          <w:spacing w:val="-5"/>
        </w:rPr>
        <w:t> </w:t>
      </w:r>
      <w:r>
        <w:rPr/>
        <w:t>excrementos para alimentar suas crias. Quando atacam uma pessoa, raramente a matam de uma</w:t>
      </w:r>
      <w:r>
        <w:rPr>
          <w:spacing w:val="40"/>
        </w:rPr>
        <w:t> </w:t>
      </w:r>
      <w:r>
        <w:rPr/>
        <w:t>vez. Engolem-na viva e</w:t>
      </w:r>
      <w:r>
        <w:rPr>
          <w:spacing w:val="-2"/>
        </w:rPr>
        <w:t> </w:t>
      </w:r>
      <w:r>
        <w:rPr/>
        <w:t>deixam</w:t>
      </w:r>
      <w:r>
        <w:rPr>
          <w:spacing w:val="-3"/>
        </w:rPr>
        <w:t> </w:t>
      </w:r>
      <w:r>
        <w:rPr/>
        <w:t>seus ácidos estomacais corroerem a carne do mortal lentamente, enquanto venenos especiais o mantém quieto e vivo, sofrendo enquanto é devorado aos poucos. Muitos vermes krizi são caçados para que esses venenos sejam coletados e usados por guerreiros que querem se manter por mais tempo em combate, mesmo que tenham ferimentos </w:t>
      </w:r>
      <w:r>
        <w:rPr>
          <w:spacing w:val="-2"/>
        </w:rPr>
        <w:t>mortais.</w:t>
      </w:r>
    </w:p>
    <w:p>
      <w:pPr>
        <w:pStyle w:val="BodyText"/>
        <w:spacing w:before="1"/>
        <w:ind w:right="2" w:firstLine="566"/>
      </w:pPr>
      <w:r>
        <w:rPr/>
        <w:t>Um verme krizi parece-se com uma gigantesca lesma que deixa uma gosma ácida por onde passa. Algumas vezes, membros e pedaços de humanos são deixados no</w:t>
      </w:r>
      <w:r>
        <w:rPr>
          <w:spacing w:val="-3"/>
        </w:rPr>
        <w:t> </w:t>
      </w:r>
      <w:r>
        <w:rPr/>
        <w:t>caminho</w:t>
      </w:r>
      <w:r>
        <w:rPr>
          <w:spacing w:val="-3"/>
        </w:rPr>
        <w:t> </w:t>
      </w:r>
      <w:r>
        <w:rPr/>
        <w:t>ou ficam</w:t>
      </w:r>
      <w:r>
        <w:rPr>
          <w:spacing w:val="-12"/>
        </w:rPr>
        <w:t> </w:t>
      </w:r>
      <w:r>
        <w:rPr/>
        <w:t>pregados em sua pele asquerosa. A enorme boca possui centenas de caninos afiados.</w:t>
      </w:r>
    </w:p>
    <w:p>
      <w:pPr>
        <w:pStyle w:val="BodyText"/>
        <w:spacing w:before="227"/>
        <w:ind w:left="1416"/>
      </w:pPr>
      <w:r>
        <w:rPr/>
        <w:t>CON</w:t>
      </w:r>
      <w:r>
        <w:rPr>
          <w:spacing w:val="52"/>
        </w:rPr>
        <w:t> </w:t>
      </w:r>
      <w:r>
        <w:rPr/>
        <w:t>22,</w:t>
      </w:r>
      <w:r>
        <w:rPr>
          <w:spacing w:val="51"/>
        </w:rPr>
        <w:t> </w:t>
      </w:r>
      <w:r>
        <w:rPr/>
        <w:t>FR</w:t>
      </w:r>
      <w:r>
        <w:rPr>
          <w:spacing w:val="51"/>
        </w:rPr>
        <w:t> </w:t>
      </w:r>
      <w:r>
        <w:rPr/>
        <w:t>18,</w:t>
      </w:r>
      <w:r>
        <w:rPr>
          <w:spacing w:val="51"/>
        </w:rPr>
        <w:t> </w:t>
      </w:r>
      <w:r>
        <w:rPr/>
        <w:t>DEX</w:t>
      </w:r>
      <w:r>
        <w:rPr>
          <w:spacing w:val="52"/>
        </w:rPr>
        <w:t> </w:t>
      </w:r>
      <w:r>
        <w:rPr/>
        <w:t>8,</w:t>
      </w:r>
      <w:r>
        <w:rPr>
          <w:spacing w:val="51"/>
        </w:rPr>
        <w:t> </w:t>
      </w:r>
      <w:r>
        <w:rPr/>
        <w:t>AGI</w:t>
      </w:r>
      <w:r>
        <w:rPr>
          <w:spacing w:val="52"/>
        </w:rPr>
        <w:t> </w:t>
      </w:r>
      <w:r>
        <w:rPr>
          <w:spacing w:val="-5"/>
        </w:rPr>
        <w:t>10,</w:t>
      </w:r>
    </w:p>
    <w:p>
      <w:pPr>
        <w:pStyle w:val="BodyText"/>
        <w:spacing w:before="1"/>
        <w:jc w:val="left"/>
      </w:pPr>
      <w:r>
        <w:rPr/>
        <w:t>INT</w:t>
      </w:r>
      <w:r>
        <w:rPr>
          <w:spacing w:val="2"/>
        </w:rPr>
        <w:t> </w:t>
      </w:r>
      <w:r>
        <w:rPr/>
        <w:t>6,</w:t>
      </w:r>
      <w:r>
        <w:rPr>
          <w:spacing w:val="1"/>
        </w:rPr>
        <w:t> </w:t>
      </w:r>
      <w:r>
        <w:rPr/>
        <w:t>WILL</w:t>
      </w:r>
      <w:r>
        <w:rPr>
          <w:spacing w:val="-7"/>
        </w:rPr>
        <w:t> </w:t>
      </w:r>
      <w:r>
        <w:rPr/>
        <w:t>13,</w:t>
      </w:r>
      <w:r>
        <w:rPr>
          <w:spacing w:val="-4"/>
        </w:rPr>
        <w:t> </w:t>
      </w:r>
      <w:r>
        <w:rPr/>
        <w:t>CAR 7,</w:t>
      </w:r>
      <w:r>
        <w:rPr>
          <w:spacing w:val="-5"/>
        </w:rPr>
        <w:t> </w:t>
      </w:r>
      <w:r>
        <w:rPr/>
        <w:t>PER</w:t>
      </w:r>
      <w:r>
        <w:rPr>
          <w:spacing w:val="-4"/>
        </w:rPr>
        <w:t> </w:t>
      </w:r>
      <w:r>
        <w:rPr>
          <w:spacing w:val="-5"/>
        </w:rPr>
        <w:t>15</w:t>
      </w:r>
    </w:p>
    <w:p>
      <w:pPr>
        <w:pStyle w:val="BodyText"/>
        <w:spacing w:before="1"/>
        <w:ind w:left="1416"/>
      </w:pPr>
      <w:r>
        <w:rPr/>
        <w:t>Mordida</w:t>
      </w:r>
      <w:r>
        <w:rPr>
          <w:spacing w:val="-1"/>
        </w:rPr>
        <w:t> </w:t>
      </w:r>
      <w:r>
        <w:rPr/>
        <w:t>50</w:t>
      </w:r>
      <w:r>
        <w:rPr>
          <w:spacing w:val="-3"/>
        </w:rPr>
        <w:t> </w:t>
      </w:r>
      <w:r>
        <w:rPr>
          <w:spacing w:val="-2"/>
        </w:rPr>
        <w:t>2d6+3</w:t>
      </w:r>
    </w:p>
    <w:p>
      <w:pPr>
        <w:pStyle w:val="BodyText"/>
        <w:spacing w:line="251" w:lineRule="exact" w:before="2"/>
        <w:ind w:left="1416"/>
      </w:pPr>
      <w:r>
        <w:rPr/>
        <w:t>#</w:t>
      </w:r>
      <w:r>
        <w:rPr>
          <w:spacing w:val="-2"/>
        </w:rPr>
        <w:t> </w:t>
      </w:r>
      <w:r>
        <w:rPr/>
        <w:t>Ataques</w:t>
      </w:r>
      <w:r>
        <w:rPr>
          <w:spacing w:val="-2"/>
        </w:rPr>
        <w:t> </w:t>
      </w:r>
      <w:r>
        <w:rPr/>
        <w:t>[1], IP</w:t>
      </w:r>
      <w:r>
        <w:rPr>
          <w:spacing w:val="-5"/>
        </w:rPr>
        <w:t> </w:t>
      </w:r>
      <w:r>
        <w:rPr/>
        <w:t>2,</w:t>
      </w:r>
      <w:r>
        <w:rPr>
          <w:spacing w:val="-5"/>
        </w:rPr>
        <w:t> </w:t>
      </w:r>
      <w:r>
        <w:rPr/>
        <w:t>PVs</w:t>
      </w:r>
      <w:r>
        <w:rPr>
          <w:spacing w:val="-1"/>
        </w:rPr>
        <w:t> </w:t>
      </w:r>
      <w:r>
        <w:rPr>
          <w:spacing w:val="-7"/>
        </w:rPr>
        <w:t>25</w:t>
      </w:r>
    </w:p>
    <w:p>
      <w:pPr>
        <w:spacing w:before="0"/>
        <w:ind w:left="849" w:right="0" w:firstLine="566"/>
        <w:jc w:val="both"/>
        <w:rPr>
          <w:sz w:val="22"/>
        </w:rPr>
      </w:pPr>
      <w:r>
        <w:rPr>
          <w:b/>
          <w:sz w:val="22"/>
        </w:rPr>
        <w:t>Principais Perícias: </w:t>
      </w:r>
      <w:r>
        <w:rPr>
          <w:sz w:val="22"/>
        </w:rPr>
        <w:t>Briga 50%, Escutar 30%, Intimidação 40%, Sobrevivência (Cidades e Florestas 70%)</w:t>
      </w:r>
    </w:p>
    <w:p>
      <w:pPr>
        <w:pStyle w:val="BodyText"/>
        <w:spacing w:before="3"/>
        <w:ind w:firstLine="566"/>
      </w:pPr>
      <w:r>
        <w:rPr>
          <w:b/>
        </w:rPr>
        <w:t>Principais Poderes Demoníacos: </w:t>
      </w:r>
      <w:r>
        <w:rPr/>
        <w:t>Corpo (1 – Enfraquecer Força), Defesas (1</w:t>
      </w:r>
      <w:r>
        <w:rPr>
          <w:spacing w:val="40"/>
        </w:rPr>
        <w:t> </w:t>
      </w:r>
      <w:r>
        <w:rPr/>
        <w:t>– Imunidade a Doenças, 2 - Imunidade a Ácidos, 3 – Aura de Medo), Excreção (1 – Suor Fétido, 2 – Suor Ácido, 3 – Vômito), Pele (1 – Escorregadio, 2 – Adaptação ao </w:t>
      </w:r>
      <w:r>
        <w:rPr>
          <w:spacing w:val="-2"/>
        </w:rPr>
        <w:t>Clima)</w:t>
      </w:r>
    </w:p>
    <w:p>
      <w:pPr>
        <w:pStyle w:val="Heading4"/>
        <w:spacing w:before="84"/>
        <w:ind w:left="667"/>
        <w:jc w:val="both"/>
      </w:pPr>
      <w:r>
        <w:rPr/>
        <w:br w:type="column"/>
      </w:r>
      <w:bookmarkStart w:name="_bookmark163" w:id="164"/>
      <w:bookmarkEnd w:id="164"/>
      <w:r>
        <w:rPr/>
      </w:r>
      <w:r>
        <w:rPr/>
        <w:t>Yara</w:t>
      </w:r>
      <w:r>
        <w:rPr>
          <w:rFonts w:ascii="Arial"/>
        </w:rPr>
        <w:t>-</w:t>
      </w:r>
      <w:r>
        <w:rPr>
          <w:rFonts w:ascii="Arial"/>
          <w:spacing w:val="-11"/>
        </w:rPr>
        <w:t> </w:t>
      </w:r>
      <w:r>
        <w:rPr/>
        <w:t>ma</w:t>
      </w:r>
      <w:r>
        <w:rPr>
          <w:rFonts w:ascii="Arial"/>
        </w:rPr>
        <w:t>-</w:t>
      </w:r>
      <w:r>
        <w:rPr>
          <w:rFonts w:ascii="Arial"/>
          <w:spacing w:val="-11"/>
        </w:rPr>
        <w:t> </w:t>
      </w:r>
      <w:r>
        <w:rPr/>
        <w:t>yha</w:t>
      </w:r>
      <w:r>
        <w:rPr>
          <w:rFonts w:ascii="Arial"/>
        </w:rPr>
        <w:t>-</w:t>
      </w:r>
      <w:r>
        <w:rPr>
          <w:rFonts w:ascii="Arial"/>
          <w:spacing w:val="-11"/>
        </w:rPr>
        <w:t> </w:t>
      </w:r>
      <w:r>
        <w:rPr>
          <w:spacing w:val="-5"/>
        </w:rPr>
        <w:t>who</w:t>
      </w:r>
    </w:p>
    <w:p>
      <w:pPr>
        <w:pStyle w:val="BodyText"/>
        <w:spacing w:before="11"/>
        <w:ind w:left="0"/>
        <w:jc w:val="left"/>
        <w:rPr>
          <w:rFonts w:ascii="Lucida Sans"/>
          <w:sz w:val="30"/>
        </w:rPr>
      </w:pPr>
    </w:p>
    <w:p>
      <w:pPr>
        <w:pStyle w:val="BodyText"/>
        <w:ind w:left="667" w:right="841" w:firstLine="566"/>
      </w:pPr>
      <w:r>
        <w:rPr/>
        <w:t>A lenda aborígene do yara-ma-yha-who diz que essa criatura vive sobre as árvores, principalmente as frutíferas. Ele espera que uma vítima se aproxime e então salta sobre ela, paralisando-a com seus membros poderosos e sugando seu sangue até que ela fique fraca e desmaie. Então ele sobe na árvore e espera para depois voltar e devorar</w:t>
      </w:r>
      <w:r>
        <w:rPr>
          <w:spacing w:val="-4"/>
        </w:rPr>
        <w:t> </w:t>
      </w:r>
      <w:r>
        <w:rPr/>
        <w:t>a vítima semiconsciente. Após</w:t>
      </w:r>
      <w:r>
        <w:rPr>
          <w:spacing w:val="-2"/>
        </w:rPr>
        <w:t> </w:t>
      </w:r>
      <w:r>
        <w:rPr/>
        <w:t>isso, dorme</w:t>
      </w:r>
      <w:r>
        <w:rPr>
          <w:spacing w:val="-7"/>
        </w:rPr>
        <w:t> </w:t>
      </w:r>
      <w:r>
        <w:rPr/>
        <w:t>um</w:t>
      </w:r>
      <w:r>
        <w:rPr>
          <w:spacing w:val="-4"/>
        </w:rPr>
        <w:t> </w:t>
      </w:r>
      <w:r>
        <w:rPr/>
        <w:t>pouco</w:t>
      </w:r>
      <w:r>
        <w:rPr>
          <w:spacing w:val="-1"/>
        </w:rPr>
        <w:t> </w:t>
      </w:r>
      <w:r>
        <w:rPr/>
        <w:t>e</w:t>
      </w:r>
      <w:r>
        <w:rPr>
          <w:spacing w:val="-7"/>
        </w:rPr>
        <w:t> </w:t>
      </w:r>
      <w:r>
        <w:rPr/>
        <w:t>regurgita os</w:t>
      </w:r>
      <w:r>
        <w:rPr>
          <w:spacing w:val="-1"/>
        </w:rPr>
        <w:t> </w:t>
      </w:r>
      <w:r>
        <w:rPr/>
        <w:t>pedaços que não</w:t>
      </w:r>
      <w:r>
        <w:rPr>
          <w:spacing w:val="-10"/>
        </w:rPr>
        <w:t> </w:t>
      </w:r>
      <w:r>
        <w:rPr/>
        <w:t>conseguiu</w:t>
      </w:r>
      <w:r>
        <w:rPr>
          <w:spacing w:val="-6"/>
        </w:rPr>
        <w:t> </w:t>
      </w:r>
      <w:r>
        <w:rPr/>
        <w:t>digerir.</w:t>
      </w:r>
      <w:r>
        <w:rPr>
          <w:spacing w:val="-4"/>
        </w:rPr>
        <w:t> </w:t>
      </w:r>
      <w:r>
        <w:rPr/>
        <w:t>Algumas</w:t>
      </w:r>
      <w:r>
        <w:rPr>
          <w:spacing w:val="-2"/>
        </w:rPr>
        <w:t> </w:t>
      </w:r>
      <w:r>
        <w:rPr/>
        <w:t>vezes,</w:t>
      </w:r>
      <w:r>
        <w:rPr>
          <w:spacing w:val="-3"/>
        </w:rPr>
        <w:t> </w:t>
      </w:r>
      <w:r>
        <w:rPr/>
        <w:t>pode regurgitar a vítima inteira, quando então ela volta viva, porém</w:t>
      </w:r>
      <w:r>
        <w:rPr>
          <w:spacing w:val="-5"/>
        </w:rPr>
        <w:t> </w:t>
      </w:r>
      <w:r>
        <w:rPr/>
        <w:t>um</w:t>
      </w:r>
      <w:r>
        <w:rPr>
          <w:spacing w:val="-5"/>
        </w:rPr>
        <w:t> </w:t>
      </w:r>
      <w:r>
        <w:rPr/>
        <w:t>pouco</w:t>
      </w:r>
      <w:r>
        <w:rPr>
          <w:spacing w:val="-1"/>
        </w:rPr>
        <w:t> </w:t>
      </w:r>
      <w:r>
        <w:rPr/>
        <w:t>menor. O yara-ma-yha-who</w:t>
      </w:r>
      <w:r>
        <w:rPr>
          <w:spacing w:val="-2"/>
        </w:rPr>
        <w:t> </w:t>
      </w:r>
      <w:r>
        <w:rPr/>
        <w:t>pode</w:t>
      </w:r>
      <w:r>
        <w:rPr>
          <w:spacing w:val="-4"/>
        </w:rPr>
        <w:t> </w:t>
      </w:r>
      <w:r>
        <w:rPr/>
        <w:t>repetir uma vítima várias vezes, devorando-a até que ela comece a mudar de forma e fique do tamanho e parecida com o monstro, quando então se torna um deles.</w:t>
      </w:r>
    </w:p>
    <w:p>
      <w:pPr>
        <w:pStyle w:val="BodyText"/>
        <w:ind w:left="667" w:right="846" w:firstLine="566"/>
      </w:pPr>
      <w:r>
        <w:rPr/>
        <w:t>Um yara-ma-yha-who parece um anão de pouco mais de 1,20 m. Sua pele é vermelha e peluda e a cabeça e a boca</w:t>
      </w:r>
      <w:r>
        <w:rPr>
          <w:spacing w:val="40"/>
        </w:rPr>
        <w:t> </w:t>
      </w:r>
      <w:r>
        <w:rPr/>
        <w:t>muito grandes. Os dedos do pé e das mãos são tentáculos usados para agarrar as </w:t>
      </w:r>
      <w:r>
        <w:rPr>
          <w:spacing w:val="-2"/>
        </w:rPr>
        <w:t>vítimas.</w:t>
      </w:r>
    </w:p>
    <w:p>
      <w:pPr>
        <w:pStyle w:val="BodyText"/>
        <w:spacing w:before="228"/>
        <w:ind w:left="1233"/>
      </w:pPr>
      <w:r>
        <w:rPr/>
        <w:t>CON</w:t>
      </w:r>
      <w:r>
        <w:rPr>
          <w:spacing w:val="32"/>
        </w:rPr>
        <w:t> </w:t>
      </w:r>
      <w:r>
        <w:rPr/>
        <w:t>15,</w:t>
      </w:r>
      <w:r>
        <w:rPr>
          <w:spacing w:val="37"/>
        </w:rPr>
        <w:t> </w:t>
      </w:r>
      <w:r>
        <w:rPr/>
        <w:t>FR</w:t>
      </w:r>
      <w:r>
        <w:rPr>
          <w:spacing w:val="35"/>
        </w:rPr>
        <w:t> </w:t>
      </w:r>
      <w:r>
        <w:rPr/>
        <w:t>18,</w:t>
      </w:r>
      <w:r>
        <w:rPr>
          <w:spacing w:val="37"/>
        </w:rPr>
        <w:t> </w:t>
      </w:r>
      <w:r>
        <w:rPr/>
        <w:t>DEX</w:t>
      </w:r>
      <w:r>
        <w:rPr>
          <w:spacing w:val="32"/>
        </w:rPr>
        <w:t> </w:t>
      </w:r>
      <w:r>
        <w:rPr/>
        <w:t>16,</w:t>
      </w:r>
      <w:r>
        <w:rPr>
          <w:spacing w:val="37"/>
        </w:rPr>
        <w:t> </w:t>
      </w:r>
      <w:r>
        <w:rPr/>
        <w:t>AGI</w:t>
      </w:r>
      <w:r>
        <w:rPr>
          <w:spacing w:val="38"/>
        </w:rPr>
        <w:t> </w:t>
      </w:r>
      <w:r>
        <w:rPr>
          <w:spacing w:val="-5"/>
        </w:rPr>
        <w:t>10,</w:t>
      </w:r>
    </w:p>
    <w:p>
      <w:pPr>
        <w:pStyle w:val="BodyText"/>
        <w:spacing w:before="2"/>
        <w:ind w:left="667"/>
      </w:pPr>
      <w:r>
        <w:rPr/>
        <w:t>INT 10,</w:t>
      </w:r>
      <w:r>
        <w:rPr>
          <w:spacing w:val="1"/>
        </w:rPr>
        <w:t> </w:t>
      </w:r>
      <w:r>
        <w:rPr/>
        <w:t>WILL</w:t>
      </w:r>
      <w:r>
        <w:rPr>
          <w:spacing w:val="-7"/>
        </w:rPr>
        <w:t> </w:t>
      </w:r>
      <w:r>
        <w:rPr/>
        <w:t>13,</w:t>
      </w:r>
      <w:r>
        <w:rPr>
          <w:spacing w:val="-4"/>
        </w:rPr>
        <w:t> </w:t>
      </w:r>
      <w:r>
        <w:rPr/>
        <w:t>CAR 8,</w:t>
      </w:r>
      <w:r>
        <w:rPr>
          <w:spacing w:val="-5"/>
        </w:rPr>
        <w:t> </w:t>
      </w:r>
      <w:r>
        <w:rPr/>
        <w:t>PER</w:t>
      </w:r>
      <w:r>
        <w:rPr>
          <w:spacing w:val="-4"/>
        </w:rPr>
        <w:t> </w:t>
      </w:r>
      <w:r>
        <w:rPr>
          <w:spacing w:val="-5"/>
        </w:rPr>
        <w:t>14</w:t>
      </w:r>
    </w:p>
    <w:p>
      <w:pPr>
        <w:pStyle w:val="BodyText"/>
        <w:spacing w:line="252" w:lineRule="exact" w:before="1"/>
        <w:ind w:left="1233"/>
      </w:pPr>
      <w:r>
        <w:rPr/>
        <w:t>Mordida</w:t>
      </w:r>
      <w:r>
        <w:rPr>
          <w:spacing w:val="-1"/>
        </w:rPr>
        <w:t> </w:t>
      </w:r>
      <w:r>
        <w:rPr/>
        <w:t>50</w:t>
      </w:r>
      <w:r>
        <w:rPr>
          <w:spacing w:val="-3"/>
        </w:rPr>
        <w:t> </w:t>
      </w:r>
      <w:r>
        <w:rPr>
          <w:spacing w:val="-5"/>
        </w:rPr>
        <w:t>2d6</w:t>
      </w:r>
    </w:p>
    <w:p>
      <w:pPr>
        <w:pStyle w:val="BodyText"/>
        <w:spacing w:line="252" w:lineRule="exact"/>
        <w:ind w:left="1233"/>
      </w:pPr>
      <w:r>
        <w:rPr/>
        <w:t>#</w:t>
      </w:r>
      <w:r>
        <w:rPr>
          <w:spacing w:val="-2"/>
        </w:rPr>
        <w:t> </w:t>
      </w:r>
      <w:r>
        <w:rPr/>
        <w:t>Ataques</w:t>
      </w:r>
      <w:r>
        <w:rPr>
          <w:spacing w:val="-2"/>
        </w:rPr>
        <w:t> </w:t>
      </w:r>
      <w:r>
        <w:rPr/>
        <w:t>[1], IP</w:t>
      </w:r>
      <w:r>
        <w:rPr>
          <w:spacing w:val="-5"/>
        </w:rPr>
        <w:t> </w:t>
      </w:r>
      <w:r>
        <w:rPr/>
        <w:t>1,</w:t>
      </w:r>
      <w:r>
        <w:rPr>
          <w:spacing w:val="-5"/>
        </w:rPr>
        <w:t> </w:t>
      </w:r>
      <w:r>
        <w:rPr/>
        <w:t>PVs</w:t>
      </w:r>
      <w:r>
        <w:rPr>
          <w:spacing w:val="-1"/>
        </w:rPr>
        <w:t> </w:t>
      </w:r>
      <w:r>
        <w:rPr>
          <w:spacing w:val="-7"/>
        </w:rPr>
        <w:t>19</w:t>
      </w:r>
    </w:p>
    <w:p>
      <w:pPr>
        <w:spacing w:before="1"/>
        <w:ind w:left="667" w:right="846" w:firstLine="566"/>
        <w:jc w:val="both"/>
        <w:rPr>
          <w:sz w:val="22"/>
        </w:rPr>
      </w:pPr>
      <w:r>
        <w:rPr>
          <w:b/>
          <w:sz w:val="22"/>
        </w:rPr>
        <w:t>Principais Perícias: </w:t>
      </w:r>
      <w:r>
        <w:rPr>
          <w:sz w:val="22"/>
        </w:rPr>
        <w:t>Briga 50%, Escutar</w:t>
      </w:r>
      <w:r>
        <w:rPr>
          <w:spacing w:val="56"/>
          <w:w w:val="150"/>
          <w:sz w:val="22"/>
        </w:rPr>
        <w:t>   </w:t>
      </w:r>
      <w:r>
        <w:rPr>
          <w:sz w:val="22"/>
        </w:rPr>
        <w:t>40%,</w:t>
      </w:r>
      <w:r>
        <w:rPr>
          <w:spacing w:val="57"/>
          <w:w w:val="150"/>
          <w:sz w:val="22"/>
        </w:rPr>
        <w:t>   </w:t>
      </w:r>
      <w:r>
        <w:rPr>
          <w:sz w:val="22"/>
        </w:rPr>
        <w:t>Intimidação</w:t>
      </w:r>
      <w:r>
        <w:rPr>
          <w:spacing w:val="54"/>
          <w:w w:val="150"/>
          <w:sz w:val="22"/>
        </w:rPr>
        <w:t>   </w:t>
      </w:r>
      <w:r>
        <w:rPr>
          <w:spacing w:val="-4"/>
          <w:sz w:val="22"/>
        </w:rPr>
        <w:t>50%,</w:t>
      </w:r>
    </w:p>
    <w:p>
      <w:pPr>
        <w:pStyle w:val="BodyText"/>
        <w:spacing w:before="3"/>
        <w:ind w:left="667"/>
      </w:pPr>
      <w:r>
        <w:rPr/>
        <w:t>Sobrevivência</w:t>
      </w:r>
      <w:r>
        <w:rPr>
          <w:spacing w:val="-7"/>
        </w:rPr>
        <w:t> </w:t>
      </w:r>
      <w:r>
        <w:rPr/>
        <w:t>(Florestas</w:t>
      </w:r>
      <w:r>
        <w:rPr>
          <w:spacing w:val="-6"/>
        </w:rPr>
        <w:t> </w:t>
      </w:r>
      <w:r>
        <w:rPr>
          <w:spacing w:val="-4"/>
        </w:rPr>
        <w:t>40%)</w:t>
      </w:r>
    </w:p>
    <w:p>
      <w:pPr>
        <w:spacing w:line="237" w:lineRule="auto" w:before="4"/>
        <w:ind w:left="667" w:right="855" w:firstLine="566"/>
        <w:jc w:val="both"/>
        <w:rPr>
          <w:sz w:val="22"/>
        </w:rPr>
      </w:pPr>
      <w:r>
        <w:rPr>
          <w:b/>
          <w:sz w:val="22"/>
        </w:rPr>
        <w:t>Principais Poderes Demoníacos: </w:t>
      </w:r>
      <w:r>
        <w:rPr>
          <w:sz w:val="22"/>
        </w:rPr>
        <w:t>Corpo (1 – Enfraquecer Força, Enfraquecer Constituição), Excreção (1 – Suor Fétido), Regeneração 3</w:t>
      </w:r>
    </w:p>
    <w:p>
      <w:pPr>
        <w:pStyle w:val="ListParagraph"/>
        <w:numPr>
          <w:ilvl w:val="0"/>
          <w:numId w:val="29"/>
        </w:numPr>
        <w:tabs>
          <w:tab w:pos="1362" w:val="left" w:leader="none"/>
        </w:tabs>
        <w:spacing w:line="240" w:lineRule="auto" w:before="4" w:after="0"/>
        <w:ind w:left="667" w:right="857" w:firstLine="566"/>
        <w:jc w:val="both"/>
        <w:rPr>
          <w:sz w:val="22"/>
        </w:rPr>
      </w:pPr>
      <w:r>
        <w:rPr>
          <w:sz w:val="22"/>
        </w:rPr>
        <w:t>Recebe</w:t>
      </w:r>
      <w:r>
        <w:rPr>
          <w:spacing w:val="-9"/>
          <w:sz w:val="22"/>
        </w:rPr>
        <w:t> </w:t>
      </w:r>
      <w:r>
        <w:rPr>
          <w:sz w:val="22"/>
        </w:rPr>
        <w:t>um</w:t>
      </w:r>
      <w:r>
        <w:rPr>
          <w:spacing w:val="-11"/>
          <w:sz w:val="22"/>
        </w:rPr>
        <w:t> </w:t>
      </w:r>
      <w:r>
        <w:rPr>
          <w:sz w:val="22"/>
        </w:rPr>
        <w:t>bônus</w:t>
      </w:r>
      <w:r>
        <w:rPr>
          <w:spacing w:val="-3"/>
          <w:sz w:val="22"/>
        </w:rPr>
        <w:t> </w:t>
      </w:r>
      <w:r>
        <w:rPr>
          <w:sz w:val="22"/>
        </w:rPr>
        <w:t>de</w:t>
      </w:r>
      <w:r>
        <w:rPr>
          <w:spacing w:val="-5"/>
          <w:sz w:val="22"/>
        </w:rPr>
        <w:t> </w:t>
      </w:r>
      <w:r>
        <w:rPr>
          <w:sz w:val="22"/>
        </w:rPr>
        <w:t>15%</w:t>
      </w:r>
      <w:r>
        <w:rPr>
          <w:spacing w:val="-5"/>
          <w:sz w:val="22"/>
        </w:rPr>
        <w:t> </w:t>
      </w:r>
      <w:r>
        <w:rPr>
          <w:sz w:val="22"/>
        </w:rPr>
        <w:t>nos</w:t>
      </w:r>
      <w:r>
        <w:rPr>
          <w:spacing w:val="-3"/>
          <w:sz w:val="22"/>
        </w:rPr>
        <w:t> </w:t>
      </w:r>
      <w:r>
        <w:rPr>
          <w:sz w:val="22"/>
        </w:rPr>
        <w:t>testes para agarrar;</w:t>
      </w:r>
    </w:p>
    <w:p>
      <w:pPr>
        <w:pStyle w:val="ListParagraph"/>
        <w:numPr>
          <w:ilvl w:val="0"/>
          <w:numId w:val="29"/>
        </w:numPr>
        <w:tabs>
          <w:tab w:pos="1395" w:val="left" w:leader="none"/>
        </w:tabs>
        <w:spacing w:line="242" w:lineRule="auto" w:before="0" w:after="0"/>
        <w:ind w:left="667" w:right="848" w:firstLine="566"/>
        <w:jc w:val="both"/>
        <w:rPr>
          <w:sz w:val="22"/>
        </w:rPr>
      </w:pPr>
      <w:r>
        <w:rPr>
          <w:sz w:val="22"/>
        </w:rPr>
        <w:t>Caso comece a sugar o sangue da vítima, após agarrá-la, retira 1d6 pontos de vida por rodada. A cada rodada, a vítima deve testar Constituição para não desmaiar.</w:t>
      </w:r>
    </w:p>
    <w:p>
      <w:pPr>
        <w:pStyle w:val="ListParagraph"/>
        <w:spacing w:after="0" w:line="242" w:lineRule="auto"/>
        <w:jc w:val="both"/>
        <w:rPr>
          <w:sz w:val="22"/>
        </w:rPr>
        <w:sectPr>
          <w:type w:val="continuous"/>
          <w:pgSz w:w="11910" w:h="15880"/>
          <w:pgMar w:header="0" w:footer="1014" w:top="2460" w:bottom="280" w:left="850" w:right="850"/>
          <w:cols w:num="2" w:equalWidth="0">
            <w:col w:w="4753" w:space="40"/>
            <w:col w:w="5417"/>
          </w:cols>
        </w:sectPr>
      </w:pPr>
    </w:p>
    <w:p>
      <w:pPr>
        <w:pStyle w:val="BodyText"/>
        <w:spacing w:before="4"/>
        <w:ind w:left="0"/>
        <w:jc w:val="left"/>
        <w:rPr>
          <w:sz w:val="17"/>
        </w:rPr>
      </w:pPr>
      <w:r>
        <w:rPr>
          <w:sz w:val="17"/>
        </w:rPr>
        <w:drawing>
          <wp:anchor distT="0" distB="0" distL="0" distR="0" allowOverlap="1" layoutInCell="1" locked="0" behindDoc="0" simplePos="0" relativeHeight="15835136">
            <wp:simplePos x="0" y="0"/>
            <wp:positionH relativeFrom="page">
              <wp:posOffset>0</wp:posOffset>
            </wp:positionH>
            <wp:positionV relativeFrom="page">
              <wp:posOffset>0</wp:posOffset>
            </wp:positionV>
            <wp:extent cx="10083800" cy="13436600"/>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35" cstate="print"/>
                    <a:stretch>
                      <a:fillRect/>
                    </a:stretch>
                  </pic:blipFill>
                  <pic:spPr>
                    <a:xfrm>
                      <a:off x="0" y="0"/>
                      <a:ext cx="10083800" cy="13436600"/>
                    </a:xfrm>
                    <a:prstGeom prst="rect">
                      <a:avLst/>
                    </a:prstGeom>
                  </pic:spPr>
                </pic:pic>
              </a:graphicData>
            </a:graphic>
          </wp:anchor>
        </w:drawing>
      </w:r>
    </w:p>
    <w:sectPr>
      <w:footerReference w:type="default" r:id="rId34"/>
      <w:pgSz w:w="15880" w:h="21160"/>
      <w:pgMar w:header="0" w:footer="0" w:top="2460" w:bottom="280" w:left="2267" w:right="226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Gill Sans MT">
    <w:altName w:val="Gill Sans MT"/>
    <w:charset w:val="0"/>
    <w:family w:val="swiss"/>
    <w:pitch w:val="variable"/>
  </w:font>
  <w:font w:name="Lucida Sans">
    <w:altName w:val="Lucida San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042176">
              <wp:simplePos x="0" y="0"/>
              <wp:positionH relativeFrom="page">
                <wp:posOffset>6259448</wp:posOffset>
              </wp:positionH>
              <wp:positionV relativeFrom="page">
                <wp:posOffset>9298966</wp:posOffset>
              </wp:positionV>
              <wp:extent cx="27432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4320" cy="180975"/>
                      </a:xfrm>
                      <a:prstGeom prst="rect">
                        <a:avLst/>
                      </a:prstGeom>
                    </wps:spPr>
                    <wps:txbx>
                      <w:txbxContent>
                        <w:p>
                          <w:pPr>
                            <w:pStyle w:val="BodyText"/>
                            <w:spacing w:before="11"/>
                            <w:ind w:left="2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2.869995pt;margin-top:732.202087pt;width:21.6pt;height:14.25pt;mso-position-horizontal-relative:page;mso-position-vertical-relative:page;z-index:-18274304" type="#_x0000_t202" id="docshape1" filled="false" stroked="false">
              <v:textbox inset="0,0,0,0">
                <w:txbxContent>
                  <w:p>
                    <w:pPr>
                      <w:pStyle w:val="BodyText"/>
                      <w:spacing w:before="11"/>
                      <w:ind w:left="2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849" w:hanging="173"/>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173"/>
      </w:pPr>
      <w:rPr>
        <w:rFonts w:hint="default"/>
        <w:lang w:val="pt-PT" w:eastAsia="en-US" w:bidi="ar-SA"/>
      </w:rPr>
    </w:lvl>
    <w:lvl w:ilvl="2">
      <w:start w:val="0"/>
      <w:numFmt w:val="bullet"/>
      <w:lvlText w:val="•"/>
      <w:lvlJc w:val="left"/>
      <w:pPr>
        <w:ind w:left="1623" w:hanging="173"/>
      </w:pPr>
      <w:rPr>
        <w:rFonts w:hint="default"/>
        <w:lang w:val="pt-PT" w:eastAsia="en-US" w:bidi="ar-SA"/>
      </w:rPr>
    </w:lvl>
    <w:lvl w:ilvl="3">
      <w:start w:val="0"/>
      <w:numFmt w:val="bullet"/>
      <w:lvlText w:val="•"/>
      <w:lvlJc w:val="left"/>
      <w:pPr>
        <w:ind w:left="2014" w:hanging="173"/>
      </w:pPr>
      <w:rPr>
        <w:rFonts w:hint="default"/>
        <w:lang w:val="pt-PT" w:eastAsia="en-US" w:bidi="ar-SA"/>
      </w:rPr>
    </w:lvl>
    <w:lvl w:ilvl="4">
      <w:start w:val="0"/>
      <w:numFmt w:val="bullet"/>
      <w:lvlText w:val="•"/>
      <w:lvlJc w:val="left"/>
      <w:pPr>
        <w:ind w:left="2406" w:hanging="173"/>
      </w:pPr>
      <w:rPr>
        <w:rFonts w:hint="default"/>
        <w:lang w:val="pt-PT" w:eastAsia="en-US" w:bidi="ar-SA"/>
      </w:rPr>
    </w:lvl>
    <w:lvl w:ilvl="5">
      <w:start w:val="0"/>
      <w:numFmt w:val="bullet"/>
      <w:lvlText w:val="•"/>
      <w:lvlJc w:val="left"/>
      <w:pPr>
        <w:ind w:left="2797" w:hanging="173"/>
      </w:pPr>
      <w:rPr>
        <w:rFonts w:hint="default"/>
        <w:lang w:val="pt-PT" w:eastAsia="en-US" w:bidi="ar-SA"/>
      </w:rPr>
    </w:lvl>
    <w:lvl w:ilvl="6">
      <w:start w:val="0"/>
      <w:numFmt w:val="bullet"/>
      <w:lvlText w:val="•"/>
      <w:lvlJc w:val="left"/>
      <w:pPr>
        <w:ind w:left="3189" w:hanging="173"/>
      </w:pPr>
      <w:rPr>
        <w:rFonts w:hint="default"/>
        <w:lang w:val="pt-PT" w:eastAsia="en-US" w:bidi="ar-SA"/>
      </w:rPr>
    </w:lvl>
    <w:lvl w:ilvl="7">
      <w:start w:val="0"/>
      <w:numFmt w:val="bullet"/>
      <w:lvlText w:val="•"/>
      <w:lvlJc w:val="left"/>
      <w:pPr>
        <w:ind w:left="3580" w:hanging="173"/>
      </w:pPr>
      <w:rPr>
        <w:rFonts w:hint="default"/>
        <w:lang w:val="pt-PT" w:eastAsia="en-US" w:bidi="ar-SA"/>
      </w:rPr>
    </w:lvl>
    <w:lvl w:ilvl="8">
      <w:start w:val="0"/>
      <w:numFmt w:val="bullet"/>
      <w:lvlText w:val="•"/>
      <w:lvlJc w:val="left"/>
      <w:pPr>
        <w:ind w:left="3972" w:hanging="173"/>
      </w:pPr>
      <w:rPr>
        <w:rFonts w:hint="default"/>
        <w:lang w:val="pt-PT" w:eastAsia="en-US" w:bidi="ar-SA"/>
      </w:rPr>
    </w:lvl>
  </w:abstractNum>
  <w:abstractNum w:abstractNumId="13">
    <w:multiLevelType w:val="hybridMultilevel"/>
    <w:lvl w:ilvl="0">
      <w:start w:val="1"/>
      <w:numFmt w:val="decimal"/>
      <w:lvlText w:val="%1"/>
      <w:lvlJc w:val="left"/>
      <w:pPr>
        <w:ind w:left="849" w:hanging="303"/>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303"/>
      </w:pPr>
      <w:rPr>
        <w:rFonts w:hint="default"/>
        <w:lang w:val="pt-PT" w:eastAsia="en-US" w:bidi="ar-SA"/>
      </w:rPr>
    </w:lvl>
    <w:lvl w:ilvl="2">
      <w:start w:val="0"/>
      <w:numFmt w:val="bullet"/>
      <w:lvlText w:val="•"/>
      <w:lvlJc w:val="left"/>
      <w:pPr>
        <w:ind w:left="1622" w:hanging="303"/>
      </w:pPr>
      <w:rPr>
        <w:rFonts w:hint="default"/>
        <w:lang w:val="pt-PT" w:eastAsia="en-US" w:bidi="ar-SA"/>
      </w:rPr>
    </w:lvl>
    <w:lvl w:ilvl="3">
      <w:start w:val="0"/>
      <w:numFmt w:val="bullet"/>
      <w:lvlText w:val="•"/>
      <w:lvlJc w:val="left"/>
      <w:pPr>
        <w:ind w:left="2013" w:hanging="303"/>
      </w:pPr>
      <w:rPr>
        <w:rFonts w:hint="default"/>
        <w:lang w:val="pt-PT" w:eastAsia="en-US" w:bidi="ar-SA"/>
      </w:rPr>
    </w:lvl>
    <w:lvl w:ilvl="4">
      <w:start w:val="0"/>
      <w:numFmt w:val="bullet"/>
      <w:lvlText w:val="•"/>
      <w:lvlJc w:val="left"/>
      <w:pPr>
        <w:ind w:left="2404" w:hanging="303"/>
      </w:pPr>
      <w:rPr>
        <w:rFonts w:hint="default"/>
        <w:lang w:val="pt-PT" w:eastAsia="en-US" w:bidi="ar-SA"/>
      </w:rPr>
    </w:lvl>
    <w:lvl w:ilvl="5">
      <w:start w:val="0"/>
      <w:numFmt w:val="bullet"/>
      <w:lvlText w:val="•"/>
      <w:lvlJc w:val="left"/>
      <w:pPr>
        <w:ind w:left="2795" w:hanging="303"/>
      </w:pPr>
      <w:rPr>
        <w:rFonts w:hint="default"/>
        <w:lang w:val="pt-PT" w:eastAsia="en-US" w:bidi="ar-SA"/>
      </w:rPr>
    </w:lvl>
    <w:lvl w:ilvl="6">
      <w:start w:val="0"/>
      <w:numFmt w:val="bullet"/>
      <w:lvlText w:val="•"/>
      <w:lvlJc w:val="left"/>
      <w:pPr>
        <w:ind w:left="3186" w:hanging="303"/>
      </w:pPr>
      <w:rPr>
        <w:rFonts w:hint="default"/>
        <w:lang w:val="pt-PT" w:eastAsia="en-US" w:bidi="ar-SA"/>
      </w:rPr>
    </w:lvl>
    <w:lvl w:ilvl="7">
      <w:start w:val="0"/>
      <w:numFmt w:val="bullet"/>
      <w:lvlText w:val="•"/>
      <w:lvlJc w:val="left"/>
      <w:pPr>
        <w:ind w:left="3577" w:hanging="303"/>
      </w:pPr>
      <w:rPr>
        <w:rFonts w:hint="default"/>
        <w:lang w:val="pt-PT" w:eastAsia="en-US" w:bidi="ar-SA"/>
      </w:rPr>
    </w:lvl>
    <w:lvl w:ilvl="8">
      <w:start w:val="0"/>
      <w:numFmt w:val="bullet"/>
      <w:lvlText w:val="•"/>
      <w:lvlJc w:val="left"/>
      <w:pPr>
        <w:ind w:left="3968" w:hanging="303"/>
      </w:pPr>
      <w:rPr>
        <w:rFonts w:hint="default"/>
        <w:lang w:val="pt-PT" w:eastAsia="en-US" w:bidi="ar-SA"/>
      </w:rPr>
    </w:lvl>
  </w:abstractNum>
  <w:abstractNum w:abstractNumId="28">
    <w:multiLevelType w:val="hybridMultilevel"/>
    <w:lvl w:ilvl="0">
      <w:start w:val="0"/>
      <w:numFmt w:val="bullet"/>
      <w:lvlText w:val="-"/>
      <w:lvlJc w:val="left"/>
      <w:pPr>
        <w:ind w:left="666" w:hanging="149"/>
      </w:pPr>
      <w:rPr>
        <w:rFonts w:hint="default" w:ascii="Times New Roman" w:hAnsi="Times New Roman" w:eastAsia="Times New Roman" w:cs="Times New Roman"/>
        <w:spacing w:val="0"/>
        <w:w w:val="100"/>
        <w:lang w:val="pt-PT" w:eastAsia="en-US" w:bidi="ar-SA"/>
      </w:rPr>
    </w:lvl>
    <w:lvl w:ilvl="1">
      <w:start w:val="0"/>
      <w:numFmt w:val="bullet"/>
      <w:lvlText w:val="•"/>
      <w:lvlJc w:val="left"/>
      <w:pPr>
        <w:ind w:left="1135" w:hanging="149"/>
      </w:pPr>
      <w:rPr>
        <w:rFonts w:hint="default"/>
        <w:lang w:val="pt-PT" w:eastAsia="en-US" w:bidi="ar-SA"/>
      </w:rPr>
    </w:lvl>
    <w:lvl w:ilvl="2">
      <w:start w:val="0"/>
      <w:numFmt w:val="bullet"/>
      <w:lvlText w:val="•"/>
      <w:lvlJc w:val="left"/>
      <w:pPr>
        <w:ind w:left="1611" w:hanging="149"/>
      </w:pPr>
      <w:rPr>
        <w:rFonts w:hint="default"/>
        <w:lang w:val="pt-PT" w:eastAsia="en-US" w:bidi="ar-SA"/>
      </w:rPr>
    </w:lvl>
    <w:lvl w:ilvl="3">
      <w:start w:val="0"/>
      <w:numFmt w:val="bullet"/>
      <w:lvlText w:val="•"/>
      <w:lvlJc w:val="left"/>
      <w:pPr>
        <w:ind w:left="2086" w:hanging="149"/>
      </w:pPr>
      <w:rPr>
        <w:rFonts w:hint="default"/>
        <w:lang w:val="pt-PT" w:eastAsia="en-US" w:bidi="ar-SA"/>
      </w:rPr>
    </w:lvl>
    <w:lvl w:ilvl="4">
      <w:start w:val="0"/>
      <w:numFmt w:val="bullet"/>
      <w:lvlText w:val="•"/>
      <w:lvlJc w:val="left"/>
      <w:pPr>
        <w:ind w:left="2562" w:hanging="149"/>
      </w:pPr>
      <w:rPr>
        <w:rFonts w:hint="default"/>
        <w:lang w:val="pt-PT" w:eastAsia="en-US" w:bidi="ar-SA"/>
      </w:rPr>
    </w:lvl>
    <w:lvl w:ilvl="5">
      <w:start w:val="0"/>
      <w:numFmt w:val="bullet"/>
      <w:lvlText w:val="•"/>
      <w:lvlJc w:val="left"/>
      <w:pPr>
        <w:ind w:left="3037" w:hanging="149"/>
      </w:pPr>
      <w:rPr>
        <w:rFonts w:hint="default"/>
        <w:lang w:val="pt-PT" w:eastAsia="en-US" w:bidi="ar-SA"/>
      </w:rPr>
    </w:lvl>
    <w:lvl w:ilvl="6">
      <w:start w:val="0"/>
      <w:numFmt w:val="bullet"/>
      <w:lvlText w:val="•"/>
      <w:lvlJc w:val="left"/>
      <w:pPr>
        <w:ind w:left="3513" w:hanging="149"/>
      </w:pPr>
      <w:rPr>
        <w:rFonts w:hint="default"/>
        <w:lang w:val="pt-PT" w:eastAsia="en-US" w:bidi="ar-SA"/>
      </w:rPr>
    </w:lvl>
    <w:lvl w:ilvl="7">
      <w:start w:val="0"/>
      <w:numFmt w:val="bullet"/>
      <w:lvlText w:val="•"/>
      <w:lvlJc w:val="left"/>
      <w:pPr>
        <w:ind w:left="3988" w:hanging="149"/>
      </w:pPr>
      <w:rPr>
        <w:rFonts w:hint="default"/>
        <w:lang w:val="pt-PT" w:eastAsia="en-US" w:bidi="ar-SA"/>
      </w:rPr>
    </w:lvl>
    <w:lvl w:ilvl="8">
      <w:start w:val="0"/>
      <w:numFmt w:val="bullet"/>
      <w:lvlText w:val="•"/>
      <w:lvlJc w:val="left"/>
      <w:pPr>
        <w:ind w:left="4464" w:hanging="149"/>
      </w:pPr>
      <w:rPr>
        <w:rFonts w:hint="default"/>
        <w:lang w:val="pt-PT" w:eastAsia="en-US" w:bidi="ar-SA"/>
      </w:rPr>
    </w:lvl>
  </w:abstractNum>
  <w:abstractNum w:abstractNumId="27">
    <w:multiLevelType w:val="hybridMultilevel"/>
    <w:lvl w:ilvl="0">
      <w:start w:val="0"/>
      <w:numFmt w:val="bullet"/>
      <w:lvlText w:val="-"/>
      <w:lvlJc w:val="left"/>
      <w:pPr>
        <w:ind w:left="670" w:hanging="130"/>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849" w:hanging="212"/>
      </w:pPr>
      <w:rPr>
        <w:rFonts w:hint="default" w:ascii="Times New Roman" w:hAnsi="Times New Roman" w:eastAsia="Times New Roman" w:cs="Times New Roman"/>
        <w:b w:val="0"/>
        <w:bCs w:val="0"/>
        <w:i w:val="0"/>
        <w:iCs w:val="0"/>
        <w:spacing w:val="0"/>
        <w:w w:val="100"/>
        <w:sz w:val="22"/>
        <w:szCs w:val="22"/>
        <w:lang w:val="pt-PT" w:eastAsia="en-US" w:bidi="ar-SA"/>
      </w:rPr>
    </w:lvl>
    <w:lvl w:ilvl="2">
      <w:start w:val="0"/>
      <w:numFmt w:val="bullet"/>
      <w:lvlText w:val="•"/>
      <w:lvlJc w:val="left"/>
      <w:pPr>
        <w:ind w:left="742" w:hanging="212"/>
      </w:pPr>
      <w:rPr>
        <w:rFonts w:hint="default"/>
        <w:lang w:val="pt-PT" w:eastAsia="en-US" w:bidi="ar-SA"/>
      </w:rPr>
    </w:lvl>
    <w:lvl w:ilvl="3">
      <w:start w:val="0"/>
      <w:numFmt w:val="bullet"/>
      <w:lvlText w:val="•"/>
      <w:lvlJc w:val="left"/>
      <w:pPr>
        <w:ind w:left="644" w:hanging="212"/>
      </w:pPr>
      <w:rPr>
        <w:rFonts w:hint="default"/>
        <w:lang w:val="pt-PT" w:eastAsia="en-US" w:bidi="ar-SA"/>
      </w:rPr>
    </w:lvl>
    <w:lvl w:ilvl="4">
      <w:start w:val="0"/>
      <w:numFmt w:val="bullet"/>
      <w:lvlText w:val="•"/>
      <w:lvlJc w:val="left"/>
      <w:pPr>
        <w:ind w:left="547" w:hanging="212"/>
      </w:pPr>
      <w:rPr>
        <w:rFonts w:hint="default"/>
        <w:lang w:val="pt-PT" w:eastAsia="en-US" w:bidi="ar-SA"/>
      </w:rPr>
    </w:lvl>
    <w:lvl w:ilvl="5">
      <w:start w:val="0"/>
      <w:numFmt w:val="bullet"/>
      <w:lvlText w:val="•"/>
      <w:lvlJc w:val="left"/>
      <w:pPr>
        <w:ind w:left="449" w:hanging="212"/>
      </w:pPr>
      <w:rPr>
        <w:rFonts w:hint="default"/>
        <w:lang w:val="pt-PT" w:eastAsia="en-US" w:bidi="ar-SA"/>
      </w:rPr>
    </w:lvl>
    <w:lvl w:ilvl="6">
      <w:start w:val="0"/>
      <w:numFmt w:val="bullet"/>
      <w:lvlText w:val="•"/>
      <w:lvlJc w:val="left"/>
      <w:pPr>
        <w:ind w:left="351" w:hanging="212"/>
      </w:pPr>
      <w:rPr>
        <w:rFonts w:hint="default"/>
        <w:lang w:val="pt-PT" w:eastAsia="en-US" w:bidi="ar-SA"/>
      </w:rPr>
    </w:lvl>
    <w:lvl w:ilvl="7">
      <w:start w:val="0"/>
      <w:numFmt w:val="bullet"/>
      <w:lvlText w:val="•"/>
      <w:lvlJc w:val="left"/>
      <w:pPr>
        <w:ind w:left="254" w:hanging="212"/>
      </w:pPr>
      <w:rPr>
        <w:rFonts w:hint="default"/>
        <w:lang w:val="pt-PT" w:eastAsia="en-US" w:bidi="ar-SA"/>
      </w:rPr>
    </w:lvl>
    <w:lvl w:ilvl="8">
      <w:start w:val="0"/>
      <w:numFmt w:val="bullet"/>
      <w:lvlText w:val="•"/>
      <w:lvlJc w:val="left"/>
      <w:pPr>
        <w:ind w:left="156" w:hanging="212"/>
      </w:pPr>
      <w:rPr>
        <w:rFonts w:hint="default"/>
        <w:lang w:val="pt-PT" w:eastAsia="en-US" w:bidi="ar-SA"/>
      </w:rPr>
    </w:lvl>
  </w:abstractNum>
  <w:abstractNum w:abstractNumId="26">
    <w:multiLevelType w:val="hybridMultilevel"/>
    <w:lvl w:ilvl="0">
      <w:start w:val="1"/>
      <w:numFmt w:val="decimal"/>
      <w:lvlText w:val="%1"/>
      <w:lvlJc w:val="left"/>
      <w:pPr>
        <w:ind w:left="849" w:hanging="207"/>
        <w:jc w:val="right"/>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0" w:hanging="207"/>
      </w:pPr>
      <w:rPr>
        <w:rFonts w:hint="default"/>
        <w:lang w:val="pt-PT" w:eastAsia="en-US" w:bidi="ar-SA"/>
      </w:rPr>
    </w:lvl>
    <w:lvl w:ilvl="2">
      <w:start w:val="0"/>
      <w:numFmt w:val="bullet"/>
      <w:lvlText w:val="•"/>
      <w:lvlJc w:val="left"/>
      <w:pPr>
        <w:ind w:left="1621" w:hanging="207"/>
      </w:pPr>
      <w:rPr>
        <w:rFonts w:hint="default"/>
        <w:lang w:val="pt-PT" w:eastAsia="en-US" w:bidi="ar-SA"/>
      </w:rPr>
    </w:lvl>
    <w:lvl w:ilvl="3">
      <w:start w:val="0"/>
      <w:numFmt w:val="bullet"/>
      <w:lvlText w:val="•"/>
      <w:lvlJc w:val="left"/>
      <w:pPr>
        <w:ind w:left="2012" w:hanging="207"/>
      </w:pPr>
      <w:rPr>
        <w:rFonts w:hint="default"/>
        <w:lang w:val="pt-PT" w:eastAsia="en-US" w:bidi="ar-SA"/>
      </w:rPr>
    </w:lvl>
    <w:lvl w:ilvl="4">
      <w:start w:val="0"/>
      <w:numFmt w:val="bullet"/>
      <w:lvlText w:val="•"/>
      <w:lvlJc w:val="left"/>
      <w:pPr>
        <w:ind w:left="2403" w:hanging="207"/>
      </w:pPr>
      <w:rPr>
        <w:rFonts w:hint="default"/>
        <w:lang w:val="pt-PT" w:eastAsia="en-US" w:bidi="ar-SA"/>
      </w:rPr>
    </w:lvl>
    <w:lvl w:ilvl="5">
      <w:start w:val="0"/>
      <w:numFmt w:val="bullet"/>
      <w:lvlText w:val="•"/>
      <w:lvlJc w:val="left"/>
      <w:pPr>
        <w:ind w:left="2794" w:hanging="207"/>
      </w:pPr>
      <w:rPr>
        <w:rFonts w:hint="default"/>
        <w:lang w:val="pt-PT" w:eastAsia="en-US" w:bidi="ar-SA"/>
      </w:rPr>
    </w:lvl>
    <w:lvl w:ilvl="6">
      <w:start w:val="0"/>
      <w:numFmt w:val="bullet"/>
      <w:lvlText w:val="•"/>
      <w:lvlJc w:val="left"/>
      <w:pPr>
        <w:ind w:left="3185" w:hanging="207"/>
      </w:pPr>
      <w:rPr>
        <w:rFonts w:hint="default"/>
        <w:lang w:val="pt-PT" w:eastAsia="en-US" w:bidi="ar-SA"/>
      </w:rPr>
    </w:lvl>
    <w:lvl w:ilvl="7">
      <w:start w:val="0"/>
      <w:numFmt w:val="bullet"/>
      <w:lvlText w:val="•"/>
      <w:lvlJc w:val="left"/>
      <w:pPr>
        <w:ind w:left="3576" w:hanging="207"/>
      </w:pPr>
      <w:rPr>
        <w:rFonts w:hint="default"/>
        <w:lang w:val="pt-PT" w:eastAsia="en-US" w:bidi="ar-SA"/>
      </w:rPr>
    </w:lvl>
    <w:lvl w:ilvl="8">
      <w:start w:val="0"/>
      <w:numFmt w:val="bullet"/>
      <w:lvlText w:val="•"/>
      <w:lvlJc w:val="left"/>
      <w:pPr>
        <w:ind w:left="3967" w:hanging="207"/>
      </w:pPr>
      <w:rPr>
        <w:rFonts w:hint="default"/>
        <w:lang w:val="pt-PT" w:eastAsia="en-US" w:bidi="ar-SA"/>
      </w:rPr>
    </w:lvl>
  </w:abstractNum>
  <w:abstractNum w:abstractNumId="25">
    <w:multiLevelType w:val="hybridMultilevel"/>
    <w:lvl w:ilvl="0">
      <w:start w:val="1"/>
      <w:numFmt w:val="decimal"/>
      <w:lvlText w:val="%1"/>
      <w:lvlJc w:val="left"/>
      <w:pPr>
        <w:ind w:left="669" w:hanging="173"/>
        <w:jc w:val="right"/>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135" w:hanging="173"/>
      </w:pPr>
      <w:rPr>
        <w:rFonts w:hint="default"/>
        <w:lang w:val="pt-PT" w:eastAsia="en-US" w:bidi="ar-SA"/>
      </w:rPr>
    </w:lvl>
    <w:lvl w:ilvl="2">
      <w:start w:val="0"/>
      <w:numFmt w:val="bullet"/>
      <w:lvlText w:val="•"/>
      <w:lvlJc w:val="left"/>
      <w:pPr>
        <w:ind w:left="1611" w:hanging="173"/>
      </w:pPr>
      <w:rPr>
        <w:rFonts w:hint="default"/>
        <w:lang w:val="pt-PT" w:eastAsia="en-US" w:bidi="ar-SA"/>
      </w:rPr>
    </w:lvl>
    <w:lvl w:ilvl="3">
      <w:start w:val="0"/>
      <w:numFmt w:val="bullet"/>
      <w:lvlText w:val="•"/>
      <w:lvlJc w:val="left"/>
      <w:pPr>
        <w:ind w:left="2087" w:hanging="173"/>
      </w:pPr>
      <w:rPr>
        <w:rFonts w:hint="default"/>
        <w:lang w:val="pt-PT" w:eastAsia="en-US" w:bidi="ar-SA"/>
      </w:rPr>
    </w:lvl>
    <w:lvl w:ilvl="4">
      <w:start w:val="0"/>
      <w:numFmt w:val="bullet"/>
      <w:lvlText w:val="•"/>
      <w:lvlJc w:val="left"/>
      <w:pPr>
        <w:ind w:left="2563" w:hanging="173"/>
      </w:pPr>
      <w:rPr>
        <w:rFonts w:hint="default"/>
        <w:lang w:val="pt-PT" w:eastAsia="en-US" w:bidi="ar-SA"/>
      </w:rPr>
    </w:lvl>
    <w:lvl w:ilvl="5">
      <w:start w:val="0"/>
      <w:numFmt w:val="bullet"/>
      <w:lvlText w:val="•"/>
      <w:lvlJc w:val="left"/>
      <w:pPr>
        <w:ind w:left="3039" w:hanging="173"/>
      </w:pPr>
      <w:rPr>
        <w:rFonts w:hint="default"/>
        <w:lang w:val="pt-PT" w:eastAsia="en-US" w:bidi="ar-SA"/>
      </w:rPr>
    </w:lvl>
    <w:lvl w:ilvl="6">
      <w:start w:val="0"/>
      <w:numFmt w:val="bullet"/>
      <w:lvlText w:val="•"/>
      <w:lvlJc w:val="left"/>
      <w:pPr>
        <w:ind w:left="3514" w:hanging="173"/>
      </w:pPr>
      <w:rPr>
        <w:rFonts w:hint="default"/>
        <w:lang w:val="pt-PT" w:eastAsia="en-US" w:bidi="ar-SA"/>
      </w:rPr>
    </w:lvl>
    <w:lvl w:ilvl="7">
      <w:start w:val="0"/>
      <w:numFmt w:val="bullet"/>
      <w:lvlText w:val="•"/>
      <w:lvlJc w:val="left"/>
      <w:pPr>
        <w:ind w:left="3990" w:hanging="173"/>
      </w:pPr>
      <w:rPr>
        <w:rFonts w:hint="default"/>
        <w:lang w:val="pt-PT" w:eastAsia="en-US" w:bidi="ar-SA"/>
      </w:rPr>
    </w:lvl>
    <w:lvl w:ilvl="8">
      <w:start w:val="0"/>
      <w:numFmt w:val="bullet"/>
      <w:lvlText w:val="•"/>
      <w:lvlJc w:val="left"/>
      <w:pPr>
        <w:ind w:left="4466" w:hanging="173"/>
      </w:pPr>
      <w:rPr>
        <w:rFonts w:hint="default"/>
        <w:lang w:val="pt-PT" w:eastAsia="en-US" w:bidi="ar-SA"/>
      </w:rPr>
    </w:lvl>
  </w:abstractNum>
  <w:abstractNum w:abstractNumId="24">
    <w:multiLevelType w:val="hybridMultilevel"/>
    <w:lvl w:ilvl="0">
      <w:start w:val="1"/>
      <w:numFmt w:val="decimal"/>
      <w:lvlText w:val="%1"/>
      <w:lvlJc w:val="left"/>
      <w:pPr>
        <w:ind w:left="664" w:hanging="207"/>
        <w:jc w:val="righ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135" w:hanging="207"/>
      </w:pPr>
      <w:rPr>
        <w:rFonts w:hint="default"/>
        <w:lang w:val="pt-PT" w:eastAsia="en-US" w:bidi="ar-SA"/>
      </w:rPr>
    </w:lvl>
    <w:lvl w:ilvl="2">
      <w:start w:val="0"/>
      <w:numFmt w:val="bullet"/>
      <w:lvlText w:val="•"/>
      <w:lvlJc w:val="left"/>
      <w:pPr>
        <w:ind w:left="1610" w:hanging="207"/>
      </w:pPr>
      <w:rPr>
        <w:rFonts w:hint="default"/>
        <w:lang w:val="pt-PT" w:eastAsia="en-US" w:bidi="ar-SA"/>
      </w:rPr>
    </w:lvl>
    <w:lvl w:ilvl="3">
      <w:start w:val="0"/>
      <w:numFmt w:val="bullet"/>
      <w:lvlText w:val="•"/>
      <w:lvlJc w:val="left"/>
      <w:pPr>
        <w:ind w:left="2086" w:hanging="207"/>
      </w:pPr>
      <w:rPr>
        <w:rFonts w:hint="default"/>
        <w:lang w:val="pt-PT" w:eastAsia="en-US" w:bidi="ar-SA"/>
      </w:rPr>
    </w:lvl>
    <w:lvl w:ilvl="4">
      <w:start w:val="0"/>
      <w:numFmt w:val="bullet"/>
      <w:lvlText w:val="•"/>
      <w:lvlJc w:val="left"/>
      <w:pPr>
        <w:ind w:left="2561" w:hanging="207"/>
      </w:pPr>
      <w:rPr>
        <w:rFonts w:hint="default"/>
        <w:lang w:val="pt-PT" w:eastAsia="en-US" w:bidi="ar-SA"/>
      </w:rPr>
    </w:lvl>
    <w:lvl w:ilvl="5">
      <w:start w:val="0"/>
      <w:numFmt w:val="bullet"/>
      <w:lvlText w:val="•"/>
      <w:lvlJc w:val="left"/>
      <w:pPr>
        <w:ind w:left="3036" w:hanging="207"/>
      </w:pPr>
      <w:rPr>
        <w:rFonts w:hint="default"/>
        <w:lang w:val="pt-PT" w:eastAsia="en-US" w:bidi="ar-SA"/>
      </w:rPr>
    </w:lvl>
    <w:lvl w:ilvl="6">
      <w:start w:val="0"/>
      <w:numFmt w:val="bullet"/>
      <w:lvlText w:val="•"/>
      <w:lvlJc w:val="left"/>
      <w:pPr>
        <w:ind w:left="3512" w:hanging="207"/>
      </w:pPr>
      <w:rPr>
        <w:rFonts w:hint="default"/>
        <w:lang w:val="pt-PT" w:eastAsia="en-US" w:bidi="ar-SA"/>
      </w:rPr>
    </w:lvl>
    <w:lvl w:ilvl="7">
      <w:start w:val="0"/>
      <w:numFmt w:val="bullet"/>
      <w:lvlText w:val="•"/>
      <w:lvlJc w:val="left"/>
      <w:pPr>
        <w:ind w:left="3987" w:hanging="207"/>
      </w:pPr>
      <w:rPr>
        <w:rFonts w:hint="default"/>
        <w:lang w:val="pt-PT" w:eastAsia="en-US" w:bidi="ar-SA"/>
      </w:rPr>
    </w:lvl>
    <w:lvl w:ilvl="8">
      <w:start w:val="0"/>
      <w:numFmt w:val="bullet"/>
      <w:lvlText w:val="•"/>
      <w:lvlJc w:val="left"/>
      <w:pPr>
        <w:ind w:left="4462" w:hanging="207"/>
      </w:pPr>
      <w:rPr>
        <w:rFonts w:hint="default"/>
        <w:lang w:val="pt-PT" w:eastAsia="en-US" w:bidi="ar-SA"/>
      </w:rPr>
    </w:lvl>
  </w:abstractNum>
  <w:abstractNum w:abstractNumId="23">
    <w:multiLevelType w:val="hybridMultilevel"/>
    <w:lvl w:ilvl="0">
      <w:start w:val="1"/>
      <w:numFmt w:val="decimal"/>
      <w:lvlText w:val="%1"/>
      <w:lvlJc w:val="left"/>
      <w:pPr>
        <w:ind w:left="664" w:hanging="231"/>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135" w:hanging="231"/>
      </w:pPr>
      <w:rPr>
        <w:rFonts w:hint="default"/>
        <w:lang w:val="pt-PT" w:eastAsia="en-US" w:bidi="ar-SA"/>
      </w:rPr>
    </w:lvl>
    <w:lvl w:ilvl="2">
      <w:start w:val="0"/>
      <w:numFmt w:val="bullet"/>
      <w:lvlText w:val="•"/>
      <w:lvlJc w:val="left"/>
      <w:pPr>
        <w:ind w:left="1610" w:hanging="231"/>
      </w:pPr>
      <w:rPr>
        <w:rFonts w:hint="default"/>
        <w:lang w:val="pt-PT" w:eastAsia="en-US" w:bidi="ar-SA"/>
      </w:rPr>
    </w:lvl>
    <w:lvl w:ilvl="3">
      <w:start w:val="0"/>
      <w:numFmt w:val="bullet"/>
      <w:lvlText w:val="•"/>
      <w:lvlJc w:val="left"/>
      <w:pPr>
        <w:ind w:left="2086" w:hanging="231"/>
      </w:pPr>
      <w:rPr>
        <w:rFonts w:hint="default"/>
        <w:lang w:val="pt-PT" w:eastAsia="en-US" w:bidi="ar-SA"/>
      </w:rPr>
    </w:lvl>
    <w:lvl w:ilvl="4">
      <w:start w:val="0"/>
      <w:numFmt w:val="bullet"/>
      <w:lvlText w:val="•"/>
      <w:lvlJc w:val="left"/>
      <w:pPr>
        <w:ind w:left="2561" w:hanging="231"/>
      </w:pPr>
      <w:rPr>
        <w:rFonts w:hint="default"/>
        <w:lang w:val="pt-PT" w:eastAsia="en-US" w:bidi="ar-SA"/>
      </w:rPr>
    </w:lvl>
    <w:lvl w:ilvl="5">
      <w:start w:val="0"/>
      <w:numFmt w:val="bullet"/>
      <w:lvlText w:val="•"/>
      <w:lvlJc w:val="left"/>
      <w:pPr>
        <w:ind w:left="3036" w:hanging="231"/>
      </w:pPr>
      <w:rPr>
        <w:rFonts w:hint="default"/>
        <w:lang w:val="pt-PT" w:eastAsia="en-US" w:bidi="ar-SA"/>
      </w:rPr>
    </w:lvl>
    <w:lvl w:ilvl="6">
      <w:start w:val="0"/>
      <w:numFmt w:val="bullet"/>
      <w:lvlText w:val="•"/>
      <w:lvlJc w:val="left"/>
      <w:pPr>
        <w:ind w:left="3512" w:hanging="231"/>
      </w:pPr>
      <w:rPr>
        <w:rFonts w:hint="default"/>
        <w:lang w:val="pt-PT" w:eastAsia="en-US" w:bidi="ar-SA"/>
      </w:rPr>
    </w:lvl>
    <w:lvl w:ilvl="7">
      <w:start w:val="0"/>
      <w:numFmt w:val="bullet"/>
      <w:lvlText w:val="•"/>
      <w:lvlJc w:val="left"/>
      <w:pPr>
        <w:ind w:left="3987" w:hanging="231"/>
      </w:pPr>
      <w:rPr>
        <w:rFonts w:hint="default"/>
        <w:lang w:val="pt-PT" w:eastAsia="en-US" w:bidi="ar-SA"/>
      </w:rPr>
    </w:lvl>
    <w:lvl w:ilvl="8">
      <w:start w:val="0"/>
      <w:numFmt w:val="bullet"/>
      <w:lvlText w:val="•"/>
      <w:lvlJc w:val="left"/>
      <w:pPr>
        <w:ind w:left="4462" w:hanging="231"/>
      </w:pPr>
      <w:rPr>
        <w:rFonts w:hint="default"/>
        <w:lang w:val="pt-PT" w:eastAsia="en-US" w:bidi="ar-SA"/>
      </w:rPr>
    </w:lvl>
  </w:abstractNum>
  <w:abstractNum w:abstractNumId="21">
    <w:multiLevelType w:val="hybridMultilevel"/>
    <w:lvl w:ilvl="0">
      <w:start w:val="1"/>
      <w:numFmt w:val="decimal"/>
      <w:lvlText w:val="%1"/>
      <w:lvlJc w:val="left"/>
      <w:pPr>
        <w:ind w:left="664" w:hanging="216"/>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135" w:hanging="216"/>
      </w:pPr>
      <w:rPr>
        <w:rFonts w:hint="default"/>
        <w:lang w:val="pt-PT" w:eastAsia="en-US" w:bidi="ar-SA"/>
      </w:rPr>
    </w:lvl>
    <w:lvl w:ilvl="2">
      <w:start w:val="0"/>
      <w:numFmt w:val="bullet"/>
      <w:lvlText w:val="•"/>
      <w:lvlJc w:val="left"/>
      <w:pPr>
        <w:ind w:left="1610" w:hanging="216"/>
      </w:pPr>
      <w:rPr>
        <w:rFonts w:hint="default"/>
        <w:lang w:val="pt-PT" w:eastAsia="en-US" w:bidi="ar-SA"/>
      </w:rPr>
    </w:lvl>
    <w:lvl w:ilvl="3">
      <w:start w:val="0"/>
      <w:numFmt w:val="bullet"/>
      <w:lvlText w:val="•"/>
      <w:lvlJc w:val="left"/>
      <w:pPr>
        <w:ind w:left="2086" w:hanging="216"/>
      </w:pPr>
      <w:rPr>
        <w:rFonts w:hint="default"/>
        <w:lang w:val="pt-PT" w:eastAsia="en-US" w:bidi="ar-SA"/>
      </w:rPr>
    </w:lvl>
    <w:lvl w:ilvl="4">
      <w:start w:val="0"/>
      <w:numFmt w:val="bullet"/>
      <w:lvlText w:val="•"/>
      <w:lvlJc w:val="left"/>
      <w:pPr>
        <w:ind w:left="2561" w:hanging="216"/>
      </w:pPr>
      <w:rPr>
        <w:rFonts w:hint="default"/>
        <w:lang w:val="pt-PT" w:eastAsia="en-US" w:bidi="ar-SA"/>
      </w:rPr>
    </w:lvl>
    <w:lvl w:ilvl="5">
      <w:start w:val="0"/>
      <w:numFmt w:val="bullet"/>
      <w:lvlText w:val="•"/>
      <w:lvlJc w:val="left"/>
      <w:pPr>
        <w:ind w:left="3037" w:hanging="216"/>
      </w:pPr>
      <w:rPr>
        <w:rFonts w:hint="default"/>
        <w:lang w:val="pt-PT" w:eastAsia="en-US" w:bidi="ar-SA"/>
      </w:rPr>
    </w:lvl>
    <w:lvl w:ilvl="6">
      <w:start w:val="0"/>
      <w:numFmt w:val="bullet"/>
      <w:lvlText w:val="•"/>
      <w:lvlJc w:val="left"/>
      <w:pPr>
        <w:ind w:left="3512" w:hanging="216"/>
      </w:pPr>
      <w:rPr>
        <w:rFonts w:hint="default"/>
        <w:lang w:val="pt-PT" w:eastAsia="en-US" w:bidi="ar-SA"/>
      </w:rPr>
    </w:lvl>
    <w:lvl w:ilvl="7">
      <w:start w:val="0"/>
      <w:numFmt w:val="bullet"/>
      <w:lvlText w:val="•"/>
      <w:lvlJc w:val="left"/>
      <w:pPr>
        <w:ind w:left="3987" w:hanging="216"/>
      </w:pPr>
      <w:rPr>
        <w:rFonts w:hint="default"/>
        <w:lang w:val="pt-PT" w:eastAsia="en-US" w:bidi="ar-SA"/>
      </w:rPr>
    </w:lvl>
    <w:lvl w:ilvl="8">
      <w:start w:val="0"/>
      <w:numFmt w:val="bullet"/>
      <w:lvlText w:val="•"/>
      <w:lvlJc w:val="left"/>
      <w:pPr>
        <w:ind w:left="4463" w:hanging="216"/>
      </w:pPr>
      <w:rPr>
        <w:rFonts w:hint="default"/>
        <w:lang w:val="pt-PT" w:eastAsia="en-US" w:bidi="ar-SA"/>
      </w:rPr>
    </w:lvl>
  </w:abstractNum>
  <w:abstractNum w:abstractNumId="20">
    <w:multiLevelType w:val="hybridMultilevel"/>
    <w:lvl w:ilvl="0">
      <w:start w:val="1"/>
      <w:numFmt w:val="decimal"/>
      <w:lvlText w:val="%1"/>
      <w:lvlJc w:val="left"/>
      <w:pPr>
        <w:ind w:left="849" w:hanging="168"/>
        <w:jc w:val="righ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168"/>
      </w:pPr>
      <w:rPr>
        <w:rFonts w:hint="default"/>
        <w:lang w:val="pt-PT" w:eastAsia="en-US" w:bidi="ar-SA"/>
      </w:rPr>
    </w:lvl>
    <w:lvl w:ilvl="2">
      <w:start w:val="0"/>
      <w:numFmt w:val="bullet"/>
      <w:lvlText w:val="•"/>
      <w:lvlJc w:val="left"/>
      <w:pPr>
        <w:ind w:left="1622" w:hanging="168"/>
      </w:pPr>
      <w:rPr>
        <w:rFonts w:hint="default"/>
        <w:lang w:val="pt-PT" w:eastAsia="en-US" w:bidi="ar-SA"/>
      </w:rPr>
    </w:lvl>
    <w:lvl w:ilvl="3">
      <w:start w:val="0"/>
      <w:numFmt w:val="bullet"/>
      <w:lvlText w:val="•"/>
      <w:lvlJc w:val="left"/>
      <w:pPr>
        <w:ind w:left="2014" w:hanging="168"/>
      </w:pPr>
      <w:rPr>
        <w:rFonts w:hint="default"/>
        <w:lang w:val="pt-PT" w:eastAsia="en-US" w:bidi="ar-SA"/>
      </w:rPr>
    </w:lvl>
    <w:lvl w:ilvl="4">
      <w:start w:val="0"/>
      <w:numFmt w:val="bullet"/>
      <w:lvlText w:val="•"/>
      <w:lvlJc w:val="left"/>
      <w:pPr>
        <w:ind w:left="2405" w:hanging="168"/>
      </w:pPr>
      <w:rPr>
        <w:rFonts w:hint="default"/>
        <w:lang w:val="pt-PT" w:eastAsia="en-US" w:bidi="ar-SA"/>
      </w:rPr>
    </w:lvl>
    <w:lvl w:ilvl="5">
      <w:start w:val="0"/>
      <w:numFmt w:val="bullet"/>
      <w:lvlText w:val="•"/>
      <w:lvlJc w:val="left"/>
      <w:pPr>
        <w:ind w:left="2797" w:hanging="168"/>
      </w:pPr>
      <w:rPr>
        <w:rFonts w:hint="default"/>
        <w:lang w:val="pt-PT" w:eastAsia="en-US" w:bidi="ar-SA"/>
      </w:rPr>
    </w:lvl>
    <w:lvl w:ilvl="6">
      <w:start w:val="0"/>
      <w:numFmt w:val="bullet"/>
      <w:lvlText w:val="•"/>
      <w:lvlJc w:val="left"/>
      <w:pPr>
        <w:ind w:left="3188" w:hanging="168"/>
      </w:pPr>
      <w:rPr>
        <w:rFonts w:hint="default"/>
        <w:lang w:val="pt-PT" w:eastAsia="en-US" w:bidi="ar-SA"/>
      </w:rPr>
    </w:lvl>
    <w:lvl w:ilvl="7">
      <w:start w:val="0"/>
      <w:numFmt w:val="bullet"/>
      <w:lvlText w:val="•"/>
      <w:lvlJc w:val="left"/>
      <w:pPr>
        <w:ind w:left="3580" w:hanging="168"/>
      </w:pPr>
      <w:rPr>
        <w:rFonts w:hint="default"/>
        <w:lang w:val="pt-PT" w:eastAsia="en-US" w:bidi="ar-SA"/>
      </w:rPr>
    </w:lvl>
    <w:lvl w:ilvl="8">
      <w:start w:val="0"/>
      <w:numFmt w:val="bullet"/>
      <w:lvlText w:val="•"/>
      <w:lvlJc w:val="left"/>
      <w:pPr>
        <w:ind w:left="3971" w:hanging="168"/>
      </w:pPr>
      <w:rPr>
        <w:rFonts w:hint="default"/>
        <w:lang w:val="pt-PT" w:eastAsia="en-US" w:bidi="ar-SA"/>
      </w:rPr>
    </w:lvl>
  </w:abstractNum>
  <w:abstractNum w:abstractNumId="19">
    <w:multiLevelType w:val="hybridMultilevel"/>
    <w:lvl w:ilvl="0">
      <w:start w:val="1"/>
      <w:numFmt w:val="decimal"/>
      <w:lvlText w:val="%1"/>
      <w:lvlJc w:val="left"/>
      <w:pPr>
        <w:ind w:left="849" w:hanging="216"/>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216"/>
      </w:pPr>
      <w:rPr>
        <w:rFonts w:hint="default"/>
        <w:lang w:val="pt-PT" w:eastAsia="en-US" w:bidi="ar-SA"/>
      </w:rPr>
    </w:lvl>
    <w:lvl w:ilvl="2">
      <w:start w:val="0"/>
      <w:numFmt w:val="bullet"/>
      <w:lvlText w:val="•"/>
      <w:lvlJc w:val="left"/>
      <w:pPr>
        <w:ind w:left="1622" w:hanging="216"/>
      </w:pPr>
      <w:rPr>
        <w:rFonts w:hint="default"/>
        <w:lang w:val="pt-PT" w:eastAsia="en-US" w:bidi="ar-SA"/>
      </w:rPr>
    </w:lvl>
    <w:lvl w:ilvl="3">
      <w:start w:val="0"/>
      <w:numFmt w:val="bullet"/>
      <w:lvlText w:val="•"/>
      <w:lvlJc w:val="left"/>
      <w:pPr>
        <w:ind w:left="2014" w:hanging="216"/>
      </w:pPr>
      <w:rPr>
        <w:rFonts w:hint="default"/>
        <w:lang w:val="pt-PT" w:eastAsia="en-US" w:bidi="ar-SA"/>
      </w:rPr>
    </w:lvl>
    <w:lvl w:ilvl="4">
      <w:start w:val="0"/>
      <w:numFmt w:val="bullet"/>
      <w:lvlText w:val="•"/>
      <w:lvlJc w:val="left"/>
      <w:pPr>
        <w:ind w:left="2405" w:hanging="216"/>
      </w:pPr>
      <w:rPr>
        <w:rFonts w:hint="default"/>
        <w:lang w:val="pt-PT" w:eastAsia="en-US" w:bidi="ar-SA"/>
      </w:rPr>
    </w:lvl>
    <w:lvl w:ilvl="5">
      <w:start w:val="0"/>
      <w:numFmt w:val="bullet"/>
      <w:lvlText w:val="•"/>
      <w:lvlJc w:val="left"/>
      <w:pPr>
        <w:ind w:left="2797" w:hanging="216"/>
      </w:pPr>
      <w:rPr>
        <w:rFonts w:hint="default"/>
        <w:lang w:val="pt-PT" w:eastAsia="en-US" w:bidi="ar-SA"/>
      </w:rPr>
    </w:lvl>
    <w:lvl w:ilvl="6">
      <w:start w:val="0"/>
      <w:numFmt w:val="bullet"/>
      <w:lvlText w:val="•"/>
      <w:lvlJc w:val="left"/>
      <w:pPr>
        <w:ind w:left="3188" w:hanging="216"/>
      </w:pPr>
      <w:rPr>
        <w:rFonts w:hint="default"/>
        <w:lang w:val="pt-PT" w:eastAsia="en-US" w:bidi="ar-SA"/>
      </w:rPr>
    </w:lvl>
    <w:lvl w:ilvl="7">
      <w:start w:val="0"/>
      <w:numFmt w:val="bullet"/>
      <w:lvlText w:val="•"/>
      <w:lvlJc w:val="left"/>
      <w:pPr>
        <w:ind w:left="3580" w:hanging="216"/>
      </w:pPr>
      <w:rPr>
        <w:rFonts w:hint="default"/>
        <w:lang w:val="pt-PT" w:eastAsia="en-US" w:bidi="ar-SA"/>
      </w:rPr>
    </w:lvl>
    <w:lvl w:ilvl="8">
      <w:start w:val="0"/>
      <w:numFmt w:val="bullet"/>
      <w:lvlText w:val="•"/>
      <w:lvlJc w:val="left"/>
      <w:pPr>
        <w:ind w:left="3971" w:hanging="216"/>
      </w:pPr>
      <w:rPr>
        <w:rFonts w:hint="default"/>
        <w:lang w:val="pt-PT" w:eastAsia="en-US" w:bidi="ar-SA"/>
      </w:rPr>
    </w:lvl>
  </w:abstractNum>
  <w:abstractNum w:abstractNumId="18">
    <w:multiLevelType w:val="hybridMultilevel"/>
    <w:lvl w:ilvl="0">
      <w:start w:val="1"/>
      <w:numFmt w:val="decimal"/>
      <w:lvlText w:val="%1"/>
      <w:lvlJc w:val="left"/>
      <w:pPr>
        <w:ind w:left="849" w:hanging="250"/>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250"/>
      </w:pPr>
      <w:rPr>
        <w:rFonts w:hint="default"/>
        <w:lang w:val="pt-PT" w:eastAsia="en-US" w:bidi="ar-SA"/>
      </w:rPr>
    </w:lvl>
    <w:lvl w:ilvl="2">
      <w:start w:val="0"/>
      <w:numFmt w:val="bullet"/>
      <w:lvlText w:val="•"/>
      <w:lvlJc w:val="left"/>
      <w:pPr>
        <w:ind w:left="1622" w:hanging="250"/>
      </w:pPr>
      <w:rPr>
        <w:rFonts w:hint="default"/>
        <w:lang w:val="pt-PT" w:eastAsia="en-US" w:bidi="ar-SA"/>
      </w:rPr>
    </w:lvl>
    <w:lvl w:ilvl="3">
      <w:start w:val="0"/>
      <w:numFmt w:val="bullet"/>
      <w:lvlText w:val="•"/>
      <w:lvlJc w:val="left"/>
      <w:pPr>
        <w:ind w:left="2014" w:hanging="250"/>
      </w:pPr>
      <w:rPr>
        <w:rFonts w:hint="default"/>
        <w:lang w:val="pt-PT" w:eastAsia="en-US" w:bidi="ar-SA"/>
      </w:rPr>
    </w:lvl>
    <w:lvl w:ilvl="4">
      <w:start w:val="0"/>
      <w:numFmt w:val="bullet"/>
      <w:lvlText w:val="•"/>
      <w:lvlJc w:val="left"/>
      <w:pPr>
        <w:ind w:left="2405" w:hanging="250"/>
      </w:pPr>
      <w:rPr>
        <w:rFonts w:hint="default"/>
        <w:lang w:val="pt-PT" w:eastAsia="en-US" w:bidi="ar-SA"/>
      </w:rPr>
    </w:lvl>
    <w:lvl w:ilvl="5">
      <w:start w:val="0"/>
      <w:numFmt w:val="bullet"/>
      <w:lvlText w:val="•"/>
      <w:lvlJc w:val="left"/>
      <w:pPr>
        <w:ind w:left="2797" w:hanging="250"/>
      </w:pPr>
      <w:rPr>
        <w:rFonts w:hint="default"/>
        <w:lang w:val="pt-PT" w:eastAsia="en-US" w:bidi="ar-SA"/>
      </w:rPr>
    </w:lvl>
    <w:lvl w:ilvl="6">
      <w:start w:val="0"/>
      <w:numFmt w:val="bullet"/>
      <w:lvlText w:val="•"/>
      <w:lvlJc w:val="left"/>
      <w:pPr>
        <w:ind w:left="3188" w:hanging="250"/>
      </w:pPr>
      <w:rPr>
        <w:rFonts w:hint="default"/>
        <w:lang w:val="pt-PT" w:eastAsia="en-US" w:bidi="ar-SA"/>
      </w:rPr>
    </w:lvl>
    <w:lvl w:ilvl="7">
      <w:start w:val="0"/>
      <w:numFmt w:val="bullet"/>
      <w:lvlText w:val="•"/>
      <w:lvlJc w:val="left"/>
      <w:pPr>
        <w:ind w:left="3580" w:hanging="250"/>
      </w:pPr>
      <w:rPr>
        <w:rFonts w:hint="default"/>
        <w:lang w:val="pt-PT" w:eastAsia="en-US" w:bidi="ar-SA"/>
      </w:rPr>
    </w:lvl>
    <w:lvl w:ilvl="8">
      <w:start w:val="0"/>
      <w:numFmt w:val="bullet"/>
      <w:lvlText w:val="•"/>
      <w:lvlJc w:val="left"/>
      <w:pPr>
        <w:ind w:left="3971" w:hanging="250"/>
      </w:pPr>
      <w:rPr>
        <w:rFonts w:hint="default"/>
        <w:lang w:val="pt-PT" w:eastAsia="en-US" w:bidi="ar-SA"/>
      </w:rPr>
    </w:lvl>
  </w:abstractNum>
  <w:abstractNum w:abstractNumId="17">
    <w:multiLevelType w:val="hybridMultilevel"/>
    <w:lvl w:ilvl="0">
      <w:start w:val="1"/>
      <w:numFmt w:val="decimal"/>
      <w:lvlText w:val="%1"/>
      <w:lvlJc w:val="left"/>
      <w:pPr>
        <w:ind w:left="668" w:hanging="226"/>
        <w:jc w:val="righ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135" w:hanging="226"/>
      </w:pPr>
      <w:rPr>
        <w:rFonts w:hint="default"/>
        <w:lang w:val="pt-PT" w:eastAsia="en-US" w:bidi="ar-SA"/>
      </w:rPr>
    </w:lvl>
    <w:lvl w:ilvl="2">
      <w:start w:val="0"/>
      <w:numFmt w:val="bullet"/>
      <w:lvlText w:val="•"/>
      <w:lvlJc w:val="left"/>
      <w:pPr>
        <w:ind w:left="1611" w:hanging="226"/>
      </w:pPr>
      <w:rPr>
        <w:rFonts w:hint="default"/>
        <w:lang w:val="pt-PT" w:eastAsia="en-US" w:bidi="ar-SA"/>
      </w:rPr>
    </w:lvl>
    <w:lvl w:ilvl="3">
      <w:start w:val="0"/>
      <w:numFmt w:val="bullet"/>
      <w:lvlText w:val="•"/>
      <w:lvlJc w:val="left"/>
      <w:pPr>
        <w:ind w:left="2087" w:hanging="226"/>
      </w:pPr>
      <w:rPr>
        <w:rFonts w:hint="default"/>
        <w:lang w:val="pt-PT" w:eastAsia="en-US" w:bidi="ar-SA"/>
      </w:rPr>
    </w:lvl>
    <w:lvl w:ilvl="4">
      <w:start w:val="0"/>
      <w:numFmt w:val="bullet"/>
      <w:lvlText w:val="•"/>
      <w:lvlJc w:val="left"/>
      <w:pPr>
        <w:ind w:left="2563" w:hanging="226"/>
      </w:pPr>
      <w:rPr>
        <w:rFonts w:hint="default"/>
        <w:lang w:val="pt-PT" w:eastAsia="en-US" w:bidi="ar-SA"/>
      </w:rPr>
    </w:lvl>
    <w:lvl w:ilvl="5">
      <w:start w:val="0"/>
      <w:numFmt w:val="bullet"/>
      <w:lvlText w:val="•"/>
      <w:lvlJc w:val="left"/>
      <w:pPr>
        <w:ind w:left="3039" w:hanging="226"/>
      </w:pPr>
      <w:rPr>
        <w:rFonts w:hint="default"/>
        <w:lang w:val="pt-PT" w:eastAsia="en-US" w:bidi="ar-SA"/>
      </w:rPr>
    </w:lvl>
    <w:lvl w:ilvl="6">
      <w:start w:val="0"/>
      <w:numFmt w:val="bullet"/>
      <w:lvlText w:val="•"/>
      <w:lvlJc w:val="left"/>
      <w:pPr>
        <w:ind w:left="3514" w:hanging="226"/>
      </w:pPr>
      <w:rPr>
        <w:rFonts w:hint="default"/>
        <w:lang w:val="pt-PT" w:eastAsia="en-US" w:bidi="ar-SA"/>
      </w:rPr>
    </w:lvl>
    <w:lvl w:ilvl="7">
      <w:start w:val="0"/>
      <w:numFmt w:val="bullet"/>
      <w:lvlText w:val="•"/>
      <w:lvlJc w:val="left"/>
      <w:pPr>
        <w:ind w:left="3990" w:hanging="226"/>
      </w:pPr>
      <w:rPr>
        <w:rFonts w:hint="default"/>
        <w:lang w:val="pt-PT" w:eastAsia="en-US" w:bidi="ar-SA"/>
      </w:rPr>
    </w:lvl>
    <w:lvl w:ilvl="8">
      <w:start w:val="0"/>
      <w:numFmt w:val="bullet"/>
      <w:lvlText w:val="•"/>
      <w:lvlJc w:val="left"/>
      <w:pPr>
        <w:ind w:left="4466" w:hanging="226"/>
      </w:pPr>
      <w:rPr>
        <w:rFonts w:hint="default"/>
        <w:lang w:val="pt-PT" w:eastAsia="en-US" w:bidi="ar-SA"/>
      </w:rPr>
    </w:lvl>
  </w:abstractNum>
  <w:abstractNum w:abstractNumId="16">
    <w:multiLevelType w:val="hybridMultilevel"/>
    <w:lvl w:ilvl="0">
      <w:start w:val="0"/>
      <w:numFmt w:val="bullet"/>
      <w:lvlText w:val="-"/>
      <w:lvlJc w:val="left"/>
      <w:pPr>
        <w:ind w:left="667" w:hanging="144"/>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849" w:hanging="188"/>
      </w:pPr>
      <w:rPr>
        <w:rFonts w:hint="default" w:ascii="Times New Roman" w:hAnsi="Times New Roman" w:eastAsia="Times New Roman" w:cs="Times New Roman"/>
        <w:b w:val="0"/>
        <w:bCs w:val="0"/>
        <w:i/>
        <w:iCs/>
        <w:spacing w:val="0"/>
        <w:w w:val="100"/>
        <w:sz w:val="22"/>
        <w:szCs w:val="22"/>
        <w:lang w:val="pt-PT" w:eastAsia="en-US" w:bidi="ar-SA"/>
      </w:rPr>
    </w:lvl>
    <w:lvl w:ilvl="2">
      <w:start w:val="0"/>
      <w:numFmt w:val="bullet"/>
      <w:lvlText w:val="•"/>
      <w:lvlJc w:val="left"/>
      <w:pPr>
        <w:ind w:left="742" w:hanging="188"/>
      </w:pPr>
      <w:rPr>
        <w:rFonts w:hint="default"/>
        <w:lang w:val="pt-PT" w:eastAsia="en-US" w:bidi="ar-SA"/>
      </w:rPr>
    </w:lvl>
    <w:lvl w:ilvl="3">
      <w:start w:val="0"/>
      <w:numFmt w:val="bullet"/>
      <w:lvlText w:val="•"/>
      <w:lvlJc w:val="left"/>
      <w:pPr>
        <w:ind w:left="644" w:hanging="188"/>
      </w:pPr>
      <w:rPr>
        <w:rFonts w:hint="default"/>
        <w:lang w:val="pt-PT" w:eastAsia="en-US" w:bidi="ar-SA"/>
      </w:rPr>
    </w:lvl>
    <w:lvl w:ilvl="4">
      <w:start w:val="0"/>
      <w:numFmt w:val="bullet"/>
      <w:lvlText w:val="•"/>
      <w:lvlJc w:val="left"/>
      <w:pPr>
        <w:ind w:left="546" w:hanging="188"/>
      </w:pPr>
      <w:rPr>
        <w:rFonts w:hint="default"/>
        <w:lang w:val="pt-PT" w:eastAsia="en-US" w:bidi="ar-SA"/>
      </w:rPr>
    </w:lvl>
    <w:lvl w:ilvl="5">
      <w:start w:val="0"/>
      <w:numFmt w:val="bullet"/>
      <w:lvlText w:val="•"/>
      <w:lvlJc w:val="left"/>
      <w:pPr>
        <w:ind w:left="449" w:hanging="188"/>
      </w:pPr>
      <w:rPr>
        <w:rFonts w:hint="default"/>
        <w:lang w:val="pt-PT" w:eastAsia="en-US" w:bidi="ar-SA"/>
      </w:rPr>
    </w:lvl>
    <w:lvl w:ilvl="6">
      <w:start w:val="0"/>
      <w:numFmt w:val="bullet"/>
      <w:lvlText w:val="•"/>
      <w:lvlJc w:val="left"/>
      <w:pPr>
        <w:ind w:left="351" w:hanging="188"/>
      </w:pPr>
      <w:rPr>
        <w:rFonts w:hint="default"/>
        <w:lang w:val="pt-PT" w:eastAsia="en-US" w:bidi="ar-SA"/>
      </w:rPr>
    </w:lvl>
    <w:lvl w:ilvl="7">
      <w:start w:val="0"/>
      <w:numFmt w:val="bullet"/>
      <w:lvlText w:val="•"/>
      <w:lvlJc w:val="left"/>
      <w:pPr>
        <w:ind w:left="253" w:hanging="188"/>
      </w:pPr>
      <w:rPr>
        <w:rFonts w:hint="default"/>
        <w:lang w:val="pt-PT" w:eastAsia="en-US" w:bidi="ar-SA"/>
      </w:rPr>
    </w:lvl>
    <w:lvl w:ilvl="8">
      <w:start w:val="0"/>
      <w:numFmt w:val="bullet"/>
      <w:lvlText w:val="•"/>
      <w:lvlJc w:val="left"/>
      <w:pPr>
        <w:ind w:left="156" w:hanging="188"/>
      </w:pPr>
      <w:rPr>
        <w:rFonts w:hint="default"/>
        <w:lang w:val="pt-PT" w:eastAsia="en-US" w:bidi="ar-SA"/>
      </w:rPr>
    </w:lvl>
  </w:abstractNum>
  <w:abstractNum w:abstractNumId="15">
    <w:multiLevelType w:val="hybridMultilevel"/>
    <w:lvl w:ilvl="0">
      <w:start w:val="1"/>
      <w:numFmt w:val="decimal"/>
      <w:lvlText w:val="%1"/>
      <w:lvlJc w:val="left"/>
      <w:pPr>
        <w:ind w:left="849" w:hanging="188"/>
        <w:jc w:val="lef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231" w:hanging="188"/>
      </w:pPr>
      <w:rPr>
        <w:rFonts w:hint="default"/>
        <w:lang w:val="pt-PT" w:eastAsia="en-US" w:bidi="ar-SA"/>
      </w:rPr>
    </w:lvl>
    <w:lvl w:ilvl="2">
      <w:start w:val="0"/>
      <w:numFmt w:val="bullet"/>
      <w:lvlText w:val="•"/>
      <w:lvlJc w:val="left"/>
      <w:pPr>
        <w:ind w:left="1622" w:hanging="188"/>
      </w:pPr>
      <w:rPr>
        <w:rFonts w:hint="default"/>
        <w:lang w:val="pt-PT" w:eastAsia="en-US" w:bidi="ar-SA"/>
      </w:rPr>
    </w:lvl>
    <w:lvl w:ilvl="3">
      <w:start w:val="0"/>
      <w:numFmt w:val="bullet"/>
      <w:lvlText w:val="•"/>
      <w:lvlJc w:val="left"/>
      <w:pPr>
        <w:ind w:left="2013" w:hanging="188"/>
      </w:pPr>
      <w:rPr>
        <w:rFonts w:hint="default"/>
        <w:lang w:val="pt-PT" w:eastAsia="en-US" w:bidi="ar-SA"/>
      </w:rPr>
    </w:lvl>
    <w:lvl w:ilvl="4">
      <w:start w:val="0"/>
      <w:numFmt w:val="bullet"/>
      <w:lvlText w:val="•"/>
      <w:lvlJc w:val="left"/>
      <w:pPr>
        <w:ind w:left="2404" w:hanging="188"/>
      </w:pPr>
      <w:rPr>
        <w:rFonts w:hint="default"/>
        <w:lang w:val="pt-PT" w:eastAsia="en-US" w:bidi="ar-SA"/>
      </w:rPr>
    </w:lvl>
    <w:lvl w:ilvl="5">
      <w:start w:val="0"/>
      <w:numFmt w:val="bullet"/>
      <w:lvlText w:val="•"/>
      <w:lvlJc w:val="left"/>
      <w:pPr>
        <w:ind w:left="2796" w:hanging="188"/>
      </w:pPr>
      <w:rPr>
        <w:rFonts w:hint="default"/>
        <w:lang w:val="pt-PT" w:eastAsia="en-US" w:bidi="ar-SA"/>
      </w:rPr>
    </w:lvl>
    <w:lvl w:ilvl="6">
      <w:start w:val="0"/>
      <w:numFmt w:val="bullet"/>
      <w:lvlText w:val="•"/>
      <w:lvlJc w:val="left"/>
      <w:pPr>
        <w:ind w:left="3187" w:hanging="188"/>
      </w:pPr>
      <w:rPr>
        <w:rFonts w:hint="default"/>
        <w:lang w:val="pt-PT" w:eastAsia="en-US" w:bidi="ar-SA"/>
      </w:rPr>
    </w:lvl>
    <w:lvl w:ilvl="7">
      <w:start w:val="0"/>
      <w:numFmt w:val="bullet"/>
      <w:lvlText w:val="•"/>
      <w:lvlJc w:val="left"/>
      <w:pPr>
        <w:ind w:left="3578" w:hanging="188"/>
      </w:pPr>
      <w:rPr>
        <w:rFonts w:hint="default"/>
        <w:lang w:val="pt-PT" w:eastAsia="en-US" w:bidi="ar-SA"/>
      </w:rPr>
    </w:lvl>
    <w:lvl w:ilvl="8">
      <w:start w:val="0"/>
      <w:numFmt w:val="bullet"/>
      <w:lvlText w:val="•"/>
      <w:lvlJc w:val="left"/>
      <w:pPr>
        <w:ind w:left="3969" w:hanging="188"/>
      </w:pPr>
      <w:rPr>
        <w:rFonts w:hint="default"/>
        <w:lang w:val="pt-PT" w:eastAsia="en-US" w:bidi="ar-SA"/>
      </w:rPr>
    </w:lvl>
  </w:abstractNum>
  <w:abstractNum w:abstractNumId="14">
    <w:multiLevelType w:val="hybridMultilevel"/>
    <w:lvl w:ilvl="0">
      <w:start w:val="1"/>
      <w:numFmt w:val="decimal"/>
      <w:lvlText w:val="%1"/>
      <w:lvlJc w:val="left"/>
      <w:pPr>
        <w:ind w:left="855" w:hanging="188"/>
        <w:jc w:val="right"/>
      </w:pPr>
      <w:rPr>
        <w:rFonts w:hint="default" w:ascii="Times New Roman" w:hAnsi="Times New Roman" w:eastAsia="Times New Roman" w:cs="Times New Roman"/>
        <w:b w:val="0"/>
        <w:bCs w:val="0"/>
        <w:i/>
        <w:iCs/>
        <w:spacing w:val="0"/>
        <w:w w:val="100"/>
        <w:sz w:val="22"/>
        <w:szCs w:val="22"/>
        <w:lang w:val="pt-PT" w:eastAsia="en-US" w:bidi="ar-SA"/>
      </w:rPr>
    </w:lvl>
    <w:lvl w:ilvl="1">
      <w:start w:val="0"/>
      <w:numFmt w:val="bullet"/>
      <w:lvlText w:val="•"/>
      <w:lvlJc w:val="left"/>
      <w:pPr>
        <w:ind w:left="1315" w:hanging="188"/>
      </w:pPr>
      <w:rPr>
        <w:rFonts w:hint="default"/>
        <w:lang w:val="pt-PT" w:eastAsia="en-US" w:bidi="ar-SA"/>
      </w:rPr>
    </w:lvl>
    <w:lvl w:ilvl="2">
      <w:start w:val="0"/>
      <w:numFmt w:val="bullet"/>
      <w:lvlText w:val="•"/>
      <w:lvlJc w:val="left"/>
      <w:pPr>
        <w:ind w:left="1771" w:hanging="188"/>
      </w:pPr>
      <w:rPr>
        <w:rFonts w:hint="default"/>
        <w:lang w:val="pt-PT" w:eastAsia="en-US" w:bidi="ar-SA"/>
      </w:rPr>
    </w:lvl>
    <w:lvl w:ilvl="3">
      <w:start w:val="0"/>
      <w:numFmt w:val="bullet"/>
      <w:lvlText w:val="•"/>
      <w:lvlJc w:val="left"/>
      <w:pPr>
        <w:ind w:left="2227" w:hanging="188"/>
      </w:pPr>
      <w:rPr>
        <w:rFonts w:hint="default"/>
        <w:lang w:val="pt-PT" w:eastAsia="en-US" w:bidi="ar-SA"/>
      </w:rPr>
    </w:lvl>
    <w:lvl w:ilvl="4">
      <w:start w:val="0"/>
      <w:numFmt w:val="bullet"/>
      <w:lvlText w:val="•"/>
      <w:lvlJc w:val="left"/>
      <w:pPr>
        <w:ind w:left="2683" w:hanging="188"/>
      </w:pPr>
      <w:rPr>
        <w:rFonts w:hint="default"/>
        <w:lang w:val="pt-PT" w:eastAsia="en-US" w:bidi="ar-SA"/>
      </w:rPr>
    </w:lvl>
    <w:lvl w:ilvl="5">
      <w:start w:val="0"/>
      <w:numFmt w:val="bullet"/>
      <w:lvlText w:val="•"/>
      <w:lvlJc w:val="left"/>
      <w:pPr>
        <w:ind w:left="3139" w:hanging="188"/>
      </w:pPr>
      <w:rPr>
        <w:rFonts w:hint="default"/>
        <w:lang w:val="pt-PT" w:eastAsia="en-US" w:bidi="ar-SA"/>
      </w:rPr>
    </w:lvl>
    <w:lvl w:ilvl="6">
      <w:start w:val="0"/>
      <w:numFmt w:val="bullet"/>
      <w:lvlText w:val="•"/>
      <w:lvlJc w:val="left"/>
      <w:pPr>
        <w:ind w:left="3594" w:hanging="188"/>
      </w:pPr>
      <w:rPr>
        <w:rFonts w:hint="default"/>
        <w:lang w:val="pt-PT" w:eastAsia="en-US" w:bidi="ar-SA"/>
      </w:rPr>
    </w:lvl>
    <w:lvl w:ilvl="7">
      <w:start w:val="0"/>
      <w:numFmt w:val="bullet"/>
      <w:lvlText w:val="•"/>
      <w:lvlJc w:val="left"/>
      <w:pPr>
        <w:ind w:left="4050" w:hanging="188"/>
      </w:pPr>
      <w:rPr>
        <w:rFonts w:hint="default"/>
        <w:lang w:val="pt-PT" w:eastAsia="en-US" w:bidi="ar-SA"/>
      </w:rPr>
    </w:lvl>
    <w:lvl w:ilvl="8">
      <w:start w:val="0"/>
      <w:numFmt w:val="bullet"/>
      <w:lvlText w:val="•"/>
      <w:lvlJc w:val="left"/>
      <w:pPr>
        <w:ind w:left="4506" w:hanging="188"/>
      </w:pPr>
      <w:rPr>
        <w:rFonts w:hint="default"/>
        <w:lang w:val="pt-PT" w:eastAsia="en-US" w:bidi="ar-SA"/>
      </w:rPr>
    </w:lvl>
  </w:abstractNum>
  <w:abstractNum w:abstractNumId="12">
    <w:multiLevelType w:val="hybridMultilevel"/>
    <w:lvl w:ilvl="0">
      <w:start w:val="0"/>
      <w:numFmt w:val="bullet"/>
      <w:lvlText w:val="-"/>
      <w:lvlJc w:val="left"/>
      <w:pPr>
        <w:ind w:left="849" w:hanging="135"/>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35"/>
      </w:pPr>
      <w:rPr>
        <w:rFonts w:hint="default"/>
        <w:lang w:val="pt-PT" w:eastAsia="en-US" w:bidi="ar-SA"/>
      </w:rPr>
    </w:lvl>
    <w:lvl w:ilvl="2">
      <w:start w:val="0"/>
      <w:numFmt w:val="bullet"/>
      <w:lvlText w:val="•"/>
      <w:lvlJc w:val="left"/>
      <w:pPr>
        <w:ind w:left="1622" w:hanging="135"/>
      </w:pPr>
      <w:rPr>
        <w:rFonts w:hint="default"/>
        <w:lang w:val="pt-PT" w:eastAsia="en-US" w:bidi="ar-SA"/>
      </w:rPr>
    </w:lvl>
    <w:lvl w:ilvl="3">
      <w:start w:val="0"/>
      <w:numFmt w:val="bullet"/>
      <w:lvlText w:val="•"/>
      <w:lvlJc w:val="left"/>
      <w:pPr>
        <w:ind w:left="2014" w:hanging="135"/>
      </w:pPr>
      <w:rPr>
        <w:rFonts w:hint="default"/>
        <w:lang w:val="pt-PT" w:eastAsia="en-US" w:bidi="ar-SA"/>
      </w:rPr>
    </w:lvl>
    <w:lvl w:ilvl="4">
      <w:start w:val="0"/>
      <w:numFmt w:val="bullet"/>
      <w:lvlText w:val="•"/>
      <w:lvlJc w:val="left"/>
      <w:pPr>
        <w:ind w:left="2405" w:hanging="135"/>
      </w:pPr>
      <w:rPr>
        <w:rFonts w:hint="default"/>
        <w:lang w:val="pt-PT" w:eastAsia="en-US" w:bidi="ar-SA"/>
      </w:rPr>
    </w:lvl>
    <w:lvl w:ilvl="5">
      <w:start w:val="0"/>
      <w:numFmt w:val="bullet"/>
      <w:lvlText w:val="•"/>
      <w:lvlJc w:val="left"/>
      <w:pPr>
        <w:ind w:left="2796" w:hanging="135"/>
      </w:pPr>
      <w:rPr>
        <w:rFonts w:hint="default"/>
        <w:lang w:val="pt-PT" w:eastAsia="en-US" w:bidi="ar-SA"/>
      </w:rPr>
    </w:lvl>
    <w:lvl w:ilvl="6">
      <w:start w:val="0"/>
      <w:numFmt w:val="bullet"/>
      <w:lvlText w:val="•"/>
      <w:lvlJc w:val="left"/>
      <w:pPr>
        <w:ind w:left="3188" w:hanging="135"/>
      </w:pPr>
      <w:rPr>
        <w:rFonts w:hint="default"/>
        <w:lang w:val="pt-PT" w:eastAsia="en-US" w:bidi="ar-SA"/>
      </w:rPr>
    </w:lvl>
    <w:lvl w:ilvl="7">
      <w:start w:val="0"/>
      <w:numFmt w:val="bullet"/>
      <w:lvlText w:val="•"/>
      <w:lvlJc w:val="left"/>
      <w:pPr>
        <w:ind w:left="3579" w:hanging="135"/>
      </w:pPr>
      <w:rPr>
        <w:rFonts w:hint="default"/>
        <w:lang w:val="pt-PT" w:eastAsia="en-US" w:bidi="ar-SA"/>
      </w:rPr>
    </w:lvl>
    <w:lvl w:ilvl="8">
      <w:start w:val="0"/>
      <w:numFmt w:val="bullet"/>
      <w:lvlText w:val="•"/>
      <w:lvlJc w:val="left"/>
      <w:pPr>
        <w:ind w:left="3970" w:hanging="135"/>
      </w:pPr>
      <w:rPr>
        <w:rFonts w:hint="default"/>
        <w:lang w:val="pt-PT" w:eastAsia="en-US" w:bidi="ar-SA"/>
      </w:rPr>
    </w:lvl>
  </w:abstractNum>
  <w:abstractNum w:abstractNumId="11">
    <w:multiLevelType w:val="hybridMultilevel"/>
    <w:lvl w:ilvl="0">
      <w:start w:val="0"/>
      <w:numFmt w:val="bullet"/>
      <w:lvlText w:val="-"/>
      <w:lvlJc w:val="left"/>
      <w:pPr>
        <w:ind w:left="668" w:hanging="231"/>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135" w:hanging="231"/>
      </w:pPr>
      <w:rPr>
        <w:rFonts w:hint="default"/>
        <w:lang w:val="pt-PT" w:eastAsia="en-US" w:bidi="ar-SA"/>
      </w:rPr>
    </w:lvl>
    <w:lvl w:ilvl="2">
      <w:start w:val="0"/>
      <w:numFmt w:val="bullet"/>
      <w:lvlText w:val="•"/>
      <w:lvlJc w:val="left"/>
      <w:pPr>
        <w:ind w:left="1611" w:hanging="231"/>
      </w:pPr>
      <w:rPr>
        <w:rFonts w:hint="default"/>
        <w:lang w:val="pt-PT" w:eastAsia="en-US" w:bidi="ar-SA"/>
      </w:rPr>
    </w:lvl>
    <w:lvl w:ilvl="3">
      <w:start w:val="0"/>
      <w:numFmt w:val="bullet"/>
      <w:lvlText w:val="•"/>
      <w:lvlJc w:val="left"/>
      <w:pPr>
        <w:ind w:left="2087" w:hanging="231"/>
      </w:pPr>
      <w:rPr>
        <w:rFonts w:hint="default"/>
        <w:lang w:val="pt-PT" w:eastAsia="en-US" w:bidi="ar-SA"/>
      </w:rPr>
    </w:lvl>
    <w:lvl w:ilvl="4">
      <w:start w:val="0"/>
      <w:numFmt w:val="bullet"/>
      <w:lvlText w:val="•"/>
      <w:lvlJc w:val="left"/>
      <w:pPr>
        <w:ind w:left="2563" w:hanging="231"/>
      </w:pPr>
      <w:rPr>
        <w:rFonts w:hint="default"/>
        <w:lang w:val="pt-PT" w:eastAsia="en-US" w:bidi="ar-SA"/>
      </w:rPr>
    </w:lvl>
    <w:lvl w:ilvl="5">
      <w:start w:val="0"/>
      <w:numFmt w:val="bullet"/>
      <w:lvlText w:val="•"/>
      <w:lvlJc w:val="left"/>
      <w:pPr>
        <w:ind w:left="3038" w:hanging="231"/>
      </w:pPr>
      <w:rPr>
        <w:rFonts w:hint="default"/>
        <w:lang w:val="pt-PT" w:eastAsia="en-US" w:bidi="ar-SA"/>
      </w:rPr>
    </w:lvl>
    <w:lvl w:ilvl="6">
      <w:start w:val="0"/>
      <w:numFmt w:val="bullet"/>
      <w:lvlText w:val="•"/>
      <w:lvlJc w:val="left"/>
      <w:pPr>
        <w:ind w:left="3514" w:hanging="231"/>
      </w:pPr>
      <w:rPr>
        <w:rFonts w:hint="default"/>
        <w:lang w:val="pt-PT" w:eastAsia="en-US" w:bidi="ar-SA"/>
      </w:rPr>
    </w:lvl>
    <w:lvl w:ilvl="7">
      <w:start w:val="0"/>
      <w:numFmt w:val="bullet"/>
      <w:lvlText w:val="•"/>
      <w:lvlJc w:val="left"/>
      <w:pPr>
        <w:ind w:left="3990" w:hanging="231"/>
      </w:pPr>
      <w:rPr>
        <w:rFonts w:hint="default"/>
        <w:lang w:val="pt-PT" w:eastAsia="en-US" w:bidi="ar-SA"/>
      </w:rPr>
    </w:lvl>
    <w:lvl w:ilvl="8">
      <w:start w:val="0"/>
      <w:numFmt w:val="bullet"/>
      <w:lvlText w:val="•"/>
      <w:lvlJc w:val="left"/>
      <w:pPr>
        <w:ind w:left="4466" w:hanging="231"/>
      </w:pPr>
      <w:rPr>
        <w:rFonts w:hint="default"/>
        <w:lang w:val="pt-PT" w:eastAsia="en-US" w:bidi="ar-SA"/>
      </w:rPr>
    </w:lvl>
  </w:abstractNum>
  <w:abstractNum w:abstractNumId="10">
    <w:multiLevelType w:val="hybridMultilevel"/>
    <w:lvl w:ilvl="0">
      <w:start w:val="0"/>
      <w:numFmt w:val="bullet"/>
      <w:lvlText w:val="-"/>
      <w:lvlJc w:val="left"/>
      <w:pPr>
        <w:ind w:left="849" w:hanging="144"/>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44"/>
      </w:pPr>
      <w:rPr>
        <w:rFonts w:hint="default"/>
        <w:lang w:val="pt-PT" w:eastAsia="en-US" w:bidi="ar-SA"/>
      </w:rPr>
    </w:lvl>
    <w:lvl w:ilvl="2">
      <w:start w:val="0"/>
      <w:numFmt w:val="bullet"/>
      <w:lvlText w:val="•"/>
      <w:lvlJc w:val="left"/>
      <w:pPr>
        <w:ind w:left="1622" w:hanging="144"/>
      </w:pPr>
      <w:rPr>
        <w:rFonts w:hint="default"/>
        <w:lang w:val="pt-PT" w:eastAsia="en-US" w:bidi="ar-SA"/>
      </w:rPr>
    </w:lvl>
    <w:lvl w:ilvl="3">
      <w:start w:val="0"/>
      <w:numFmt w:val="bullet"/>
      <w:lvlText w:val="•"/>
      <w:lvlJc w:val="left"/>
      <w:pPr>
        <w:ind w:left="2013" w:hanging="144"/>
      </w:pPr>
      <w:rPr>
        <w:rFonts w:hint="default"/>
        <w:lang w:val="pt-PT" w:eastAsia="en-US" w:bidi="ar-SA"/>
      </w:rPr>
    </w:lvl>
    <w:lvl w:ilvl="4">
      <w:start w:val="0"/>
      <w:numFmt w:val="bullet"/>
      <w:lvlText w:val="•"/>
      <w:lvlJc w:val="left"/>
      <w:pPr>
        <w:ind w:left="2404" w:hanging="144"/>
      </w:pPr>
      <w:rPr>
        <w:rFonts w:hint="default"/>
        <w:lang w:val="pt-PT" w:eastAsia="en-US" w:bidi="ar-SA"/>
      </w:rPr>
    </w:lvl>
    <w:lvl w:ilvl="5">
      <w:start w:val="0"/>
      <w:numFmt w:val="bullet"/>
      <w:lvlText w:val="•"/>
      <w:lvlJc w:val="left"/>
      <w:pPr>
        <w:ind w:left="2795" w:hanging="144"/>
      </w:pPr>
      <w:rPr>
        <w:rFonts w:hint="default"/>
        <w:lang w:val="pt-PT" w:eastAsia="en-US" w:bidi="ar-SA"/>
      </w:rPr>
    </w:lvl>
    <w:lvl w:ilvl="6">
      <w:start w:val="0"/>
      <w:numFmt w:val="bullet"/>
      <w:lvlText w:val="•"/>
      <w:lvlJc w:val="left"/>
      <w:pPr>
        <w:ind w:left="3187" w:hanging="144"/>
      </w:pPr>
      <w:rPr>
        <w:rFonts w:hint="default"/>
        <w:lang w:val="pt-PT" w:eastAsia="en-US" w:bidi="ar-SA"/>
      </w:rPr>
    </w:lvl>
    <w:lvl w:ilvl="7">
      <w:start w:val="0"/>
      <w:numFmt w:val="bullet"/>
      <w:lvlText w:val="•"/>
      <w:lvlJc w:val="left"/>
      <w:pPr>
        <w:ind w:left="3578" w:hanging="144"/>
      </w:pPr>
      <w:rPr>
        <w:rFonts w:hint="default"/>
        <w:lang w:val="pt-PT" w:eastAsia="en-US" w:bidi="ar-SA"/>
      </w:rPr>
    </w:lvl>
    <w:lvl w:ilvl="8">
      <w:start w:val="0"/>
      <w:numFmt w:val="bullet"/>
      <w:lvlText w:val="•"/>
      <w:lvlJc w:val="left"/>
      <w:pPr>
        <w:ind w:left="3969" w:hanging="144"/>
      </w:pPr>
      <w:rPr>
        <w:rFonts w:hint="default"/>
        <w:lang w:val="pt-PT" w:eastAsia="en-US" w:bidi="ar-SA"/>
      </w:rPr>
    </w:lvl>
  </w:abstractNum>
  <w:abstractNum w:abstractNumId="9">
    <w:multiLevelType w:val="hybridMultilevel"/>
    <w:lvl w:ilvl="0">
      <w:start w:val="0"/>
      <w:numFmt w:val="bullet"/>
      <w:lvlText w:val="-"/>
      <w:lvlJc w:val="left"/>
      <w:pPr>
        <w:ind w:left="849" w:hanging="154"/>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54"/>
      </w:pPr>
      <w:rPr>
        <w:rFonts w:hint="default"/>
        <w:lang w:val="pt-PT" w:eastAsia="en-US" w:bidi="ar-SA"/>
      </w:rPr>
    </w:lvl>
    <w:lvl w:ilvl="2">
      <w:start w:val="0"/>
      <w:numFmt w:val="bullet"/>
      <w:lvlText w:val="•"/>
      <w:lvlJc w:val="left"/>
      <w:pPr>
        <w:ind w:left="1622" w:hanging="154"/>
      </w:pPr>
      <w:rPr>
        <w:rFonts w:hint="default"/>
        <w:lang w:val="pt-PT" w:eastAsia="en-US" w:bidi="ar-SA"/>
      </w:rPr>
    </w:lvl>
    <w:lvl w:ilvl="3">
      <w:start w:val="0"/>
      <w:numFmt w:val="bullet"/>
      <w:lvlText w:val="•"/>
      <w:lvlJc w:val="left"/>
      <w:pPr>
        <w:ind w:left="2013" w:hanging="154"/>
      </w:pPr>
      <w:rPr>
        <w:rFonts w:hint="default"/>
        <w:lang w:val="pt-PT" w:eastAsia="en-US" w:bidi="ar-SA"/>
      </w:rPr>
    </w:lvl>
    <w:lvl w:ilvl="4">
      <w:start w:val="0"/>
      <w:numFmt w:val="bullet"/>
      <w:lvlText w:val="•"/>
      <w:lvlJc w:val="left"/>
      <w:pPr>
        <w:ind w:left="2404" w:hanging="154"/>
      </w:pPr>
      <w:rPr>
        <w:rFonts w:hint="default"/>
        <w:lang w:val="pt-PT" w:eastAsia="en-US" w:bidi="ar-SA"/>
      </w:rPr>
    </w:lvl>
    <w:lvl w:ilvl="5">
      <w:start w:val="0"/>
      <w:numFmt w:val="bullet"/>
      <w:lvlText w:val="•"/>
      <w:lvlJc w:val="left"/>
      <w:pPr>
        <w:ind w:left="2795" w:hanging="154"/>
      </w:pPr>
      <w:rPr>
        <w:rFonts w:hint="default"/>
        <w:lang w:val="pt-PT" w:eastAsia="en-US" w:bidi="ar-SA"/>
      </w:rPr>
    </w:lvl>
    <w:lvl w:ilvl="6">
      <w:start w:val="0"/>
      <w:numFmt w:val="bullet"/>
      <w:lvlText w:val="•"/>
      <w:lvlJc w:val="left"/>
      <w:pPr>
        <w:ind w:left="3186" w:hanging="154"/>
      </w:pPr>
      <w:rPr>
        <w:rFonts w:hint="default"/>
        <w:lang w:val="pt-PT" w:eastAsia="en-US" w:bidi="ar-SA"/>
      </w:rPr>
    </w:lvl>
    <w:lvl w:ilvl="7">
      <w:start w:val="0"/>
      <w:numFmt w:val="bullet"/>
      <w:lvlText w:val="•"/>
      <w:lvlJc w:val="left"/>
      <w:pPr>
        <w:ind w:left="3577" w:hanging="154"/>
      </w:pPr>
      <w:rPr>
        <w:rFonts w:hint="default"/>
        <w:lang w:val="pt-PT" w:eastAsia="en-US" w:bidi="ar-SA"/>
      </w:rPr>
    </w:lvl>
    <w:lvl w:ilvl="8">
      <w:start w:val="0"/>
      <w:numFmt w:val="bullet"/>
      <w:lvlText w:val="•"/>
      <w:lvlJc w:val="left"/>
      <w:pPr>
        <w:ind w:left="3968" w:hanging="154"/>
      </w:pPr>
      <w:rPr>
        <w:rFonts w:hint="default"/>
        <w:lang w:val="pt-PT" w:eastAsia="en-US" w:bidi="ar-SA"/>
      </w:rPr>
    </w:lvl>
  </w:abstractNum>
  <w:abstractNum w:abstractNumId="8">
    <w:multiLevelType w:val="hybridMultilevel"/>
    <w:lvl w:ilvl="0">
      <w:start w:val="0"/>
      <w:numFmt w:val="bullet"/>
      <w:lvlText w:val="-"/>
      <w:lvlJc w:val="left"/>
      <w:pPr>
        <w:ind w:left="667" w:hanging="216"/>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135" w:hanging="216"/>
      </w:pPr>
      <w:rPr>
        <w:rFonts w:hint="default"/>
        <w:lang w:val="pt-PT" w:eastAsia="en-US" w:bidi="ar-SA"/>
      </w:rPr>
    </w:lvl>
    <w:lvl w:ilvl="2">
      <w:start w:val="0"/>
      <w:numFmt w:val="bullet"/>
      <w:lvlText w:val="•"/>
      <w:lvlJc w:val="left"/>
      <w:pPr>
        <w:ind w:left="1611" w:hanging="216"/>
      </w:pPr>
      <w:rPr>
        <w:rFonts w:hint="default"/>
        <w:lang w:val="pt-PT" w:eastAsia="en-US" w:bidi="ar-SA"/>
      </w:rPr>
    </w:lvl>
    <w:lvl w:ilvl="3">
      <w:start w:val="0"/>
      <w:numFmt w:val="bullet"/>
      <w:lvlText w:val="•"/>
      <w:lvlJc w:val="left"/>
      <w:pPr>
        <w:ind w:left="2087" w:hanging="216"/>
      </w:pPr>
      <w:rPr>
        <w:rFonts w:hint="default"/>
        <w:lang w:val="pt-PT" w:eastAsia="en-US" w:bidi="ar-SA"/>
      </w:rPr>
    </w:lvl>
    <w:lvl w:ilvl="4">
      <w:start w:val="0"/>
      <w:numFmt w:val="bullet"/>
      <w:lvlText w:val="•"/>
      <w:lvlJc w:val="left"/>
      <w:pPr>
        <w:ind w:left="2562" w:hanging="216"/>
      </w:pPr>
      <w:rPr>
        <w:rFonts w:hint="default"/>
        <w:lang w:val="pt-PT" w:eastAsia="en-US" w:bidi="ar-SA"/>
      </w:rPr>
    </w:lvl>
    <w:lvl w:ilvl="5">
      <w:start w:val="0"/>
      <w:numFmt w:val="bullet"/>
      <w:lvlText w:val="•"/>
      <w:lvlJc w:val="left"/>
      <w:pPr>
        <w:ind w:left="3038" w:hanging="216"/>
      </w:pPr>
      <w:rPr>
        <w:rFonts w:hint="default"/>
        <w:lang w:val="pt-PT" w:eastAsia="en-US" w:bidi="ar-SA"/>
      </w:rPr>
    </w:lvl>
    <w:lvl w:ilvl="6">
      <w:start w:val="0"/>
      <w:numFmt w:val="bullet"/>
      <w:lvlText w:val="•"/>
      <w:lvlJc w:val="left"/>
      <w:pPr>
        <w:ind w:left="3514" w:hanging="216"/>
      </w:pPr>
      <w:rPr>
        <w:rFonts w:hint="default"/>
        <w:lang w:val="pt-PT" w:eastAsia="en-US" w:bidi="ar-SA"/>
      </w:rPr>
    </w:lvl>
    <w:lvl w:ilvl="7">
      <w:start w:val="0"/>
      <w:numFmt w:val="bullet"/>
      <w:lvlText w:val="•"/>
      <w:lvlJc w:val="left"/>
      <w:pPr>
        <w:ind w:left="3990" w:hanging="216"/>
      </w:pPr>
      <w:rPr>
        <w:rFonts w:hint="default"/>
        <w:lang w:val="pt-PT" w:eastAsia="en-US" w:bidi="ar-SA"/>
      </w:rPr>
    </w:lvl>
    <w:lvl w:ilvl="8">
      <w:start w:val="0"/>
      <w:numFmt w:val="bullet"/>
      <w:lvlText w:val="•"/>
      <w:lvlJc w:val="left"/>
      <w:pPr>
        <w:ind w:left="4465" w:hanging="216"/>
      </w:pPr>
      <w:rPr>
        <w:rFonts w:hint="default"/>
        <w:lang w:val="pt-PT" w:eastAsia="en-US" w:bidi="ar-SA"/>
      </w:rPr>
    </w:lvl>
  </w:abstractNum>
  <w:abstractNum w:abstractNumId="7">
    <w:multiLevelType w:val="hybridMultilevel"/>
    <w:lvl w:ilvl="0">
      <w:start w:val="0"/>
      <w:numFmt w:val="bullet"/>
      <w:lvlText w:val="-"/>
      <w:lvlJc w:val="left"/>
      <w:pPr>
        <w:ind w:left="849" w:hanging="192"/>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92"/>
      </w:pPr>
      <w:rPr>
        <w:rFonts w:hint="default"/>
        <w:lang w:val="pt-PT" w:eastAsia="en-US" w:bidi="ar-SA"/>
      </w:rPr>
    </w:lvl>
    <w:lvl w:ilvl="2">
      <w:start w:val="0"/>
      <w:numFmt w:val="bullet"/>
      <w:lvlText w:val="•"/>
      <w:lvlJc w:val="left"/>
      <w:pPr>
        <w:ind w:left="1622" w:hanging="192"/>
      </w:pPr>
      <w:rPr>
        <w:rFonts w:hint="default"/>
        <w:lang w:val="pt-PT" w:eastAsia="en-US" w:bidi="ar-SA"/>
      </w:rPr>
    </w:lvl>
    <w:lvl w:ilvl="3">
      <w:start w:val="0"/>
      <w:numFmt w:val="bullet"/>
      <w:lvlText w:val="•"/>
      <w:lvlJc w:val="left"/>
      <w:pPr>
        <w:ind w:left="2014" w:hanging="192"/>
      </w:pPr>
      <w:rPr>
        <w:rFonts w:hint="default"/>
        <w:lang w:val="pt-PT" w:eastAsia="en-US" w:bidi="ar-SA"/>
      </w:rPr>
    </w:lvl>
    <w:lvl w:ilvl="4">
      <w:start w:val="0"/>
      <w:numFmt w:val="bullet"/>
      <w:lvlText w:val="•"/>
      <w:lvlJc w:val="left"/>
      <w:pPr>
        <w:ind w:left="2405" w:hanging="192"/>
      </w:pPr>
      <w:rPr>
        <w:rFonts w:hint="default"/>
        <w:lang w:val="pt-PT" w:eastAsia="en-US" w:bidi="ar-SA"/>
      </w:rPr>
    </w:lvl>
    <w:lvl w:ilvl="5">
      <w:start w:val="0"/>
      <w:numFmt w:val="bullet"/>
      <w:lvlText w:val="•"/>
      <w:lvlJc w:val="left"/>
      <w:pPr>
        <w:ind w:left="2796" w:hanging="192"/>
      </w:pPr>
      <w:rPr>
        <w:rFonts w:hint="default"/>
        <w:lang w:val="pt-PT" w:eastAsia="en-US" w:bidi="ar-SA"/>
      </w:rPr>
    </w:lvl>
    <w:lvl w:ilvl="6">
      <w:start w:val="0"/>
      <w:numFmt w:val="bullet"/>
      <w:lvlText w:val="•"/>
      <w:lvlJc w:val="left"/>
      <w:pPr>
        <w:ind w:left="3188" w:hanging="192"/>
      </w:pPr>
      <w:rPr>
        <w:rFonts w:hint="default"/>
        <w:lang w:val="pt-PT" w:eastAsia="en-US" w:bidi="ar-SA"/>
      </w:rPr>
    </w:lvl>
    <w:lvl w:ilvl="7">
      <w:start w:val="0"/>
      <w:numFmt w:val="bullet"/>
      <w:lvlText w:val="•"/>
      <w:lvlJc w:val="left"/>
      <w:pPr>
        <w:ind w:left="3579" w:hanging="192"/>
      </w:pPr>
      <w:rPr>
        <w:rFonts w:hint="default"/>
        <w:lang w:val="pt-PT" w:eastAsia="en-US" w:bidi="ar-SA"/>
      </w:rPr>
    </w:lvl>
    <w:lvl w:ilvl="8">
      <w:start w:val="0"/>
      <w:numFmt w:val="bullet"/>
      <w:lvlText w:val="•"/>
      <w:lvlJc w:val="left"/>
      <w:pPr>
        <w:ind w:left="3970" w:hanging="192"/>
      </w:pPr>
      <w:rPr>
        <w:rFonts w:hint="default"/>
        <w:lang w:val="pt-PT" w:eastAsia="en-US" w:bidi="ar-SA"/>
      </w:rPr>
    </w:lvl>
  </w:abstractNum>
  <w:abstractNum w:abstractNumId="6">
    <w:multiLevelType w:val="hybridMultilevel"/>
    <w:lvl w:ilvl="0">
      <w:start w:val="0"/>
      <w:numFmt w:val="bullet"/>
      <w:lvlText w:val="-"/>
      <w:lvlJc w:val="left"/>
      <w:pPr>
        <w:ind w:left="849" w:hanging="135"/>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35"/>
      </w:pPr>
      <w:rPr>
        <w:rFonts w:hint="default"/>
        <w:lang w:val="pt-PT" w:eastAsia="en-US" w:bidi="ar-SA"/>
      </w:rPr>
    </w:lvl>
    <w:lvl w:ilvl="2">
      <w:start w:val="0"/>
      <w:numFmt w:val="bullet"/>
      <w:lvlText w:val="•"/>
      <w:lvlJc w:val="left"/>
      <w:pPr>
        <w:ind w:left="1622" w:hanging="135"/>
      </w:pPr>
      <w:rPr>
        <w:rFonts w:hint="default"/>
        <w:lang w:val="pt-PT" w:eastAsia="en-US" w:bidi="ar-SA"/>
      </w:rPr>
    </w:lvl>
    <w:lvl w:ilvl="3">
      <w:start w:val="0"/>
      <w:numFmt w:val="bullet"/>
      <w:lvlText w:val="•"/>
      <w:lvlJc w:val="left"/>
      <w:pPr>
        <w:ind w:left="2014" w:hanging="135"/>
      </w:pPr>
      <w:rPr>
        <w:rFonts w:hint="default"/>
        <w:lang w:val="pt-PT" w:eastAsia="en-US" w:bidi="ar-SA"/>
      </w:rPr>
    </w:lvl>
    <w:lvl w:ilvl="4">
      <w:start w:val="0"/>
      <w:numFmt w:val="bullet"/>
      <w:lvlText w:val="•"/>
      <w:lvlJc w:val="left"/>
      <w:pPr>
        <w:ind w:left="2405" w:hanging="135"/>
      </w:pPr>
      <w:rPr>
        <w:rFonts w:hint="default"/>
        <w:lang w:val="pt-PT" w:eastAsia="en-US" w:bidi="ar-SA"/>
      </w:rPr>
    </w:lvl>
    <w:lvl w:ilvl="5">
      <w:start w:val="0"/>
      <w:numFmt w:val="bullet"/>
      <w:lvlText w:val="•"/>
      <w:lvlJc w:val="left"/>
      <w:pPr>
        <w:ind w:left="2796" w:hanging="135"/>
      </w:pPr>
      <w:rPr>
        <w:rFonts w:hint="default"/>
        <w:lang w:val="pt-PT" w:eastAsia="en-US" w:bidi="ar-SA"/>
      </w:rPr>
    </w:lvl>
    <w:lvl w:ilvl="6">
      <w:start w:val="0"/>
      <w:numFmt w:val="bullet"/>
      <w:lvlText w:val="•"/>
      <w:lvlJc w:val="left"/>
      <w:pPr>
        <w:ind w:left="3188" w:hanging="135"/>
      </w:pPr>
      <w:rPr>
        <w:rFonts w:hint="default"/>
        <w:lang w:val="pt-PT" w:eastAsia="en-US" w:bidi="ar-SA"/>
      </w:rPr>
    </w:lvl>
    <w:lvl w:ilvl="7">
      <w:start w:val="0"/>
      <w:numFmt w:val="bullet"/>
      <w:lvlText w:val="•"/>
      <w:lvlJc w:val="left"/>
      <w:pPr>
        <w:ind w:left="3579" w:hanging="135"/>
      </w:pPr>
      <w:rPr>
        <w:rFonts w:hint="default"/>
        <w:lang w:val="pt-PT" w:eastAsia="en-US" w:bidi="ar-SA"/>
      </w:rPr>
    </w:lvl>
    <w:lvl w:ilvl="8">
      <w:start w:val="0"/>
      <w:numFmt w:val="bullet"/>
      <w:lvlText w:val="•"/>
      <w:lvlJc w:val="left"/>
      <w:pPr>
        <w:ind w:left="3970" w:hanging="135"/>
      </w:pPr>
      <w:rPr>
        <w:rFonts w:hint="default"/>
        <w:lang w:val="pt-PT" w:eastAsia="en-US" w:bidi="ar-SA"/>
      </w:rPr>
    </w:lvl>
  </w:abstractNum>
  <w:abstractNum w:abstractNumId="5">
    <w:multiLevelType w:val="hybridMultilevel"/>
    <w:lvl w:ilvl="0">
      <w:start w:val="0"/>
      <w:numFmt w:val="bullet"/>
      <w:lvlText w:val="-"/>
      <w:lvlJc w:val="left"/>
      <w:pPr>
        <w:ind w:left="666" w:hanging="135"/>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135" w:hanging="135"/>
      </w:pPr>
      <w:rPr>
        <w:rFonts w:hint="default"/>
        <w:lang w:val="pt-PT" w:eastAsia="en-US" w:bidi="ar-SA"/>
      </w:rPr>
    </w:lvl>
    <w:lvl w:ilvl="2">
      <w:start w:val="0"/>
      <w:numFmt w:val="bullet"/>
      <w:lvlText w:val="•"/>
      <w:lvlJc w:val="left"/>
      <w:pPr>
        <w:ind w:left="1611" w:hanging="135"/>
      </w:pPr>
      <w:rPr>
        <w:rFonts w:hint="default"/>
        <w:lang w:val="pt-PT" w:eastAsia="en-US" w:bidi="ar-SA"/>
      </w:rPr>
    </w:lvl>
    <w:lvl w:ilvl="3">
      <w:start w:val="0"/>
      <w:numFmt w:val="bullet"/>
      <w:lvlText w:val="•"/>
      <w:lvlJc w:val="left"/>
      <w:pPr>
        <w:ind w:left="2086" w:hanging="135"/>
      </w:pPr>
      <w:rPr>
        <w:rFonts w:hint="default"/>
        <w:lang w:val="pt-PT" w:eastAsia="en-US" w:bidi="ar-SA"/>
      </w:rPr>
    </w:lvl>
    <w:lvl w:ilvl="4">
      <w:start w:val="0"/>
      <w:numFmt w:val="bullet"/>
      <w:lvlText w:val="•"/>
      <w:lvlJc w:val="left"/>
      <w:pPr>
        <w:ind w:left="2562" w:hanging="135"/>
      </w:pPr>
      <w:rPr>
        <w:rFonts w:hint="default"/>
        <w:lang w:val="pt-PT" w:eastAsia="en-US" w:bidi="ar-SA"/>
      </w:rPr>
    </w:lvl>
    <w:lvl w:ilvl="5">
      <w:start w:val="0"/>
      <w:numFmt w:val="bullet"/>
      <w:lvlText w:val="•"/>
      <w:lvlJc w:val="left"/>
      <w:pPr>
        <w:ind w:left="3037" w:hanging="135"/>
      </w:pPr>
      <w:rPr>
        <w:rFonts w:hint="default"/>
        <w:lang w:val="pt-PT" w:eastAsia="en-US" w:bidi="ar-SA"/>
      </w:rPr>
    </w:lvl>
    <w:lvl w:ilvl="6">
      <w:start w:val="0"/>
      <w:numFmt w:val="bullet"/>
      <w:lvlText w:val="•"/>
      <w:lvlJc w:val="left"/>
      <w:pPr>
        <w:ind w:left="3513" w:hanging="135"/>
      </w:pPr>
      <w:rPr>
        <w:rFonts w:hint="default"/>
        <w:lang w:val="pt-PT" w:eastAsia="en-US" w:bidi="ar-SA"/>
      </w:rPr>
    </w:lvl>
    <w:lvl w:ilvl="7">
      <w:start w:val="0"/>
      <w:numFmt w:val="bullet"/>
      <w:lvlText w:val="•"/>
      <w:lvlJc w:val="left"/>
      <w:pPr>
        <w:ind w:left="3988" w:hanging="135"/>
      </w:pPr>
      <w:rPr>
        <w:rFonts w:hint="default"/>
        <w:lang w:val="pt-PT" w:eastAsia="en-US" w:bidi="ar-SA"/>
      </w:rPr>
    </w:lvl>
    <w:lvl w:ilvl="8">
      <w:start w:val="0"/>
      <w:numFmt w:val="bullet"/>
      <w:lvlText w:val="•"/>
      <w:lvlJc w:val="left"/>
      <w:pPr>
        <w:ind w:left="4464" w:hanging="135"/>
      </w:pPr>
      <w:rPr>
        <w:rFonts w:hint="default"/>
        <w:lang w:val="pt-PT" w:eastAsia="en-US" w:bidi="ar-SA"/>
      </w:rPr>
    </w:lvl>
  </w:abstractNum>
  <w:abstractNum w:abstractNumId="4">
    <w:multiLevelType w:val="hybridMultilevel"/>
    <w:lvl w:ilvl="0">
      <w:start w:val="0"/>
      <w:numFmt w:val="bullet"/>
      <w:lvlText w:val="-"/>
      <w:lvlJc w:val="left"/>
      <w:pPr>
        <w:ind w:left="849" w:hanging="135"/>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0" w:hanging="135"/>
      </w:pPr>
      <w:rPr>
        <w:rFonts w:hint="default"/>
        <w:lang w:val="pt-PT" w:eastAsia="en-US" w:bidi="ar-SA"/>
      </w:rPr>
    </w:lvl>
    <w:lvl w:ilvl="2">
      <w:start w:val="0"/>
      <w:numFmt w:val="bullet"/>
      <w:lvlText w:val="•"/>
      <w:lvlJc w:val="left"/>
      <w:pPr>
        <w:ind w:left="1621" w:hanging="135"/>
      </w:pPr>
      <w:rPr>
        <w:rFonts w:hint="default"/>
        <w:lang w:val="pt-PT" w:eastAsia="en-US" w:bidi="ar-SA"/>
      </w:rPr>
    </w:lvl>
    <w:lvl w:ilvl="3">
      <w:start w:val="0"/>
      <w:numFmt w:val="bullet"/>
      <w:lvlText w:val="•"/>
      <w:lvlJc w:val="left"/>
      <w:pPr>
        <w:ind w:left="2012" w:hanging="135"/>
      </w:pPr>
      <w:rPr>
        <w:rFonts w:hint="default"/>
        <w:lang w:val="pt-PT" w:eastAsia="en-US" w:bidi="ar-SA"/>
      </w:rPr>
    </w:lvl>
    <w:lvl w:ilvl="4">
      <w:start w:val="0"/>
      <w:numFmt w:val="bullet"/>
      <w:lvlText w:val="•"/>
      <w:lvlJc w:val="left"/>
      <w:pPr>
        <w:ind w:left="2403" w:hanging="135"/>
      </w:pPr>
      <w:rPr>
        <w:rFonts w:hint="default"/>
        <w:lang w:val="pt-PT" w:eastAsia="en-US" w:bidi="ar-SA"/>
      </w:rPr>
    </w:lvl>
    <w:lvl w:ilvl="5">
      <w:start w:val="0"/>
      <w:numFmt w:val="bullet"/>
      <w:lvlText w:val="•"/>
      <w:lvlJc w:val="left"/>
      <w:pPr>
        <w:ind w:left="2794" w:hanging="135"/>
      </w:pPr>
      <w:rPr>
        <w:rFonts w:hint="default"/>
        <w:lang w:val="pt-PT" w:eastAsia="en-US" w:bidi="ar-SA"/>
      </w:rPr>
    </w:lvl>
    <w:lvl w:ilvl="6">
      <w:start w:val="0"/>
      <w:numFmt w:val="bullet"/>
      <w:lvlText w:val="•"/>
      <w:lvlJc w:val="left"/>
      <w:pPr>
        <w:ind w:left="3184" w:hanging="135"/>
      </w:pPr>
      <w:rPr>
        <w:rFonts w:hint="default"/>
        <w:lang w:val="pt-PT" w:eastAsia="en-US" w:bidi="ar-SA"/>
      </w:rPr>
    </w:lvl>
    <w:lvl w:ilvl="7">
      <w:start w:val="0"/>
      <w:numFmt w:val="bullet"/>
      <w:lvlText w:val="•"/>
      <w:lvlJc w:val="left"/>
      <w:pPr>
        <w:ind w:left="3575" w:hanging="135"/>
      </w:pPr>
      <w:rPr>
        <w:rFonts w:hint="default"/>
        <w:lang w:val="pt-PT" w:eastAsia="en-US" w:bidi="ar-SA"/>
      </w:rPr>
    </w:lvl>
    <w:lvl w:ilvl="8">
      <w:start w:val="0"/>
      <w:numFmt w:val="bullet"/>
      <w:lvlText w:val="•"/>
      <w:lvlJc w:val="left"/>
      <w:pPr>
        <w:ind w:left="3966" w:hanging="135"/>
      </w:pPr>
      <w:rPr>
        <w:rFonts w:hint="default"/>
        <w:lang w:val="pt-PT" w:eastAsia="en-US" w:bidi="ar-SA"/>
      </w:rPr>
    </w:lvl>
  </w:abstractNum>
  <w:abstractNum w:abstractNumId="3">
    <w:multiLevelType w:val="hybridMultilevel"/>
    <w:lvl w:ilvl="0">
      <w:start w:val="0"/>
      <w:numFmt w:val="bullet"/>
      <w:lvlText w:val="-"/>
      <w:lvlJc w:val="left"/>
      <w:pPr>
        <w:ind w:left="849" w:hanging="197"/>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231" w:hanging="197"/>
      </w:pPr>
      <w:rPr>
        <w:rFonts w:hint="default"/>
        <w:lang w:val="pt-PT" w:eastAsia="en-US" w:bidi="ar-SA"/>
      </w:rPr>
    </w:lvl>
    <w:lvl w:ilvl="2">
      <w:start w:val="0"/>
      <w:numFmt w:val="bullet"/>
      <w:lvlText w:val="•"/>
      <w:lvlJc w:val="left"/>
      <w:pPr>
        <w:ind w:left="1622" w:hanging="197"/>
      </w:pPr>
      <w:rPr>
        <w:rFonts w:hint="default"/>
        <w:lang w:val="pt-PT" w:eastAsia="en-US" w:bidi="ar-SA"/>
      </w:rPr>
    </w:lvl>
    <w:lvl w:ilvl="3">
      <w:start w:val="0"/>
      <w:numFmt w:val="bullet"/>
      <w:lvlText w:val="•"/>
      <w:lvlJc w:val="left"/>
      <w:pPr>
        <w:ind w:left="2014" w:hanging="197"/>
      </w:pPr>
      <w:rPr>
        <w:rFonts w:hint="default"/>
        <w:lang w:val="pt-PT" w:eastAsia="en-US" w:bidi="ar-SA"/>
      </w:rPr>
    </w:lvl>
    <w:lvl w:ilvl="4">
      <w:start w:val="0"/>
      <w:numFmt w:val="bullet"/>
      <w:lvlText w:val="•"/>
      <w:lvlJc w:val="left"/>
      <w:pPr>
        <w:ind w:left="2405" w:hanging="197"/>
      </w:pPr>
      <w:rPr>
        <w:rFonts w:hint="default"/>
        <w:lang w:val="pt-PT" w:eastAsia="en-US" w:bidi="ar-SA"/>
      </w:rPr>
    </w:lvl>
    <w:lvl w:ilvl="5">
      <w:start w:val="0"/>
      <w:numFmt w:val="bullet"/>
      <w:lvlText w:val="•"/>
      <w:lvlJc w:val="left"/>
      <w:pPr>
        <w:ind w:left="2796" w:hanging="197"/>
      </w:pPr>
      <w:rPr>
        <w:rFonts w:hint="default"/>
        <w:lang w:val="pt-PT" w:eastAsia="en-US" w:bidi="ar-SA"/>
      </w:rPr>
    </w:lvl>
    <w:lvl w:ilvl="6">
      <w:start w:val="0"/>
      <w:numFmt w:val="bullet"/>
      <w:lvlText w:val="•"/>
      <w:lvlJc w:val="left"/>
      <w:pPr>
        <w:ind w:left="3188" w:hanging="197"/>
      </w:pPr>
      <w:rPr>
        <w:rFonts w:hint="default"/>
        <w:lang w:val="pt-PT" w:eastAsia="en-US" w:bidi="ar-SA"/>
      </w:rPr>
    </w:lvl>
    <w:lvl w:ilvl="7">
      <w:start w:val="0"/>
      <w:numFmt w:val="bullet"/>
      <w:lvlText w:val="•"/>
      <w:lvlJc w:val="left"/>
      <w:pPr>
        <w:ind w:left="3579" w:hanging="197"/>
      </w:pPr>
      <w:rPr>
        <w:rFonts w:hint="default"/>
        <w:lang w:val="pt-PT" w:eastAsia="en-US" w:bidi="ar-SA"/>
      </w:rPr>
    </w:lvl>
    <w:lvl w:ilvl="8">
      <w:start w:val="0"/>
      <w:numFmt w:val="bullet"/>
      <w:lvlText w:val="•"/>
      <w:lvlJc w:val="left"/>
      <w:pPr>
        <w:ind w:left="3970" w:hanging="197"/>
      </w:pPr>
      <w:rPr>
        <w:rFonts w:hint="default"/>
        <w:lang w:val="pt-PT" w:eastAsia="en-US" w:bidi="ar-SA"/>
      </w:rPr>
    </w:lvl>
  </w:abstractNum>
  <w:abstractNum w:abstractNumId="2">
    <w:multiLevelType w:val="hybridMultilevel"/>
    <w:lvl w:ilvl="0">
      <w:start w:val="0"/>
      <w:numFmt w:val="bullet"/>
      <w:lvlText w:val="-"/>
      <w:lvlJc w:val="left"/>
      <w:pPr>
        <w:ind w:left="669" w:hanging="135"/>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135" w:hanging="135"/>
      </w:pPr>
      <w:rPr>
        <w:rFonts w:hint="default"/>
        <w:lang w:val="pt-PT" w:eastAsia="en-US" w:bidi="ar-SA"/>
      </w:rPr>
    </w:lvl>
    <w:lvl w:ilvl="2">
      <w:start w:val="0"/>
      <w:numFmt w:val="bullet"/>
      <w:lvlText w:val="•"/>
      <w:lvlJc w:val="left"/>
      <w:pPr>
        <w:ind w:left="1611" w:hanging="135"/>
      </w:pPr>
      <w:rPr>
        <w:rFonts w:hint="default"/>
        <w:lang w:val="pt-PT" w:eastAsia="en-US" w:bidi="ar-SA"/>
      </w:rPr>
    </w:lvl>
    <w:lvl w:ilvl="3">
      <w:start w:val="0"/>
      <w:numFmt w:val="bullet"/>
      <w:lvlText w:val="•"/>
      <w:lvlJc w:val="left"/>
      <w:pPr>
        <w:ind w:left="2087" w:hanging="135"/>
      </w:pPr>
      <w:rPr>
        <w:rFonts w:hint="default"/>
        <w:lang w:val="pt-PT" w:eastAsia="en-US" w:bidi="ar-SA"/>
      </w:rPr>
    </w:lvl>
    <w:lvl w:ilvl="4">
      <w:start w:val="0"/>
      <w:numFmt w:val="bullet"/>
      <w:lvlText w:val="•"/>
      <w:lvlJc w:val="left"/>
      <w:pPr>
        <w:ind w:left="2563" w:hanging="135"/>
      </w:pPr>
      <w:rPr>
        <w:rFonts w:hint="default"/>
        <w:lang w:val="pt-PT" w:eastAsia="en-US" w:bidi="ar-SA"/>
      </w:rPr>
    </w:lvl>
    <w:lvl w:ilvl="5">
      <w:start w:val="0"/>
      <w:numFmt w:val="bullet"/>
      <w:lvlText w:val="•"/>
      <w:lvlJc w:val="left"/>
      <w:pPr>
        <w:ind w:left="3039" w:hanging="135"/>
      </w:pPr>
      <w:rPr>
        <w:rFonts w:hint="default"/>
        <w:lang w:val="pt-PT" w:eastAsia="en-US" w:bidi="ar-SA"/>
      </w:rPr>
    </w:lvl>
    <w:lvl w:ilvl="6">
      <w:start w:val="0"/>
      <w:numFmt w:val="bullet"/>
      <w:lvlText w:val="•"/>
      <w:lvlJc w:val="left"/>
      <w:pPr>
        <w:ind w:left="3515" w:hanging="135"/>
      </w:pPr>
      <w:rPr>
        <w:rFonts w:hint="default"/>
        <w:lang w:val="pt-PT" w:eastAsia="en-US" w:bidi="ar-SA"/>
      </w:rPr>
    </w:lvl>
    <w:lvl w:ilvl="7">
      <w:start w:val="0"/>
      <w:numFmt w:val="bullet"/>
      <w:lvlText w:val="•"/>
      <w:lvlJc w:val="left"/>
      <w:pPr>
        <w:ind w:left="3990" w:hanging="135"/>
      </w:pPr>
      <w:rPr>
        <w:rFonts w:hint="default"/>
        <w:lang w:val="pt-PT" w:eastAsia="en-US" w:bidi="ar-SA"/>
      </w:rPr>
    </w:lvl>
    <w:lvl w:ilvl="8">
      <w:start w:val="0"/>
      <w:numFmt w:val="bullet"/>
      <w:lvlText w:val="•"/>
      <w:lvlJc w:val="left"/>
      <w:pPr>
        <w:ind w:left="4466" w:hanging="135"/>
      </w:pPr>
      <w:rPr>
        <w:rFonts w:hint="default"/>
        <w:lang w:val="pt-PT" w:eastAsia="en-US" w:bidi="ar-SA"/>
      </w:rPr>
    </w:lvl>
  </w:abstractNum>
  <w:abstractNum w:abstractNumId="1">
    <w:multiLevelType w:val="hybridMultilevel"/>
    <w:lvl w:ilvl="0">
      <w:start w:val="0"/>
      <w:numFmt w:val="bullet"/>
      <w:lvlText w:val="-"/>
      <w:lvlJc w:val="left"/>
      <w:pPr>
        <w:ind w:left="668" w:hanging="192"/>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849" w:hanging="288"/>
      </w:pPr>
      <w:rPr>
        <w:rFonts w:hint="default" w:ascii="Times New Roman" w:hAnsi="Times New Roman" w:eastAsia="Times New Roman" w:cs="Times New Roman"/>
        <w:b w:val="0"/>
        <w:bCs w:val="0"/>
        <w:i w:val="0"/>
        <w:iCs w:val="0"/>
        <w:spacing w:val="0"/>
        <w:w w:val="100"/>
        <w:sz w:val="22"/>
        <w:szCs w:val="22"/>
        <w:lang w:val="pt-PT" w:eastAsia="en-US" w:bidi="ar-SA"/>
      </w:rPr>
    </w:lvl>
    <w:lvl w:ilvl="2">
      <w:start w:val="0"/>
      <w:numFmt w:val="bullet"/>
      <w:lvlText w:val="•"/>
      <w:lvlJc w:val="left"/>
      <w:pPr>
        <w:ind w:left="741" w:hanging="288"/>
      </w:pPr>
      <w:rPr>
        <w:rFonts w:hint="default"/>
        <w:lang w:val="pt-PT" w:eastAsia="en-US" w:bidi="ar-SA"/>
      </w:rPr>
    </w:lvl>
    <w:lvl w:ilvl="3">
      <w:start w:val="0"/>
      <w:numFmt w:val="bullet"/>
      <w:lvlText w:val="•"/>
      <w:lvlJc w:val="left"/>
      <w:pPr>
        <w:ind w:left="643" w:hanging="288"/>
      </w:pPr>
      <w:rPr>
        <w:rFonts w:hint="default"/>
        <w:lang w:val="pt-PT" w:eastAsia="en-US" w:bidi="ar-SA"/>
      </w:rPr>
    </w:lvl>
    <w:lvl w:ilvl="4">
      <w:start w:val="0"/>
      <w:numFmt w:val="bullet"/>
      <w:lvlText w:val="•"/>
      <w:lvlJc w:val="left"/>
      <w:pPr>
        <w:ind w:left="545" w:hanging="288"/>
      </w:pPr>
      <w:rPr>
        <w:rFonts w:hint="default"/>
        <w:lang w:val="pt-PT" w:eastAsia="en-US" w:bidi="ar-SA"/>
      </w:rPr>
    </w:lvl>
    <w:lvl w:ilvl="5">
      <w:start w:val="0"/>
      <w:numFmt w:val="bullet"/>
      <w:lvlText w:val="•"/>
      <w:lvlJc w:val="left"/>
      <w:pPr>
        <w:ind w:left="447" w:hanging="288"/>
      </w:pPr>
      <w:rPr>
        <w:rFonts w:hint="default"/>
        <w:lang w:val="pt-PT" w:eastAsia="en-US" w:bidi="ar-SA"/>
      </w:rPr>
    </w:lvl>
    <w:lvl w:ilvl="6">
      <w:start w:val="0"/>
      <w:numFmt w:val="bullet"/>
      <w:lvlText w:val="•"/>
      <w:lvlJc w:val="left"/>
      <w:pPr>
        <w:ind w:left="349" w:hanging="288"/>
      </w:pPr>
      <w:rPr>
        <w:rFonts w:hint="default"/>
        <w:lang w:val="pt-PT" w:eastAsia="en-US" w:bidi="ar-SA"/>
      </w:rPr>
    </w:lvl>
    <w:lvl w:ilvl="7">
      <w:start w:val="0"/>
      <w:numFmt w:val="bullet"/>
      <w:lvlText w:val="•"/>
      <w:lvlJc w:val="left"/>
      <w:pPr>
        <w:ind w:left="251" w:hanging="288"/>
      </w:pPr>
      <w:rPr>
        <w:rFonts w:hint="default"/>
        <w:lang w:val="pt-PT" w:eastAsia="en-US" w:bidi="ar-SA"/>
      </w:rPr>
    </w:lvl>
    <w:lvl w:ilvl="8">
      <w:start w:val="0"/>
      <w:numFmt w:val="bullet"/>
      <w:lvlText w:val="•"/>
      <w:lvlJc w:val="left"/>
      <w:pPr>
        <w:ind w:left="153" w:hanging="288"/>
      </w:pPr>
      <w:rPr>
        <w:rFonts w:hint="default"/>
        <w:lang w:val="pt-PT" w:eastAsia="en-US" w:bidi="ar-SA"/>
      </w:rPr>
    </w:lvl>
  </w:abstractNum>
  <w:abstractNum w:abstractNumId="0">
    <w:multiLevelType w:val="hybridMultilevel"/>
    <w:lvl w:ilvl="0">
      <w:start w:val="0"/>
      <w:numFmt w:val="bullet"/>
      <w:lvlText w:val="-"/>
      <w:lvlJc w:val="left"/>
      <w:pPr>
        <w:ind w:left="849" w:hanging="169"/>
      </w:pPr>
      <w:rPr>
        <w:rFonts w:hint="default" w:ascii="Times New Roman" w:hAnsi="Times New Roman" w:eastAsia="Times New Roman" w:cs="Times New Roman"/>
        <w:b w:val="0"/>
        <w:bCs w:val="0"/>
        <w:i w:val="0"/>
        <w:iCs w:val="0"/>
        <w:spacing w:val="0"/>
        <w:w w:val="100"/>
        <w:sz w:val="22"/>
        <w:szCs w:val="22"/>
        <w:lang w:val="pt-PT" w:eastAsia="en-US" w:bidi="ar-SA"/>
      </w:rPr>
    </w:lvl>
    <w:lvl w:ilvl="1">
      <w:start w:val="0"/>
      <w:numFmt w:val="bullet"/>
      <w:lvlText w:val="•"/>
      <w:lvlJc w:val="left"/>
      <w:pPr>
        <w:ind w:left="1776" w:hanging="169"/>
      </w:pPr>
      <w:rPr>
        <w:rFonts w:hint="default"/>
        <w:lang w:val="pt-PT" w:eastAsia="en-US" w:bidi="ar-SA"/>
      </w:rPr>
    </w:lvl>
    <w:lvl w:ilvl="2">
      <w:start w:val="0"/>
      <w:numFmt w:val="bullet"/>
      <w:lvlText w:val="•"/>
      <w:lvlJc w:val="left"/>
      <w:pPr>
        <w:ind w:left="2713" w:hanging="169"/>
      </w:pPr>
      <w:rPr>
        <w:rFonts w:hint="default"/>
        <w:lang w:val="pt-PT" w:eastAsia="en-US" w:bidi="ar-SA"/>
      </w:rPr>
    </w:lvl>
    <w:lvl w:ilvl="3">
      <w:start w:val="0"/>
      <w:numFmt w:val="bullet"/>
      <w:lvlText w:val="•"/>
      <w:lvlJc w:val="left"/>
      <w:pPr>
        <w:ind w:left="3650" w:hanging="169"/>
      </w:pPr>
      <w:rPr>
        <w:rFonts w:hint="default"/>
        <w:lang w:val="pt-PT" w:eastAsia="en-US" w:bidi="ar-SA"/>
      </w:rPr>
    </w:lvl>
    <w:lvl w:ilvl="4">
      <w:start w:val="0"/>
      <w:numFmt w:val="bullet"/>
      <w:lvlText w:val="•"/>
      <w:lvlJc w:val="left"/>
      <w:pPr>
        <w:ind w:left="4587" w:hanging="169"/>
      </w:pPr>
      <w:rPr>
        <w:rFonts w:hint="default"/>
        <w:lang w:val="pt-PT" w:eastAsia="en-US" w:bidi="ar-SA"/>
      </w:rPr>
    </w:lvl>
    <w:lvl w:ilvl="5">
      <w:start w:val="0"/>
      <w:numFmt w:val="bullet"/>
      <w:lvlText w:val="•"/>
      <w:lvlJc w:val="left"/>
      <w:pPr>
        <w:ind w:left="5524" w:hanging="169"/>
      </w:pPr>
      <w:rPr>
        <w:rFonts w:hint="default"/>
        <w:lang w:val="pt-PT" w:eastAsia="en-US" w:bidi="ar-SA"/>
      </w:rPr>
    </w:lvl>
    <w:lvl w:ilvl="6">
      <w:start w:val="0"/>
      <w:numFmt w:val="bullet"/>
      <w:lvlText w:val="•"/>
      <w:lvlJc w:val="left"/>
      <w:pPr>
        <w:ind w:left="6461" w:hanging="169"/>
      </w:pPr>
      <w:rPr>
        <w:rFonts w:hint="default"/>
        <w:lang w:val="pt-PT" w:eastAsia="en-US" w:bidi="ar-SA"/>
      </w:rPr>
    </w:lvl>
    <w:lvl w:ilvl="7">
      <w:start w:val="0"/>
      <w:numFmt w:val="bullet"/>
      <w:lvlText w:val="•"/>
      <w:lvlJc w:val="left"/>
      <w:pPr>
        <w:ind w:left="7398" w:hanging="169"/>
      </w:pPr>
      <w:rPr>
        <w:rFonts w:hint="default"/>
        <w:lang w:val="pt-PT" w:eastAsia="en-US" w:bidi="ar-SA"/>
      </w:rPr>
    </w:lvl>
    <w:lvl w:ilvl="8">
      <w:start w:val="0"/>
      <w:numFmt w:val="bullet"/>
      <w:lvlText w:val="•"/>
      <w:lvlJc w:val="left"/>
      <w:pPr>
        <w:ind w:left="8335" w:hanging="169"/>
      </w:pPr>
      <w:rPr>
        <w:rFonts w:hint="default"/>
        <w:lang w:val="pt-PT" w:eastAsia="en-US" w:bidi="ar-SA"/>
      </w:rPr>
    </w:lvl>
  </w:abstractNum>
  <w:num w:numId="23">
    <w:abstractNumId w:val="22"/>
  </w:num>
  <w:num w:numId="14">
    <w:abstractNumId w:val="13"/>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102"/>
      <w:ind w:left="891"/>
    </w:pPr>
    <w:rPr>
      <w:rFonts w:ascii="Times New Roman" w:hAnsi="Times New Roman" w:eastAsia="Times New Roman" w:cs="Times New Roman"/>
      <w:sz w:val="22"/>
      <w:szCs w:val="22"/>
      <w:lang w:val="pt-PT" w:eastAsia="en-US" w:bidi="ar-SA"/>
    </w:rPr>
  </w:style>
  <w:style w:styleId="TOC2" w:type="paragraph">
    <w:name w:val="TOC 2"/>
    <w:basedOn w:val="Normal"/>
    <w:uiPriority w:val="1"/>
    <w:qFormat/>
    <w:pPr>
      <w:spacing w:before="97"/>
      <w:ind w:left="1070"/>
    </w:pPr>
    <w:rPr>
      <w:rFonts w:ascii="Times New Roman" w:hAnsi="Times New Roman" w:eastAsia="Times New Roman" w:cs="Times New Roman"/>
      <w:sz w:val="22"/>
      <w:szCs w:val="22"/>
      <w:lang w:val="pt-PT" w:eastAsia="en-US" w:bidi="ar-SA"/>
    </w:rPr>
  </w:style>
  <w:style w:styleId="TOC3" w:type="paragraph">
    <w:name w:val="TOC 3"/>
    <w:basedOn w:val="Normal"/>
    <w:uiPriority w:val="1"/>
    <w:qFormat/>
    <w:pPr>
      <w:spacing w:before="102"/>
      <w:ind w:left="1112"/>
    </w:pPr>
    <w:rPr>
      <w:rFonts w:ascii="Times New Roman" w:hAnsi="Times New Roman" w:eastAsia="Times New Roman" w:cs="Times New Roman"/>
      <w:sz w:val="22"/>
      <w:szCs w:val="22"/>
      <w:lang w:val="pt-PT" w:eastAsia="en-US" w:bidi="ar-SA"/>
    </w:rPr>
  </w:style>
  <w:style w:styleId="TOC4" w:type="paragraph">
    <w:name w:val="TOC 4"/>
    <w:basedOn w:val="Normal"/>
    <w:uiPriority w:val="1"/>
    <w:qFormat/>
    <w:pPr>
      <w:spacing w:before="97"/>
      <w:ind w:left="670"/>
    </w:pPr>
    <w:rPr>
      <w:rFonts w:ascii="Times New Roman" w:hAnsi="Times New Roman" w:eastAsia="Times New Roman" w:cs="Times New Roman"/>
      <w:sz w:val="22"/>
      <w:szCs w:val="22"/>
      <w:lang w:val="pt-PT" w:eastAsia="en-US" w:bidi="ar-SA"/>
    </w:rPr>
  </w:style>
  <w:style w:styleId="TOC5" w:type="paragraph">
    <w:name w:val="TOC 5"/>
    <w:basedOn w:val="Normal"/>
    <w:uiPriority w:val="1"/>
    <w:qFormat/>
    <w:pPr>
      <w:spacing w:before="102"/>
      <w:ind w:left="1291"/>
    </w:pPr>
    <w:rPr>
      <w:rFonts w:ascii="Times New Roman" w:hAnsi="Times New Roman" w:eastAsia="Times New Roman" w:cs="Times New Roman"/>
      <w:sz w:val="22"/>
      <w:szCs w:val="22"/>
      <w:lang w:val="pt-PT" w:eastAsia="en-US" w:bidi="ar-SA"/>
    </w:rPr>
  </w:style>
  <w:style w:styleId="TOC6" w:type="paragraph">
    <w:name w:val="TOC 6"/>
    <w:basedOn w:val="Normal"/>
    <w:uiPriority w:val="1"/>
    <w:qFormat/>
    <w:pPr>
      <w:spacing w:before="97"/>
      <w:ind w:left="1416"/>
    </w:pPr>
    <w:rPr>
      <w:rFonts w:ascii="Times New Roman" w:hAnsi="Times New Roman" w:eastAsia="Times New Roman" w:cs="Times New Roman"/>
      <w:sz w:val="22"/>
      <w:szCs w:val="22"/>
      <w:lang w:val="pt-PT" w:eastAsia="en-US" w:bidi="ar-SA"/>
    </w:rPr>
  </w:style>
  <w:style w:styleId="BodyText" w:type="paragraph">
    <w:name w:val="Body Text"/>
    <w:basedOn w:val="Normal"/>
    <w:uiPriority w:val="1"/>
    <w:qFormat/>
    <w:pPr>
      <w:ind w:left="849"/>
      <w:jc w:val="both"/>
    </w:pPr>
    <w:rPr>
      <w:rFonts w:ascii="Times New Roman" w:hAnsi="Times New Roman" w:eastAsia="Times New Roman" w:cs="Times New Roman"/>
      <w:sz w:val="22"/>
      <w:szCs w:val="22"/>
      <w:lang w:val="pt-PT" w:eastAsia="en-US" w:bidi="ar-SA"/>
    </w:rPr>
  </w:style>
  <w:style w:styleId="Heading1" w:type="paragraph">
    <w:name w:val="Heading 1"/>
    <w:basedOn w:val="Normal"/>
    <w:uiPriority w:val="1"/>
    <w:qFormat/>
    <w:pPr>
      <w:spacing w:before="71"/>
      <w:ind w:left="569" w:right="1201"/>
      <w:outlineLvl w:val="1"/>
    </w:pPr>
    <w:rPr>
      <w:rFonts w:ascii="Gill Sans MT" w:hAnsi="Gill Sans MT" w:eastAsia="Gill Sans MT" w:cs="Gill Sans MT"/>
      <w:b/>
      <w:bCs/>
      <w:sz w:val="72"/>
      <w:szCs w:val="72"/>
      <w:lang w:val="pt-PT" w:eastAsia="en-US" w:bidi="ar-SA"/>
    </w:rPr>
  </w:style>
  <w:style w:styleId="Heading2" w:type="paragraph">
    <w:name w:val="Heading 2"/>
    <w:basedOn w:val="Normal"/>
    <w:uiPriority w:val="1"/>
    <w:qFormat/>
    <w:pPr>
      <w:spacing w:before="15"/>
      <w:ind w:left="569" w:right="12"/>
      <w:jc w:val="center"/>
      <w:outlineLvl w:val="2"/>
    </w:pPr>
    <w:rPr>
      <w:rFonts w:ascii="Lucida Sans" w:hAnsi="Lucida Sans" w:eastAsia="Lucida Sans" w:cs="Lucida Sans"/>
      <w:sz w:val="72"/>
      <w:szCs w:val="72"/>
      <w:lang w:val="pt-PT" w:eastAsia="en-US" w:bidi="ar-SA"/>
    </w:rPr>
  </w:style>
  <w:style w:styleId="Heading3" w:type="paragraph">
    <w:name w:val="Heading 3"/>
    <w:basedOn w:val="Normal"/>
    <w:uiPriority w:val="1"/>
    <w:qFormat/>
    <w:pPr>
      <w:spacing w:before="208"/>
      <w:ind w:left="1416"/>
      <w:outlineLvl w:val="3"/>
    </w:pPr>
    <w:rPr>
      <w:rFonts w:ascii="Lucida Sans" w:hAnsi="Lucida Sans" w:eastAsia="Lucida Sans" w:cs="Lucida Sans"/>
      <w:sz w:val="32"/>
      <w:szCs w:val="32"/>
      <w:lang w:val="pt-PT" w:eastAsia="en-US" w:bidi="ar-SA"/>
    </w:rPr>
  </w:style>
  <w:style w:styleId="Heading4" w:type="paragraph">
    <w:name w:val="Heading 4"/>
    <w:basedOn w:val="Normal"/>
    <w:uiPriority w:val="1"/>
    <w:qFormat/>
    <w:pPr>
      <w:ind w:left="1416"/>
      <w:outlineLvl w:val="4"/>
    </w:pPr>
    <w:rPr>
      <w:rFonts w:ascii="Lucida Sans" w:hAnsi="Lucida Sans" w:eastAsia="Lucida Sans" w:cs="Lucida Sans"/>
      <w:sz w:val="30"/>
      <w:szCs w:val="30"/>
      <w:lang w:val="pt-PT" w:eastAsia="en-US" w:bidi="ar-SA"/>
    </w:rPr>
  </w:style>
  <w:style w:styleId="Heading5" w:type="paragraph">
    <w:name w:val="Heading 5"/>
    <w:basedOn w:val="Normal"/>
    <w:uiPriority w:val="1"/>
    <w:qFormat/>
    <w:pPr>
      <w:ind w:left="665"/>
      <w:outlineLvl w:val="5"/>
    </w:pPr>
    <w:rPr>
      <w:rFonts w:ascii="Calibri" w:hAnsi="Calibri" w:eastAsia="Calibri" w:cs="Calibri"/>
      <w:b/>
      <w:bCs/>
      <w:i/>
      <w:iCs/>
      <w:sz w:val="26"/>
      <w:szCs w:val="26"/>
      <w:lang w:val="pt-PT" w:eastAsia="en-US" w:bidi="ar-SA"/>
    </w:rPr>
  </w:style>
  <w:style w:styleId="Heading6" w:type="paragraph">
    <w:name w:val="Heading 6"/>
    <w:basedOn w:val="Normal"/>
    <w:uiPriority w:val="1"/>
    <w:qFormat/>
    <w:pPr>
      <w:ind w:left="1416"/>
      <w:outlineLvl w:val="6"/>
    </w:pPr>
    <w:rPr>
      <w:rFonts w:ascii="Lucida Sans" w:hAnsi="Lucida Sans" w:eastAsia="Lucida Sans" w:cs="Lucida Sans"/>
      <w:sz w:val="24"/>
      <w:szCs w:val="24"/>
      <w:lang w:val="pt-PT" w:eastAsia="en-US" w:bidi="ar-SA"/>
    </w:rPr>
  </w:style>
  <w:style w:styleId="Heading7" w:type="paragraph">
    <w:name w:val="Heading 7"/>
    <w:basedOn w:val="Normal"/>
    <w:uiPriority w:val="1"/>
    <w:qFormat/>
    <w:pPr>
      <w:ind w:left="1416"/>
      <w:outlineLvl w:val="7"/>
    </w:pPr>
    <w:rPr>
      <w:rFonts w:ascii="Times New Roman" w:hAnsi="Times New Roman" w:eastAsia="Times New Roman" w:cs="Times New Roman"/>
      <w:b/>
      <w:bCs/>
      <w:sz w:val="22"/>
      <w:szCs w:val="22"/>
      <w:lang w:val="pt-PT" w:eastAsia="en-US" w:bidi="ar-SA"/>
    </w:rPr>
  </w:style>
  <w:style w:styleId="Title" w:type="paragraph">
    <w:name w:val="Title"/>
    <w:basedOn w:val="Normal"/>
    <w:uiPriority w:val="1"/>
    <w:qFormat/>
    <w:pPr>
      <w:spacing w:before="1866"/>
      <w:ind w:left="569" w:right="10"/>
      <w:jc w:val="center"/>
    </w:pPr>
    <w:rPr>
      <w:rFonts w:ascii="Arial" w:hAnsi="Arial" w:eastAsia="Arial" w:cs="Arial"/>
      <w:b/>
      <w:bCs/>
      <w:sz w:val="200"/>
      <w:szCs w:val="200"/>
      <w:lang w:val="pt-PT" w:eastAsia="en-US" w:bidi="ar-SA"/>
    </w:rPr>
  </w:style>
  <w:style w:styleId="ListParagraph" w:type="paragraph">
    <w:name w:val="List Paragraph"/>
    <w:basedOn w:val="Normal"/>
    <w:uiPriority w:val="1"/>
    <w:qFormat/>
    <w:pPr>
      <w:ind w:left="849" w:firstLine="566"/>
      <w:jc w:val="both"/>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line="234" w:lineRule="exact"/>
      <w:ind w:left="259"/>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footer" Target="footer2.xml"/><Relationship Id="rId35" Type="http://schemas.openxmlformats.org/officeDocument/2006/relationships/image" Target="media/image29.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Antônio</dc:creator>
  <dc:title>Abismo</dc:title>
  <dcterms:created xsi:type="dcterms:W3CDTF">2026-05-20T05:13:18Z</dcterms:created>
  <dcterms:modified xsi:type="dcterms:W3CDTF">2026-05-20T05:13:18Z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2014-07-15T00:00:00Z</vt:filetime>
  </property>
  <property fmtid="{D5CDD505-2E9C-101B-9397-08002B2CF9AE}" pid="3" name="Creator">
    <vt:lpwstr>Microsoft® Word 2010</vt:lpwstr>
  </property>
  <property fmtid="{D5CDD505-2E9C-101B-9397-08002B2CF9AE}" pid="4" name="LastSaved">
    <vt:filetime>2026-05-20T00:00:00Z</vt:filetime>
  </property>
  <property fmtid="{D5CDD505-2E9C-101B-9397-08002B2CF9AE}" pid="5" name="Producer">
    <vt:lpwstr>Microsoft® Word 2010</vt:lpwstr>
  </property>
</Properties>
</file>