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D6" w:rsidRDefault="004C6FD3">
      <w:r>
        <w:t>Why use them?</w:t>
      </w:r>
    </w:p>
    <w:p w:rsidR="004C6FD3" w:rsidRDefault="004C6FD3">
      <w:r>
        <w:tab/>
      </w:r>
      <w:proofErr w:type="gramStart"/>
      <w:r>
        <w:t>Future proofing our code.</w:t>
      </w:r>
      <w:proofErr w:type="gramEnd"/>
    </w:p>
    <w:p w:rsidR="004C6FD3" w:rsidRDefault="004C6FD3">
      <w:r>
        <w:tab/>
      </w:r>
      <w:proofErr w:type="gramStart"/>
      <w:r>
        <w:t>Making the code maintainable so that when changes need to be made to a part of the application, we minimise the changes to other parts of the application.</w:t>
      </w:r>
      <w:proofErr w:type="gramEnd"/>
      <w:r w:rsidR="002B404D">
        <w:t xml:space="preserve"> Interfaces are a big part of it with best practices.</w:t>
      </w:r>
    </w:p>
    <w:p w:rsidR="00E1577F" w:rsidRDefault="00E1577F">
      <w:r>
        <w:t xml:space="preserve">Best practice – </w:t>
      </w:r>
      <w:r w:rsidRPr="001E6405">
        <w:rPr>
          <w:b/>
        </w:rPr>
        <w:t>program to an abstraction rather than to a concrete type.</w:t>
      </w:r>
    </w:p>
    <w:p w:rsidR="00E1577F" w:rsidRDefault="00E1577F">
      <w:r>
        <w:tab/>
      </w:r>
      <w:proofErr w:type="gramStart"/>
      <w:r w:rsidR="00FB6718">
        <w:t>Program to an interface rather than a concrete type.</w:t>
      </w:r>
      <w:proofErr w:type="gramEnd"/>
      <w:r w:rsidR="00FB6718">
        <w:t xml:space="preserve"> Program to the contract, don’t worry about implementation yet.</w:t>
      </w:r>
    </w:p>
    <w:p w:rsidR="001E6405" w:rsidRDefault="001E6405">
      <w:r>
        <w:t>List&lt;T&gt; - strongly typed collection of objects.</w:t>
      </w:r>
    </w:p>
    <w:p w:rsidR="00E039FB" w:rsidRDefault="00E039FB">
      <w:r>
        <w:t>FIFO - QUEUE</w:t>
      </w:r>
    </w:p>
    <w:p w:rsidR="00E039FB" w:rsidRDefault="00E039FB">
      <w:r>
        <w:t xml:space="preserve">LIFO </w:t>
      </w:r>
      <w:r w:rsidR="00B347E7">
        <w:t>–</w:t>
      </w:r>
      <w:r>
        <w:t xml:space="preserve"> STACK</w:t>
      </w:r>
    </w:p>
    <w:p w:rsidR="00B347E7" w:rsidRDefault="00B347E7">
      <w:r>
        <w:t xml:space="preserve">Interface segregation principle – </w:t>
      </w:r>
    </w:p>
    <w:p w:rsidR="006060BC" w:rsidRDefault="00B347E7">
      <w:proofErr w:type="spellStart"/>
      <w:r>
        <w:t>IEnumerable</w:t>
      </w:r>
      <w:proofErr w:type="spellEnd"/>
      <w:r>
        <w:t xml:space="preserve"> contains only one member; </w:t>
      </w:r>
      <w:proofErr w:type="spellStart"/>
      <w:r>
        <w:t>getEnumerator</w:t>
      </w:r>
      <w:proofErr w:type="spellEnd"/>
      <w:r w:rsidR="006060BC">
        <w:t xml:space="preserve">. This specifies the ability to iterate over a collection: </w:t>
      </w:r>
      <w:proofErr w:type="spellStart"/>
      <w:r w:rsidR="006060BC">
        <w:t>Foreach</w:t>
      </w:r>
      <w:proofErr w:type="spellEnd"/>
      <w:r w:rsidR="006060BC">
        <w:t>, list boxes.</w:t>
      </w:r>
    </w:p>
    <w:p w:rsidR="00483554" w:rsidRDefault="00483554">
      <w:r>
        <w:t>CRUD – Create, read, update, delete.</w:t>
      </w:r>
    </w:p>
    <w:p w:rsidR="00F14C72" w:rsidRDefault="004912E3">
      <w:r>
        <w:t xml:space="preserve">If our variable is an interface type, we don’t know the objects </w:t>
      </w:r>
      <w:proofErr w:type="gramStart"/>
      <w:r>
        <w:t>type,</w:t>
      </w:r>
      <w:proofErr w:type="gramEnd"/>
      <w:r>
        <w:t xml:space="preserve"> we just know it implements the interface contract. Therefore we are coding to the contract.</w:t>
      </w:r>
    </w:p>
    <w:p w:rsidR="00151D45" w:rsidRDefault="00151D45">
      <w:r>
        <w:t>Why use interface over concrete?</w:t>
      </w:r>
    </w:p>
    <w:p w:rsidR="009C67C3" w:rsidRDefault="00151D45">
      <w:r>
        <w:tab/>
        <w:t xml:space="preserve">Change may </w:t>
      </w:r>
      <w:r w:rsidR="00132707">
        <w:t>affect</w:t>
      </w:r>
      <w:r>
        <w:t xml:space="preserve"> concrete classes and their use as local variables.</w:t>
      </w:r>
      <w:r w:rsidR="00B732BE">
        <w:t xml:space="preserve"> Using an interface doesn’t care about the class that’s coming </w:t>
      </w:r>
      <w:proofErr w:type="gramStart"/>
      <w:r w:rsidR="00B732BE">
        <w:t>back,</w:t>
      </w:r>
      <w:proofErr w:type="gramEnd"/>
      <w:r w:rsidR="00B732BE">
        <w:t xml:space="preserve"> all it cares about is the contract.</w:t>
      </w:r>
    </w:p>
    <w:p w:rsidR="00FC753E" w:rsidRDefault="00FC753E">
      <w:r>
        <w:t>This is future proofing by coding to an abstraction.</w:t>
      </w:r>
    </w:p>
    <w:p w:rsidR="0009160A" w:rsidRDefault="0009160A">
      <w:proofErr w:type="spellStart"/>
      <w:proofErr w:type="gramStart"/>
      <w:r>
        <w:t>GetEnumerator</w:t>
      </w:r>
      <w:proofErr w:type="spellEnd"/>
      <w:r>
        <w:t>(</w:t>
      </w:r>
      <w:proofErr w:type="gramEnd"/>
      <w:r>
        <w:t xml:space="preserve">) – method from the </w:t>
      </w:r>
      <w:proofErr w:type="spellStart"/>
      <w:r>
        <w:t>IEnumerable</w:t>
      </w:r>
      <w:proofErr w:type="spellEnd"/>
      <w:r>
        <w:t xml:space="preserve"> interface.</w:t>
      </w:r>
    </w:p>
    <w:p w:rsidR="00241EBC" w:rsidRDefault="00241EBC">
      <w:proofErr w:type="spellStart"/>
      <w:proofErr w:type="gramStart"/>
      <w:r>
        <w:t>IEnumerable</w:t>
      </w:r>
      <w:proofErr w:type="spellEnd"/>
      <w:r>
        <w:t xml:space="preserve"> – generic version.</w:t>
      </w:r>
      <w:proofErr w:type="gramEnd"/>
      <w:r>
        <w:t xml:space="preserve"> Objects will be considered of type object.</w:t>
      </w:r>
      <w:r w:rsidR="00B42094">
        <w:t xml:space="preserve"> This means a variable of type </w:t>
      </w:r>
      <w:proofErr w:type="spellStart"/>
      <w:r w:rsidR="00B42094">
        <w:t>IEnumerable</w:t>
      </w:r>
      <w:proofErr w:type="spellEnd"/>
      <w:r w:rsidR="00B42094">
        <w:t xml:space="preserve"> will only have access to members of </w:t>
      </w:r>
      <w:proofErr w:type="spellStart"/>
      <w:r w:rsidR="00B42094">
        <w:t>IEnumerable</w:t>
      </w:r>
      <w:proofErr w:type="spellEnd"/>
      <w:r w:rsidR="00B42094">
        <w:t>.</w:t>
      </w:r>
    </w:p>
    <w:p w:rsidR="00241EBC" w:rsidRDefault="00241EBC">
      <w:proofErr w:type="spellStart"/>
      <w:r>
        <w:t>IEnumerable</w:t>
      </w:r>
      <w:proofErr w:type="spellEnd"/>
      <w:r>
        <w:t xml:space="preserve">&lt;Person&gt; - specific version. Objects will </w:t>
      </w:r>
      <w:proofErr w:type="spellStart"/>
      <w:r>
        <w:t>eb</w:t>
      </w:r>
      <w:proofErr w:type="spellEnd"/>
      <w:r>
        <w:t xml:space="preserve"> considered of type Person.</w:t>
      </w:r>
      <w:r w:rsidR="00B42094">
        <w:t xml:space="preserve"> This means members of type Person will be exposed.</w:t>
      </w:r>
    </w:p>
    <w:p w:rsidR="00FD5564" w:rsidRDefault="00607125">
      <w:r>
        <w:t>Use an interface variable if you only care about the interface methods.</w:t>
      </w:r>
    </w:p>
    <w:p w:rsidR="00B45863" w:rsidRDefault="00FD5564">
      <w:r>
        <w:t>Interfaces give resilience to change.</w:t>
      </w:r>
    </w:p>
    <w:p w:rsidR="00151D45" w:rsidRDefault="00151D45">
      <w:bookmarkStart w:id="0" w:name="_GoBack"/>
      <w:bookmarkEnd w:id="0"/>
      <w:r>
        <w:t xml:space="preserve"> </w:t>
      </w:r>
    </w:p>
    <w:sectPr w:rsidR="00151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B5"/>
    <w:rsid w:val="0009160A"/>
    <w:rsid w:val="00132707"/>
    <w:rsid w:val="00151D45"/>
    <w:rsid w:val="001C343C"/>
    <w:rsid w:val="001E6405"/>
    <w:rsid w:val="00241EBC"/>
    <w:rsid w:val="002B404D"/>
    <w:rsid w:val="003D69B5"/>
    <w:rsid w:val="00483554"/>
    <w:rsid w:val="004912E3"/>
    <w:rsid w:val="004C6FD3"/>
    <w:rsid w:val="006060BC"/>
    <w:rsid w:val="00607125"/>
    <w:rsid w:val="009C67C3"/>
    <w:rsid w:val="00AD577B"/>
    <w:rsid w:val="00B326D6"/>
    <w:rsid w:val="00B347E7"/>
    <w:rsid w:val="00B42094"/>
    <w:rsid w:val="00B45863"/>
    <w:rsid w:val="00B732BE"/>
    <w:rsid w:val="00E039FB"/>
    <w:rsid w:val="00E1577F"/>
    <w:rsid w:val="00F14C72"/>
    <w:rsid w:val="00FB6718"/>
    <w:rsid w:val="00FC753E"/>
    <w:rsid w:val="00F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24</cp:revision>
  <dcterms:created xsi:type="dcterms:W3CDTF">2016-08-18T12:15:00Z</dcterms:created>
  <dcterms:modified xsi:type="dcterms:W3CDTF">2016-08-18T12:52:00Z</dcterms:modified>
</cp:coreProperties>
</file>