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FE" w:rsidRDefault="00F367FE">
      <w:r>
        <w:t>Invariants – a condition tha</w:t>
      </w:r>
      <w:r w:rsidR="004565C8">
        <w:t>t can be relied upon to be true during execution of a specific part of an application.</w:t>
      </w:r>
      <w:r w:rsidR="00BF1AF0">
        <w:t xml:space="preserve"> They include assumptions made about global or class level data.</w:t>
      </w:r>
    </w:p>
    <w:p w:rsidR="00727391" w:rsidRDefault="00727391">
      <w:r>
        <w:t>To document invariants we use assertions.</w:t>
      </w:r>
    </w:p>
    <w:p w:rsidR="008D4EED" w:rsidRDefault="00F367FE">
      <w:r>
        <w:t xml:space="preserve">Asserts </w:t>
      </w:r>
      <w:r w:rsidR="00727391">
        <w:t>–</w:t>
      </w:r>
      <w:r>
        <w:t xml:space="preserve"> </w:t>
      </w:r>
      <w:r w:rsidR="00727391">
        <w:t>A warning to the developer.</w:t>
      </w:r>
      <w:r w:rsidR="00100D8F">
        <w:t xml:space="preserve"> It complains loudly at runtime if an asserted assumption isn’t true.</w:t>
      </w:r>
    </w:p>
    <w:p w:rsidR="005B64A8" w:rsidRDefault="005B64A8">
      <w:r>
        <w:t>System.Dignostic – contains the Debug class which has method:</w:t>
      </w:r>
    </w:p>
    <w:p w:rsidR="005B64A8" w:rsidRDefault="005B64A8">
      <w:r>
        <w:t>Debug.Assert</w:t>
      </w:r>
      <w:r w:rsidR="001A6421">
        <w:t>( bool, string); - many overloads. This version takes a bool as the assertion and a message if it fails.</w:t>
      </w:r>
    </w:p>
    <w:p w:rsidR="00410927" w:rsidRDefault="00BE154A">
      <w:r>
        <w:t>Adds a few more lines of code.</w:t>
      </w:r>
      <w:r w:rsidR="00C264DD">
        <w:t xml:space="preserve"> The Debug class is only executed in Debug runtime, not Release.</w:t>
      </w:r>
    </w:p>
    <w:p w:rsidR="00002384" w:rsidRDefault="00723F10">
      <w:r>
        <w:t>Assertion raises an exception.</w:t>
      </w:r>
    </w:p>
    <w:p w:rsidR="00E71471" w:rsidRDefault="00E71471">
      <w:r>
        <w:t>Use assertions to document assumptions.</w:t>
      </w:r>
    </w:p>
    <w:p w:rsidR="00D32B98" w:rsidRDefault="00F11400">
      <w:r>
        <w:t>Anticipated issues and exceptions:</w:t>
      </w:r>
    </w:p>
    <w:p w:rsidR="00F11400" w:rsidRDefault="00F11400" w:rsidP="00F11400">
      <w:pPr>
        <w:pStyle w:val="ListParagraph"/>
        <w:numPr>
          <w:ilvl w:val="0"/>
          <w:numId w:val="1"/>
        </w:numPr>
      </w:pPr>
      <w:r>
        <w:t>Invalid user entry</w:t>
      </w:r>
    </w:p>
    <w:p w:rsidR="00F11400" w:rsidRDefault="00F11400" w:rsidP="00F11400">
      <w:pPr>
        <w:pStyle w:val="ListParagraph"/>
        <w:numPr>
          <w:ilvl w:val="0"/>
          <w:numId w:val="1"/>
        </w:numPr>
      </w:pPr>
      <w:r>
        <w:t>Invalid or missing data</w:t>
      </w:r>
    </w:p>
    <w:p w:rsidR="00F11400" w:rsidRDefault="00F11400" w:rsidP="00F11400">
      <w:pPr>
        <w:pStyle w:val="ListParagraph"/>
        <w:numPr>
          <w:ilvl w:val="0"/>
          <w:numId w:val="1"/>
        </w:numPr>
      </w:pPr>
      <w:r>
        <w:t>Code construct issues</w:t>
      </w:r>
    </w:p>
    <w:p w:rsidR="00F11400" w:rsidRDefault="00F11400" w:rsidP="00F11400">
      <w:pPr>
        <w:pStyle w:val="ListParagraph"/>
        <w:numPr>
          <w:ilvl w:val="0"/>
          <w:numId w:val="1"/>
        </w:numPr>
      </w:pPr>
      <w:r>
        <w:t>System issues</w:t>
      </w:r>
    </w:p>
    <w:p w:rsidR="00D010BB" w:rsidRDefault="00AF2BE2" w:rsidP="00F11400">
      <w:r>
        <w:t>Invalid user input</w:t>
      </w:r>
      <w:r w:rsidR="00D010BB">
        <w:t>:</w:t>
      </w:r>
    </w:p>
    <w:p w:rsidR="00D010BB" w:rsidRDefault="00AF2BE2" w:rsidP="00D010BB">
      <w:pPr>
        <w:pStyle w:val="ListParagraph"/>
        <w:numPr>
          <w:ilvl w:val="0"/>
          <w:numId w:val="1"/>
        </w:numPr>
      </w:pPr>
      <w:r>
        <w:t>use an appropriate control with restraints in value ranges or options.</w:t>
      </w:r>
      <w:r w:rsidR="00D010BB">
        <w:t xml:space="preserve"> </w:t>
      </w:r>
    </w:p>
    <w:p w:rsidR="00F11400" w:rsidRDefault="00D010BB" w:rsidP="00D010BB">
      <w:pPr>
        <w:pStyle w:val="ListParagraph"/>
        <w:numPr>
          <w:ilvl w:val="0"/>
          <w:numId w:val="1"/>
        </w:numPr>
      </w:pPr>
      <w:r>
        <w:t>Use built in validation. Binding mechanisms can provide this</w:t>
      </w:r>
    </w:p>
    <w:p w:rsidR="00D010BB" w:rsidRDefault="00D010BB" w:rsidP="00D010BB">
      <w:pPr>
        <w:pStyle w:val="ListParagraph"/>
        <w:numPr>
          <w:ilvl w:val="0"/>
          <w:numId w:val="1"/>
        </w:numPr>
      </w:pPr>
      <w:r>
        <w:t>Write validation methods for complicated validation.</w:t>
      </w:r>
    </w:p>
    <w:p w:rsidR="00D63D5B" w:rsidRDefault="00D63D5B" w:rsidP="00D010BB">
      <w:pPr>
        <w:pStyle w:val="ListParagraph"/>
        <w:numPr>
          <w:ilvl w:val="0"/>
          <w:numId w:val="1"/>
        </w:numPr>
      </w:pPr>
      <w:r>
        <w:t>Use guard clauses</w:t>
      </w:r>
    </w:p>
    <w:p w:rsidR="00D63D5B" w:rsidRDefault="00D63D5B" w:rsidP="00D010BB">
      <w:pPr>
        <w:pStyle w:val="ListParagraph"/>
        <w:numPr>
          <w:ilvl w:val="0"/>
          <w:numId w:val="1"/>
        </w:numPr>
      </w:pPr>
      <w:r>
        <w:t>Use a good default value to proceed</w:t>
      </w:r>
      <w:r w:rsidR="008C6F07">
        <w:t>. Will it provide predictable results?</w:t>
      </w:r>
    </w:p>
    <w:p w:rsidR="008F4809" w:rsidRDefault="008F4809" w:rsidP="008F4809">
      <w:r>
        <w:t>Invalid or missing data:</w:t>
      </w:r>
    </w:p>
    <w:p w:rsidR="008F4809" w:rsidRDefault="008F4809" w:rsidP="008F4809">
      <w:pPr>
        <w:pStyle w:val="ListParagraph"/>
        <w:numPr>
          <w:ilvl w:val="0"/>
          <w:numId w:val="1"/>
        </w:numPr>
      </w:pPr>
      <w:r>
        <w:t>Validate incoming data.</w:t>
      </w:r>
    </w:p>
    <w:p w:rsidR="00A9730B" w:rsidRDefault="009E0046" w:rsidP="008F4809">
      <w:pPr>
        <w:pStyle w:val="ListParagraph"/>
        <w:numPr>
          <w:ilvl w:val="0"/>
          <w:numId w:val="1"/>
        </w:numPr>
      </w:pPr>
      <w:r>
        <w:t xml:space="preserve">Proceed without the value </w:t>
      </w:r>
    </w:p>
    <w:p w:rsidR="009E0046" w:rsidRDefault="009E0046" w:rsidP="008F4809">
      <w:pPr>
        <w:pStyle w:val="ListParagraph"/>
        <w:numPr>
          <w:ilvl w:val="0"/>
          <w:numId w:val="1"/>
        </w:numPr>
      </w:pPr>
      <w:r>
        <w:t>Proceed with a good default value if it’s appropriate</w:t>
      </w:r>
    </w:p>
    <w:p w:rsidR="009E0046" w:rsidRDefault="00C14E22" w:rsidP="008F4809">
      <w:pPr>
        <w:pStyle w:val="ListParagraph"/>
        <w:numPr>
          <w:ilvl w:val="0"/>
          <w:numId w:val="1"/>
        </w:numPr>
      </w:pPr>
      <w:r>
        <w:t>Display a message.</w:t>
      </w:r>
    </w:p>
    <w:p w:rsidR="00F86012" w:rsidRDefault="00F86012" w:rsidP="00F86012">
      <w:r>
        <w:t>Code construct:</w:t>
      </w:r>
    </w:p>
    <w:p w:rsidR="00F86012" w:rsidRDefault="00F86012" w:rsidP="00F86012">
      <w:pPr>
        <w:pStyle w:val="ListParagraph"/>
        <w:numPr>
          <w:ilvl w:val="0"/>
          <w:numId w:val="1"/>
        </w:numPr>
      </w:pPr>
      <w:r>
        <w:t>Proceed with a default operation</w:t>
      </w:r>
    </w:p>
    <w:p w:rsidR="00F86012" w:rsidRDefault="00F86012" w:rsidP="00F86012">
      <w:pPr>
        <w:pStyle w:val="ListParagraph"/>
        <w:numPr>
          <w:ilvl w:val="0"/>
          <w:numId w:val="1"/>
        </w:numPr>
      </w:pPr>
      <w:r>
        <w:t>Ignore the issue</w:t>
      </w:r>
      <w:r w:rsidR="009D083A">
        <w:t>. If it’s appropriate</w:t>
      </w:r>
    </w:p>
    <w:p w:rsidR="00F86012" w:rsidRDefault="00394755" w:rsidP="00F86012">
      <w:pPr>
        <w:pStyle w:val="ListParagraph"/>
        <w:numPr>
          <w:ilvl w:val="0"/>
          <w:numId w:val="1"/>
        </w:numPr>
      </w:pPr>
      <w:r>
        <w:t>Log the issue and display a message</w:t>
      </w:r>
    </w:p>
    <w:p w:rsidR="00394755" w:rsidRDefault="00A0003C" w:rsidP="00A0003C">
      <w:r>
        <w:t>System issues:</w:t>
      </w:r>
    </w:p>
    <w:p w:rsidR="00A0003C" w:rsidRDefault="00A0003C" w:rsidP="00A0003C">
      <w:pPr>
        <w:pStyle w:val="ListParagraph"/>
        <w:numPr>
          <w:ilvl w:val="0"/>
          <w:numId w:val="1"/>
        </w:numPr>
      </w:pPr>
      <w:r>
        <w:t>Try again</w:t>
      </w:r>
    </w:p>
    <w:p w:rsidR="00A0003C" w:rsidRDefault="00A0003C" w:rsidP="00A0003C">
      <w:pPr>
        <w:pStyle w:val="ListParagraph"/>
        <w:numPr>
          <w:ilvl w:val="0"/>
          <w:numId w:val="1"/>
        </w:numPr>
      </w:pPr>
      <w:r>
        <w:t>Proceed with an alternative operation</w:t>
      </w:r>
    </w:p>
    <w:p w:rsidR="00A0003C" w:rsidRDefault="00A0003C" w:rsidP="00A0003C">
      <w:pPr>
        <w:pStyle w:val="ListParagraph"/>
        <w:numPr>
          <w:ilvl w:val="0"/>
          <w:numId w:val="1"/>
        </w:numPr>
      </w:pPr>
      <w:r>
        <w:lastRenderedPageBreak/>
        <w:t>Ignore the issue if not critical</w:t>
      </w:r>
    </w:p>
    <w:p w:rsidR="00EF7F64" w:rsidRDefault="00EF7F64" w:rsidP="00A0003C">
      <w:pPr>
        <w:pStyle w:val="ListParagraph"/>
        <w:numPr>
          <w:ilvl w:val="0"/>
          <w:numId w:val="1"/>
        </w:numPr>
      </w:pPr>
      <w:r>
        <w:t>If it needs to abort, log it using an exception and abort</w:t>
      </w:r>
    </w:p>
    <w:p w:rsidR="00C61258" w:rsidRDefault="00EF7F64" w:rsidP="00EF7F64">
      <w:r>
        <w:t>Only notify the user when it is necessary</w:t>
      </w:r>
    </w:p>
    <w:p w:rsidR="00C61258" w:rsidRDefault="008C4A6D" w:rsidP="00EF7F64">
      <w:r>
        <w:t>“To expect the unexpected shows an utterly modern intellect”</w:t>
      </w:r>
    </w:p>
    <w:p w:rsidR="008C4A6D" w:rsidRDefault="00E90738" w:rsidP="00EF7F64">
      <w:r>
        <w:t>Global Exception Handler – the key to defending your code against unexpected exceptions.</w:t>
      </w:r>
    </w:p>
    <w:p w:rsidR="00B441ED" w:rsidRDefault="00F20FCC" w:rsidP="00EF7F64">
      <w:r>
        <w:t>Look up global exception handler for your desired platform or application.</w:t>
      </w:r>
    </w:p>
    <w:p w:rsidR="0046576E" w:rsidRDefault="0046576E" w:rsidP="00EF7F64">
      <w:r>
        <w:t>Add the global exception handler first.</w:t>
      </w:r>
    </w:p>
    <w:p w:rsidR="0046576E" w:rsidRDefault="0046576E" w:rsidP="00EF7F64">
      <w:r>
        <w:t>Win forms recommended global exception handler:</w:t>
      </w:r>
    </w:p>
    <w:p w:rsidR="00374C73" w:rsidRDefault="00374C73" w:rsidP="00EF7F64">
      <w:r>
        <w:t>//for UI thread exceptions</w:t>
      </w:r>
    </w:p>
    <w:p w:rsidR="0046576E" w:rsidRDefault="005C43AC" w:rsidP="00EF7F64">
      <w:r>
        <w:t>Application.ThreadException += new ThreadExceptionEventHandler(GlobalExceptionHandler)</w:t>
      </w:r>
    </w:p>
    <w:p w:rsidR="00374C73" w:rsidRDefault="00374C73" w:rsidP="00EF7F64">
      <w:r>
        <w:t>//force all windows forms to go through our handler</w:t>
      </w:r>
    </w:p>
    <w:p w:rsidR="005C43AC" w:rsidRDefault="005C43AC" w:rsidP="00EF7F64">
      <w:r>
        <w:t>Application</w:t>
      </w:r>
      <w:r>
        <w:t>.SetUnhandledExceptionMode(UnhandledExceptionMode.CatchExecption)</w:t>
      </w:r>
    </w:p>
    <w:p w:rsidR="005C43AC" w:rsidRDefault="00374C73" w:rsidP="00EF7F64">
      <w:r>
        <w:t>//for non-UI exceptions</w:t>
      </w:r>
    </w:p>
    <w:p w:rsidR="00374C73" w:rsidRDefault="00374C73" w:rsidP="00EF7F64">
      <w:r>
        <w:t>AppDomain.CurrentDomain.UnhandledException += new UnhandledExceptionEventHandler(GlobalExceptionHandler)</w:t>
      </w:r>
    </w:p>
    <w:p w:rsidR="00B417F1" w:rsidRDefault="00100FB1" w:rsidP="00EF7F64">
      <w:r>
        <w:t>We don’t want the app to continue.</w:t>
      </w:r>
    </w:p>
    <w:p w:rsidR="001A6421" w:rsidRDefault="004D608B">
      <w:r>
        <w:t>Log the issue and then exit.</w:t>
      </w:r>
    </w:p>
    <w:p w:rsidR="008E1F30" w:rsidRDefault="008E1F30">
      <w:r>
        <w:t>When we throw exceptions, if we don’t try and catch then the global exception handler catches it.</w:t>
      </w:r>
    </w:p>
    <w:p w:rsidR="0055739A" w:rsidRDefault="0055739A">
      <w:r>
        <w:t>This isn’t good if you don’t want the app to terminate.</w:t>
      </w:r>
    </w:p>
    <w:p w:rsidR="00112DF4" w:rsidRDefault="0090199E">
      <w:r>
        <w:t>Handling anticipated exceptions:</w:t>
      </w:r>
    </w:p>
    <w:p w:rsidR="0090199E" w:rsidRDefault="0090199E" w:rsidP="0090199E">
      <w:pPr>
        <w:pStyle w:val="ListParagraph"/>
        <w:numPr>
          <w:ilvl w:val="0"/>
          <w:numId w:val="1"/>
        </w:numPr>
      </w:pPr>
      <w:r>
        <w:t>Don’t use the GEH</w:t>
      </w:r>
    </w:p>
    <w:p w:rsidR="002211CF" w:rsidRDefault="002211CF" w:rsidP="0090199E">
      <w:pPr>
        <w:pStyle w:val="ListParagraph"/>
        <w:numPr>
          <w:ilvl w:val="0"/>
          <w:numId w:val="1"/>
        </w:numPr>
      </w:pPr>
      <w:r>
        <w:t>Those that are explicitly thrown or anticipated in the code</w:t>
      </w:r>
    </w:p>
    <w:p w:rsidR="002F4ACB" w:rsidRDefault="002211CF" w:rsidP="002F4ACB">
      <w:pPr>
        <w:pStyle w:val="ListParagraph"/>
        <w:numPr>
          <w:ilvl w:val="0"/>
          <w:numId w:val="1"/>
        </w:numPr>
      </w:pPr>
      <w:r>
        <w:t>Handle them locally in time and space. In time means as soon as possible after it’s thrown.</w:t>
      </w:r>
      <w:r w:rsidR="002F4ACB">
        <w:t xml:space="preserve"> In space means close to where it’s thrown.</w:t>
      </w:r>
      <w:r w:rsidR="00AE1148">
        <w:t xml:space="preserve"> The closer it is, the more info available</w:t>
      </w:r>
    </w:p>
    <w:p w:rsidR="00894A67" w:rsidRDefault="00A147C4" w:rsidP="002F4ACB">
      <w:pPr>
        <w:pStyle w:val="ListParagraph"/>
        <w:numPr>
          <w:ilvl w:val="0"/>
          <w:numId w:val="1"/>
        </w:numPr>
      </w:pPr>
      <w:r>
        <w:t>Try{} catch{}</w:t>
      </w:r>
      <w:r w:rsidR="00426526">
        <w:t xml:space="preserve"> – inside </w:t>
      </w:r>
      <w:r w:rsidR="003B1010">
        <w:t>the try is the guarded code which</w:t>
      </w:r>
      <w:r w:rsidR="00426526">
        <w:t xml:space="preserve"> Can throw an exception</w:t>
      </w:r>
    </w:p>
    <w:p w:rsidR="003B1010" w:rsidRDefault="007853B5" w:rsidP="002F4ACB">
      <w:pPr>
        <w:pStyle w:val="ListParagraph"/>
        <w:numPr>
          <w:ilvl w:val="0"/>
          <w:numId w:val="1"/>
        </w:numPr>
      </w:pPr>
      <w:r>
        <w:t>Throw on it’s own will pass the exception up the global call chain.</w:t>
      </w:r>
    </w:p>
    <w:p w:rsidR="001E2EE3" w:rsidRDefault="001E2EE3" w:rsidP="002F4ACB">
      <w:pPr>
        <w:pStyle w:val="ListParagraph"/>
        <w:numPr>
          <w:ilvl w:val="0"/>
          <w:numId w:val="1"/>
        </w:numPr>
      </w:pPr>
      <w:r>
        <w:t>Do something. Never catch and do nothing.</w:t>
      </w:r>
      <w:r w:rsidR="00D543D2">
        <w:t xml:space="preserve"> Never catch unless you want to do something.</w:t>
      </w:r>
    </w:p>
    <w:p w:rsidR="00E5007F" w:rsidRDefault="00E5007F" w:rsidP="002F4ACB">
      <w:pPr>
        <w:pStyle w:val="ListParagraph"/>
        <w:numPr>
          <w:ilvl w:val="0"/>
          <w:numId w:val="1"/>
        </w:numPr>
      </w:pPr>
      <w:r>
        <w:t>Catch specific exceptions.</w:t>
      </w:r>
      <w:r w:rsidR="00DE6F18">
        <w:t xml:space="preserve"> Because that’s what we expect. Whats anticipated.</w:t>
      </w:r>
    </w:p>
    <w:p w:rsidR="00B42CF4" w:rsidRDefault="00B42CF4" w:rsidP="002F4ACB">
      <w:pPr>
        <w:pStyle w:val="ListParagraph"/>
        <w:numPr>
          <w:ilvl w:val="0"/>
          <w:numId w:val="1"/>
        </w:numPr>
      </w:pPr>
      <w:r>
        <w:t>Log. Collect important info about the operation of the application.</w:t>
      </w:r>
      <w:r w:rsidR="00F77538">
        <w:t xml:space="preserve"> Log if the user can’t do anything about the error.</w:t>
      </w:r>
      <w:r w:rsidR="000047BC">
        <w:t xml:space="preserve"> Not always necessary.</w:t>
      </w:r>
    </w:p>
    <w:p w:rsidR="009319FF" w:rsidRDefault="009319FF" w:rsidP="002F4ACB">
      <w:pPr>
        <w:pStyle w:val="ListParagraph"/>
        <w:numPr>
          <w:ilvl w:val="0"/>
          <w:numId w:val="1"/>
        </w:numPr>
      </w:pPr>
      <w:r>
        <w:t>Pokemon exception handling – gotta catch em all. Bad practice.</w:t>
      </w:r>
      <w:r w:rsidR="00F45CBD">
        <w:t xml:space="preserve"> </w:t>
      </w:r>
      <w:r w:rsidR="00F45CBD">
        <w:tab/>
        <w:t>Code bloat, inability to catch specific errors.</w:t>
      </w:r>
    </w:p>
    <w:p w:rsidR="00F45CBD" w:rsidRDefault="000B7973" w:rsidP="002F4ACB">
      <w:pPr>
        <w:pStyle w:val="ListParagraph"/>
        <w:numPr>
          <w:ilvl w:val="0"/>
          <w:numId w:val="1"/>
        </w:numPr>
      </w:pPr>
      <w:r>
        <w:t>Only catch anticipated errors and let the global handler catch the rest.</w:t>
      </w:r>
    </w:p>
    <w:p w:rsidR="00061810" w:rsidRDefault="00061810" w:rsidP="00061810">
      <w:r>
        <w:lastRenderedPageBreak/>
        <w:t>Throw ex – throws a new exception rather than throwing the original exception.</w:t>
      </w:r>
      <w:r w:rsidR="009A476D">
        <w:t xml:space="preserve"> Tis will lose some of the original information from the originating exception.</w:t>
      </w:r>
      <w:r w:rsidR="008B24F8">
        <w:t xml:space="preserve"> Best practise is to throw.</w:t>
      </w:r>
      <w:bookmarkStart w:id="0" w:name="_GoBack"/>
      <w:bookmarkEnd w:id="0"/>
    </w:p>
    <w:sectPr w:rsidR="0006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B586C"/>
    <w:multiLevelType w:val="hybridMultilevel"/>
    <w:tmpl w:val="B1AA4326"/>
    <w:lvl w:ilvl="0" w:tplc="C786E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05"/>
    <w:rsid w:val="00002384"/>
    <w:rsid w:val="000047BC"/>
    <w:rsid w:val="00061810"/>
    <w:rsid w:val="000B7973"/>
    <w:rsid w:val="00100D8F"/>
    <w:rsid w:val="00100FB1"/>
    <w:rsid w:val="00112DF4"/>
    <w:rsid w:val="001A6421"/>
    <w:rsid w:val="001E2EE3"/>
    <w:rsid w:val="002211CF"/>
    <w:rsid w:val="00221F0F"/>
    <w:rsid w:val="002F4ACB"/>
    <w:rsid w:val="00374C73"/>
    <w:rsid w:val="00394755"/>
    <w:rsid w:val="003B1010"/>
    <w:rsid w:val="00410927"/>
    <w:rsid w:val="00426526"/>
    <w:rsid w:val="004565C8"/>
    <w:rsid w:val="0046576E"/>
    <w:rsid w:val="004D608B"/>
    <w:rsid w:val="0055739A"/>
    <w:rsid w:val="005B64A8"/>
    <w:rsid w:val="005C43AC"/>
    <w:rsid w:val="00723F10"/>
    <w:rsid w:val="00727391"/>
    <w:rsid w:val="00765405"/>
    <w:rsid w:val="007853B5"/>
    <w:rsid w:val="00894A67"/>
    <w:rsid w:val="008B24F8"/>
    <w:rsid w:val="008C0D7F"/>
    <w:rsid w:val="008C4A6D"/>
    <w:rsid w:val="008C6F07"/>
    <w:rsid w:val="008D4EED"/>
    <w:rsid w:val="008E1F30"/>
    <w:rsid w:val="008F4809"/>
    <w:rsid w:val="0090199E"/>
    <w:rsid w:val="009319FF"/>
    <w:rsid w:val="009A476D"/>
    <w:rsid w:val="009D083A"/>
    <w:rsid w:val="009E0046"/>
    <w:rsid w:val="00A0003C"/>
    <w:rsid w:val="00A147C4"/>
    <w:rsid w:val="00A9730B"/>
    <w:rsid w:val="00AE1148"/>
    <w:rsid w:val="00AF2BE2"/>
    <w:rsid w:val="00B417F1"/>
    <w:rsid w:val="00B42CF4"/>
    <w:rsid w:val="00B441ED"/>
    <w:rsid w:val="00BE154A"/>
    <w:rsid w:val="00BF1AF0"/>
    <w:rsid w:val="00C14E22"/>
    <w:rsid w:val="00C264DD"/>
    <w:rsid w:val="00C61258"/>
    <w:rsid w:val="00D010BB"/>
    <w:rsid w:val="00D32B98"/>
    <w:rsid w:val="00D543D2"/>
    <w:rsid w:val="00D63D5B"/>
    <w:rsid w:val="00DE6F18"/>
    <w:rsid w:val="00E5007F"/>
    <w:rsid w:val="00E71471"/>
    <w:rsid w:val="00E90738"/>
    <w:rsid w:val="00EF7F64"/>
    <w:rsid w:val="00F11400"/>
    <w:rsid w:val="00F20FCC"/>
    <w:rsid w:val="00F367FE"/>
    <w:rsid w:val="00F45CBD"/>
    <w:rsid w:val="00F77538"/>
    <w:rsid w:val="00F8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66</cp:revision>
  <dcterms:created xsi:type="dcterms:W3CDTF">2018-01-23T20:33:00Z</dcterms:created>
  <dcterms:modified xsi:type="dcterms:W3CDTF">2018-01-23T21:39:00Z</dcterms:modified>
</cp:coreProperties>
</file>