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13" w:rsidRDefault="00052813" w:rsidP="001E69B3">
      <w:r>
        <w:t>Delegates are a pipeline that link the event raiser to the event handler. They define the return types and param the event handler must deal with.</w:t>
      </w:r>
      <w:r w:rsidR="00D2552C">
        <w:t xml:space="preserve"> The delegate signature has to be mimicked by the handler.</w:t>
      </w:r>
    </w:p>
    <w:p w:rsidR="00845F22" w:rsidRDefault="00AD0463" w:rsidP="001E69B3">
      <w:r>
        <w:t>Hook up an event raised to event handler:</w:t>
      </w:r>
    </w:p>
    <w:p w:rsidR="00AD0463" w:rsidRDefault="00AD0463" w:rsidP="00AD0463">
      <w:pPr>
        <w:pStyle w:val="ListParagraph"/>
        <w:numPr>
          <w:ilvl w:val="0"/>
          <w:numId w:val="1"/>
        </w:numPr>
      </w:pPr>
      <w:r>
        <w:t>Instantiate an instance of a delegate with a ref to the event handler</w:t>
      </w:r>
    </w:p>
    <w:p w:rsidR="00AD0463" w:rsidRDefault="00AD0463" w:rsidP="00AD0463">
      <w:pPr>
        <w:pStyle w:val="ListParagraph"/>
        <w:numPr>
          <w:ilvl w:val="0"/>
          <w:numId w:val="1"/>
        </w:numPr>
      </w:pPr>
      <w:r>
        <w:t>Add it to the even raiser with the += sign.</w:t>
      </w:r>
    </w:p>
    <w:p w:rsidR="00F943DE" w:rsidRDefault="00F943DE" w:rsidP="00F943DE">
      <w:r>
        <w:t xml:space="preserve">When using the EventHandler built in delegate for an event pipeline, the corresponding </w:t>
      </w:r>
      <w:r w:rsidR="00B57D00">
        <w:t>Event handler must have params Object, EventArgs.</w:t>
      </w:r>
    </w:p>
    <w:p w:rsidR="000A7E63" w:rsidRDefault="000A7E63" w:rsidP="00F943DE">
      <w:r>
        <w:t>Delegate inference – instead of instantiating a delegate instance to attach to the event, you simply state the event handler method n</w:t>
      </w:r>
      <w:r w:rsidR="00AA6DDD">
        <w:t>ame as the input to the += for the event.</w:t>
      </w:r>
      <w:r w:rsidR="00D47F27">
        <w:t xml:space="preserve"> Behind the scenes the compiler generates the delegate instance</w:t>
      </w:r>
    </w:p>
    <w:p w:rsidR="003D255E" w:rsidRDefault="003D255E" w:rsidP="00F943DE">
      <w:r>
        <w:t>+= tab tab will generate the delegate inference and the non-implemented method stub.</w:t>
      </w:r>
    </w:p>
    <w:p w:rsidR="00220DB8" w:rsidRDefault="00220DB8" w:rsidP="00F943DE">
      <w:r>
        <w:t>Delegate inference will also work with -=.</w:t>
      </w:r>
    </w:p>
    <w:p w:rsidR="00912537" w:rsidRDefault="00346780" w:rsidP="001E69B3">
      <w:r>
        <w:t xml:space="preserve">Anonymous method – a method without a name. In this context they allow event handlers to be hooked directly to the event using </w:t>
      </w:r>
      <w:r w:rsidR="00F50BA7">
        <w:t>syntax similar to object initialisation.</w:t>
      </w:r>
      <w:r w:rsidR="00FB3237">
        <w:t xml:space="preserve"> Disadvantage of anonymous methods is they can’t be used anywhere else.</w:t>
      </w:r>
      <w:r w:rsidR="00912537">
        <w:t xml:space="preserve"> These can be used for simple processing.</w:t>
      </w:r>
      <w:r w:rsidR="00852646">
        <w:t xml:space="preserve"> Its similar to a lambda.</w:t>
      </w:r>
      <w:bookmarkStart w:id="0" w:name="_GoBack"/>
      <w:bookmarkEnd w:id="0"/>
    </w:p>
    <w:p w:rsidR="008671C9" w:rsidRDefault="00912537" w:rsidP="001E69B3">
      <w:r>
        <w:t xml:space="preserve"> </w:t>
      </w:r>
    </w:p>
    <w:sectPr w:rsidR="0086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1320"/>
    <w:multiLevelType w:val="hybridMultilevel"/>
    <w:tmpl w:val="E9609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09"/>
    <w:rsid w:val="00052813"/>
    <w:rsid w:val="000A7E63"/>
    <w:rsid w:val="001E69B3"/>
    <w:rsid w:val="00220DB8"/>
    <w:rsid w:val="0033178E"/>
    <w:rsid w:val="00346780"/>
    <w:rsid w:val="003D255E"/>
    <w:rsid w:val="004E47CE"/>
    <w:rsid w:val="006D2909"/>
    <w:rsid w:val="00845F22"/>
    <w:rsid w:val="00852646"/>
    <w:rsid w:val="008671C9"/>
    <w:rsid w:val="00912537"/>
    <w:rsid w:val="00AA6DDD"/>
    <w:rsid w:val="00AD0463"/>
    <w:rsid w:val="00B57D00"/>
    <w:rsid w:val="00D2552C"/>
    <w:rsid w:val="00D47F27"/>
    <w:rsid w:val="00ED1390"/>
    <w:rsid w:val="00F32298"/>
    <w:rsid w:val="00F50BA7"/>
    <w:rsid w:val="00F943DE"/>
    <w:rsid w:val="00FB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18</cp:revision>
  <dcterms:created xsi:type="dcterms:W3CDTF">2018-01-12T11:49:00Z</dcterms:created>
  <dcterms:modified xsi:type="dcterms:W3CDTF">2018-01-12T12:43:00Z</dcterms:modified>
</cp:coreProperties>
</file>