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678" w:rsidRDefault="00A64EF9">
      <w:r>
        <w:t>Object Relationships: 3 basic types:</w:t>
      </w:r>
    </w:p>
    <w:p w:rsidR="00A64EF9" w:rsidRDefault="00A64EF9">
      <w:r>
        <w:tab/>
        <w:t>Collaborate (uses a)</w:t>
      </w:r>
    </w:p>
    <w:p w:rsidR="00A64EF9" w:rsidRDefault="00A64EF9" w:rsidP="0004529F">
      <w:pPr>
        <w:ind w:left="720"/>
      </w:pPr>
      <w:r>
        <w:t>Composition (has a)</w:t>
      </w:r>
      <w:r w:rsidR="0004529F">
        <w:t xml:space="preserve">. </w:t>
      </w:r>
      <w:r w:rsidR="0004529F" w:rsidRPr="00D10E4B">
        <w:rPr>
          <w:i/>
        </w:rPr>
        <w:t>Aggregation</w:t>
      </w:r>
      <w:r w:rsidR="0004529F">
        <w:t xml:space="preserve"> is a special type</w:t>
      </w:r>
      <w:r w:rsidR="00841E79">
        <w:t xml:space="preserve"> of composition</w:t>
      </w:r>
      <w:r w:rsidR="0004529F">
        <w:t xml:space="preserve"> where the component parts don’t exist unless as part of the composition.</w:t>
      </w:r>
    </w:p>
    <w:p w:rsidR="00D10E4B" w:rsidRDefault="00D10E4B">
      <w:r>
        <w:tab/>
        <w:t>Inheritance (is a)</w:t>
      </w:r>
    </w:p>
    <w:p w:rsidR="00D10E4B" w:rsidRDefault="00D10E4B">
      <w:r>
        <w:t>Collaboration</w:t>
      </w:r>
      <w:r w:rsidR="004B0F72">
        <w:t xml:space="preserve"> (uses a)</w:t>
      </w:r>
      <w:r>
        <w:t>:</w:t>
      </w:r>
    </w:p>
    <w:p w:rsidR="00A64EF9" w:rsidRDefault="004B0F72">
      <w:proofErr w:type="gramStart"/>
      <w:r>
        <w:t>Exists when an object uses 1 or more instances of another class.</w:t>
      </w:r>
      <w:proofErr w:type="gramEnd"/>
      <w:r>
        <w:t xml:space="preserve"> </w:t>
      </w:r>
      <w:proofErr w:type="gramStart"/>
      <w:r>
        <w:t>Providing services to each other.</w:t>
      </w:r>
      <w:proofErr w:type="gramEnd"/>
    </w:p>
    <w:p w:rsidR="00E4528D" w:rsidRDefault="00E4528D">
      <w:r>
        <w:t>You can see this relationship when a class uses a seemingly unrelated class to perform an operation.</w:t>
      </w:r>
    </w:p>
    <w:p w:rsidR="002232AD" w:rsidRDefault="002232AD">
      <w:r>
        <w:t>Composition</w:t>
      </w:r>
      <w:r w:rsidR="00713D05">
        <w:t xml:space="preserve"> (has a)</w:t>
      </w:r>
      <w:r>
        <w:t>:</w:t>
      </w:r>
    </w:p>
    <w:p w:rsidR="002232AD" w:rsidRDefault="00A45B66">
      <w:proofErr w:type="gramStart"/>
      <w:r>
        <w:t>Usually when</w:t>
      </w:r>
      <w:r w:rsidR="00DA3E3B">
        <w:t xml:space="preserve"> a type is a property.</w:t>
      </w:r>
      <w:proofErr w:type="gramEnd"/>
    </w:p>
    <w:p w:rsidR="00A45B66" w:rsidRDefault="00A45B66">
      <w:pPr>
        <w:rPr>
          <w:i/>
        </w:rPr>
      </w:pPr>
      <w:r>
        <w:t>List&lt;&gt; doesn’t have a good default value.</w:t>
      </w:r>
      <w:r w:rsidR="00764ED1">
        <w:t xml:space="preserve"> Use </w:t>
      </w:r>
      <w:r w:rsidR="00764ED1" w:rsidRPr="00304E78">
        <w:rPr>
          <w:i/>
        </w:rPr>
        <w:t>new</w:t>
      </w:r>
      <w:r w:rsidR="00764ED1">
        <w:t xml:space="preserve"> </w:t>
      </w:r>
      <w:r w:rsidR="00764ED1" w:rsidRPr="00764ED1">
        <w:rPr>
          <w:i/>
        </w:rPr>
        <w:t>List&lt;Address</w:t>
      </w:r>
      <w:proofErr w:type="gramStart"/>
      <w:r w:rsidR="00764ED1" w:rsidRPr="00764ED1">
        <w:rPr>
          <w:i/>
        </w:rPr>
        <w:t>&gt;(</w:t>
      </w:r>
      <w:proofErr w:type="gramEnd"/>
      <w:r w:rsidR="00764ED1" w:rsidRPr="00764ED1">
        <w:rPr>
          <w:i/>
        </w:rPr>
        <w:t>)</w:t>
      </w:r>
      <w:r w:rsidR="00304E78">
        <w:rPr>
          <w:i/>
        </w:rPr>
        <w:t>;</w:t>
      </w:r>
    </w:p>
    <w:p w:rsidR="00304E78" w:rsidRDefault="00304E78">
      <w:r>
        <w:t xml:space="preserve">To </w:t>
      </w:r>
      <w:proofErr w:type="spellStart"/>
      <w:r>
        <w:t>ctor</w:t>
      </w:r>
      <w:proofErr w:type="spellEnd"/>
      <w:r>
        <w:t xml:space="preserve"> chain – public </w:t>
      </w:r>
      <w:proofErr w:type="gramStart"/>
      <w:r w:rsidR="00456115">
        <w:t>Customer(</w:t>
      </w:r>
      <w:proofErr w:type="gramEnd"/>
      <w:r w:rsidR="00456115">
        <w:t>) : this(0)</w:t>
      </w:r>
    </w:p>
    <w:p w:rsidR="0032771D" w:rsidRDefault="0032771D">
      <w:pPr>
        <w:rPr>
          <w:i/>
        </w:rPr>
      </w:pPr>
      <w:proofErr w:type="spellStart"/>
      <w:r w:rsidRPr="008B75C9">
        <w:rPr>
          <w:i/>
        </w:rPr>
        <w:t>IEnumerable</w:t>
      </w:r>
      <w:proofErr w:type="spellEnd"/>
      <w:r>
        <w:t xml:space="preserve"> is the recommended way to return a collection as the returnable value is more flexible for the caller. </w:t>
      </w:r>
      <w:proofErr w:type="spellStart"/>
      <w:r w:rsidR="008B75C9" w:rsidRPr="008B75C9">
        <w:rPr>
          <w:i/>
        </w:rPr>
        <w:t>IEnumerable</w:t>
      </w:r>
      <w:proofErr w:type="spellEnd"/>
      <w:r w:rsidR="008B75C9" w:rsidRPr="008B75C9">
        <w:rPr>
          <w:i/>
        </w:rPr>
        <w:t>&lt;Address&gt;</w:t>
      </w:r>
    </w:p>
    <w:p w:rsidR="008B75C9" w:rsidRDefault="0036062E">
      <w:r>
        <w:t>You can use</w:t>
      </w:r>
      <w:r w:rsidRPr="0036062E">
        <w:rPr>
          <w:i/>
        </w:rPr>
        <w:t xml:space="preserve"> </w:t>
      </w:r>
      <w:proofErr w:type="spellStart"/>
      <w:proofErr w:type="gramStart"/>
      <w:r w:rsidRPr="0036062E">
        <w:rPr>
          <w:i/>
        </w:rPr>
        <w:t>ToList</w:t>
      </w:r>
      <w:proofErr w:type="spellEnd"/>
      <w:r w:rsidRPr="0036062E">
        <w:rPr>
          <w:i/>
        </w:rPr>
        <w:t>(</w:t>
      </w:r>
      <w:proofErr w:type="gramEnd"/>
      <w:r w:rsidRPr="0036062E">
        <w:rPr>
          <w:i/>
        </w:rPr>
        <w:t>)</w:t>
      </w:r>
      <w:r>
        <w:t xml:space="preserve"> to turn an </w:t>
      </w:r>
      <w:proofErr w:type="spellStart"/>
      <w:r>
        <w:t>IEnumerable</w:t>
      </w:r>
      <w:proofErr w:type="spellEnd"/>
      <w:r>
        <w:t xml:space="preserve"> into a list.</w:t>
      </w:r>
    </w:p>
    <w:p w:rsidR="00112180" w:rsidRDefault="00112180">
      <w:proofErr w:type="spellStart"/>
      <w:r>
        <w:t>CustomerRepository</w:t>
      </w:r>
      <w:proofErr w:type="spellEnd"/>
      <w:r>
        <w:t xml:space="preserve"> creates instances of Customer and </w:t>
      </w:r>
      <w:proofErr w:type="spellStart"/>
      <w:r>
        <w:t>AddressRepository</w:t>
      </w:r>
      <w:proofErr w:type="spellEnd"/>
      <w:r>
        <w:t xml:space="preserve"> in a collaborator relationship to return an instance of Customer.</w:t>
      </w:r>
    </w:p>
    <w:p w:rsidR="00623F9D" w:rsidRDefault="00623F9D">
      <w:r>
        <w:t>Composition by ID is a relationship that doesn’t use object references but ID’s to reference an object. It can be more efficient. Loading all data isn’t required.</w:t>
      </w:r>
    </w:p>
    <w:p w:rsidR="008E4D60" w:rsidRDefault="008E4D60">
      <w:r>
        <w:t>Make property ID’s for required data instead of directly referencing an object.</w:t>
      </w:r>
    </w:p>
    <w:p w:rsidR="0036062E" w:rsidRDefault="003A1AD3">
      <w:r>
        <w:t>Composition by ID reduces coupling by saving the need to reference an object. The ID can be used to retrieve data.</w:t>
      </w:r>
    </w:p>
    <w:p w:rsidR="00C17297" w:rsidRDefault="00C17297">
      <w:r>
        <w:t>Composition by ID means there might be the need for more classes to make the data usable.</w:t>
      </w:r>
      <w:r w:rsidR="00E3189E">
        <w:t xml:space="preserve"> </w:t>
      </w:r>
    </w:p>
    <w:p w:rsidR="00E3189E" w:rsidRDefault="00E3189E">
      <w:r>
        <w:t>Repository classes populate classes from a data store.</w:t>
      </w:r>
    </w:p>
    <w:p w:rsidR="00782109" w:rsidRDefault="00782109">
      <w:r>
        <w:t>Order display class contains only the properties it needs to display the order.</w:t>
      </w:r>
    </w:p>
    <w:p w:rsidR="00AE714C" w:rsidRDefault="00EF4250">
      <w:r>
        <w:t xml:space="preserve">Inheritance chaining – inheritance hierarchy through many classes. </w:t>
      </w:r>
      <w:proofErr w:type="gramStart"/>
      <w:r>
        <w:t>Similar to every class inheriting from Object.</w:t>
      </w:r>
      <w:proofErr w:type="gramEnd"/>
      <w:r w:rsidR="00F113CB">
        <w:t xml:space="preserve"> Lower objects in the chain are specialised.</w:t>
      </w:r>
      <w:bookmarkStart w:id="0" w:name="_GoBack"/>
      <w:bookmarkEnd w:id="0"/>
      <w:r w:rsidR="00CC4AAE">
        <w:t xml:space="preserve"> </w:t>
      </w:r>
    </w:p>
    <w:p w:rsidR="00AE714C" w:rsidRPr="008B75C9" w:rsidRDefault="00AE714C">
      <w:r>
        <w:t>Composition is achieved with a property or ID (references to the object).</w:t>
      </w:r>
    </w:p>
    <w:sectPr w:rsidR="00AE714C" w:rsidRPr="008B7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0EE"/>
    <w:rsid w:val="0004529F"/>
    <w:rsid w:val="00112180"/>
    <w:rsid w:val="002232AD"/>
    <w:rsid w:val="00304E78"/>
    <w:rsid w:val="0032771D"/>
    <w:rsid w:val="0036062E"/>
    <w:rsid w:val="003A1AD3"/>
    <w:rsid w:val="00456115"/>
    <w:rsid w:val="004B0F72"/>
    <w:rsid w:val="00623F9D"/>
    <w:rsid w:val="00713D05"/>
    <w:rsid w:val="00764ED1"/>
    <w:rsid w:val="00782109"/>
    <w:rsid w:val="00841E79"/>
    <w:rsid w:val="008B75C9"/>
    <w:rsid w:val="008E4D60"/>
    <w:rsid w:val="009D1CB7"/>
    <w:rsid w:val="00A45B66"/>
    <w:rsid w:val="00A64EF9"/>
    <w:rsid w:val="00AE714C"/>
    <w:rsid w:val="00BC5678"/>
    <w:rsid w:val="00C17297"/>
    <w:rsid w:val="00CC4AAE"/>
    <w:rsid w:val="00D10E4B"/>
    <w:rsid w:val="00DA3E3B"/>
    <w:rsid w:val="00E3189E"/>
    <w:rsid w:val="00E4528D"/>
    <w:rsid w:val="00E860EE"/>
    <w:rsid w:val="00EF4250"/>
    <w:rsid w:val="00F1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Clarke</dc:creator>
  <cp:keywords/>
  <dc:description/>
  <cp:lastModifiedBy>Aaron Clarke</cp:lastModifiedBy>
  <cp:revision>27</cp:revision>
  <dcterms:created xsi:type="dcterms:W3CDTF">2016-07-25T16:04:00Z</dcterms:created>
  <dcterms:modified xsi:type="dcterms:W3CDTF">2016-08-04T16:48:00Z</dcterms:modified>
</cp:coreProperties>
</file>