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58A" w14:textId="09B37697" w:rsidR="005A30C8" w:rsidRDefault="003D7E10" w:rsidP="003D7E10">
      <w:pPr>
        <w:pStyle w:val="Heading1"/>
        <w:jc w:val="center"/>
      </w:pPr>
      <w:r>
        <w:t>Sophon(working title)</w:t>
      </w:r>
    </w:p>
    <w:p w14:paraId="44D921EC" w14:textId="58F734DF" w:rsidR="003D7E10" w:rsidRDefault="003D7E10" w:rsidP="003D7E10"/>
    <w:p w14:paraId="1EB43C8F" w14:textId="550A45A8" w:rsidR="003D7E10" w:rsidRDefault="003D7E10" w:rsidP="003D7E10">
      <w:r>
        <w:t>Our guy has been thrown from somewhere to the 2D plane. He needs to get back. To do that he needs his tech.</w:t>
      </w:r>
    </w:p>
    <w:p w14:paraId="061F2C08" w14:textId="5EDD786D" w:rsidR="003D7E10" w:rsidRPr="003D7E10" w:rsidRDefault="003D7E10" w:rsidP="003D7E10">
      <w:r>
        <w:t>His sophon helper can detect the tech to some degree in time and space and he must travel to these locations to retrieve it to get back to the 4</w:t>
      </w:r>
      <w:r w:rsidRPr="003D7E10">
        <w:rPr>
          <w:vertAlign w:val="superscript"/>
        </w:rPr>
        <w:t>th</w:t>
      </w:r>
      <w:r>
        <w:t>.</w:t>
      </w:r>
    </w:p>
    <w:sectPr w:rsidR="003D7E10" w:rsidRPr="003D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3D7E10"/>
    <w:rsid w:val="00957303"/>
    <w:rsid w:val="009A6C4A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BA"/>
  <w15:chartTrackingRefBased/>
  <w15:docId w15:val="{DB718D39-6CD7-4EAF-BBB8-EBBB871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2</cp:revision>
  <dcterms:created xsi:type="dcterms:W3CDTF">2021-04-30T00:41:00Z</dcterms:created>
  <dcterms:modified xsi:type="dcterms:W3CDTF">2021-04-30T00:43:00Z</dcterms:modified>
</cp:coreProperties>
</file>