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288B" w:rsidRDefault="00F61AC3">
      <w:pPr>
        <w:pStyle w:val="Cm"/>
      </w:pPr>
      <w:r>
        <w:t>Project Requirements – Volunteer Platform Visualization</w:t>
      </w:r>
    </w:p>
    <w:p w:rsidR="00CD288B" w:rsidRDefault="00F61AC3">
      <w:r>
        <w:t>by Krisztián Vajda</w:t>
      </w:r>
      <w:r>
        <w:br/>
      </w:r>
    </w:p>
    <w:p w:rsidR="00CD288B" w:rsidRDefault="00F61AC3">
      <w:pPr>
        <w:pStyle w:val="Cmsor1"/>
      </w:pPr>
      <w:r>
        <w:t>1. Introduction / Purpose</w:t>
      </w:r>
    </w:p>
    <w:p w:rsidR="00CD288B" w:rsidRDefault="00F61AC3">
      <w:r>
        <w:t>The purpose of this document is to define the requirements for a prototype system that visualizes the feature landscape of various volunteer management platforms using interactive diagrams. The tool aims to support comparison, filtering, and exploration of different functionalities across platforms.</w:t>
      </w:r>
    </w:p>
    <w:p w:rsidR="00CD288B" w:rsidRDefault="00F61AC3">
      <w:pPr>
        <w:pStyle w:val="Cmsor1"/>
      </w:pPr>
      <w:r>
        <w:t>2. System Overview</w:t>
      </w:r>
    </w:p>
    <w:p w:rsidR="0070423F" w:rsidRDefault="00F61AC3" w:rsidP="0070423F">
      <w:r>
        <w:t>Users will be able to explore, compare, and filter platforms based on features.</w:t>
      </w:r>
      <w:r w:rsidR="0070423F">
        <w:t xml:space="preserve"> The application loads a curated dataset of international and Austrian volunteer platforms and provides an interactive overview of platforms and their features (e.g., Online Learning, Communication, Volunteer Scheduling, Language: English/German). Implements a diagram-based exploration of feature hierarchies and filtering mechanisms that allow users to focus on subsets of platforms based on language and selected feature categories. The data is collected and categorized manually from public platform websites and stored in a structured format (e.g., Excel).</w:t>
      </w:r>
    </w:p>
    <w:p w:rsidR="00CD288B" w:rsidRDefault="00F61AC3">
      <w:pPr>
        <w:pStyle w:val="Cmsor1"/>
      </w:pPr>
      <w:r>
        <w:t>3. Functional Requirements</w:t>
      </w:r>
    </w:p>
    <w:p w:rsidR="00536314" w:rsidRPr="00536314" w:rsidRDefault="001D1035" w:rsidP="00536314">
      <w:pPr>
        <w:pStyle w:val="Felsorols"/>
        <w:numPr>
          <w:ilvl w:val="0"/>
          <w:numId w:val="0"/>
        </w:numPr>
        <w:tabs>
          <w:tab w:val="num" w:pos="1080"/>
        </w:tabs>
        <w:ind w:left="360" w:hanging="360"/>
        <w:rPr>
          <w:b/>
        </w:rPr>
      </w:pPr>
      <w:r w:rsidRPr="00536314">
        <w:rPr>
          <w:b/>
        </w:rPr>
        <w:t>FR1 – Platform Overview</w:t>
      </w:r>
    </w:p>
    <w:p w:rsidR="001D1035" w:rsidRDefault="001D1035" w:rsidP="00536314">
      <w:pPr>
        <w:pStyle w:val="Felsorols"/>
        <w:numPr>
          <w:ilvl w:val="0"/>
          <w:numId w:val="0"/>
        </w:numPr>
        <w:tabs>
          <w:tab w:val="num" w:pos="1080"/>
        </w:tabs>
      </w:pPr>
      <w:r>
        <w:t>The system shall display an overview of all volunteer platforms contained in the dataset, including basic metadata (name, country, language(s), link).</w:t>
      </w:r>
    </w:p>
    <w:p w:rsidR="00536314" w:rsidRDefault="00536314" w:rsidP="00536314">
      <w:pPr>
        <w:pStyle w:val="Felsorols"/>
        <w:numPr>
          <w:ilvl w:val="0"/>
          <w:numId w:val="0"/>
        </w:numPr>
        <w:tabs>
          <w:tab w:val="num" w:pos="1080"/>
        </w:tabs>
      </w:pPr>
    </w:p>
    <w:p w:rsidR="00536314" w:rsidRPr="00536314" w:rsidRDefault="00536314" w:rsidP="00536314">
      <w:pPr>
        <w:pStyle w:val="Felsorols"/>
        <w:numPr>
          <w:ilvl w:val="0"/>
          <w:numId w:val="0"/>
        </w:numPr>
        <w:ind w:left="360" w:hanging="360"/>
        <w:rPr>
          <w:b/>
        </w:rPr>
      </w:pPr>
      <w:r w:rsidRPr="00536314">
        <w:rPr>
          <w:b/>
        </w:rPr>
        <w:t>FR2 – Interactive Feature Visualization</w:t>
      </w:r>
    </w:p>
    <w:p w:rsidR="00536314" w:rsidRDefault="00536314" w:rsidP="00536314">
      <w:pPr>
        <w:pStyle w:val="Felsorols"/>
        <w:numPr>
          <w:ilvl w:val="0"/>
          <w:numId w:val="0"/>
        </w:numPr>
      </w:pPr>
      <w:r>
        <w:t>The system shall provide at least one interactive chart type (e.g., sunburst diagram) that visualizes relationships between:</w:t>
      </w:r>
    </w:p>
    <w:p w:rsidR="00536314" w:rsidRDefault="00536314" w:rsidP="00536314">
      <w:pPr>
        <w:pStyle w:val="Felsorols"/>
        <w:numPr>
          <w:ilvl w:val="0"/>
          <w:numId w:val="11"/>
        </w:numPr>
      </w:pPr>
      <w:r>
        <w:t>feature categories / keywords, and</w:t>
      </w:r>
    </w:p>
    <w:p w:rsidR="00536314" w:rsidRDefault="00536314" w:rsidP="00536314">
      <w:pPr>
        <w:pStyle w:val="Felsorols"/>
        <w:numPr>
          <w:ilvl w:val="0"/>
          <w:numId w:val="11"/>
        </w:numPr>
      </w:pPr>
      <w:r>
        <w:t>the platforms that support them.</w:t>
      </w:r>
    </w:p>
    <w:p w:rsidR="00536314" w:rsidRDefault="00536314" w:rsidP="00536314">
      <w:pPr>
        <w:pStyle w:val="Felsorols"/>
        <w:numPr>
          <w:ilvl w:val="0"/>
          <w:numId w:val="0"/>
        </w:numPr>
        <w:ind w:left="360" w:hanging="360"/>
      </w:pPr>
    </w:p>
    <w:p w:rsidR="00536314" w:rsidRPr="00536314" w:rsidRDefault="00536314" w:rsidP="00536314">
      <w:pPr>
        <w:pStyle w:val="Felsorols"/>
        <w:numPr>
          <w:ilvl w:val="0"/>
          <w:numId w:val="0"/>
        </w:numPr>
        <w:ind w:left="360" w:hanging="360"/>
        <w:rPr>
          <w:b/>
        </w:rPr>
      </w:pPr>
      <w:r w:rsidRPr="00536314">
        <w:rPr>
          <w:b/>
        </w:rPr>
        <w:t>FR3 – Filtering by Feature and Language</w:t>
      </w:r>
    </w:p>
    <w:p w:rsidR="00536314" w:rsidRDefault="00536314" w:rsidP="00536314">
      <w:pPr>
        <w:pStyle w:val="Felsorols"/>
        <w:numPr>
          <w:ilvl w:val="0"/>
          <w:numId w:val="0"/>
        </w:numPr>
        <w:ind w:left="360" w:hanging="360"/>
      </w:pPr>
      <w:r>
        <w:t>The system shall allow users to:</w:t>
      </w:r>
    </w:p>
    <w:p w:rsidR="00536314" w:rsidRDefault="00536314" w:rsidP="00536314">
      <w:pPr>
        <w:pStyle w:val="Felsorols"/>
        <w:numPr>
          <w:ilvl w:val="0"/>
          <w:numId w:val="12"/>
        </w:numPr>
      </w:pPr>
      <w:r>
        <w:t>select one or more feature keywords (e.g., Online Learning, Communication), and</w:t>
      </w:r>
    </w:p>
    <w:p w:rsidR="00536314" w:rsidRDefault="00536314" w:rsidP="00536314">
      <w:pPr>
        <w:pStyle w:val="Felsorols"/>
        <w:numPr>
          <w:ilvl w:val="0"/>
          <w:numId w:val="12"/>
        </w:numPr>
      </w:pPr>
      <w:r>
        <w:t>select one or more languages (e.g., English, German),</w:t>
      </w:r>
    </w:p>
    <w:p w:rsidR="00536314" w:rsidRDefault="00536314" w:rsidP="00536314">
      <w:pPr>
        <w:pStyle w:val="Felsorols"/>
        <w:numPr>
          <w:ilvl w:val="0"/>
          <w:numId w:val="0"/>
        </w:numPr>
        <w:ind w:left="360" w:hanging="360"/>
      </w:pPr>
      <w:r>
        <w:t>and then show only platforms that match the selected filters in the visualization.</w:t>
      </w:r>
    </w:p>
    <w:p w:rsidR="00536314" w:rsidRDefault="00536314" w:rsidP="00536314">
      <w:pPr>
        <w:pStyle w:val="Felsorols"/>
        <w:numPr>
          <w:ilvl w:val="0"/>
          <w:numId w:val="0"/>
        </w:numPr>
        <w:ind w:left="360" w:hanging="360"/>
      </w:pPr>
      <w:r>
        <w:lastRenderedPageBreak/>
        <w:t xml:space="preserve">Users shall be able to interact with chart elements </w:t>
      </w:r>
      <w:r w:rsidR="0070423F">
        <w:t>to drill down into subcategories</w:t>
      </w:r>
      <w:r>
        <w:t>, for example:</w:t>
      </w:r>
    </w:p>
    <w:p w:rsidR="00536314" w:rsidRDefault="00536314" w:rsidP="00536314">
      <w:pPr>
        <w:pStyle w:val="Felsorols"/>
        <w:numPr>
          <w:ilvl w:val="0"/>
          <w:numId w:val="13"/>
        </w:numPr>
      </w:pPr>
      <w:r>
        <w:t xml:space="preserve">clicking a </w:t>
      </w:r>
      <w:bookmarkStart w:id="0" w:name="_GoBack"/>
      <w:bookmarkEnd w:id="0"/>
      <w:r>
        <w:t>feature node shows the list of platforms supporting that feature,</w:t>
      </w:r>
    </w:p>
    <w:p w:rsidR="00536314" w:rsidRDefault="00536314" w:rsidP="00536314">
      <w:pPr>
        <w:pStyle w:val="Felsorols"/>
        <w:numPr>
          <w:ilvl w:val="0"/>
          <w:numId w:val="13"/>
        </w:numPr>
        <w:tabs>
          <w:tab w:val="num" w:pos="1080"/>
        </w:tabs>
      </w:pPr>
      <w:r>
        <w:t>clicking a platform node opens a detail card with its metadata and associated feature keywords.</w:t>
      </w:r>
    </w:p>
    <w:p w:rsidR="00536314" w:rsidRDefault="00536314" w:rsidP="00536314">
      <w:pPr>
        <w:pStyle w:val="Felsorols"/>
        <w:numPr>
          <w:ilvl w:val="0"/>
          <w:numId w:val="0"/>
        </w:numPr>
        <w:tabs>
          <w:tab w:val="num" w:pos="1080"/>
        </w:tabs>
      </w:pPr>
    </w:p>
    <w:p w:rsidR="00CD288B" w:rsidRDefault="00F61AC3">
      <w:pPr>
        <w:pStyle w:val="Cmsor1"/>
      </w:pPr>
      <w:r>
        <w:t>4. Non-Functional Requirements</w:t>
      </w:r>
    </w:p>
    <w:p w:rsidR="0070423F" w:rsidRPr="0070423F" w:rsidRDefault="0070423F" w:rsidP="0070423F">
      <w:pPr>
        <w:pStyle w:val="Felsorols"/>
        <w:numPr>
          <w:ilvl w:val="0"/>
          <w:numId w:val="0"/>
        </w:numPr>
        <w:tabs>
          <w:tab w:val="num" w:pos="1080"/>
        </w:tabs>
        <w:ind w:left="360" w:hanging="360"/>
        <w:rPr>
          <w:b/>
        </w:rPr>
      </w:pPr>
      <w:r w:rsidRPr="0070423F">
        <w:rPr>
          <w:b/>
        </w:rPr>
        <w:t>NFR1 – Environment / Browser Support</w:t>
      </w:r>
    </w:p>
    <w:p w:rsidR="0070423F" w:rsidRPr="0070423F" w:rsidRDefault="0070423F" w:rsidP="0070423F">
      <w:pPr>
        <w:pStyle w:val="Felsorols"/>
        <w:numPr>
          <w:ilvl w:val="0"/>
          <w:numId w:val="0"/>
        </w:numPr>
        <w:tabs>
          <w:tab w:val="num" w:pos="1080"/>
        </w:tabs>
        <w:ind w:left="360" w:hanging="360"/>
      </w:pPr>
      <w:r w:rsidRPr="0070423F">
        <w:t>The prototype shall run in modern desktop.</w:t>
      </w:r>
    </w:p>
    <w:p w:rsidR="0070423F" w:rsidRPr="0070423F" w:rsidRDefault="0070423F" w:rsidP="0070423F">
      <w:pPr>
        <w:pStyle w:val="Felsorols"/>
        <w:numPr>
          <w:ilvl w:val="0"/>
          <w:numId w:val="0"/>
        </w:numPr>
        <w:tabs>
          <w:tab w:val="num" w:pos="1080"/>
        </w:tabs>
        <w:ind w:left="360" w:hanging="360"/>
        <w:rPr>
          <w:b/>
        </w:rPr>
      </w:pPr>
      <w:r w:rsidRPr="0070423F">
        <w:rPr>
          <w:b/>
        </w:rPr>
        <w:t>NFR2 – Responsiveness / Interaction Speed</w:t>
      </w:r>
    </w:p>
    <w:p w:rsidR="0070423F" w:rsidRPr="0070423F" w:rsidRDefault="0070423F" w:rsidP="00A65150">
      <w:pPr>
        <w:pStyle w:val="Felsorols"/>
        <w:numPr>
          <w:ilvl w:val="0"/>
          <w:numId w:val="0"/>
        </w:numPr>
        <w:tabs>
          <w:tab w:val="num" w:pos="1080"/>
        </w:tabs>
      </w:pPr>
      <w:r w:rsidRPr="0070423F">
        <w:t xml:space="preserve">Common interactions should complete within approximately 500 </w:t>
      </w:r>
      <w:proofErr w:type="spellStart"/>
      <w:r w:rsidRPr="0070423F">
        <w:t>ms</w:t>
      </w:r>
      <w:proofErr w:type="spellEnd"/>
      <w:r w:rsidRPr="0070423F">
        <w:t xml:space="preserve"> for the current dataset size.</w:t>
      </w:r>
    </w:p>
    <w:p w:rsidR="0070423F" w:rsidRPr="0070423F" w:rsidRDefault="0070423F" w:rsidP="0070423F">
      <w:pPr>
        <w:pStyle w:val="Felsorols"/>
        <w:numPr>
          <w:ilvl w:val="0"/>
          <w:numId w:val="0"/>
        </w:numPr>
        <w:tabs>
          <w:tab w:val="num" w:pos="1080"/>
        </w:tabs>
        <w:ind w:left="360" w:hanging="360"/>
        <w:rPr>
          <w:b/>
        </w:rPr>
      </w:pPr>
      <w:r w:rsidRPr="0070423F">
        <w:rPr>
          <w:b/>
        </w:rPr>
        <w:t>NFR3 – Data-driven Configuration</w:t>
      </w:r>
    </w:p>
    <w:p w:rsidR="0070423F" w:rsidRPr="0070423F" w:rsidRDefault="0070423F" w:rsidP="00A65150">
      <w:pPr>
        <w:pStyle w:val="Felsorols"/>
        <w:numPr>
          <w:ilvl w:val="0"/>
          <w:numId w:val="0"/>
        </w:numPr>
        <w:tabs>
          <w:tab w:val="num" w:pos="1080"/>
        </w:tabs>
      </w:pPr>
      <w:r w:rsidRPr="0070423F">
        <w:t>It shall be possible to update or extend the underlying dataset (e.g., by editing an Excel/CSV/JSON file) without code changes. The system should load feature and platform data from a structured file at startup.</w:t>
      </w:r>
    </w:p>
    <w:p w:rsidR="0070423F" w:rsidRPr="0070423F" w:rsidRDefault="0070423F" w:rsidP="0070423F">
      <w:pPr>
        <w:pStyle w:val="Felsorols"/>
        <w:numPr>
          <w:ilvl w:val="0"/>
          <w:numId w:val="0"/>
        </w:numPr>
        <w:tabs>
          <w:tab w:val="num" w:pos="1080"/>
        </w:tabs>
        <w:ind w:left="360" w:hanging="360"/>
        <w:rPr>
          <w:b/>
        </w:rPr>
      </w:pPr>
      <w:r w:rsidRPr="0070423F">
        <w:rPr>
          <w:b/>
        </w:rPr>
        <w:t>NFR4 – Extensibility</w:t>
      </w:r>
    </w:p>
    <w:p w:rsidR="0070423F" w:rsidRPr="0070423F" w:rsidRDefault="0070423F" w:rsidP="00A65150">
      <w:pPr>
        <w:pStyle w:val="Felsorols"/>
        <w:numPr>
          <w:ilvl w:val="0"/>
          <w:numId w:val="0"/>
        </w:numPr>
        <w:tabs>
          <w:tab w:val="num" w:pos="1080"/>
        </w:tabs>
        <w:spacing w:line="240" w:lineRule="auto"/>
      </w:pPr>
      <w:r w:rsidRPr="0070423F">
        <w:rPr>
          <w:rFonts w:hint="eastAsia"/>
        </w:rPr>
        <w:t>The system design should allow adding new feature categories, platforms, and diagram</w:t>
      </w:r>
      <w:r w:rsidR="00A65150">
        <w:t xml:space="preserve"> </w:t>
      </w:r>
      <w:r w:rsidRPr="0070423F">
        <w:rPr>
          <w:rFonts w:hint="eastAsia"/>
        </w:rPr>
        <w:t>types with minimal modifications</w:t>
      </w:r>
      <w:r w:rsidRPr="0070423F">
        <w:t>.</w:t>
      </w:r>
    </w:p>
    <w:p w:rsidR="0070423F" w:rsidRPr="0070423F" w:rsidRDefault="0070423F" w:rsidP="0070423F">
      <w:pPr>
        <w:pStyle w:val="Felsorols"/>
        <w:numPr>
          <w:ilvl w:val="0"/>
          <w:numId w:val="0"/>
        </w:numPr>
        <w:tabs>
          <w:tab w:val="num" w:pos="1080"/>
        </w:tabs>
        <w:ind w:left="360" w:hanging="360"/>
        <w:rPr>
          <w:b/>
        </w:rPr>
      </w:pPr>
      <w:r w:rsidRPr="0070423F">
        <w:rPr>
          <w:b/>
        </w:rPr>
        <w:t>NFR5 – Usability (Prototype Level)</w:t>
      </w:r>
    </w:p>
    <w:p w:rsidR="0070423F" w:rsidRPr="0070423F" w:rsidRDefault="0070423F" w:rsidP="0070423F">
      <w:pPr>
        <w:pStyle w:val="Felsorols"/>
        <w:numPr>
          <w:ilvl w:val="0"/>
          <w:numId w:val="0"/>
        </w:numPr>
        <w:tabs>
          <w:tab w:val="num" w:pos="1080"/>
        </w:tabs>
        <w:ind w:left="360" w:hanging="360"/>
      </w:pPr>
      <w:r w:rsidRPr="0070423F">
        <w:t xml:space="preserve">The user interface shall be simple and self-explanatory for non-technical users. </w:t>
      </w:r>
    </w:p>
    <w:p w:rsidR="00CD288B" w:rsidRDefault="00F61AC3">
      <w:pPr>
        <w:pStyle w:val="Cmsor1"/>
      </w:pPr>
      <w:r>
        <w:t>5. Data Requirements</w:t>
      </w:r>
    </w:p>
    <w:p w:rsidR="00CD288B" w:rsidRDefault="00F61AC3">
      <w:r>
        <w:t>The system will process and display the following data:</w:t>
      </w:r>
    </w:p>
    <w:p w:rsidR="00CD288B" w:rsidRDefault="00F61AC3">
      <w:pPr>
        <w:pStyle w:val="Felsorols"/>
      </w:pPr>
      <w:r>
        <w:t>Platform metadata (name, website, country, supported languages, registration type).</w:t>
      </w:r>
    </w:p>
    <w:p w:rsidR="00CD288B" w:rsidRDefault="00F61AC3">
      <w:pPr>
        <w:pStyle w:val="Felsorols"/>
      </w:pPr>
      <w:r>
        <w:t>Hierarchical feature categories (e.g., Profile → Skills → Subskills).</w:t>
      </w:r>
    </w:p>
    <w:p w:rsidR="00CD288B" w:rsidRDefault="00F61AC3">
      <w:pPr>
        <w:pStyle w:val="Felsorols"/>
      </w:pPr>
      <w:r>
        <w:t>Feature tags (standardized keyword labels such as 'Online Learning', 'Scheduling').</w:t>
      </w:r>
    </w:p>
    <w:p w:rsidR="00CD288B" w:rsidRDefault="00F61AC3">
      <w:pPr>
        <w:pStyle w:val="Felsorols"/>
      </w:pPr>
      <w:r>
        <w:t>Evaluation flags per feature (e.g., supported: yes / no / partially).</w:t>
      </w:r>
    </w:p>
    <w:p w:rsidR="00CD288B" w:rsidRDefault="00F61AC3">
      <w:pPr>
        <w:pStyle w:val="Cmsor1"/>
      </w:pPr>
      <w:r>
        <w:t>6. User Scenarios</w:t>
      </w:r>
    </w:p>
    <w:p w:rsidR="00CD288B" w:rsidRDefault="00F61AC3" w:rsidP="001D1035">
      <w:r>
        <w:t xml:space="preserve">Scenario 1 – </w:t>
      </w:r>
    </w:p>
    <w:p w:rsidR="001D1035" w:rsidRDefault="001D1035" w:rsidP="001D1035"/>
    <w:p w:rsidR="00CD288B" w:rsidRDefault="00F61AC3">
      <w:r>
        <w:t>Scenario 2 – NGO Volunteer Manager:</w:t>
      </w:r>
    </w:p>
    <w:p w:rsidR="00CD288B" w:rsidRDefault="00F61AC3">
      <w:r>
        <w:t>Mark is responsible for recruiting volunteers for an NGO event. He wants to find platforms that allow shift planning and SMS notifications. He uses the filtering interface and explores the feature network for supported options.</w:t>
      </w:r>
    </w:p>
    <w:p w:rsidR="00623915" w:rsidRPr="00623915" w:rsidRDefault="00623915" w:rsidP="00623915">
      <w:pPr>
        <w:pStyle w:val="NormlWeb"/>
        <w:rPr>
          <w:rFonts w:asciiTheme="minorHAnsi" w:hAnsiTheme="minorHAnsi"/>
          <w:sz w:val="22"/>
          <w:szCs w:val="22"/>
        </w:rPr>
      </w:pPr>
      <w:proofErr w:type="spellStart"/>
      <w:r w:rsidRPr="00623915">
        <w:rPr>
          <w:rStyle w:val="Kiemels2"/>
          <w:rFonts w:asciiTheme="minorHAnsi" w:hAnsiTheme="minorHAnsi"/>
          <w:sz w:val="22"/>
          <w:szCs w:val="22"/>
        </w:rPr>
        <w:lastRenderedPageBreak/>
        <w:t>Goal</w:t>
      </w:r>
      <w:proofErr w:type="spellEnd"/>
      <w:r w:rsidRPr="00623915">
        <w:rPr>
          <w:rStyle w:val="Kiemels2"/>
          <w:rFonts w:asciiTheme="minorHAnsi" w:hAnsiTheme="minorHAnsi"/>
          <w:sz w:val="22"/>
          <w:szCs w:val="22"/>
        </w:rPr>
        <w:t>:</w:t>
      </w:r>
      <w:r w:rsidRPr="00623915">
        <w:rPr>
          <w:rFonts w:asciiTheme="minorHAnsi" w:hAnsiTheme="minorHAnsi"/>
          <w:sz w:val="22"/>
          <w:szCs w:val="22"/>
        </w:rPr>
        <w:t xml:space="preserve"> </w:t>
      </w:r>
      <w:proofErr w:type="spellStart"/>
      <w:r w:rsidRPr="00623915">
        <w:rPr>
          <w:rFonts w:asciiTheme="minorHAnsi" w:hAnsiTheme="minorHAnsi"/>
          <w:sz w:val="22"/>
          <w:szCs w:val="22"/>
        </w:rPr>
        <w:t>Find</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platforms</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that</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support</w:t>
      </w:r>
      <w:proofErr w:type="spellEnd"/>
      <w:r w:rsidRPr="00623915">
        <w:rPr>
          <w:rFonts w:asciiTheme="minorHAnsi" w:hAnsiTheme="minorHAnsi"/>
          <w:sz w:val="22"/>
          <w:szCs w:val="22"/>
        </w:rPr>
        <w:t xml:space="preserve"> </w:t>
      </w:r>
      <w:proofErr w:type="spellStart"/>
      <w:r w:rsidRPr="00623915">
        <w:rPr>
          <w:rStyle w:val="Kiemels2"/>
          <w:rFonts w:asciiTheme="minorHAnsi" w:hAnsiTheme="minorHAnsi"/>
          <w:sz w:val="22"/>
          <w:szCs w:val="22"/>
        </w:rPr>
        <w:t>German</w:t>
      </w:r>
      <w:proofErr w:type="spellEnd"/>
      <w:r w:rsidRPr="00623915">
        <w:rPr>
          <w:rStyle w:val="Kiemels2"/>
          <w:rFonts w:asciiTheme="minorHAnsi" w:hAnsiTheme="minorHAnsi"/>
          <w:sz w:val="22"/>
          <w:szCs w:val="22"/>
        </w:rPr>
        <w:t xml:space="preserve"> </w:t>
      </w:r>
      <w:proofErr w:type="spellStart"/>
      <w:r w:rsidRPr="00623915">
        <w:rPr>
          <w:rStyle w:val="Kiemels2"/>
          <w:rFonts w:asciiTheme="minorHAnsi" w:hAnsiTheme="minorHAnsi"/>
          <w:sz w:val="22"/>
          <w:szCs w:val="22"/>
        </w:rPr>
        <w:t>language</w:t>
      </w:r>
      <w:proofErr w:type="spellEnd"/>
      <w:r w:rsidRPr="00623915">
        <w:rPr>
          <w:rFonts w:asciiTheme="minorHAnsi" w:hAnsiTheme="minorHAnsi"/>
          <w:sz w:val="22"/>
          <w:szCs w:val="22"/>
        </w:rPr>
        <w:t xml:space="preserve"> and </w:t>
      </w:r>
      <w:proofErr w:type="spellStart"/>
      <w:r w:rsidRPr="00623915">
        <w:rPr>
          <w:rFonts w:asciiTheme="minorHAnsi" w:hAnsiTheme="minorHAnsi"/>
          <w:sz w:val="22"/>
          <w:szCs w:val="22"/>
        </w:rPr>
        <w:t>at</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least</w:t>
      </w:r>
      <w:proofErr w:type="spellEnd"/>
      <w:r w:rsidRPr="00623915">
        <w:rPr>
          <w:rFonts w:asciiTheme="minorHAnsi" w:hAnsiTheme="minorHAnsi"/>
          <w:sz w:val="22"/>
          <w:szCs w:val="22"/>
        </w:rPr>
        <w:t xml:space="preserve"> </w:t>
      </w:r>
      <w:proofErr w:type="spellStart"/>
      <w:r w:rsidRPr="00623915">
        <w:rPr>
          <w:rStyle w:val="Kiemels2"/>
          <w:rFonts w:asciiTheme="minorHAnsi" w:hAnsiTheme="minorHAnsi"/>
          <w:sz w:val="22"/>
          <w:szCs w:val="22"/>
        </w:rPr>
        <w:t>Volunteer</w:t>
      </w:r>
      <w:proofErr w:type="spellEnd"/>
      <w:r w:rsidRPr="00623915">
        <w:rPr>
          <w:rStyle w:val="Kiemels2"/>
          <w:rFonts w:asciiTheme="minorHAnsi" w:hAnsiTheme="minorHAnsi"/>
          <w:sz w:val="22"/>
          <w:szCs w:val="22"/>
        </w:rPr>
        <w:t xml:space="preserve"> </w:t>
      </w:r>
      <w:proofErr w:type="spellStart"/>
      <w:r w:rsidRPr="00623915">
        <w:rPr>
          <w:rStyle w:val="Kiemels2"/>
          <w:rFonts w:asciiTheme="minorHAnsi" w:hAnsiTheme="minorHAnsi"/>
          <w:sz w:val="22"/>
          <w:szCs w:val="22"/>
        </w:rPr>
        <w:t>Scheduling</w:t>
      </w:r>
      <w:proofErr w:type="spellEnd"/>
      <w:r w:rsidRPr="00623915">
        <w:rPr>
          <w:rFonts w:asciiTheme="minorHAnsi" w:hAnsiTheme="minorHAnsi"/>
          <w:sz w:val="22"/>
          <w:szCs w:val="22"/>
        </w:rPr>
        <w:t xml:space="preserve"> and </w:t>
      </w:r>
      <w:proofErr w:type="spellStart"/>
      <w:r w:rsidRPr="00623915">
        <w:rPr>
          <w:rStyle w:val="Kiemels2"/>
          <w:rFonts w:asciiTheme="minorHAnsi" w:hAnsiTheme="minorHAnsi"/>
          <w:sz w:val="22"/>
          <w:szCs w:val="22"/>
        </w:rPr>
        <w:t>Communication</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features</w:t>
      </w:r>
      <w:proofErr w:type="spellEnd"/>
      <w:r w:rsidRPr="00623915">
        <w:rPr>
          <w:rFonts w:asciiTheme="minorHAnsi" w:hAnsiTheme="minorHAnsi"/>
          <w:sz w:val="22"/>
          <w:szCs w:val="22"/>
        </w:rPr>
        <w:t>.</w:t>
      </w:r>
    </w:p>
    <w:p w:rsidR="00623915" w:rsidRPr="00623915" w:rsidRDefault="00623915" w:rsidP="00623915">
      <w:pPr>
        <w:pStyle w:val="NormlWeb"/>
        <w:rPr>
          <w:rFonts w:asciiTheme="minorHAnsi" w:hAnsiTheme="minorHAnsi"/>
          <w:sz w:val="22"/>
          <w:szCs w:val="22"/>
        </w:rPr>
      </w:pPr>
      <w:proofErr w:type="spellStart"/>
      <w:r w:rsidRPr="00623915">
        <w:rPr>
          <w:rStyle w:val="Kiemels2"/>
          <w:rFonts w:asciiTheme="minorHAnsi" w:hAnsiTheme="minorHAnsi"/>
          <w:sz w:val="22"/>
          <w:szCs w:val="22"/>
        </w:rPr>
        <w:t>Steps</w:t>
      </w:r>
      <w:proofErr w:type="spellEnd"/>
      <w:r w:rsidRPr="00623915">
        <w:rPr>
          <w:rStyle w:val="Kiemels2"/>
          <w:rFonts w:asciiTheme="minorHAnsi" w:hAnsiTheme="minorHAnsi"/>
          <w:sz w:val="22"/>
          <w:szCs w:val="22"/>
        </w:rPr>
        <w:t>:</w:t>
      </w:r>
    </w:p>
    <w:p w:rsidR="00623915" w:rsidRPr="00623915" w:rsidRDefault="00623915" w:rsidP="00623915">
      <w:pPr>
        <w:pStyle w:val="NormlWeb"/>
        <w:numPr>
          <w:ilvl w:val="0"/>
          <w:numId w:val="10"/>
        </w:numPr>
        <w:rPr>
          <w:rFonts w:asciiTheme="minorHAnsi" w:hAnsiTheme="minorHAnsi"/>
          <w:sz w:val="22"/>
          <w:szCs w:val="22"/>
        </w:rPr>
      </w:pPr>
      <w:r w:rsidRPr="00623915">
        <w:rPr>
          <w:rFonts w:asciiTheme="minorHAnsi" w:hAnsiTheme="minorHAnsi"/>
          <w:sz w:val="22"/>
          <w:szCs w:val="22"/>
        </w:rPr>
        <w:t xml:space="preserve">The </w:t>
      </w:r>
      <w:proofErr w:type="spellStart"/>
      <w:r w:rsidRPr="00623915">
        <w:rPr>
          <w:rFonts w:asciiTheme="minorHAnsi" w:hAnsiTheme="minorHAnsi"/>
          <w:sz w:val="22"/>
          <w:szCs w:val="22"/>
        </w:rPr>
        <w:t>staff</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member</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opens</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the</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tool</w:t>
      </w:r>
      <w:proofErr w:type="spellEnd"/>
      <w:r w:rsidRPr="00623915">
        <w:rPr>
          <w:rFonts w:asciiTheme="minorHAnsi" w:hAnsiTheme="minorHAnsi"/>
          <w:sz w:val="22"/>
          <w:szCs w:val="22"/>
        </w:rPr>
        <w:t xml:space="preserve"> and </w:t>
      </w:r>
      <w:proofErr w:type="spellStart"/>
      <w:r w:rsidRPr="00623915">
        <w:rPr>
          <w:rFonts w:asciiTheme="minorHAnsi" w:hAnsiTheme="minorHAnsi"/>
          <w:sz w:val="22"/>
          <w:szCs w:val="22"/>
        </w:rPr>
        <w:t>first</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ticks</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only</w:t>
      </w:r>
      <w:proofErr w:type="spellEnd"/>
      <w:r w:rsidRPr="00623915">
        <w:rPr>
          <w:rFonts w:asciiTheme="minorHAnsi" w:hAnsiTheme="minorHAnsi"/>
          <w:sz w:val="22"/>
          <w:szCs w:val="22"/>
        </w:rPr>
        <w:t>:</w:t>
      </w:r>
    </w:p>
    <w:p w:rsidR="00623915" w:rsidRPr="00623915" w:rsidRDefault="00623915" w:rsidP="00623915">
      <w:pPr>
        <w:pStyle w:val="NormlWeb"/>
        <w:numPr>
          <w:ilvl w:val="1"/>
          <w:numId w:val="10"/>
        </w:numPr>
        <w:rPr>
          <w:rFonts w:asciiTheme="minorHAnsi" w:hAnsiTheme="minorHAnsi"/>
          <w:sz w:val="22"/>
          <w:szCs w:val="22"/>
        </w:rPr>
      </w:pPr>
      <w:proofErr w:type="spellStart"/>
      <w:r w:rsidRPr="00623915">
        <w:rPr>
          <w:rStyle w:val="Kiemels"/>
          <w:rFonts w:asciiTheme="minorHAnsi" w:hAnsiTheme="minorHAnsi"/>
          <w:sz w:val="22"/>
          <w:szCs w:val="22"/>
        </w:rPr>
        <w:t>Language</w:t>
      </w:r>
      <w:proofErr w:type="spellEnd"/>
      <w:r w:rsidRPr="00623915">
        <w:rPr>
          <w:rStyle w:val="Kiemels"/>
          <w:rFonts w:asciiTheme="minorHAnsi" w:hAnsiTheme="minorHAnsi"/>
          <w:sz w:val="22"/>
          <w:szCs w:val="22"/>
        </w:rPr>
        <w:t xml:space="preserve">: </w:t>
      </w:r>
      <w:proofErr w:type="spellStart"/>
      <w:r w:rsidRPr="00623915">
        <w:rPr>
          <w:rStyle w:val="Kiemels"/>
          <w:rFonts w:asciiTheme="minorHAnsi" w:hAnsiTheme="minorHAnsi"/>
          <w:sz w:val="22"/>
          <w:szCs w:val="22"/>
        </w:rPr>
        <w:t>German</w:t>
      </w:r>
      <w:proofErr w:type="spellEnd"/>
      <w:r w:rsidRPr="00623915">
        <w:rPr>
          <w:rFonts w:asciiTheme="minorHAnsi" w:hAnsiTheme="minorHAnsi"/>
          <w:sz w:val="22"/>
          <w:szCs w:val="22"/>
        </w:rPr>
        <w:t>.</w:t>
      </w:r>
    </w:p>
    <w:p w:rsidR="00623915" w:rsidRPr="00623915" w:rsidRDefault="00623915" w:rsidP="00623915">
      <w:pPr>
        <w:pStyle w:val="NormlWeb"/>
        <w:numPr>
          <w:ilvl w:val="0"/>
          <w:numId w:val="10"/>
        </w:numPr>
        <w:rPr>
          <w:rFonts w:asciiTheme="minorHAnsi" w:hAnsiTheme="minorHAnsi"/>
          <w:sz w:val="22"/>
          <w:szCs w:val="22"/>
        </w:rPr>
      </w:pPr>
      <w:proofErr w:type="spellStart"/>
      <w:r w:rsidRPr="00623915">
        <w:rPr>
          <w:rFonts w:asciiTheme="minorHAnsi" w:hAnsiTheme="minorHAnsi"/>
          <w:sz w:val="22"/>
          <w:szCs w:val="22"/>
        </w:rPr>
        <w:t>Then</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she</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adds</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feature</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filters</w:t>
      </w:r>
      <w:proofErr w:type="spellEnd"/>
      <w:r w:rsidRPr="00623915">
        <w:rPr>
          <w:rFonts w:asciiTheme="minorHAnsi" w:hAnsiTheme="minorHAnsi"/>
          <w:sz w:val="22"/>
          <w:szCs w:val="22"/>
        </w:rPr>
        <w:t>:</w:t>
      </w:r>
    </w:p>
    <w:p w:rsidR="00623915" w:rsidRPr="00623915" w:rsidRDefault="00623915" w:rsidP="00623915">
      <w:pPr>
        <w:pStyle w:val="NormlWeb"/>
        <w:numPr>
          <w:ilvl w:val="1"/>
          <w:numId w:val="10"/>
        </w:numPr>
        <w:rPr>
          <w:rFonts w:asciiTheme="minorHAnsi" w:hAnsiTheme="minorHAnsi"/>
          <w:sz w:val="22"/>
          <w:szCs w:val="22"/>
        </w:rPr>
      </w:pPr>
      <w:proofErr w:type="spellStart"/>
      <w:r w:rsidRPr="00623915">
        <w:rPr>
          <w:rStyle w:val="Kiemels"/>
          <w:rFonts w:asciiTheme="minorHAnsi" w:hAnsiTheme="minorHAnsi"/>
          <w:sz w:val="22"/>
          <w:szCs w:val="22"/>
        </w:rPr>
        <w:t>Volunteer</w:t>
      </w:r>
      <w:proofErr w:type="spellEnd"/>
      <w:r w:rsidRPr="00623915">
        <w:rPr>
          <w:rStyle w:val="Kiemels"/>
          <w:rFonts w:asciiTheme="minorHAnsi" w:hAnsiTheme="minorHAnsi"/>
          <w:sz w:val="22"/>
          <w:szCs w:val="22"/>
        </w:rPr>
        <w:t xml:space="preserve"> </w:t>
      </w:r>
      <w:proofErr w:type="spellStart"/>
      <w:r w:rsidRPr="00623915">
        <w:rPr>
          <w:rStyle w:val="Kiemels"/>
          <w:rFonts w:asciiTheme="minorHAnsi" w:hAnsiTheme="minorHAnsi"/>
          <w:sz w:val="22"/>
          <w:szCs w:val="22"/>
        </w:rPr>
        <w:t>Scheduling</w:t>
      </w:r>
      <w:proofErr w:type="spellEnd"/>
    </w:p>
    <w:p w:rsidR="00623915" w:rsidRPr="00623915" w:rsidRDefault="00623915" w:rsidP="00623915">
      <w:pPr>
        <w:pStyle w:val="NormlWeb"/>
        <w:numPr>
          <w:ilvl w:val="1"/>
          <w:numId w:val="10"/>
        </w:numPr>
        <w:rPr>
          <w:rFonts w:asciiTheme="minorHAnsi" w:hAnsiTheme="minorHAnsi"/>
          <w:sz w:val="22"/>
          <w:szCs w:val="22"/>
        </w:rPr>
      </w:pPr>
      <w:proofErr w:type="spellStart"/>
      <w:r w:rsidRPr="00623915">
        <w:rPr>
          <w:rStyle w:val="Kiemels"/>
          <w:rFonts w:asciiTheme="minorHAnsi" w:hAnsiTheme="minorHAnsi"/>
          <w:sz w:val="22"/>
          <w:szCs w:val="22"/>
        </w:rPr>
        <w:t>Communication</w:t>
      </w:r>
      <w:proofErr w:type="spellEnd"/>
    </w:p>
    <w:p w:rsidR="00623915" w:rsidRPr="00623915" w:rsidRDefault="00623915" w:rsidP="00623915">
      <w:pPr>
        <w:pStyle w:val="NormlWeb"/>
        <w:numPr>
          <w:ilvl w:val="0"/>
          <w:numId w:val="10"/>
        </w:numPr>
        <w:rPr>
          <w:rFonts w:asciiTheme="minorHAnsi" w:hAnsiTheme="minorHAnsi"/>
          <w:sz w:val="22"/>
          <w:szCs w:val="22"/>
        </w:rPr>
      </w:pPr>
      <w:r w:rsidRPr="00623915">
        <w:rPr>
          <w:rFonts w:asciiTheme="minorHAnsi" w:hAnsiTheme="minorHAnsi"/>
          <w:sz w:val="22"/>
          <w:szCs w:val="22"/>
        </w:rPr>
        <w:t xml:space="preserve">The diagram </w:t>
      </w:r>
      <w:proofErr w:type="spellStart"/>
      <w:r w:rsidRPr="00623915">
        <w:rPr>
          <w:rFonts w:asciiTheme="minorHAnsi" w:hAnsiTheme="minorHAnsi"/>
          <w:sz w:val="22"/>
          <w:szCs w:val="22"/>
        </w:rPr>
        <w:t>now</w:t>
      </w:r>
      <w:proofErr w:type="spellEnd"/>
      <w:r w:rsidRPr="00623915">
        <w:rPr>
          <w:rFonts w:asciiTheme="minorHAnsi" w:hAnsiTheme="minorHAnsi"/>
          <w:sz w:val="22"/>
          <w:szCs w:val="22"/>
        </w:rPr>
        <w:t xml:space="preserve"> shows </w:t>
      </w:r>
      <w:proofErr w:type="spellStart"/>
      <w:r w:rsidRPr="00623915">
        <w:rPr>
          <w:rFonts w:asciiTheme="minorHAnsi" w:hAnsiTheme="minorHAnsi"/>
          <w:sz w:val="22"/>
          <w:szCs w:val="22"/>
        </w:rPr>
        <w:t>only</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those</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platforms</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that</w:t>
      </w:r>
      <w:proofErr w:type="spellEnd"/>
      <w:r w:rsidRPr="00623915">
        <w:rPr>
          <w:rFonts w:asciiTheme="minorHAnsi" w:hAnsiTheme="minorHAnsi"/>
          <w:sz w:val="22"/>
          <w:szCs w:val="22"/>
        </w:rPr>
        <w:t>:</w:t>
      </w:r>
    </w:p>
    <w:p w:rsidR="00623915" w:rsidRPr="00623915" w:rsidRDefault="00623915" w:rsidP="00623915">
      <w:pPr>
        <w:pStyle w:val="NormlWeb"/>
        <w:numPr>
          <w:ilvl w:val="1"/>
          <w:numId w:val="10"/>
        </w:numPr>
        <w:rPr>
          <w:rFonts w:asciiTheme="minorHAnsi" w:hAnsiTheme="minorHAnsi"/>
          <w:sz w:val="22"/>
          <w:szCs w:val="22"/>
        </w:rPr>
      </w:pPr>
      <w:proofErr w:type="spellStart"/>
      <w:r w:rsidRPr="00623915">
        <w:rPr>
          <w:rFonts w:asciiTheme="minorHAnsi" w:hAnsiTheme="minorHAnsi"/>
          <w:sz w:val="22"/>
          <w:szCs w:val="22"/>
        </w:rPr>
        <w:t>have</w:t>
      </w:r>
      <w:proofErr w:type="spellEnd"/>
      <w:r w:rsidRPr="00623915">
        <w:rPr>
          <w:rFonts w:asciiTheme="minorHAnsi" w:hAnsiTheme="minorHAnsi"/>
          <w:sz w:val="22"/>
          <w:szCs w:val="22"/>
        </w:rPr>
        <w:t xml:space="preserve"> a </w:t>
      </w:r>
      <w:proofErr w:type="spellStart"/>
      <w:r w:rsidRPr="00623915">
        <w:rPr>
          <w:rFonts w:asciiTheme="minorHAnsi" w:hAnsiTheme="minorHAnsi"/>
          <w:sz w:val="22"/>
          <w:szCs w:val="22"/>
        </w:rPr>
        <w:t>German</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interface</w:t>
      </w:r>
      <w:proofErr w:type="spellEnd"/>
      <w:r w:rsidRPr="00623915">
        <w:rPr>
          <w:rFonts w:asciiTheme="minorHAnsi" w:hAnsiTheme="minorHAnsi"/>
          <w:sz w:val="22"/>
          <w:szCs w:val="22"/>
        </w:rPr>
        <w:t xml:space="preserve">, </w:t>
      </w:r>
      <w:r w:rsidRPr="00623915">
        <w:rPr>
          <w:rStyle w:val="Kiemels2"/>
          <w:rFonts w:asciiTheme="minorHAnsi" w:hAnsiTheme="minorHAnsi"/>
          <w:sz w:val="22"/>
          <w:szCs w:val="22"/>
        </w:rPr>
        <w:t>and</w:t>
      </w:r>
    </w:p>
    <w:p w:rsidR="00623915" w:rsidRPr="00623915" w:rsidRDefault="00623915" w:rsidP="00623915">
      <w:pPr>
        <w:pStyle w:val="NormlWeb"/>
        <w:numPr>
          <w:ilvl w:val="1"/>
          <w:numId w:val="10"/>
        </w:numPr>
        <w:rPr>
          <w:rFonts w:asciiTheme="minorHAnsi" w:hAnsiTheme="minorHAnsi"/>
          <w:sz w:val="22"/>
          <w:szCs w:val="22"/>
        </w:rPr>
      </w:pPr>
      <w:proofErr w:type="spellStart"/>
      <w:r w:rsidRPr="00623915">
        <w:rPr>
          <w:rFonts w:asciiTheme="minorHAnsi" w:hAnsiTheme="minorHAnsi"/>
          <w:sz w:val="22"/>
          <w:szCs w:val="22"/>
        </w:rPr>
        <w:t>support</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both</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selected</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features</w:t>
      </w:r>
      <w:proofErr w:type="spellEnd"/>
      <w:r w:rsidRPr="00623915">
        <w:rPr>
          <w:rFonts w:asciiTheme="minorHAnsi" w:hAnsiTheme="minorHAnsi"/>
          <w:sz w:val="22"/>
          <w:szCs w:val="22"/>
        </w:rPr>
        <w:t>.</w:t>
      </w:r>
    </w:p>
    <w:p w:rsidR="00623915" w:rsidRPr="00623915" w:rsidRDefault="00623915" w:rsidP="00623915">
      <w:pPr>
        <w:pStyle w:val="NormlWeb"/>
        <w:numPr>
          <w:ilvl w:val="0"/>
          <w:numId w:val="10"/>
        </w:numPr>
        <w:rPr>
          <w:rFonts w:asciiTheme="minorHAnsi" w:hAnsiTheme="minorHAnsi"/>
          <w:sz w:val="22"/>
          <w:szCs w:val="22"/>
        </w:rPr>
      </w:pPr>
      <w:r w:rsidRPr="00623915">
        <w:rPr>
          <w:rFonts w:asciiTheme="minorHAnsi" w:hAnsiTheme="minorHAnsi"/>
          <w:sz w:val="22"/>
          <w:szCs w:val="22"/>
        </w:rPr>
        <w:t xml:space="preserve">He </w:t>
      </w:r>
      <w:proofErr w:type="spellStart"/>
      <w:r w:rsidRPr="00623915">
        <w:rPr>
          <w:rFonts w:asciiTheme="minorHAnsi" w:hAnsiTheme="minorHAnsi"/>
          <w:sz w:val="22"/>
          <w:szCs w:val="22"/>
        </w:rPr>
        <w:t>clicks</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on</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each</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remaining</w:t>
      </w:r>
      <w:proofErr w:type="spellEnd"/>
      <w:r w:rsidRPr="00623915">
        <w:rPr>
          <w:rFonts w:asciiTheme="minorHAnsi" w:hAnsiTheme="minorHAnsi"/>
          <w:sz w:val="22"/>
          <w:szCs w:val="22"/>
        </w:rPr>
        <w:t xml:space="preserve"> platform and </w:t>
      </w:r>
      <w:proofErr w:type="spellStart"/>
      <w:r w:rsidRPr="00623915">
        <w:rPr>
          <w:rFonts w:asciiTheme="minorHAnsi" w:hAnsiTheme="minorHAnsi"/>
          <w:sz w:val="22"/>
          <w:szCs w:val="22"/>
        </w:rPr>
        <w:t>inspects</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the</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detail</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card</w:t>
      </w:r>
      <w:proofErr w:type="spellEnd"/>
      <w:r w:rsidRPr="00623915">
        <w:rPr>
          <w:rFonts w:asciiTheme="minorHAnsi" w:hAnsiTheme="minorHAnsi"/>
          <w:sz w:val="22"/>
          <w:szCs w:val="22"/>
        </w:rPr>
        <w:t>:</w:t>
      </w:r>
    </w:p>
    <w:p w:rsidR="00623915" w:rsidRPr="00623915" w:rsidRDefault="00623915" w:rsidP="00623915">
      <w:pPr>
        <w:pStyle w:val="NormlWeb"/>
        <w:numPr>
          <w:ilvl w:val="1"/>
          <w:numId w:val="10"/>
        </w:numPr>
        <w:rPr>
          <w:rFonts w:asciiTheme="minorHAnsi" w:hAnsiTheme="minorHAnsi"/>
          <w:sz w:val="22"/>
          <w:szCs w:val="22"/>
        </w:rPr>
      </w:pPr>
      <w:proofErr w:type="spellStart"/>
      <w:r w:rsidRPr="00623915">
        <w:rPr>
          <w:rFonts w:asciiTheme="minorHAnsi" w:hAnsiTheme="minorHAnsi"/>
          <w:sz w:val="22"/>
          <w:szCs w:val="22"/>
        </w:rPr>
        <w:t>feature</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list</w:t>
      </w:r>
      <w:proofErr w:type="spellEnd"/>
      <w:r w:rsidRPr="00623915">
        <w:rPr>
          <w:rFonts w:asciiTheme="minorHAnsi" w:hAnsiTheme="minorHAnsi"/>
          <w:sz w:val="22"/>
          <w:szCs w:val="22"/>
        </w:rPr>
        <w:t>,</w:t>
      </w:r>
    </w:p>
    <w:p w:rsidR="00623915" w:rsidRPr="00623915" w:rsidRDefault="00623915" w:rsidP="00623915">
      <w:pPr>
        <w:pStyle w:val="NormlWeb"/>
        <w:numPr>
          <w:ilvl w:val="1"/>
          <w:numId w:val="10"/>
        </w:numPr>
        <w:rPr>
          <w:rFonts w:asciiTheme="minorHAnsi" w:hAnsiTheme="minorHAnsi"/>
          <w:sz w:val="22"/>
          <w:szCs w:val="22"/>
        </w:rPr>
      </w:pPr>
      <w:proofErr w:type="spellStart"/>
      <w:r w:rsidRPr="00623915">
        <w:rPr>
          <w:rFonts w:asciiTheme="minorHAnsi" w:hAnsiTheme="minorHAnsi"/>
          <w:sz w:val="22"/>
          <w:szCs w:val="22"/>
        </w:rPr>
        <w:t>target</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group</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volunteers</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vs</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organisations</w:t>
      </w:r>
      <w:proofErr w:type="spellEnd"/>
      <w:r w:rsidRPr="00623915">
        <w:rPr>
          <w:rFonts w:asciiTheme="minorHAnsi" w:hAnsiTheme="minorHAnsi"/>
          <w:sz w:val="22"/>
          <w:szCs w:val="22"/>
        </w:rPr>
        <w:t>),</w:t>
      </w:r>
    </w:p>
    <w:p w:rsidR="00623915" w:rsidRPr="00623915" w:rsidRDefault="00623915" w:rsidP="00623915">
      <w:pPr>
        <w:pStyle w:val="NormlWeb"/>
        <w:numPr>
          <w:ilvl w:val="1"/>
          <w:numId w:val="10"/>
        </w:numPr>
        <w:rPr>
          <w:rFonts w:asciiTheme="minorHAnsi" w:hAnsiTheme="minorHAnsi"/>
          <w:sz w:val="22"/>
          <w:szCs w:val="22"/>
        </w:rPr>
      </w:pPr>
      <w:r w:rsidRPr="00623915">
        <w:rPr>
          <w:rFonts w:asciiTheme="minorHAnsi" w:hAnsiTheme="minorHAnsi"/>
          <w:sz w:val="22"/>
          <w:szCs w:val="22"/>
        </w:rPr>
        <w:t xml:space="preserve">and link </w:t>
      </w:r>
      <w:proofErr w:type="spellStart"/>
      <w:r w:rsidRPr="00623915">
        <w:rPr>
          <w:rFonts w:asciiTheme="minorHAnsi" w:hAnsiTheme="minorHAnsi"/>
          <w:sz w:val="22"/>
          <w:szCs w:val="22"/>
        </w:rPr>
        <w:t>to</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the</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original</w:t>
      </w:r>
      <w:proofErr w:type="spellEnd"/>
      <w:r w:rsidRPr="00623915">
        <w:rPr>
          <w:rFonts w:asciiTheme="minorHAnsi" w:hAnsiTheme="minorHAnsi"/>
          <w:sz w:val="22"/>
          <w:szCs w:val="22"/>
        </w:rPr>
        <w:t xml:space="preserve"> website.</w:t>
      </w:r>
    </w:p>
    <w:p w:rsidR="00623915" w:rsidRPr="00623915" w:rsidRDefault="00623915" w:rsidP="00623915">
      <w:pPr>
        <w:pStyle w:val="NormlWeb"/>
        <w:numPr>
          <w:ilvl w:val="0"/>
          <w:numId w:val="10"/>
        </w:numPr>
        <w:rPr>
          <w:rFonts w:asciiTheme="minorHAnsi" w:hAnsiTheme="minorHAnsi"/>
          <w:sz w:val="22"/>
          <w:szCs w:val="22"/>
        </w:rPr>
      </w:pPr>
      <w:r w:rsidRPr="00623915">
        <w:rPr>
          <w:rFonts w:asciiTheme="minorHAnsi" w:hAnsiTheme="minorHAnsi"/>
          <w:sz w:val="22"/>
          <w:szCs w:val="22"/>
        </w:rPr>
        <w:t xml:space="preserve">He </w:t>
      </w:r>
      <w:proofErr w:type="spellStart"/>
      <w:r w:rsidRPr="00623915">
        <w:rPr>
          <w:rFonts w:asciiTheme="minorHAnsi" w:hAnsiTheme="minorHAnsi"/>
          <w:sz w:val="22"/>
          <w:szCs w:val="22"/>
        </w:rPr>
        <w:t>exports</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or</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notes</w:t>
      </w:r>
      <w:proofErr w:type="spellEnd"/>
      <w:r w:rsidRPr="00623915">
        <w:rPr>
          <w:rFonts w:asciiTheme="minorHAnsi" w:hAnsiTheme="minorHAnsi"/>
          <w:sz w:val="22"/>
          <w:szCs w:val="22"/>
        </w:rPr>
        <w:t xml:space="preserve"> down </w:t>
      </w:r>
      <w:proofErr w:type="spellStart"/>
      <w:r w:rsidRPr="00623915">
        <w:rPr>
          <w:rFonts w:asciiTheme="minorHAnsi" w:hAnsiTheme="minorHAnsi"/>
          <w:sz w:val="22"/>
          <w:szCs w:val="22"/>
        </w:rPr>
        <w:t>the</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two</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or</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three</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candidates</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to</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investigate</w:t>
      </w:r>
      <w:proofErr w:type="spellEnd"/>
      <w:r w:rsidRPr="00623915">
        <w:rPr>
          <w:rFonts w:asciiTheme="minorHAnsi" w:hAnsiTheme="minorHAnsi"/>
          <w:sz w:val="22"/>
          <w:szCs w:val="22"/>
        </w:rPr>
        <w:t xml:space="preserve"> </w:t>
      </w:r>
      <w:proofErr w:type="spellStart"/>
      <w:r w:rsidRPr="00623915">
        <w:rPr>
          <w:rFonts w:asciiTheme="minorHAnsi" w:hAnsiTheme="minorHAnsi"/>
          <w:sz w:val="22"/>
          <w:szCs w:val="22"/>
        </w:rPr>
        <w:t>further</w:t>
      </w:r>
      <w:proofErr w:type="spellEnd"/>
      <w:r w:rsidRPr="00623915">
        <w:rPr>
          <w:rFonts w:asciiTheme="minorHAnsi" w:hAnsiTheme="minorHAnsi"/>
          <w:sz w:val="22"/>
          <w:szCs w:val="22"/>
        </w:rPr>
        <w:t xml:space="preserve"> offline.</w:t>
      </w:r>
    </w:p>
    <w:p w:rsidR="00623915" w:rsidRPr="00623915" w:rsidRDefault="00623915"/>
    <w:p w:rsidR="00CD288B" w:rsidRDefault="00F61AC3">
      <w:pPr>
        <w:pStyle w:val="Cmsor1"/>
      </w:pPr>
      <w:r>
        <w:t>7. Constraints &amp; Assumptions</w:t>
      </w:r>
    </w:p>
    <w:p w:rsidR="00CD288B" w:rsidRDefault="00F61AC3">
      <w:r>
        <w:t>The prototype uses manually collected data from publicly accessible platform websites. Some platforms may not have up-to-date or complete feature information. Language differences (e.g., German interfaces) are handled via manual or automated translation.</w:t>
      </w:r>
    </w:p>
    <w:sectPr w:rsidR="00CD28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zmozott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zmozott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Felsorol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Felsorol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zmozottlista"/>
      <w:lvlText w:val="%1."/>
      <w:lvlJc w:val="left"/>
      <w:pPr>
        <w:tabs>
          <w:tab w:val="num" w:pos="360"/>
        </w:tabs>
        <w:ind w:left="360" w:hanging="360"/>
      </w:pPr>
    </w:lvl>
  </w:abstractNum>
  <w:abstractNum w:abstractNumId="8" w15:restartNumberingAfterBreak="0">
    <w:nsid w:val="FFFFFF89"/>
    <w:multiLevelType w:val="singleLevel"/>
    <w:tmpl w:val="1A0490F2"/>
    <w:lvl w:ilvl="0">
      <w:start w:val="1"/>
      <w:numFmt w:val="bullet"/>
      <w:pStyle w:val="Felsorols"/>
      <w:lvlText w:val=""/>
      <w:lvlJc w:val="left"/>
      <w:pPr>
        <w:tabs>
          <w:tab w:val="num" w:pos="360"/>
        </w:tabs>
        <w:ind w:left="360" w:hanging="360"/>
      </w:pPr>
      <w:rPr>
        <w:rFonts w:ascii="Symbol" w:hAnsi="Symbol" w:hint="default"/>
      </w:rPr>
    </w:lvl>
  </w:abstractNum>
  <w:abstractNum w:abstractNumId="9" w15:restartNumberingAfterBreak="0">
    <w:nsid w:val="022B4B20"/>
    <w:multiLevelType w:val="hybridMultilevel"/>
    <w:tmpl w:val="BBD0AC9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332B2585"/>
    <w:multiLevelType w:val="multilevel"/>
    <w:tmpl w:val="309E6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4C6D2B"/>
    <w:multiLevelType w:val="hybridMultilevel"/>
    <w:tmpl w:val="A962AF2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 w15:restartNumberingAfterBreak="0">
    <w:nsid w:val="58A20FB5"/>
    <w:multiLevelType w:val="hybridMultilevel"/>
    <w:tmpl w:val="90D6DF4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12"/>
  </w:num>
  <w:num w:numId="13">
    <w:abstractNumId w:val="9"/>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1035"/>
    <w:rsid w:val="0029639D"/>
    <w:rsid w:val="00312E3B"/>
    <w:rsid w:val="00326F90"/>
    <w:rsid w:val="00536314"/>
    <w:rsid w:val="00623915"/>
    <w:rsid w:val="0070423F"/>
    <w:rsid w:val="00830A6B"/>
    <w:rsid w:val="00A65150"/>
    <w:rsid w:val="00AA1D8D"/>
    <w:rsid w:val="00B47730"/>
    <w:rsid w:val="00BE072D"/>
    <w:rsid w:val="00CB0664"/>
    <w:rsid w:val="00CD288B"/>
    <w:rsid w:val="00F61A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3F0AAF"/>
  <w14:defaultImageDpi w14:val="300"/>
  <w15:docId w15:val="{01903A47-A4C3-4977-B435-7F70B15E5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rsid w:val="00FC693F"/>
  </w:style>
  <w:style w:type="paragraph" w:styleId="Cmsor1">
    <w:name w:val="heading 1"/>
    <w:basedOn w:val="Norml"/>
    <w:next w:val="Norml"/>
    <w:link w:val="Cmsor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Cmsor2">
    <w:name w:val="heading 2"/>
    <w:basedOn w:val="Norml"/>
    <w:next w:val="Norml"/>
    <w:link w:val="Cmsor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Cmsor3">
    <w:name w:val="heading 3"/>
    <w:basedOn w:val="Norml"/>
    <w:next w:val="Norml"/>
    <w:link w:val="Cmsor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Cmsor4">
    <w:name w:val="heading 4"/>
    <w:basedOn w:val="Norml"/>
    <w:next w:val="Norml"/>
    <w:link w:val="Cmsor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Cmsor5">
    <w:name w:val="heading 5"/>
    <w:basedOn w:val="Norml"/>
    <w:next w:val="Norml"/>
    <w:link w:val="Cmsor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Cmsor6">
    <w:name w:val="heading 6"/>
    <w:basedOn w:val="Norml"/>
    <w:next w:val="Norml"/>
    <w:link w:val="Cmsor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Cmsor7">
    <w:name w:val="heading 7"/>
    <w:basedOn w:val="Norml"/>
    <w:next w:val="Norml"/>
    <w:link w:val="Cmsor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Cmsor8">
    <w:name w:val="heading 8"/>
    <w:basedOn w:val="Norml"/>
    <w:next w:val="Norml"/>
    <w:link w:val="Cmsor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Cmsor9">
    <w:name w:val="heading 9"/>
    <w:basedOn w:val="Norml"/>
    <w:next w:val="Norml"/>
    <w:link w:val="Cmsor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E618BF"/>
    <w:pPr>
      <w:tabs>
        <w:tab w:val="center" w:pos="4680"/>
        <w:tab w:val="right" w:pos="9360"/>
      </w:tabs>
      <w:spacing w:after="0" w:line="240" w:lineRule="auto"/>
    </w:pPr>
  </w:style>
  <w:style w:type="character" w:customStyle="1" w:styleId="lfejChar">
    <w:name w:val="Élőfej Char"/>
    <w:basedOn w:val="Bekezdsalapbettpusa"/>
    <w:link w:val="lfej"/>
    <w:uiPriority w:val="99"/>
    <w:rsid w:val="00E618BF"/>
  </w:style>
  <w:style w:type="paragraph" w:styleId="llb">
    <w:name w:val="footer"/>
    <w:basedOn w:val="Norml"/>
    <w:link w:val="llbChar"/>
    <w:uiPriority w:val="99"/>
    <w:unhideWhenUsed/>
    <w:rsid w:val="00E618BF"/>
    <w:pPr>
      <w:tabs>
        <w:tab w:val="center" w:pos="4680"/>
        <w:tab w:val="right" w:pos="9360"/>
      </w:tabs>
      <w:spacing w:after="0" w:line="240" w:lineRule="auto"/>
    </w:pPr>
  </w:style>
  <w:style w:type="character" w:customStyle="1" w:styleId="llbChar">
    <w:name w:val="Élőláb Char"/>
    <w:basedOn w:val="Bekezdsalapbettpusa"/>
    <w:link w:val="llb"/>
    <w:uiPriority w:val="99"/>
    <w:rsid w:val="00E618BF"/>
  </w:style>
  <w:style w:type="paragraph" w:styleId="Nincstrkz">
    <w:name w:val="No Spacing"/>
    <w:uiPriority w:val="1"/>
    <w:qFormat/>
    <w:rsid w:val="00FC693F"/>
    <w:pPr>
      <w:spacing w:after="0" w:line="240" w:lineRule="auto"/>
    </w:pPr>
  </w:style>
  <w:style w:type="character" w:customStyle="1" w:styleId="Cmsor1Char">
    <w:name w:val="Címsor 1 Char"/>
    <w:basedOn w:val="Bekezdsalapbettpusa"/>
    <w:link w:val="Cmsor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msor2Char">
    <w:name w:val="Címsor 2 Char"/>
    <w:basedOn w:val="Bekezdsalapbettpusa"/>
    <w:link w:val="Cmsor2"/>
    <w:uiPriority w:val="9"/>
    <w:rsid w:val="00FC693F"/>
    <w:rPr>
      <w:rFonts w:asciiTheme="majorHAnsi" w:eastAsiaTheme="majorEastAsia" w:hAnsiTheme="majorHAnsi" w:cstheme="majorBidi"/>
      <w:b/>
      <w:bCs/>
      <w:color w:val="4F81BD" w:themeColor="accent1"/>
      <w:sz w:val="26"/>
      <w:szCs w:val="26"/>
    </w:rPr>
  </w:style>
  <w:style w:type="character" w:customStyle="1" w:styleId="Cmsor3Char">
    <w:name w:val="Címsor 3 Char"/>
    <w:basedOn w:val="Bekezdsalapbettpusa"/>
    <w:link w:val="Cmsor3"/>
    <w:uiPriority w:val="9"/>
    <w:rsid w:val="00FC693F"/>
    <w:rPr>
      <w:rFonts w:asciiTheme="majorHAnsi" w:eastAsiaTheme="majorEastAsia" w:hAnsiTheme="majorHAnsi" w:cstheme="majorBidi"/>
      <w:b/>
      <w:bCs/>
      <w:color w:val="4F81BD" w:themeColor="accent1"/>
    </w:rPr>
  </w:style>
  <w:style w:type="paragraph" w:styleId="Cm">
    <w:name w:val="Title"/>
    <w:basedOn w:val="Norml"/>
    <w:next w:val="Norml"/>
    <w:link w:val="Cm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mChar">
    <w:name w:val="Cím Char"/>
    <w:basedOn w:val="Bekezdsalapbettpusa"/>
    <w:link w:val="Cm"/>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cm">
    <w:name w:val="Subtitle"/>
    <w:basedOn w:val="Norml"/>
    <w:next w:val="Norml"/>
    <w:link w:val="Alcm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cmChar">
    <w:name w:val="Alcím Char"/>
    <w:basedOn w:val="Bekezdsalapbettpusa"/>
    <w:link w:val="Alcm"/>
    <w:uiPriority w:val="11"/>
    <w:rsid w:val="00FC693F"/>
    <w:rPr>
      <w:rFonts w:asciiTheme="majorHAnsi" w:eastAsiaTheme="majorEastAsia" w:hAnsiTheme="majorHAnsi" w:cstheme="majorBidi"/>
      <w:i/>
      <w:iCs/>
      <w:color w:val="4F81BD" w:themeColor="accent1"/>
      <w:spacing w:val="15"/>
      <w:sz w:val="24"/>
      <w:szCs w:val="24"/>
    </w:rPr>
  </w:style>
  <w:style w:type="paragraph" w:styleId="Listaszerbekezds">
    <w:name w:val="List Paragraph"/>
    <w:basedOn w:val="Norml"/>
    <w:uiPriority w:val="34"/>
    <w:qFormat/>
    <w:rsid w:val="00FC693F"/>
    <w:pPr>
      <w:ind w:left="720"/>
      <w:contextualSpacing/>
    </w:pPr>
  </w:style>
  <w:style w:type="paragraph" w:styleId="Szvegtrzs">
    <w:name w:val="Body Text"/>
    <w:basedOn w:val="Norml"/>
    <w:link w:val="SzvegtrzsChar"/>
    <w:uiPriority w:val="99"/>
    <w:unhideWhenUsed/>
    <w:rsid w:val="00AA1D8D"/>
    <w:pPr>
      <w:spacing w:after="120"/>
    </w:pPr>
  </w:style>
  <w:style w:type="character" w:customStyle="1" w:styleId="SzvegtrzsChar">
    <w:name w:val="Szövegtörzs Char"/>
    <w:basedOn w:val="Bekezdsalapbettpusa"/>
    <w:link w:val="Szvegtrzs"/>
    <w:uiPriority w:val="99"/>
    <w:rsid w:val="00AA1D8D"/>
  </w:style>
  <w:style w:type="paragraph" w:styleId="Szvegtrzs2">
    <w:name w:val="Body Text 2"/>
    <w:basedOn w:val="Norml"/>
    <w:link w:val="Szvegtrzs2Char"/>
    <w:uiPriority w:val="99"/>
    <w:unhideWhenUsed/>
    <w:rsid w:val="00AA1D8D"/>
    <w:pPr>
      <w:spacing w:after="120" w:line="480" w:lineRule="auto"/>
    </w:pPr>
  </w:style>
  <w:style w:type="character" w:customStyle="1" w:styleId="Szvegtrzs2Char">
    <w:name w:val="Szövegtörzs 2 Char"/>
    <w:basedOn w:val="Bekezdsalapbettpusa"/>
    <w:link w:val="Szvegtrzs2"/>
    <w:uiPriority w:val="99"/>
    <w:rsid w:val="00AA1D8D"/>
  </w:style>
  <w:style w:type="paragraph" w:styleId="Szvegtrzs3">
    <w:name w:val="Body Text 3"/>
    <w:basedOn w:val="Norml"/>
    <w:link w:val="Szvegtrzs3Char"/>
    <w:uiPriority w:val="99"/>
    <w:unhideWhenUsed/>
    <w:rsid w:val="00AA1D8D"/>
    <w:pPr>
      <w:spacing w:after="120"/>
    </w:pPr>
    <w:rPr>
      <w:sz w:val="16"/>
      <w:szCs w:val="16"/>
    </w:rPr>
  </w:style>
  <w:style w:type="character" w:customStyle="1" w:styleId="Szvegtrzs3Char">
    <w:name w:val="Szövegtörzs 3 Char"/>
    <w:basedOn w:val="Bekezdsalapbettpusa"/>
    <w:link w:val="Szvegtrzs3"/>
    <w:uiPriority w:val="99"/>
    <w:rsid w:val="00AA1D8D"/>
    <w:rPr>
      <w:sz w:val="16"/>
      <w:szCs w:val="16"/>
    </w:rPr>
  </w:style>
  <w:style w:type="paragraph" w:styleId="Lista">
    <w:name w:val="List"/>
    <w:basedOn w:val="Norml"/>
    <w:uiPriority w:val="99"/>
    <w:unhideWhenUsed/>
    <w:rsid w:val="00AA1D8D"/>
    <w:pPr>
      <w:ind w:left="360" w:hanging="360"/>
      <w:contextualSpacing/>
    </w:pPr>
  </w:style>
  <w:style w:type="paragraph" w:styleId="Lista2">
    <w:name w:val="List 2"/>
    <w:basedOn w:val="Norml"/>
    <w:uiPriority w:val="99"/>
    <w:unhideWhenUsed/>
    <w:rsid w:val="00326F90"/>
    <w:pPr>
      <w:ind w:left="720" w:hanging="360"/>
      <w:contextualSpacing/>
    </w:pPr>
  </w:style>
  <w:style w:type="paragraph" w:styleId="Lista3">
    <w:name w:val="List 3"/>
    <w:basedOn w:val="Norml"/>
    <w:uiPriority w:val="99"/>
    <w:unhideWhenUsed/>
    <w:rsid w:val="00326F90"/>
    <w:pPr>
      <w:ind w:left="1080" w:hanging="360"/>
      <w:contextualSpacing/>
    </w:pPr>
  </w:style>
  <w:style w:type="paragraph" w:styleId="Felsorols">
    <w:name w:val="List Bullet"/>
    <w:basedOn w:val="Norml"/>
    <w:uiPriority w:val="99"/>
    <w:unhideWhenUsed/>
    <w:rsid w:val="00326F90"/>
    <w:pPr>
      <w:numPr>
        <w:numId w:val="1"/>
      </w:numPr>
      <w:contextualSpacing/>
    </w:pPr>
  </w:style>
  <w:style w:type="paragraph" w:styleId="Felsorols2">
    <w:name w:val="List Bullet 2"/>
    <w:basedOn w:val="Norml"/>
    <w:uiPriority w:val="99"/>
    <w:unhideWhenUsed/>
    <w:rsid w:val="00326F90"/>
    <w:pPr>
      <w:numPr>
        <w:numId w:val="2"/>
      </w:numPr>
      <w:contextualSpacing/>
    </w:pPr>
  </w:style>
  <w:style w:type="paragraph" w:styleId="Felsorols3">
    <w:name w:val="List Bullet 3"/>
    <w:basedOn w:val="Norml"/>
    <w:uiPriority w:val="99"/>
    <w:unhideWhenUsed/>
    <w:rsid w:val="00326F90"/>
    <w:pPr>
      <w:numPr>
        <w:numId w:val="3"/>
      </w:numPr>
      <w:contextualSpacing/>
    </w:pPr>
  </w:style>
  <w:style w:type="paragraph" w:styleId="Szmozottlista">
    <w:name w:val="List Number"/>
    <w:basedOn w:val="Norml"/>
    <w:uiPriority w:val="99"/>
    <w:unhideWhenUsed/>
    <w:rsid w:val="00326F90"/>
    <w:pPr>
      <w:numPr>
        <w:numId w:val="5"/>
      </w:numPr>
      <w:contextualSpacing/>
    </w:pPr>
  </w:style>
  <w:style w:type="paragraph" w:styleId="Szmozottlista2">
    <w:name w:val="List Number 2"/>
    <w:basedOn w:val="Norml"/>
    <w:uiPriority w:val="99"/>
    <w:unhideWhenUsed/>
    <w:rsid w:val="0029639D"/>
    <w:pPr>
      <w:numPr>
        <w:numId w:val="6"/>
      </w:numPr>
      <w:contextualSpacing/>
    </w:pPr>
  </w:style>
  <w:style w:type="paragraph" w:styleId="Szmozottlista3">
    <w:name w:val="List Number 3"/>
    <w:basedOn w:val="Norml"/>
    <w:uiPriority w:val="99"/>
    <w:unhideWhenUsed/>
    <w:rsid w:val="0029639D"/>
    <w:pPr>
      <w:numPr>
        <w:numId w:val="7"/>
      </w:numPr>
      <w:contextualSpacing/>
    </w:pPr>
  </w:style>
  <w:style w:type="paragraph" w:styleId="Listafolytatsa">
    <w:name w:val="List Continue"/>
    <w:basedOn w:val="Norml"/>
    <w:uiPriority w:val="99"/>
    <w:unhideWhenUsed/>
    <w:rsid w:val="0029639D"/>
    <w:pPr>
      <w:spacing w:after="120"/>
      <w:ind w:left="360"/>
      <w:contextualSpacing/>
    </w:pPr>
  </w:style>
  <w:style w:type="paragraph" w:styleId="Listafolytatsa2">
    <w:name w:val="List Continue 2"/>
    <w:basedOn w:val="Norml"/>
    <w:uiPriority w:val="99"/>
    <w:unhideWhenUsed/>
    <w:rsid w:val="0029639D"/>
    <w:pPr>
      <w:spacing w:after="120"/>
      <w:ind w:left="720"/>
      <w:contextualSpacing/>
    </w:pPr>
  </w:style>
  <w:style w:type="paragraph" w:styleId="Listafolytatsa3">
    <w:name w:val="List Continue 3"/>
    <w:basedOn w:val="Norml"/>
    <w:uiPriority w:val="99"/>
    <w:unhideWhenUsed/>
    <w:rsid w:val="0029639D"/>
    <w:pPr>
      <w:spacing w:after="120"/>
      <w:ind w:left="1080"/>
      <w:contextualSpacing/>
    </w:pPr>
  </w:style>
  <w:style w:type="paragraph" w:styleId="Makrszvege">
    <w:name w:val="macro"/>
    <w:link w:val="Makrszveg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szvegeChar">
    <w:name w:val="Makró szövege Char"/>
    <w:basedOn w:val="Bekezdsalapbettpusa"/>
    <w:link w:val="Makrszvege"/>
    <w:uiPriority w:val="99"/>
    <w:rsid w:val="0029639D"/>
    <w:rPr>
      <w:rFonts w:ascii="Courier" w:hAnsi="Courier"/>
      <w:sz w:val="20"/>
      <w:szCs w:val="20"/>
    </w:rPr>
  </w:style>
  <w:style w:type="paragraph" w:styleId="Idzet">
    <w:name w:val="Quote"/>
    <w:basedOn w:val="Norml"/>
    <w:next w:val="Norml"/>
    <w:link w:val="IdzetChar"/>
    <w:uiPriority w:val="29"/>
    <w:qFormat/>
    <w:rsid w:val="00FC693F"/>
    <w:rPr>
      <w:i/>
      <w:iCs/>
      <w:color w:val="000000" w:themeColor="text1"/>
    </w:rPr>
  </w:style>
  <w:style w:type="character" w:customStyle="1" w:styleId="IdzetChar">
    <w:name w:val="Idézet Char"/>
    <w:basedOn w:val="Bekezdsalapbettpusa"/>
    <w:link w:val="Idzet"/>
    <w:uiPriority w:val="29"/>
    <w:rsid w:val="00FC693F"/>
    <w:rPr>
      <w:i/>
      <w:iCs/>
      <w:color w:val="000000" w:themeColor="text1"/>
    </w:rPr>
  </w:style>
  <w:style w:type="character" w:customStyle="1" w:styleId="Cmsor4Char">
    <w:name w:val="Címsor 4 Char"/>
    <w:basedOn w:val="Bekezdsalapbettpusa"/>
    <w:link w:val="Cmsor4"/>
    <w:uiPriority w:val="9"/>
    <w:semiHidden/>
    <w:rsid w:val="00FC693F"/>
    <w:rPr>
      <w:rFonts w:asciiTheme="majorHAnsi" w:eastAsiaTheme="majorEastAsia" w:hAnsiTheme="majorHAnsi" w:cstheme="majorBidi"/>
      <w:b/>
      <w:bCs/>
      <w:i/>
      <w:iCs/>
      <w:color w:val="4F81BD" w:themeColor="accent1"/>
    </w:rPr>
  </w:style>
  <w:style w:type="character" w:customStyle="1" w:styleId="Cmsor5Char">
    <w:name w:val="Címsor 5 Char"/>
    <w:basedOn w:val="Bekezdsalapbettpusa"/>
    <w:link w:val="Cmsor5"/>
    <w:uiPriority w:val="9"/>
    <w:semiHidden/>
    <w:rsid w:val="00FC693F"/>
    <w:rPr>
      <w:rFonts w:asciiTheme="majorHAnsi" w:eastAsiaTheme="majorEastAsia" w:hAnsiTheme="majorHAnsi" w:cstheme="majorBidi"/>
      <w:color w:val="243F60" w:themeColor="accent1" w:themeShade="7F"/>
    </w:rPr>
  </w:style>
  <w:style w:type="character" w:customStyle="1" w:styleId="Cmsor6Char">
    <w:name w:val="Címsor 6 Char"/>
    <w:basedOn w:val="Bekezdsalapbettpusa"/>
    <w:link w:val="Cmsor6"/>
    <w:uiPriority w:val="9"/>
    <w:semiHidden/>
    <w:rsid w:val="00FC693F"/>
    <w:rPr>
      <w:rFonts w:asciiTheme="majorHAnsi" w:eastAsiaTheme="majorEastAsia" w:hAnsiTheme="majorHAnsi" w:cstheme="majorBidi"/>
      <w:i/>
      <w:iCs/>
      <w:color w:val="243F60" w:themeColor="accent1" w:themeShade="7F"/>
    </w:rPr>
  </w:style>
  <w:style w:type="character" w:customStyle="1" w:styleId="Cmsor7Char">
    <w:name w:val="Címsor 7 Char"/>
    <w:basedOn w:val="Bekezdsalapbettpusa"/>
    <w:link w:val="Cmsor7"/>
    <w:uiPriority w:val="9"/>
    <w:semiHidden/>
    <w:rsid w:val="00FC693F"/>
    <w:rPr>
      <w:rFonts w:asciiTheme="majorHAnsi" w:eastAsiaTheme="majorEastAsia" w:hAnsiTheme="majorHAnsi" w:cstheme="majorBidi"/>
      <w:i/>
      <w:iCs/>
      <w:color w:val="404040" w:themeColor="text1" w:themeTint="BF"/>
    </w:rPr>
  </w:style>
  <w:style w:type="character" w:customStyle="1" w:styleId="Cmsor8Char">
    <w:name w:val="Címsor 8 Char"/>
    <w:basedOn w:val="Bekezdsalapbettpusa"/>
    <w:link w:val="Cmsor8"/>
    <w:uiPriority w:val="9"/>
    <w:semiHidden/>
    <w:rsid w:val="00FC693F"/>
    <w:rPr>
      <w:rFonts w:asciiTheme="majorHAnsi" w:eastAsiaTheme="majorEastAsia" w:hAnsiTheme="majorHAnsi" w:cstheme="majorBidi"/>
      <w:color w:val="4F81BD" w:themeColor="accent1"/>
      <w:sz w:val="20"/>
      <w:szCs w:val="20"/>
    </w:rPr>
  </w:style>
  <w:style w:type="character" w:customStyle="1" w:styleId="Cmsor9Char">
    <w:name w:val="Címsor 9 Char"/>
    <w:basedOn w:val="Bekezdsalapbettpusa"/>
    <w:link w:val="Cmsor9"/>
    <w:uiPriority w:val="9"/>
    <w:semiHidden/>
    <w:rsid w:val="00FC693F"/>
    <w:rPr>
      <w:rFonts w:asciiTheme="majorHAnsi" w:eastAsiaTheme="majorEastAsia" w:hAnsiTheme="majorHAnsi" w:cstheme="majorBidi"/>
      <w:i/>
      <w:iCs/>
      <w:color w:val="404040" w:themeColor="text1" w:themeTint="BF"/>
      <w:sz w:val="20"/>
      <w:szCs w:val="20"/>
    </w:rPr>
  </w:style>
  <w:style w:type="paragraph" w:styleId="Kpalrs">
    <w:name w:val="caption"/>
    <w:basedOn w:val="Norml"/>
    <w:next w:val="Norml"/>
    <w:uiPriority w:val="35"/>
    <w:semiHidden/>
    <w:unhideWhenUsed/>
    <w:qFormat/>
    <w:rsid w:val="00FC693F"/>
    <w:pPr>
      <w:spacing w:line="240" w:lineRule="auto"/>
    </w:pPr>
    <w:rPr>
      <w:b/>
      <w:bCs/>
      <w:color w:val="4F81BD" w:themeColor="accent1"/>
      <w:sz w:val="18"/>
      <w:szCs w:val="18"/>
    </w:rPr>
  </w:style>
  <w:style w:type="character" w:styleId="Kiemels2">
    <w:name w:val="Strong"/>
    <w:basedOn w:val="Bekezdsalapbettpusa"/>
    <w:uiPriority w:val="22"/>
    <w:qFormat/>
    <w:rsid w:val="00FC693F"/>
    <w:rPr>
      <w:b/>
      <w:bCs/>
    </w:rPr>
  </w:style>
  <w:style w:type="character" w:styleId="Kiemels">
    <w:name w:val="Emphasis"/>
    <w:basedOn w:val="Bekezdsalapbettpusa"/>
    <w:uiPriority w:val="20"/>
    <w:qFormat/>
    <w:rsid w:val="00FC693F"/>
    <w:rPr>
      <w:i/>
      <w:iCs/>
    </w:rPr>
  </w:style>
  <w:style w:type="paragraph" w:styleId="Kiemeltidzet">
    <w:name w:val="Intense Quote"/>
    <w:basedOn w:val="Norml"/>
    <w:next w:val="Norml"/>
    <w:link w:val="Kiemeltidze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iemeltidzetChar">
    <w:name w:val="Kiemelt idézet Char"/>
    <w:basedOn w:val="Bekezdsalapbettpusa"/>
    <w:link w:val="Kiemeltidzet"/>
    <w:uiPriority w:val="30"/>
    <w:rsid w:val="00FC693F"/>
    <w:rPr>
      <w:b/>
      <w:bCs/>
      <w:i/>
      <w:iCs/>
      <w:color w:val="4F81BD" w:themeColor="accent1"/>
    </w:rPr>
  </w:style>
  <w:style w:type="character" w:styleId="Finomkiemels">
    <w:name w:val="Subtle Emphasis"/>
    <w:basedOn w:val="Bekezdsalapbettpusa"/>
    <w:uiPriority w:val="19"/>
    <w:qFormat/>
    <w:rsid w:val="00FC693F"/>
    <w:rPr>
      <w:i/>
      <w:iCs/>
      <w:color w:val="808080" w:themeColor="text1" w:themeTint="7F"/>
    </w:rPr>
  </w:style>
  <w:style w:type="character" w:styleId="Erskiemels">
    <w:name w:val="Intense Emphasis"/>
    <w:basedOn w:val="Bekezdsalapbettpusa"/>
    <w:uiPriority w:val="21"/>
    <w:qFormat/>
    <w:rsid w:val="00FC693F"/>
    <w:rPr>
      <w:b/>
      <w:bCs/>
      <w:i/>
      <w:iCs/>
      <w:color w:val="4F81BD" w:themeColor="accent1"/>
    </w:rPr>
  </w:style>
  <w:style w:type="character" w:styleId="Finomhivatkozs">
    <w:name w:val="Subtle Reference"/>
    <w:basedOn w:val="Bekezdsalapbettpusa"/>
    <w:uiPriority w:val="31"/>
    <w:qFormat/>
    <w:rsid w:val="00FC693F"/>
    <w:rPr>
      <w:smallCaps/>
      <w:color w:val="C0504D" w:themeColor="accent2"/>
      <w:u w:val="single"/>
    </w:rPr>
  </w:style>
  <w:style w:type="character" w:styleId="Ershivatkozs">
    <w:name w:val="Intense Reference"/>
    <w:basedOn w:val="Bekezdsalapbettpusa"/>
    <w:uiPriority w:val="32"/>
    <w:qFormat/>
    <w:rsid w:val="00FC693F"/>
    <w:rPr>
      <w:b/>
      <w:bCs/>
      <w:smallCaps/>
      <w:color w:val="C0504D" w:themeColor="accent2"/>
      <w:spacing w:val="5"/>
      <w:u w:val="single"/>
    </w:rPr>
  </w:style>
  <w:style w:type="character" w:styleId="Knyvcme">
    <w:name w:val="Book Title"/>
    <w:basedOn w:val="Bekezdsalapbettpusa"/>
    <w:uiPriority w:val="33"/>
    <w:qFormat/>
    <w:rsid w:val="00FC693F"/>
    <w:rPr>
      <w:b/>
      <w:bCs/>
      <w:smallCaps/>
      <w:spacing w:val="5"/>
    </w:rPr>
  </w:style>
  <w:style w:type="paragraph" w:styleId="Tartalomjegyzkcmsora">
    <w:name w:val="TOC Heading"/>
    <w:basedOn w:val="Cmsor1"/>
    <w:next w:val="Norml"/>
    <w:uiPriority w:val="39"/>
    <w:semiHidden/>
    <w:unhideWhenUsed/>
    <w:qFormat/>
    <w:rsid w:val="00FC693F"/>
    <w:pPr>
      <w:outlineLvl w:val="9"/>
    </w:pPr>
  </w:style>
  <w:style w:type="table" w:styleId="Rcsostblzat">
    <w:name w:val="Table Grid"/>
    <w:basedOn w:val="Normltblzat"/>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lgostnus">
    <w:name w:val="Light Shading"/>
    <w:basedOn w:val="Normltblzat"/>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lgosrnykols1jellszn">
    <w:name w:val="Light Shading Accent 1"/>
    <w:basedOn w:val="Normltblzat"/>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lgosrnykols2jellszn">
    <w:name w:val="Light Shading Accent 2"/>
    <w:basedOn w:val="Normltblzat"/>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lgosrnykols3jellszn">
    <w:name w:val="Light Shading Accent 3"/>
    <w:basedOn w:val="Normltblzat"/>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lgosrnykols4jellszn">
    <w:name w:val="Light Shading Accent 4"/>
    <w:basedOn w:val="Normltblzat"/>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lgosrnykols5jellszn">
    <w:name w:val="Light Shading Accent 5"/>
    <w:basedOn w:val="Normltblzat"/>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lgosrnykols6jellszn">
    <w:name w:val="Light Shading Accent 6"/>
    <w:basedOn w:val="Normltblzat"/>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lgoslista">
    <w:name w:val="Light List"/>
    <w:basedOn w:val="Normltblzat"/>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lgoslista1jellszn">
    <w:name w:val="Light List Accent 1"/>
    <w:basedOn w:val="Normltblzat"/>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lgoslista2jellszn">
    <w:name w:val="Light List Accent 2"/>
    <w:basedOn w:val="Normltblzat"/>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lgoslista3jellszn">
    <w:name w:val="Light List Accent 3"/>
    <w:basedOn w:val="Normltblzat"/>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lgoslista4jellszn">
    <w:name w:val="Light List Accent 4"/>
    <w:basedOn w:val="Normltblzat"/>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lgoslista5jellszn">
    <w:name w:val="Light List Accent 5"/>
    <w:basedOn w:val="Normltblzat"/>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lgoslista6jellszn">
    <w:name w:val="Light List Accent 6"/>
    <w:basedOn w:val="Normltblzat"/>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lgosrcs">
    <w:name w:val="Light Grid"/>
    <w:basedOn w:val="Normltblzat"/>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lgosrcs1jellszn">
    <w:name w:val="Light Grid Accent 1"/>
    <w:basedOn w:val="Normltblzat"/>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lgosrcs2jellszn">
    <w:name w:val="Light Grid Accent 2"/>
    <w:basedOn w:val="Normltblzat"/>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lgosrcs3jellszn">
    <w:name w:val="Light Grid Accent 3"/>
    <w:basedOn w:val="Normltblzat"/>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lgosrcs4jellszn">
    <w:name w:val="Light Grid Accent 4"/>
    <w:basedOn w:val="Normltblzat"/>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lgosrcs5jellszn">
    <w:name w:val="Light Grid Accent 5"/>
    <w:basedOn w:val="Normltblzat"/>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lgosrcs6jellszn">
    <w:name w:val="Light Grid Accent 6"/>
    <w:basedOn w:val="Normltblzat"/>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zepesrnykols1">
    <w:name w:val="Medium Shading 1"/>
    <w:basedOn w:val="Normltblzat"/>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zepesrnykols11jellszn">
    <w:name w:val="Medium Shading 1 Accent 1"/>
    <w:basedOn w:val="Normltblzat"/>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zepesrnykols12jellszn">
    <w:name w:val="Medium Shading 1 Accent 2"/>
    <w:basedOn w:val="Normltblzat"/>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zepesrnykols13jellszn">
    <w:name w:val="Medium Shading 1 Accent 3"/>
    <w:basedOn w:val="Normltblzat"/>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zepesrnykols14jellszn">
    <w:name w:val="Medium Shading 1 Accent 4"/>
    <w:basedOn w:val="Normltblzat"/>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zepesrnykols15jellszn">
    <w:name w:val="Medium Shading 1 Accent 5"/>
    <w:basedOn w:val="Normltblzat"/>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zepesrnykols16jellszn">
    <w:name w:val="Medium Shading 1 Accent 6"/>
    <w:basedOn w:val="Normltblzat"/>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zepesrnykols2">
    <w:name w:val="Medium Shading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1jellszn">
    <w:name w:val="Medium Shading 2 Accent 1"/>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2jellszn">
    <w:name w:val="Medium Shading 2 Accent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3jellszn">
    <w:name w:val="Medium Shading 2 Accent 3"/>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4jellszn">
    <w:name w:val="Medium Shading 2 Accent 4"/>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5jellszn">
    <w:name w:val="Medium Shading 2 Accent 5"/>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6jellszn">
    <w:name w:val="Medium Shading 2 Accent 6"/>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lista1">
    <w:name w:val="Medium List 1"/>
    <w:basedOn w:val="Normltblzat"/>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zepeslista11jellszn">
    <w:name w:val="Medium List 1 Accent 1"/>
    <w:basedOn w:val="Normltblzat"/>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zepeslista12jellszn">
    <w:name w:val="Medium List 1 Accent 2"/>
    <w:basedOn w:val="Normltblzat"/>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zepeslista13jellszn">
    <w:name w:val="Medium List 1 Accent 3"/>
    <w:basedOn w:val="Normltblzat"/>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zepeslista14jellszn">
    <w:name w:val="Medium List 1 Accent 4"/>
    <w:basedOn w:val="Normltblzat"/>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zepeslista15jellszn">
    <w:name w:val="Medium List 1 Accent 5"/>
    <w:basedOn w:val="Normltblzat"/>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zepeslista16jellszn">
    <w:name w:val="Medium List 1 Accent 6"/>
    <w:basedOn w:val="Normltblzat"/>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zepeslista2">
    <w:name w:val="Medium Lis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1jellszn">
    <w:name w:val="Medium List 2 Accent 1"/>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2jellszn">
    <w:name w:val="Medium List 2 Accen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3jellszn">
    <w:name w:val="Medium List 2 Accent 3"/>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4jellszn">
    <w:name w:val="Medium List 2 Accent 4"/>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5jellszn">
    <w:name w:val="Medium List 2 Accent 5"/>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6jellszn">
    <w:name w:val="Medium List 2 Accent 6"/>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rcs1">
    <w:name w:val="Medium Grid 1"/>
    <w:basedOn w:val="Normltblzat"/>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zepesrcs11jellszn">
    <w:name w:val="Medium Grid 1 Accent 1"/>
    <w:basedOn w:val="Normltblzat"/>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zepesrcs12jellszn">
    <w:name w:val="Medium Grid 1 Accent 2"/>
    <w:basedOn w:val="Normltblzat"/>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zepesrcs13jellszn">
    <w:name w:val="Medium Grid 1 Accent 3"/>
    <w:basedOn w:val="Normltblzat"/>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zepesrcs14jellszn">
    <w:name w:val="Medium Grid 1 Accent 4"/>
    <w:basedOn w:val="Normltblzat"/>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zepesrcs15jellszn">
    <w:name w:val="Medium Grid 1 Accent 5"/>
    <w:basedOn w:val="Normltblzat"/>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zepesrcs16jellszn">
    <w:name w:val="Medium Grid 1 Accent 6"/>
    <w:basedOn w:val="Normltblzat"/>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zepesrcs2">
    <w:name w:val="Medium Grid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zepesrcs21jellszn">
    <w:name w:val="Medium Grid 2 Accent 1"/>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zepesrcs22jellszn">
    <w:name w:val="Medium Grid 2 Accent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zepesrcs23jellszn">
    <w:name w:val="Medium Grid 2 Accent 3"/>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zepesrcs24jellszn">
    <w:name w:val="Medium Grid 2 Accent 4"/>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zepesrcs25jellszn">
    <w:name w:val="Medium Grid 2 Accent 5"/>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zepesrcs26jellszn">
    <w:name w:val="Medium Grid 2 Accent 6"/>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zepesrcs3">
    <w:name w:val="Medium Grid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zepesrcs31jellszn">
    <w:name w:val="Medium Grid 3 Accent 1"/>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zepesrcs32jellszn">
    <w:name w:val="Medium Grid 3 Accent 2"/>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zepesrcs33jellszn">
    <w:name w:val="Medium Grid 3 Accent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zepesrcs34jellszn">
    <w:name w:val="Medium Grid 3 Accent 4"/>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zepesrcs35jellszn">
    <w:name w:val="Medium Grid 3 Accent 5"/>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zepesrcs36jellszn">
    <w:name w:val="Medium Grid 3 Accent 6"/>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Sttlista">
    <w:name w:val="Dark List"/>
    <w:basedOn w:val="Normltblzat"/>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ttlista1jellszn">
    <w:name w:val="Dark List Accent 1"/>
    <w:basedOn w:val="Normltblzat"/>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Sttlista2jellszn">
    <w:name w:val="Dark List Accent 2"/>
    <w:basedOn w:val="Normltblzat"/>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Sttlista3jellszn">
    <w:name w:val="Dark List Accent 3"/>
    <w:basedOn w:val="Normltblzat"/>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Sttlista4jellszn">
    <w:name w:val="Dark List Accent 4"/>
    <w:basedOn w:val="Normltblzat"/>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Sttlista5jellszn">
    <w:name w:val="Dark List Accent 5"/>
    <w:basedOn w:val="Normltblzat"/>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Sttlista6jellszn">
    <w:name w:val="Dark List Accent 6"/>
    <w:basedOn w:val="Normltblzat"/>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znesrnykols">
    <w:name w:val="Colorful Shading"/>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znesrnykols1jellszn">
    <w:name w:val="Colorful Shading Accent 1"/>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znesrnykols2jellszn">
    <w:name w:val="Colorful Shading Accent 2"/>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znesrnykols3jellszn">
    <w:name w:val="Colorful Shading Accent 3"/>
    <w:basedOn w:val="Normltblzat"/>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znesrnykols4jellszn">
    <w:name w:val="Colorful Shading Accent 4"/>
    <w:basedOn w:val="Normltblzat"/>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znesrnykols5jellszn">
    <w:name w:val="Colorful Shading Accent 5"/>
    <w:basedOn w:val="Normltblzat"/>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znesrnykols6jellszn">
    <w:name w:val="Colorful Shading Accent 6"/>
    <w:basedOn w:val="Normltblzat"/>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zneslista">
    <w:name w:val="Colorful List"/>
    <w:basedOn w:val="Normltblzat"/>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zneslista1jellszn">
    <w:name w:val="Colorful List Accent 1"/>
    <w:basedOn w:val="Normltblzat"/>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zneslista2jellszn">
    <w:name w:val="Colorful List Accent 2"/>
    <w:basedOn w:val="Normltblzat"/>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zneslista3jellszn">
    <w:name w:val="Colorful List Accent 3"/>
    <w:basedOn w:val="Normltblzat"/>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zneslista4jellszn">
    <w:name w:val="Colorful List Accent 4"/>
    <w:basedOn w:val="Normltblzat"/>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zneslista5jellszn">
    <w:name w:val="Colorful List Accent 5"/>
    <w:basedOn w:val="Normltblzat"/>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zneslista6jellszn">
    <w:name w:val="Colorful List Accent 6"/>
    <w:basedOn w:val="Normltblzat"/>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znesrcs">
    <w:name w:val="Colorful Grid"/>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znesrcs1jellszn">
    <w:name w:val="Colorful Grid Accent 1"/>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znesrcs2jellszn">
    <w:name w:val="Colorful Grid Accent 2"/>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znesrcs3jellszn">
    <w:name w:val="Colorful Grid Accent 3"/>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znesrcs4jellszn">
    <w:name w:val="Colorful Grid Accent 4"/>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znesrcs5jellszn">
    <w:name w:val="Colorful Grid Accent 5"/>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znesrcs6jellszn">
    <w:name w:val="Colorful Grid Accent 6"/>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lWeb">
    <w:name w:val="Normal (Web)"/>
    <w:basedOn w:val="Norml"/>
    <w:uiPriority w:val="99"/>
    <w:semiHidden/>
    <w:unhideWhenUsed/>
    <w:rsid w:val="00623915"/>
    <w:pPr>
      <w:spacing w:before="100" w:beforeAutospacing="1" w:after="100" w:afterAutospacing="1" w:line="240" w:lineRule="auto"/>
    </w:pPr>
    <w:rPr>
      <w:rFonts w:ascii="Times New Roman" w:eastAsia="Times New Roman" w:hAnsi="Times New Roman" w:cs="Times New Roman"/>
      <w:sz w:val="24"/>
      <w:szCs w:val="24"/>
      <w:lang w:val="hu-HU"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244892">
      <w:bodyDiv w:val="1"/>
      <w:marLeft w:val="0"/>
      <w:marRight w:val="0"/>
      <w:marTop w:val="0"/>
      <w:marBottom w:val="0"/>
      <w:divBdr>
        <w:top w:val="none" w:sz="0" w:space="0" w:color="auto"/>
        <w:left w:val="none" w:sz="0" w:space="0" w:color="auto"/>
        <w:bottom w:val="none" w:sz="0" w:space="0" w:color="auto"/>
        <w:right w:val="none" w:sz="0" w:space="0" w:color="auto"/>
      </w:divBdr>
    </w:div>
    <w:div w:id="131214343">
      <w:bodyDiv w:val="1"/>
      <w:marLeft w:val="0"/>
      <w:marRight w:val="0"/>
      <w:marTop w:val="0"/>
      <w:marBottom w:val="0"/>
      <w:divBdr>
        <w:top w:val="none" w:sz="0" w:space="0" w:color="auto"/>
        <w:left w:val="none" w:sz="0" w:space="0" w:color="auto"/>
        <w:bottom w:val="none" w:sz="0" w:space="0" w:color="auto"/>
        <w:right w:val="none" w:sz="0" w:space="0" w:color="auto"/>
      </w:divBdr>
    </w:div>
    <w:div w:id="1613129824">
      <w:bodyDiv w:val="1"/>
      <w:marLeft w:val="0"/>
      <w:marRight w:val="0"/>
      <w:marTop w:val="0"/>
      <w:marBottom w:val="0"/>
      <w:divBdr>
        <w:top w:val="none" w:sz="0" w:space="0" w:color="auto"/>
        <w:left w:val="none" w:sz="0" w:space="0" w:color="auto"/>
        <w:bottom w:val="none" w:sz="0" w:space="0" w:color="auto"/>
        <w:right w:val="none" w:sz="0" w:space="0" w:color="auto"/>
      </w:divBdr>
    </w:div>
    <w:div w:id="20579740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C66CB3-CAEA-4437-A3DB-19920DC595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555</Words>
  <Characters>3836</Characters>
  <Application>Microsoft Office Word</Application>
  <DocSecurity>0</DocSecurity>
  <Lines>31</Lines>
  <Paragraphs>8</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Krisztián Vajda</cp:lastModifiedBy>
  <cp:revision>2</cp:revision>
  <dcterms:created xsi:type="dcterms:W3CDTF">2026-02-14T09:45:00Z</dcterms:created>
  <dcterms:modified xsi:type="dcterms:W3CDTF">2026-02-14T09:45:00Z</dcterms:modified>
  <cp:category/>
</cp:coreProperties>
</file>