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06BA" w:rsidRDefault="00390E02">
      <w:r>
        <w:t>1. Can a constructor be private and final?</w:t>
      </w:r>
    </w:p>
    <w:p w:rsidR="00390E02" w:rsidRDefault="00390E02" w:rsidP="00390E02">
      <w:pPr>
        <w:pStyle w:val="ListParagraph"/>
        <w:numPr>
          <w:ilvl w:val="0"/>
          <w:numId w:val="1"/>
        </w:numPr>
      </w:pPr>
      <w:r>
        <w:t>Yes constructor can also be private. Private constructors can be accessible only from its own class.</w:t>
      </w:r>
    </w:p>
    <w:p w:rsidR="00390E02" w:rsidRDefault="00390E02" w:rsidP="00390E02">
      <w:pPr>
        <w:pStyle w:val="ListParagraph"/>
        <w:numPr>
          <w:ilvl w:val="0"/>
          <w:numId w:val="1"/>
        </w:numPr>
      </w:pPr>
      <w:r>
        <w:t>But a constructor cannot be made final. Constructors cannot be inherited in Java, there is no need to write final before constructors. Thus Java does not allow final keyword before a constructor.</w:t>
      </w:r>
    </w:p>
    <w:p w:rsidR="00390E02" w:rsidRDefault="00390E02" w:rsidP="00390E02">
      <w:r>
        <w:t>2. What is the use of .equals method?</w:t>
      </w:r>
    </w:p>
    <w:p w:rsidR="00390E02" w:rsidRDefault="00390E02" w:rsidP="00390E02">
      <w:pPr>
        <w:pStyle w:val="ListParagraph"/>
        <w:numPr>
          <w:ilvl w:val="1"/>
          <w:numId w:val="3"/>
        </w:numPr>
      </w:pPr>
      <w:r>
        <w:t>It is used to check reference (memory location) for all objects except strings.</w:t>
      </w:r>
    </w:p>
    <w:p w:rsidR="00390E02" w:rsidRDefault="00390E02" w:rsidP="00390E02">
      <w:pPr>
        <w:pStyle w:val="ListParagraph"/>
        <w:numPr>
          <w:ilvl w:val="1"/>
          <w:numId w:val="3"/>
        </w:numPr>
      </w:pPr>
      <w:r>
        <w:t>It is used to check contents only for a string class.</w:t>
      </w:r>
    </w:p>
    <w:p w:rsidR="00222234" w:rsidRDefault="00222234" w:rsidP="00222234">
      <w:pPr>
        <w:pStyle w:val="ListParagraph"/>
        <w:ind w:left="1440"/>
      </w:pPr>
    </w:p>
    <w:p w:rsidR="00390E02" w:rsidRDefault="00222234" w:rsidP="00222234">
      <w:r>
        <w:t>3. Signed Integer-</w:t>
      </w:r>
    </w:p>
    <w:p w:rsidR="00222234" w:rsidRDefault="00222234" w:rsidP="00222234">
      <w:r>
        <w:tab/>
        <w:t>It is one with either plus or minus sign in front. It can be positive or negative.</w:t>
      </w:r>
    </w:p>
    <w:p w:rsidR="00222234" w:rsidRDefault="00222234" w:rsidP="00222234">
      <w:r>
        <w:t>Unsigned Integer-</w:t>
      </w:r>
    </w:p>
    <w:p w:rsidR="00222234" w:rsidRDefault="00222234" w:rsidP="00222234">
      <w:pPr>
        <w:ind w:left="720"/>
      </w:pPr>
      <w:r>
        <w:t>It is assumed to be positive. This is important in computing because the numbers are stored as a fixed number of binary digits.</w:t>
      </w:r>
    </w:p>
    <w:p w:rsidR="00222234" w:rsidRDefault="00222234" w:rsidP="00222234"/>
    <w:p w:rsidR="00222234" w:rsidRDefault="00222234" w:rsidP="00222234">
      <w:bookmarkStart w:id="0" w:name="_GoBack"/>
      <w:bookmarkEnd w:id="0"/>
    </w:p>
    <w:p w:rsidR="00390E02" w:rsidRDefault="00390E02" w:rsidP="00390E02">
      <w:pPr>
        <w:ind w:left="720"/>
      </w:pPr>
    </w:p>
    <w:p w:rsidR="00390E02" w:rsidRDefault="00390E02"/>
    <w:sectPr w:rsidR="00390E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71E56"/>
    <w:multiLevelType w:val="hybridMultilevel"/>
    <w:tmpl w:val="AC90A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8942E3"/>
    <w:multiLevelType w:val="hybridMultilevel"/>
    <w:tmpl w:val="6680C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031551"/>
    <w:multiLevelType w:val="hybridMultilevel"/>
    <w:tmpl w:val="E4F4FB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E02"/>
    <w:rsid w:val="00222234"/>
    <w:rsid w:val="00390E02"/>
    <w:rsid w:val="00F80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E3267-75D6-4650-A69D-FAA4AE1A8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saru mathi</dc:creator>
  <cp:keywords/>
  <dc:description/>
  <cp:lastModifiedBy>saru mathi</cp:lastModifiedBy>
  <cp:revision>1</cp:revision>
  <dcterms:created xsi:type="dcterms:W3CDTF">2020-01-12T11:31:00Z</dcterms:created>
  <dcterms:modified xsi:type="dcterms:W3CDTF">2020-01-12T11:48:00Z</dcterms:modified>
</cp:coreProperties>
</file>