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BAB" w:rsidRDefault="00283BAB">
      <w:pPr>
        <w:rPr>
          <w:rFonts w:ascii="Arial" w:hAnsi="Arial" w:cs="Arial"/>
          <w:sz w:val="28"/>
          <w:szCs w:val="28"/>
        </w:rPr>
      </w:pPr>
      <w:r w:rsidRPr="00283BAB">
        <w:rPr>
          <w:rFonts w:ascii="Arial" w:hAnsi="Arial" w:cs="Arial"/>
          <w:sz w:val="28"/>
          <w:szCs w:val="28"/>
        </w:rPr>
        <w:t>E</w:t>
      </w:r>
      <w:r w:rsidRPr="00283BAB">
        <w:rPr>
          <w:rFonts w:ascii="Arial" w:hAnsi="Arial" w:cs="Arial"/>
          <w:sz w:val="28"/>
          <w:szCs w:val="28"/>
        </w:rPr>
        <w:t>l concepto de interpretación de los sueños se refiere al arte y la técnica de asignar significado a los diversos componentes, elementos e imágenes que aparecen en los sueños</w:t>
      </w:r>
      <w:r>
        <w:rPr>
          <w:rFonts w:ascii="Arial" w:hAnsi="Arial" w:cs="Arial"/>
          <w:sz w:val="28"/>
          <w:szCs w:val="28"/>
        </w:rPr>
        <w:t>.</w:t>
      </w:r>
    </w:p>
    <w:p w:rsidR="00283BAB" w:rsidRDefault="00283BAB">
      <w:pPr>
        <w:rPr>
          <w:rFonts w:ascii="Arial" w:hAnsi="Arial" w:cs="Arial"/>
          <w:sz w:val="28"/>
          <w:szCs w:val="28"/>
        </w:rPr>
      </w:pPr>
      <w:r w:rsidRPr="00283BAB">
        <w:rPr>
          <w:rFonts w:ascii="Arial" w:hAnsi="Arial" w:cs="Arial"/>
          <w:sz w:val="28"/>
          <w:szCs w:val="28"/>
        </w:rPr>
        <w:t>Se trata de una práctica humana milenaria, de la que se conservan registros escritos de más de 3800 años de antigüedad</w:t>
      </w:r>
      <w:hyperlink r:id="rId5" w:tgtFrame="_blank" w:history="1"/>
    </w:p>
    <w:p w:rsidR="00283BAB" w:rsidRDefault="00283BAB">
      <w:pPr>
        <w:rPr>
          <w:rFonts w:ascii="Arial" w:hAnsi="Arial" w:cs="Arial"/>
          <w:sz w:val="28"/>
          <w:szCs w:val="28"/>
        </w:rPr>
      </w:pPr>
      <w:r w:rsidRPr="00283BAB">
        <w:rPr>
          <w:rFonts w:ascii="Arial" w:hAnsi="Arial" w:cs="Arial"/>
          <w:sz w:val="28"/>
          <w:szCs w:val="28"/>
        </w:rPr>
        <w:t>Los sueños pueden revelar aspectos de la actividad consciente y la génesis de las fobias, neurosis e ideas obsesivas</w:t>
      </w:r>
      <w:r>
        <w:rPr>
          <w:rFonts w:ascii="Arial" w:hAnsi="Arial" w:cs="Arial"/>
          <w:sz w:val="28"/>
          <w:szCs w:val="28"/>
        </w:rPr>
        <w:t>.</w:t>
      </w:r>
    </w:p>
    <w:p w:rsidR="00283BAB" w:rsidRDefault="00283BAB">
      <w:pPr>
        <w:rPr>
          <w:rFonts w:ascii="Arial" w:hAnsi="Arial" w:cs="Arial"/>
          <w:sz w:val="28"/>
          <w:szCs w:val="28"/>
        </w:rPr>
      </w:pPr>
      <w:r w:rsidRPr="00283BAB">
        <w:rPr>
          <w:rFonts w:ascii="Arial" w:hAnsi="Arial" w:cs="Arial"/>
          <w:sz w:val="28"/>
          <w:szCs w:val="28"/>
        </w:rPr>
        <w:t>Existen diferentes teorías psicológicas y aplicaciones digitales que ofrecen orientación para interpretar los sueños</w:t>
      </w:r>
    </w:p>
    <w:p w:rsidR="00283BAB" w:rsidRDefault="00283BAB">
      <w:pPr>
        <w:rPr>
          <w:rFonts w:ascii="Arial" w:hAnsi="Arial" w:cs="Arial"/>
          <w:sz w:val="28"/>
          <w:szCs w:val="28"/>
        </w:rPr>
      </w:pPr>
      <w:r w:rsidRPr="00283BAB">
        <w:rPr>
          <w:rFonts w:ascii="Arial" w:hAnsi="Arial" w:cs="Arial"/>
          <w:sz w:val="28"/>
          <w:szCs w:val="28"/>
        </w:rPr>
        <w:t>La obra de Sigmund Freud, La interpretación de los sueños, fue la primera que inauguró el análisis de los sueños desde el psicoanálisis</w:t>
      </w:r>
      <w:r>
        <w:rPr>
          <w:rFonts w:ascii="Arial" w:hAnsi="Arial" w:cs="Arial"/>
          <w:sz w:val="28"/>
          <w:szCs w:val="28"/>
        </w:rPr>
        <w:t>.</w:t>
      </w:r>
    </w:p>
    <w:p w:rsidR="00283BAB" w:rsidRDefault="00283BAB">
      <w:pPr>
        <w:rPr>
          <w:rFonts w:ascii="Arial" w:hAnsi="Arial" w:cs="Arial"/>
          <w:sz w:val="28"/>
          <w:szCs w:val="28"/>
        </w:rPr>
      </w:pPr>
      <w:r w:rsidRPr="00283BAB">
        <w:rPr>
          <w:rFonts w:ascii="Arial" w:hAnsi="Arial" w:cs="Arial"/>
          <w:color w:val="111111"/>
          <w:sz w:val="28"/>
          <w:szCs w:val="28"/>
        </w:rPr>
        <w:t> </w:t>
      </w:r>
      <w:r w:rsidRPr="00283BAB">
        <w:rPr>
          <w:rFonts w:ascii="Arial" w:hAnsi="Arial" w:cs="Arial"/>
          <w:sz w:val="28"/>
          <w:szCs w:val="28"/>
        </w:rPr>
        <w:t>Freud plantea que los sueños son una realización alucinatoria de deseos y por consecuencia, una vía privilegiada de acceso al inconsciente</w:t>
      </w:r>
      <w:r>
        <w:rPr>
          <w:rFonts w:ascii="Arial" w:hAnsi="Arial" w:cs="Arial"/>
          <w:sz w:val="28"/>
          <w:szCs w:val="28"/>
        </w:rPr>
        <w:t>.</w:t>
      </w:r>
    </w:p>
    <w:p w:rsidR="00AE0F3C" w:rsidRDefault="00283BAB">
      <w:pPr>
        <w:rPr>
          <w:rFonts w:ascii="Arial" w:hAnsi="Arial" w:cs="Arial"/>
          <w:sz w:val="28"/>
          <w:szCs w:val="28"/>
        </w:rPr>
      </w:pPr>
      <w:r w:rsidRPr="00283BAB">
        <w:rPr>
          <w:rFonts w:ascii="Arial" w:hAnsi="Arial" w:cs="Arial"/>
          <w:sz w:val="28"/>
          <w:szCs w:val="28"/>
        </w:rPr>
        <w:t>Los sueños son una interpretación que hace nuestro cerebro tanto de nuestro mundo consciente, es decir, la realidad que vivimos y a la que nos enfrentamos día a día, como de nuestro mundo inconsciente, lo que incluye nuestros deseos, manifestados o no, miedos, esperanzas, etc</w:t>
      </w:r>
      <w:r>
        <w:rPr>
          <w:rFonts w:ascii="Arial" w:hAnsi="Arial" w:cs="Arial"/>
          <w:sz w:val="28"/>
          <w:szCs w:val="28"/>
        </w:rPr>
        <w:t>.</w:t>
      </w:r>
    </w:p>
    <w:p w:rsidR="005B3363" w:rsidRDefault="007E5DB2" w:rsidP="007E5DB2">
      <w:pPr>
        <w:rPr>
          <w:rFonts w:ascii="Arial" w:hAnsi="Arial" w:cs="Arial"/>
          <w:sz w:val="28"/>
          <w:szCs w:val="28"/>
        </w:rPr>
      </w:pPr>
      <w:r w:rsidRPr="007E5DB2">
        <w:rPr>
          <w:rFonts w:ascii="Arial" w:hAnsi="Arial" w:cs="Arial"/>
          <w:sz w:val="28"/>
          <w:szCs w:val="28"/>
        </w:rPr>
        <w:t>La interpretación de los sueños es una práctica antigua que se remonta a las culturas d</w:t>
      </w:r>
      <w:r w:rsidR="005B3363">
        <w:rPr>
          <w:rFonts w:ascii="Arial" w:hAnsi="Arial" w:cs="Arial"/>
          <w:sz w:val="28"/>
          <w:szCs w:val="28"/>
        </w:rPr>
        <w:t>e Mesopotamia, Egipto y Grecia</w:t>
      </w:r>
    </w:p>
    <w:p w:rsidR="00317E19" w:rsidRDefault="005B3363" w:rsidP="007E5DB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</w:t>
      </w:r>
      <w:r w:rsidR="007E5DB2" w:rsidRPr="007E5DB2">
        <w:rPr>
          <w:rFonts w:ascii="Arial" w:hAnsi="Arial" w:cs="Arial"/>
          <w:sz w:val="28"/>
          <w:szCs w:val="28"/>
        </w:rPr>
        <w:t>ue a principios del siglo XX cuando Sigmund Freud retomó la cuestión desde una perspectiva racionalista con su obra **La interpret</w:t>
      </w:r>
      <w:r w:rsidR="00317E19">
        <w:rPr>
          <w:rFonts w:ascii="Arial" w:hAnsi="Arial" w:cs="Arial"/>
          <w:sz w:val="28"/>
          <w:szCs w:val="28"/>
        </w:rPr>
        <w:t>ación de los sueños** (1900)</w:t>
      </w:r>
    </w:p>
    <w:p w:rsidR="00317E19" w:rsidRDefault="007E5DB2" w:rsidP="007E5DB2">
      <w:pPr>
        <w:rPr>
          <w:rFonts w:ascii="Arial" w:hAnsi="Arial" w:cs="Arial"/>
          <w:sz w:val="28"/>
          <w:szCs w:val="28"/>
        </w:rPr>
      </w:pPr>
      <w:r w:rsidRPr="007E5DB2">
        <w:rPr>
          <w:rFonts w:ascii="Arial" w:hAnsi="Arial" w:cs="Arial"/>
          <w:sz w:val="28"/>
          <w:szCs w:val="28"/>
        </w:rPr>
        <w:t>Para Freud, los sueños eran la vía de acceso al inconsciente y revelaban los deseos reprimidos de las personas¹⁵. Los psicoanalistas posteriores, como Carl Jung, desarrollaron otras teorías sobre el significado simbóli</w:t>
      </w:r>
      <w:r w:rsidR="00317E19">
        <w:rPr>
          <w:rFonts w:ascii="Arial" w:hAnsi="Arial" w:cs="Arial"/>
          <w:sz w:val="28"/>
          <w:szCs w:val="28"/>
        </w:rPr>
        <w:t>co y colectivo de los sueños</w:t>
      </w:r>
    </w:p>
    <w:p w:rsidR="007E5DB2" w:rsidRPr="007E5DB2" w:rsidRDefault="00317E19" w:rsidP="007E5DB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Hay </w:t>
      </w:r>
      <w:r w:rsidR="007E5DB2" w:rsidRPr="007E5DB2">
        <w:rPr>
          <w:rFonts w:ascii="Arial" w:hAnsi="Arial" w:cs="Arial"/>
          <w:sz w:val="28"/>
          <w:szCs w:val="28"/>
        </w:rPr>
        <w:t>teorías psicológicas sobre los sueños, que los consideran como una forma de procesar la información, prepararse para posibles amenazas, desarrollar capacidades cognitivas o expresar emociones³⁵.</w:t>
      </w:r>
    </w:p>
    <w:p w:rsidR="00A17F9B" w:rsidRDefault="00A17F9B" w:rsidP="00A17F9B">
      <w:pPr>
        <w:rPr>
          <w:rFonts w:ascii="Arial" w:hAnsi="Arial" w:cs="Arial"/>
          <w:sz w:val="28"/>
          <w:szCs w:val="28"/>
        </w:rPr>
      </w:pPr>
      <w:r w:rsidRPr="00A17F9B">
        <w:rPr>
          <w:rFonts w:ascii="Arial" w:hAnsi="Arial" w:cs="Arial"/>
          <w:sz w:val="28"/>
          <w:szCs w:val="28"/>
        </w:rPr>
        <w:t>Según algunos expertos, los sueños son una forma de comunicación entre el inconsciente y la consciencia, que nos revelan deseos, miedos, emociones o recuerdos que tenemo</w:t>
      </w:r>
      <w:r>
        <w:rPr>
          <w:rFonts w:ascii="Arial" w:hAnsi="Arial" w:cs="Arial"/>
          <w:sz w:val="28"/>
          <w:szCs w:val="28"/>
        </w:rPr>
        <w:t>s guardados en nuestra mente</w:t>
      </w:r>
      <w:r w:rsidR="00531A7F">
        <w:rPr>
          <w:rFonts w:ascii="Arial" w:hAnsi="Arial" w:cs="Arial"/>
          <w:sz w:val="28"/>
          <w:szCs w:val="28"/>
        </w:rPr>
        <w:t>.</w:t>
      </w:r>
    </w:p>
    <w:p w:rsidR="00A17F9B" w:rsidRDefault="00A17F9B" w:rsidP="00A17F9B">
      <w:pPr>
        <w:rPr>
          <w:rFonts w:ascii="Arial" w:hAnsi="Arial" w:cs="Arial"/>
          <w:sz w:val="28"/>
          <w:szCs w:val="28"/>
        </w:rPr>
      </w:pPr>
      <w:r w:rsidRPr="00A17F9B">
        <w:rPr>
          <w:rFonts w:ascii="Arial" w:hAnsi="Arial" w:cs="Arial"/>
          <w:sz w:val="28"/>
          <w:szCs w:val="28"/>
        </w:rPr>
        <w:lastRenderedPageBreak/>
        <w:t>Freud decía que los sueños se forman como resultado de dos procesos mentales: el primero es un deseo expresado de manera subconsciente en el sueño; el segundo es un proceso de censura que distorsiona la expresión d</w:t>
      </w:r>
      <w:r>
        <w:rPr>
          <w:rFonts w:ascii="Arial" w:hAnsi="Arial" w:cs="Arial"/>
          <w:sz w:val="28"/>
          <w:szCs w:val="28"/>
        </w:rPr>
        <w:t>e ese deseo.</w:t>
      </w:r>
      <w:r w:rsidRPr="00A17F9B">
        <w:rPr>
          <w:rFonts w:ascii="Arial" w:hAnsi="Arial" w:cs="Arial"/>
          <w:sz w:val="28"/>
          <w:szCs w:val="28"/>
        </w:rPr>
        <w:t xml:space="preserve"> </w:t>
      </w:r>
    </w:p>
    <w:p w:rsidR="00A17F9B" w:rsidRDefault="00A17F9B" w:rsidP="00A17F9B">
      <w:pPr>
        <w:rPr>
          <w:rFonts w:ascii="Arial" w:hAnsi="Arial" w:cs="Arial"/>
          <w:sz w:val="28"/>
          <w:szCs w:val="28"/>
        </w:rPr>
      </w:pPr>
      <w:r w:rsidRPr="00A17F9B">
        <w:rPr>
          <w:rFonts w:ascii="Arial" w:hAnsi="Arial" w:cs="Arial"/>
          <w:sz w:val="28"/>
          <w:szCs w:val="28"/>
        </w:rPr>
        <w:t>Los sueños también pueden tener otras funciones, como ayudar a establecer la memoria a largo plazo, procesar emociones reprimidas, seleccionar información relevante o entrenar par</w:t>
      </w:r>
      <w:r w:rsidR="00E067CD">
        <w:rPr>
          <w:rFonts w:ascii="Arial" w:hAnsi="Arial" w:cs="Arial"/>
          <w:sz w:val="28"/>
          <w:szCs w:val="28"/>
        </w:rPr>
        <w:t>a afrontar situaciones temidas.</w:t>
      </w:r>
    </w:p>
    <w:p w:rsidR="00BB373A" w:rsidRDefault="00BB373A" w:rsidP="00BB373A">
      <w:pPr>
        <w:rPr>
          <w:rFonts w:ascii="Arial" w:hAnsi="Arial" w:cs="Arial"/>
          <w:sz w:val="28"/>
          <w:szCs w:val="28"/>
        </w:rPr>
      </w:pPr>
      <w:r w:rsidRPr="00BB373A">
        <w:rPr>
          <w:rFonts w:ascii="Arial" w:hAnsi="Arial" w:cs="Arial"/>
          <w:sz w:val="28"/>
          <w:szCs w:val="28"/>
        </w:rPr>
        <w:t>Los sueños premonitorios son aquellos que parecen anticipar o predecir algún acontecimiento futuro que de otra forma no podrí</w:t>
      </w:r>
      <w:r>
        <w:rPr>
          <w:rFonts w:ascii="Arial" w:hAnsi="Arial" w:cs="Arial"/>
          <w:sz w:val="28"/>
          <w:szCs w:val="28"/>
        </w:rPr>
        <w:t>amos saber.</w:t>
      </w:r>
    </w:p>
    <w:p w:rsidR="00BB373A" w:rsidRDefault="00BB373A" w:rsidP="00BB373A">
      <w:pPr>
        <w:rPr>
          <w:rFonts w:ascii="Arial" w:hAnsi="Arial" w:cs="Arial"/>
          <w:sz w:val="28"/>
          <w:szCs w:val="28"/>
        </w:rPr>
      </w:pPr>
      <w:r w:rsidRPr="00BB373A">
        <w:rPr>
          <w:rFonts w:ascii="Arial" w:hAnsi="Arial" w:cs="Arial"/>
          <w:sz w:val="28"/>
          <w:szCs w:val="28"/>
        </w:rPr>
        <w:t xml:space="preserve">Algunas personas creen que estos sueños son una forma de intuición o de conexión con el plano espiritual, mientras que otras los consideran simples coincidencias o casualidades. </w:t>
      </w:r>
    </w:p>
    <w:p w:rsidR="00BB373A" w:rsidRDefault="00BB373A" w:rsidP="00BB373A">
      <w:pPr>
        <w:rPr>
          <w:rFonts w:ascii="Arial" w:hAnsi="Arial" w:cs="Arial"/>
          <w:sz w:val="28"/>
          <w:szCs w:val="28"/>
        </w:rPr>
      </w:pPr>
      <w:r w:rsidRPr="00BB373A">
        <w:rPr>
          <w:rFonts w:ascii="Arial" w:hAnsi="Arial" w:cs="Arial"/>
          <w:sz w:val="28"/>
          <w:szCs w:val="28"/>
        </w:rPr>
        <w:t>No hay evidencia científica que respalde la existencia de los sueños premonitorios, pero tampoco se puede descartar por completo</w:t>
      </w:r>
      <w:r>
        <w:rPr>
          <w:rFonts w:ascii="Arial" w:hAnsi="Arial" w:cs="Arial"/>
          <w:sz w:val="28"/>
          <w:szCs w:val="28"/>
        </w:rPr>
        <w:t xml:space="preserve"> la posibilidad de que ocurran.</w:t>
      </w:r>
      <w:r w:rsidRPr="00BB373A">
        <w:rPr>
          <w:rFonts w:ascii="Arial" w:hAnsi="Arial" w:cs="Arial"/>
          <w:sz w:val="28"/>
          <w:szCs w:val="28"/>
        </w:rPr>
        <w:t xml:space="preserve"> Algunos ejemplos famosos de sueños premonitorios son los que tuvieron Abraham Lincoln antes de su asesinato, Carl Jung antes de la Primera Guerra Mundial o algunos habitantes de </w:t>
      </w:r>
      <w:proofErr w:type="spellStart"/>
      <w:r w:rsidRPr="00BB373A">
        <w:rPr>
          <w:rFonts w:ascii="Arial" w:hAnsi="Arial" w:cs="Arial"/>
          <w:sz w:val="28"/>
          <w:szCs w:val="28"/>
        </w:rPr>
        <w:t>Aberfan</w:t>
      </w:r>
      <w:proofErr w:type="spellEnd"/>
      <w:r w:rsidRPr="00BB373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antes de una catástrofe minera. </w:t>
      </w:r>
    </w:p>
    <w:p w:rsidR="00BB373A" w:rsidRDefault="00BB373A" w:rsidP="00BB373A">
      <w:pPr>
        <w:rPr>
          <w:rFonts w:ascii="Arial" w:hAnsi="Arial" w:cs="Arial"/>
          <w:sz w:val="28"/>
          <w:szCs w:val="28"/>
        </w:rPr>
      </w:pPr>
      <w:r w:rsidRPr="00BB373A">
        <w:rPr>
          <w:rFonts w:ascii="Arial" w:hAnsi="Arial" w:cs="Arial"/>
          <w:sz w:val="28"/>
          <w:szCs w:val="28"/>
        </w:rPr>
        <w:t>Los sueños premonitorios suelen tener una nitidez mayor que los sueños habituales y provocan una sensación de certeza o de conocim</w:t>
      </w:r>
      <w:r>
        <w:rPr>
          <w:rFonts w:ascii="Arial" w:hAnsi="Arial" w:cs="Arial"/>
          <w:sz w:val="28"/>
          <w:szCs w:val="28"/>
        </w:rPr>
        <w:t>iento excepcional al despertar.</w:t>
      </w:r>
    </w:p>
    <w:p w:rsidR="00BB373A" w:rsidRDefault="00BB373A" w:rsidP="00BB373A">
      <w:pPr>
        <w:rPr>
          <w:rFonts w:ascii="Arial" w:hAnsi="Arial" w:cs="Arial"/>
          <w:sz w:val="28"/>
          <w:szCs w:val="28"/>
        </w:rPr>
      </w:pPr>
      <w:r w:rsidRPr="00BB373A">
        <w:rPr>
          <w:rFonts w:ascii="Arial" w:hAnsi="Arial" w:cs="Arial"/>
          <w:sz w:val="28"/>
          <w:szCs w:val="28"/>
        </w:rPr>
        <w:t xml:space="preserve">Sin embargo, no siempre son fáciles de distinguir o de interpretar, ya que pueden ser simbólicos, metafóricos o parciales. </w:t>
      </w:r>
    </w:p>
    <w:p w:rsidR="00BB373A" w:rsidRDefault="00BB373A" w:rsidP="00BB373A">
      <w:pPr>
        <w:rPr>
          <w:rFonts w:ascii="Arial" w:hAnsi="Arial" w:cs="Arial"/>
          <w:sz w:val="28"/>
          <w:szCs w:val="28"/>
        </w:rPr>
      </w:pPr>
      <w:r w:rsidRPr="00BB373A">
        <w:rPr>
          <w:rFonts w:ascii="Arial" w:hAnsi="Arial" w:cs="Arial"/>
          <w:sz w:val="28"/>
          <w:szCs w:val="28"/>
        </w:rPr>
        <w:t>Además, no todos los sueños que parecen premonitorios lo son realmente, ya que pueden estar influidos por nuestras expectativas, deseos, temores o experiencias previas</w:t>
      </w:r>
      <w:r>
        <w:rPr>
          <w:rFonts w:ascii="Arial" w:hAnsi="Arial" w:cs="Arial"/>
          <w:sz w:val="28"/>
          <w:szCs w:val="28"/>
        </w:rPr>
        <w:t xml:space="preserve">.  </w:t>
      </w:r>
    </w:p>
    <w:p w:rsidR="00BB373A" w:rsidRPr="00BB373A" w:rsidRDefault="00BB373A" w:rsidP="00BB373A">
      <w:pPr>
        <w:rPr>
          <w:rFonts w:ascii="Arial" w:hAnsi="Arial" w:cs="Arial"/>
          <w:sz w:val="28"/>
          <w:szCs w:val="28"/>
        </w:rPr>
      </w:pPr>
      <w:r w:rsidRPr="00BB373A">
        <w:rPr>
          <w:rFonts w:ascii="Arial" w:hAnsi="Arial" w:cs="Arial"/>
          <w:sz w:val="28"/>
          <w:szCs w:val="28"/>
        </w:rPr>
        <w:t xml:space="preserve">Los sueños son una fuente de información sobre nuestro estado emocional y mental, pero no son infalibles ni determinantes. </w:t>
      </w:r>
      <w:bookmarkStart w:id="0" w:name="_GoBack"/>
      <w:bookmarkEnd w:id="0"/>
    </w:p>
    <w:p w:rsidR="00A17F9B" w:rsidRPr="00A17F9B" w:rsidRDefault="00A17F9B" w:rsidP="00A17F9B">
      <w:pPr>
        <w:rPr>
          <w:rFonts w:ascii="Arial" w:hAnsi="Arial" w:cs="Arial"/>
          <w:sz w:val="28"/>
          <w:szCs w:val="28"/>
        </w:rPr>
      </w:pPr>
    </w:p>
    <w:p w:rsidR="007E5DB2" w:rsidRPr="00283BAB" w:rsidRDefault="007E5DB2" w:rsidP="00A17F9B">
      <w:pPr>
        <w:rPr>
          <w:rFonts w:ascii="Arial" w:hAnsi="Arial" w:cs="Arial"/>
          <w:sz w:val="28"/>
          <w:szCs w:val="28"/>
        </w:rPr>
      </w:pPr>
    </w:p>
    <w:sectPr w:rsidR="007E5DB2" w:rsidRPr="00283BAB" w:rsidSect="005B3363">
      <w:pgSz w:w="11906" w:h="16838"/>
      <w:pgMar w:top="1077" w:right="964" w:bottom="85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BAB"/>
    <w:rsid w:val="00283BAB"/>
    <w:rsid w:val="00317E19"/>
    <w:rsid w:val="004149EC"/>
    <w:rsid w:val="004D2186"/>
    <w:rsid w:val="00531A7F"/>
    <w:rsid w:val="005B3363"/>
    <w:rsid w:val="00751CA6"/>
    <w:rsid w:val="007E5DB2"/>
    <w:rsid w:val="00A17F9B"/>
    <w:rsid w:val="00AE0F3C"/>
    <w:rsid w:val="00BB373A"/>
    <w:rsid w:val="00E0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83BA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83B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s.wikipedia.org/wiki/Interpretaci%C3%B3n_de_los_sue%C3%B1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588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</dc:creator>
  <cp:lastModifiedBy>Sistema</cp:lastModifiedBy>
  <cp:revision>2</cp:revision>
  <dcterms:created xsi:type="dcterms:W3CDTF">2023-04-25T00:28:00Z</dcterms:created>
  <dcterms:modified xsi:type="dcterms:W3CDTF">2023-04-25T00:28:00Z</dcterms:modified>
</cp:coreProperties>
</file>