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Лабораторын ажил №2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Хэрэглэгчийн хэрэгцээг ойлгох ба User Story бичих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Сэдэв: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Нүүр таних ирцийн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Оюутан: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М. Энхсаруул /B222270027/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Багш: </w:t>
        <w:tab/>
      </w:r>
      <w:r w:rsidDel="00000000" w:rsidR="00000000" w:rsidRPr="00000000">
        <w:rPr>
          <w:sz w:val="24"/>
          <w:szCs w:val="24"/>
          <w:rtl w:val="0"/>
        </w:rPr>
        <w:t xml:space="preserve">Ж. Алимаа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Огноо: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2025.09.03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3fifb11suc1a" w:id="0"/>
      <w:bookmarkEnd w:id="0"/>
      <w:r w:rsidDel="00000000" w:rsidR="00000000" w:rsidRPr="00000000">
        <w:rPr>
          <w:b w:val="1"/>
          <w:color w:val="000000"/>
          <w:rtl w:val="0"/>
        </w:rPr>
        <w:t xml:space="preserve">Ажлын үе шат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Алхам 1. Проектийн зорилго, хамрах хүрээ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Бид ямар асуудлыг шийдэх гэж байна вэ?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 → </w:t>
      </w:r>
      <w:r w:rsidDel="00000000" w:rsidR="00000000" w:rsidRPr="00000000">
        <w:rPr>
          <w:sz w:val="28"/>
          <w:szCs w:val="28"/>
          <w:rtl w:val="0"/>
        </w:rPr>
        <w:t xml:space="preserve">Ирц бүртгэлийг гар аргаар хийх нь цаг их зарцуулдаг, алдаа гарах магадлалтай.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Бүтээгдэхүүн хэнд туслах вэ? → Их, дээд сургуулийн багш нарт туслана.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Гол функцууд: 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Ангид байгаа оюутнуудын зургийг авах,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Бүртгэлтэй оюутнуудтай царай танилт хийх,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Ирц бүртгэх,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Ирцийн мэдээллийг хадгалах,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Тайлан гаргах.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Алхам 2. User Story-ийн формат (10 мин)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 Формат: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[type of user], I want [some goal], so that [some reason].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Монголчлон: [Хэрэглэгчийн төрөл] нь [зорилго/юу хийх], [шалтгаан] гэж хүснэ.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Жишээ: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 a teacher, I want to scan students’ faces, so that I can record attendance automatically.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Монголчлон: Багш нь оюутнуудын нүүрийг скан хийж, автоматаар ирц бүртгэхийг хүснэ.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Алхам 3. User Story бичих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 a teacher, I want to choose a class, so that I can get specific students’ information.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 a teacher, I want to take a picture of the class, so that I can record attendance automatically.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 a teacher, I want to edit attendance records, so that I can fix mistakes.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 a teacher, I want to delete incorrect attendance entries, so that my data is accurate.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 a teacher, I want to generate attendance reports, so that I can review students’ participation.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 a teacher, I want to view daily attendance, so that I can check who attended today.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 a teacher, I want to filter attendance by student, so that I can see individual performance.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 a teacher, I want to log in securely, so that my data is protected.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 a teacher, I want to add student profiles, so that the app can recognize their faces.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 a teacher, I want to mark absentees automatically, so that I don’t need to check manually.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 a teacher, I want to export reports in Excel, so that I can submit them to administration.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 a teacher, I want to access attendance records offline, so that I can still use it without internet.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As a teacher, I want to sync data when online, so that records are backed up.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Алхам 5. Бүтээгдэхүүний Backlog үүсгэх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45.0" w:type="dxa"/>
        <w:jc w:val="left"/>
        <w:tblInd w:w="-10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6225"/>
        <w:gridCol w:w="2550"/>
        <w:gridCol w:w="1575"/>
        <w:tblGridChange w:id="0">
          <w:tblGrid>
            <w:gridCol w:w="1095"/>
            <w:gridCol w:w="6225"/>
            <w:gridCol w:w="2550"/>
            <w:gridCol w:w="1575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 Story (As a… I want… so that…)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Priority (High/Medium/Low)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Notes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teacher, I want to choose a class, so that I can get specific students’ information.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 have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teacher, I want to take a picture of the class, so that I can record attendance automatically.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 have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teacher, I want to edit attendance records, so that I can fix mistakes.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Should have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teacher, I want to delete incorrect attendance entries, so that my data is accurate.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Should have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teacher, I want to generate attendance reports, so that I can review students’ participation.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 have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teacher, I want to view daily attendance, so that I can check who attended today.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 have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teacher, I want to filter attendance by student, so that I can see individual performance.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Nice to have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teacher, I want to log in securely, so that my data is protected.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 have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teacher, I want to add student profiles, so that the app can recognize their faces.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Must have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teacher, I want to mark absentees automatically, so that I don’t need to check manually.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Should have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teacher, I want to export reports in Excel, so that I can submit them to administration.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Should have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US-12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teacher, I want to access attendance records offline, so that I can still use it without internet.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Nice to have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US-13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 a teacher, I want to sync data when online, so that records are backed up.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Nice to have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