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AC84" w14:textId="03BF87CF" w:rsidR="000C0249" w:rsidRDefault="00F72068" w:rsidP="00F72068">
      <w:pPr>
        <w:jc w:val="center"/>
        <w:rPr>
          <w:b/>
          <w:bCs/>
          <w:sz w:val="44"/>
          <w:szCs w:val="44"/>
        </w:rPr>
      </w:pPr>
      <w:r w:rsidRPr="00F72068">
        <w:rPr>
          <w:b/>
          <w:bCs/>
          <w:sz w:val="44"/>
          <w:szCs w:val="44"/>
        </w:rPr>
        <w:t>Assignment 1 – Task 1</w:t>
      </w:r>
    </w:p>
    <w:p w14:paraId="4B6BB249" w14:textId="1B0AA7D8" w:rsidR="00F72068" w:rsidRPr="00256B27" w:rsidRDefault="00F72068" w:rsidP="00F72068">
      <w:pPr>
        <w:pStyle w:val="ListParagraph"/>
        <w:numPr>
          <w:ilvl w:val="0"/>
          <w:numId w:val="1"/>
        </w:numPr>
        <w:rPr>
          <w:b/>
          <w:bCs/>
          <w:sz w:val="28"/>
          <w:szCs w:val="28"/>
          <w:u w:val="single"/>
        </w:rPr>
      </w:pPr>
      <w:r w:rsidRPr="00256B27">
        <w:rPr>
          <w:b/>
          <w:bCs/>
          <w:sz w:val="28"/>
          <w:szCs w:val="28"/>
          <w:u w:val="single"/>
        </w:rPr>
        <w:t>Q-Learning</w:t>
      </w:r>
    </w:p>
    <w:p w14:paraId="06FF38E4" w14:textId="464FBFAC" w:rsidR="00F72068" w:rsidRDefault="00F72068" w:rsidP="00F72068">
      <w:pPr>
        <w:pStyle w:val="ListParagraph"/>
      </w:pPr>
      <w:r>
        <w:t xml:space="preserve">There are two types of methods namely Value-Based Methods and </w:t>
      </w:r>
      <w:proofErr w:type="gramStart"/>
      <w:r>
        <w:t>policy based</w:t>
      </w:r>
      <w:proofErr w:type="gramEnd"/>
      <w:r>
        <w:t xml:space="preserve"> methods. Value based methods find the maximum value of the reward and then find the optimal policy while </w:t>
      </w:r>
      <w:proofErr w:type="gramStart"/>
      <w:r>
        <w:t>p</w:t>
      </w:r>
      <w:r w:rsidR="00F177BA">
        <w:t>o</w:t>
      </w:r>
      <w:r>
        <w:t>licy based</w:t>
      </w:r>
      <w:proofErr w:type="gramEnd"/>
      <w:r>
        <w:t xml:space="preserve"> methods directly find the optimal policy. Q-learning is a </w:t>
      </w:r>
      <w:proofErr w:type="gramStart"/>
      <w:r>
        <w:t>value based</w:t>
      </w:r>
      <w:proofErr w:type="gramEnd"/>
      <w:r>
        <w:t xml:space="preserve"> method.</w:t>
      </w:r>
    </w:p>
    <w:p w14:paraId="3CECE66A" w14:textId="622B778B" w:rsidR="00A47F75" w:rsidRDefault="00A47F75" w:rsidP="00F72068">
      <w:pPr>
        <w:pStyle w:val="ListParagraph"/>
      </w:pPr>
      <w:r w:rsidRPr="00A47F75">
        <w:rPr>
          <w:noProof/>
        </w:rPr>
        <w:drawing>
          <wp:inline distT="0" distB="0" distL="0" distR="0" wp14:anchorId="3896068F" wp14:editId="1355EC20">
            <wp:extent cx="5731510" cy="898525"/>
            <wp:effectExtent l="0" t="0" r="0" b="0"/>
            <wp:docPr id="1662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002" name=""/>
                    <pic:cNvPicPr/>
                  </pic:nvPicPr>
                  <pic:blipFill>
                    <a:blip r:embed="rId6"/>
                    <a:stretch>
                      <a:fillRect/>
                    </a:stretch>
                  </pic:blipFill>
                  <pic:spPr>
                    <a:xfrm>
                      <a:off x="0" y="0"/>
                      <a:ext cx="5731510" cy="898525"/>
                    </a:xfrm>
                    <a:prstGeom prst="rect">
                      <a:avLst/>
                    </a:prstGeom>
                  </pic:spPr>
                </pic:pic>
              </a:graphicData>
            </a:graphic>
          </wp:inline>
        </w:drawing>
      </w:r>
    </w:p>
    <w:p w14:paraId="5B14ED2E" w14:textId="6617410F" w:rsidR="00A47F75" w:rsidRDefault="00A47F75" w:rsidP="00F72068">
      <w:pPr>
        <w:pStyle w:val="ListParagraph"/>
      </w:pPr>
      <w:r>
        <w:t>The possible actions are left, right, up and down.</w:t>
      </w:r>
    </w:p>
    <w:p w14:paraId="3BC71CCE" w14:textId="10DE6CB5" w:rsidR="00A47F75" w:rsidRDefault="00A47F75" w:rsidP="00F72068">
      <w:pPr>
        <w:pStyle w:val="ListParagraph"/>
      </w:pPr>
      <w:r w:rsidRPr="00A47F75">
        <w:rPr>
          <w:noProof/>
        </w:rPr>
        <w:drawing>
          <wp:inline distT="0" distB="0" distL="0" distR="0" wp14:anchorId="3FFD0CFB" wp14:editId="65AEC44E">
            <wp:extent cx="5731510" cy="642620"/>
            <wp:effectExtent l="0" t="0" r="0" b="0"/>
            <wp:docPr id="196399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98627" name=""/>
                    <pic:cNvPicPr/>
                  </pic:nvPicPr>
                  <pic:blipFill>
                    <a:blip r:embed="rId7"/>
                    <a:stretch>
                      <a:fillRect/>
                    </a:stretch>
                  </pic:blipFill>
                  <pic:spPr>
                    <a:xfrm>
                      <a:off x="0" y="0"/>
                      <a:ext cx="5731510" cy="642620"/>
                    </a:xfrm>
                    <a:prstGeom prst="rect">
                      <a:avLst/>
                    </a:prstGeom>
                  </pic:spPr>
                </pic:pic>
              </a:graphicData>
            </a:graphic>
          </wp:inline>
        </w:drawing>
      </w:r>
    </w:p>
    <w:p w14:paraId="497EEF42" w14:textId="26B1244F" w:rsidR="00F72068" w:rsidRDefault="00A47F75" w:rsidP="00F72068">
      <w:pPr>
        <w:pStyle w:val="ListParagraph"/>
      </w:pPr>
      <w:r>
        <w:t>The q-value for state S1 if right action is taken is the sum of reward of state S2 and the maximum Q value we can get from state S2. Here gamma is the discount factor.</w:t>
      </w:r>
    </w:p>
    <w:p w14:paraId="389005E9" w14:textId="7317259C" w:rsidR="00A47F75" w:rsidRDefault="00A47F75" w:rsidP="00F72068">
      <w:pPr>
        <w:pStyle w:val="ListParagraph"/>
      </w:pPr>
      <w:r w:rsidRPr="00A47F75">
        <w:rPr>
          <w:noProof/>
        </w:rPr>
        <w:drawing>
          <wp:inline distT="0" distB="0" distL="0" distR="0" wp14:anchorId="5A0ACE34" wp14:editId="5333E5D8">
            <wp:extent cx="5731510" cy="732790"/>
            <wp:effectExtent l="0" t="0" r="0" b="0"/>
            <wp:docPr id="154235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51944" name=""/>
                    <pic:cNvPicPr/>
                  </pic:nvPicPr>
                  <pic:blipFill>
                    <a:blip r:embed="rId8"/>
                    <a:stretch>
                      <a:fillRect/>
                    </a:stretch>
                  </pic:blipFill>
                  <pic:spPr>
                    <a:xfrm>
                      <a:off x="0" y="0"/>
                      <a:ext cx="5731510" cy="732790"/>
                    </a:xfrm>
                    <a:prstGeom prst="rect">
                      <a:avLst/>
                    </a:prstGeom>
                  </pic:spPr>
                </pic:pic>
              </a:graphicData>
            </a:graphic>
          </wp:inline>
        </w:drawing>
      </w:r>
    </w:p>
    <w:p w14:paraId="32380FC2" w14:textId="6E031B94" w:rsidR="00A47F75" w:rsidRDefault="00A47F75" w:rsidP="00F72068">
      <w:pPr>
        <w:pStyle w:val="ListParagraph"/>
      </w:pPr>
      <w:r>
        <w:t xml:space="preserve">Since we had a Q value </w:t>
      </w:r>
      <w:proofErr w:type="gramStart"/>
      <w:r>
        <w:t>earlier</w:t>
      </w:r>
      <w:proofErr w:type="gramEnd"/>
      <w:r>
        <w:t xml:space="preserve"> we will find a Temporal difference error </w:t>
      </w:r>
      <w:proofErr w:type="spellStart"/>
      <w:r>
        <w:t>ie</w:t>
      </w:r>
      <w:proofErr w:type="spellEnd"/>
      <w:r>
        <w:t xml:space="preserve"> the difference between the current Q value for the given state and action pair and that of the observed state and action pair</w:t>
      </w:r>
      <w:r w:rsidR="00F177BA">
        <w:t>.</w:t>
      </w:r>
    </w:p>
    <w:p w14:paraId="7EE714C5" w14:textId="30AC5586" w:rsidR="00F177BA" w:rsidRDefault="00F177BA" w:rsidP="00F72068">
      <w:pPr>
        <w:pStyle w:val="ListParagraph"/>
      </w:pPr>
      <w:r w:rsidRPr="00F177BA">
        <w:rPr>
          <w:noProof/>
        </w:rPr>
        <w:drawing>
          <wp:inline distT="0" distB="0" distL="0" distR="0" wp14:anchorId="5E59BB83" wp14:editId="48A8F2FE">
            <wp:extent cx="5731510" cy="742315"/>
            <wp:effectExtent l="0" t="0" r="0" b="0"/>
            <wp:docPr id="130953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32383" name=""/>
                    <pic:cNvPicPr/>
                  </pic:nvPicPr>
                  <pic:blipFill>
                    <a:blip r:embed="rId9"/>
                    <a:stretch>
                      <a:fillRect/>
                    </a:stretch>
                  </pic:blipFill>
                  <pic:spPr>
                    <a:xfrm>
                      <a:off x="0" y="0"/>
                      <a:ext cx="5731510" cy="742315"/>
                    </a:xfrm>
                    <a:prstGeom prst="rect">
                      <a:avLst/>
                    </a:prstGeom>
                  </pic:spPr>
                </pic:pic>
              </a:graphicData>
            </a:graphic>
          </wp:inline>
        </w:drawing>
      </w:r>
    </w:p>
    <w:p w14:paraId="62FD92CA" w14:textId="5A6C6481" w:rsidR="00F177BA" w:rsidRDefault="00F177BA" w:rsidP="00F72068">
      <w:pPr>
        <w:pStyle w:val="ListParagraph"/>
      </w:pPr>
      <w:r>
        <w:t>This is the update rule for q value where alpha is the rate at which we are updating our q values.</w:t>
      </w:r>
    </w:p>
    <w:p w14:paraId="5CA3D02F" w14:textId="77777777" w:rsidR="00F177BA" w:rsidRDefault="00F177BA" w:rsidP="00F72068">
      <w:pPr>
        <w:pStyle w:val="ListParagraph"/>
      </w:pPr>
    </w:p>
    <w:p w14:paraId="43BD77AE" w14:textId="01F172E1" w:rsidR="00F177BA" w:rsidRDefault="00F177BA" w:rsidP="00F72068">
      <w:pPr>
        <w:pStyle w:val="ListParagraph"/>
      </w:pPr>
      <w:r>
        <w:t xml:space="preserve">Q learning is an off-policy algorithm. </w:t>
      </w:r>
      <w:proofErr w:type="gramStart"/>
      <w:r>
        <w:t>First</w:t>
      </w:r>
      <w:proofErr w:type="gramEnd"/>
      <w:r>
        <w:t xml:space="preserve"> we will randomize all the q values and then we take random initial actions till the q values stabilize and after that we find the optimal policy. The stabilization takes place by taking random actions initially and then continuing with the actions having the highest reward.</w:t>
      </w:r>
    </w:p>
    <w:p w14:paraId="320CB956" w14:textId="77777777" w:rsidR="00256B27" w:rsidRDefault="00256B27" w:rsidP="00F72068">
      <w:pPr>
        <w:pStyle w:val="ListParagraph"/>
      </w:pPr>
    </w:p>
    <w:p w14:paraId="7C6EA848" w14:textId="77777777" w:rsidR="00256B27" w:rsidRDefault="00256B27" w:rsidP="00F72068">
      <w:pPr>
        <w:pStyle w:val="ListParagraph"/>
      </w:pPr>
    </w:p>
    <w:p w14:paraId="366E7323" w14:textId="77777777" w:rsidR="00256B27" w:rsidRDefault="00256B27" w:rsidP="00F72068">
      <w:pPr>
        <w:pStyle w:val="ListParagraph"/>
      </w:pPr>
    </w:p>
    <w:p w14:paraId="3393CB64" w14:textId="77777777" w:rsidR="00256B27" w:rsidRDefault="00256B27" w:rsidP="00F72068">
      <w:pPr>
        <w:pStyle w:val="ListParagraph"/>
      </w:pPr>
    </w:p>
    <w:p w14:paraId="2450E1A7" w14:textId="77777777" w:rsidR="00256B27" w:rsidRDefault="00256B27" w:rsidP="00F72068">
      <w:pPr>
        <w:pStyle w:val="ListParagraph"/>
      </w:pPr>
    </w:p>
    <w:p w14:paraId="2C259F6A" w14:textId="77777777" w:rsidR="00256B27" w:rsidRDefault="00256B27" w:rsidP="00F72068">
      <w:pPr>
        <w:pStyle w:val="ListParagraph"/>
      </w:pPr>
    </w:p>
    <w:p w14:paraId="46544E0D" w14:textId="77777777" w:rsidR="00256B27" w:rsidRDefault="00256B27" w:rsidP="00F72068">
      <w:pPr>
        <w:pStyle w:val="ListParagraph"/>
      </w:pPr>
    </w:p>
    <w:p w14:paraId="4A245963" w14:textId="77777777" w:rsidR="00256B27" w:rsidRDefault="00256B27" w:rsidP="00F72068">
      <w:pPr>
        <w:pStyle w:val="ListParagraph"/>
      </w:pPr>
    </w:p>
    <w:p w14:paraId="066162C2" w14:textId="77777777" w:rsidR="00256B27" w:rsidRDefault="00256B27" w:rsidP="00F72068">
      <w:pPr>
        <w:pStyle w:val="ListParagraph"/>
      </w:pPr>
    </w:p>
    <w:p w14:paraId="3226E86B" w14:textId="77777777" w:rsidR="00256B27" w:rsidRDefault="00256B27" w:rsidP="00F72068">
      <w:pPr>
        <w:pStyle w:val="ListParagraph"/>
      </w:pPr>
    </w:p>
    <w:p w14:paraId="6D88367F" w14:textId="77777777" w:rsidR="00256B27" w:rsidRDefault="00256B27" w:rsidP="00F72068">
      <w:pPr>
        <w:pStyle w:val="ListParagraph"/>
      </w:pPr>
    </w:p>
    <w:p w14:paraId="14CD833E" w14:textId="0AC0A09A" w:rsidR="00256B27" w:rsidRPr="00256B27" w:rsidRDefault="00256B27" w:rsidP="00256B27">
      <w:pPr>
        <w:pStyle w:val="ListParagraph"/>
        <w:numPr>
          <w:ilvl w:val="0"/>
          <w:numId w:val="1"/>
        </w:numPr>
        <w:rPr>
          <w:b/>
          <w:bCs/>
          <w:sz w:val="28"/>
          <w:szCs w:val="28"/>
          <w:u w:val="single"/>
        </w:rPr>
      </w:pPr>
      <w:r w:rsidRPr="00256B27">
        <w:rPr>
          <w:b/>
          <w:bCs/>
          <w:sz w:val="28"/>
          <w:szCs w:val="28"/>
          <w:u w:val="single"/>
        </w:rPr>
        <w:t>Monte-Carlo Control</w:t>
      </w:r>
    </w:p>
    <w:p w14:paraId="77B2A369" w14:textId="62C23F12" w:rsidR="00256B27" w:rsidRPr="003C256F" w:rsidRDefault="003C256F" w:rsidP="00256B27">
      <w:pPr>
        <w:pStyle w:val="ListParagraph"/>
      </w:pPr>
      <w:r w:rsidRPr="003C256F">
        <w:t xml:space="preserve">Monte Carlo methods estimate value functions and improve policies based on complete episodes of interaction with the environment. They do not </w:t>
      </w:r>
      <w:proofErr w:type="gramStart"/>
      <w:r w:rsidRPr="003C256F">
        <w:t>bootstraps</w:t>
      </w:r>
      <w:proofErr w:type="gramEnd"/>
      <w:r w:rsidRPr="003C256F">
        <w:t>, i.e., they wait until the end of an episode before updating estimates.</w:t>
      </w:r>
    </w:p>
    <w:p w14:paraId="0FCBB438" w14:textId="052230FF" w:rsidR="00291A23" w:rsidRDefault="003C256F" w:rsidP="00F72068">
      <w:pPr>
        <w:pStyle w:val="ListParagraph"/>
      </w:pPr>
      <w:r w:rsidRPr="003C256F">
        <w:drawing>
          <wp:inline distT="0" distB="0" distL="0" distR="0" wp14:anchorId="0BBE6A73" wp14:editId="23068004">
            <wp:extent cx="2753109" cy="1047896"/>
            <wp:effectExtent l="0" t="0" r="9525" b="0"/>
            <wp:docPr id="87277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74296" name=""/>
                    <pic:cNvPicPr/>
                  </pic:nvPicPr>
                  <pic:blipFill>
                    <a:blip r:embed="rId10"/>
                    <a:stretch>
                      <a:fillRect/>
                    </a:stretch>
                  </pic:blipFill>
                  <pic:spPr>
                    <a:xfrm>
                      <a:off x="0" y="0"/>
                      <a:ext cx="2753109" cy="1047896"/>
                    </a:xfrm>
                    <a:prstGeom prst="rect">
                      <a:avLst/>
                    </a:prstGeom>
                  </pic:spPr>
                </pic:pic>
              </a:graphicData>
            </a:graphic>
          </wp:inline>
        </w:drawing>
      </w:r>
    </w:p>
    <w:p w14:paraId="382EF25F" w14:textId="2392BCFE" w:rsidR="003C256F" w:rsidRDefault="003C256F" w:rsidP="00F72068">
      <w:pPr>
        <w:pStyle w:val="ListParagraph"/>
        <w:rPr>
          <w:b/>
          <w:bCs/>
        </w:rPr>
      </w:pPr>
      <w:r w:rsidRPr="003C256F">
        <w:rPr>
          <w:b/>
          <w:bCs/>
        </w:rPr>
        <w:t>Value Estimation (Prediction)</w:t>
      </w:r>
    </w:p>
    <w:p w14:paraId="753DB938" w14:textId="58375AE2" w:rsidR="003C256F" w:rsidRPr="003C256F" w:rsidRDefault="003C256F" w:rsidP="00F72068">
      <w:pPr>
        <w:pStyle w:val="ListParagraph"/>
        <w:rPr>
          <w:b/>
          <w:bCs/>
        </w:rPr>
      </w:pPr>
      <w:r w:rsidRPr="003C256F">
        <w:rPr>
          <w:b/>
          <w:bCs/>
        </w:rPr>
        <w:drawing>
          <wp:inline distT="0" distB="0" distL="0" distR="0" wp14:anchorId="5EA67AF3" wp14:editId="59C293D7">
            <wp:extent cx="5731510" cy="4060825"/>
            <wp:effectExtent l="0" t="0" r="0" b="0"/>
            <wp:docPr id="10545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36643" name=""/>
                    <pic:cNvPicPr/>
                  </pic:nvPicPr>
                  <pic:blipFill>
                    <a:blip r:embed="rId11"/>
                    <a:stretch>
                      <a:fillRect/>
                    </a:stretch>
                  </pic:blipFill>
                  <pic:spPr>
                    <a:xfrm>
                      <a:off x="0" y="0"/>
                      <a:ext cx="5731510" cy="4060825"/>
                    </a:xfrm>
                    <a:prstGeom prst="rect">
                      <a:avLst/>
                    </a:prstGeom>
                  </pic:spPr>
                </pic:pic>
              </a:graphicData>
            </a:graphic>
          </wp:inline>
        </w:drawing>
      </w:r>
    </w:p>
    <w:p w14:paraId="0EF7B2A5" w14:textId="77777777" w:rsidR="003C256F" w:rsidRDefault="003C256F" w:rsidP="00F72068">
      <w:pPr>
        <w:pStyle w:val="ListParagraph"/>
      </w:pPr>
    </w:p>
    <w:p w14:paraId="03E42B45" w14:textId="77777777" w:rsidR="00291A23" w:rsidRDefault="00291A23">
      <w:r>
        <w:br w:type="page"/>
      </w:r>
    </w:p>
    <w:p w14:paraId="33B06034" w14:textId="530AE30E" w:rsidR="00291A23" w:rsidRDefault="00291A23" w:rsidP="00291A23">
      <w:pPr>
        <w:pStyle w:val="ListParagraph"/>
        <w:numPr>
          <w:ilvl w:val="0"/>
          <w:numId w:val="1"/>
        </w:numPr>
        <w:rPr>
          <w:b/>
          <w:bCs/>
          <w:sz w:val="28"/>
          <w:szCs w:val="28"/>
          <w:u w:val="single"/>
        </w:rPr>
      </w:pPr>
      <w:r w:rsidRPr="00291A23">
        <w:rPr>
          <w:b/>
          <w:bCs/>
          <w:sz w:val="28"/>
          <w:szCs w:val="28"/>
          <w:u w:val="single"/>
        </w:rPr>
        <w:lastRenderedPageBreak/>
        <w:t>Proximal Policy Optimization</w:t>
      </w:r>
    </w:p>
    <w:p w14:paraId="5CDB0B2D" w14:textId="0AC6EAE0" w:rsidR="00291A23" w:rsidRDefault="007E05AA" w:rsidP="00291A23">
      <w:pPr>
        <w:pStyle w:val="ListParagraph"/>
        <w:rPr>
          <w:sz w:val="28"/>
          <w:szCs w:val="28"/>
        </w:rPr>
      </w:pPr>
      <w:r w:rsidRPr="007E05AA">
        <w:rPr>
          <w:noProof/>
          <w:sz w:val="28"/>
          <w:szCs w:val="28"/>
        </w:rPr>
        <w:drawing>
          <wp:inline distT="0" distB="0" distL="0" distR="0" wp14:anchorId="0C2D4F8C" wp14:editId="41515BDE">
            <wp:extent cx="5363323" cy="1343212"/>
            <wp:effectExtent l="0" t="0" r="8890" b="9525"/>
            <wp:docPr id="28994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2962" name=""/>
                    <pic:cNvPicPr/>
                  </pic:nvPicPr>
                  <pic:blipFill>
                    <a:blip r:embed="rId12"/>
                    <a:stretch>
                      <a:fillRect/>
                    </a:stretch>
                  </pic:blipFill>
                  <pic:spPr>
                    <a:xfrm>
                      <a:off x="0" y="0"/>
                      <a:ext cx="5363323" cy="1343212"/>
                    </a:xfrm>
                    <a:prstGeom prst="rect">
                      <a:avLst/>
                    </a:prstGeom>
                  </pic:spPr>
                </pic:pic>
              </a:graphicData>
            </a:graphic>
          </wp:inline>
        </w:drawing>
      </w:r>
    </w:p>
    <w:p w14:paraId="3DB04A8E" w14:textId="6801B8E6" w:rsidR="00291A23" w:rsidRDefault="007E05AA" w:rsidP="00291A23">
      <w:pPr>
        <w:ind w:left="360"/>
      </w:pPr>
      <w:r w:rsidRPr="007E05AA">
        <w:t xml:space="preserve">The </w:t>
      </w:r>
      <w:r>
        <w:t xml:space="preserve">first equation gives the function which is to be maximized </w:t>
      </w:r>
      <w:proofErr w:type="spellStart"/>
      <w:r>
        <w:t>ie</w:t>
      </w:r>
      <w:proofErr w:type="spellEnd"/>
      <w:r>
        <w:t xml:space="preserve"> the ratio of each action state pair of the current policy divided by the action state pair of the old policy multiplied by the advantage. But we want the policy to not change much after each iteration so we set a clip function which lies between 1+epsilon and 1-epsilon, and then take the minimum of the 2 </w:t>
      </w:r>
      <w:proofErr w:type="spellStart"/>
      <w:r>
        <w:t>ie</w:t>
      </w:r>
      <w:proofErr w:type="spellEnd"/>
      <w:r>
        <w:t xml:space="preserve"> either rt(theta) or the value of the clip function.</w:t>
      </w:r>
    </w:p>
    <w:p w14:paraId="2B50FB06" w14:textId="77777777" w:rsidR="00D605B3" w:rsidRDefault="00D605B3" w:rsidP="00291A23">
      <w:pPr>
        <w:ind w:left="360"/>
      </w:pPr>
    </w:p>
    <w:p w14:paraId="06CA2E86" w14:textId="7D82CAB8" w:rsidR="00D605B3" w:rsidRPr="00D605B3" w:rsidRDefault="00D605B3" w:rsidP="00D605B3">
      <w:pPr>
        <w:pStyle w:val="ListParagraph"/>
        <w:numPr>
          <w:ilvl w:val="0"/>
          <w:numId w:val="1"/>
        </w:numPr>
      </w:pPr>
      <w:r>
        <w:rPr>
          <w:b/>
          <w:bCs/>
          <w:sz w:val="28"/>
          <w:szCs w:val="28"/>
          <w:u w:val="single"/>
        </w:rPr>
        <w:t>SAC</w:t>
      </w:r>
    </w:p>
    <w:p w14:paraId="51988646" w14:textId="46CEA770" w:rsidR="00D605B3" w:rsidRPr="00D605B3" w:rsidRDefault="00D605B3" w:rsidP="00D605B3">
      <w:pPr>
        <w:pStyle w:val="ListParagraph"/>
        <w:rPr>
          <w:b/>
          <w:bCs/>
        </w:rPr>
      </w:pPr>
      <w:r w:rsidRPr="00D605B3">
        <w:rPr>
          <w:b/>
          <w:bCs/>
        </w:rPr>
        <w:t>Objective Function</w:t>
      </w:r>
    </w:p>
    <w:p w14:paraId="41AE5B2F" w14:textId="07B42EFD" w:rsidR="00D605B3" w:rsidRDefault="00D605B3" w:rsidP="00D605B3">
      <w:pPr>
        <w:pStyle w:val="ListParagraph"/>
      </w:pPr>
      <w:r w:rsidRPr="00D605B3">
        <w:t xml:space="preserve">The goal in standard RL is to </w:t>
      </w:r>
      <w:r w:rsidRPr="00D605B3">
        <w:rPr>
          <w:b/>
          <w:bCs/>
        </w:rPr>
        <w:t>maximize expected return</w:t>
      </w:r>
      <w:r w:rsidRPr="00D605B3">
        <w:t>:</w:t>
      </w:r>
    </w:p>
    <w:p w14:paraId="5E885978" w14:textId="77777777" w:rsidR="00D605B3" w:rsidRPr="00D605B3" w:rsidRDefault="00D605B3" w:rsidP="00D605B3">
      <w:pPr>
        <w:pStyle w:val="ListParagraph"/>
      </w:pPr>
    </w:p>
    <w:p w14:paraId="380253AC" w14:textId="29FB95EE" w:rsidR="007E05AA" w:rsidRDefault="00D605B3" w:rsidP="00291A23">
      <w:pPr>
        <w:ind w:left="360"/>
      </w:pPr>
      <w:r w:rsidRPr="00D605B3">
        <w:drawing>
          <wp:inline distT="0" distB="0" distL="0" distR="0" wp14:anchorId="33B39CFC" wp14:editId="0C9A3B01">
            <wp:extent cx="2819794" cy="962159"/>
            <wp:effectExtent l="0" t="0" r="0" b="9525"/>
            <wp:docPr id="8089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0346" name=""/>
                    <pic:cNvPicPr/>
                  </pic:nvPicPr>
                  <pic:blipFill>
                    <a:blip r:embed="rId13"/>
                    <a:stretch>
                      <a:fillRect/>
                    </a:stretch>
                  </pic:blipFill>
                  <pic:spPr>
                    <a:xfrm>
                      <a:off x="0" y="0"/>
                      <a:ext cx="2819794" cy="962159"/>
                    </a:xfrm>
                    <a:prstGeom prst="rect">
                      <a:avLst/>
                    </a:prstGeom>
                  </pic:spPr>
                </pic:pic>
              </a:graphicData>
            </a:graphic>
          </wp:inline>
        </w:drawing>
      </w:r>
    </w:p>
    <w:p w14:paraId="1E33D799" w14:textId="399F025C" w:rsidR="00D605B3" w:rsidRDefault="00D605B3" w:rsidP="00291A23">
      <w:pPr>
        <w:ind w:left="360"/>
      </w:pPr>
      <w:r w:rsidRPr="00D605B3">
        <w:t xml:space="preserve">In </w:t>
      </w:r>
      <w:r w:rsidRPr="00D605B3">
        <w:rPr>
          <w:b/>
          <w:bCs/>
        </w:rPr>
        <w:t>maximum entropy RL</w:t>
      </w:r>
      <w:r w:rsidRPr="00D605B3">
        <w:t>, the objective becomes:</w:t>
      </w:r>
    </w:p>
    <w:p w14:paraId="67F98F48" w14:textId="616490FE" w:rsidR="00D605B3" w:rsidRDefault="00D605B3" w:rsidP="00291A23">
      <w:pPr>
        <w:ind w:left="360"/>
      </w:pPr>
      <w:r w:rsidRPr="00D605B3">
        <w:drawing>
          <wp:inline distT="0" distB="0" distL="0" distR="0" wp14:anchorId="6A1B4400" wp14:editId="330CAB23">
            <wp:extent cx="4696480" cy="1000265"/>
            <wp:effectExtent l="0" t="0" r="0" b="9525"/>
            <wp:docPr id="43087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5199" name=""/>
                    <pic:cNvPicPr/>
                  </pic:nvPicPr>
                  <pic:blipFill>
                    <a:blip r:embed="rId14"/>
                    <a:stretch>
                      <a:fillRect/>
                    </a:stretch>
                  </pic:blipFill>
                  <pic:spPr>
                    <a:xfrm>
                      <a:off x="0" y="0"/>
                      <a:ext cx="4696480" cy="1000265"/>
                    </a:xfrm>
                    <a:prstGeom prst="rect">
                      <a:avLst/>
                    </a:prstGeom>
                  </pic:spPr>
                </pic:pic>
              </a:graphicData>
            </a:graphic>
          </wp:inline>
        </w:drawing>
      </w:r>
    </w:p>
    <w:p w14:paraId="235C60EF" w14:textId="100878ED" w:rsidR="00D605B3" w:rsidRDefault="00D605B3" w:rsidP="00291A23">
      <w:pPr>
        <w:ind w:left="360"/>
      </w:pPr>
      <w:r w:rsidRPr="00D605B3">
        <w:drawing>
          <wp:inline distT="0" distB="0" distL="0" distR="0" wp14:anchorId="3013DBA3" wp14:editId="59D59678">
            <wp:extent cx="5731510" cy="995045"/>
            <wp:effectExtent l="0" t="0" r="0" b="0"/>
            <wp:docPr id="116876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7705" name=""/>
                    <pic:cNvPicPr/>
                  </pic:nvPicPr>
                  <pic:blipFill>
                    <a:blip r:embed="rId15"/>
                    <a:stretch>
                      <a:fillRect/>
                    </a:stretch>
                  </pic:blipFill>
                  <pic:spPr>
                    <a:xfrm>
                      <a:off x="0" y="0"/>
                      <a:ext cx="5731510" cy="995045"/>
                    </a:xfrm>
                    <a:prstGeom prst="rect">
                      <a:avLst/>
                    </a:prstGeom>
                  </pic:spPr>
                </pic:pic>
              </a:graphicData>
            </a:graphic>
          </wp:inline>
        </w:drawing>
      </w:r>
    </w:p>
    <w:p w14:paraId="097B974B" w14:textId="77777777" w:rsidR="00D605B3" w:rsidRPr="00D605B3" w:rsidRDefault="00D605B3" w:rsidP="00D605B3">
      <w:pPr>
        <w:ind w:left="360"/>
        <w:rPr>
          <w:b/>
          <w:bCs/>
        </w:rPr>
      </w:pPr>
      <w:r w:rsidRPr="00D605B3">
        <w:rPr>
          <w:b/>
          <w:bCs/>
        </w:rPr>
        <w:t>1. Soft Q-Function</w:t>
      </w:r>
    </w:p>
    <w:p w14:paraId="6567D742" w14:textId="7BFD8493" w:rsidR="00D605B3" w:rsidRDefault="00D605B3" w:rsidP="00D605B3">
      <w:pPr>
        <w:ind w:left="360"/>
      </w:pPr>
      <w:r w:rsidRPr="00D605B3">
        <w:t>For a stochastic policy π(</w:t>
      </w:r>
      <w:proofErr w:type="spellStart"/>
      <w:r w:rsidRPr="00D605B3">
        <w:t>a</w:t>
      </w:r>
      <w:r w:rsidRPr="00D605B3">
        <w:rPr>
          <w:rFonts w:ascii="Cambria Math" w:hAnsi="Cambria Math" w:cs="Cambria Math"/>
        </w:rPr>
        <w:t>∣</w:t>
      </w:r>
      <w:r w:rsidRPr="00D605B3">
        <w:t>s</w:t>
      </w:r>
      <w:proofErr w:type="spellEnd"/>
      <w:r w:rsidRPr="00D605B3">
        <w:t>)</w:t>
      </w:r>
      <w:r>
        <w:t>,</w:t>
      </w:r>
      <w:r w:rsidRPr="00D605B3">
        <w:t xml:space="preserve"> the soft Q-function is defined as:</w:t>
      </w:r>
    </w:p>
    <w:p w14:paraId="2A3D1CEC" w14:textId="355EBBFB" w:rsidR="00D605B3" w:rsidRPr="00D605B3" w:rsidRDefault="00D605B3" w:rsidP="00D605B3">
      <w:pPr>
        <w:ind w:left="360"/>
      </w:pPr>
      <w:r w:rsidRPr="00D605B3">
        <w:lastRenderedPageBreak/>
        <w:drawing>
          <wp:inline distT="0" distB="0" distL="0" distR="0" wp14:anchorId="0E5E4C2D" wp14:editId="529D1278">
            <wp:extent cx="5572903" cy="876422"/>
            <wp:effectExtent l="0" t="0" r="8890" b="0"/>
            <wp:docPr id="149042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29148" name=""/>
                    <pic:cNvPicPr/>
                  </pic:nvPicPr>
                  <pic:blipFill>
                    <a:blip r:embed="rId16"/>
                    <a:stretch>
                      <a:fillRect/>
                    </a:stretch>
                  </pic:blipFill>
                  <pic:spPr>
                    <a:xfrm>
                      <a:off x="0" y="0"/>
                      <a:ext cx="5572903" cy="876422"/>
                    </a:xfrm>
                    <a:prstGeom prst="rect">
                      <a:avLst/>
                    </a:prstGeom>
                  </pic:spPr>
                </pic:pic>
              </a:graphicData>
            </a:graphic>
          </wp:inline>
        </w:drawing>
      </w:r>
    </w:p>
    <w:p w14:paraId="2B2BDD53" w14:textId="24B13F1E" w:rsidR="00D605B3" w:rsidRDefault="00D605B3" w:rsidP="00291A23">
      <w:pPr>
        <w:ind w:left="360"/>
      </w:pPr>
      <w:r w:rsidRPr="00D605B3">
        <w:t xml:space="preserve">The </w:t>
      </w:r>
      <w:r w:rsidRPr="00D605B3">
        <w:rPr>
          <w:b/>
          <w:bCs/>
        </w:rPr>
        <w:t>soft Bellman backup</w:t>
      </w:r>
      <w:r w:rsidRPr="00D605B3">
        <w:t xml:space="preserve"> target is:</w:t>
      </w:r>
    </w:p>
    <w:p w14:paraId="467DD01C" w14:textId="3393EE41" w:rsidR="00D605B3" w:rsidRDefault="00D605B3" w:rsidP="00291A23">
      <w:pPr>
        <w:ind w:left="360"/>
      </w:pPr>
      <w:r w:rsidRPr="00D605B3">
        <w:drawing>
          <wp:inline distT="0" distB="0" distL="0" distR="0" wp14:anchorId="4D27F566" wp14:editId="57E9A6FE">
            <wp:extent cx="5731510" cy="803910"/>
            <wp:effectExtent l="0" t="0" r="0" b="0"/>
            <wp:docPr id="20468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145" name=""/>
                    <pic:cNvPicPr/>
                  </pic:nvPicPr>
                  <pic:blipFill>
                    <a:blip r:embed="rId17"/>
                    <a:stretch>
                      <a:fillRect/>
                    </a:stretch>
                  </pic:blipFill>
                  <pic:spPr>
                    <a:xfrm>
                      <a:off x="0" y="0"/>
                      <a:ext cx="5731510" cy="803910"/>
                    </a:xfrm>
                    <a:prstGeom prst="rect">
                      <a:avLst/>
                    </a:prstGeom>
                  </pic:spPr>
                </pic:pic>
              </a:graphicData>
            </a:graphic>
          </wp:inline>
        </w:drawing>
      </w:r>
    </w:p>
    <w:p w14:paraId="537CBB7E" w14:textId="77777777" w:rsidR="007E05AA" w:rsidRPr="007E05AA" w:rsidRDefault="007E05AA" w:rsidP="00291A23">
      <w:pPr>
        <w:ind w:left="360"/>
      </w:pPr>
    </w:p>
    <w:p w14:paraId="34E334FA" w14:textId="4002E4CB" w:rsidR="00256B27" w:rsidRDefault="00D605B3" w:rsidP="00F72068">
      <w:pPr>
        <w:pStyle w:val="ListParagraph"/>
        <w:rPr>
          <w:b/>
          <w:bCs/>
        </w:rPr>
      </w:pPr>
      <w:r w:rsidRPr="00D605B3">
        <w:t xml:space="preserve">2. </w:t>
      </w:r>
      <w:r w:rsidRPr="00D605B3">
        <w:rPr>
          <w:b/>
          <w:bCs/>
        </w:rPr>
        <w:t>Value Function</w:t>
      </w:r>
    </w:p>
    <w:p w14:paraId="44EA602F" w14:textId="680A04CF" w:rsidR="00D605B3" w:rsidRDefault="00D605B3" w:rsidP="00F72068">
      <w:pPr>
        <w:pStyle w:val="ListParagraph"/>
      </w:pPr>
      <w:r w:rsidRPr="00D605B3">
        <w:t xml:space="preserve">Although SAC can use a value function V(s)V(s)V(s), most modern implementations </w:t>
      </w:r>
      <w:r w:rsidRPr="00D605B3">
        <w:rPr>
          <w:b/>
          <w:bCs/>
        </w:rPr>
        <w:t>omit</w:t>
      </w:r>
      <w:r w:rsidRPr="00D605B3">
        <w:t xml:space="preserve"> the explicit value network and compute it from Q-values.</w:t>
      </w:r>
    </w:p>
    <w:p w14:paraId="02E088D0" w14:textId="336AF76B" w:rsidR="00D605B3" w:rsidRDefault="00D605B3" w:rsidP="00F72068">
      <w:pPr>
        <w:pStyle w:val="ListParagraph"/>
      </w:pPr>
      <w:r w:rsidRPr="00D605B3">
        <w:drawing>
          <wp:inline distT="0" distB="0" distL="0" distR="0" wp14:anchorId="10AEB050" wp14:editId="18AEA7E2">
            <wp:extent cx="3715268" cy="619211"/>
            <wp:effectExtent l="0" t="0" r="0" b="9525"/>
            <wp:docPr id="151198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83858" name=""/>
                    <pic:cNvPicPr/>
                  </pic:nvPicPr>
                  <pic:blipFill>
                    <a:blip r:embed="rId18"/>
                    <a:stretch>
                      <a:fillRect/>
                    </a:stretch>
                  </pic:blipFill>
                  <pic:spPr>
                    <a:xfrm>
                      <a:off x="0" y="0"/>
                      <a:ext cx="3715268" cy="619211"/>
                    </a:xfrm>
                    <a:prstGeom prst="rect">
                      <a:avLst/>
                    </a:prstGeom>
                  </pic:spPr>
                </pic:pic>
              </a:graphicData>
            </a:graphic>
          </wp:inline>
        </w:drawing>
      </w:r>
    </w:p>
    <w:p w14:paraId="52DDF161" w14:textId="77777777" w:rsidR="00D605B3" w:rsidRDefault="00D605B3" w:rsidP="00D605B3">
      <w:pPr>
        <w:pStyle w:val="ListParagraph"/>
      </w:pPr>
      <w:r w:rsidRPr="00D605B3">
        <w:t xml:space="preserve">3. </w:t>
      </w:r>
      <w:r w:rsidRPr="00D605B3">
        <w:rPr>
          <w:b/>
          <w:bCs/>
        </w:rPr>
        <w:t>Policy Update</w:t>
      </w:r>
      <w:r w:rsidRPr="00D605B3">
        <w:t xml:space="preserve"> </w:t>
      </w:r>
    </w:p>
    <w:p w14:paraId="73A9C455" w14:textId="20188FC5" w:rsidR="00D605B3" w:rsidRDefault="00D605B3" w:rsidP="00F72068">
      <w:pPr>
        <w:pStyle w:val="ListParagraph"/>
      </w:pPr>
      <w:r w:rsidRPr="00D605B3">
        <w:t xml:space="preserve">The policy is updated by minimizing the </w:t>
      </w:r>
      <w:r w:rsidRPr="00D605B3">
        <w:rPr>
          <w:b/>
          <w:bCs/>
        </w:rPr>
        <w:t>expected KL divergence</w:t>
      </w:r>
      <w:r w:rsidRPr="00D605B3">
        <w:t xml:space="preserve"> between the policy and the exponentiated Q-function</w:t>
      </w:r>
    </w:p>
    <w:p w14:paraId="3ADDFAD4" w14:textId="7C7A568F" w:rsidR="00D605B3" w:rsidRDefault="00D605B3" w:rsidP="00F72068">
      <w:pPr>
        <w:pStyle w:val="ListParagraph"/>
      </w:pPr>
      <w:r w:rsidRPr="00D605B3">
        <w:drawing>
          <wp:inline distT="0" distB="0" distL="0" distR="0" wp14:anchorId="7C579931" wp14:editId="479CE6B5">
            <wp:extent cx="4210638" cy="485843"/>
            <wp:effectExtent l="0" t="0" r="0" b="9525"/>
            <wp:docPr id="174196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66701" name=""/>
                    <pic:cNvPicPr/>
                  </pic:nvPicPr>
                  <pic:blipFill>
                    <a:blip r:embed="rId19"/>
                    <a:stretch>
                      <a:fillRect/>
                    </a:stretch>
                  </pic:blipFill>
                  <pic:spPr>
                    <a:xfrm>
                      <a:off x="0" y="0"/>
                      <a:ext cx="4210638" cy="485843"/>
                    </a:xfrm>
                    <a:prstGeom prst="rect">
                      <a:avLst/>
                    </a:prstGeom>
                  </pic:spPr>
                </pic:pic>
              </a:graphicData>
            </a:graphic>
          </wp:inline>
        </w:drawing>
      </w:r>
    </w:p>
    <w:p w14:paraId="14AB80B8" w14:textId="2963EAC6" w:rsidR="00D605B3" w:rsidRDefault="00D605B3" w:rsidP="00F72068">
      <w:pPr>
        <w:pStyle w:val="ListParagraph"/>
      </w:pPr>
      <w:r w:rsidRPr="00D605B3">
        <w:t>This encourages the policy to choose actions with high Q-values and high entropy.</w:t>
      </w:r>
    </w:p>
    <w:p w14:paraId="1424CD58" w14:textId="20CBE72E" w:rsidR="00D605B3" w:rsidRDefault="00D605B3" w:rsidP="00F72068">
      <w:pPr>
        <w:pStyle w:val="ListParagraph"/>
        <w:rPr>
          <w:b/>
          <w:bCs/>
        </w:rPr>
      </w:pPr>
      <w:r w:rsidRPr="00D605B3">
        <w:t xml:space="preserve">4. </w:t>
      </w:r>
      <w:r w:rsidRPr="00D605B3">
        <w:rPr>
          <w:b/>
          <w:bCs/>
        </w:rPr>
        <w:t>Critic Update</w:t>
      </w:r>
    </w:p>
    <w:p w14:paraId="372AAC3F" w14:textId="0B01AA77" w:rsidR="00D605B3" w:rsidRDefault="00D605B3" w:rsidP="00F72068">
      <w:pPr>
        <w:pStyle w:val="ListParagraph"/>
      </w:pPr>
      <w:r w:rsidRPr="00D605B3">
        <w:t>Minimize the mean squared Bellman error for both Q-functions:</w:t>
      </w:r>
    </w:p>
    <w:p w14:paraId="077DA896" w14:textId="281374E1" w:rsidR="00D605B3" w:rsidRDefault="00D605B3" w:rsidP="00F72068">
      <w:pPr>
        <w:pStyle w:val="ListParagraph"/>
      </w:pPr>
      <w:r w:rsidRPr="00D605B3">
        <w:drawing>
          <wp:inline distT="0" distB="0" distL="0" distR="0" wp14:anchorId="0D77949D" wp14:editId="3F8CF957">
            <wp:extent cx="4058216" cy="581106"/>
            <wp:effectExtent l="0" t="0" r="0" b="9525"/>
            <wp:docPr id="22903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2597" name=""/>
                    <pic:cNvPicPr/>
                  </pic:nvPicPr>
                  <pic:blipFill>
                    <a:blip r:embed="rId20"/>
                    <a:stretch>
                      <a:fillRect/>
                    </a:stretch>
                  </pic:blipFill>
                  <pic:spPr>
                    <a:xfrm>
                      <a:off x="0" y="0"/>
                      <a:ext cx="4058216" cy="581106"/>
                    </a:xfrm>
                    <a:prstGeom prst="rect">
                      <a:avLst/>
                    </a:prstGeom>
                  </pic:spPr>
                </pic:pic>
              </a:graphicData>
            </a:graphic>
          </wp:inline>
        </w:drawing>
      </w:r>
    </w:p>
    <w:p w14:paraId="0D318E47" w14:textId="1FCB8CDF" w:rsidR="00D605B3" w:rsidRDefault="00D605B3" w:rsidP="00F72068">
      <w:pPr>
        <w:pStyle w:val="ListParagraph"/>
      </w:pPr>
      <w:r w:rsidRPr="00D605B3">
        <w:t xml:space="preserve">for </w:t>
      </w:r>
      <w:proofErr w:type="spellStart"/>
      <w:r w:rsidRPr="00D605B3">
        <w:t>i</w:t>
      </w:r>
      <w:proofErr w:type="spellEnd"/>
      <w:r w:rsidRPr="00D605B3">
        <w:t>=1,2</w:t>
      </w:r>
    </w:p>
    <w:p w14:paraId="089A8FE2" w14:textId="5781308D" w:rsidR="00D605B3" w:rsidRDefault="00D605B3" w:rsidP="00F72068">
      <w:pPr>
        <w:pStyle w:val="ListParagraph"/>
        <w:rPr>
          <w:b/>
          <w:bCs/>
        </w:rPr>
      </w:pPr>
      <w:r w:rsidRPr="00D605B3">
        <w:t xml:space="preserve">5. </w:t>
      </w:r>
      <w:r w:rsidRPr="00D605B3">
        <w:rPr>
          <w:b/>
          <w:bCs/>
        </w:rPr>
        <w:t>Target Networks</w:t>
      </w:r>
    </w:p>
    <w:p w14:paraId="386DDC93" w14:textId="59CD53F9" w:rsidR="00D605B3" w:rsidRDefault="00D605B3" w:rsidP="00F72068">
      <w:pPr>
        <w:pStyle w:val="ListParagraph"/>
      </w:pPr>
      <w:r w:rsidRPr="00D605B3">
        <w:t xml:space="preserve">The target networks are updated using </w:t>
      </w:r>
      <w:r w:rsidRPr="00D605B3">
        <w:rPr>
          <w:b/>
          <w:bCs/>
        </w:rPr>
        <w:t>Polyak averaging</w:t>
      </w:r>
      <w:r w:rsidRPr="00D605B3">
        <w:t>:</w:t>
      </w:r>
    </w:p>
    <w:p w14:paraId="2588E9A0" w14:textId="27C7AB2D" w:rsidR="00D605B3" w:rsidRDefault="00D605B3" w:rsidP="00F72068">
      <w:pPr>
        <w:pStyle w:val="ListParagraph"/>
      </w:pPr>
      <w:r w:rsidRPr="00D605B3">
        <w:drawing>
          <wp:inline distT="0" distB="0" distL="0" distR="0" wp14:anchorId="31FEB3AB" wp14:editId="133F6431">
            <wp:extent cx="2800741" cy="476316"/>
            <wp:effectExtent l="0" t="0" r="0" b="0"/>
            <wp:docPr id="6984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1115" name=""/>
                    <pic:cNvPicPr/>
                  </pic:nvPicPr>
                  <pic:blipFill>
                    <a:blip r:embed="rId21"/>
                    <a:stretch>
                      <a:fillRect/>
                    </a:stretch>
                  </pic:blipFill>
                  <pic:spPr>
                    <a:xfrm>
                      <a:off x="0" y="0"/>
                      <a:ext cx="2800741" cy="476316"/>
                    </a:xfrm>
                    <a:prstGeom prst="rect">
                      <a:avLst/>
                    </a:prstGeom>
                  </pic:spPr>
                </pic:pic>
              </a:graphicData>
            </a:graphic>
          </wp:inline>
        </w:drawing>
      </w:r>
    </w:p>
    <w:p w14:paraId="70D19601" w14:textId="649BEA63" w:rsidR="00D605B3" w:rsidRDefault="00D605B3" w:rsidP="00F72068">
      <w:pPr>
        <w:pStyle w:val="ListParagraph"/>
      </w:pPr>
      <w:r w:rsidRPr="00D605B3">
        <w:t>where τ</w:t>
      </w:r>
      <w:proofErr w:type="gramStart"/>
      <w:r w:rsidRPr="00D605B3">
        <w:rPr>
          <w:rFonts w:ascii="Cambria Math" w:hAnsi="Cambria Math" w:cs="Cambria Math"/>
        </w:rPr>
        <w:t>∈</w:t>
      </w:r>
      <w:r w:rsidRPr="00D605B3">
        <w:t>(</w:t>
      </w:r>
      <w:proofErr w:type="gramEnd"/>
      <w:r w:rsidRPr="00D605B3">
        <w:t>0,1</w:t>
      </w:r>
      <w:r>
        <w:t xml:space="preserve">) </w:t>
      </w:r>
      <w:r w:rsidRPr="00D605B3">
        <w:t>is a small constant (e.g., 0.005).</w:t>
      </w:r>
    </w:p>
    <w:p w14:paraId="7C3F8118" w14:textId="77777777" w:rsidR="003C256F" w:rsidRDefault="003C256F" w:rsidP="00F72068">
      <w:pPr>
        <w:pStyle w:val="ListParagraph"/>
      </w:pPr>
    </w:p>
    <w:p w14:paraId="16146E28" w14:textId="77777777" w:rsidR="003C256F" w:rsidRDefault="003C256F" w:rsidP="00F72068">
      <w:pPr>
        <w:pStyle w:val="ListParagraph"/>
      </w:pPr>
    </w:p>
    <w:p w14:paraId="35DFF6C0" w14:textId="77777777" w:rsidR="003C256F" w:rsidRDefault="003C256F" w:rsidP="00F72068">
      <w:pPr>
        <w:pStyle w:val="ListParagraph"/>
      </w:pPr>
    </w:p>
    <w:p w14:paraId="5643FC2C" w14:textId="77777777" w:rsidR="003C256F" w:rsidRDefault="003C256F" w:rsidP="00F72068">
      <w:pPr>
        <w:pStyle w:val="ListParagraph"/>
      </w:pPr>
    </w:p>
    <w:p w14:paraId="47777668" w14:textId="77777777" w:rsidR="003C256F" w:rsidRDefault="003C256F" w:rsidP="00F72068">
      <w:pPr>
        <w:pStyle w:val="ListParagraph"/>
      </w:pPr>
    </w:p>
    <w:p w14:paraId="05C59F79" w14:textId="77777777" w:rsidR="003C256F" w:rsidRDefault="003C256F" w:rsidP="00F72068">
      <w:pPr>
        <w:pStyle w:val="ListParagraph"/>
      </w:pPr>
    </w:p>
    <w:p w14:paraId="179B7616" w14:textId="77777777" w:rsidR="003C256F" w:rsidRDefault="003C256F" w:rsidP="00F72068">
      <w:pPr>
        <w:pStyle w:val="ListParagraph"/>
      </w:pPr>
    </w:p>
    <w:p w14:paraId="2B127DF4" w14:textId="77777777" w:rsidR="003C256F" w:rsidRDefault="003C256F" w:rsidP="00F72068">
      <w:pPr>
        <w:pStyle w:val="ListParagraph"/>
      </w:pPr>
    </w:p>
    <w:p w14:paraId="55F4E1A5" w14:textId="77777777" w:rsidR="003C256F" w:rsidRDefault="003C256F" w:rsidP="00F72068">
      <w:pPr>
        <w:pStyle w:val="ListParagraph"/>
      </w:pPr>
    </w:p>
    <w:p w14:paraId="353AF558" w14:textId="5EC7A7BD" w:rsidR="003C256F" w:rsidRDefault="003C256F" w:rsidP="003C256F">
      <w:pPr>
        <w:pStyle w:val="ListParagraph"/>
        <w:numPr>
          <w:ilvl w:val="0"/>
          <w:numId w:val="1"/>
        </w:numPr>
        <w:rPr>
          <w:b/>
          <w:bCs/>
          <w:sz w:val="28"/>
          <w:szCs w:val="28"/>
          <w:u w:val="single"/>
        </w:rPr>
      </w:pPr>
      <w:r w:rsidRPr="003C256F">
        <w:rPr>
          <w:b/>
          <w:bCs/>
          <w:sz w:val="28"/>
          <w:szCs w:val="28"/>
          <w:u w:val="single"/>
        </w:rPr>
        <w:lastRenderedPageBreak/>
        <w:t>Deep Deterministic Policy Gradient (DDPG)</w:t>
      </w:r>
    </w:p>
    <w:p w14:paraId="61AE879D" w14:textId="77777777" w:rsidR="003C256F" w:rsidRDefault="003C256F" w:rsidP="003C256F">
      <w:pPr>
        <w:pStyle w:val="ListParagraph"/>
        <w:rPr>
          <w:b/>
          <w:bCs/>
          <w:sz w:val="28"/>
          <w:szCs w:val="28"/>
          <w:u w:val="single"/>
        </w:rPr>
      </w:pPr>
    </w:p>
    <w:p w14:paraId="24636A83" w14:textId="4CB57C60" w:rsidR="003C256F" w:rsidRDefault="003C256F" w:rsidP="003C256F">
      <w:pPr>
        <w:pStyle w:val="ListParagraph"/>
      </w:pPr>
      <w:r w:rsidRPr="003C256F">
        <w:t xml:space="preserve">DDPG is an </w:t>
      </w:r>
      <w:r w:rsidRPr="003C256F">
        <w:rPr>
          <w:b/>
          <w:bCs/>
        </w:rPr>
        <w:t>off-policy</w:t>
      </w:r>
      <w:r w:rsidRPr="003C256F">
        <w:t xml:space="preserve">, </w:t>
      </w:r>
      <w:r w:rsidRPr="003C256F">
        <w:rPr>
          <w:b/>
          <w:bCs/>
        </w:rPr>
        <w:t>model-free</w:t>
      </w:r>
      <w:r w:rsidRPr="003C256F">
        <w:t xml:space="preserve">, </w:t>
      </w:r>
      <w:r w:rsidRPr="003C256F">
        <w:rPr>
          <w:b/>
          <w:bCs/>
        </w:rPr>
        <w:t>actor-critic algorithm</w:t>
      </w:r>
      <w:r w:rsidRPr="003C256F">
        <w:t xml:space="preserve"> for </w:t>
      </w:r>
      <w:r w:rsidRPr="003C256F">
        <w:rPr>
          <w:b/>
          <w:bCs/>
        </w:rPr>
        <w:t>continuous action spaces</w:t>
      </w:r>
      <w:r w:rsidRPr="003C256F">
        <w:t xml:space="preserve">. It combines ideas from </w:t>
      </w:r>
      <w:r w:rsidRPr="003C256F">
        <w:rPr>
          <w:b/>
          <w:bCs/>
        </w:rPr>
        <w:t>DQN</w:t>
      </w:r>
      <w:r w:rsidRPr="003C256F">
        <w:t xml:space="preserve"> (Deep Q-Networks) and </w:t>
      </w:r>
      <w:r w:rsidRPr="003C256F">
        <w:rPr>
          <w:b/>
          <w:bCs/>
        </w:rPr>
        <w:t>Deterministic Policy Gradient</w:t>
      </w:r>
      <w:r w:rsidRPr="003C256F">
        <w:t>.</w:t>
      </w:r>
    </w:p>
    <w:p w14:paraId="6E16E845" w14:textId="77777777" w:rsidR="003C256F" w:rsidRDefault="003C256F" w:rsidP="003C256F">
      <w:pPr>
        <w:pStyle w:val="ListParagraph"/>
        <w:rPr>
          <w:b/>
          <w:bCs/>
        </w:rPr>
      </w:pPr>
    </w:p>
    <w:p w14:paraId="74E73C9C" w14:textId="7CAF59DA" w:rsidR="003C256F" w:rsidRDefault="003C256F" w:rsidP="003C256F">
      <w:pPr>
        <w:pStyle w:val="ListParagraph"/>
        <w:rPr>
          <w:b/>
          <w:bCs/>
        </w:rPr>
      </w:pPr>
      <w:r w:rsidRPr="003C256F">
        <w:rPr>
          <w:b/>
          <w:bCs/>
        </w:rPr>
        <w:t>Objective</w:t>
      </w:r>
    </w:p>
    <w:p w14:paraId="46A680FE" w14:textId="62823846" w:rsidR="003C256F" w:rsidRDefault="003C256F" w:rsidP="003C256F">
      <w:pPr>
        <w:pStyle w:val="ListParagraph"/>
        <w:rPr>
          <w:b/>
          <w:bCs/>
        </w:rPr>
      </w:pPr>
      <w:r w:rsidRPr="003C256F">
        <w:rPr>
          <w:b/>
          <w:bCs/>
        </w:rPr>
        <w:drawing>
          <wp:inline distT="0" distB="0" distL="0" distR="0" wp14:anchorId="38B5B1F8" wp14:editId="44D397ED">
            <wp:extent cx="4878070" cy="1585670"/>
            <wp:effectExtent l="0" t="0" r="0" b="0"/>
            <wp:docPr id="182200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02921" name=""/>
                    <pic:cNvPicPr/>
                  </pic:nvPicPr>
                  <pic:blipFill>
                    <a:blip r:embed="rId22"/>
                    <a:stretch>
                      <a:fillRect/>
                    </a:stretch>
                  </pic:blipFill>
                  <pic:spPr>
                    <a:xfrm>
                      <a:off x="0" y="0"/>
                      <a:ext cx="4881134" cy="1586666"/>
                    </a:xfrm>
                    <a:prstGeom prst="rect">
                      <a:avLst/>
                    </a:prstGeom>
                  </pic:spPr>
                </pic:pic>
              </a:graphicData>
            </a:graphic>
          </wp:inline>
        </w:drawing>
      </w:r>
    </w:p>
    <w:p w14:paraId="0C1AF8DE" w14:textId="77777777" w:rsidR="003C256F" w:rsidRDefault="003C256F" w:rsidP="003C256F">
      <w:pPr>
        <w:pStyle w:val="ListParagraph"/>
        <w:rPr>
          <w:b/>
          <w:bCs/>
        </w:rPr>
      </w:pPr>
    </w:p>
    <w:p w14:paraId="13E7F875" w14:textId="4ABE9305" w:rsidR="003C256F" w:rsidRDefault="003C256F" w:rsidP="003C256F">
      <w:pPr>
        <w:pStyle w:val="ListParagraph"/>
        <w:rPr>
          <w:b/>
          <w:bCs/>
        </w:rPr>
      </w:pPr>
      <w:r w:rsidRPr="003C256F">
        <w:rPr>
          <w:b/>
          <w:bCs/>
        </w:rPr>
        <w:t>Core Components</w:t>
      </w:r>
    </w:p>
    <w:p w14:paraId="3F411427" w14:textId="4D18D2AC" w:rsidR="003C256F" w:rsidRDefault="003C256F" w:rsidP="003C256F">
      <w:pPr>
        <w:pStyle w:val="ListParagraph"/>
        <w:numPr>
          <w:ilvl w:val="0"/>
          <w:numId w:val="3"/>
        </w:numPr>
        <w:rPr>
          <w:b/>
          <w:bCs/>
        </w:rPr>
      </w:pPr>
      <w:r w:rsidRPr="003C256F">
        <w:rPr>
          <w:b/>
          <w:bCs/>
        </w:rPr>
        <w:t>Critic (Q-function):</w:t>
      </w:r>
    </w:p>
    <w:p w14:paraId="23C26C78" w14:textId="74C7F721" w:rsidR="003C256F" w:rsidRDefault="003C256F" w:rsidP="003C256F">
      <w:pPr>
        <w:pStyle w:val="ListParagraph"/>
        <w:ind w:left="1080"/>
        <w:rPr>
          <w:b/>
          <w:bCs/>
        </w:rPr>
      </w:pPr>
      <w:r w:rsidRPr="003C256F">
        <w:rPr>
          <w:b/>
          <w:bCs/>
        </w:rPr>
        <w:drawing>
          <wp:inline distT="0" distB="0" distL="0" distR="0" wp14:anchorId="7A4BC075" wp14:editId="4977F342">
            <wp:extent cx="4100830" cy="1620160"/>
            <wp:effectExtent l="0" t="0" r="0" b="0"/>
            <wp:docPr id="1270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864" name=""/>
                    <pic:cNvPicPr/>
                  </pic:nvPicPr>
                  <pic:blipFill>
                    <a:blip r:embed="rId23"/>
                    <a:stretch>
                      <a:fillRect/>
                    </a:stretch>
                  </pic:blipFill>
                  <pic:spPr>
                    <a:xfrm>
                      <a:off x="0" y="0"/>
                      <a:ext cx="4122090" cy="1628559"/>
                    </a:xfrm>
                    <a:prstGeom prst="rect">
                      <a:avLst/>
                    </a:prstGeom>
                  </pic:spPr>
                </pic:pic>
              </a:graphicData>
            </a:graphic>
          </wp:inline>
        </w:drawing>
      </w:r>
    </w:p>
    <w:p w14:paraId="360F007B" w14:textId="7EE015DA" w:rsidR="003C256F" w:rsidRDefault="003C256F" w:rsidP="003C256F">
      <w:pPr>
        <w:pStyle w:val="ListParagraph"/>
        <w:numPr>
          <w:ilvl w:val="0"/>
          <w:numId w:val="3"/>
        </w:numPr>
        <w:rPr>
          <w:b/>
          <w:bCs/>
        </w:rPr>
      </w:pPr>
      <w:r w:rsidRPr="003C256F">
        <w:rPr>
          <w:b/>
          <w:bCs/>
        </w:rPr>
        <w:t>Actor (Policy):</w:t>
      </w:r>
    </w:p>
    <w:p w14:paraId="042E4B6A" w14:textId="3DC91D2E" w:rsidR="003C256F" w:rsidRDefault="003C256F" w:rsidP="003C256F">
      <w:pPr>
        <w:pStyle w:val="ListParagraph"/>
        <w:ind w:left="1080"/>
        <w:rPr>
          <w:b/>
          <w:bCs/>
        </w:rPr>
      </w:pPr>
      <w:r w:rsidRPr="003C256F">
        <w:rPr>
          <w:b/>
          <w:bCs/>
        </w:rPr>
        <w:drawing>
          <wp:inline distT="0" distB="0" distL="0" distR="0" wp14:anchorId="6771448D" wp14:editId="79B9D6D3">
            <wp:extent cx="4870450" cy="1129927"/>
            <wp:effectExtent l="0" t="0" r="0" b="0"/>
            <wp:docPr id="2644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71129" name=""/>
                    <pic:cNvPicPr/>
                  </pic:nvPicPr>
                  <pic:blipFill>
                    <a:blip r:embed="rId24"/>
                    <a:stretch>
                      <a:fillRect/>
                    </a:stretch>
                  </pic:blipFill>
                  <pic:spPr>
                    <a:xfrm>
                      <a:off x="0" y="0"/>
                      <a:ext cx="4873175" cy="1130559"/>
                    </a:xfrm>
                    <a:prstGeom prst="rect">
                      <a:avLst/>
                    </a:prstGeom>
                  </pic:spPr>
                </pic:pic>
              </a:graphicData>
            </a:graphic>
          </wp:inline>
        </w:drawing>
      </w:r>
    </w:p>
    <w:p w14:paraId="09D50E46" w14:textId="1C9B6512" w:rsidR="003C256F" w:rsidRDefault="003C256F" w:rsidP="003C256F">
      <w:pPr>
        <w:pStyle w:val="ListParagraph"/>
        <w:ind w:left="1080"/>
        <w:rPr>
          <w:b/>
          <w:bCs/>
        </w:rPr>
      </w:pPr>
      <w:r w:rsidRPr="003C256F">
        <w:rPr>
          <w:b/>
          <w:bCs/>
        </w:rPr>
        <w:t>Target Network Update</w:t>
      </w:r>
    </w:p>
    <w:p w14:paraId="70E86384" w14:textId="6F48B465" w:rsidR="003C256F" w:rsidRDefault="003C256F" w:rsidP="003C256F">
      <w:pPr>
        <w:pStyle w:val="ListParagraph"/>
        <w:ind w:left="1080"/>
        <w:rPr>
          <w:b/>
          <w:bCs/>
        </w:rPr>
      </w:pPr>
      <w:r w:rsidRPr="003C256F">
        <w:rPr>
          <w:b/>
          <w:bCs/>
        </w:rPr>
        <w:drawing>
          <wp:inline distT="0" distB="0" distL="0" distR="0" wp14:anchorId="533D7DAD" wp14:editId="209FCC32">
            <wp:extent cx="3887470" cy="1333438"/>
            <wp:effectExtent l="0" t="0" r="0" b="0"/>
            <wp:docPr id="26496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68442" name=""/>
                    <pic:cNvPicPr/>
                  </pic:nvPicPr>
                  <pic:blipFill>
                    <a:blip r:embed="rId25"/>
                    <a:stretch>
                      <a:fillRect/>
                    </a:stretch>
                  </pic:blipFill>
                  <pic:spPr>
                    <a:xfrm>
                      <a:off x="0" y="0"/>
                      <a:ext cx="3902753" cy="1338680"/>
                    </a:xfrm>
                    <a:prstGeom prst="rect">
                      <a:avLst/>
                    </a:prstGeom>
                  </pic:spPr>
                </pic:pic>
              </a:graphicData>
            </a:graphic>
          </wp:inline>
        </w:drawing>
      </w:r>
    </w:p>
    <w:p w14:paraId="1798C1C6" w14:textId="77777777" w:rsidR="003C256F" w:rsidRDefault="003C256F" w:rsidP="003C256F">
      <w:pPr>
        <w:pStyle w:val="ListParagraph"/>
        <w:ind w:left="1080"/>
        <w:rPr>
          <w:b/>
          <w:bCs/>
        </w:rPr>
      </w:pPr>
    </w:p>
    <w:p w14:paraId="1296D5F8" w14:textId="77777777" w:rsidR="003C256F" w:rsidRDefault="003C256F" w:rsidP="003C256F">
      <w:pPr>
        <w:pStyle w:val="ListParagraph"/>
        <w:ind w:left="1080"/>
        <w:rPr>
          <w:b/>
          <w:bCs/>
        </w:rPr>
      </w:pPr>
    </w:p>
    <w:p w14:paraId="449657DD" w14:textId="77777777" w:rsidR="003C256F" w:rsidRDefault="003C256F" w:rsidP="003C256F">
      <w:pPr>
        <w:pStyle w:val="ListParagraph"/>
        <w:ind w:left="1080"/>
        <w:rPr>
          <w:b/>
          <w:bCs/>
        </w:rPr>
      </w:pPr>
    </w:p>
    <w:p w14:paraId="0D2517F5" w14:textId="77777777" w:rsidR="003C256F" w:rsidRDefault="003C256F" w:rsidP="003C256F">
      <w:pPr>
        <w:pStyle w:val="ListParagraph"/>
        <w:ind w:left="1080"/>
        <w:rPr>
          <w:b/>
          <w:bCs/>
        </w:rPr>
      </w:pPr>
    </w:p>
    <w:p w14:paraId="30BA7C68" w14:textId="77777777" w:rsidR="003C256F" w:rsidRDefault="003C256F" w:rsidP="003C256F">
      <w:pPr>
        <w:pStyle w:val="ListParagraph"/>
        <w:ind w:left="1080"/>
        <w:rPr>
          <w:b/>
          <w:bCs/>
        </w:rPr>
      </w:pPr>
    </w:p>
    <w:p w14:paraId="3CA354F0" w14:textId="6314D19E" w:rsidR="003C256F" w:rsidRDefault="003C256F" w:rsidP="003C256F">
      <w:pPr>
        <w:pStyle w:val="ListParagraph"/>
        <w:ind w:left="1080"/>
        <w:rPr>
          <w:b/>
          <w:bCs/>
        </w:rPr>
      </w:pPr>
      <w:r w:rsidRPr="003C256F">
        <w:rPr>
          <w:b/>
          <w:bCs/>
        </w:rPr>
        <w:lastRenderedPageBreak/>
        <w:t>Exploration</w:t>
      </w:r>
    </w:p>
    <w:p w14:paraId="1839EE28" w14:textId="4A99F7E7" w:rsidR="003C256F" w:rsidRDefault="003C256F" w:rsidP="003C256F">
      <w:pPr>
        <w:pStyle w:val="ListParagraph"/>
        <w:ind w:left="1080"/>
        <w:rPr>
          <w:b/>
          <w:bCs/>
        </w:rPr>
      </w:pPr>
      <w:r w:rsidRPr="003C256F">
        <w:rPr>
          <w:b/>
          <w:bCs/>
        </w:rPr>
        <w:drawing>
          <wp:inline distT="0" distB="0" distL="0" distR="0" wp14:anchorId="0FC823B3" wp14:editId="1A08E21F">
            <wp:extent cx="5174100" cy="908591"/>
            <wp:effectExtent l="0" t="0" r="0" b="0"/>
            <wp:docPr id="84791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7162" name=""/>
                    <pic:cNvPicPr/>
                  </pic:nvPicPr>
                  <pic:blipFill>
                    <a:blip r:embed="rId26"/>
                    <a:stretch>
                      <a:fillRect/>
                    </a:stretch>
                  </pic:blipFill>
                  <pic:spPr>
                    <a:xfrm>
                      <a:off x="0" y="0"/>
                      <a:ext cx="5185325" cy="910562"/>
                    </a:xfrm>
                    <a:prstGeom prst="rect">
                      <a:avLst/>
                    </a:prstGeom>
                  </pic:spPr>
                </pic:pic>
              </a:graphicData>
            </a:graphic>
          </wp:inline>
        </w:drawing>
      </w:r>
    </w:p>
    <w:p w14:paraId="1E88EFDA" w14:textId="77777777" w:rsidR="003C256F" w:rsidRDefault="003C256F" w:rsidP="003C256F">
      <w:pPr>
        <w:pStyle w:val="ListParagraph"/>
        <w:ind w:left="1080"/>
        <w:rPr>
          <w:b/>
          <w:bCs/>
        </w:rPr>
      </w:pPr>
    </w:p>
    <w:p w14:paraId="24EBA535" w14:textId="77777777" w:rsidR="003C256F" w:rsidRPr="003C256F" w:rsidRDefault="003C256F" w:rsidP="003C256F">
      <w:pPr>
        <w:pStyle w:val="ListParagraph"/>
        <w:ind w:left="1080"/>
        <w:rPr>
          <w:b/>
          <w:bCs/>
        </w:rPr>
      </w:pPr>
    </w:p>
    <w:p w14:paraId="6D32A3B0" w14:textId="77777777" w:rsidR="003C256F" w:rsidRPr="003C256F" w:rsidRDefault="003C256F" w:rsidP="003C256F">
      <w:pPr>
        <w:pStyle w:val="ListParagraph"/>
        <w:rPr>
          <w:b/>
          <w:bCs/>
        </w:rPr>
      </w:pPr>
    </w:p>
    <w:sectPr w:rsidR="003C256F" w:rsidRPr="003C2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C638E"/>
    <w:multiLevelType w:val="hybridMultilevel"/>
    <w:tmpl w:val="80501F96"/>
    <w:lvl w:ilvl="0" w:tplc="151E8F34">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A334DD"/>
    <w:multiLevelType w:val="hybridMultilevel"/>
    <w:tmpl w:val="0AE08950"/>
    <w:lvl w:ilvl="0" w:tplc="97BCA5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0442D8"/>
    <w:multiLevelType w:val="hybridMultilevel"/>
    <w:tmpl w:val="35FA1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647998">
    <w:abstractNumId w:val="0"/>
  </w:num>
  <w:num w:numId="2" w16cid:durableId="606892289">
    <w:abstractNumId w:val="2"/>
  </w:num>
  <w:num w:numId="3" w16cid:durableId="90919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3462"/>
    <w:rsid w:val="000C0249"/>
    <w:rsid w:val="00256B27"/>
    <w:rsid w:val="00291A23"/>
    <w:rsid w:val="003C256F"/>
    <w:rsid w:val="00473462"/>
    <w:rsid w:val="005B7827"/>
    <w:rsid w:val="00633C3B"/>
    <w:rsid w:val="007E05AA"/>
    <w:rsid w:val="008F1561"/>
    <w:rsid w:val="0092004A"/>
    <w:rsid w:val="00A47F75"/>
    <w:rsid w:val="00CA37D2"/>
    <w:rsid w:val="00D605B3"/>
    <w:rsid w:val="00DA2260"/>
    <w:rsid w:val="00DE1BE6"/>
    <w:rsid w:val="00F177BA"/>
    <w:rsid w:val="00F7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B2C"/>
  <w15:chartTrackingRefBased/>
  <w15:docId w15:val="{22494D11-AD6A-4B42-964E-5DAF955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462"/>
    <w:rPr>
      <w:rFonts w:eastAsiaTheme="majorEastAsia" w:cstheme="majorBidi"/>
      <w:color w:val="272727" w:themeColor="text1" w:themeTint="D8"/>
    </w:rPr>
  </w:style>
  <w:style w:type="paragraph" w:styleId="Title">
    <w:name w:val="Title"/>
    <w:basedOn w:val="Normal"/>
    <w:next w:val="Normal"/>
    <w:link w:val="TitleChar"/>
    <w:uiPriority w:val="10"/>
    <w:qFormat/>
    <w:rsid w:val="00473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462"/>
    <w:pPr>
      <w:spacing w:before="160"/>
      <w:jc w:val="center"/>
    </w:pPr>
    <w:rPr>
      <w:i/>
      <w:iCs/>
      <w:color w:val="404040" w:themeColor="text1" w:themeTint="BF"/>
    </w:rPr>
  </w:style>
  <w:style w:type="character" w:customStyle="1" w:styleId="QuoteChar">
    <w:name w:val="Quote Char"/>
    <w:basedOn w:val="DefaultParagraphFont"/>
    <w:link w:val="Quote"/>
    <w:uiPriority w:val="29"/>
    <w:rsid w:val="00473462"/>
    <w:rPr>
      <w:i/>
      <w:iCs/>
      <w:color w:val="404040" w:themeColor="text1" w:themeTint="BF"/>
    </w:rPr>
  </w:style>
  <w:style w:type="paragraph" w:styleId="ListParagraph">
    <w:name w:val="List Paragraph"/>
    <w:basedOn w:val="Normal"/>
    <w:uiPriority w:val="34"/>
    <w:qFormat/>
    <w:rsid w:val="00473462"/>
    <w:pPr>
      <w:ind w:left="720"/>
      <w:contextualSpacing/>
    </w:pPr>
  </w:style>
  <w:style w:type="character" w:styleId="IntenseEmphasis">
    <w:name w:val="Intense Emphasis"/>
    <w:basedOn w:val="DefaultParagraphFont"/>
    <w:uiPriority w:val="21"/>
    <w:qFormat/>
    <w:rsid w:val="00473462"/>
    <w:rPr>
      <w:i/>
      <w:iCs/>
      <w:color w:val="2F5496" w:themeColor="accent1" w:themeShade="BF"/>
    </w:rPr>
  </w:style>
  <w:style w:type="paragraph" w:styleId="IntenseQuote">
    <w:name w:val="Intense Quote"/>
    <w:basedOn w:val="Normal"/>
    <w:next w:val="Normal"/>
    <w:link w:val="IntenseQuoteChar"/>
    <w:uiPriority w:val="30"/>
    <w:qFormat/>
    <w:rsid w:val="00473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462"/>
    <w:rPr>
      <w:i/>
      <w:iCs/>
      <w:color w:val="2F5496" w:themeColor="accent1" w:themeShade="BF"/>
    </w:rPr>
  </w:style>
  <w:style w:type="character" w:styleId="IntenseReference">
    <w:name w:val="Intense Reference"/>
    <w:basedOn w:val="DefaultParagraphFont"/>
    <w:uiPriority w:val="32"/>
    <w:qFormat/>
    <w:rsid w:val="004734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69931">
      <w:bodyDiv w:val="1"/>
      <w:marLeft w:val="0"/>
      <w:marRight w:val="0"/>
      <w:marTop w:val="0"/>
      <w:marBottom w:val="0"/>
      <w:divBdr>
        <w:top w:val="none" w:sz="0" w:space="0" w:color="auto"/>
        <w:left w:val="none" w:sz="0" w:space="0" w:color="auto"/>
        <w:bottom w:val="none" w:sz="0" w:space="0" w:color="auto"/>
        <w:right w:val="none" w:sz="0" w:space="0" w:color="auto"/>
      </w:divBdr>
    </w:div>
    <w:div w:id="409815042">
      <w:bodyDiv w:val="1"/>
      <w:marLeft w:val="0"/>
      <w:marRight w:val="0"/>
      <w:marTop w:val="0"/>
      <w:marBottom w:val="0"/>
      <w:divBdr>
        <w:top w:val="none" w:sz="0" w:space="0" w:color="auto"/>
        <w:left w:val="none" w:sz="0" w:space="0" w:color="auto"/>
        <w:bottom w:val="none" w:sz="0" w:space="0" w:color="auto"/>
        <w:right w:val="none" w:sz="0" w:space="0" w:color="auto"/>
      </w:divBdr>
    </w:div>
    <w:div w:id="762140610">
      <w:bodyDiv w:val="1"/>
      <w:marLeft w:val="0"/>
      <w:marRight w:val="0"/>
      <w:marTop w:val="0"/>
      <w:marBottom w:val="0"/>
      <w:divBdr>
        <w:top w:val="none" w:sz="0" w:space="0" w:color="auto"/>
        <w:left w:val="none" w:sz="0" w:space="0" w:color="auto"/>
        <w:bottom w:val="none" w:sz="0" w:space="0" w:color="auto"/>
        <w:right w:val="none" w:sz="0" w:space="0" w:color="auto"/>
      </w:divBdr>
    </w:div>
    <w:div w:id="1230919730">
      <w:bodyDiv w:val="1"/>
      <w:marLeft w:val="0"/>
      <w:marRight w:val="0"/>
      <w:marTop w:val="0"/>
      <w:marBottom w:val="0"/>
      <w:divBdr>
        <w:top w:val="none" w:sz="0" w:space="0" w:color="auto"/>
        <w:left w:val="none" w:sz="0" w:space="0" w:color="auto"/>
        <w:bottom w:val="none" w:sz="0" w:space="0" w:color="auto"/>
        <w:right w:val="none" w:sz="0" w:space="0" w:color="auto"/>
      </w:divBdr>
    </w:div>
    <w:div w:id="1337683167">
      <w:bodyDiv w:val="1"/>
      <w:marLeft w:val="0"/>
      <w:marRight w:val="0"/>
      <w:marTop w:val="0"/>
      <w:marBottom w:val="0"/>
      <w:divBdr>
        <w:top w:val="none" w:sz="0" w:space="0" w:color="auto"/>
        <w:left w:val="none" w:sz="0" w:space="0" w:color="auto"/>
        <w:bottom w:val="none" w:sz="0" w:space="0" w:color="auto"/>
        <w:right w:val="none" w:sz="0" w:space="0" w:color="auto"/>
      </w:divBdr>
    </w:div>
    <w:div w:id="1802919088">
      <w:bodyDiv w:val="1"/>
      <w:marLeft w:val="0"/>
      <w:marRight w:val="0"/>
      <w:marTop w:val="0"/>
      <w:marBottom w:val="0"/>
      <w:divBdr>
        <w:top w:val="none" w:sz="0" w:space="0" w:color="auto"/>
        <w:left w:val="none" w:sz="0" w:space="0" w:color="auto"/>
        <w:bottom w:val="none" w:sz="0" w:space="0" w:color="auto"/>
        <w:right w:val="none" w:sz="0" w:space="0" w:color="auto"/>
      </w:divBdr>
    </w:div>
    <w:div w:id="2069038242">
      <w:bodyDiv w:val="1"/>
      <w:marLeft w:val="0"/>
      <w:marRight w:val="0"/>
      <w:marTop w:val="0"/>
      <w:marBottom w:val="0"/>
      <w:divBdr>
        <w:top w:val="none" w:sz="0" w:space="0" w:color="auto"/>
        <w:left w:val="none" w:sz="0" w:space="0" w:color="auto"/>
        <w:bottom w:val="none" w:sz="0" w:space="0" w:color="auto"/>
        <w:right w:val="none" w:sz="0" w:space="0" w:color="auto"/>
      </w:divBdr>
    </w:div>
    <w:div w:id="20802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DF63-38BA-46E1-98CF-395B9679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 Purkar</dc:creator>
  <cp:keywords/>
  <dc:description/>
  <cp:lastModifiedBy>Sarvadnya Purkar</cp:lastModifiedBy>
  <cp:revision>4</cp:revision>
  <dcterms:created xsi:type="dcterms:W3CDTF">2025-06-09T14:19:00Z</dcterms:created>
  <dcterms:modified xsi:type="dcterms:W3CDTF">2025-06-16T10:59:00Z</dcterms:modified>
</cp:coreProperties>
</file>