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73244"/>
    <w:p w14:paraId="225354EA">
      <w:pPr>
        <w:rPr>
          <w:b/>
          <w:bCs/>
          <w:u w:val="single"/>
        </w:rPr>
      </w:pPr>
    </w:p>
    <w:p w14:paraId="1E49111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 :-</w:t>
      </w:r>
    </w:p>
    <w:p w14:paraId="3FB66B25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UserServlet</w:t>
      </w:r>
    </w:p>
    <w:p w14:paraId="13ED56D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3ADCFB6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package com.example.servlet;</w:t>
      </w:r>
    </w:p>
    <w:p w14:paraId="2428FB7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7F56067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javax.servlet.ServletException;</w:t>
      </w:r>
    </w:p>
    <w:p w14:paraId="5C598DB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javax.servlet.annotation.WebServlet;</w:t>
      </w:r>
    </w:p>
    <w:p w14:paraId="4EA60DA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javax.servlet.http.HttpServlet;</w:t>
      </w:r>
    </w:p>
    <w:p w14:paraId="3336BE0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javax.servlet.http.HttpServletRequest;</w:t>
      </w:r>
    </w:p>
    <w:p w14:paraId="36C5A46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javax.servlet.http.HttpServletResponse;</w:t>
      </w:r>
    </w:p>
    <w:p w14:paraId="4FFDA0F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java.io.File;</w:t>
      </w:r>
    </w:p>
    <w:p w14:paraId="42D7070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java.io.FileWriter;</w:t>
      </w:r>
    </w:p>
    <w:p w14:paraId="7C29F81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java.io.IOException;</w:t>
      </w:r>
    </w:p>
    <w:p w14:paraId="5B2D25D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import java.io.PrintWriter;</w:t>
      </w:r>
    </w:p>
    <w:p w14:paraId="7ADEF04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7BEC744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@WebServlet("/UserServlet")</w:t>
      </w:r>
    </w:p>
    <w:p w14:paraId="087FD7D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public class UserServlet extends HttpServlet {</w:t>
      </w:r>
    </w:p>
    <w:p w14:paraId="670BB08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protected void doPost(HttpServletRequest request, HttpServletResponse response) throws ServletException, IOException {</w:t>
      </w:r>
    </w:p>
    <w:p w14:paraId="29636DB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// Get user inputs</w:t>
      </w:r>
    </w:p>
    <w:p w14:paraId="04AC60A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String username = request.getParameter("username");</w:t>
      </w:r>
    </w:p>
    <w:p w14:paraId="1D08D3B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String email = request.getParameter("email");</w:t>
      </w:r>
    </w:p>
    <w:p w14:paraId="25F1B30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2F0B1F6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// Save username and email to XML file</w:t>
      </w:r>
    </w:p>
    <w:p w14:paraId="7E48A17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saveUserToXML(username, email);</w:t>
      </w:r>
    </w:p>
    <w:p w14:paraId="0A450C9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103A438A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// Display output on webpage</w:t>
      </w:r>
    </w:p>
    <w:p w14:paraId="71185B2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response.setContentType("text/html");</w:t>
      </w:r>
    </w:p>
    <w:p w14:paraId="1CBBC1C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PrintWriter out = response.getWriter();</w:t>
      </w:r>
    </w:p>
    <w:p w14:paraId="68FD54F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out.println("&lt;html&gt;&lt;body&gt;");</w:t>
      </w:r>
    </w:p>
    <w:p w14:paraId="247F56B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out.println("&lt;h2&gt;User Details&lt;/h2&gt;");</w:t>
      </w:r>
    </w:p>
    <w:p w14:paraId="320A11E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out.println("&lt;p&gt;Username: " + username + "&lt;/p&gt;");</w:t>
      </w:r>
    </w:p>
    <w:p w14:paraId="6A9B686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out.println("&lt;p&gt;Email-ID: " + email + "&lt;/p&gt;");</w:t>
      </w:r>
    </w:p>
    <w:p w14:paraId="2E0C57C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out.println("&lt;/body&gt;&lt;/html&gt;");</w:t>
      </w:r>
    </w:p>
    <w:p w14:paraId="7478AED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70AC1A3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0D1DA17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private void saveUserToXML(String username, String email) {</w:t>
      </w:r>
    </w:p>
    <w:p w14:paraId="2F3BECC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try {</w:t>
      </w:r>
    </w:p>
    <w:p w14:paraId="460D1A8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File xmlFile = new File("D:\\SEMESTER 6\\Advance-Java\\Practicals\\Practical_5\\Login\\src\\main\\webapp\\data.xml"); // Change path if needed</w:t>
      </w:r>
    </w:p>
    <w:p w14:paraId="28D0651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if (!xmlFile.exists()) {</w:t>
      </w:r>
    </w:p>
    <w:p w14:paraId="009A243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    FileWriter writer = new FileWriter(xmlFile);</w:t>
      </w:r>
    </w:p>
    <w:p w14:paraId="5EC274B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    writer.write("&lt;?xml version=\"1.0\" encoding=\"UTF-8\"?&gt;\n&lt;users&gt;\n&lt;/users&gt;");</w:t>
      </w:r>
    </w:p>
    <w:p w14:paraId="6E4E29FF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    writer.close();</w:t>
      </w:r>
    </w:p>
    <w:p w14:paraId="5716C7D3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}</w:t>
      </w:r>
    </w:p>
    <w:p w14:paraId="608AA74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451EE55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// Append new username and email entry</w:t>
      </w:r>
    </w:p>
    <w:p w14:paraId="6126707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FileWriter writer = new FileWriter(xmlFile, true);</w:t>
      </w:r>
    </w:p>
    <w:p w14:paraId="475568C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writer.write("\n&lt;user&gt;\n");</w:t>
      </w:r>
    </w:p>
    <w:p w14:paraId="0B38B93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writer.write("\t&lt;username&gt;" + username + "&lt;/username&gt;\n");</w:t>
      </w:r>
    </w:p>
    <w:p w14:paraId="3D4A55F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writer.write("\t&lt;email&gt;" + email + "&lt;/email&gt;\n");</w:t>
      </w:r>
    </w:p>
    <w:p w14:paraId="44E7093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writer.write("&lt;/user&gt;\n");</w:t>
      </w:r>
    </w:p>
    <w:p w14:paraId="5EBBE626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writer.close();</w:t>
      </w:r>
    </w:p>
    <w:p w14:paraId="1E5EC68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} catch (IOException e) {</w:t>
      </w:r>
    </w:p>
    <w:p w14:paraId="79B047ED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    e.printStackTrace();</w:t>
      </w:r>
    </w:p>
    <w:p w14:paraId="11507AD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    }</w:t>
      </w:r>
    </w:p>
    <w:p w14:paraId="46935FD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}</w:t>
      </w:r>
    </w:p>
    <w:p w14:paraId="75D8275E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}</w:t>
      </w:r>
    </w:p>
    <w:p w14:paraId="607C5EF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60991E18">
      <w:pPr>
        <w:rPr>
          <w:rFonts w:hint="default"/>
          <w:b/>
          <w:bCs/>
          <w:u w:val="single"/>
          <w:lang w:val="en-US"/>
        </w:rPr>
      </w:pPr>
    </w:p>
    <w:p w14:paraId="28CB413E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Index.html</w:t>
      </w:r>
    </w:p>
    <w:p w14:paraId="66C21248">
      <w:pPr>
        <w:rPr>
          <w:rFonts w:hint="default"/>
          <w:b/>
          <w:bCs/>
          <w:u w:val="single"/>
          <w:lang w:val="en-US"/>
        </w:rPr>
      </w:pPr>
    </w:p>
    <w:p w14:paraId="293A5A8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&lt;!DOCTYPE html&gt;</w:t>
      </w:r>
    </w:p>
    <w:p w14:paraId="1488E0A7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&lt;html lang="en"&gt;</w:t>
      </w:r>
    </w:p>
    <w:p w14:paraId="78DAB8F8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&lt;head&gt;</w:t>
      </w:r>
    </w:p>
    <w:p w14:paraId="29DAA69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&lt;meta charset="UTF-8"&gt;</w:t>
      </w:r>
    </w:p>
    <w:p w14:paraId="4C95D475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&lt;title&gt;User Form&lt;/title&gt;</w:t>
      </w:r>
    </w:p>
    <w:p w14:paraId="5EF2F03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&lt;/head&gt;</w:t>
      </w:r>
    </w:p>
    <w:p w14:paraId="0447AAD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&lt;body&gt;</w:t>
      </w:r>
    </w:p>
    <w:p w14:paraId="1930FE5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&lt;h2&gt;Enter User Details&lt;/h2&gt;</w:t>
      </w:r>
    </w:p>
    <w:p w14:paraId="73FB71D4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&lt;form action="UserServlet" method="post"&gt;</w:t>
      </w:r>
    </w:p>
    <w:p w14:paraId="565AC1D1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Username: &lt;input type="text" name="username" required&gt; &lt;br&gt;&lt;br&gt;</w:t>
      </w:r>
    </w:p>
    <w:p w14:paraId="4F91EC19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Email-ID: &lt;input type="email" name="email" required&gt; &lt;br&gt;&lt;br&gt;</w:t>
      </w:r>
    </w:p>
    <w:p w14:paraId="072B87B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 xml:space="preserve">    &lt;input type="submit" value="Submit"&gt;</w:t>
      </w:r>
    </w:p>
    <w:p w14:paraId="1FED0F9C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&lt;/form&gt;</w:t>
      </w:r>
    </w:p>
    <w:p w14:paraId="34ABED9B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&lt;/body&gt;</w:t>
      </w:r>
    </w:p>
    <w:p w14:paraId="46777BD2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  <w:r>
        <w:rPr>
          <w:rFonts w:hint="default"/>
          <w:b w:val="0"/>
          <w:bCs w:val="0"/>
          <w:sz w:val="18"/>
          <w:szCs w:val="18"/>
          <w:u w:val="none"/>
          <w:lang w:val="en-US"/>
        </w:rPr>
        <w:t>&lt;/html&gt;</w:t>
      </w:r>
    </w:p>
    <w:p w14:paraId="1783F660">
      <w:pPr>
        <w:rPr>
          <w:rFonts w:hint="default"/>
          <w:b w:val="0"/>
          <w:bCs w:val="0"/>
          <w:sz w:val="18"/>
          <w:szCs w:val="18"/>
          <w:u w:val="none"/>
          <w:lang w:val="en-US"/>
        </w:rPr>
      </w:pPr>
    </w:p>
    <w:p w14:paraId="5A6F1CFE">
      <w:pPr>
        <w:rPr>
          <w:rFonts w:hint="default"/>
          <w:b/>
          <w:bCs/>
          <w:u w:val="single"/>
          <w:lang w:val="en-US"/>
        </w:rPr>
      </w:pPr>
    </w:p>
    <w:p w14:paraId="4F4B7910"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OUTPUT:-</w:t>
      </w:r>
    </w:p>
    <w:p w14:paraId="0868A250">
      <w:pPr>
        <w:rPr>
          <w:rFonts w:hint="default"/>
          <w:b/>
          <w:bCs/>
          <w:u w:val="single"/>
          <w:lang w:val="en-US"/>
        </w:rPr>
      </w:pPr>
    </w:p>
    <w:p w14:paraId="1D228FDA">
      <w:r>
        <w:drawing>
          <wp:inline distT="0" distB="0" distL="114300" distR="114300">
            <wp:extent cx="2210435" cy="1172210"/>
            <wp:effectExtent l="0" t="0" r="1460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0435" cy="117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4D619"/>
    <w:p w14:paraId="449FD574">
      <w:r>
        <w:drawing>
          <wp:inline distT="0" distB="0" distL="114300" distR="114300">
            <wp:extent cx="2903855" cy="1170940"/>
            <wp:effectExtent l="0" t="0" r="6985" b="25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85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7162"/>
    <w:p w14:paraId="446DB403">
      <w:pPr>
        <w:rPr>
          <w:rFonts w:hint="default"/>
          <w:lang w:val="en-US"/>
        </w:rPr>
      </w:pPr>
      <w:r>
        <w:drawing>
          <wp:inline distT="0" distB="0" distL="114300" distR="114300">
            <wp:extent cx="3976370" cy="2934970"/>
            <wp:effectExtent l="0" t="0" r="127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795" w:tblpY="258"/>
      <w:tblOverlap w:val="never"/>
      <w:tblW w:w="10824" w:type="dxa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65"/>
      <w:gridCol w:w="2602"/>
      <w:gridCol w:w="4957"/>
    </w:tblGrid>
    <w:tr w14:paraId="230541C3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11" w:hRule="atLeast"/>
      </w:trPr>
      <w:tc>
        <w:tcPr>
          <w:tcW w:w="3265" w:type="dxa"/>
        </w:tcPr>
        <w:p w14:paraId="1B63AB66">
          <w:pPr>
            <w:pStyle w:val="6"/>
            <w:spacing w:line="240" w:lineRule="auto"/>
            <w:ind w:left="0"/>
            <w:rPr>
              <w:rFonts w:hint="default"/>
              <w:sz w:val="20"/>
              <w:lang w:val="en-US"/>
            </w:rPr>
          </w:pPr>
          <w:r>
            <w:rPr>
              <w:rFonts w:hint="default"/>
              <w:sz w:val="20"/>
              <w:lang w:val="en-US"/>
            </w:rPr>
            <w:drawing>
              <wp:inline distT="0" distB="0" distL="114300" distR="114300">
                <wp:extent cx="2065655" cy="683260"/>
                <wp:effectExtent l="0" t="0" r="6985" b="2540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655" cy="683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9" w:type="dxa"/>
          <w:gridSpan w:val="2"/>
        </w:tcPr>
        <w:p w14:paraId="019767F4">
          <w:pPr>
            <w:pStyle w:val="6"/>
            <w:spacing w:before="9" w:line="276" w:lineRule="auto"/>
            <w:ind w:right="4155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3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7A5E3FC7">
          <w:pPr>
            <w:pStyle w:val="6"/>
            <w:spacing w:line="309" w:lineRule="exact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17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4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3B11B50B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74" w:hRule="atLeast"/>
      </w:trPr>
      <w:tc>
        <w:tcPr>
          <w:tcW w:w="3265" w:type="dxa"/>
        </w:tcPr>
        <w:p w14:paraId="66FDEC23">
          <w:pPr>
            <w:pStyle w:val="6"/>
            <w:spacing w:line="242" w:lineRule="auto"/>
            <w:ind w:left="1142" w:hanging="630"/>
            <w:rPr>
              <w:b/>
              <w:sz w:val="24"/>
            </w:rPr>
          </w:pPr>
          <w:r>
            <w:rPr>
              <w:b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>Advanced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z w:val="24"/>
            </w:rPr>
            <w:t xml:space="preserve">Java </w:t>
          </w:r>
          <w:r>
            <w:rPr>
              <w:b/>
              <w:spacing w:val="-2"/>
              <w:sz w:val="24"/>
            </w:rPr>
            <w:t>(01CT1623)</w:t>
          </w:r>
        </w:p>
      </w:tc>
      <w:tc>
        <w:tcPr>
          <w:tcW w:w="7559" w:type="dxa"/>
          <w:gridSpan w:val="2"/>
        </w:tcPr>
        <w:p w14:paraId="50D823BF">
          <w:pPr>
            <w:pStyle w:val="6"/>
            <w:spacing w:before="142" w:line="256" w:lineRule="exact"/>
            <w:ind w:left="129"/>
            <w:rPr>
              <w:color w:val="2C3A45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rFonts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Take USerName and Email-id from user in html page. Store emailid in xml file also. Display both values in servlet. (Servlet)</w:t>
          </w:r>
        </w:p>
      </w:tc>
    </w:tr>
    <w:tr w14:paraId="44522832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47" w:hRule="atLeast"/>
      </w:trPr>
      <w:tc>
        <w:tcPr>
          <w:tcW w:w="3265" w:type="dxa"/>
        </w:tcPr>
        <w:p w14:paraId="4728DAC8">
          <w:pPr>
            <w:pStyle w:val="6"/>
            <w:ind w:left="621"/>
            <w:rPr>
              <w:rFonts w:hint="default"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:- 5</w:t>
          </w:r>
        </w:p>
      </w:tc>
      <w:tc>
        <w:tcPr>
          <w:tcW w:w="2602" w:type="dxa"/>
        </w:tcPr>
        <w:p w14:paraId="653DD589">
          <w:pPr>
            <w:pStyle w:val="6"/>
            <w:ind w:left="129"/>
            <w:rPr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sz w:val="24"/>
            </w:rPr>
            <w:t>3</w:t>
          </w:r>
          <w:r>
            <w:rPr>
              <w:rFonts w:hint="default"/>
              <w:sz w:val="24"/>
              <w:lang w:val="en-US"/>
            </w:rPr>
            <w:t>1</w:t>
          </w:r>
          <w:r>
            <w:rPr>
              <w:sz w:val="24"/>
            </w:rPr>
            <w:t>-01-</w:t>
          </w:r>
          <w:r>
            <w:rPr>
              <w:spacing w:val="-4"/>
              <w:sz w:val="24"/>
            </w:rPr>
            <w:t>2025</w:t>
          </w:r>
        </w:p>
      </w:tc>
      <w:tc>
        <w:tcPr>
          <w:tcW w:w="4957" w:type="dxa"/>
        </w:tcPr>
        <w:p w14:paraId="75383220">
          <w:pPr>
            <w:pStyle w:val="6"/>
            <w:ind w:left="110"/>
            <w:rPr>
              <w:sz w:val="24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7"/>
              <w:sz w:val="24"/>
            </w:rPr>
            <w:t xml:space="preserve"> </w:t>
          </w:r>
          <w:r>
            <w:rPr>
              <w:spacing w:val="-2"/>
              <w:sz w:val="24"/>
            </w:rPr>
            <w:t>92200133003</w:t>
          </w:r>
        </w:p>
      </w:tc>
    </w:tr>
  </w:tbl>
  <w:p w14:paraId="2DEE5D3E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EA2BCF"/>
    <w:rsid w:val="1EEA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Table Paragraph"/>
    <w:basedOn w:val="1"/>
    <w:qFormat/>
    <w:uiPriority w:val="1"/>
    <w:pPr>
      <w:spacing w:line="261" w:lineRule="exact"/>
      <w:ind w:left="107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2025-03-31T13:17:00Z</dcterms:created>
  <dc:creator>prash</dc:creator>
  <cp:lastModifiedBy>prash</cp:lastModifiedBy>
  <dcterms:modified xsi:type="dcterms:W3CDTF">2025-03-31T13:20:40Z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EA6C78CEE7DA4BC49CD99FC76DA62646_11</vt:lpwstr>
  </property>
</Properties>
</file>