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8B" w:rsidRDefault="009B748B"/>
    <w:p w:rsidR="009B748B" w:rsidRPr="009B748B" w:rsidRDefault="009B748B" w:rsidP="009B748B"/>
    <w:p w:rsidR="009B748B" w:rsidRDefault="009B748B" w:rsidP="009B748B"/>
    <w:p w:rsidR="006E6E67" w:rsidRDefault="009B748B" w:rsidP="009B748B">
      <w:pPr>
        <w:tabs>
          <w:tab w:val="left" w:pos="1391"/>
        </w:tabs>
      </w:pPr>
      <w:r>
        <w:tab/>
      </w:r>
    </w:p>
    <w:p w:rsidR="009B748B" w:rsidRDefault="009B748B" w:rsidP="009B748B">
      <w:pPr>
        <w:tabs>
          <w:tab w:val="left" w:pos="1391"/>
        </w:tabs>
      </w:pPr>
      <w:r w:rsidRPr="002C62BE">
        <w:rPr>
          <w:b/>
        </w:rPr>
        <w:t>Step1</w:t>
      </w:r>
      <w:r w:rsidR="002C6ADB">
        <w:t xml:space="preserve">: Validated whether the </w:t>
      </w:r>
      <w:r w:rsidR="002C6ADB" w:rsidRPr="002C6ADB">
        <w:rPr>
          <w:b/>
        </w:rPr>
        <w:t>A</w:t>
      </w:r>
      <w:r w:rsidRPr="002C6ADB">
        <w:rPr>
          <w:b/>
        </w:rPr>
        <w:t>pplication pool</w:t>
      </w:r>
      <w:r>
        <w:t xml:space="preserve"> for the website is started or not.</w:t>
      </w:r>
    </w:p>
    <w:p w:rsidR="009B748B" w:rsidRDefault="009B748B" w:rsidP="009B748B">
      <w:pPr>
        <w:tabs>
          <w:tab w:val="left" w:pos="1391"/>
        </w:tabs>
      </w:pPr>
      <w:r>
        <w:t>While checking, that was in Stopped status.</w:t>
      </w:r>
    </w:p>
    <w:p w:rsidR="002C62BE" w:rsidRDefault="002C62BE" w:rsidP="009B748B">
      <w:pPr>
        <w:tabs>
          <w:tab w:val="left" w:pos="1391"/>
        </w:tabs>
      </w:pPr>
    </w:p>
    <w:p w:rsidR="002C62BE" w:rsidRDefault="002C62BE" w:rsidP="009B748B">
      <w:pPr>
        <w:tabs>
          <w:tab w:val="left" w:pos="1391"/>
        </w:tabs>
      </w:pPr>
      <w:r w:rsidRPr="002C62BE">
        <w:rPr>
          <w:noProof/>
          <w:lang w:eastAsia="en-IN"/>
        </w:rPr>
        <w:drawing>
          <wp:inline distT="0" distB="0" distL="0" distR="0">
            <wp:extent cx="5731510" cy="3231404"/>
            <wp:effectExtent l="0" t="0" r="2540" b="7620"/>
            <wp:docPr id="1" name="Picture 1" descr="C:\Users\support\Desktop\Find the Application 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port\Desktop\Find the Application po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E" w:rsidRDefault="002C62BE" w:rsidP="009B748B">
      <w:pPr>
        <w:tabs>
          <w:tab w:val="left" w:pos="1391"/>
        </w:tabs>
      </w:pPr>
    </w:p>
    <w:p w:rsidR="002C62BE" w:rsidRDefault="002C62BE" w:rsidP="002C62BE">
      <w:pPr>
        <w:tabs>
          <w:tab w:val="left" w:pos="1391"/>
        </w:tabs>
      </w:pPr>
      <w:r>
        <w:t>**********************************************************************************</w:t>
      </w:r>
    </w:p>
    <w:p w:rsidR="009B748B" w:rsidRDefault="009B748B" w:rsidP="009B748B">
      <w:pPr>
        <w:tabs>
          <w:tab w:val="left" w:pos="1391"/>
        </w:tabs>
      </w:pPr>
    </w:p>
    <w:p w:rsidR="009B748B" w:rsidRDefault="009B748B" w:rsidP="009B748B">
      <w:pPr>
        <w:tabs>
          <w:tab w:val="left" w:pos="1391"/>
        </w:tabs>
      </w:pPr>
      <w:r w:rsidRPr="002C62BE">
        <w:rPr>
          <w:b/>
        </w:rPr>
        <w:t>Step2</w:t>
      </w:r>
      <w:r>
        <w:t>: So tried to start that application pool. But again that App</w:t>
      </w:r>
      <w:r w:rsidR="002C62BE">
        <w:t>lication</w:t>
      </w:r>
      <w:r>
        <w:t xml:space="preserve"> pool moved to stopped status.</w:t>
      </w:r>
      <w:r w:rsidR="002C62BE">
        <w:t xml:space="preserve"> </w:t>
      </w:r>
    </w:p>
    <w:p w:rsidR="002C62BE" w:rsidRDefault="002C62BE" w:rsidP="009B748B">
      <w:pPr>
        <w:tabs>
          <w:tab w:val="left" w:pos="1391"/>
        </w:tabs>
      </w:pPr>
      <w:r w:rsidRPr="002C62BE">
        <w:rPr>
          <w:noProof/>
          <w:lang w:eastAsia="en-IN"/>
        </w:rPr>
        <w:lastRenderedPageBreak/>
        <w:drawing>
          <wp:inline distT="0" distB="0" distL="0" distR="0">
            <wp:extent cx="4897755" cy="2967990"/>
            <wp:effectExtent l="0" t="0" r="0" b="3810"/>
            <wp:docPr id="4" name="Picture 4" descr="C:\Users\support\Desktop\Again moved to Stop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port\Desktop\Again moved to Stop 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E" w:rsidRDefault="002C62BE" w:rsidP="002C62BE">
      <w:pPr>
        <w:tabs>
          <w:tab w:val="left" w:pos="1391"/>
        </w:tabs>
      </w:pPr>
      <w:r>
        <w:t>**********************************************************************************</w:t>
      </w:r>
    </w:p>
    <w:p w:rsidR="009B748B" w:rsidRDefault="009B748B" w:rsidP="009B748B">
      <w:pPr>
        <w:tabs>
          <w:tab w:val="left" w:pos="1391"/>
        </w:tabs>
      </w:pPr>
    </w:p>
    <w:p w:rsidR="009B748B" w:rsidRDefault="009B748B" w:rsidP="009B748B">
      <w:pPr>
        <w:tabs>
          <w:tab w:val="left" w:pos="1391"/>
        </w:tabs>
      </w:pPr>
      <w:r w:rsidRPr="002C62BE">
        <w:rPr>
          <w:b/>
        </w:rPr>
        <w:t>Step3</w:t>
      </w:r>
      <w:r>
        <w:t xml:space="preserve">: So tried to analyse the events in our IIS server. As per Event log details, </w:t>
      </w:r>
      <w:r w:rsidRPr="002C6ADB">
        <w:rPr>
          <w:b/>
        </w:rPr>
        <w:t>username</w:t>
      </w:r>
      <w:r>
        <w:t xml:space="preserve"> and </w:t>
      </w:r>
      <w:r w:rsidRPr="002C6ADB">
        <w:rPr>
          <w:b/>
        </w:rPr>
        <w:t>password was shown like invalid</w:t>
      </w:r>
      <w:r>
        <w:t>. Also because of this Application disabled.</w:t>
      </w:r>
    </w:p>
    <w:p w:rsidR="002C62BE" w:rsidRDefault="002C62BE" w:rsidP="009B748B">
      <w:pPr>
        <w:tabs>
          <w:tab w:val="left" w:pos="1391"/>
        </w:tabs>
      </w:pPr>
    </w:p>
    <w:p w:rsidR="002C62BE" w:rsidRDefault="002C62BE" w:rsidP="009B748B">
      <w:pPr>
        <w:tabs>
          <w:tab w:val="left" w:pos="1391"/>
        </w:tabs>
      </w:pPr>
      <w:r w:rsidRPr="002C62BE">
        <w:rPr>
          <w:noProof/>
          <w:lang w:eastAsia="en-IN"/>
        </w:rPr>
        <w:drawing>
          <wp:inline distT="0" distB="0" distL="0" distR="0">
            <wp:extent cx="5731510" cy="2601127"/>
            <wp:effectExtent l="0" t="0" r="2540" b="8890"/>
            <wp:docPr id="3" name="Picture 3" descr="C:\Users\support\Desktop\Captured the event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port\Desktop\Captured the event 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8B" w:rsidRDefault="002C62BE" w:rsidP="009B748B">
      <w:pPr>
        <w:tabs>
          <w:tab w:val="left" w:pos="1391"/>
        </w:tabs>
      </w:pPr>
      <w:r>
        <w:t>**********************************************************************************</w:t>
      </w:r>
    </w:p>
    <w:p w:rsidR="002C62BE" w:rsidRDefault="009B748B" w:rsidP="009B748B">
      <w:pPr>
        <w:tabs>
          <w:tab w:val="left" w:pos="1391"/>
        </w:tabs>
      </w:pPr>
      <w:r w:rsidRPr="002C62BE">
        <w:rPr>
          <w:b/>
        </w:rPr>
        <w:t>Step4</w:t>
      </w:r>
      <w:r>
        <w:t xml:space="preserve">: So tried to set new </w:t>
      </w:r>
      <w:r w:rsidR="008275F9">
        <w:t>“</w:t>
      </w:r>
      <w:r w:rsidRPr="002C6ADB">
        <w:rPr>
          <w:b/>
        </w:rPr>
        <w:t>identity</w:t>
      </w:r>
      <w:r w:rsidR="008275F9">
        <w:rPr>
          <w:b/>
        </w:rPr>
        <w:t>”</w:t>
      </w:r>
      <w:bookmarkStart w:id="0" w:name="_GoBack"/>
      <w:bookmarkEnd w:id="0"/>
      <w:r>
        <w:t xml:space="preserve"> for our application pool. </w:t>
      </w:r>
      <w:r w:rsidR="002C62BE">
        <w:t>After that moved to the Application pool setting. And started the Default Application Pool. This approach fixed this issue.</w:t>
      </w:r>
    </w:p>
    <w:p w:rsidR="002C62BE" w:rsidRDefault="002C62BE" w:rsidP="009B748B">
      <w:pPr>
        <w:tabs>
          <w:tab w:val="left" w:pos="1391"/>
        </w:tabs>
      </w:pPr>
      <w:r>
        <w:t>After this I could access the below URL Successfully.</w:t>
      </w:r>
    </w:p>
    <w:p w:rsidR="002C62BE" w:rsidRDefault="00CE3EF2" w:rsidP="009B748B">
      <w:pPr>
        <w:tabs>
          <w:tab w:val="left" w:pos="1391"/>
        </w:tabs>
      </w:pPr>
      <w:hyperlink r:id="rId9" w:history="1">
        <w:r w:rsidR="002C62BE" w:rsidRPr="00C257E3">
          <w:rPr>
            <w:rStyle w:val="Hyperlink"/>
          </w:rPr>
          <w:t>http://localhost:80</w:t>
        </w:r>
      </w:hyperlink>
    </w:p>
    <w:p w:rsidR="002C62BE" w:rsidRDefault="002C62BE" w:rsidP="009B748B">
      <w:pPr>
        <w:tabs>
          <w:tab w:val="left" w:pos="1391"/>
        </w:tabs>
      </w:pPr>
    </w:p>
    <w:p w:rsidR="002C62BE" w:rsidRPr="009B748B" w:rsidRDefault="002C62BE" w:rsidP="009B748B">
      <w:pPr>
        <w:tabs>
          <w:tab w:val="left" w:pos="1391"/>
        </w:tabs>
      </w:pPr>
      <w:r w:rsidRPr="002C62BE">
        <w:rPr>
          <w:noProof/>
          <w:lang w:eastAsia="en-IN"/>
        </w:rPr>
        <w:lastRenderedPageBreak/>
        <w:drawing>
          <wp:inline distT="0" distB="0" distL="0" distR="0">
            <wp:extent cx="5731510" cy="4136608"/>
            <wp:effectExtent l="0" t="0" r="2540" b="0"/>
            <wp:docPr id="2" name="Picture 2" descr="C:\Users\support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port\Desktop\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2BE" w:rsidRPr="009B748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EF2" w:rsidRDefault="00CE3EF2" w:rsidP="009B748B">
      <w:pPr>
        <w:spacing w:after="0" w:line="240" w:lineRule="auto"/>
      </w:pPr>
      <w:r>
        <w:separator/>
      </w:r>
    </w:p>
  </w:endnote>
  <w:endnote w:type="continuationSeparator" w:id="0">
    <w:p w:rsidR="00CE3EF2" w:rsidRDefault="00CE3EF2" w:rsidP="009B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EF2" w:rsidRDefault="00CE3EF2" w:rsidP="009B748B">
      <w:pPr>
        <w:spacing w:after="0" w:line="240" w:lineRule="auto"/>
      </w:pPr>
      <w:r>
        <w:separator/>
      </w:r>
    </w:p>
  </w:footnote>
  <w:footnote w:type="continuationSeparator" w:id="0">
    <w:p w:rsidR="00CE3EF2" w:rsidRDefault="00CE3EF2" w:rsidP="009B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48B" w:rsidRPr="009B748B" w:rsidRDefault="009B748B" w:rsidP="009B748B">
    <w:pPr>
      <w:pStyle w:val="Header"/>
      <w:jc w:val="center"/>
      <w:rPr>
        <w:b/>
        <w:sz w:val="40"/>
        <w:szCs w:val="40"/>
      </w:rPr>
    </w:pPr>
    <w:r w:rsidRPr="009B748B">
      <w:rPr>
        <w:b/>
        <w:sz w:val="40"/>
        <w:szCs w:val="40"/>
      </w:rPr>
      <w:t>Exercise 4: Windows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8B"/>
    <w:rsid w:val="002B5485"/>
    <w:rsid w:val="002C62BE"/>
    <w:rsid w:val="002C6ADB"/>
    <w:rsid w:val="00420126"/>
    <w:rsid w:val="00530C6E"/>
    <w:rsid w:val="008275F9"/>
    <w:rsid w:val="009B748B"/>
    <w:rsid w:val="00C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366B8"/>
  <w15:chartTrackingRefBased/>
  <w15:docId w15:val="{716A56F0-A66C-4D47-87D3-934D2419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8B"/>
  </w:style>
  <w:style w:type="paragraph" w:styleId="Footer">
    <w:name w:val="footer"/>
    <w:basedOn w:val="Normal"/>
    <w:link w:val="FooterChar"/>
    <w:uiPriority w:val="99"/>
    <w:unhideWhenUsed/>
    <w:rsid w:val="009B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8B"/>
  </w:style>
  <w:style w:type="character" w:styleId="Hyperlink">
    <w:name w:val="Hyperlink"/>
    <w:basedOn w:val="DefaultParagraphFont"/>
    <w:uiPriority w:val="99"/>
    <w:unhideWhenUsed/>
    <w:rsid w:val="002C6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4</cp:revision>
  <dcterms:created xsi:type="dcterms:W3CDTF">2020-10-02T15:57:00Z</dcterms:created>
  <dcterms:modified xsi:type="dcterms:W3CDTF">2020-10-02T16:51:00Z</dcterms:modified>
</cp:coreProperties>
</file>