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07" w:rsidRDefault="0031207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12075">
        <w:rPr>
          <w:rFonts w:ascii="Segoe UI" w:hAnsi="Segoe UI" w:cs="Segoe UI"/>
          <w:b/>
          <w:szCs w:val="21"/>
          <w:shd w:val="clear" w:color="auto" w:fill="FFFFFF"/>
        </w:rPr>
        <w:t xml:space="preserve">📝 </w:t>
      </w:r>
      <w:proofErr w:type="gramStart"/>
      <w:r w:rsidRPr="00312075">
        <w:rPr>
          <w:rFonts w:ascii="Segoe UI" w:hAnsi="Segoe UI" w:cs="Segoe UI"/>
          <w:b/>
          <w:szCs w:val="21"/>
          <w:shd w:val="clear" w:color="auto" w:fill="FFFFFF"/>
        </w:rPr>
        <w:t>About Project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 w:rsidRPr="00D90B9F">
        <w:rPr>
          <w:rFonts w:ascii="Segoe UI" w:hAnsi="Segoe UI" w:cs="Segoe UI"/>
          <w:b/>
          <w:sz w:val="21"/>
          <w:szCs w:val="21"/>
          <w:shd w:val="clear" w:color="auto" w:fill="FFFFFF"/>
        </w:rPr>
        <w:t>Zomato</w:t>
      </w:r>
      <w:proofErr w:type="spellEnd"/>
      <w:r w:rsidRPr="00D90B9F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Dashboard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Power Bi visualisation tool. It is used for creating effective and interactive dashboard which helps outcomes to improve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Zomato's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food ordering and delivery performance within the restaurant industry.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12075">
        <w:rPr>
          <w:rFonts w:ascii="Segoe UI" w:hAnsi="Segoe UI" w:cs="Segoe UI"/>
          <w:b/>
          <w:szCs w:val="21"/>
          <w:shd w:val="clear" w:color="auto" w:fill="FFFFFF"/>
        </w:rPr>
        <w:t>📄 Pages: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Index Page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Overview Page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User Performance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City Performance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12075">
        <w:rPr>
          <w:rFonts w:ascii="Segoe UI" w:hAnsi="Segoe UI" w:cs="Segoe UI"/>
          <w:b/>
          <w:szCs w:val="21"/>
          <w:shd w:val="clear" w:color="auto" w:fill="FFFFFF"/>
        </w:rPr>
        <w:t>📚 Modules: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Sales as per the year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Orders count as per city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Overall Rating count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Number of Veg, Non-veg &amp; Other snacks order count and their rating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Number of new(gain) customers and number of lost customer as per gender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Customer count as per age parameter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Tabluar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representation of sales, orders, gain or loss customers as per the city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12075">
        <w:rPr>
          <w:rFonts w:ascii="MS Gothic" w:eastAsia="MS Gothic" w:hAnsi="MS Gothic" w:cs="MS Gothic" w:hint="eastAsia"/>
          <w:b/>
          <w:szCs w:val="21"/>
          <w:shd w:val="clear" w:color="auto" w:fill="FFFFFF"/>
        </w:rPr>
        <w:t>➡</w:t>
      </w:r>
      <w:r w:rsidRPr="00312075">
        <w:rPr>
          <w:rFonts w:ascii="Segoe UI" w:hAnsi="Segoe UI" w:cs="Segoe UI"/>
          <w:b/>
          <w:szCs w:val="21"/>
          <w:shd w:val="clear" w:color="auto" w:fill="FFFFFF"/>
        </w:rPr>
        <w:t>Steps Involved 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1)Import Data (Excel or CSV File) in Power BI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2)Transform &amp; Clean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3)DAX measures added to create calculated columns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4)Create Visualizations for different metrics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5)Add Interactivity &amp; Navigation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6)Design the Dashboard Layout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7)Apply Filters and Tiles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8)Testing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9)Maintenance &amp; Refresh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10)Deploying the report on Power BI services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12075">
        <w:rPr>
          <w:rFonts w:ascii="Segoe UI" w:hAnsi="Segoe UI" w:cs="Segoe UI"/>
          <w:b/>
          <w:sz w:val="24"/>
          <w:szCs w:val="21"/>
          <w:shd w:val="clear" w:color="auto" w:fill="FFFFFF"/>
        </w:rPr>
        <w:t>Conclusion 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>1.Customer Preferences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Insights into popular cuisines, average ratings, and price sensitivity have enabled restaurants to tailor their menus and pricing strategies effectively.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gramStart"/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>2.Operational</w:t>
      </w:r>
      <w:proofErr w:type="gramEnd"/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Efficiency: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Analysis of delivery times, order volumes, and customer feedback has optimized operational processes, leading to improved service quality and customer satisfaction.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gramStart"/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>3.Mapping</w:t>
      </w:r>
      <w:proofErr w:type="gramEnd"/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Analysis: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Mapping customer locations and delivery hotspots has facilitated targeted marketing campaigns and optimized delivery routes.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" w:tgtFrame="_self" w:history="1">
        <w:proofErr w:type="gramStart"/>
        <w:r w:rsidRPr="00312075">
          <w:rPr>
            <w:rStyle w:val="Hyperlink"/>
            <w:rFonts w:ascii="Segoe UI" w:hAnsi="Segoe UI" w:cs="Segoe UI"/>
            <w:b/>
            <w:sz w:val="21"/>
            <w:szCs w:val="21"/>
            <w:shd w:val="clear" w:color="auto" w:fill="FFFFFF"/>
          </w:rPr>
          <w:t>4.Financial</w:t>
        </w:r>
        <w:proofErr w:type="gramEnd"/>
      </w:hyperlink>
      <w:r w:rsidRPr="00312075">
        <w:rPr>
          <w:rStyle w:val="white-space-pre"/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31207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Performance: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Monitoring of sales trends, profitability, and cost analysis has provided a clear financial picture, aiding in budgeting and resource allocation.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Overall,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Zomato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dashboard has not only enhanced transparency and accountability within restaurant management but also gives data-driven decision-making. By visualizing complex data in intuitive ways, Power BI has enabled stakeholders to quickly grasp insights and take proactive steps towards business growth and customer satisfaction.</w:t>
      </w:r>
    </w:p>
    <w:p w:rsidR="00293939" w:rsidRDefault="0029393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93939" w:rsidRDefault="0029393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Live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Zomato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Dashboard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Link :</w:t>
      </w:r>
      <w:proofErr w:type="gramEnd"/>
    </w:p>
    <w:p w:rsidR="00293939" w:rsidRDefault="00293939">
      <w:r w:rsidRPr="00293939">
        <w:t>https://app.powerbi.com/reportEmbed?reportId=bf1ff4c9-d1d6-47a8-8cc2-5810e8bb8eb5&amp;autoAuth=true&amp;ctid=7dd806fc-59d8-4bf1-b0f4-3768b11631b8</w:t>
      </w:r>
    </w:p>
    <w:sectPr w:rsidR="00293939" w:rsidSect="00312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7"/>
    <w:rsid w:val="000E1907"/>
    <w:rsid w:val="00293939"/>
    <w:rsid w:val="00312075"/>
    <w:rsid w:val="00BD7307"/>
    <w:rsid w:val="00D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075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312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075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31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.finan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2024-06-21T06:34:00Z</dcterms:created>
  <dcterms:modified xsi:type="dcterms:W3CDTF">2024-06-29T15:34:00Z</dcterms:modified>
</cp:coreProperties>
</file>