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8513D" w14:textId="60BAC93B" w:rsidR="00241300" w:rsidRPr="00FE444A" w:rsidRDefault="00241300" w:rsidP="00FE444A">
      <w:pPr>
        <w:spacing w:line="240" w:lineRule="auto"/>
        <w:rPr>
          <w:rFonts w:ascii="Times New Roman" w:eastAsia="Times New Roman" w:hAnsi="Times New Roman" w:cs="Times New Roman"/>
        </w:rPr>
      </w:pPr>
    </w:p>
    <w:tbl>
      <w:tblPr>
        <w:tblStyle w:val="TableGrid"/>
        <w:tblW w:w="9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9"/>
        <w:gridCol w:w="4809"/>
      </w:tblGrid>
      <w:tr w:rsidR="00241300" w:rsidRPr="00FE444A" w14:paraId="5EA2F9A8" w14:textId="77777777" w:rsidTr="00241300">
        <w:trPr>
          <w:trHeight w:val="5966"/>
        </w:trPr>
        <w:tc>
          <w:tcPr>
            <w:tcW w:w="4809" w:type="dxa"/>
          </w:tcPr>
          <w:p w14:paraId="7CFF50BA" w14:textId="14753120" w:rsidR="00241300" w:rsidRPr="00FE444A" w:rsidRDefault="00C764A9" w:rsidP="00FE444A">
            <w:pPr>
              <w:jc w:val="center"/>
              <w:rPr>
                <w:rFonts w:ascii="Times New Roman" w:eastAsia="Times New Roman" w:hAnsi="Times New Roman" w:cs="Times New Roman"/>
              </w:rPr>
            </w:pPr>
            <w:r w:rsidRPr="00FE444A">
              <w:rPr>
                <w:rFonts w:ascii="Times New Roman" w:hAnsi="Times New Roman" w:cs="Times New Roman"/>
                <w:noProof/>
              </w:rPr>
              <w:drawing>
                <wp:inline distT="0" distB="0" distL="0" distR="0" wp14:anchorId="46DE8C33" wp14:editId="05FB6DF5">
                  <wp:extent cx="2143125" cy="2790825"/>
                  <wp:effectExtent l="0" t="0" r="9525" b="9525"/>
                  <wp:docPr id="1695096153" name="Picture 1" descr="Desktop computer icon computer #AD , #AFFILIATE, #paid, #icon, #computer, # Desktop | Computer icon, Computer, Imag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computer icon computer #AD , #AFFILIATE, #paid, #icon, #computer, # Desktop | Computer icon, Computer, Image comp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790825"/>
                          </a:xfrm>
                          <a:prstGeom prst="rect">
                            <a:avLst/>
                          </a:prstGeom>
                          <a:noFill/>
                          <a:ln>
                            <a:noFill/>
                          </a:ln>
                        </pic:spPr>
                      </pic:pic>
                    </a:graphicData>
                  </a:graphic>
                </wp:inline>
              </w:drawing>
            </w:r>
          </w:p>
        </w:tc>
        <w:tc>
          <w:tcPr>
            <w:tcW w:w="4809" w:type="dxa"/>
          </w:tcPr>
          <w:p w14:paraId="7B6D32B1" w14:textId="225FE312" w:rsidR="00241300" w:rsidRPr="00FE444A" w:rsidRDefault="00241300" w:rsidP="00FE444A">
            <w:pPr>
              <w:jc w:val="center"/>
              <w:rPr>
                <w:rFonts w:ascii="Times New Roman" w:eastAsia="Times New Roman" w:hAnsi="Times New Roman" w:cs="Times New Roman"/>
                <w:sz w:val="72"/>
                <w:szCs w:val="72"/>
              </w:rPr>
            </w:pPr>
            <w:r w:rsidRPr="00FE444A">
              <w:rPr>
                <w:rFonts w:ascii="Times New Roman" w:eastAsia="Times New Roman" w:hAnsi="Times New Roman" w:cs="Times New Roman"/>
                <w:sz w:val="72"/>
                <w:szCs w:val="72"/>
              </w:rPr>
              <w:t>CS 415 Project Release 1</w:t>
            </w:r>
          </w:p>
          <w:p w14:paraId="69C8FD1C" w14:textId="22287691" w:rsidR="00241300" w:rsidRPr="00FE444A" w:rsidRDefault="00241300" w:rsidP="00FE444A">
            <w:pPr>
              <w:jc w:val="center"/>
              <w:rPr>
                <w:rFonts w:ascii="Times New Roman" w:eastAsia="Times New Roman" w:hAnsi="Times New Roman" w:cs="Times New Roman"/>
              </w:rPr>
            </w:pPr>
            <w:r w:rsidRPr="00FE444A">
              <w:rPr>
                <w:rFonts w:ascii="Times New Roman" w:eastAsia="Times New Roman" w:hAnsi="Times New Roman" w:cs="Times New Roman"/>
                <w:sz w:val="72"/>
                <w:szCs w:val="72"/>
              </w:rPr>
              <w:t>Technical Document</w:t>
            </w:r>
          </w:p>
        </w:tc>
      </w:tr>
      <w:tr w:rsidR="00241300" w:rsidRPr="00FE444A" w14:paraId="62CEEAA5" w14:textId="77777777" w:rsidTr="00241300">
        <w:trPr>
          <w:trHeight w:val="3871"/>
        </w:trPr>
        <w:tc>
          <w:tcPr>
            <w:tcW w:w="9618" w:type="dxa"/>
            <w:gridSpan w:val="2"/>
          </w:tcPr>
          <w:p w14:paraId="1A130A9B" w14:textId="77777777" w:rsidR="00241300" w:rsidRPr="00FE444A" w:rsidRDefault="00241300" w:rsidP="00FE444A">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557"/>
              <w:gridCol w:w="1561"/>
              <w:gridCol w:w="1557"/>
              <w:gridCol w:w="1558"/>
              <w:gridCol w:w="1598"/>
              <w:gridCol w:w="1561"/>
            </w:tblGrid>
            <w:tr w:rsidR="00784F0B" w14:paraId="5482EA9F" w14:textId="77777777" w:rsidTr="00784F0B">
              <w:tc>
                <w:tcPr>
                  <w:tcW w:w="1565" w:type="dxa"/>
                </w:tcPr>
                <w:p w14:paraId="43190FC5" w14:textId="630B9591" w:rsidR="00784F0B" w:rsidRDefault="00784F0B" w:rsidP="00FE444A">
                  <w:pPr>
                    <w:rPr>
                      <w:rFonts w:ascii="Times New Roman" w:eastAsia="Times New Roman" w:hAnsi="Times New Roman" w:cs="Times New Roman"/>
                    </w:rPr>
                  </w:pPr>
                  <w:r>
                    <w:t xml:space="preserve">Team Name </w:t>
                  </w:r>
                </w:p>
              </w:tc>
              <w:tc>
                <w:tcPr>
                  <w:tcW w:w="1565" w:type="dxa"/>
                </w:tcPr>
                <w:p w14:paraId="337EDAF3" w14:textId="26AD8796" w:rsidR="00784F0B" w:rsidRDefault="00784F0B" w:rsidP="00FE444A">
                  <w:pPr>
                    <w:rPr>
                      <w:rFonts w:ascii="Times New Roman" w:eastAsia="Times New Roman" w:hAnsi="Times New Roman" w:cs="Times New Roman"/>
                    </w:rPr>
                  </w:pPr>
                  <w:r>
                    <w:t xml:space="preserve">Student ID </w:t>
                  </w:r>
                </w:p>
              </w:tc>
              <w:tc>
                <w:tcPr>
                  <w:tcW w:w="1565" w:type="dxa"/>
                </w:tcPr>
                <w:p w14:paraId="24A262B6" w14:textId="18BB2715" w:rsidR="00784F0B" w:rsidRDefault="00784F0B" w:rsidP="00FE444A">
                  <w:pPr>
                    <w:rPr>
                      <w:rFonts w:ascii="Times New Roman" w:eastAsia="Times New Roman" w:hAnsi="Times New Roman" w:cs="Times New Roman"/>
                    </w:rPr>
                  </w:pPr>
                  <w:r>
                    <w:t xml:space="preserve">First Name </w:t>
                  </w:r>
                </w:p>
              </w:tc>
              <w:tc>
                <w:tcPr>
                  <w:tcW w:w="1565" w:type="dxa"/>
                </w:tcPr>
                <w:p w14:paraId="04B1B012" w14:textId="4DB0015B" w:rsidR="00784F0B" w:rsidRDefault="00784F0B" w:rsidP="00FE444A">
                  <w:pPr>
                    <w:rPr>
                      <w:rFonts w:ascii="Times New Roman" w:eastAsia="Times New Roman" w:hAnsi="Times New Roman" w:cs="Times New Roman"/>
                    </w:rPr>
                  </w:pPr>
                  <w:r>
                    <w:t xml:space="preserve">Last Name  </w:t>
                  </w:r>
                </w:p>
              </w:tc>
              <w:tc>
                <w:tcPr>
                  <w:tcW w:w="1566" w:type="dxa"/>
                </w:tcPr>
                <w:p w14:paraId="2FBC4EC0" w14:textId="7430D5B3" w:rsidR="00784F0B" w:rsidRDefault="00784F0B" w:rsidP="00FE444A">
                  <w:pPr>
                    <w:rPr>
                      <w:rFonts w:ascii="Times New Roman" w:eastAsia="Times New Roman" w:hAnsi="Times New Roman" w:cs="Times New Roman"/>
                    </w:rPr>
                  </w:pPr>
                  <w:r>
                    <w:t xml:space="preserve">%Contribution </w:t>
                  </w:r>
                </w:p>
              </w:tc>
              <w:tc>
                <w:tcPr>
                  <w:tcW w:w="1566" w:type="dxa"/>
                </w:tcPr>
                <w:p w14:paraId="6625D5AB" w14:textId="7ACAB5DE" w:rsidR="00784F0B" w:rsidRDefault="00784F0B" w:rsidP="00FE444A">
                  <w:pPr>
                    <w:rPr>
                      <w:rFonts w:ascii="Times New Roman" w:eastAsia="Times New Roman" w:hAnsi="Times New Roman" w:cs="Times New Roman"/>
                    </w:rPr>
                  </w:pPr>
                  <w:r>
                    <w:t>Signature</w:t>
                  </w:r>
                </w:p>
              </w:tc>
            </w:tr>
            <w:tr w:rsidR="00784F0B" w14:paraId="56568AB7" w14:textId="77777777" w:rsidTr="00784F0B">
              <w:tc>
                <w:tcPr>
                  <w:tcW w:w="1565" w:type="dxa"/>
                  <w:vMerge w:val="restart"/>
                </w:tcPr>
                <w:p w14:paraId="3D6FA603" w14:textId="40CEE79D" w:rsidR="00784F0B" w:rsidRDefault="00784F0B" w:rsidP="00FE444A">
                  <w:pPr>
                    <w:rPr>
                      <w:rFonts w:ascii="Times New Roman" w:eastAsia="Times New Roman" w:hAnsi="Times New Roman" w:cs="Times New Roman"/>
                    </w:rPr>
                  </w:pPr>
                  <w:r>
                    <w:rPr>
                      <w:rFonts w:ascii="Times New Roman" w:eastAsia="Times New Roman" w:hAnsi="Times New Roman" w:cs="Times New Roman"/>
                    </w:rPr>
                    <w:t>Group 4</w:t>
                  </w:r>
                </w:p>
              </w:tc>
              <w:tc>
                <w:tcPr>
                  <w:tcW w:w="1565" w:type="dxa"/>
                </w:tcPr>
                <w:p w14:paraId="7F40892B" w14:textId="755B72CD" w:rsidR="00784F0B" w:rsidRDefault="00784F0B" w:rsidP="00FE444A">
                  <w:pPr>
                    <w:rPr>
                      <w:rFonts w:ascii="Times New Roman" w:eastAsia="Times New Roman" w:hAnsi="Times New Roman" w:cs="Times New Roman"/>
                    </w:rPr>
                  </w:pPr>
                  <w:r>
                    <w:rPr>
                      <w:rFonts w:ascii="Times New Roman" w:eastAsia="Times New Roman" w:hAnsi="Times New Roman" w:cs="Times New Roman"/>
                    </w:rPr>
                    <w:t>S11133165</w:t>
                  </w:r>
                </w:p>
              </w:tc>
              <w:tc>
                <w:tcPr>
                  <w:tcW w:w="1565" w:type="dxa"/>
                </w:tcPr>
                <w:p w14:paraId="69DB2CC8" w14:textId="743534A6" w:rsidR="00784F0B" w:rsidRDefault="00784F0B" w:rsidP="00FE444A">
                  <w:pPr>
                    <w:rPr>
                      <w:rFonts w:ascii="Times New Roman" w:eastAsia="Times New Roman" w:hAnsi="Times New Roman" w:cs="Times New Roman"/>
                    </w:rPr>
                  </w:pPr>
                  <w:r>
                    <w:rPr>
                      <w:rFonts w:ascii="Times New Roman" w:eastAsia="Times New Roman" w:hAnsi="Times New Roman" w:cs="Times New Roman"/>
                    </w:rPr>
                    <w:t>Sarvesh</w:t>
                  </w:r>
                </w:p>
              </w:tc>
              <w:tc>
                <w:tcPr>
                  <w:tcW w:w="1565" w:type="dxa"/>
                </w:tcPr>
                <w:p w14:paraId="1851DFBB" w14:textId="7AE06712" w:rsidR="00784F0B" w:rsidRDefault="00784F0B" w:rsidP="00FE444A">
                  <w:pPr>
                    <w:rPr>
                      <w:rFonts w:ascii="Times New Roman" w:eastAsia="Times New Roman" w:hAnsi="Times New Roman" w:cs="Times New Roman"/>
                    </w:rPr>
                  </w:pPr>
                  <w:r>
                    <w:rPr>
                      <w:rFonts w:ascii="Times New Roman" w:eastAsia="Times New Roman" w:hAnsi="Times New Roman" w:cs="Times New Roman"/>
                    </w:rPr>
                    <w:t>Chand</w:t>
                  </w:r>
                </w:p>
              </w:tc>
              <w:tc>
                <w:tcPr>
                  <w:tcW w:w="1566" w:type="dxa"/>
                </w:tcPr>
                <w:p w14:paraId="1800D211" w14:textId="44D87746" w:rsidR="00784F0B" w:rsidRDefault="00830925" w:rsidP="00FE444A">
                  <w:pPr>
                    <w:rPr>
                      <w:rFonts w:ascii="Times New Roman" w:eastAsia="Times New Roman" w:hAnsi="Times New Roman" w:cs="Times New Roman"/>
                    </w:rPr>
                  </w:pPr>
                  <w:r>
                    <w:rPr>
                      <w:rFonts w:ascii="Times New Roman" w:eastAsia="Times New Roman" w:hAnsi="Times New Roman" w:cs="Times New Roman"/>
                    </w:rPr>
                    <w:t>100</w:t>
                  </w:r>
                </w:p>
              </w:tc>
              <w:tc>
                <w:tcPr>
                  <w:tcW w:w="1566" w:type="dxa"/>
                </w:tcPr>
                <w:p w14:paraId="72879470" w14:textId="34A136DB" w:rsidR="00784F0B" w:rsidRDefault="00784F0B" w:rsidP="00FE444A">
                  <w:pPr>
                    <w:rPr>
                      <w:rFonts w:ascii="Times New Roman" w:eastAsia="Times New Roman" w:hAnsi="Times New Roman" w:cs="Times New Roman"/>
                    </w:rPr>
                  </w:pPr>
                  <w:r>
                    <w:rPr>
                      <w:rFonts w:ascii="Times New Roman" w:eastAsia="Times New Roman" w:hAnsi="Times New Roman" w:cs="Times New Roman"/>
                    </w:rPr>
                    <w:t>S.C</w:t>
                  </w:r>
                </w:p>
              </w:tc>
            </w:tr>
            <w:tr w:rsidR="00784F0B" w14:paraId="0FE701A7" w14:textId="77777777" w:rsidTr="00784F0B">
              <w:tc>
                <w:tcPr>
                  <w:tcW w:w="1565" w:type="dxa"/>
                  <w:vMerge/>
                </w:tcPr>
                <w:p w14:paraId="51147C66" w14:textId="77777777" w:rsidR="00784F0B" w:rsidRDefault="00784F0B" w:rsidP="00FE444A">
                  <w:pPr>
                    <w:rPr>
                      <w:rFonts w:ascii="Times New Roman" w:eastAsia="Times New Roman" w:hAnsi="Times New Roman" w:cs="Times New Roman"/>
                    </w:rPr>
                  </w:pPr>
                </w:p>
              </w:tc>
              <w:tc>
                <w:tcPr>
                  <w:tcW w:w="1565" w:type="dxa"/>
                </w:tcPr>
                <w:p w14:paraId="19F540CE" w14:textId="2904009E" w:rsidR="00784F0B" w:rsidRDefault="00784F0B" w:rsidP="00FE444A">
                  <w:pPr>
                    <w:rPr>
                      <w:rFonts w:ascii="Times New Roman" w:eastAsia="Times New Roman" w:hAnsi="Times New Roman" w:cs="Times New Roman"/>
                    </w:rPr>
                  </w:pPr>
                  <w:r w:rsidRPr="00784F0B">
                    <w:rPr>
                      <w:rFonts w:ascii="Times New Roman" w:eastAsia="Times New Roman" w:hAnsi="Times New Roman" w:cs="Times New Roman"/>
                    </w:rPr>
                    <w:t>S11184309</w:t>
                  </w:r>
                </w:p>
              </w:tc>
              <w:tc>
                <w:tcPr>
                  <w:tcW w:w="1565" w:type="dxa"/>
                </w:tcPr>
                <w:p w14:paraId="70C3D9F4" w14:textId="3A678765" w:rsidR="00784F0B" w:rsidRDefault="00784F0B" w:rsidP="00FE444A">
                  <w:pPr>
                    <w:rPr>
                      <w:rFonts w:ascii="Times New Roman" w:eastAsia="Times New Roman" w:hAnsi="Times New Roman" w:cs="Times New Roman"/>
                    </w:rPr>
                  </w:pPr>
                  <w:r w:rsidRPr="00784F0B">
                    <w:rPr>
                      <w:rFonts w:ascii="Times New Roman" w:eastAsia="Times New Roman" w:hAnsi="Times New Roman" w:cs="Times New Roman"/>
                    </w:rPr>
                    <w:t xml:space="preserve">Hinrich </w:t>
                  </w:r>
                </w:p>
              </w:tc>
              <w:tc>
                <w:tcPr>
                  <w:tcW w:w="1565" w:type="dxa"/>
                </w:tcPr>
                <w:p w14:paraId="248D4B8C" w14:textId="30C20F66" w:rsidR="00784F0B" w:rsidRDefault="00784F0B" w:rsidP="00FE444A">
                  <w:pPr>
                    <w:rPr>
                      <w:rFonts w:ascii="Times New Roman" w:eastAsia="Times New Roman" w:hAnsi="Times New Roman" w:cs="Times New Roman"/>
                    </w:rPr>
                  </w:pPr>
                  <w:r w:rsidRPr="00784F0B">
                    <w:rPr>
                      <w:rFonts w:ascii="Times New Roman" w:eastAsia="Times New Roman" w:hAnsi="Times New Roman" w:cs="Times New Roman"/>
                    </w:rPr>
                    <w:t>Palaroan</w:t>
                  </w:r>
                </w:p>
              </w:tc>
              <w:tc>
                <w:tcPr>
                  <w:tcW w:w="1566" w:type="dxa"/>
                </w:tcPr>
                <w:p w14:paraId="5B97EE88" w14:textId="0BB153EB" w:rsidR="00784F0B" w:rsidRDefault="0045127E" w:rsidP="00FE444A">
                  <w:pPr>
                    <w:rPr>
                      <w:rFonts w:ascii="Times New Roman" w:eastAsia="Times New Roman" w:hAnsi="Times New Roman" w:cs="Times New Roman"/>
                    </w:rPr>
                  </w:pPr>
                  <w:r>
                    <w:rPr>
                      <w:rFonts w:ascii="Times New Roman" w:eastAsia="Times New Roman" w:hAnsi="Times New Roman" w:cs="Times New Roman"/>
                    </w:rPr>
                    <w:t>65</w:t>
                  </w:r>
                </w:p>
              </w:tc>
              <w:tc>
                <w:tcPr>
                  <w:tcW w:w="1566" w:type="dxa"/>
                </w:tcPr>
                <w:p w14:paraId="6EA6CBD8" w14:textId="0A816A66" w:rsidR="00784F0B" w:rsidRDefault="0045127E" w:rsidP="00FE444A">
                  <w:pPr>
                    <w:rPr>
                      <w:rFonts w:ascii="Times New Roman" w:eastAsia="Times New Roman" w:hAnsi="Times New Roman" w:cs="Times New Roman"/>
                    </w:rPr>
                  </w:pPr>
                  <w:r>
                    <w:rPr>
                      <w:rFonts w:ascii="Times New Roman" w:eastAsia="Times New Roman" w:hAnsi="Times New Roman" w:cs="Times New Roman"/>
                    </w:rPr>
                    <w:t>H.P</w:t>
                  </w:r>
                </w:p>
              </w:tc>
            </w:tr>
          </w:tbl>
          <w:p w14:paraId="113614F6" w14:textId="44D0D1F2" w:rsidR="00241300" w:rsidRPr="00FE444A" w:rsidRDefault="00241300" w:rsidP="00FE444A">
            <w:pPr>
              <w:rPr>
                <w:rFonts w:ascii="Times New Roman" w:eastAsia="Times New Roman" w:hAnsi="Times New Roman" w:cs="Times New Roman"/>
              </w:rPr>
            </w:pPr>
          </w:p>
        </w:tc>
      </w:tr>
    </w:tbl>
    <w:p w14:paraId="314DA6B9" w14:textId="0FE8AAAC" w:rsidR="00241300" w:rsidRPr="00FE444A" w:rsidRDefault="00241300" w:rsidP="00FE444A">
      <w:pPr>
        <w:spacing w:line="240" w:lineRule="auto"/>
        <w:rPr>
          <w:rFonts w:ascii="Times New Roman" w:eastAsia="Times New Roman" w:hAnsi="Times New Roman" w:cs="Times New Roman"/>
        </w:rPr>
        <w:sectPr w:rsidR="00241300" w:rsidRPr="00FE444A">
          <w:pgSz w:w="12240" w:h="15840"/>
          <w:pgMar w:top="1440" w:right="1440" w:bottom="1440" w:left="1440" w:header="720" w:footer="720" w:gutter="0"/>
          <w:pgNumType w:start="1"/>
          <w:cols w:space="720"/>
        </w:sectPr>
      </w:pPr>
    </w:p>
    <w:sdt>
      <w:sdtPr>
        <w:rPr>
          <w:rFonts w:ascii="Times New Roman" w:eastAsia="Arial" w:hAnsi="Times New Roman" w:cs="Times New Roman"/>
          <w:color w:val="auto"/>
          <w:sz w:val="22"/>
          <w:szCs w:val="22"/>
          <w:lang w:val="en"/>
        </w:rPr>
        <w:id w:val="-209419023"/>
        <w:docPartObj>
          <w:docPartGallery w:val="Table of Contents"/>
          <w:docPartUnique/>
        </w:docPartObj>
      </w:sdtPr>
      <w:sdtEndPr>
        <w:rPr>
          <w:b/>
          <w:bCs/>
          <w:noProof/>
        </w:rPr>
      </w:sdtEndPr>
      <w:sdtContent>
        <w:p w14:paraId="4E0E63C1" w14:textId="77660E73" w:rsidR="00241300" w:rsidRPr="00FE444A" w:rsidRDefault="00241300" w:rsidP="00FE444A">
          <w:pPr>
            <w:pStyle w:val="TOCHeading"/>
            <w:spacing w:line="240" w:lineRule="auto"/>
            <w:rPr>
              <w:rFonts w:ascii="Times New Roman" w:hAnsi="Times New Roman" w:cs="Times New Roman"/>
            </w:rPr>
          </w:pPr>
          <w:r w:rsidRPr="00FE444A">
            <w:rPr>
              <w:rFonts w:ascii="Times New Roman" w:hAnsi="Times New Roman" w:cs="Times New Roman"/>
            </w:rPr>
            <w:t>Contents</w:t>
          </w:r>
        </w:p>
        <w:p w14:paraId="591B21DC" w14:textId="184AE8F0" w:rsidR="00735AC6" w:rsidRDefault="00241300">
          <w:pPr>
            <w:pStyle w:val="TOC1"/>
            <w:tabs>
              <w:tab w:val="right" w:leader="dot" w:pos="9350"/>
            </w:tabs>
            <w:rPr>
              <w:rFonts w:asciiTheme="minorHAnsi" w:eastAsiaTheme="minorEastAsia" w:hAnsiTheme="minorHAnsi" w:cstheme="minorBidi"/>
              <w:noProof/>
              <w:lang w:val="en-US"/>
            </w:rPr>
          </w:pPr>
          <w:r w:rsidRPr="00FE444A">
            <w:rPr>
              <w:rFonts w:ascii="Times New Roman" w:hAnsi="Times New Roman" w:cs="Times New Roman"/>
            </w:rPr>
            <w:fldChar w:fldCharType="begin"/>
          </w:r>
          <w:r w:rsidRPr="00FE444A">
            <w:rPr>
              <w:rFonts w:ascii="Times New Roman" w:hAnsi="Times New Roman" w:cs="Times New Roman"/>
            </w:rPr>
            <w:instrText xml:space="preserve"> TOC \o "1-3" \h \z \u </w:instrText>
          </w:r>
          <w:r w:rsidRPr="00FE444A">
            <w:rPr>
              <w:rFonts w:ascii="Times New Roman" w:hAnsi="Times New Roman" w:cs="Times New Roman"/>
            </w:rPr>
            <w:fldChar w:fldCharType="separate"/>
          </w:r>
          <w:hyperlink w:anchor="_Toc133068031" w:history="1">
            <w:r w:rsidR="00735AC6" w:rsidRPr="005410F4">
              <w:rPr>
                <w:rStyle w:val="Hyperlink"/>
                <w:rFonts w:ascii="Times New Roman" w:eastAsia="Times New Roman" w:hAnsi="Times New Roman" w:cs="Times New Roman"/>
                <w:noProof/>
              </w:rPr>
              <w:t>Introduction</w:t>
            </w:r>
            <w:r w:rsidR="00735AC6">
              <w:rPr>
                <w:noProof/>
                <w:webHidden/>
              </w:rPr>
              <w:tab/>
            </w:r>
            <w:r w:rsidR="00735AC6">
              <w:rPr>
                <w:noProof/>
                <w:webHidden/>
              </w:rPr>
              <w:fldChar w:fldCharType="begin"/>
            </w:r>
            <w:r w:rsidR="00735AC6">
              <w:rPr>
                <w:noProof/>
                <w:webHidden/>
              </w:rPr>
              <w:instrText xml:space="preserve"> PAGEREF _Toc133068031 \h </w:instrText>
            </w:r>
            <w:r w:rsidR="00735AC6">
              <w:rPr>
                <w:noProof/>
                <w:webHidden/>
              </w:rPr>
            </w:r>
            <w:r w:rsidR="00735AC6">
              <w:rPr>
                <w:noProof/>
                <w:webHidden/>
              </w:rPr>
              <w:fldChar w:fldCharType="separate"/>
            </w:r>
            <w:r w:rsidR="00BC299B">
              <w:rPr>
                <w:noProof/>
                <w:webHidden/>
              </w:rPr>
              <w:t>1</w:t>
            </w:r>
            <w:r w:rsidR="00735AC6">
              <w:rPr>
                <w:noProof/>
                <w:webHidden/>
              </w:rPr>
              <w:fldChar w:fldCharType="end"/>
            </w:r>
          </w:hyperlink>
        </w:p>
        <w:p w14:paraId="00EED103" w14:textId="10DE45BB" w:rsidR="00735AC6" w:rsidRDefault="00000000">
          <w:pPr>
            <w:pStyle w:val="TOC1"/>
            <w:tabs>
              <w:tab w:val="right" w:leader="dot" w:pos="9350"/>
            </w:tabs>
            <w:rPr>
              <w:rFonts w:asciiTheme="minorHAnsi" w:eastAsiaTheme="minorEastAsia" w:hAnsiTheme="minorHAnsi" w:cstheme="minorBidi"/>
              <w:noProof/>
              <w:lang w:val="en-US"/>
            </w:rPr>
          </w:pPr>
          <w:hyperlink w:anchor="_Toc133068032" w:history="1">
            <w:r w:rsidR="00735AC6" w:rsidRPr="005410F4">
              <w:rPr>
                <w:rStyle w:val="Hyperlink"/>
                <w:rFonts w:ascii="Times New Roman" w:eastAsia="Times New Roman" w:hAnsi="Times New Roman" w:cs="Times New Roman"/>
                <w:noProof/>
              </w:rPr>
              <w:t>Business Case</w:t>
            </w:r>
            <w:r w:rsidR="00735AC6">
              <w:rPr>
                <w:noProof/>
                <w:webHidden/>
              </w:rPr>
              <w:tab/>
            </w:r>
            <w:r w:rsidR="00735AC6">
              <w:rPr>
                <w:noProof/>
                <w:webHidden/>
              </w:rPr>
              <w:fldChar w:fldCharType="begin"/>
            </w:r>
            <w:r w:rsidR="00735AC6">
              <w:rPr>
                <w:noProof/>
                <w:webHidden/>
              </w:rPr>
              <w:instrText xml:space="preserve"> PAGEREF _Toc133068032 \h </w:instrText>
            </w:r>
            <w:r w:rsidR="00735AC6">
              <w:rPr>
                <w:noProof/>
                <w:webHidden/>
              </w:rPr>
            </w:r>
            <w:r w:rsidR="00735AC6">
              <w:rPr>
                <w:noProof/>
                <w:webHidden/>
              </w:rPr>
              <w:fldChar w:fldCharType="separate"/>
            </w:r>
            <w:r w:rsidR="00BC299B">
              <w:rPr>
                <w:noProof/>
                <w:webHidden/>
              </w:rPr>
              <w:t>2</w:t>
            </w:r>
            <w:r w:rsidR="00735AC6">
              <w:rPr>
                <w:noProof/>
                <w:webHidden/>
              </w:rPr>
              <w:fldChar w:fldCharType="end"/>
            </w:r>
          </w:hyperlink>
        </w:p>
        <w:p w14:paraId="64D51CA1" w14:textId="562397B4" w:rsidR="00735AC6" w:rsidRDefault="00000000">
          <w:pPr>
            <w:pStyle w:val="TOC2"/>
            <w:tabs>
              <w:tab w:val="right" w:leader="dot" w:pos="9350"/>
            </w:tabs>
            <w:rPr>
              <w:rFonts w:asciiTheme="minorHAnsi" w:eastAsiaTheme="minorEastAsia" w:hAnsiTheme="minorHAnsi" w:cstheme="minorBidi"/>
              <w:noProof/>
              <w:lang w:val="en-US"/>
            </w:rPr>
          </w:pPr>
          <w:hyperlink w:anchor="_Toc133068033" w:history="1">
            <w:r w:rsidR="00735AC6" w:rsidRPr="005410F4">
              <w:rPr>
                <w:rStyle w:val="Hyperlink"/>
                <w:rFonts w:ascii="Times New Roman" w:eastAsia="Times New Roman" w:hAnsi="Times New Roman" w:cs="Times New Roman"/>
                <w:noProof/>
              </w:rPr>
              <w:t>Executive Summary</w:t>
            </w:r>
            <w:r w:rsidR="00735AC6">
              <w:rPr>
                <w:noProof/>
                <w:webHidden/>
              </w:rPr>
              <w:tab/>
            </w:r>
            <w:r w:rsidR="00735AC6">
              <w:rPr>
                <w:noProof/>
                <w:webHidden/>
              </w:rPr>
              <w:fldChar w:fldCharType="begin"/>
            </w:r>
            <w:r w:rsidR="00735AC6">
              <w:rPr>
                <w:noProof/>
                <w:webHidden/>
              </w:rPr>
              <w:instrText xml:space="preserve"> PAGEREF _Toc133068033 \h </w:instrText>
            </w:r>
            <w:r w:rsidR="00735AC6">
              <w:rPr>
                <w:noProof/>
                <w:webHidden/>
              </w:rPr>
            </w:r>
            <w:r w:rsidR="00735AC6">
              <w:rPr>
                <w:noProof/>
                <w:webHidden/>
              </w:rPr>
              <w:fldChar w:fldCharType="separate"/>
            </w:r>
            <w:r w:rsidR="00BC299B">
              <w:rPr>
                <w:noProof/>
                <w:webHidden/>
              </w:rPr>
              <w:t>2</w:t>
            </w:r>
            <w:r w:rsidR="00735AC6">
              <w:rPr>
                <w:noProof/>
                <w:webHidden/>
              </w:rPr>
              <w:fldChar w:fldCharType="end"/>
            </w:r>
          </w:hyperlink>
        </w:p>
        <w:p w14:paraId="5EB843B3" w14:textId="76681B47" w:rsidR="00735AC6" w:rsidRDefault="00000000">
          <w:pPr>
            <w:pStyle w:val="TOC2"/>
            <w:tabs>
              <w:tab w:val="right" w:leader="dot" w:pos="9350"/>
            </w:tabs>
            <w:rPr>
              <w:rFonts w:asciiTheme="minorHAnsi" w:eastAsiaTheme="minorEastAsia" w:hAnsiTheme="minorHAnsi" w:cstheme="minorBidi"/>
              <w:noProof/>
              <w:lang w:val="en-US"/>
            </w:rPr>
          </w:pPr>
          <w:hyperlink w:anchor="_Toc133068034" w:history="1">
            <w:r w:rsidR="00735AC6" w:rsidRPr="005410F4">
              <w:rPr>
                <w:rStyle w:val="Hyperlink"/>
                <w:rFonts w:ascii="Times New Roman" w:eastAsia="Times New Roman" w:hAnsi="Times New Roman" w:cs="Times New Roman"/>
                <w:noProof/>
              </w:rPr>
              <w:t>Objectives</w:t>
            </w:r>
            <w:r w:rsidR="00735AC6">
              <w:rPr>
                <w:noProof/>
                <w:webHidden/>
              </w:rPr>
              <w:tab/>
            </w:r>
            <w:r w:rsidR="00735AC6">
              <w:rPr>
                <w:noProof/>
                <w:webHidden/>
              </w:rPr>
              <w:fldChar w:fldCharType="begin"/>
            </w:r>
            <w:r w:rsidR="00735AC6">
              <w:rPr>
                <w:noProof/>
                <w:webHidden/>
              </w:rPr>
              <w:instrText xml:space="preserve"> PAGEREF _Toc133068034 \h </w:instrText>
            </w:r>
            <w:r w:rsidR="00735AC6">
              <w:rPr>
                <w:noProof/>
                <w:webHidden/>
              </w:rPr>
            </w:r>
            <w:r w:rsidR="00735AC6">
              <w:rPr>
                <w:noProof/>
                <w:webHidden/>
              </w:rPr>
              <w:fldChar w:fldCharType="separate"/>
            </w:r>
            <w:r w:rsidR="00BC299B">
              <w:rPr>
                <w:noProof/>
                <w:webHidden/>
              </w:rPr>
              <w:t>2</w:t>
            </w:r>
            <w:r w:rsidR="00735AC6">
              <w:rPr>
                <w:noProof/>
                <w:webHidden/>
              </w:rPr>
              <w:fldChar w:fldCharType="end"/>
            </w:r>
          </w:hyperlink>
        </w:p>
        <w:p w14:paraId="5E0A0EF4" w14:textId="6EFD8311" w:rsidR="00735AC6" w:rsidRDefault="00000000">
          <w:pPr>
            <w:pStyle w:val="TOC2"/>
            <w:tabs>
              <w:tab w:val="right" w:leader="dot" w:pos="9350"/>
            </w:tabs>
            <w:rPr>
              <w:rFonts w:asciiTheme="minorHAnsi" w:eastAsiaTheme="minorEastAsia" w:hAnsiTheme="minorHAnsi" w:cstheme="minorBidi"/>
              <w:noProof/>
              <w:lang w:val="en-US"/>
            </w:rPr>
          </w:pPr>
          <w:hyperlink w:anchor="_Toc133068035" w:history="1">
            <w:r w:rsidR="00735AC6" w:rsidRPr="005410F4">
              <w:rPr>
                <w:rStyle w:val="Hyperlink"/>
                <w:rFonts w:ascii="Times New Roman" w:eastAsia="Times New Roman" w:hAnsi="Times New Roman" w:cs="Times New Roman"/>
                <w:noProof/>
              </w:rPr>
              <w:t>Projected Benefits</w:t>
            </w:r>
            <w:r w:rsidR="00735AC6">
              <w:rPr>
                <w:noProof/>
                <w:webHidden/>
              </w:rPr>
              <w:tab/>
            </w:r>
            <w:r w:rsidR="00735AC6">
              <w:rPr>
                <w:noProof/>
                <w:webHidden/>
              </w:rPr>
              <w:fldChar w:fldCharType="begin"/>
            </w:r>
            <w:r w:rsidR="00735AC6">
              <w:rPr>
                <w:noProof/>
                <w:webHidden/>
              </w:rPr>
              <w:instrText xml:space="preserve"> PAGEREF _Toc133068035 \h </w:instrText>
            </w:r>
            <w:r w:rsidR="00735AC6">
              <w:rPr>
                <w:noProof/>
                <w:webHidden/>
              </w:rPr>
            </w:r>
            <w:r w:rsidR="00735AC6">
              <w:rPr>
                <w:noProof/>
                <w:webHidden/>
              </w:rPr>
              <w:fldChar w:fldCharType="separate"/>
            </w:r>
            <w:r w:rsidR="00BC299B">
              <w:rPr>
                <w:noProof/>
                <w:webHidden/>
              </w:rPr>
              <w:t>2</w:t>
            </w:r>
            <w:r w:rsidR="00735AC6">
              <w:rPr>
                <w:noProof/>
                <w:webHidden/>
              </w:rPr>
              <w:fldChar w:fldCharType="end"/>
            </w:r>
          </w:hyperlink>
        </w:p>
        <w:p w14:paraId="42EC9A2E" w14:textId="47D0CEA4" w:rsidR="00735AC6" w:rsidRDefault="00000000">
          <w:pPr>
            <w:pStyle w:val="TOC1"/>
            <w:tabs>
              <w:tab w:val="right" w:leader="dot" w:pos="9350"/>
            </w:tabs>
            <w:rPr>
              <w:rFonts w:asciiTheme="minorHAnsi" w:eastAsiaTheme="minorEastAsia" w:hAnsiTheme="minorHAnsi" w:cstheme="minorBidi"/>
              <w:noProof/>
              <w:lang w:val="en-US"/>
            </w:rPr>
          </w:pPr>
          <w:hyperlink w:anchor="_Toc133068036" w:history="1">
            <w:r w:rsidR="00735AC6" w:rsidRPr="005410F4">
              <w:rPr>
                <w:rStyle w:val="Hyperlink"/>
                <w:noProof/>
              </w:rPr>
              <w:t>Business Rules</w:t>
            </w:r>
            <w:r w:rsidR="00735AC6">
              <w:rPr>
                <w:noProof/>
                <w:webHidden/>
              </w:rPr>
              <w:tab/>
            </w:r>
            <w:r w:rsidR="00735AC6">
              <w:rPr>
                <w:noProof/>
                <w:webHidden/>
              </w:rPr>
              <w:fldChar w:fldCharType="begin"/>
            </w:r>
            <w:r w:rsidR="00735AC6">
              <w:rPr>
                <w:noProof/>
                <w:webHidden/>
              </w:rPr>
              <w:instrText xml:space="preserve"> PAGEREF _Toc133068036 \h </w:instrText>
            </w:r>
            <w:r w:rsidR="00735AC6">
              <w:rPr>
                <w:noProof/>
                <w:webHidden/>
              </w:rPr>
            </w:r>
            <w:r w:rsidR="00735AC6">
              <w:rPr>
                <w:noProof/>
                <w:webHidden/>
              </w:rPr>
              <w:fldChar w:fldCharType="separate"/>
            </w:r>
            <w:r w:rsidR="00BC299B">
              <w:rPr>
                <w:noProof/>
                <w:webHidden/>
              </w:rPr>
              <w:t>3</w:t>
            </w:r>
            <w:r w:rsidR="00735AC6">
              <w:rPr>
                <w:noProof/>
                <w:webHidden/>
              </w:rPr>
              <w:fldChar w:fldCharType="end"/>
            </w:r>
          </w:hyperlink>
        </w:p>
        <w:p w14:paraId="09E3B400" w14:textId="43724B77" w:rsidR="00735AC6" w:rsidRDefault="00000000">
          <w:pPr>
            <w:pStyle w:val="TOC1"/>
            <w:tabs>
              <w:tab w:val="right" w:leader="dot" w:pos="9350"/>
            </w:tabs>
            <w:rPr>
              <w:rFonts w:asciiTheme="minorHAnsi" w:eastAsiaTheme="minorEastAsia" w:hAnsiTheme="minorHAnsi" w:cstheme="minorBidi"/>
              <w:noProof/>
              <w:lang w:val="en-US"/>
            </w:rPr>
          </w:pPr>
          <w:hyperlink w:anchor="_Toc133068037" w:history="1">
            <w:r w:rsidR="00735AC6" w:rsidRPr="005410F4">
              <w:rPr>
                <w:rStyle w:val="Hyperlink"/>
                <w:rFonts w:ascii="Times New Roman" w:eastAsia="Times New Roman" w:hAnsi="Times New Roman" w:cs="Times New Roman"/>
                <w:noProof/>
              </w:rPr>
              <w:t>User Roles and Access Control</w:t>
            </w:r>
            <w:r w:rsidR="00735AC6">
              <w:rPr>
                <w:noProof/>
                <w:webHidden/>
              </w:rPr>
              <w:tab/>
            </w:r>
            <w:r w:rsidR="00735AC6">
              <w:rPr>
                <w:noProof/>
                <w:webHidden/>
              </w:rPr>
              <w:fldChar w:fldCharType="begin"/>
            </w:r>
            <w:r w:rsidR="00735AC6">
              <w:rPr>
                <w:noProof/>
                <w:webHidden/>
              </w:rPr>
              <w:instrText xml:space="preserve"> PAGEREF _Toc133068037 \h </w:instrText>
            </w:r>
            <w:r w:rsidR="00735AC6">
              <w:rPr>
                <w:noProof/>
                <w:webHidden/>
              </w:rPr>
            </w:r>
            <w:r w:rsidR="00735AC6">
              <w:rPr>
                <w:noProof/>
                <w:webHidden/>
              </w:rPr>
              <w:fldChar w:fldCharType="separate"/>
            </w:r>
            <w:r w:rsidR="00BC299B">
              <w:rPr>
                <w:noProof/>
                <w:webHidden/>
              </w:rPr>
              <w:t>6</w:t>
            </w:r>
            <w:r w:rsidR="00735AC6">
              <w:rPr>
                <w:noProof/>
                <w:webHidden/>
              </w:rPr>
              <w:fldChar w:fldCharType="end"/>
            </w:r>
          </w:hyperlink>
        </w:p>
        <w:p w14:paraId="7F7D1CF1" w14:textId="4DF1DE38" w:rsidR="00735AC6" w:rsidRDefault="00000000">
          <w:pPr>
            <w:pStyle w:val="TOC1"/>
            <w:tabs>
              <w:tab w:val="right" w:leader="dot" w:pos="9350"/>
            </w:tabs>
            <w:rPr>
              <w:rFonts w:asciiTheme="minorHAnsi" w:eastAsiaTheme="minorEastAsia" w:hAnsiTheme="minorHAnsi" w:cstheme="minorBidi"/>
              <w:noProof/>
              <w:lang w:val="en-US"/>
            </w:rPr>
          </w:pPr>
          <w:hyperlink w:anchor="_Toc133068038" w:history="1">
            <w:r w:rsidR="00735AC6" w:rsidRPr="005410F4">
              <w:rPr>
                <w:rStyle w:val="Hyperlink"/>
                <w:rFonts w:ascii="Times New Roman" w:eastAsia="Times New Roman" w:hAnsi="Times New Roman" w:cs="Times New Roman"/>
                <w:noProof/>
              </w:rPr>
              <w:t>System Features</w:t>
            </w:r>
            <w:r w:rsidR="00735AC6">
              <w:rPr>
                <w:noProof/>
                <w:webHidden/>
              </w:rPr>
              <w:tab/>
            </w:r>
            <w:r w:rsidR="00735AC6">
              <w:rPr>
                <w:noProof/>
                <w:webHidden/>
              </w:rPr>
              <w:fldChar w:fldCharType="begin"/>
            </w:r>
            <w:r w:rsidR="00735AC6">
              <w:rPr>
                <w:noProof/>
                <w:webHidden/>
              </w:rPr>
              <w:instrText xml:space="preserve"> PAGEREF _Toc133068038 \h </w:instrText>
            </w:r>
            <w:r w:rsidR="00735AC6">
              <w:rPr>
                <w:noProof/>
                <w:webHidden/>
              </w:rPr>
            </w:r>
            <w:r w:rsidR="00735AC6">
              <w:rPr>
                <w:noProof/>
                <w:webHidden/>
              </w:rPr>
              <w:fldChar w:fldCharType="separate"/>
            </w:r>
            <w:r w:rsidR="00BC299B">
              <w:rPr>
                <w:noProof/>
                <w:webHidden/>
              </w:rPr>
              <w:t>6</w:t>
            </w:r>
            <w:r w:rsidR="00735AC6">
              <w:rPr>
                <w:noProof/>
                <w:webHidden/>
              </w:rPr>
              <w:fldChar w:fldCharType="end"/>
            </w:r>
          </w:hyperlink>
        </w:p>
        <w:p w14:paraId="7DCC4B8C" w14:textId="00A13BAC" w:rsidR="00735AC6" w:rsidRDefault="00000000">
          <w:pPr>
            <w:pStyle w:val="TOC2"/>
            <w:tabs>
              <w:tab w:val="right" w:leader="dot" w:pos="9350"/>
            </w:tabs>
            <w:rPr>
              <w:rFonts w:asciiTheme="minorHAnsi" w:eastAsiaTheme="minorEastAsia" w:hAnsiTheme="minorHAnsi" w:cstheme="minorBidi"/>
              <w:noProof/>
              <w:lang w:val="en-US"/>
            </w:rPr>
          </w:pPr>
          <w:hyperlink w:anchor="_Toc133068039" w:history="1">
            <w:r w:rsidR="00735AC6" w:rsidRPr="005410F4">
              <w:rPr>
                <w:rStyle w:val="Hyperlink"/>
                <w:rFonts w:ascii="Times New Roman" w:eastAsia="Times New Roman" w:hAnsi="Times New Roman" w:cs="Times New Roman"/>
                <w:noProof/>
              </w:rPr>
              <w:t>a. Policy Management:</w:t>
            </w:r>
            <w:r w:rsidR="00735AC6">
              <w:rPr>
                <w:noProof/>
                <w:webHidden/>
              </w:rPr>
              <w:tab/>
            </w:r>
            <w:r w:rsidR="00735AC6">
              <w:rPr>
                <w:noProof/>
                <w:webHidden/>
              </w:rPr>
              <w:fldChar w:fldCharType="begin"/>
            </w:r>
            <w:r w:rsidR="00735AC6">
              <w:rPr>
                <w:noProof/>
                <w:webHidden/>
              </w:rPr>
              <w:instrText xml:space="preserve"> PAGEREF _Toc133068039 \h </w:instrText>
            </w:r>
            <w:r w:rsidR="00735AC6">
              <w:rPr>
                <w:noProof/>
                <w:webHidden/>
              </w:rPr>
            </w:r>
            <w:r w:rsidR="00735AC6">
              <w:rPr>
                <w:noProof/>
                <w:webHidden/>
              </w:rPr>
              <w:fldChar w:fldCharType="separate"/>
            </w:r>
            <w:r w:rsidR="00BC299B">
              <w:rPr>
                <w:noProof/>
                <w:webHidden/>
              </w:rPr>
              <w:t>6</w:t>
            </w:r>
            <w:r w:rsidR="00735AC6">
              <w:rPr>
                <w:noProof/>
                <w:webHidden/>
              </w:rPr>
              <w:fldChar w:fldCharType="end"/>
            </w:r>
          </w:hyperlink>
        </w:p>
        <w:p w14:paraId="217B3FC2" w14:textId="37487992" w:rsidR="00735AC6" w:rsidRDefault="00000000">
          <w:pPr>
            <w:pStyle w:val="TOC3"/>
            <w:tabs>
              <w:tab w:val="right" w:leader="dot" w:pos="9350"/>
            </w:tabs>
            <w:rPr>
              <w:rFonts w:asciiTheme="minorHAnsi" w:eastAsiaTheme="minorEastAsia" w:hAnsiTheme="minorHAnsi" w:cstheme="minorBidi"/>
              <w:noProof/>
              <w:lang w:val="en-US"/>
            </w:rPr>
          </w:pPr>
          <w:hyperlink w:anchor="_Toc133068040" w:history="1">
            <w:r w:rsidR="00735AC6" w:rsidRPr="005410F4">
              <w:rPr>
                <w:rStyle w:val="Hyperlink"/>
                <w:rFonts w:ascii="Times New Roman" w:hAnsi="Times New Roman" w:cs="Times New Roman"/>
                <w:noProof/>
              </w:rPr>
              <w:t>Functional Requirements</w:t>
            </w:r>
            <w:r w:rsidR="00735AC6">
              <w:rPr>
                <w:noProof/>
                <w:webHidden/>
              </w:rPr>
              <w:tab/>
            </w:r>
            <w:r w:rsidR="00735AC6">
              <w:rPr>
                <w:noProof/>
                <w:webHidden/>
              </w:rPr>
              <w:fldChar w:fldCharType="begin"/>
            </w:r>
            <w:r w:rsidR="00735AC6">
              <w:rPr>
                <w:noProof/>
                <w:webHidden/>
              </w:rPr>
              <w:instrText xml:space="preserve"> PAGEREF _Toc133068040 \h </w:instrText>
            </w:r>
            <w:r w:rsidR="00735AC6">
              <w:rPr>
                <w:noProof/>
                <w:webHidden/>
              </w:rPr>
            </w:r>
            <w:r w:rsidR="00735AC6">
              <w:rPr>
                <w:noProof/>
                <w:webHidden/>
              </w:rPr>
              <w:fldChar w:fldCharType="separate"/>
            </w:r>
            <w:r w:rsidR="00BC299B">
              <w:rPr>
                <w:noProof/>
                <w:webHidden/>
              </w:rPr>
              <w:t>6</w:t>
            </w:r>
            <w:r w:rsidR="00735AC6">
              <w:rPr>
                <w:noProof/>
                <w:webHidden/>
              </w:rPr>
              <w:fldChar w:fldCharType="end"/>
            </w:r>
          </w:hyperlink>
        </w:p>
        <w:p w14:paraId="1049BFBC" w14:textId="4E761E7B" w:rsidR="00735AC6" w:rsidRDefault="00000000">
          <w:pPr>
            <w:pStyle w:val="TOC3"/>
            <w:tabs>
              <w:tab w:val="right" w:leader="dot" w:pos="9350"/>
            </w:tabs>
            <w:rPr>
              <w:rFonts w:asciiTheme="minorHAnsi" w:eastAsiaTheme="minorEastAsia" w:hAnsiTheme="minorHAnsi" w:cstheme="minorBidi"/>
              <w:noProof/>
              <w:lang w:val="en-US"/>
            </w:rPr>
          </w:pPr>
          <w:hyperlink w:anchor="_Toc133068041" w:history="1">
            <w:r w:rsidR="00735AC6" w:rsidRPr="005410F4">
              <w:rPr>
                <w:rStyle w:val="Hyperlink"/>
                <w:rFonts w:ascii="Times New Roman" w:hAnsi="Times New Roman" w:cs="Times New Roman"/>
                <w:noProof/>
              </w:rPr>
              <w:t>Relationships</w:t>
            </w:r>
            <w:r w:rsidR="00735AC6">
              <w:rPr>
                <w:noProof/>
                <w:webHidden/>
              </w:rPr>
              <w:tab/>
            </w:r>
            <w:r w:rsidR="00735AC6">
              <w:rPr>
                <w:noProof/>
                <w:webHidden/>
              </w:rPr>
              <w:fldChar w:fldCharType="begin"/>
            </w:r>
            <w:r w:rsidR="00735AC6">
              <w:rPr>
                <w:noProof/>
                <w:webHidden/>
              </w:rPr>
              <w:instrText xml:space="preserve"> PAGEREF _Toc133068041 \h </w:instrText>
            </w:r>
            <w:r w:rsidR="00735AC6">
              <w:rPr>
                <w:noProof/>
                <w:webHidden/>
              </w:rPr>
            </w:r>
            <w:r w:rsidR="00735AC6">
              <w:rPr>
                <w:noProof/>
                <w:webHidden/>
              </w:rPr>
              <w:fldChar w:fldCharType="separate"/>
            </w:r>
            <w:r w:rsidR="00BC299B">
              <w:rPr>
                <w:noProof/>
                <w:webHidden/>
              </w:rPr>
              <w:t>7</w:t>
            </w:r>
            <w:r w:rsidR="00735AC6">
              <w:rPr>
                <w:noProof/>
                <w:webHidden/>
              </w:rPr>
              <w:fldChar w:fldCharType="end"/>
            </w:r>
          </w:hyperlink>
        </w:p>
        <w:p w14:paraId="784D42FF" w14:textId="49682F7E" w:rsidR="00735AC6" w:rsidRDefault="00000000">
          <w:pPr>
            <w:pStyle w:val="TOC3"/>
            <w:tabs>
              <w:tab w:val="right" w:leader="dot" w:pos="9350"/>
            </w:tabs>
            <w:rPr>
              <w:rFonts w:asciiTheme="minorHAnsi" w:eastAsiaTheme="minorEastAsia" w:hAnsiTheme="minorHAnsi" w:cstheme="minorBidi"/>
              <w:noProof/>
              <w:lang w:val="en-US"/>
            </w:rPr>
          </w:pPr>
          <w:hyperlink w:anchor="_Toc133068042" w:history="1">
            <w:r w:rsidR="00735AC6" w:rsidRPr="005410F4">
              <w:rPr>
                <w:rStyle w:val="Hyperlink"/>
                <w:rFonts w:ascii="Times New Roman" w:hAnsi="Times New Roman" w:cs="Times New Roman"/>
                <w:noProof/>
              </w:rPr>
              <w:t>API End Points</w:t>
            </w:r>
            <w:r w:rsidR="00735AC6">
              <w:rPr>
                <w:noProof/>
                <w:webHidden/>
              </w:rPr>
              <w:tab/>
            </w:r>
            <w:r w:rsidR="00735AC6">
              <w:rPr>
                <w:noProof/>
                <w:webHidden/>
              </w:rPr>
              <w:fldChar w:fldCharType="begin"/>
            </w:r>
            <w:r w:rsidR="00735AC6">
              <w:rPr>
                <w:noProof/>
                <w:webHidden/>
              </w:rPr>
              <w:instrText xml:space="preserve"> PAGEREF _Toc133068042 \h </w:instrText>
            </w:r>
            <w:r w:rsidR="00735AC6">
              <w:rPr>
                <w:noProof/>
                <w:webHidden/>
              </w:rPr>
            </w:r>
            <w:r w:rsidR="00735AC6">
              <w:rPr>
                <w:noProof/>
                <w:webHidden/>
              </w:rPr>
              <w:fldChar w:fldCharType="separate"/>
            </w:r>
            <w:r w:rsidR="00BC299B">
              <w:rPr>
                <w:noProof/>
                <w:webHidden/>
              </w:rPr>
              <w:t>7</w:t>
            </w:r>
            <w:r w:rsidR="00735AC6">
              <w:rPr>
                <w:noProof/>
                <w:webHidden/>
              </w:rPr>
              <w:fldChar w:fldCharType="end"/>
            </w:r>
          </w:hyperlink>
        </w:p>
        <w:p w14:paraId="47101737" w14:textId="49467635" w:rsidR="00735AC6" w:rsidRDefault="00000000">
          <w:pPr>
            <w:pStyle w:val="TOC3"/>
            <w:tabs>
              <w:tab w:val="right" w:leader="dot" w:pos="9350"/>
            </w:tabs>
            <w:rPr>
              <w:rFonts w:asciiTheme="minorHAnsi" w:eastAsiaTheme="minorEastAsia" w:hAnsiTheme="minorHAnsi" w:cstheme="minorBidi"/>
              <w:noProof/>
              <w:lang w:val="en-US"/>
            </w:rPr>
          </w:pPr>
          <w:hyperlink w:anchor="_Toc133068043" w:history="1">
            <w:r w:rsidR="00735AC6" w:rsidRPr="005410F4">
              <w:rPr>
                <w:rStyle w:val="Hyperlink"/>
                <w:rFonts w:ascii="Times New Roman" w:hAnsi="Times New Roman" w:cs="Times New Roman"/>
                <w:noProof/>
              </w:rPr>
              <w:t>Workflow</w:t>
            </w:r>
            <w:r w:rsidR="00735AC6">
              <w:rPr>
                <w:noProof/>
                <w:webHidden/>
              </w:rPr>
              <w:tab/>
            </w:r>
            <w:r w:rsidR="00735AC6">
              <w:rPr>
                <w:noProof/>
                <w:webHidden/>
              </w:rPr>
              <w:fldChar w:fldCharType="begin"/>
            </w:r>
            <w:r w:rsidR="00735AC6">
              <w:rPr>
                <w:noProof/>
                <w:webHidden/>
              </w:rPr>
              <w:instrText xml:space="preserve"> PAGEREF _Toc133068043 \h </w:instrText>
            </w:r>
            <w:r w:rsidR="00735AC6">
              <w:rPr>
                <w:noProof/>
                <w:webHidden/>
              </w:rPr>
            </w:r>
            <w:r w:rsidR="00735AC6">
              <w:rPr>
                <w:noProof/>
                <w:webHidden/>
              </w:rPr>
              <w:fldChar w:fldCharType="separate"/>
            </w:r>
            <w:r w:rsidR="00BC299B">
              <w:rPr>
                <w:noProof/>
                <w:webHidden/>
              </w:rPr>
              <w:t>8</w:t>
            </w:r>
            <w:r w:rsidR="00735AC6">
              <w:rPr>
                <w:noProof/>
                <w:webHidden/>
              </w:rPr>
              <w:fldChar w:fldCharType="end"/>
            </w:r>
          </w:hyperlink>
        </w:p>
        <w:p w14:paraId="4F576615" w14:textId="2072C0E9" w:rsidR="00735AC6" w:rsidRDefault="00000000">
          <w:pPr>
            <w:pStyle w:val="TOC3"/>
            <w:tabs>
              <w:tab w:val="right" w:leader="dot" w:pos="9350"/>
            </w:tabs>
            <w:rPr>
              <w:rFonts w:asciiTheme="minorHAnsi" w:eastAsiaTheme="minorEastAsia" w:hAnsiTheme="minorHAnsi" w:cstheme="minorBidi"/>
              <w:noProof/>
              <w:lang w:val="en-US"/>
            </w:rPr>
          </w:pPr>
          <w:hyperlink w:anchor="_Toc133068044" w:history="1">
            <w:r w:rsidR="00735AC6" w:rsidRPr="005410F4">
              <w:rPr>
                <w:rStyle w:val="Hyperlink"/>
                <w:noProof/>
              </w:rPr>
              <w:t>User Interface</w:t>
            </w:r>
            <w:r w:rsidR="00735AC6">
              <w:rPr>
                <w:noProof/>
                <w:webHidden/>
              </w:rPr>
              <w:tab/>
            </w:r>
            <w:r w:rsidR="00735AC6">
              <w:rPr>
                <w:noProof/>
                <w:webHidden/>
              </w:rPr>
              <w:fldChar w:fldCharType="begin"/>
            </w:r>
            <w:r w:rsidR="00735AC6">
              <w:rPr>
                <w:noProof/>
                <w:webHidden/>
              </w:rPr>
              <w:instrText xml:space="preserve"> PAGEREF _Toc133068044 \h </w:instrText>
            </w:r>
            <w:r w:rsidR="00735AC6">
              <w:rPr>
                <w:noProof/>
                <w:webHidden/>
              </w:rPr>
            </w:r>
            <w:r w:rsidR="00735AC6">
              <w:rPr>
                <w:noProof/>
                <w:webHidden/>
              </w:rPr>
              <w:fldChar w:fldCharType="separate"/>
            </w:r>
            <w:r w:rsidR="00BC299B">
              <w:rPr>
                <w:noProof/>
                <w:webHidden/>
              </w:rPr>
              <w:t>9</w:t>
            </w:r>
            <w:r w:rsidR="00735AC6">
              <w:rPr>
                <w:noProof/>
                <w:webHidden/>
              </w:rPr>
              <w:fldChar w:fldCharType="end"/>
            </w:r>
          </w:hyperlink>
        </w:p>
        <w:p w14:paraId="66F409F2" w14:textId="7E6B5FC6" w:rsidR="00735AC6" w:rsidRDefault="00000000">
          <w:pPr>
            <w:pStyle w:val="TOC2"/>
            <w:tabs>
              <w:tab w:val="right" w:leader="dot" w:pos="9350"/>
            </w:tabs>
            <w:rPr>
              <w:rFonts w:asciiTheme="minorHAnsi" w:eastAsiaTheme="minorEastAsia" w:hAnsiTheme="minorHAnsi" w:cstheme="minorBidi"/>
              <w:noProof/>
              <w:lang w:val="en-US"/>
            </w:rPr>
          </w:pPr>
          <w:hyperlink w:anchor="_Toc133068045" w:history="1">
            <w:r w:rsidR="00735AC6" w:rsidRPr="005410F4">
              <w:rPr>
                <w:rStyle w:val="Hyperlink"/>
                <w:rFonts w:ascii="Times New Roman" w:eastAsia="Times New Roman" w:hAnsi="Times New Roman" w:cs="Times New Roman"/>
                <w:noProof/>
              </w:rPr>
              <w:t>b. Premium Management:</w:t>
            </w:r>
            <w:r w:rsidR="00735AC6">
              <w:rPr>
                <w:noProof/>
                <w:webHidden/>
              </w:rPr>
              <w:tab/>
            </w:r>
            <w:r w:rsidR="00735AC6">
              <w:rPr>
                <w:noProof/>
                <w:webHidden/>
              </w:rPr>
              <w:fldChar w:fldCharType="begin"/>
            </w:r>
            <w:r w:rsidR="00735AC6">
              <w:rPr>
                <w:noProof/>
                <w:webHidden/>
              </w:rPr>
              <w:instrText xml:space="preserve"> PAGEREF _Toc133068045 \h </w:instrText>
            </w:r>
            <w:r w:rsidR="00735AC6">
              <w:rPr>
                <w:noProof/>
                <w:webHidden/>
              </w:rPr>
            </w:r>
            <w:r w:rsidR="00735AC6">
              <w:rPr>
                <w:noProof/>
                <w:webHidden/>
              </w:rPr>
              <w:fldChar w:fldCharType="separate"/>
            </w:r>
            <w:r w:rsidR="00BC299B">
              <w:rPr>
                <w:noProof/>
                <w:webHidden/>
              </w:rPr>
              <w:t>10</w:t>
            </w:r>
            <w:r w:rsidR="00735AC6">
              <w:rPr>
                <w:noProof/>
                <w:webHidden/>
              </w:rPr>
              <w:fldChar w:fldCharType="end"/>
            </w:r>
          </w:hyperlink>
        </w:p>
        <w:p w14:paraId="3B2E6C58" w14:textId="399065D2" w:rsidR="00735AC6" w:rsidRDefault="00000000">
          <w:pPr>
            <w:pStyle w:val="TOC3"/>
            <w:tabs>
              <w:tab w:val="right" w:leader="dot" w:pos="9350"/>
            </w:tabs>
            <w:rPr>
              <w:rFonts w:asciiTheme="minorHAnsi" w:eastAsiaTheme="minorEastAsia" w:hAnsiTheme="minorHAnsi" w:cstheme="minorBidi"/>
              <w:noProof/>
              <w:lang w:val="en-US"/>
            </w:rPr>
          </w:pPr>
          <w:hyperlink w:anchor="_Toc133068046" w:history="1">
            <w:r w:rsidR="00735AC6" w:rsidRPr="005410F4">
              <w:rPr>
                <w:rStyle w:val="Hyperlink"/>
                <w:rFonts w:ascii="Times New Roman" w:hAnsi="Times New Roman" w:cs="Times New Roman"/>
                <w:noProof/>
              </w:rPr>
              <w:t>Functional Requirements</w:t>
            </w:r>
            <w:r w:rsidR="00735AC6">
              <w:rPr>
                <w:noProof/>
                <w:webHidden/>
              </w:rPr>
              <w:tab/>
            </w:r>
            <w:r w:rsidR="00735AC6">
              <w:rPr>
                <w:noProof/>
                <w:webHidden/>
              </w:rPr>
              <w:fldChar w:fldCharType="begin"/>
            </w:r>
            <w:r w:rsidR="00735AC6">
              <w:rPr>
                <w:noProof/>
                <w:webHidden/>
              </w:rPr>
              <w:instrText xml:space="preserve"> PAGEREF _Toc133068046 \h </w:instrText>
            </w:r>
            <w:r w:rsidR="00735AC6">
              <w:rPr>
                <w:noProof/>
                <w:webHidden/>
              </w:rPr>
            </w:r>
            <w:r w:rsidR="00735AC6">
              <w:rPr>
                <w:noProof/>
                <w:webHidden/>
              </w:rPr>
              <w:fldChar w:fldCharType="separate"/>
            </w:r>
            <w:r w:rsidR="00BC299B">
              <w:rPr>
                <w:noProof/>
                <w:webHidden/>
              </w:rPr>
              <w:t>10</w:t>
            </w:r>
            <w:r w:rsidR="00735AC6">
              <w:rPr>
                <w:noProof/>
                <w:webHidden/>
              </w:rPr>
              <w:fldChar w:fldCharType="end"/>
            </w:r>
          </w:hyperlink>
        </w:p>
        <w:p w14:paraId="7EFF473A" w14:textId="35566586" w:rsidR="00735AC6" w:rsidRDefault="00000000">
          <w:pPr>
            <w:pStyle w:val="TOC3"/>
            <w:tabs>
              <w:tab w:val="right" w:leader="dot" w:pos="9350"/>
            </w:tabs>
            <w:rPr>
              <w:rFonts w:asciiTheme="minorHAnsi" w:eastAsiaTheme="minorEastAsia" w:hAnsiTheme="minorHAnsi" w:cstheme="minorBidi"/>
              <w:noProof/>
              <w:lang w:val="en-US"/>
            </w:rPr>
          </w:pPr>
          <w:hyperlink w:anchor="_Toc133068047" w:history="1">
            <w:r w:rsidR="00735AC6" w:rsidRPr="005410F4">
              <w:rPr>
                <w:rStyle w:val="Hyperlink"/>
                <w:rFonts w:ascii="Times New Roman" w:hAnsi="Times New Roman" w:cs="Times New Roman"/>
                <w:noProof/>
              </w:rPr>
              <w:t>Data Models</w:t>
            </w:r>
            <w:r w:rsidR="00735AC6">
              <w:rPr>
                <w:noProof/>
                <w:webHidden/>
              </w:rPr>
              <w:tab/>
            </w:r>
            <w:r w:rsidR="00735AC6">
              <w:rPr>
                <w:noProof/>
                <w:webHidden/>
              </w:rPr>
              <w:fldChar w:fldCharType="begin"/>
            </w:r>
            <w:r w:rsidR="00735AC6">
              <w:rPr>
                <w:noProof/>
                <w:webHidden/>
              </w:rPr>
              <w:instrText xml:space="preserve"> PAGEREF _Toc133068047 \h </w:instrText>
            </w:r>
            <w:r w:rsidR="00735AC6">
              <w:rPr>
                <w:noProof/>
                <w:webHidden/>
              </w:rPr>
            </w:r>
            <w:r w:rsidR="00735AC6">
              <w:rPr>
                <w:noProof/>
                <w:webHidden/>
              </w:rPr>
              <w:fldChar w:fldCharType="separate"/>
            </w:r>
            <w:r w:rsidR="00BC299B">
              <w:rPr>
                <w:noProof/>
                <w:webHidden/>
              </w:rPr>
              <w:t>11</w:t>
            </w:r>
            <w:r w:rsidR="00735AC6">
              <w:rPr>
                <w:noProof/>
                <w:webHidden/>
              </w:rPr>
              <w:fldChar w:fldCharType="end"/>
            </w:r>
          </w:hyperlink>
        </w:p>
        <w:p w14:paraId="225C856A" w14:textId="5DE881F4" w:rsidR="00735AC6" w:rsidRDefault="00000000">
          <w:pPr>
            <w:pStyle w:val="TOC3"/>
            <w:tabs>
              <w:tab w:val="right" w:leader="dot" w:pos="9350"/>
            </w:tabs>
            <w:rPr>
              <w:rFonts w:asciiTheme="minorHAnsi" w:eastAsiaTheme="minorEastAsia" w:hAnsiTheme="minorHAnsi" w:cstheme="minorBidi"/>
              <w:noProof/>
              <w:lang w:val="en-US"/>
            </w:rPr>
          </w:pPr>
          <w:hyperlink w:anchor="_Toc133068048" w:history="1">
            <w:r w:rsidR="00735AC6" w:rsidRPr="005410F4">
              <w:rPr>
                <w:rStyle w:val="Hyperlink"/>
                <w:rFonts w:ascii="Times New Roman" w:hAnsi="Times New Roman" w:cs="Times New Roman"/>
                <w:noProof/>
              </w:rPr>
              <w:t>Relationships</w:t>
            </w:r>
            <w:r w:rsidR="00735AC6">
              <w:rPr>
                <w:noProof/>
                <w:webHidden/>
              </w:rPr>
              <w:tab/>
            </w:r>
            <w:r w:rsidR="00735AC6">
              <w:rPr>
                <w:noProof/>
                <w:webHidden/>
              </w:rPr>
              <w:fldChar w:fldCharType="begin"/>
            </w:r>
            <w:r w:rsidR="00735AC6">
              <w:rPr>
                <w:noProof/>
                <w:webHidden/>
              </w:rPr>
              <w:instrText xml:space="preserve"> PAGEREF _Toc133068048 \h </w:instrText>
            </w:r>
            <w:r w:rsidR="00735AC6">
              <w:rPr>
                <w:noProof/>
                <w:webHidden/>
              </w:rPr>
            </w:r>
            <w:r w:rsidR="00735AC6">
              <w:rPr>
                <w:noProof/>
                <w:webHidden/>
              </w:rPr>
              <w:fldChar w:fldCharType="separate"/>
            </w:r>
            <w:r w:rsidR="00BC299B">
              <w:rPr>
                <w:noProof/>
                <w:webHidden/>
              </w:rPr>
              <w:t>11</w:t>
            </w:r>
            <w:r w:rsidR="00735AC6">
              <w:rPr>
                <w:noProof/>
                <w:webHidden/>
              </w:rPr>
              <w:fldChar w:fldCharType="end"/>
            </w:r>
          </w:hyperlink>
        </w:p>
        <w:p w14:paraId="52770B66" w14:textId="7456C2D1" w:rsidR="00735AC6" w:rsidRDefault="00000000">
          <w:pPr>
            <w:pStyle w:val="TOC3"/>
            <w:tabs>
              <w:tab w:val="right" w:leader="dot" w:pos="9350"/>
            </w:tabs>
            <w:rPr>
              <w:rFonts w:asciiTheme="minorHAnsi" w:eastAsiaTheme="minorEastAsia" w:hAnsiTheme="minorHAnsi" w:cstheme="minorBidi"/>
              <w:noProof/>
              <w:lang w:val="en-US"/>
            </w:rPr>
          </w:pPr>
          <w:hyperlink w:anchor="_Toc133068049" w:history="1">
            <w:r w:rsidR="00735AC6" w:rsidRPr="005410F4">
              <w:rPr>
                <w:rStyle w:val="Hyperlink"/>
                <w:rFonts w:ascii="Times New Roman" w:hAnsi="Times New Roman" w:cs="Times New Roman"/>
                <w:noProof/>
              </w:rPr>
              <w:t>API End Points</w:t>
            </w:r>
            <w:r w:rsidR="00735AC6">
              <w:rPr>
                <w:noProof/>
                <w:webHidden/>
              </w:rPr>
              <w:tab/>
            </w:r>
            <w:r w:rsidR="00735AC6">
              <w:rPr>
                <w:noProof/>
                <w:webHidden/>
              </w:rPr>
              <w:fldChar w:fldCharType="begin"/>
            </w:r>
            <w:r w:rsidR="00735AC6">
              <w:rPr>
                <w:noProof/>
                <w:webHidden/>
              </w:rPr>
              <w:instrText xml:space="preserve"> PAGEREF _Toc133068049 \h </w:instrText>
            </w:r>
            <w:r w:rsidR="00735AC6">
              <w:rPr>
                <w:noProof/>
                <w:webHidden/>
              </w:rPr>
            </w:r>
            <w:r w:rsidR="00735AC6">
              <w:rPr>
                <w:noProof/>
                <w:webHidden/>
              </w:rPr>
              <w:fldChar w:fldCharType="separate"/>
            </w:r>
            <w:r w:rsidR="00BC299B">
              <w:rPr>
                <w:noProof/>
                <w:webHidden/>
              </w:rPr>
              <w:t>12</w:t>
            </w:r>
            <w:r w:rsidR="00735AC6">
              <w:rPr>
                <w:noProof/>
                <w:webHidden/>
              </w:rPr>
              <w:fldChar w:fldCharType="end"/>
            </w:r>
          </w:hyperlink>
        </w:p>
        <w:p w14:paraId="3BFD245E" w14:textId="311A6676" w:rsidR="00735AC6" w:rsidRDefault="00000000">
          <w:pPr>
            <w:pStyle w:val="TOC3"/>
            <w:tabs>
              <w:tab w:val="right" w:leader="dot" w:pos="9350"/>
            </w:tabs>
            <w:rPr>
              <w:rFonts w:asciiTheme="minorHAnsi" w:eastAsiaTheme="minorEastAsia" w:hAnsiTheme="minorHAnsi" w:cstheme="minorBidi"/>
              <w:noProof/>
              <w:lang w:val="en-US"/>
            </w:rPr>
          </w:pPr>
          <w:hyperlink w:anchor="_Toc133068050" w:history="1">
            <w:r w:rsidR="00735AC6" w:rsidRPr="005410F4">
              <w:rPr>
                <w:rStyle w:val="Hyperlink"/>
                <w:rFonts w:ascii="Times New Roman" w:hAnsi="Times New Roman" w:cs="Times New Roman"/>
                <w:noProof/>
              </w:rPr>
              <w:t>Workflow</w:t>
            </w:r>
            <w:r w:rsidR="00735AC6">
              <w:rPr>
                <w:noProof/>
                <w:webHidden/>
              </w:rPr>
              <w:tab/>
            </w:r>
            <w:r w:rsidR="00735AC6">
              <w:rPr>
                <w:noProof/>
                <w:webHidden/>
              </w:rPr>
              <w:fldChar w:fldCharType="begin"/>
            </w:r>
            <w:r w:rsidR="00735AC6">
              <w:rPr>
                <w:noProof/>
                <w:webHidden/>
              </w:rPr>
              <w:instrText xml:space="preserve"> PAGEREF _Toc133068050 \h </w:instrText>
            </w:r>
            <w:r w:rsidR="00735AC6">
              <w:rPr>
                <w:noProof/>
                <w:webHidden/>
              </w:rPr>
            </w:r>
            <w:r w:rsidR="00735AC6">
              <w:rPr>
                <w:noProof/>
                <w:webHidden/>
              </w:rPr>
              <w:fldChar w:fldCharType="separate"/>
            </w:r>
            <w:r w:rsidR="00BC299B">
              <w:rPr>
                <w:noProof/>
                <w:webHidden/>
              </w:rPr>
              <w:t>13</w:t>
            </w:r>
            <w:r w:rsidR="00735AC6">
              <w:rPr>
                <w:noProof/>
                <w:webHidden/>
              </w:rPr>
              <w:fldChar w:fldCharType="end"/>
            </w:r>
          </w:hyperlink>
        </w:p>
        <w:p w14:paraId="7968FB98" w14:textId="21101F98" w:rsidR="00735AC6" w:rsidRDefault="00000000">
          <w:pPr>
            <w:pStyle w:val="TOC3"/>
            <w:tabs>
              <w:tab w:val="right" w:leader="dot" w:pos="9350"/>
            </w:tabs>
            <w:rPr>
              <w:rFonts w:asciiTheme="minorHAnsi" w:eastAsiaTheme="minorEastAsia" w:hAnsiTheme="minorHAnsi" w:cstheme="minorBidi"/>
              <w:noProof/>
              <w:lang w:val="en-US"/>
            </w:rPr>
          </w:pPr>
          <w:hyperlink w:anchor="_Toc133068051" w:history="1">
            <w:r w:rsidR="00735AC6" w:rsidRPr="005410F4">
              <w:rPr>
                <w:rStyle w:val="Hyperlink"/>
                <w:noProof/>
              </w:rPr>
              <w:t>User Interface</w:t>
            </w:r>
            <w:r w:rsidR="00735AC6">
              <w:rPr>
                <w:noProof/>
                <w:webHidden/>
              </w:rPr>
              <w:tab/>
            </w:r>
            <w:r w:rsidR="00735AC6">
              <w:rPr>
                <w:noProof/>
                <w:webHidden/>
              </w:rPr>
              <w:fldChar w:fldCharType="begin"/>
            </w:r>
            <w:r w:rsidR="00735AC6">
              <w:rPr>
                <w:noProof/>
                <w:webHidden/>
              </w:rPr>
              <w:instrText xml:space="preserve"> PAGEREF _Toc133068051 \h </w:instrText>
            </w:r>
            <w:r w:rsidR="00735AC6">
              <w:rPr>
                <w:noProof/>
                <w:webHidden/>
              </w:rPr>
            </w:r>
            <w:r w:rsidR="00735AC6">
              <w:rPr>
                <w:noProof/>
                <w:webHidden/>
              </w:rPr>
              <w:fldChar w:fldCharType="separate"/>
            </w:r>
            <w:r w:rsidR="00BC299B">
              <w:rPr>
                <w:noProof/>
                <w:webHidden/>
              </w:rPr>
              <w:t>14</w:t>
            </w:r>
            <w:r w:rsidR="00735AC6">
              <w:rPr>
                <w:noProof/>
                <w:webHidden/>
              </w:rPr>
              <w:fldChar w:fldCharType="end"/>
            </w:r>
          </w:hyperlink>
        </w:p>
        <w:p w14:paraId="4B88E111" w14:textId="3B166BCA" w:rsidR="00735AC6" w:rsidRDefault="00000000">
          <w:pPr>
            <w:pStyle w:val="TOC2"/>
            <w:tabs>
              <w:tab w:val="right" w:leader="dot" w:pos="9350"/>
            </w:tabs>
            <w:rPr>
              <w:rFonts w:asciiTheme="minorHAnsi" w:eastAsiaTheme="minorEastAsia" w:hAnsiTheme="minorHAnsi" w:cstheme="minorBidi"/>
              <w:noProof/>
              <w:lang w:val="en-US"/>
            </w:rPr>
          </w:pPr>
          <w:hyperlink w:anchor="_Toc133068052" w:history="1">
            <w:r w:rsidR="00735AC6" w:rsidRPr="005410F4">
              <w:rPr>
                <w:rStyle w:val="Hyperlink"/>
                <w:rFonts w:ascii="Times New Roman" w:eastAsia="Times New Roman" w:hAnsi="Times New Roman" w:cs="Times New Roman"/>
                <w:noProof/>
              </w:rPr>
              <w:t>c. Customer Management:</w:t>
            </w:r>
            <w:r w:rsidR="00735AC6">
              <w:rPr>
                <w:noProof/>
                <w:webHidden/>
              </w:rPr>
              <w:tab/>
            </w:r>
            <w:r w:rsidR="00735AC6">
              <w:rPr>
                <w:noProof/>
                <w:webHidden/>
              </w:rPr>
              <w:fldChar w:fldCharType="begin"/>
            </w:r>
            <w:r w:rsidR="00735AC6">
              <w:rPr>
                <w:noProof/>
                <w:webHidden/>
              </w:rPr>
              <w:instrText xml:space="preserve"> PAGEREF _Toc133068052 \h </w:instrText>
            </w:r>
            <w:r w:rsidR="00735AC6">
              <w:rPr>
                <w:noProof/>
                <w:webHidden/>
              </w:rPr>
            </w:r>
            <w:r w:rsidR="00735AC6">
              <w:rPr>
                <w:noProof/>
                <w:webHidden/>
              </w:rPr>
              <w:fldChar w:fldCharType="separate"/>
            </w:r>
            <w:r w:rsidR="00BC299B">
              <w:rPr>
                <w:noProof/>
                <w:webHidden/>
              </w:rPr>
              <w:t>14</w:t>
            </w:r>
            <w:r w:rsidR="00735AC6">
              <w:rPr>
                <w:noProof/>
                <w:webHidden/>
              </w:rPr>
              <w:fldChar w:fldCharType="end"/>
            </w:r>
          </w:hyperlink>
        </w:p>
        <w:p w14:paraId="5D2F23EA" w14:textId="2790D245" w:rsidR="00735AC6" w:rsidRDefault="00000000">
          <w:pPr>
            <w:pStyle w:val="TOC3"/>
            <w:tabs>
              <w:tab w:val="right" w:leader="dot" w:pos="9350"/>
            </w:tabs>
            <w:rPr>
              <w:rFonts w:asciiTheme="minorHAnsi" w:eastAsiaTheme="minorEastAsia" w:hAnsiTheme="minorHAnsi" w:cstheme="minorBidi"/>
              <w:noProof/>
              <w:lang w:val="en-US"/>
            </w:rPr>
          </w:pPr>
          <w:hyperlink w:anchor="_Toc133068053" w:history="1">
            <w:r w:rsidR="00735AC6" w:rsidRPr="005410F4">
              <w:rPr>
                <w:rStyle w:val="Hyperlink"/>
                <w:rFonts w:ascii="Times New Roman" w:hAnsi="Times New Roman" w:cs="Times New Roman"/>
                <w:noProof/>
              </w:rPr>
              <w:t>Functional Requirements</w:t>
            </w:r>
            <w:r w:rsidR="00735AC6">
              <w:rPr>
                <w:noProof/>
                <w:webHidden/>
              </w:rPr>
              <w:tab/>
            </w:r>
            <w:r w:rsidR="00735AC6">
              <w:rPr>
                <w:noProof/>
                <w:webHidden/>
              </w:rPr>
              <w:fldChar w:fldCharType="begin"/>
            </w:r>
            <w:r w:rsidR="00735AC6">
              <w:rPr>
                <w:noProof/>
                <w:webHidden/>
              </w:rPr>
              <w:instrText xml:space="preserve"> PAGEREF _Toc133068053 \h </w:instrText>
            </w:r>
            <w:r w:rsidR="00735AC6">
              <w:rPr>
                <w:noProof/>
                <w:webHidden/>
              </w:rPr>
            </w:r>
            <w:r w:rsidR="00735AC6">
              <w:rPr>
                <w:noProof/>
                <w:webHidden/>
              </w:rPr>
              <w:fldChar w:fldCharType="separate"/>
            </w:r>
            <w:r w:rsidR="00BC299B">
              <w:rPr>
                <w:noProof/>
                <w:webHidden/>
              </w:rPr>
              <w:t>14</w:t>
            </w:r>
            <w:r w:rsidR="00735AC6">
              <w:rPr>
                <w:noProof/>
                <w:webHidden/>
              </w:rPr>
              <w:fldChar w:fldCharType="end"/>
            </w:r>
          </w:hyperlink>
        </w:p>
        <w:p w14:paraId="7481A092" w14:textId="0C94F24D" w:rsidR="00735AC6" w:rsidRDefault="00000000">
          <w:pPr>
            <w:pStyle w:val="TOC3"/>
            <w:tabs>
              <w:tab w:val="right" w:leader="dot" w:pos="9350"/>
            </w:tabs>
            <w:rPr>
              <w:rFonts w:asciiTheme="minorHAnsi" w:eastAsiaTheme="minorEastAsia" w:hAnsiTheme="minorHAnsi" w:cstheme="minorBidi"/>
              <w:noProof/>
              <w:lang w:val="en-US"/>
            </w:rPr>
          </w:pPr>
          <w:hyperlink w:anchor="_Toc133068054" w:history="1">
            <w:r w:rsidR="00735AC6" w:rsidRPr="005410F4">
              <w:rPr>
                <w:rStyle w:val="Hyperlink"/>
                <w:rFonts w:ascii="Times New Roman" w:hAnsi="Times New Roman" w:cs="Times New Roman"/>
                <w:noProof/>
              </w:rPr>
              <w:t>Data Model</w:t>
            </w:r>
            <w:r w:rsidR="00735AC6">
              <w:rPr>
                <w:noProof/>
                <w:webHidden/>
              </w:rPr>
              <w:tab/>
            </w:r>
            <w:r w:rsidR="00735AC6">
              <w:rPr>
                <w:noProof/>
                <w:webHidden/>
              </w:rPr>
              <w:fldChar w:fldCharType="begin"/>
            </w:r>
            <w:r w:rsidR="00735AC6">
              <w:rPr>
                <w:noProof/>
                <w:webHidden/>
              </w:rPr>
              <w:instrText xml:space="preserve"> PAGEREF _Toc133068054 \h </w:instrText>
            </w:r>
            <w:r w:rsidR="00735AC6">
              <w:rPr>
                <w:noProof/>
                <w:webHidden/>
              </w:rPr>
            </w:r>
            <w:r w:rsidR="00735AC6">
              <w:rPr>
                <w:noProof/>
                <w:webHidden/>
              </w:rPr>
              <w:fldChar w:fldCharType="separate"/>
            </w:r>
            <w:r w:rsidR="00BC299B">
              <w:rPr>
                <w:noProof/>
                <w:webHidden/>
              </w:rPr>
              <w:t>15</w:t>
            </w:r>
            <w:r w:rsidR="00735AC6">
              <w:rPr>
                <w:noProof/>
                <w:webHidden/>
              </w:rPr>
              <w:fldChar w:fldCharType="end"/>
            </w:r>
          </w:hyperlink>
        </w:p>
        <w:p w14:paraId="2BF9F5B4" w14:textId="74F491A6" w:rsidR="00735AC6" w:rsidRDefault="00000000">
          <w:pPr>
            <w:pStyle w:val="TOC3"/>
            <w:tabs>
              <w:tab w:val="right" w:leader="dot" w:pos="9350"/>
            </w:tabs>
            <w:rPr>
              <w:rFonts w:asciiTheme="minorHAnsi" w:eastAsiaTheme="minorEastAsia" w:hAnsiTheme="minorHAnsi" w:cstheme="minorBidi"/>
              <w:noProof/>
              <w:lang w:val="en-US"/>
            </w:rPr>
          </w:pPr>
          <w:hyperlink w:anchor="_Toc133068055" w:history="1">
            <w:r w:rsidR="00735AC6" w:rsidRPr="005410F4">
              <w:rPr>
                <w:rStyle w:val="Hyperlink"/>
                <w:rFonts w:ascii="Times New Roman" w:hAnsi="Times New Roman" w:cs="Times New Roman"/>
                <w:noProof/>
              </w:rPr>
              <w:t>Relationship</w:t>
            </w:r>
            <w:r w:rsidR="00735AC6">
              <w:rPr>
                <w:noProof/>
                <w:webHidden/>
              </w:rPr>
              <w:tab/>
            </w:r>
            <w:r w:rsidR="00735AC6">
              <w:rPr>
                <w:noProof/>
                <w:webHidden/>
              </w:rPr>
              <w:fldChar w:fldCharType="begin"/>
            </w:r>
            <w:r w:rsidR="00735AC6">
              <w:rPr>
                <w:noProof/>
                <w:webHidden/>
              </w:rPr>
              <w:instrText xml:space="preserve"> PAGEREF _Toc133068055 \h </w:instrText>
            </w:r>
            <w:r w:rsidR="00735AC6">
              <w:rPr>
                <w:noProof/>
                <w:webHidden/>
              </w:rPr>
            </w:r>
            <w:r w:rsidR="00735AC6">
              <w:rPr>
                <w:noProof/>
                <w:webHidden/>
              </w:rPr>
              <w:fldChar w:fldCharType="separate"/>
            </w:r>
            <w:r w:rsidR="00BC299B">
              <w:rPr>
                <w:noProof/>
                <w:webHidden/>
              </w:rPr>
              <w:t>15</w:t>
            </w:r>
            <w:r w:rsidR="00735AC6">
              <w:rPr>
                <w:noProof/>
                <w:webHidden/>
              </w:rPr>
              <w:fldChar w:fldCharType="end"/>
            </w:r>
          </w:hyperlink>
        </w:p>
        <w:p w14:paraId="2F53CD30" w14:textId="27D6D5C1" w:rsidR="00735AC6" w:rsidRDefault="00000000">
          <w:pPr>
            <w:pStyle w:val="TOC3"/>
            <w:tabs>
              <w:tab w:val="right" w:leader="dot" w:pos="9350"/>
            </w:tabs>
            <w:rPr>
              <w:rFonts w:asciiTheme="minorHAnsi" w:eastAsiaTheme="minorEastAsia" w:hAnsiTheme="minorHAnsi" w:cstheme="minorBidi"/>
              <w:noProof/>
              <w:lang w:val="en-US"/>
            </w:rPr>
          </w:pPr>
          <w:hyperlink w:anchor="_Toc133068056" w:history="1">
            <w:r w:rsidR="00735AC6" w:rsidRPr="005410F4">
              <w:rPr>
                <w:rStyle w:val="Hyperlink"/>
                <w:rFonts w:ascii="Times New Roman" w:hAnsi="Times New Roman" w:cs="Times New Roman"/>
                <w:noProof/>
              </w:rPr>
              <w:t>API End Points</w:t>
            </w:r>
            <w:r w:rsidR="00735AC6">
              <w:rPr>
                <w:noProof/>
                <w:webHidden/>
              </w:rPr>
              <w:tab/>
            </w:r>
            <w:r w:rsidR="00735AC6">
              <w:rPr>
                <w:noProof/>
                <w:webHidden/>
              </w:rPr>
              <w:fldChar w:fldCharType="begin"/>
            </w:r>
            <w:r w:rsidR="00735AC6">
              <w:rPr>
                <w:noProof/>
                <w:webHidden/>
              </w:rPr>
              <w:instrText xml:space="preserve"> PAGEREF _Toc133068056 \h </w:instrText>
            </w:r>
            <w:r w:rsidR="00735AC6">
              <w:rPr>
                <w:noProof/>
                <w:webHidden/>
              </w:rPr>
            </w:r>
            <w:r w:rsidR="00735AC6">
              <w:rPr>
                <w:noProof/>
                <w:webHidden/>
              </w:rPr>
              <w:fldChar w:fldCharType="separate"/>
            </w:r>
            <w:r w:rsidR="00BC299B">
              <w:rPr>
                <w:noProof/>
                <w:webHidden/>
              </w:rPr>
              <w:t>16</w:t>
            </w:r>
            <w:r w:rsidR="00735AC6">
              <w:rPr>
                <w:noProof/>
                <w:webHidden/>
              </w:rPr>
              <w:fldChar w:fldCharType="end"/>
            </w:r>
          </w:hyperlink>
        </w:p>
        <w:p w14:paraId="3CF37943" w14:textId="765FC04A" w:rsidR="00735AC6" w:rsidRDefault="00000000">
          <w:pPr>
            <w:pStyle w:val="TOC3"/>
            <w:tabs>
              <w:tab w:val="right" w:leader="dot" w:pos="9350"/>
            </w:tabs>
            <w:rPr>
              <w:rFonts w:asciiTheme="minorHAnsi" w:eastAsiaTheme="minorEastAsia" w:hAnsiTheme="minorHAnsi" w:cstheme="minorBidi"/>
              <w:noProof/>
              <w:lang w:val="en-US"/>
            </w:rPr>
          </w:pPr>
          <w:hyperlink w:anchor="_Toc133068057" w:history="1">
            <w:r w:rsidR="00735AC6" w:rsidRPr="005410F4">
              <w:rPr>
                <w:rStyle w:val="Hyperlink"/>
                <w:rFonts w:ascii="Times New Roman" w:hAnsi="Times New Roman" w:cs="Times New Roman"/>
                <w:noProof/>
              </w:rPr>
              <w:t>Workflow</w:t>
            </w:r>
            <w:r w:rsidR="00735AC6">
              <w:rPr>
                <w:noProof/>
                <w:webHidden/>
              </w:rPr>
              <w:tab/>
            </w:r>
            <w:r w:rsidR="00735AC6">
              <w:rPr>
                <w:noProof/>
                <w:webHidden/>
              </w:rPr>
              <w:fldChar w:fldCharType="begin"/>
            </w:r>
            <w:r w:rsidR="00735AC6">
              <w:rPr>
                <w:noProof/>
                <w:webHidden/>
              </w:rPr>
              <w:instrText xml:space="preserve"> PAGEREF _Toc133068057 \h </w:instrText>
            </w:r>
            <w:r w:rsidR="00735AC6">
              <w:rPr>
                <w:noProof/>
                <w:webHidden/>
              </w:rPr>
            </w:r>
            <w:r w:rsidR="00735AC6">
              <w:rPr>
                <w:noProof/>
                <w:webHidden/>
              </w:rPr>
              <w:fldChar w:fldCharType="separate"/>
            </w:r>
            <w:r w:rsidR="00BC299B">
              <w:rPr>
                <w:noProof/>
                <w:webHidden/>
              </w:rPr>
              <w:t>17</w:t>
            </w:r>
            <w:r w:rsidR="00735AC6">
              <w:rPr>
                <w:noProof/>
                <w:webHidden/>
              </w:rPr>
              <w:fldChar w:fldCharType="end"/>
            </w:r>
          </w:hyperlink>
        </w:p>
        <w:p w14:paraId="637FDC79" w14:textId="67424315" w:rsidR="00735AC6" w:rsidRDefault="00000000">
          <w:pPr>
            <w:pStyle w:val="TOC3"/>
            <w:tabs>
              <w:tab w:val="right" w:leader="dot" w:pos="9350"/>
            </w:tabs>
            <w:rPr>
              <w:rFonts w:asciiTheme="minorHAnsi" w:eastAsiaTheme="minorEastAsia" w:hAnsiTheme="minorHAnsi" w:cstheme="minorBidi"/>
              <w:noProof/>
              <w:lang w:val="en-US"/>
            </w:rPr>
          </w:pPr>
          <w:hyperlink w:anchor="_Toc133068058" w:history="1">
            <w:r w:rsidR="00735AC6" w:rsidRPr="005410F4">
              <w:rPr>
                <w:rStyle w:val="Hyperlink"/>
                <w:noProof/>
              </w:rPr>
              <w:t>User Interface</w:t>
            </w:r>
            <w:r w:rsidR="00735AC6">
              <w:rPr>
                <w:noProof/>
                <w:webHidden/>
              </w:rPr>
              <w:tab/>
            </w:r>
            <w:r w:rsidR="00735AC6">
              <w:rPr>
                <w:noProof/>
                <w:webHidden/>
              </w:rPr>
              <w:fldChar w:fldCharType="begin"/>
            </w:r>
            <w:r w:rsidR="00735AC6">
              <w:rPr>
                <w:noProof/>
                <w:webHidden/>
              </w:rPr>
              <w:instrText xml:space="preserve"> PAGEREF _Toc133068058 \h </w:instrText>
            </w:r>
            <w:r w:rsidR="00735AC6">
              <w:rPr>
                <w:noProof/>
                <w:webHidden/>
              </w:rPr>
            </w:r>
            <w:r w:rsidR="00735AC6">
              <w:rPr>
                <w:noProof/>
                <w:webHidden/>
              </w:rPr>
              <w:fldChar w:fldCharType="separate"/>
            </w:r>
            <w:r w:rsidR="00BC299B">
              <w:rPr>
                <w:noProof/>
                <w:webHidden/>
              </w:rPr>
              <w:t>18</w:t>
            </w:r>
            <w:r w:rsidR="00735AC6">
              <w:rPr>
                <w:noProof/>
                <w:webHidden/>
              </w:rPr>
              <w:fldChar w:fldCharType="end"/>
            </w:r>
          </w:hyperlink>
        </w:p>
        <w:p w14:paraId="3B3A05B1" w14:textId="4FA9F8B3" w:rsidR="00735AC6" w:rsidRDefault="00000000">
          <w:pPr>
            <w:pStyle w:val="TOC2"/>
            <w:tabs>
              <w:tab w:val="right" w:leader="dot" w:pos="9350"/>
            </w:tabs>
            <w:rPr>
              <w:rFonts w:asciiTheme="minorHAnsi" w:eastAsiaTheme="minorEastAsia" w:hAnsiTheme="minorHAnsi" w:cstheme="minorBidi"/>
              <w:noProof/>
              <w:lang w:val="en-US"/>
            </w:rPr>
          </w:pPr>
          <w:hyperlink w:anchor="_Toc133068059" w:history="1">
            <w:r w:rsidR="00735AC6" w:rsidRPr="005410F4">
              <w:rPr>
                <w:rStyle w:val="Hyperlink"/>
                <w:rFonts w:ascii="Times New Roman" w:eastAsia="Times New Roman" w:hAnsi="Times New Roman" w:cs="Times New Roman"/>
                <w:noProof/>
              </w:rPr>
              <w:t>d. Reporting:</w:t>
            </w:r>
            <w:r w:rsidR="00735AC6">
              <w:rPr>
                <w:noProof/>
                <w:webHidden/>
              </w:rPr>
              <w:tab/>
            </w:r>
            <w:r w:rsidR="00735AC6">
              <w:rPr>
                <w:noProof/>
                <w:webHidden/>
              </w:rPr>
              <w:fldChar w:fldCharType="begin"/>
            </w:r>
            <w:r w:rsidR="00735AC6">
              <w:rPr>
                <w:noProof/>
                <w:webHidden/>
              </w:rPr>
              <w:instrText xml:space="preserve"> PAGEREF _Toc133068059 \h </w:instrText>
            </w:r>
            <w:r w:rsidR="00735AC6">
              <w:rPr>
                <w:noProof/>
                <w:webHidden/>
              </w:rPr>
            </w:r>
            <w:r w:rsidR="00735AC6">
              <w:rPr>
                <w:noProof/>
                <w:webHidden/>
              </w:rPr>
              <w:fldChar w:fldCharType="separate"/>
            </w:r>
            <w:r w:rsidR="00BC299B">
              <w:rPr>
                <w:noProof/>
                <w:webHidden/>
              </w:rPr>
              <w:t>20</w:t>
            </w:r>
            <w:r w:rsidR="00735AC6">
              <w:rPr>
                <w:noProof/>
                <w:webHidden/>
              </w:rPr>
              <w:fldChar w:fldCharType="end"/>
            </w:r>
          </w:hyperlink>
        </w:p>
        <w:p w14:paraId="3BF93B2E" w14:textId="6C9A0B18" w:rsidR="00735AC6" w:rsidRDefault="00000000">
          <w:pPr>
            <w:pStyle w:val="TOC3"/>
            <w:tabs>
              <w:tab w:val="right" w:leader="dot" w:pos="9350"/>
            </w:tabs>
            <w:rPr>
              <w:rFonts w:asciiTheme="minorHAnsi" w:eastAsiaTheme="minorEastAsia" w:hAnsiTheme="minorHAnsi" w:cstheme="minorBidi"/>
              <w:noProof/>
              <w:lang w:val="en-US"/>
            </w:rPr>
          </w:pPr>
          <w:hyperlink w:anchor="_Toc133068060" w:history="1">
            <w:r w:rsidR="00735AC6" w:rsidRPr="005410F4">
              <w:rPr>
                <w:rStyle w:val="Hyperlink"/>
                <w:rFonts w:ascii="Times New Roman" w:hAnsi="Times New Roman" w:cs="Times New Roman"/>
                <w:noProof/>
              </w:rPr>
              <w:t>Functional Requirements</w:t>
            </w:r>
            <w:r w:rsidR="00735AC6">
              <w:rPr>
                <w:noProof/>
                <w:webHidden/>
              </w:rPr>
              <w:tab/>
            </w:r>
            <w:r w:rsidR="00735AC6">
              <w:rPr>
                <w:noProof/>
                <w:webHidden/>
              </w:rPr>
              <w:fldChar w:fldCharType="begin"/>
            </w:r>
            <w:r w:rsidR="00735AC6">
              <w:rPr>
                <w:noProof/>
                <w:webHidden/>
              </w:rPr>
              <w:instrText xml:space="preserve"> PAGEREF _Toc133068060 \h </w:instrText>
            </w:r>
            <w:r w:rsidR="00735AC6">
              <w:rPr>
                <w:noProof/>
                <w:webHidden/>
              </w:rPr>
            </w:r>
            <w:r w:rsidR="00735AC6">
              <w:rPr>
                <w:noProof/>
                <w:webHidden/>
              </w:rPr>
              <w:fldChar w:fldCharType="separate"/>
            </w:r>
            <w:r w:rsidR="00BC299B">
              <w:rPr>
                <w:noProof/>
                <w:webHidden/>
              </w:rPr>
              <w:t>20</w:t>
            </w:r>
            <w:r w:rsidR="00735AC6">
              <w:rPr>
                <w:noProof/>
                <w:webHidden/>
              </w:rPr>
              <w:fldChar w:fldCharType="end"/>
            </w:r>
          </w:hyperlink>
        </w:p>
        <w:p w14:paraId="6360326B" w14:textId="18BCA2CC" w:rsidR="00735AC6" w:rsidRDefault="00000000">
          <w:pPr>
            <w:pStyle w:val="TOC3"/>
            <w:tabs>
              <w:tab w:val="right" w:leader="dot" w:pos="9350"/>
            </w:tabs>
            <w:rPr>
              <w:rFonts w:asciiTheme="minorHAnsi" w:eastAsiaTheme="minorEastAsia" w:hAnsiTheme="minorHAnsi" w:cstheme="minorBidi"/>
              <w:noProof/>
              <w:lang w:val="en-US"/>
            </w:rPr>
          </w:pPr>
          <w:hyperlink w:anchor="_Toc133068061" w:history="1">
            <w:r w:rsidR="00735AC6" w:rsidRPr="005410F4">
              <w:rPr>
                <w:rStyle w:val="Hyperlink"/>
                <w:rFonts w:ascii="Times New Roman" w:hAnsi="Times New Roman" w:cs="Times New Roman"/>
                <w:noProof/>
              </w:rPr>
              <w:t>Workflow</w:t>
            </w:r>
            <w:r w:rsidR="00735AC6">
              <w:rPr>
                <w:noProof/>
                <w:webHidden/>
              </w:rPr>
              <w:tab/>
            </w:r>
            <w:r w:rsidR="00735AC6">
              <w:rPr>
                <w:noProof/>
                <w:webHidden/>
              </w:rPr>
              <w:fldChar w:fldCharType="begin"/>
            </w:r>
            <w:r w:rsidR="00735AC6">
              <w:rPr>
                <w:noProof/>
                <w:webHidden/>
              </w:rPr>
              <w:instrText xml:space="preserve"> PAGEREF _Toc133068061 \h </w:instrText>
            </w:r>
            <w:r w:rsidR="00735AC6">
              <w:rPr>
                <w:noProof/>
                <w:webHidden/>
              </w:rPr>
            </w:r>
            <w:r w:rsidR="00735AC6">
              <w:rPr>
                <w:noProof/>
                <w:webHidden/>
              </w:rPr>
              <w:fldChar w:fldCharType="separate"/>
            </w:r>
            <w:r w:rsidR="00BC299B">
              <w:rPr>
                <w:noProof/>
                <w:webHidden/>
              </w:rPr>
              <w:t>20</w:t>
            </w:r>
            <w:r w:rsidR="00735AC6">
              <w:rPr>
                <w:noProof/>
                <w:webHidden/>
              </w:rPr>
              <w:fldChar w:fldCharType="end"/>
            </w:r>
          </w:hyperlink>
        </w:p>
        <w:p w14:paraId="7C7B237C" w14:textId="75EAF6D9" w:rsidR="00735AC6" w:rsidRDefault="00000000">
          <w:pPr>
            <w:pStyle w:val="TOC3"/>
            <w:tabs>
              <w:tab w:val="right" w:leader="dot" w:pos="9350"/>
            </w:tabs>
            <w:rPr>
              <w:rFonts w:asciiTheme="minorHAnsi" w:eastAsiaTheme="minorEastAsia" w:hAnsiTheme="minorHAnsi" w:cstheme="minorBidi"/>
              <w:noProof/>
              <w:lang w:val="en-US"/>
            </w:rPr>
          </w:pPr>
          <w:hyperlink w:anchor="_Toc133068062" w:history="1">
            <w:r w:rsidR="00735AC6" w:rsidRPr="005410F4">
              <w:rPr>
                <w:rStyle w:val="Hyperlink"/>
                <w:noProof/>
              </w:rPr>
              <w:t>User Interface</w:t>
            </w:r>
            <w:r w:rsidR="00735AC6">
              <w:rPr>
                <w:noProof/>
                <w:webHidden/>
              </w:rPr>
              <w:tab/>
            </w:r>
            <w:r w:rsidR="00735AC6">
              <w:rPr>
                <w:noProof/>
                <w:webHidden/>
              </w:rPr>
              <w:fldChar w:fldCharType="begin"/>
            </w:r>
            <w:r w:rsidR="00735AC6">
              <w:rPr>
                <w:noProof/>
                <w:webHidden/>
              </w:rPr>
              <w:instrText xml:space="preserve"> PAGEREF _Toc133068062 \h </w:instrText>
            </w:r>
            <w:r w:rsidR="00735AC6">
              <w:rPr>
                <w:noProof/>
                <w:webHidden/>
              </w:rPr>
            </w:r>
            <w:r w:rsidR="00735AC6">
              <w:rPr>
                <w:noProof/>
                <w:webHidden/>
              </w:rPr>
              <w:fldChar w:fldCharType="separate"/>
            </w:r>
            <w:r w:rsidR="00BC299B">
              <w:rPr>
                <w:noProof/>
                <w:webHidden/>
              </w:rPr>
              <w:t>21</w:t>
            </w:r>
            <w:r w:rsidR="00735AC6">
              <w:rPr>
                <w:noProof/>
                <w:webHidden/>
              </w:rPr>
              <w:fldChar w:fldCharType="end"/>
            </w:r>
          </w:hyperlink>
        </w:p>
        <w:p w14:paraId="1B0D4C7A" w14:textId="523DEFB9" w:rsidR="00735AC6" w:rsidRDefault="00000000">
          <w:pPr>
            <w:pStyle w:val="TOC1"/>
            <w:tabs>
              <w:tab w:val="right" w:leader="dot" w:pos="9350"/>
            </w:tabs>
            <w:rPr>
              <w:rFonts w:asciiTheme="minorHAnsi" w:eastAsiaTheme="minorEastAsia" w:hAnsiTheme="minorHAnsi" w:cstheme="minorBidi"/>
              <w:noProof/>
              <w:lang w:val="en-US"/>
            </w:rPr>
          </w:pPr>
          <w:hyperlink w:anchor="_Toc133068063" w:history="1">
            <w:r w:rsidR="00735AC6" w:rsidRPr="005410F4">
              <w:rPr>
                <w:rStyle w:val="Hyperlink"/>
                <w:rFonts w:ascii="Times New Roman" w:eastAsia="Times New Roman" w:hAnsi="Times New Roman" w:cs="Times New Roman"/>
                <w:noProof/>
              </w:rPr>
              <w:t>Security</w:t>
            </w:r>
            <w:r w:rsidR="00735AC6">
              <w:rPr>
                <w:noProof/>
                <w:webHidden/>
              </w:rPr>
              <w:tab/>
            </w:r>
            <w:r w:rsidR="00735AC6">
              <w:rPr>
                <w:noProof/>
                <w:webHidden/>
              </w:rPr>
              <w:fldChar w:fldCharType="begin"/>
            </w:r>
            <w:r w:rsidR="00735AC6">
              <w:rPr>
                <w:noProof/>
                <w:webHidden/>
              </w:rPr>
              <w:instrText xml:space="preserve"> PAGEREF _Toc133068063 \h </w:instrText>
            </w:r>
            <w:r w:rsidR="00735AC6">
              <w:rPr>
                <w:noProof/>
                <w:webHidden/>
              </w:rPr>
            </w:r>
            <w:r w:rsidR="00735AC6">
              <w:rPr>
                <w:noProof/>
                <w:webHidden/>
              </w:rPr>
              <w:fldChar w:fldCharType="separate"/>
            </w:r>
            <w:r w:rsidR="00BC299B">
              <w:rPr>
                <w:noProof/>
                <w:webHidden/>
              </w:rPr>
              <w:t>22</w:t>
            </w:r>
            <w:r w:rsidR="00735AC6">
              <w:rPr>
                <w:noProof/>
                <w:webHidden/>
              </w:rPr>
              <w:fldChar w:fldCharType="end"/>
            </w:r>
          </w:hyperlink>
        </w:p>
        <w:p w14:paraId="683BA4AE" w14:textId="1EE4E72D" w:rsidR="00735AC6" w:rsidRDefault="00000000">
          <w:pPr>
            <w:pStyle w:val="TOC2"/>
            <w:tabs>
              <w:tab w:val="right" w:leader="dot" w:pos="9350"/>
            </w:tabs>
            <w:rPr>
              <w:rFonts w:asciiTheme="minorHAnsi" w:eastAsiaTheme="minorEastAsia" w:hAnsiTheme="minorHAnsi" w:cstheme="minorBidi"/>
              <w:noProof/>
              <w:lang w:val="en-US"/>
            </w:rPr>
          </w:pPr>
          <w:hyperlink w:anchor="_Toc133068064" w:history="1">
            <w:r w:rsidR="00735AC6" w:rsidRPr="005410F4">
              <w:rPr>
                <w:rStyle w:val="Hyperlink"/>
                <w:rFonts w:ascii="Times New Roman" w:hAnsi="Times New Roman" w:cs="Times New Roman"/>
                <w:noProof/>
              </w:rPr>
              <w:t>Data Encryption</w:t>
            </w:r>
            <w:r w:rsidR="00735AC6">
              <w:rPr>
                <w:noProof/>
                <w:webHidden/>
              </w:rPr>
              <w:tab/>
            </w:r>
            <w:r w:rsidR="00735AC6">
              <w:rPr>
                <w:noProof/>
                <w:webHidden/>
              </w:rPr>
              <w:fldChar w:fldCharType="begin"/>
            </w:r>
            <w:r w:rsidR="00735AC6">
              <w:rPr>
                <w:noProof/>
                <w:webHidden/>
              </w:rPr>
              <w:instrText xml:space="preserve"> PAGEREF _Toc133068064 \h </w:instrText>
            </w:r>
            <w:r w:rsidR="00735AC6">
              <w:rPr>
                <w:noProof/>
                <w:webHidden/>
              </w:rPr>
            </w:r>
            <w:r w:rsidR="00735AC6">
              <w:rPr>
                <w:noProof/>
                <w:webHidden/>
              </w:rPr>
              <w:fldChar w:fldCharType="separate"/>
            </w:r>
            <w:r w:rsidR="00BC299B">
              <w:rPr>
                <w:noProof/>
                <w:webHidden/>
              </w:rPr>
              <w:t>22</w:t>
            </w:r>
            <w:r w:rsidR="00735AC6">
              <w:rPr>
                <w:noProof/>
                <w:webHidden/>
              </w:rPr>
              <w:fldChar w:fldCharType="end"/>
            </w:r>
          </w:hyperlink>
        </w:p>
        <w:p w14:paraId="5329A889" w14:textId="6F6BE39F" w:rsidR="00735AC6" w:rsidRDefault="00000000">
          <w:pPr>
            <w:pStyle w:val="TOC2"/>
            <w:tabs>
              <w:tab w:val="right" w:leader="dot" w:pos="9350"/>
            </w:tabs>
            <w:rPr>
              <w:rFonts w:asciiTheme="minorHAnsi" w:eastAsiaTheme="minorEastAsia" w:hAnsiTheme="minorHAnsi" w:cstheme="minorBidi"/>
              <w:noProof/>
              <w:lang w:val="en-US"/>
            </w:rPr>
          </w:pPr>
          <w:hyperlink w:anchor="_Toc133068065" w:history="1">
            <w:r w:rsidR="00735AC6" w:rsidRPr="005410F4">
              <w:rPr>
                <w:rStyle w:val="Hyperlink"/>
                <w:rFonts w:ascii="Times New Roman" w:hAnsi="Times New Roman" w:cs="Times New Roman"/>
                <w:noProof/>
              </w:rPr>
              <w:t>Authentication</w:t>
            </w:r>
            <w:r w:rsidR="00735AC6">
              <w:rPr>
                <w:noProof/>
                <w:webHidden/>
              </w:rPr>
              <w:tab/>
            </w:r>
            <w:r w:rsidR="00735AC6">
              <w:rPr>
                <w:noProof/>
                <w:webHidden/>
              </w:rPr>
              <w:fldChar w:fldCharType="begin"/>
            </w:r>
            <w:r w:rsidR="00735AC6">
              <w:rPr>
                <w:noProof/>
                <w:webHidden/>
              </w:rPr>
              <w:instrText xml:space="preserve"> PAGEREF _Toc133068065 \h </w:instrText>
            </w:r>
            <w:r w:rsidR="00735AC6">
              <w:rPr>
                <w:noProof/>
                <w:webHidden/>
              </w:rPr>
            </w:r>
            <w:r w:rsidR="00735AC6">
              <w:rPr>
                <w:noProof/>
                <w:webHidden/>
              </w:rPr>
              <w:fldChar w:fldCharType="separate"/>
            </w:r>
            <w:r w:rsidR="00BC299B">
              <w:rPr>
                <w:noProof/>
                <w:webHidden/>
              </w:rPr>
              <w:t>22</w:t>
            </w:r>
            <w:r w:rsidR="00735AC6">
              <w:rPr>
                <w:noProof/>
                <w:webHidden/>
              </w:rPr>
              <w:fldChar w:fldCharType="end"/>
            </w:r>
          </w:hyperlink>
        </w:p>
        <w:p w14:paraId="00337D3E" w14:textId="6B25BA73" w:rsidR="00735AC6" w:rsidRDefault="00000000">
          <w:pPr>
            <w:pStyle w:val="TOC2"/>
            <w:tabs>
              <w:tab w:val="right" w:leader="dot" w:pos="9350"/>
            </w:tabs>
            <w:rPr>
              <w:rFonts w:asciiTheme="minorHAnsi" w:eastAsiaTheme="minorEastAsia" w:hAnsiTheme="minorHAnsi" w:cstheme="minorBidi"/>
              <w:noProof/>
              <w:lang w:val="en-US"/>
            </w:rPr>
          </w:pPr>
          <w:hyperlink w:anchor="_Toc133068066" w:history="1">
            <w:r w:rsidR="00735AC6" w:rsidRPr="005410F4">
              <w:rPr>
                <w:rStyle w:val="Hyperlink"/>
                <w:rFonts w:ascii="Times New Roman" w:hAnsi="Times New Roman" w:cs="Times New Roman"/>
                <w:noProof/>
              </w:rPr>
              <w:t>Authorization</w:t>
            </w:r>
            <w:r w:rsidR="00735AC6">
              <w:rPr>
                <w:noProof/>
                <w:webHidden/>
              </w:rPr>
              <w:tab/>
            </w:r>
            <w:r w:rsidR="00735AC6">
              <w:rPr>
                <w:noProof/>
                <w:webHidden/>
              </w:rPr>
              <w:fldChar w:fldCharType="begin"/>
            </w:r>
            <w:r w:rsidR="00735AC6">
              <w:rPr>
                <w:noProof/>
                <w:webHidden/>
              </w:rPr>
              <w:instrText xml:space="preserve"> PAGEREF _Toc133068066 \h </w:instrText>
            </w:r>
            <w:r w:rsidR="00735AC6">
              <w:rPr>
                <w:noProof/>
                <w:webHidden/>
              </w:rPr>
            </w:r>
            <w:r w:rsidR="00735AC6">
              <w:rPr>
                <w:noProof/>
                <w:webHidden/>
              </w:rPr>
              <w:fldChar w:fldCharType="separate"/>
            </w:r>
            <w:r w:rsidR="00BC299B">
              <w:rPr>
                <w:noProof/>
                <w:webHidden/>
              </w:rPr>
              <w:t>22</w:t>
            </w:r>
            <w:r w:rsidR="00735AC6">
              <w:rPr>
                <w:noProof/>
                <w:webHidden/>
              </w:rPr>
              <w:fldChar w:fldCharType="end"/>
            </w:r>
          </w:hyperlink>
        </w:p>
        <w:p w14:paraId="52587576" w14:textId="2DB3C3A0" w:rsidR="00735AC6" w:rsidRDefault="00000000">
          <w:pPr>
            <w:pStyle w:val="TOC1"/>
            <w:tabs>
              <w:tab w:val="right" w:leader="dot" w:pos="9350"/>
            </w:tabs>
            <w:rPr>
              <w:rFonts w:asciiTheme="minorHAnsi" w:eastAsiaTheme="minorEastAsia" w:hAnsiTheme="minorHAnsi" w:cstheme="minorBidi"/>
              <w:noProof/>
              <w:lang w:val="en-US"/>
            </w:rPr>
          </w:pPr>
          <w:hyperlink w:anchor="_Toc133068067" w:history="1">
            <w:r w:rsidR="00735AC6" w:rsidRPr="005410F4">
              <w:rPr>
                <w:rStyle w:val="Hyperlink"/>
                <w:rFonts w:ascii="Times New Roman" w:eastAsia="Times New Roman" w:hAnsi="Times New Roman" w:cs="Times New Roman"/>
                <w:noProof/>
              </w:rPr>
              <w:t>Testing</w:t>
            </w:r>
            <w:r w:rsidR="00735AC6">
              <w:rPr>
                <w:noProof/>
                <w:webHidden/>
              </w:rPr>
              <w:tab/>
            </w:r>
            <w:r w:rsidR="00735AC6">
              <w:rPr>
                <w:noProof/>
                <w:webHidden/>
              </w:rPr>
              <w:fldChar w:fldCharType="begin"/>
            </w:r>
            <w:r w:rsidR="00735AC6">
              <w:rPr>
                <w:noProof/>
                <w:webHidden/>
              </w:rPr>
              <w:instrText xml:space="preserve"> PAGEREF _Toc133068067 \h </w:instrText>
            </w:r>
            <w:r w:rsidR="00735AC6">
              <w:rPr>
                <w:noProof/>
                <w:webHidden/>
              </w:rPr>
            </w:r>
            <w:r w:rsidR="00735AC6">
              <w:rPr>
                <w:noProof/>
                <w:webHidden/>
              </w:rPr>
              <w:fldChar w:fldCharType="separate"/>
            </w:r>
            <w:r w:rsidR="00BC299B">
              <w:rPr>
                <w:noProof/>
                <w:webHidden/>
              </w:rPr>
              <w:t>23</w:t>
            </w:r>
            <w:r w:rsidR="00735AC6">
              <w:rPr>
                <w:noProof/>
                <w:webHidden/>
              </w:rPr>
              <w:fldChar w:fldCharType="end"/>
            </w:r>
          </w:hyperlink>
        </w:p>
        <w:p w14:paraId="269F03B7" w14:textId="0444BFD0" w:rsidR="00735AC6" w:rsidRDefault="00000000">
          <w:pPr>
            <w:pStyle w:val="TOC2"/>
            <w:tabs>
              <w:tab w:val="right" w:leader="dot" w:pos="9350"/>
            </w:tabs>
            <w:rPr>
              <w:rFonts w:asciiTheme="minorHAnsi" w:eastAsiaTheme="minorEastAsia" w:hAnsiTheme="minorHAnsi" w:cstheme="minorBidi"/>
              <w:noProof/>
              <w:lang w:val="en-US"/>
            </w:rPr>
          </w:pPr>
          <w:hyperlink w:anchor="_Toc133068068" w:history="1">
            <w:r w:rsidR="00735AC6" w:rsidRPr="005410F4">
              <w:rPr>
                <w:rStyle w:val="Hyperlink"/>
                <w:noProof/>
              </w:rPr>
              <w:t>Functional Testing</w:t>
            </w:r>
            <w:r w:rsidR="00735AC6">
              <w:rPr>
                <w:noProof/>
                <w:webHidden/>
              </w:rPr>
              <w:tab/>
            </w:r>
            <w:r w:rsidR="00735AC6">
              <w:rPr>
                <w:noProof/>
                <w:webHidden/>
              </w:rPr>
              <w:fldChar w:fldCharType="begin"/>
            </w:r>
            <w:r w:rsidR="00735AC6">
              <w:rPr>
                <w:noProof/>
                <w:webHidden/>
              </w:rPr>
              <w:instrText xml:space="preserve"> PAGEREF _Toc133068068 \h </w:instrText>
            </w:r>
            <w:r w:rsidR="00735AC6">
              <w:rPr>
                <w:noProof/>
                <w:webHidden/>
              </w:rPr>
            </w:r>
            <w:r w:rsidR="00735AC6">
              <w:rPr>
                <w:noProof/>
                <w:webHidden/>
              </w:rPr>
              <w:fldChar w:fldCharType="separate"/>
            </w:r>
            <w:r w:rsidR="00BC299B">
              <w:rPr>
                <w:noProof/>
                <w:webHidden/>
              </w:rPr>
              <w:t>23</w:t>
            </w:r>
            <w:r w:rsidR="00735AC6">
              <w:rPr>
                <w:noProof/>
                <w:webHidden/>
              </w:rPr>
              <w:fldChar w:fldCharType="end"/>
            </w:r>
          </w:hyperlink>
        </w:p>
        <w:p w14:paraId="3D5E4F29" w14:textId="18EA2D3F" w:rsidR="00735AC6" w:rsidRDefault="00000000">
          <w:pPr>
            <w:pStyle w:val="TOC1"/>
            <w:tabs>
              <w:tab w:val="right" w:leader="dot" w:pos="9350"/>
            </w:tabs>
            <w:rPr>
              <w:rFonts w:asciiTheme="minorHAnsi" w:eastAsiaTheme="minorEastAsia" w:hAnsiTheme="minorHAnsi" w:cstheme="minorBidi"/>
              <w:noProof/>
              <w:lang w:val="en-US"/>
            </w:rPr>
          </w:pPr>
          <w:hyperlink w:anchor="_Toc133068069" w:history="1">
            <w:r w:rsidR="00735AC6" w:rsidRPr="005410F4">
              <w:rPr>
                <w:rStyle w:val="Hyperlink"/>
                <w:rFonts w:ascii="Times New Roman" w:eastAsia="Times New Roman" w:hAnsi="Times New Roman" w:cs="Times New Roman"/>
                <w:noProof/>
              </w:rPr>
              <w:t>Deployment</w:t>
            </w:r>
            <w:r w:rsidR="00735AC6">
              <w:rPr>
                <w:noProof/>
                <w:webHidden/>
              </w:rPr>
              <w:tab/>
            </w:r>
            <w:r w:rsidR="00735AC6">
              <w:rPr>
                <w:noProof/>
                <w:webHidden/>
              </w:rPr>
              <w:fldChar w:fldCharType="begin"/>
            </w:r>
            <w:r w:rsidR="00735AC6">
              <w:rPr>
                <w:noProof/>
                <w:webHidden/>
              </w:rPr>
              <w:instrText xml:space="preserve"> PAGEREF _Toc133068069 \h </w:instrText>
            </w:r>
            <w:r w:rsidR="00735AC6">
              <w:rPr>
                <w:noProof/>
                <w:webHidden/>
              </w:rPr>
            </w:r>
            <w:r w:rsidR="00735AC6">
              <w:rPr>
                <w:noProof/>
                <w:webHidden/>
              </w:rPr>
              <w:fldChar w:fldCharType="separate"/>
            </w:r>
            <w:r w:rsidR="00BC299B">
              <w:rPr>
                <w:noProof/>
                <w:webHidden/>
              </w:rPr>
              <w:t>25</w:t>
            </w:r>
            <w:r w:rsidR="00735AC6">
              <w:rPr>
                <w:noProof/>
                <w:webHidden/>
              </w:rPr>
              <w:fldChar w:fldCharType="end"/>
            </w:r>
          </w:hyperlink>
        </w:p>
        <w:p w14:paraId="660F9CE7" w14:textId="4506A2C1" w:rsidR="00735AC6" w:rsidRDefault="00000000">
          <w:pPr>
            <w:pStyle w:val="TOC2"/>
            <w:tabs>
              <w:tab w:val="right" w:leader="dot" w:pos="9350"/>
            </w:tabs>
            <w:rPr>
              <w:rFonts w:asciiTheme="minorHAnsi" w:eastAsiaTheme="minorEastAsia" w:hAnsiTheme="minorHAnsi" w:cstheme="minorBidi"/>
              <w:noProof/>
              <w:lang w:val="en-US"/>
            </w:rPr>
          </w:pPr>
          <w:hyperlink w:anchor="_Toc133068070" w:history="1">
            <w:r w:rsidR="00735AC6" w:rsidRPr="005410F4">
              <w:rPr>
                <w:rStyle w:val="Hyperlink"/>
                <w:rFonts w:ascii="Times New Roman" w:eastAsia="Times New Roman" w:hAnsi="Times New Roman" w:cs="Times New Roman"/>
                <w:noProof/>
              </w:rPr>
              <w:t>System Requirements</w:t>
            </w:r>
            <w:r w:rsidR="00735AC6">
              <w:rPr>
                <w:noProof/>
                <w:webHidden/>
              </w:rPr>
              <w:tab/>
            </w:r>
            <w:r w:rsidR="00735AC6">
              <w:rPr>
                <w:noProof/>
                <w:webHidden/>
              </w:rPr>
              <w:fldChar w:fldCharType="begin"/>
            </w:r>
            <w:r w:rsidR="00735AC6">
              <w:rPr>
                <w:noProof/>
                <w:webHidden/>
              </w:rPr>
              <w:instrText xml:space="preserve"> PAGEREF _Toc133068070 \h </w:instrText>
            </w:r>
            <w:r w:rsidR="00735AC6">
              <w:rPr>
                <w:noProof/>
                <w:webHidden/>
              </w:rPr>
            </w:r>
            <w:r w:rsidR="00735AC6">
              <w:rPr>
                <w:noProof/>
                <w:webHidden/>
              </w:rPr>
              <w:fldChar w:fldCharType="separate"/>
            </w:r>
            <w:r w:rsidR="00BC299B">
              <w:rPr>
                <w:noProof/>
                <w:webHidden/>
              </w:rPr>
              <w:t>25</w:t>
            </w:r>
            <w:r w:rsidR="00735AC6">
              <w:rPr>
                <w:noProof/>
                <w:webHidden/>
              </w:rPr>
              <w:fldChar w:fldCharType="end"/>
            </w:r>
          </w:hyperlink>
        </w:p>
        <w:p w14:paraId="00032EED" w14:textId="227C648A" w:rsidR="00735AC6" w:rsidRDefault="00000000">
          <w:pPr>
            <w:pStyle w:val="TOC3"/>
            <w:tabs>
              <w:tab w:val="right" w:leader="dot" w:pos="9350"/>
            </w:tabs>
            <w:rPr>
              <w:rFonts w:asciiTheme="minorHAnsi" w:eastAsiaTheme="minorEastAsia" w:hAnsiTheme="minorHAnsi" w:cstheme="minorBidi"/>
              <w:noProof/>
              <w:lang w:val="en-US"/>
            </w:rPr>
          </w:pPr>
          <w:hyperlink w:anchor="_Toc133068071" w:history="1">
            <w:r w:rsidR="00735AC6" w:rsidRPr="005410F4">
              <w:rPr>
                <w:rStyle w:val="Hyperlink"/>
                <w:rFonts w:ascii="Times New Roman" w:eastAsia="Times New Roman" w:hAnsi="Times New Roman" w:cs="Times New Roman"/>
                <w:noProof/>
              </w:rPr>
              <w:t>Hardware Requirements</w:t>
            </w:r>
            <w:r w:rsidR="00735AC6">
              <w:rPr>
                <w:noProof/>
                <w:webHidden/>
              </w:rPr>
              <w:tab/>
            </w:r>
            <w:r w:rsidR="00735AC6">
              <w:rPr>
                <w:noProof/>
                <w:webHidden/>
              </w:rPr>
              <w:fldChar w:fldCharType="begin"/>
            </w:r>
            <w:r w:rsidR="00735AC6">
              <w:rPr>
                <w:noProof/>
                <w:webHidden/>
              </w:rPr>
              <w:instrText xml:space="preserve"> PAGEREF _Toc133068071 \h </w:instrText>
            </w:r>
            <w:r w:rsidR="00735AC6">
              <w:rPr>
                <w:noProof/>
                <w:webHidden/>
              </w:rPr>
            </w:r>
            <w:r w:rsidR="00735AC6">
              <w:rPr>
                <w:noProof/>
                <w:webHidden/>
              </w:rPr>
              <w:fldChar w:fldCharType="separate"/>
            </w:r>
            <w:r w:rsidR="00BC299B">
              <w:rPr>
                <w:noProof/>
                <w:webHidden/>
              </w:rPr>
              <w:t>25</w:t>
            </w:r>
            <w:r w:rsidR="00735AC6">
              <w:rPr>
                <w:noProof/>
                <w:webHidden/>
              </w:rPr>
              <w:fldChar w:fldCharType="end"/>
            </w:r>
          </w:hyperlink>
        </w:p>
        <w:p w14:paraId="152BE7E2" w14:textId="7222DC94" w:rsidR="00735AC6" w:rsidRDefault="00000000">
          <w:pPr>
            <w:pStyle w:val="TOC3"/>
            <w:tabs>
              <w:tab w:val="right" w:leader="dot" w:pos="9350"/>
            </w:tabs>
            <w:rPr>
              <w:rFonts w:asciiTheme="minorHAnsi" w:eastAsiaTheme="minorEastAsia" w:hAnsiTheme="minorHAnsi" w:cstheme="minorBidi"/>
              <w:noProof/>
              <w:lang w:val="en-US"/>
            </w:rPr>
          </w:pPr>
          <w:hyperlink w:anchor="_Toc133068072" w:history="1">
            <w:r w:rsidR="00735AC6" w:rsidRPr="005410F4">
              <w:rPr>
                <w:rStyle w:val="Hyperlink"/>
                <w:rFonts w:ascii="Times New Roman" w:eastAsia="Times New Roman" w:hAnsi="Times New Roman" w:cs="Times New Roman"/>
                <w:noProof/>
              </w:rPr>
              <w:t>Software Requirements</w:t>
            </w:r>
            <w:r w:rsidR="00735AC6">
              <w:rPr>
                <w:noProof/>
                <w:webHidden/>
              </w:rPr>
              <w:tab/>
            </w:r>
            <w:r w:rsidR="00735AC6">
              <w:rPr>
                <w:noProof/>
                <w:webHidden/>
              </w:rPr>
              <w:fldChar w:fldCharType="begin"/>
            </w:r>
            <w:r w:rsidR="00735AC6">
              <w:rPr>
                <w:noProof/>
                <w:webHidden/>
              </w:rPr>
              <w:instrText xml:space="preserve"> PAGEREF _Toc133068072 \h </w:instrText>
            </w:r>
            <w:r w:rsidR="00735AC6">
              <w:rPr>
                <w:noProof/>
                <w:webHidden/>
              </w:rPr>
            </w:r>
            <w:r w:rsidR="00735AC6">
              <w:rPr>
                <w:noProof/>
                <w:webHidden/>
              </w:rPr>
              <w:fldChar w:fldCharType="separate"/>
            </w:r>
            <w:r w:rsidR="00BC299B">
              <w:rPr>
                <w:noProof/>
                <w:webHidden/>
              </w:rPr>
              <w:t>25</w:t>
            </w:r>
            <w:r w:rsidR="00735AC6">
              <w:rPr>
                <w:noProof/>
                <w:webHidden/>
              </w:rPr>
              <w:fldChar w:fldCharType="end"/>
            </w:r>
          </w:hyperlink>
        </w:p>
        <w:p w14:paraId="506B7BE7" w14:textId="2DEACB69" w:rsidR="00735AC6" w:rsidRDefault="00000000">
          <w:pPr>
            <w:pStyle w:val="TOC2"/>
            <w:tabs>
              <w:tab w:val="right" w:leader="dot" w:pos="9350"/>
            </w:tabs>
            <w:rPr>
              <w:rFonts w:asciiTheme="minorHAnsi" w:eastAsiaTheme="minorEastAsia" w:hAnsiTheme="minorHAnsi" w:cstheme="minorBidi"/>
              <w:noProof/>
              <w:lang w:val="en-US"/>
            </w:rPr>
          </w:pPr>
          <w:hyperlink w:anchor="_Toc133068073" w:history="1">
            <w:r w:rsidR="00735AC6" w:rsidRPr="005410F4">
              <w:rPr>
                <w:rStyle w:val="Hyperlink"/>
                <w:rFonts w:ascii="Times New Roman" w:eastAsia="Times New Roman" w:hAnsi="Times New Roman" w:cs="Times New Roman"/>
                <w:noProof/>
              </w:rPr>
              <w:t>Installation and Configuration</w:t>
            </w:r>
            <w:r w:rsidR="00735AC6">
              <w:rPr>
                <w:noProof/>
                <w:webHidden/>
              </w:rPr>
              <w:tab/>
            </w:r>
            <w:r w:rsidR="00735AC6">
              <w:rPr>
                <w:noProof/>
                <w:webHidden/>
              </w:rPr>
              <w:fldChar w:fldCharType="begin"/>
            </w:r>
            <w:r w:rsidR="00735AC6">
              <w:rPr>
                <w:noProof/>
                <w:webHidden/>
              </w:rPr>
              <w:instrText xml:space="preserve"> PAGEREF _Toc133068073 \h </w:instrText>
            </w:r>
            <w:r w:rsidR="00735AC6">
              <w:rPr>
                <w:noProof/>
                <w:webHidden/>
              </w:rPr>
            </w:r>
            <w:r w:rsidR="00735AC6">
              <w:rPr>
                <w:noProof/>
                <w:webHidden/>
              </w:rPr>
              <w:fldChar w:fldCharType="separate"/>
            </w:r>
            <w:r w:rsidR="00BC299B">
              <w:rPr>
                <w:noProof/>
                <w:webHidden/>
              </w:rPr>
              <w:t>25</w:t>
            </w:r>
            <w:r w:rsidR="00735AC6">
              <w:rPr>
                <w:noProof/>
                <w:webHidden/>
              </w:rPr>
              <w:fldChar w:fldCharType="end"/>
            </w:r>
          </w:hyperlink>
        </w:p>
        <w:p w14:paraId="467D3A6D" w14:textId="0AF40FDB" w:rsidR="00735AC6" w:rsidRDefault="00000000">
          <w:pPr>
            <w:pStyle w:val="TOC1"/>
            <w:tabs>
              <w:tab w:val="right" w:leader="dot" w:pos="9350"/>
            </w:tabs>
            <w:rPr>
              <w:rFonts w:asciiTheme="minorHAnsi" w:eastAsiaTheme="minorEastAsia" w:hAnsiTheme="minorHAnsi" w:cstheme="minorBidi"/>
              <w:noProof/>
              <w:lang w:val="en-US"/>
            </w:rPr>
          </w:pPr>
          <w:hyperlink w:anchor="_Toc133068074" w:history="1">
            <w:r w:rsidR="00735AC6" w:rsidRPr="005410F4">
              <w:rPr>
                <w:rStyle w:val="Hyperlink"/>
                <w:rFonts w:ascii="Times New Roman" w:eastAsia="Times New Roman" w:hAnsi="Times New Roman" w:cs="Times New Roman"/>
                <w:noProof/>
              </w:rPr>
              <w:t>Training</w:t>
            </w:r>
            <w:r w:rsidR="00735AC6">
              <w:rPr>
                <w:noProof/>
                <w:webHidden/>
              </w:rPr>
              <w:tab/>
            </w:r>
            <w:r w:rsidR="00735AC6">
              <w:rPr>
                <w:noProof/>
                <w:webHidden/>
              </w:rPr>
              <w:fldChar w:fldCharType="begin"/>
            </w:r>
            <w:r w:rsidR="00735AC6">
              <w:rPr>
                <w:noProof/>
                <w:webHidden/>
              </w:rPr>
              <w:instrText xml:space="preserve"> PAGEREF _Toc133068074 \h </w:instrText>
            </w:r>
            <w:r w:rsidR="00735AC6">
              <w:rPr>
                <w:noProof/>
                <w:webHidden/>
              </w:rPr>
            </w:r>
            <w:r w:rsidR="00735AC6">
              <w:rPr>
                <w:noProof/>
                <w:webHidden/>
              </w:rPr>
              <w:fldChar w:fldCharType="separate"/>
            </w:r>
            <w:r w:rsidR="00BC299B">
              <w:rPr>
                <w:noProof/>
                <w:webHidden/>
              </w:rPr>
              <w:t>26</w:t>
            </w:r>
            <w:r w:rsidR="00735AC6">
              <w:rPr>
                <w:noProof/>
                <w:webHidden/>
              </w:rPr>
              <w:fldChar w:fldCharType="end"/>
            </w:r>
          </w:hyperlink>
        </w:p>
        <w:p w14:paraId="4D37402A" w14:textId="34CEF10A" w:rsidR="00735AC6" w:rsidRDefault="00000000">
          <w:pPr>
            <w:pStyle w:val="TOC1"/>
            <w:tabs>
              <w:tab w:val="right" w:leader="dot" w:pos="9350"/>
            </w:tabs>
            <w:rPr>
              <w:rFonts w:asciiTheme="minorHAnsi" w:eastAsiaTheme="minorEastAsia" w:hAnsiTheme="minorHAnsi" w:cstheme="minorBidi"/>
              <w:noProof/>
              <w:lang w:val="en-US"/>
            </w:rPr>
          </w:pPr>
          <w:hyperlink w:anchor="_Toc133068075" w:history="1">
            <w:r w:rsidR="00735AC6" w:rsidRPr="005410F4">
              <w:rPr>
                <w:rStyle w:val="Hyperlink"/>
                <w:rFonts w:ascii="Times New Roman" w:eastAsia="Times New Roman" w:hAnsi="Times New Roman" w:cs="Times New Roman"/>
                <w:noProof/>
              </w:rPr>
              <w:t>Maintenance and Support</w:t>
            </w:r>
            <w:r w:rsidR="00735AC6">
              <w:rPr>
                <w:noProof/>
                <w:webHidden/>
              </w:rPr>
              <w:tab/>
            </w:r>
            <w:r w:rsidR="00735AC6">
              <w:rPr>
                <w:noProof/>
                <w:webHidden/>
              </w:rPr>
              <w:fldChar w:fldCharType="begin"/>
            </w:r>
            <w:r w:rsidR="00735AC6">
              <w:rPr>
                <w:noProof/>
                <w:webHidden/>
              </w:rPr>
              <w:instrText xml:space="preserve"> PAGEREF _Toc133068075 \h </w:instrText>
            </w:r>
            <w:r w:rsidR="00735AC6">
              <w:rPr>
                <w:noProof/>
                <w:webHidden/>
              </w:rPr>
            </w:r>
            <w:r w:rsidR="00735AC6">
              <w:rPr>
                <w:noProof/>
                <w:webHidden/>
              </w:rPr>
              <w:fldChar w:fldCharType="separate"/>
            </w:r>
            <w:r w:rsidR="00BC299B">
              <w:rPr>
                <w:noProof/>
                <w:webHidden/>
              </w:rPr>
              <w:t>26</w:t>
            </w:r>
            <w:r w:rsidR="00735AC6">
              <w:rPr>
                <w:noProof/>
                <w:webHidden/>
              </w:rPr>
              <w:fldChar w:fldCharType="end"/>
            </w:r>
          </w:hyperlink>
        </w:p>
        <w:p w14:paraId="5BA5598E" w14:textId="1C35F5AD" w:rsidR="00735AC6" w:rsidRDefault="00000000">
          <w:pPr>
            <w:pStyle w:val="TOC1"/>
            <w:tabs>
              <w:tab w:val="right" w:leader="dot" w:pos="9350"/>
            </w:tabs>
            <w:rPr>
              <w:rFonts w:asciiTheme="minorHAnsi" w:eastAsiaTheme="minorEastAsia" w:hAnsiTheme="minorHAnsi" w:cstheme="minorBidi"/>
              <w:noProof/>
              <w:lang w:val="en-US"/>
            </w:rPr>
          </w:pPr>
          <w:hyperlink w:anchor="_Toc133068076" w:history="1">
            <w:r w:rsidR="00735AC6" w:rsidRPr="005410F4">
              <w:rPr>
                <w:rStyle w:val="Hyperlink"/>
                <w:rFonts w:ascii="Times New Roman" w:eastAsia="Times New Roman" w:hAnsi="Times New Roman" w:cs="Times New Roman"/>
                <w:noProof/>
              </w:rPr>
              <w:t>Change Management and Requests</w:t>
            </w:r>
            <w:r w:rsidR="00735AC6">
              <w:rPr>
                <w:noProof/>
                <w:webHidden/>
              </w:rPr>
              <w:tab/>
            </w:r>
            <w:r w:rsidR="00735AC6">
              <w:rPr>
                <w:noProof/>
                <w:webHidden/>
              </w:rPr>
              <w:fldChar w:fldCharType="begin"/>
            </w:r>
            <w:r w:rsidR="00735AC6">
              <w:rPr>
                <w:noProof/>
                <w:webHidden/>
              </w:rPr>
              <w:instrText xml:space="preserve"> PAGEREF _Toc133068076 \h </w:instrText>
            </w:r>
            <w:r w:rsidR="00735AC6">
              <w:rPr>
                <w:noProof/>
                <w:webHidden/>
              </w:rPr>
            </w:r>
            <w:r w:rsidR="00735AC6">
              <w:rPr>
                <w:noProof/>
                <w:webHidden/>
              </w:rPr>
              <w:fldChar w:fldCharType="separate"/>
            </w:r>
            <w:r w:rsidR="00BC299B">
              <w:rPr>
                <w:noProof/>
                <w:webHidden/>
              </w:rPr>
              <w:t>27</w:t>
            </w:r>
            <w:r w:rsidR="00735AC6">
              <w:rPr>
                <w:noProof/>
                <w:webHidden/>
              </w:rPr>
              <w:fldChar w:fldCharType="end"/>
            </w:r>
          </w:hyperlink>
        </w:p>
        <w:p w14:paraId="716995AB" w14:textId="7ECBCB89" w:rsidR="00735AC6" w:rsidRDefault="00000000">
          <w:pPr>
            <w:pStyle w:val="TOC2"/>
            <w:tabs>
              <w:tab w:val="right" w:leader="dot" w:pos="9350"/>
            </w:tabs>
            <w:rPr>
              <w:rFonts w:asciiTheme="minorHAnsi" w:eastAsiaTheme="minorEastAsia" w:hAnsiTheme="minorHAnsi" w:cstheme="minorBidi"/>
              <w:noProof/>
              <w:lang w:val="en-US"/>
            </w:rPr>
          </w:pPr>
          <w:hyperlink w:anchor="_Toc133068077" w:history="1">
            <w:r w:rsidR="00735AC6" w:rsidRPr="005410F4">
              <w:rPr>
                <w:rStyle w:val="Hyperlink"/>
                <w:rFonts w:ascii="Times New Roman" w:eastAsia="Times New Roman" w:hAnsi="Times New Roman" w:cs="Times New Roman"/>
                <w:noProof/>
              </w:rPr>
              <w:t>Introduction</w:t>
            </w:r>
            <w:r w:rsidR="00735AC6">
              <w:rPr>
                <w:noProof/>
                <w:webHidden/>
              </w:rPr>
              <w:tab/>
            </w:r>
            <w:r w:rsidR="00735AC6">
              <w:rPr>
                <w:noProof/>
                <w:webHidden/>
              </w:rPr>
              <w:fldChar w:fldCharType="begin"/>
            </w:r>
            <w:r w:rsidR="00735AC6">
              <w:rPr>
                <w:noProof/>
                <w:webHidden/>
              </w:rPr>
              <w:instrText xml:space="preserve"> PAGEREF _Toc133068077 \h </w:instrText>
            </w:r>
            <w:r w:rsidR="00735AC6">
              <w:rPr>
                <w:noProof/>
                <w:webHidden/>
              </w:rPr>
            </w:r>
            <w:r w:rsidR="00735AC6">
              <w:rPr>
                <w:noProof/>
                <w:webHidden/>
              </w:rPr>
              <w:fldChar w:fldCharType="separate"/>
            </w:r>
            <w:r w:rsidR="00BC299B">
              <w:rPr>
                <w:noProof/>
                <w:webHidden/>
              </w:rPr>
              <w:t>27</w:t>
            </w:r>
            <w:r w:rsidR="00735AC6">
              <w:rPr>
                <w:noProof/>
                <w:webHidden/>
              </w:rPr>
              <w:fldChar w:fldCharType="end"/>
            </w:r>
          </w:hyperlink>
        </w:p>
        <w:p w14:paraId="7A9FAF56" w14:textId="6623A908" w:rsidR="00735AC6" w:rsidRDefault="00000000">
          <w:pPr>
            <w:pStyle w:val="TOC2"/>
            <w:tabs>
              <w:tab w:val="right" w:leader="dot" w:pos="9350"/>
            </w:tabs>
            <w:rPr>
              <w:rFonts w:asciiTheme="minorHAnsi" w:eastAsiaTheme="minorEastAsia" w:hAnsiTheme="minorHAnsi" w:cstheme="minorBidi"/>
              <w:noProof/>
              <w:lang w:val="en-US"/>
            </w:rPr>
          </w:pPr>
          <w:hyperlink w:anchor="_Toc133068078" w:history="1">
            <w:r w:rsidR="00735AC6" w:rsidRPr="005410F4">
              <w:rPr>
                <w:rStyle w:val="Hyperlink"/>
                <w:rFonts w:ascii="Times New Roman" w:eastAsia="Times New Roman" w:hAnsi="Times New Roman" w:cs="Times New Roman"/>
                <w:noProof/>
              </w:rPr>
              <w:t>Change request process.</w:t>
            </w:r>
            <w:r w:rsidR="00735AC6">
              <w:rPr>
                <w:noProof/>
                <w:webHidden/>
              </w:rPr>
              <w:tab/>
            </w:r>
            <w:r w:rsidR="00735AC6">
              <w:rPr>
                <w:noProof/>
                <w:webHidden/>
              </w:rPr>
              <w:fldChar w:fldCharType="begin"/>
            </w:r>
            <w:r w:rsidR="00735AC6">
              <w:rPr>
                <w:noProof/>
                <w:webHidden/>
              </w:rPr>
              <w:instrText xml:space="preserve"> PAGEREF _Toc133068078 \h </w:instrText>
            </w:r>
            <w:r w:rsidR="00735AC6">
              <w:rPr>
                <w:noProof/>
                <w:webHidden/>
              </w:rPr>
            </w:r>
            <w:r w:rsidR="00735AC6">
              <w:rPr>
                <w:noProof/>
                <w:webHidden/>
              </w:rPr>
              <w:fldChar w:fldCharType="separate"/>
            </w:r>
            <w:r w:rsidR="00BC299B">
              <w:rPr>
                <w:noProof/>
                <w:webHidden/>
              </w:rPr>
              <w:t>27</w:t>
            </w:r>
            <w:r w:rsidR="00735AC6">
              <w:rPr>
                <w:noProof/>
                <w:webHidden/>
              </w:rPr>
              <w:fldChar w:fldCharType="end"/>
            </w:r>
          </w:hyperlink>
        </w:p>
        <w:p w14:paraId="5B167DF0" w14:textId="2665494C" w:rsidR="00735AC6" w:rsidRDefault="00000000">
          <w:pPr>
            <w:pStyle w:val="TOC2"/>
            <w:tabs>
              <w:tab w:val="right" w:leader="dot" w:pos="9350"/>
            </w:tabs>
            <w:rPr>
              <w:rFonts w:asciiTheme="minorHAnsi" w:eastAsiaTheme="minorEastAsia" w:hAnsiTheme="minorHAnsi" w:cstheme="minorBidi"/>
              <w:noProof/>
              <w:lang w:val="en-US"/>
            </w:rPr>
          </w:pPr>
          <w:hyperlink w:anchor="_Toc133068079" w:history="1">
            <w:r w:rsidR="00735AC6" w:rsidRPr="005410F4">
              <w:rPr>
                <w:rStyle w:val="Hyperlink"/>
                <w:rFonts w:ascii="Times New Roman" w:eastAsia="Times New Roman" w:hAnsi="Times New Roman" w:cs="Times New Roman"/>
                <w:noProof/>
              </w:rPr>
              <w:t>Submitting a change request</w:t>
            </w:r>
            <w:r w:rsidR="00735AC6">
              <w:rPr>
                <w:noProof/>
                <w:webHidden/>
              </w:rPr>
              <w:tab/>
            </w:r>
            <w:r w:rsidR="00735AC6">
              <w:rPr>
                <w:noProof/>
                <w:webHidden/>
              </w:rPr>
              <w:fldChar w:fldCharType="begin"/>
            </w:r>
            <w:r w:rsidR="00735AC6">
              <w:rPr>
                <w:noProof/>
                <w:webHidden/>
              </w:rPr>
              <w:instrText xml:space="preserve"> PAGEREF _Toc133068079 \h </w:instrText>
            </w:r>
            <w:r w:rsidR="00735AC6">
              <w:rPr>
                <w:noProof/>
                <w:webHidden/>
              </w:rPr>
            </w:r>
            <w:r w:rsidR="00735AC6">
              <w:rPr>
                <w:noProof/>
                <w:webHidden/>
              </w:rPr>
              <w:fldChar w:fldCharType="separate"/>
            </w:r>
            <w:r w:rsidR="00BC299B">
              <w:rPr>
                <w:noProof/>
                <w:webHidden/>
              </w:rPr>
              <w:t>28</w:t>
            </w:r>
            <w:r w:rsidR="00735AC6">
              <w:rPr>
                <w:noProof/>
                <w:webHidden/>
              </w:rPr>
              <w:fldChar w:fldCharType="end"/>
            </w:r>
          </w:hyperlink>
        </w:p>
        <w:p w14:paraId="08EA383B" w14:textId="6A918A8F" w:rsidR="00735AC6" w:rsidRDefault="00000000">
          <w:pPr>
            <w:pStyle w:val="TOC2"/>
            <w:tabs>
              <w:tab w:val="right" w:leader="dot" w:pos="9350"/>
            </w:tabs>
            <w:rPr>
              <w:rFonts w:asciiTheme="minorHAnsi" w:eastAsiaTheme="minorEastAsia" w:hAnsiTheme="minorHAnsi" w:cstheme="minorBidi"/>
              <w:noProof/>
              <w:lang w:val="en-US"/>
            </w:rPr>
          </w:pPr>
          <w:hyperlink w:anchor="_Toc133068080" w:history="1">
            <w:r w:rsidR="00735AC6" w:rsidRPr="005410F4">
              <w:rPr>
                <w:rStyle w:val="Hyperlink"/>
                <w:rFonts w:ascii="Times New Roman" w:eastAsia="Times New Roman" w:hAnsi="Times New Roman" w:cs="Times New Roman"/>
                <w:noProof/>
              </w:rPr>
              <w:t>Review and evaluation</w:t>
            </w:r>
            <w:r w:rsidR="00735AC6">
              <w:rPr>
                <w:noProof/>
                <w:webHidden/>
              </w:rPr>
              <w:tab/>
            </w:r>
            <w:r w:rsidR="00735AC6">
              <w:rPr>
                <w:noProof/>
                <w:webHidden/>
              </w:rPr>
              <w:fldChar w:fldCharType="begin"/>
            </w:r>
            <w:r w:rsidR="00735AC6">
              <w:rPr>
                <w:noProof/>
                <w:webHidden/>
              </w:rPr>
              <w:instrText xml:space="preserve"> PAGEREF _Toc133068080 \h </w:instrText>
            </w:r>
            <w:r w:rsidR="00735AC6">
              <w:rPr>
                <w:noProof/>
                <w:webHidden/>
              </w:rPr>
            </w:r>
            <w:r w:rsidR="00735AC6">
              <w:rPr>
                <w:noProof/>
                <w:webHidden/>
              </w:rPr>
              <w:fldChar w:fldCharType="separate"/>
            </w:r>
            <w:r w:rsidR="00BC299B">
              <w:rPr>
                <w:noProof/>
                <w:webHidden/>
              </w:rPr>
              <w:t>28</w:t>
            </w:r>
            <w:r w:rsidR="00735AC6">
              <w:rPr>
                <w:noProof/>
                <w:webHidden/>
              </w:rPr>
              <w:fldChar w:fldCharType="end"/>
            </w:r>
          </w:hyperlink>
        </w:p>
        <w:p w14:paraId="1C7BF352" w14:textId="258AA6EA" w:rsidR="00735AC6" w:rsidRDefault="00000000">
          <w:pPr>
            <w:pStyle w:val="TOC2"/>
            <w:tabs>
              <w:tab w:val="right" w:leader="dot" w:pos="9350"/>
            </w:tabs>
            <w:rPr>
              <w:rFonts w:asciiTheme="minorHAnsi" w:eastAsiaTheme="minorEastAsia" w:hAnsiTheme="minorHAnsi" w:cstheme="minorBidi"/>
              <w:noProof/>
              <w:lang w:val="en-US"/>
            </w:rPr>
          </w:pPr>
          <w:hyperlink w:anchor="_Toc133068081" w:history="1">
            <w:r w:rsidR="00735AC6" w:rsidRPr="005410F4">
              <w:rPr>
                <w:rStyle w:val="Hyperlink"/>
                <w:rFonts w:ascii="Times New Roman" w:eastAsia="Times New Roman" w:hAnsi="Times New Roman" w:cs="Times New Roman"/>
                <w:noProof/>
              </w:rPr>
              <w:t>Approval or rejection</w:t>
            </w:r>
            <w:r w:rsidR="00735AC6">
              <w:rPr>
                <w:noProof/>
                <w:webHidden/>
              </w:rPr>
              <w:tab/>
            </w:r>
            <w:r w:rsidR="00735AC6">
              <w:rPr>
                <w:noProof/>
                <w:webHidden/>
              </w:rPr>
              <w:fldChar w:fldCharType="begin"/>
            </w:r>
            <w:r w:rsidR="00735AC6">
              <w:rPr>
                <w:noProof/>
                <w:webHidden/>
              </w:rPr>
              <w:instrText xml:space="preserve"> PAGEREF _Toc133068081 \h </w:instrText>
            </w:r>
            <w:r w:rsidR="00735AC6">
              <w:rPr>
                <w:noProof/>
                <w:webHidden/>
              </w:rPr>
            </w:r>
            <w:r w:rsidR="00735AC6">
              <w:rPr>
                <w:noProof/>
                <w:webHidden/>
              </w:rPr>
              <w:fldChar w:fldCharType="separate"/>
            </w:r>
            <w:r w:rsidR="00BC299B">
              <w:rPr>
                <w:noProof/>
                <w:webHidden/>
              </w:rPr>
              <w:t>29</w:t>
            </w:r>
            <w:r w:rsidR="00735AC6">
              <w:rPr>
                <w:noProof/>
                <w:webHidden/>
              </w:rPr>
              <w:fldChar w:fldCharType="end"/>
            </w:r>
          </w:hyperlink>
        </w:p>
        <w:p w14:paraId="5A3259FE" w14:textId="441B63C9" w:rsidR="00735AC6" w:rsidRDefault="00000000">
          <w:pPr>
            <w:pStyle w:val="TOC2"/>
            <w:tabs>
              <w:tab w:val="right" w:leader="dot" w:pos="9350"/>
            </w:tabs>
            <w:rPr>
              <w:rFonts w:asciiTheme="minorHAnsi" w:eastAsiaTheme="minorEastAsia" w:hAnsiTheme="minorHAnsi" w:cstheme="minorBidi"/>
              <w:noProof/>
              <w:lang w:val="en-US"/>
            </w:rPr>
          </w:pPr>
          <w:hyperlink w:anchor="_Toc133068082" w:history="1">
            <w:r w:rsidR="00735AC6" w:rsidRPr="005410F4">
              <w:rPr>
                <w:rStyle w:val="Hyperlink"/>
                <w:rFonts w:ascii="Times New Roman" w:eastAsia="Times New Roman" w:hAnsi="Times New Roman" w:cs="Times New Roman"/>
                <w:noProof/>
              </w:rPr>
              <w:t>Implementation</w:t>
            </w:r>
            <w:r w:rsidR="00735AC6">
              <w:rPr>
                <w:noProof/>
                <w:webHidden/>
              </w:rPr>
              <w:tab/>
            </w:r>
            <w:r w:rsidR="00735AC6">
              <w:rPr>
                <w:noProof/>
                <w:webHidden/>
              </w:rPr>
              <w:fldChar w:fldCharType="begin"/>
            </w:r>
            <w:r w:rsidR="00735AC6">
              <w:rPr>
                <w:noProof/>
                <w:webHidden/>
              </w:rPr>
              <w:instrText xml:space="preserve"> PAGEREF _Toc133068082 \h </w:instrText>
            </w:r>
            <w:r w:rsidR="00735AC6">
              <w:rPr>
                <w:noProof/>
                <w:webHidden/>
              </w:rPr>
            </w:r>
            <w:r w:rsidR="00735AC6">
              <w:rPr>
                <w:noProof/>
                <w:webHidden/>
              </w:rPr>
              <w:fldChar w:fldCharType="separate"/>
            </w:r>
            <w:r w:rsidR="00BC299B">
              <w:rPr>
                <w:noProof/>
                <w:webHidden/>
              </w:rPr>
              <w:t>30</w:t>
            </w:r>
            <w:r w:rsidR="00735AC6">
              <w:rPr>
                <w:noProof/>
                <w:webHidden/>
              </w:rPr>
              <w:fldChar w:fldCharType="end"/>
            </w:r>
          </w:hyperlink>
        </w:p>
        <w:p w14:paraId="58B350DF" w14:textId="6A9BCC4C" w:rsidR="00735AC6" w:rsidRDefault="00000000">
          <w:pPr>
            <w:pStyle w:val="TOC2"/>
            <w:tabs>
              <w:tab w:val="right" w:leader="dot" w:pos="9350"/>
            </w:tabs>
            <w:rPr>
              <w:rFonts w:asciiTheme="minorHAnsi" w:eastAsiaTheme="minorEastAsia" w:hAnsiTheme="minorHAnsi" w:cstheme="minorBidi"/>
              <w:noProof/>
              <w:lang w:val="en-US"/>
            </w:rPr>
          </w:pPr>
          <w:hyperlink w:anchor="_Toc133068083" w:history="1">
            <w:r w:rsidR="00735AC6" w:rsidRPr="005410F4">
              <w:rPr>
                <w:rStyle w:val="Hyperlink"/>
                <w:rFonts w:ascii="Times New Roman" w:eastAsia="Times New Roman" w:hAnsi="Times New Roman" w:cs="Times New Roman"/>
                <w:noProof/>
              </w:rPr>
              <w:t>Communication</w:t>
            </w:r>
            <w:r w:rsidR="00735AC6">
              <w:rPr>
                <w:noProof/>
                <w:webHidden/>
              </w:rPr>
              <w:tab/>
            </w:r>
            <w:r w:rsidR="00735AC6">
              <w:rPr>
                <w:noProof/>
                <w:webHidden/>
              </w:rPr>
              <w:fldChar w:fldCharType="begin"/>
            </w:r>
            <w:r w:rsidR="00735AC6">
              <w:rPr>
                <w:noProof/>
                <w:webHidden/>
              </w:rPr>
              <w:instrText xml:space="preserve"> PAGEREF _Toc133068083 \h </w:instrText>
            </w:r>
            <w:r w:rsidR="00735AC6">
              <w:rPr>
                <w:noProof/>
                <w:webHidden/>
              </w:rPr>
            </w:r>
            <w:r w:rsidR="00735AC6">
              <w:rPr>
                <w:noProof/>
                <w:webHidden/>
              </w:rPr>
              <w:fldChar w:fldCharType="separate"/>
            </w:r>
            <w:r w:rsidR="00BC299B">
              <w:rPr>
                <w:noProof/>
                <w:webHidden/>
              </w:rPr>
              <w:t>30</w:t>
            </w:r>
            <w:r w:rsidR="00735AC6">
              <w:rPr>
                <w:noProof/>
                <w:webHidden/>
              </w:rPr>
              <w:fldChar w:fldCharType="end"/>
            </w:r>
          </w:hyperlink>
        </w:p>
        <w:p w14:paraId="72324E8E" w14:textId="7C844471" w:rsidR="00735AC6" w:rsidRDefault="00000000">
          <w:pPr>
            <w:pStyle w:val="TOC2"/>
            <w:tabs>
              <w:tab w:val="right" w:leader="dot" w:pos="9350"/>
            </w:tabs>
            <w:rPr>
              <w:rFonts w:asciiTheme="minorHAnsi" w:eastAsiaTheme="minorEastAsia" w:hAnsiTheme="minorHAnsi" w:cstheme="minorBidi"/>
              <w:noProof/>
              <w:lang w:val="en-US"/>
            </w:rPr>
          </w:pPr>
          <w:hyperlink w:anchor="_Toc133068084" w:history="1">
            <w:r w:rsidR="00735AC6" w:rsidRPr="005410F4">
              <w:rPr>
                <w:rStyle w:val="Hyperlink"/>
                <w:rFonts w:ascii="Times New Roman" w:eastAsia="Times New Roman" w:hAnsi="Times New Roman" w:cs="Times New Roman"/>
                <w:noProof/>
              </w:rPr>
              <w:t>Change request log</w:t>
            </w:r>
            <w:r w:rsidR="00735AC6">
              <w:rPr>
                <w:noProof/>
                <w:webHidden/>
              </w:rPr>
              <w:tab/>
            </w:r>
            <w:r w:rsidR="00735AC6">
              <w:rPr>
                <w:noProof/>
                <w:webHidden/>
              </w:rPr>
              <w:fldChar w:fldCharType="begin"/>
            </w:r>
            <w:r w:rsidR="00735AC6">
              <w:rPr>
                <w:noProof/>
                <w:webHidden/>
              </w:rPr>
              <w:instrText xml:space="preserve"> PAGEREF _Toc133068084 \h </w:instrText>
            </w:r>
            <w:r w:rsidR="00735AC6">
              <w:rPr>
                <w:noProof/>
                <w:webHidden/>
              </w:rPr>
            </w:r>
            <w:r w:rsidR="00735AC6">
              <w:rPr>
                <w:noProof/>
                <w:webHidden/>
              </w:rPr>
              <w:fldChar w:fldCharType="separate"/>
            </w:r>
            <w:r w:rsidR="00BC299B">
              <w:rPr>
                <w:noProof/>
                <w:webHidden/>
              </w:rPr>
              <w:t>31</w:t>
            </w:r>
            <w:r w:rsidR="00735AC6">
              <w:rPr>
                <w:noProof/>
                <w:webHidden/>
              </w:rPr>
              <w:fldChar w:fldCharType="end"/>
            </w:r>
          </w:hyperlink>
        </w:p>
        <w:p w14:paraId="0EFC8BBC" w14:textId="0CE541B5" w:rsidR="00735AC6" w:rsidRDefault="00000000">
          <w:pPr>
            <w:pStyle w:val="TOC2"/>
            <w:tabs>
              <w:tab w:val="right" w:leader="dot" w:pos="9350"/>
            </w:tabs>
            <w:rPr>
              <w:rFonts w:asciiTheme="minorHAnsi" w:eastAsiaTheme="minorEastAsia" w:hAnsiTheme="minorHAnsi" w:cstheme="minorBidi"/>
              <w:noProof/>
              <w:lang w:val="en-US"/>
            </w:rPr>
          </w:pPr>
          <w:hyperlink w:anchor="_Toc133068085" w:history="1">
            <w:r w:rsidR="00735AC6" w:rsidRPr="005410F4">
              <w:rPr>
                <w:rStyle w:val="Hyperlink"/>
                <w:rFonts w:ascii="Times New Roman" w:eastAsia="Times New Roman" w:hAnsi="Times New Roman" w:cs="Times New Roman"/>
                <w:noProof/>
              </w:rPr>
              <w:t>Impact on project scope and timeline</w:t>
            </w:r>
            <w:r w:rsidR="00735AC6">
              <w:rPr>
                <w:noProof/>
                <w:webHidden/>
              </w:rPr>
              <w:tab/>
            </w:r>
            <w:r w:rsidR="00735AC6">
              <w:rPr>
                <w:noProof/>
                <w:webHidden/>
              </w:rPr>
              <w:fldChar w:fldCharType="begin"/>
            </w:r>
            <w:r w:rsidR="00735AC6">
              <w:rPr>
                <w:noProof/>
                <w:webHidden/>
              </w:rPr>
              <w:instrText xml:space="preserve"> PAGEREF _Toc133068085 \h </w:instrText>
            </w:r>
            <w:r w:rsidR="00735AC6">
              <w:rPr>
                <w:noProof/>
                <w:webHidden/>
              </w:rPr>
            </w:r>
            <w:r w:rsidR="00735AC6">
              <w:rPr>
                <w:noProof/>
                <w:webHidden/>
              </w:rPr>
              <w:fldChar w:fldCharType="separate"/>
            </w:r>
            <w:r w:rsidR="00BC299B">
              <w:rPr>
                <w:noProof/>
                <w:webHidden/>
              </w:rPr>
              <w:t>31</w:t>
            </w:r>
            <w:r w:rsidR="00735AC6">
              <w:rPr>
                <w:noProof/>
                <w:webHidden/>
              </w:rPr>
              <w:fldChar w:fldCharType="end"/>
            </w:r>
          </w:hyperlink>
        </w:p>
        <w:p w14:paraId="09895F60" w14:textId="439CC4EE" w:rsidR="00735AC6" w:rsidRDefault="00000000">
          <w:pPr>
            <w:pStyle w:val="TOC2"/>
            <w:tabs>
              <w:tab w:val="right" w:leader="dot" w:pos="9350"/>
            </w:tabs>
            <w:rPr>
              <w:rFonts w:asciiTheme="minorHAnsi" w:eastAsiaTheme="minorEastAsia" w:hAnsiTheme="minorHAnsi" w:cstheme="minorBidi"/>
              <w:noProof/>
              <w:lang w:val="en-US"/>
            </w:rPr>
          </w:pPr>
          <w:hyperlink w:anchor="_Toc133068086" w:history="1">
            <w:r w:rsidR="00735AC6" w:rsidRPr="005410F4">
              <w:rPr>
                <w:rStyle w:val="Hyperlink"/>
                <w:rFonts w:ascii="Times New Roman" w:eastAsia="Times New Roman" w:hAnsi="Times New Roman" w:cs="Times New Roman"/>
                <w:noProof/>
              </w:rPr>
              <w:t>Change request templates and tools.</w:t>
            </w:r>
            <w:r w:rsidR="00735AC6">
              <w:rPr>
                <w:noProof/>
                <w:webHidden/>
              </w:rPr>
              <w:tab/>
            </w:r>
            <w:r w:rsidR="00735AC6">
              <w:rPr>
                <w:noProof/>
                <w:webHidden/>
              </w:rPr>
              <w:fldChar w:fldCharType="begin"/>
            </w:r>
            <w:r w:rsidR="00735AC6">
              <w:rPr>
                <w:noProof/>
                <w:webHidden/>
              </w:rPr>
              <w:instrText xml:space="preserve"> PAGEREF _Toc133068086 \h </w:instrText>
            </w:r>
            <w:r w:rsidR="00735AC6">
              <w:rPr>
                <w:noProof/>
                <w:webHidden/>
              </w:rPr>
            </w:r>
            <w:r w:rsidR="00735AC6">
              <w:rPr>
                <w:noProof/>
                <w:webHidden/>
              </w:rPr>
              <w:fldChar w:fldCharType="separate"/>
            </w:r>
            <w:r w:rsidR="00BC299B">
              <w:rPr>
                <w:noProof/>
                <w:webHidden/>
              </w:rPr>
              <w:t>33</w:t>
            </w:r>
            <w:r w:rsidR="00735AC6">
              <w:rPr>
                <w:noProof/>
                <w:webHidden/>
              </w:rPr>
              <w:fldChar w:fldCharType="end"/>
            </w:r>
          </w:hyperlink>
        </w:p>
        <w:p w14:paraId="761CA290" w14:textId="3F6D6462" w:rsidR="00735AC6" w:rsidRDefault="00000000">
          <w:pPr>
            <w:pStyle w:val="TOC1"/>
            <w:tabs>
              <w:tab w:val="right" w:leader="dot" w:pos="9350"/>
            </w:tabs>
            <w:rPr>
              <w:rFonts w:asciiTheme="minorHAnsi" w:eastAsiaTheme="minorEastAsia" w:hAnsiTheme="minorHAnsi" w:cstheme="minorBidi"/>
              <w:noProof/>
              <w:lang w:val="en-US"/>
            </w:rPr>
          </w:pPr>
          <w:hyperlink w:anchor="_Toc133068087" w:history="1">
            <w:r w:rsidR="00735AC6" w:rsidRPr="005410F4">
              <w:rPr>
                <w:rStyle w:val="Hyperlink"/>
                <w:noProof/>
              </w:rPr>
              <w:t>Conclusion</w:t>
            </w:r>
            <w:r w:rsidR="00735AC6">
              <w:rPr>
                <w:noProof/>
                <w:webHidden/>
              </w:rPr>
              <w:tab/>
            </w:r>
            <w:r w:rsidR="00735AC6">
              <w:rPr>
                <w:noProof/>
                <w:webHidden/>
              </w:rPr>
              <w:fldChar w:fldCharType="begin"/>
            </w:r>
            <w:r w:rsidR="00735AC6">
              <w:rPr>
                <w:noProof/>
                <w:webHidden/>
              </w:rPr>
              <w:instrText xml:space="preserve"> PAGEREF _Toc133068087 \h </w:instrText>
            </w:r>
            <w:r w:rsidR="00735AC6">
              <w:rPr>
                <w:noProof/>
                <w:webHidden/>
              </w:rPr>
            </w:r>
            <w:r w:rsidR="00735AC6">
              <w:rPr>
                <w:noProof/>
                <w:webHidden/>
              </w:rPr>
              <w:fldChar w:fldCharType="separate"/>
            </w:r>
            <w:r w:rsidR="00BC299B">
              <w:rPr>
                <w:noProof/>
                <w:webHidden/>
              </w:rPr>
              <w:t>34</w:t>
            </w:r>
            <w:r w:rsidR="00735AC6">
              <w:rPr>
                <w:noProof/>
                <w:webHidden/>
              </w:rPr>
              <w:fldChar w:fldCharType="end"/>
            </w:r>
          </w:hyperlink>
        </w:p>
        <w:p w14:paraId="43957376" w14:textId="37F7F508" w:rsidR="00735AC6" w:rsidRDefault="00000000">
          <w:pPr>
            <w:pStyle w:val="TOC1"/>
            <w:tabs>
              <w:tab w:val="right" w:leader="dot" w:pos="9350"/>
            </w:tabs>
            <w:rPr>
              <w:rFonts w:asciiTheme="minorHAnsi" w:eastAsiaTheme="minorEastAsia" w:hAnsiTheme="minorHAnsi" w:cstheme="minorBidi"/>
              <w:noProof/>
              <w:lang w:val="en-US"/>
            </w:rPr>
          </w:pPr>
          <w:hyperlink w:anchor="_Toc133068088" w:history="1">
            <w:r w:rsidR="00735AC6" w:rsidRPr="005410F4">
              <w:rPr>
                <w:rStyle w:val="Hyperlink"/>
                <w:noProof/>
              </w:rPr>
              <w:t>Reference</w:t>
            </w:r>
            <w:r w:rsidR="00735AC6">
              <w:rPr>
                <w:noProof/>
                <w:webHidden/>
              </w:rPr>
              <w:tab/>
            </w:r>
            <w:r w:rsidR="00735AC6">
              <w:rPr>
                <w:noProof/>
                <w:webHidden/>
              </w:rPr>
              <w:fldChar w:fldCharType="begin"/>
            </w:r>
            <w:r w:rsidR="00735AC6">
              <w:rPr>
                <w:noProof/>
                <w:webHidden/>
              </w:rPr>
              <w:instrText xml:space="preserve"> PAGEREF _Toc133068088 \h </w:instrText>
            </w:r>
            <w:r w:rsidR="00735AC6">
              <w:rPr>
                <w:noProof/>
                <w:webHidden/>
              </w:rPr>
            </w:r>
            <w:r w:rsidR="00735AC6">
              <w:rPr>
                <w:noProof/>
                <w:webHidden/>
              </w:rPr>
              <w:fldChar w:fldCharType="separate"/>
            </w:r>
            <w:r w:rsidR="00BC299B">
              <w:rPr>
                <w:noProof/>
                <w:webHidden/>
              </w:rPr>
              <w:t>35</w:t>
            </w:r>
            <w:r w:rsidR="00735AC6">
              <w:rPr>
                <w:noProof/>
                <w:webHidden/>
              </w:rPr>
              <w:fldChar w:fldCharType="end"/>
            </w:r>
          </w:hyperlink>
        </w:p>
        <w:p w14:paraId="1915CC51" w14:textId="577B472A" w:rsidR="00241300" w:rsidRPr="00FE444A" w:rsidRDefault="00241300" w:rsidP="00FE444A">
          <w:pPr>
            <w:spacing w:line="240" w:lineRule="auto"/>
            <w:rPr>
              <w:rFonts w:ascii="Times New Roman" w:hAnsi="Times New Roman" w:cs="Times New Roman"/>
            </w:rPr>
          </w:pPr>
          <w:r w:rsidRPr="00FE444A">
            <w:rPr>
              <w:rFonts w:ascii="Times New Roman" w:hAnsi="Times New Roman" w:cs="Times New Roman"/>
              <w:b/>
              <w:bCs/>
              <w:noProof/>
            </w:rPr>
            <w:fldChar w:fldCharType="end"/>
          </w:r>
        </w:p>
      </w:sdtContent>
    </w:sdt>
    <w:p w14:paraId="04CC6BBB" w14:textId="77777777" w:rsidR="00241300" w:rsidRPr="00FE444A" w:rsidRDefault="00241300" w:rsidP="00FE444A">
      <w:pPr>
        <w:spacing w:line="240" w:lineRule="auto"/>
        <w:rPr>
          <w:rFonts w:ascii="Times New Roman" w:eastAsia="Times New Roman" w:hAnsi="Times New Roman" w:cs="Times New Roman"/>
          <w:sz w:val="40"/>
          <w:szCs w:val="40"/>
        </w:rPr>
      </w:pPr>
    </w:p>
    <w:p w14:paraId="34CEA5D7" w14:textId="77777777" w:rsidR="00241300" w:rsidRPr="00FE444A" w:rsidRDefault="00241300" w:rsidP="00FE444A">
      <w:pPr>
        <w:pStyle w:val="Heading1"/>
        <w:spacing w:line="240" w:lineRule="auto"/>
        <w:jc w:val="both"/>
        <w:rPr>
          <w:rFonts w:ascii="Times New Roman" w:eastAsia="Times New Roman" w:hAnsi="Times New Roman" w:cs="Times New Roman"/>
        </w:rPr>
        <w:sectPr w:rsidR="00241300" w:rsidRPr="00FE444A" w:rsidSect="00241300">
          <w:headerReference w:type="default" r:id="rId9"/>
          <w:footerReference w:type="default" r:id="rId10"/>
          <w:pgSz w:w="12240" w:h="15840"/>
          <w:pgMar w:top="1440" w:right="1440" w:bottom="1440" w:left="1440" w:header="720" w:footer="720" w:gutter="0"/>
          <w:pgNumType w:fmt="upperRoman" w:start="1"/>
          <w:cols w:space="720"/>
        </w:sectPr>
      </w:pPr>
    </w:p>
    <w:p w14:paraId="0BB36C5C" w14:textId="2CCEB82A" w:rsidR="00A51564" w:rsidRPr="00FE444A" w:rsidRDefault="00000000" w:rsidP="00FE444A">
      <w:pPr>
        <w:pStyle w:val="Heading1"/>
        <w:spacing w:line="240" w:lineRule="auto"/>
        <w:jc w:val="both"/>
        <w:rPr>
          <w:rFonts w:ascii="Times New Roman" w:eastAsia="Times New Roman" w:hAnsi="Times New Roman" w:cs="Times New Roman"/>
        </w:rPr>
      </w:pPr>
      <w:bookmarkStart w:id="0" w:name="_Toc133068031"/>
      <w:r w:rsidRPr="00FE444A">
        <w:rPr>
          <w:rFonts w:ascii="Times New Roman" w:eastAsia="Times New Roman" w:hAnsi="Times New Roman" w:cs="Times New Roman"/>
        </w:rPr>
        <w:lastRenderedPageBreak/>
        <w:t>Introduction</w:t>
      </w:r>
      <w:bookmarkEnd w:id="0"/>
    </w:p>
    <w:p w14:paraId="53A134E5" w14:textId="77777777" w:rsidR="00FE444A" w:rsidRPr="00FE444A" w:rsidRDefault="00FE444A"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Wheel Wise IMS has been designed to provide a comprehensive solution for managing and administering car insurance policies. The system is web-based, which means that it can be accessed from any location with an internet connection. The user-friendly interface makes it easy for users to navigate through the system and perform various tasks.</w:t>
      </w:r>
    </w:p>
    <w:p w14:paraId="6A772369" w14:textId="77777777" w:rsidR="00FE444A" w:rsidRPr="00FE444A" w:rsidRDefault="00FE444A" w:rsidP="00FE444A">
      <w:pPr>
        <w:spacing w:line="240" w:lineRule="auto"/>
        <w:jc w:val="both"/>
        <w:rPr>
          <w:rFonts w:ascii="Times New Roman" w:eastAsia="Times New Roman" w:hAnsi="Times New Roman" w:cs="Times New Roman"/>
        </w:rPr>
      </w:pPr>
    </w:p>
    <w:p w14:paraId="77965466" w14:textId="77777777" w:rsidR="00FE444A" w:rsidRPr="00FE444A" w:rsidRDefault="00FE444A"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policy management feature of the IMS allows insurers to create, modify, and terminate policies. This feature also allows insurers to view policy details, including coverage type, policy limits, and deductibles. The claim management feature allows insurers to manage claims efficiently by allowing users to file claims, view claims details, and track the progress of claims.</w:t>
      </w:r>
    </w:p>
    <w:p w14:paraId="5D30C46A" w14:textId="77777777" w:rsidR="00FE444A" w:rsidRPr="00FE444A" w:rsidRDefault="00FE444A" w:rsidP="00FE444A">
      <w:pPr>
        <w:spacing w:line="240" w:lineRule="auto"/>
        <w:jc w:val="both"/>
        <w:rPr>
          <w:rFonts w:ascii="Times New Roman" w:eastAsia="Times New Roman" w:hAnsi="Times New Roman" w:cs="Times New Roman"/>
        </w:rPr>
      </w:pPr>
    </w:p>
    <w:p w14:paraId="32EBFDFC" w14:textId="77777777" w:rsidR="00FE444A" w:rsidRPr="00FE444A" w:rsidRDefault="00FE444A"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premium management feature allows insurers to manage premiums and billing efficiently. This feature allows insurers to calculate premiums based on policy details, view payment history, and track payment status. The payment management feature allows insurers to receive and process payments from customers easily.</w:t>
      </w:r>
    </w:p>
    <w:p w14:paraId="227B8078" w14:textId="77777777" w:rsidR="00FE444A" w:rsidRPr="00FE444A" w:rsidRDefault="00FE444A" w:rsidP="00FE444A">
      <w:pPr>
        <w:spacing w:line="240" w:lineRule="auto"/>
        <w:jc w:val="both"/>
        <w:rPr>
          <w:rFonts w:ascii="Times New Roman" w:eastAsia="Times New Roman" w:hAnsi="Times New Roman" w:cs="Times New Roman"/>
        </w:rPr>
      </w:pPr>
    </w:p>
    <w:p w14:paraId="76FC3FDA" w14:textId="77777777" w:rsidR="00FE444A" w:rsidRPr="00FE444A" w:rsidRDefault="00FE444A"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customer management feature allows insurers to manage customer information, including contact details, policy information, and claims history. This feature also allows insurers to view customer interactions with the company, including phone calls, emails, and chat sessions.</w:t>
      </w:r>
    </w:p>
    <w:p w14:paraId="462A7A3E" w14:textId="77777777" w:rsidR="00FE444A" w:rsidRPr="00FE444A" w:rsidRDefault="00FE444A" w:rsidP="00FE444A">
      <w:pPr>
        <w:spacing w:line="240" w:lineRule="auto"/>
        <w:jc w:val="both"/>
        <w:rPr>
          <w:rFonts w:ascii="Times New Roman" w:eastAsia="Times New Roman" w:hAnsi="Times New Roman" w:cs="Times New Roman"/>
        </w:rPr>
      </w:pPr>
    </w:p>
    <w:p w14:paraId="66A073AA" w14:textId="77777777" w:rsidR="00FE444A" w:rsidRPr="00FE444A" w:rsidRDefault="00FE444A"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reporting capabilities of the IMS allow insurers to generate various reports, including policy reports, claim reports, premium reports, and customer reports. These reports provide valuable insights into the company's performance and help to identify areas for improvement.</w:t>
      </w:r>
    </w:p>
    <w:p w14:paraId="3482241D" w14:textId="77777777" w:rsidR="00FE444A" w:rsidRPr="00FE444A" w:rsidRDefault="00FE444A" w:rsidP="00FE444A">
      <w:pPr>
        <w:spacing w:line="240" w:lineRule="auto"/>
        <w:jc w:val="both"/>
        <w:rPr>
          <w:rFonts w:ascii="Times New Roman" w:eastAsia="Times New Roman" w:hAnsi="Times New Roman" w:cs="Times New Roman"/>
        </w:rPr>
      </w:pPr>
    </w:p>
    <w:p w14:paraId="7FB040D3" w14:textId="77777777" w:rsidR="00FE444A" w:rsidRPr="00FE444A" w:rsidRDefault="00FE444A"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non-functional requirements of the system, such as performance, security, and compatibility, have been carefully considered during the design and development of the IMS. The system has been designed to ensure optimal performance, with minimal downtime and fast response times. The system is also designed to be secure, with robust encryption and access controls. The system is compatible with various browsers and devices, making it accessible to a wide range of users.</w:t>
      </w:r>
    </w:p>
    <w:p w14:paraId="27B3EC1E" w14:textId="77777777" w:rsidR="00FE444A" w:rsidRPr="00FE444A" w:rsidRDefault="00FE444A" w:rsidP="00FE444A">
      <w:pPr>
        <w:spacing w:line="240" w:lineRule="auto"/>
        <w:jc w:val="both"/>
        <w:rPr>
          <w:rFonts w:ascii="Times New Roman" w:eastAsia="Times New Roman" w:hAnsi="Times New Roman" w:cs="Times New Roman"/>
        </w:rPr>
      </w:pPr>
    </w:p>
    <w:p w14:paraId="237BE4F0" w14:textId="59185C31" w:rsidR="00A51564" w:rsidRPr="00FE444A" w:rsidRDefault="00FE444A"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Wheel Wise IMS is a comprehensive solution for managing and administering car insurance policies. The system offers numerous features and benefits, including policy management, claim management, premium management, payment management, customer management, and reporting capabilities. The system is designed to be user-friendly, efficient, and compliant with relevant regulations. This technical document provides a detailed overview of the system's functionalities, design, and benefits, serving as a valuable reference for stakeholders involved in the design, development, and implementation of the Wheel Wise IMS.</w:t>
      </w:r>
    </w:p>
    <w:p w14:paraId="630A8D59" w14:textId="77777777" w:rsidR="00A51564" w:rsidRPr="00FE444A" w:rsidRDefault="00A51564" w:rsidP="00FE444A">
      <w:pPr>
        <w:pStyle w:val="Heading1"/>
        <w:spacing w:line="240" w:lineRule="auto"/>
        <w:jc w:val="both"/>
        <w:rPr>
          <w:rFonts w:ascii="Times New Roman" w:eastAsia="Times New Roman" w:hAnsi="Times New Roman" w:cs="Times New Roman"/>
        </w:rPr>
      </w:pPr>
      <w:bookmarkStart w:id="1" w:name="_jkd6nyu4e9jg" w:colFirst="0" w:colLast="0"/>
      <w:bookmarkEnd w:id="1"/>
    </w:p>
    <w:p w14:paraId="26DD7815" w14:textId="77777777" w:rsidR="00A51564" w:rsidRPr="00FE444A" w:rsidRDefault="00A51564" w:rsidP="00FE444A">
      <w:pPr>
        <w:spacing w:line="240" w:lineRule="auto"/>
        <w:rPr>
          <w:rFonts w:ascii="Times New Roman" w:eastAsia="Times New Roman" w:hAnsi="Times New Roman" w:cs="Times New Roman"/>
        </w:rPr>
      </w:pPr>
    </w:p>
    <w:p w14:paraId="195494EC" w14:textId="77777777" w:rsidR="00A51564" w:rsidRPr="00FE444A" w:rsidRDefault="00A51564" w:rsidP="00FE444A">
      <w:pPr>
        <w:spacing w:line="240" w:lineRule="auto"/>
        <w:rPr>
          <w:rFonts w:ascii="Times New Roman" w:eastAsia="Times New Roman" w:hAnsi="Times New Roman" w:cs="Times New Roman"/>
        </w:rPr>
      </w:pPr>
    </w:p>
    <w:p w14:paraId="5CE1ECA9" w14:textId="77777777" w:rsidR="00A51564" w:rsidRPr="00FE444A" w:rsidRDefault="00A51564" w:rsidP="00FE444A">
      <w:pPr>
        <w:spacing w:line="240" w:lineRule="auto"/>
        <w:rPr>
          <w:rFonts w:ascii="Times New Roman" w:eastAsia="Times New Roman" w:hAnsi="Times New Roman" w:cs="Times New Roman"/>
        </w:rPr>
      </w:pPr>
    </w:p>
    <w:p w14:paraId="624101CF" w14:textId="77777777" w:rsidR="00A51564" w:rsidRPr="00FE444A" w:rsidRDefault="00A51564" w:rsidP="00FE444A">
      <w:pPr>
        <w:spacing w:line="240" w:lineRule="auto"/>
        <w:rPr>
          <w:rFonts w:ascii="Times New Roman" w:eastAsia="Times New Roman" w:hAnsi="Times New Roman" w:cs="Times New Roman"/>
        </w:rPr>
      </w:pPr>
    </w:p>
    <w:p w14:paraId="72EF4A0C" w14:textId="77777777" w:rsidR="00A51564" w:rsidRPr="00FE444A" w:rsidRDefault="00A51564" w:rsidP="00FE444A">
      <w:pPr>
        <w:spacing w:line="240" w:lineRule="auto"/>
        <w:rPr>
          <w:rFonts w:ascii="Times New Roman" w:eastAsia="Times New Roman" w:hAnsi="Times New Roman" w:cs="Times New Roman"/>
        </w:rPr>
      </w:pPr>
    </w:p>
    <w:p w14:paraId="60F8A51E" w14:textId="77777777" w:rsidR="00A51564" w:rsidRPr="00FE444A" w:rsidRDefault="00A51564" w:rsidP="00FE444A">
      <w:pPr>
        <w:spacing w:line="240" w:lineRule="auto"/>
        <w:rPr>
          <w:rFonts w:ascii="Times New Roman" w:eastAsia="Times New Roman" w:hAnsi="Times New Roman" w:cs="Times New Roman"/>
        </w:rPr>
      </w:pPr>
    </w:p>
    <w:p w14:paraId="3DE36C5B" w14:textId="2E55232A" w:rsidR="00A51564" w:rsidRPr="00FE444A" w:rsidRDefault="00A51564" w:rsidP="00FE444A">
      <w:pPr>
        <w:spacing w:line="240" w:lineRule="auto"/>
        <w:rPr>
          <w:rFonts w:ascii="Times New Roman" w:eastAsia="Times New Roman" w:hAnsi="Times New Roman" w:cs="Times New Roman"/>
        </w:rPr>
      </w:pPr>
    </w:p>
    <w:p w14:paraId="1332CA7E" w14:textId="77777777" w:rsidR="00241300" w:rsidRPr="00FE444A" w:rsidRDefault="00241300" w:rsidP="00FE444A">
      <w:pPr>
        <w:spacing w:line="240" w:lineRule="auto"/>
        <w:rPr>
          <w:rFonts w:ascii="Times New Roman" w:eastAsia="Times New Roman" w:hAnsi="Times New Roman" w:cs="Times New Roman"/>
        </w:rPr>
      </w:pPr>
    </w:p>
    <w:p w14:paraId="4A1F66D8" w14:textId="77777777" w:rsidR="00A51564" w:rsidRPr="00FE444A" w:rsidRDefault="00000000" w:rsidP="00FE444A">
      <w:pPr>
        <w:pStyle w:val="Heading1"/>
        <w:spacing w:line="240" w:lineRule="auto"/>
        <w:jc w:val="both"/>
        <w:rPr>
          <w:rFonts w:ascii="Times New Roman" w:eastAsia="Times New Roman" w:hAnsi="Times New Roman" w:cs="Times New Roman"/>
        </w:rPr>
      </w:pPr>
      <w:bookmarkStart w:id="2" w:name="_xgybrmh36haa" w:colFirst="0" w:colLast="0"/>
      <w:bookmarkStart w:id="3" w:name="_Toc133068032"/>
      <w:bookmarkEnd w:id="2"/>
      <w:r w:rsidRPr="00FE444A">
        <w:rPr>
          <w:rFonts w:ascii="Times New Roman" w:eastAsia="Times New Roman" w:hAnsi="Times New Roman" w:cs="Times New Roman"/>
        </w:rPr>
        <w:t>Business Case</w:t>
      </w:r>
      <w:bookmarkEnd w:id="3"/>
    </w:p>
    <w:p w14:paraId="31B93FCA"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4" w:name="_nadnfel5eimn" w:colFirst="0" w:colLast="0"/>
      <w:bookmarkStart w:id="5" w:name="_Toc133068033"/>
      <w:bookmarkEnd w:id="4"/>
      <w:r w:rsidRPr="00FE444A">
        <w:rPr>
          <w:rFonts w:ascii="Times New Roman" w:eastAsia="Times New Roman" w:hAnsi="Times New Roman" w:cs="Times New Roman"/>
        </w:rPr>
        <w:t>Executive Summary</w:t>
      </w:r>
      <w:bookmarkEnd w:id="5"/>
    </w:p>
    <w:p w14:paraId="2AD101A0" w14:textId="77777777" w:rsidR="00A51564" w:rsidRPr="00FE444A" w:rsidRDefault="00A51564" w:rsidP="00FE444A">
      <w:pPr>
        <w:spacing w:line="240" w:lineRule="auto"/>
        <w:jc w:val="both"/>
        <w:rPr>
          <w:rFonts w:ascii="Times New Roman" w:eastAsia="Times New Roman" w:hAnsi="Times New Roman" w:cs="Times New Roman"/>
        </w:rPr>
      </w:pPr>
    </w:p>
    <w:p w14:paraId="2F38176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Wheel Wise Insurance Management System is a comprehensive web-based solution designed to streamline the management and administration of car insurance policies, focusing on three main coverage types: basic liability coverage, comprehensive coverage, and collision coverage. The IMS aims to improve the efficiency and effectiveness of insurers, claims staff, and customers by automating various processes, providing a user-friendly interface, and ensuring regulatory compliance and a high level of customer satisfaction.</w:t>
      </w:r>
    </w:p>
    <w:p w14:paraId="15E71181" w14:textId="77777777" w:rsidR="00A51564" w:rsidRPr="00FE444A" w:rsidRDefault="00A51564" w:rsidP="00FE444A">
      <w:pPr>
        <w:spacing w:line="240" w:lineRule="auto"/>
        <w:jc w:val="both"/>
        <w:rPr>
          <w:rFonts w:ascii="Times New Roman" w:eastAsia="Times New Roman" w:hAnsi="Times New Roman" w:cs="Times New Roman"/>
        </w:rPr>
      </w:pPr>
    </w:p>
    <w:p w14:paraId="5C974D17"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6" w:name="_miuq4umlmfcf" w:colFirst="0" w:colLast="0"/>
      <w:bookmarkStart w:id="7" w:name="_Toc133068034"/>
      <w:bookmarkEnd w:id="6"/>
      <w:r w:rsidRPr="00FE444A">
        <w:rPr>
          <w:rFonts w:ascii="Times New Roman" w:eastAsia="Times New Roman" w:hAnsi="Times New Roman" w:cs="Times New Roman"/>
        </w:rPr>
        <w:t>Objectives</w:t>
      </w:r>
      <w:bookmarkEnd w:id="7"/>
    </w:p>
    <w:p w14:paraId="33755348" w14:textId="77777777" w:rsidR="00A51564" w:rsidRPr="00FE444A" w:rsidRDefault="00A51564" w:rsidP="00FE444A">
      <w:pPr>
        <w:spacing w:line="240" w:lineRule="auto"/>
        <w:jc w:val="both"/>
        <w:rPr>
          <w:rFonts w:ascii="Times New Roman" w:eastAsia="Times New Roman" w:hAnsi="Times New Roman" w:cs="Times New Roman"/>
        </w:rPr>
      </w:pPr>
    </w:p>
    <w:p w14:paraId="3708C88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Simplify policy management for insurers by enabling them to create, view, update, and delete car insurance policies with different coverage types.</w:t>
      </w:r>
    </w:p>
    <w:p w14:paraId="67018E9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Enhance claim management by allowing insurers and claims staff to manage claims related to the three main coverage types.</w:t>
      </w:r>
    </w:p>
    <w:p w14:paraId="41C78BB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Provide customers with an intuitive platform to view and manage their car insurance policies, file claims, and track claim status.</w:t>
      </w:r>
    </w:p>
    <w:p w14:paraId="1F4713E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Improve premium management by offering insurers a dashboard to manage and update premium amounts for various car insurance policies.</w:t>
      </w:r>
    </w:p>
    <w:p w14:paraId="04D2DEB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Ensure seamless integration with payment gateways for processing premium payments and claim settlements.</w:t>
      </w:r>
    </w:p>
    <w:p w14:paraId="28B6872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Enhance customer management by allowing authorized users to create, modify, and search customer records.</w:t>
      </w:r>
    </w:p>
    <w:p w14:paraId="7D6C460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Offer reporting capabilities to generate policy, claims, and customer reports in various formats, such as PDF.</w:t>
      </w:r>
    </w:p>
    <w:p w14:paraId="3DC83ADD" w14:textId="77777777" w:rsidR="00A51564" w:rsidRPr="00FE444A" w:rsidRDefault="00A51564" w:rsidP="00FE444A">
      <w:pPr>
        <w:spacing w:line="240" w:lineRule="auto"/>
        <w:jc w:val="both"/>
        <w:rPr>
          <w:rFonts w:ascii="Times New Roman" w:eastAsia="Times New Roman" w:hAnsi="Times New Roman" w:cs="Times New Roman"/>
        </w:rPr>
      </w:pPr>
    </w:p>
    <w:p w14:paraId="4586F78B"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8" w:name="_aie1zf1148zw" w:colFirst="0" w:colLast="0"/>
      <w:bookmarkStart w:id="9" w:name="_Toc133068035"/>
      <w:bookmarkEnd w:id="8"/>
      <w:r w:rsidRPr="00FE444A">
        <w:rPr>
          <w:rFonts w:ascii="Times New Roman" w:eastAsia="Times New Roman" w:hAnsi="Times New Roman" w:cs="Times New Roman"/>
        </w:rPr>
        <w:t>Projected Benefits</w:t>
      </w:r>
      <w:bookmarkEnd w:id="9"/>
    </w:p>
    <w:p w14:paraId="65D35F5E" w14:textId="77777777" w:rsidR="00A51564" w:rsidRPr="00FE444A" w:rsidRDefault="00A51564" w:rsidP="00FE444A">
      <w:pPr>
        <w:spacing w:line="240" w:lineRule="auto"/>
        <w:jc w:val="both"/>
        <w:rPr>
          <w:rFonts w:ascii="Times New Roman" w:eastAsia="Times New Roman" w:hAnsi="Times New Roman" w:cs="Times New Roman"/>
        </w:rPr>
      </w:pPr>
    </w:p>
    <w:p w14:paraId="78FE8B1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Increased Efficiency: By automating various processes and reducing manual tasks for insurers, claims staff, and customers, the IMS will improve efficiency and productivity.</w:t>
      </w:r>
    </w:p>
    <w:p w14:paraId="582BBBF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Enhanced Customer Satisfaction: A user-friendly interface and streamlined processes will result in a seamless experience for customers managing their car insurance policies and claims, leading to higher satisfaction levels.</w:t>
      </w:r>
    </w:p>
    <w:p w14:paraId="20D5CF50" w14:textId="77777777" w:rsidR="00A51564" w:rsidRPr="00FE444A" w:rsidRDefault="00A51564" w:rsidP="00FE444A">
      <w:pPr>
        <w:spacing w:line="240" w:lineRule="auto"/>
        <w:jc w:val="both"/>
        <w:rPr>
          <w:rFonts w:ascii="Times New Roman" w:eastAsia="Times New Roman" w:hAnsi="Times New Roman" w:cs="Times New Roman"/>
        </w:rPr>
      </w:pPr>
    </w:p>
    <w:p w14:paraId="457F03D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Improved Decision Making: Reporting capabilities will provide valuable insights into policy and claims data, enabling insurers and claims staff to make more informed decisions.</w:t>
      </w:r>
    </w:p>
    <w:p w14:paraId="34C2DF11" w14:textId="77777777" w:rsidR="00A51564" w:rsidRPr="00FE444A" w:rsidRDefault="00A51564" w:rsidP="00FE444A">
      <w:pPr>
        <w:spacing w:line="240" w:lineRule="auto"/>
        <w:jc w:val="both"/>
        <w:rPr>
          <w:rFonts w:ascii="Times New Roman" w:eastAsia="Times New Roman" w:hAnsi="Times New Roman" w:cs="Times New Roman"/>
        </w:rPr>
      </w:pPr>
    </w:p>
    <w:p w14:paraId="32F45D1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Reduced Operational Costs: The IMS will help insurers and claims staff manage car insurance policies and claims more effectively, leading to reduced operational costs and improved profitability.</w:t>
      </w:r>
    </w:p>
    <w:p w14:paraId="63A484B0" w14:textId="77777777" w:rsidR="00A51564" w:rsidRPr="00FE444A" w:rsidRDefault="00A51564" w:rsidP="00FE444A">
      <w:pPr>
        <w:spacing w:line="240" w:lineRule="auto"/>
        <w:jc w:val="both"/>
        <w:rPr>
          <w:rFonts w:ascii="Times New Roman" w:eastAsia="Times New Roman" w:hAnsi="Times New Roman" w:cs="Times New Roman"/>
        </w:rPr>
      </w:pPr>
    </w:p>
    <w:p w14:paraId="3983306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Regulatory Compliance: Adhering to relevant regulations, such as IRDA and PCI DSS, the IMS will ensure that insurers remain compliant with industry standards, minimizing the risk of fines or penalties.</w:t>
      </w:r>
    </w:p>
    <w:p w14:paraId="78E4986F" w14:textId="77777777" w:rsidR="00A51564" w:rsidRPr="00FE444A" w:rsidRDefault="00A51564" w:rsidP="00FE444A">
      <w:pPr>
        <w:spacing w:line="240" w:lineRule="auto"/>
        <w:jc w:val="both"/>
        <w:rPr>
          <w:rFonts w:ascii="Times New Roman" w:eastAsia="Times New Roman" w:hAnsi="Times New Roman" w:cs="Times New Roman"/>
        </w:rPr>
      </w:pPr>
    </w:p>
    <w:p w14:paraId="74B8E34A" w14:textId="62D1EF57" w:rsidR="00A51564"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Wheel Wise Insurance Management System offers a tailored and efficient solution for managing car insurance policies, claims, and customer interactions, ultimately resulting in a better overall experience for insurers and policyholders. By investing in the development and implementation of the IMS, insurers can expect to see significant improvements in operational efficiency, customer satisfaction, and regulatory compliance.</w:t>
      </w:r>
    </w:p>
    <w:p w14:paraId="2AD7C163" w14:textId="77777777" w:rsidR="00847DC1" w:rsidRPr="00FE444A" w:rsidRDefault="00847DC1" w:rsidP="00FE444A">
      <w:pPr>
        <w:spacing w:line="240" w:lineRule="auto"/>
        <w:jc w:val="both"/>
        <w:rPr>
          <w:rFonts w:ascii="Times New Roman" w:eastAsia="Times New Roman" w:hAnsi="Times New Roman" w:cs="Times New Roman"/>
        </w:rPr>
      </w:pPr>
    </w:p>
    <w:p w14:paraId="73F48F95" w14:textId="3F74118C" w:rsidR="00A51564" w:rsidRPr="00FE444A" w:rsidRDefault="00847DC1" w:rsidP="00847DC1">
      <w:pPr>
        <w:pStyle w:val="Heading1"/>
      </w:pPr>
      <w:r>
        <w:t xml:space="preserve"> </w:t>
      </w:r>
      <w:bookmarkStart w:id="10" w:name="_Toc133068036"/>
      <w:r>
        <w:t>Business Rules</w:t>
      </w:r>
      <w:bookmarkEnd w:id="10"/>
    </w:p>
    <w:p w14:paraId="08353128" w14:textId="77777777" w:rsidR="00A51564" w:rsidRPr="00FE444A" w:rsidRDefault="00A51564" w:rsidP="00FE444A">
      <w:pPr>
        <w:spacing w:line="240" w:lineRule="auto"/>
        <w:jc w:val="both"/>
        <w:rPr>
          <w:rFonts w:ascii="Times New Roman" w:eastAsia="Times New Roman" w:hAnsi="Times New Roman" w:cs="Times New Roman"/>
        </w:rPr>
      </w:pPr>
    </w:p>
    <w:p w14:paraId="41AD2E1A" w14:textId="022FAB5A" w:rsidR="007636D5" w:rsidRPr="007636D5" w:rsidRDefault="007636D5" w:rsidP="007636D5">
      <w:pPr>
        <w:spacing w:line="240" w:lineRule="auto"/>
        <w:jc w:val="both"/>
        <w:rPr>
          <w:rFonts w:ascii="Times New Roman" w:eastAsia="Times New Roman" w:hAnsi="Times New Roman" w:cs="Times New Roman"/>
        </w:rPr>
      </w:pPr>
      <w:r w:rsidRPr="007636D5">
        <w:rPr>
          <w:rFonts w:ascii="Times New Roman" w:eastAsia="Times New Roman" w:hAnsi="Times New Roman" w:cs="Times New Roman"/>
        </w:rPr>
        <w:t xml:space="preserve">Based on the </w:t>
      </w:r>
      <w:r w:rsidR="00AB05EC" w:rsidRPr="007636D5">
        <w:rPr>
          <w:rFonts w:ascii="Times New Roman" w:eastAsia="Times New Roman" w:hAnsi="Times New Roman" w:cs="Times New Roman"/>
        </w:rPr>
        <w:t xml:space="preserve">provided </w:t>
      </w:r>
      <w:r w:rsidR="00AB05EC">
        <w:rPr>
          <w:rFonts w:ascii="Times New Roman" w:eastAsia="Times New Roman" w:hAnsi="Times New Roman" w:cs="Times New Roman"/>
        </w:rPr>
        <w:t>Software</w:t>
      </w:r>
      <w:r>
        <w:rPr>
          <w:rFonts w:ascii="Times New Roman" w:eastAsia="Times New Roman" w:hAnsi="Times New Roman" w:cs="Times New Roman"/>
        </w:rPr>
        <w:t xml:space="preserve"> Requirements Specification</w:t>
      </w:r>
      <w:r w:rsidRPr="007636D5">
        <w:rPr>
          <w:rFonts w:ascii="Times New Roman" w:eastAsia="Times New Roman" w:hAnsi="Times New Roman" w:cs="Times New Roman"/>
        </w:rPr>
        <w:t>, here are the business rules for the Wheel</w:t>
      </w:r>
      <w:r w:rsidR="00735AC6">
        <w:rPr>
          <w:rFonts w:ascii="Times New Roman" w:eastAsia="Times New Roman" w:hAnsi="Times New Roman" w:cs="Times New Roman"/>
        </w:rPr>
        <w:t xml:space="preserve"> </w:t>
      </w:r>
      <w:r w:rsidRPr="007636D5">
        <w:rPr>
          <w:rFonts w:ascii="Times New Roman" w:eastAsia="Times New Roman" w:hAnsi="Times New Roman" w:cs="Times New Roman"/>
        </w:rPr>
        <w:t>Wise Insurance System:</w:t>
      </w:r>
    </w:p>
    <w:p w14:paraId="2BCE664D" w14:textId="77777777" w:rsidR="007636D5" w:rsidRPr="007636D5" w:rsidRDefault="007636D5" w:rsidP="007636D5">
      <w:pPr>
        <w:spacing w:line="240" w:lineRule="auto"/>
        <w:jc w:val="both"/>
        <w:rPr>
          <w:rFonts w:ascii="Times New Roman" w:eastAsia="Times New Roman" w:hAnsi="Times New Roman" w:cs="Times New Roman"/>
        </w:rPr>
      </w:pPr>
    </w:p>
    <w:p w14:paraId="28375D0F" w14:textId="77777777" w:rsidR="007636D5" w:rsidRPr="007636D5" w:rsidRDefault="007636D5" w:rsidP="007636D5">
      <w:pPr>
        <w:spacing w:line="240" w:lineRule="auto"/>
        <w:jc w:val="both"/>
        <w:rPr>
          <w:rFonts w:ascii="Times New Roman" w:eastAsia="Times New Roman" w:hAnsi="Times New Roman" w:cs="Times New Roman"/>
        </w:rPr>
      </w:pPr>
      <w:r w:rsidRPr="007636D5">
        <w:rPr>
          <w:rFonts w:ascii="Times New Roman" w:eastAsia="Times New Roman" w:hAnsi="Times New Roman" w:cs="Times New Roman"/>
        </w:rPr>
        <w:t>1. Policy Management</w:t>
      </w:r>
    </w:p>
    <w:p w14:paraId="6EF9CE0E" w14:textId="5F9EBD00" w:rsidR="007636D5" w:rsidRPr="00AB05EC" w:rsidRDefault="007636D5" w:rsidP="00AB05EC">
      <w:pPr>
        <w:pStyle w:val="ListParagraph"/>
        <w:numPr>
          <w:ilvl w:val="0"/>
          <w:numId w:val="3"/>
        </w:numPr>
        <w:spacing w:line="240" w:lineRule="auto"/>
        <w:jc w:val="both"/>
        <w:rPr>
          <w:rFonts w:ascii="Times New Roman" w:eastAsia="Times New Roman" w:hAnsi="Times New Roman" w:cs="Times New Roman"/>
        </w:rPr>
      </w:pPr>
      <w:r w:rsidRPr="00AB05EC">
        <w:rPr>
          <w:rFonts w:ascii="Times New Roman" w:eastAsia="Times New Roman" w:hAnsi="Times New Roman" w:cs="Times New Roman"/>
        </w:rPr>
        <w:t>A new policy must have a policy type, policy name, coverage period, and coverage details</w:t>
      </w:r>
    </w:p>
    <w:p w14:paraId="0062E57A" w14:textId="40378356" w:rsidR="007636D5" w:rsidRPr="00AB05EC" w:rsidRDefault="007636D5" w:rsidP="00AB05EC">
      <w:pPr>
        <w:pStyle w:val="ListParagraph"/>
        <w:numPr>
          <w:ilvl w:val="0"/>
          <w:numId w:val="3"/>
        </w:numPr>
        <w:spacing w:line="240" w:lineRule="auto"/>
        <w:jc w:val="both"/>
        <w:rPr>
          <w:rFonts w:ascii="Times New Roman" w:eastAsia="Times New Roman" w:hAnsi="Times New Roman" w:cs="Times New Roman"/>
        </w:rPr>
      </w:pPr>
      <w:r w:rsidRPr="00AB05EC">
        <w:rPr>
          <w:rFonts w:ascii="Times New Roman" w:eastAsia="Times New Roman" w:hAnsi="Times New Roman" w:cs="Times New Roman"/>
        </w:rPr>
        <w:t xml:space="preserve">Policies can be searched by policy </w:t>
      </w:r>
      <w:r w:rsidR="00AB05EC" w:rsidRPr="00AB05EC">
        <w:rPr>
          <w:rFonts w:ascii="Times New Roman" w:eastAsia="Times New Roman" w:hAnsi="Times New Roman" w:cs="Times New Roman"/>
        </w:rPr>
        <w:t>name.</w:t>
      </w:r>
    </w:p>
    <w:p w14:paraId="6D0A2C7E" w14:textId="279D0DE9" w:rsidR="007636D5" w:rsidRPr="00AB05EC" w:rsidRDefault="007636D5" w:rsidP="00AB05EC">
      <w:pPr>
        <w:pStyle w:val="ListParagraph"/>
        <w:numPr>
          <w:ilvl w:val="0"/>
          <w:numId w:val="3"/>
        </w:numPr>
        <w:spacing w:line="240" w:lineRule="auto"/>
        <w:jc w:val="both"/>
        <w:rPr>
          <w:rFonts w:ascii="Times New Roman" w:eastAsia="Times New Roman" w:hAnsi="Times New Roman" w:cs="Times New Roman"/>
        </w:rPr>
      </w:pPr>
      <w:r w:rsidRPr="00AB05EC">
        <w:rPr>
          <w:rFonts w:ascii="Times New Roman" w:eastAsia="Times New Roman" w:hAnsi="Times New Roman" w:cs="Times New Roman"/>
        </w:rPr>
        <w:t>Policy updates require the new policy details.</w:t>
      </w:r>
    </w:p>
    <w:p w14:paraId="3A59E04D" w14:textId="6E17328A" w:rsidR="007636D5" w:rsidRDefault="007636D5" w:rsidP="00AB05EC">
      <w:pPr>
        <w:pStyle w:val="ListParagraph"/>
        <w:numPr>
          <w:ilvl w:val="0"/>
          <w:numId w:val="3"/>
        </w:numPr>
        <w:spacing w:line="240" w:lineRule="auto"/>
        <w:jc w:val="both"/>
        <w:rPr>
          <w:rFonts w:ascii="Times New Roman" w:eastAsia="Times New Roman" w:hAnsi="Times New Roman" w:cs="Times New Roman"/>
        </w:rPr>
      </w:pPr>
      <w:r w:rsidRPr="00AB05EC">
        <w:rPr>
          <w:rFonts w:ascii="Times New Roman" w:eastAsia="Times New Roman" w:hAnsi="Times New Roman" w:cs="Times New Roman"/>
        </w:rPr>
        <w:t>Policies can be deleted by providing the policy number.</w:t>
      </w:r>
    </w:p>
    <w:p w14:paraId="19011005" w14:textId="0D65CAF9" w:rsidR="00AB05EC" w:rsidRPr="00AB05EC" w:rsidRDefault="00AB05EC" w:rsidP="007636D5">
      <w:pPr>
        <w:pStyle w:val="ListParagraph"/>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rPr>
        <w:t>A new policy can only be added by a authorized user (Administrator or Insurer).</w:t>
      </w:r>
    </w:p>
    <w:p w14:paraId="24FEBBDF" w14:textId="77777777" w:rsidR="007636D5" w:rsidRPr="007636D5" w:rsidRDefault="007636D5" w:rsidP="007636D5">
      <w:pPr>
        <w:spacing w:line="240" w:lineRule="auto"/>
        <w:jc w:val="both"/>
        <w:rPr>
          <w:rFonts w:ascii="Times New Roman" w:eastAsia="Times New Roman" w:hAnsi="Times New Roman" w:cs="Times New Roman"/>
        </w:rPr>
      </w:pPr>
    </w:p>
    <w:p w14:paraId="2B6433C5" w14:textId="3305A2C4" w:rsidR="007636D5" w:rsidRPr="007636D5" w:rsidRDefault="00AB05EC" w:rsidP="007636D5">
      <w:pPr>
        <w:spacing w:line="240" w:lineRule="auto"/>
        <w:jc w:val="both"/>
        <w:rPr>
          <w:rFonts w:ascii="Times New Roman" w:eastAsia="Times New Roman" w:hAnsi="Times New Roman" w:cs="Times New Roman"/>
        </w:rPr>
      </w:pPr>
      <w:r>
        <w:rPr>
          <w:rFonts w:ascii="Times New Roman" w:eastAsia="Times New Roman" w:hAnsi="Times New Roman" w:cs="Times New Roman"/>
        </w:rPr>
        <w:t>2</w:t>
      </w:r>
      <w:r w:rsidR="007636D5" w:rsidRPr="007636D5">
        <w:rPr>
          <w:rFonts w:ascii="Times New Roman" w:eastAsia="Times New Roman" w:hAnsi="Times New Roman" w:cs="Times New Roman"/>
        </w:rPr>
        <w:t>. Premium Management</w:t>
      </w:r>
    </w:p>
    <w:p w14:paraId="3E22C630" w14:textId="3AA94FC2" w:rsidR="007636D5" w:rsidRPr="007636D5" w:rsidRDefault="007636D5" w:rsidP="007636D5">
      <w:pPr>
        <w:spacing w:line="240" w:lineRule="auto"/>
        <w:jc w:val="both"/>
        <w:rPr>
          <w:rFonts w:ascii="Times New Roman" w:eastAsia="Times New Roman" w:hAnsi="Times New Roman" w:cs="Times New Roman"/>
        </w:rPr>
      </w:pPr>
      <w:r w:rsidRPr="007636D5">
        <w:rPr>
          <w:rFonts w:ascii="Times New Roman" w:eastAsia="Times New Roman" w:hAnsi="Times New Roman" w:cs="Times New Roman"/>
        </w:rPr>
        <w:t xml:space="preserve">   a. Premium details can be viewed by searching for </w:t>
      </w:r>
      <w:r w:rsidR="00AB05EC">
        <w:rPr>
          <w:rFonts w:ascii="Times New Roman" w:eastAsia="Times New Roman" w:hAnsi="Times New Roman" w:cs="Times New Roman"/>
        </w:rPr>
        <w:t xml:space="preserve">the </w:t>
      </w:r>
      <w:r w:rsidRPr="007636D5">
        <w:rPr>
          <w:rFonts w:ascii="Times New Roman" w:eastAsia="Times New Roman" w:hAnsi="Times New Roman" w:cs="Times New Roman"/>
        </w:rPr>
        <w:t>customer name</w:t>
      </w:r>
      <w:r w:rsidR="00AB05EC">
        <w:rPr>
          <w:rFonts w:ascii="Times New Roman" w:eastAsia="Times New Roman" w:hAnsi="Times New Roman" w:cs="Times New Roman"/>
        </w:rPr>
        <w:t xml:space="preserve"> or by the policy name</w:t>
      </w:r>
      <w:r w:rsidRPr="007636D5">
        <w:rPr>
          <w:rFonts w:ascii="Times New Roman" w:eastAsia="Times New Roman" w:hAnsi="Times New Roman" w:cs="Times New Roman"/>
        </w:rPr>
        <w:t>.</w:t>
      </w:r>
    </w:p>
    <w:p w14:paraId="5719ED10" w14:textId="77777777" w:rsidR="007636D5" w:rsidRPr="007636D5" w:rsidRDefault="007636D5" w:rsidP="007636D5">
      <w:pPr>
        <w:spacing w:line="240" w:lineRule="auto"/>
        <w:jc w:val="both"/>
        <w:rPr>
          <w:rFonts w:ascii="Times New Roman" w:eastAsia="Times New Roman" w:hAnsi="Times New Roman" w:cs="Times New Roman"/>
        </w:rPr>
      </w:pPr>
      <w:r w:rsidRPr="007636D5">
        <w:rPr>
          <w:rFonts w:ascii="Times New Roman" w:eastAsia="Times New Roman" w:hAnsi="Times New Roman" w:cs="Times New Roman"/>
        </w:rPr>
        <w:t xml:space="preserve">   b. The premium amount can be updated by providing the new premium amount.</w:t>
      </w:r>
    </w:p>
    <w:p w14:paraId="18A85F8C" w14:textId="77777777" w:rsidR="007636D5" w:rsidRPr="007636D5" w:rsidRDefault="007636D5" w:rsidP="007636D5">
      <w:pPr>
        <w:spacing w:line="240" w:lineRule="auto"/>
        <w:jc w:val="both"/>
        <w:rPr>
          <w:rFonts w:ascii="Times New Roman" w:eastAsia="Times New Roman" w:hAnsi="Times New Roman" w:cs="Times New Roman"/>
        </w:rPr>
      </w:pPr>
    </w:p>
    <w:p w14:paraId="7F92B713" w14:textId="53C49FF6" w:rsidR="007636D5" w:rsidRPr="007636D5" w:rsidRDefault="00AB05EC" w:rsidP="007636D5">
      <w:pPr>
        <w:spacing w:line="240" w:lineRule="auto"/>
        <w:jc w:val="both"/>
        <w:rPr>
          <w:rFonts w:ascii="Times New Roman" w:eastAsia="Times New Roman" w:hAnsi="Times New Roman" w:cs="Times New Roman"/>
        </w:rPr>
      </w:pPr>
      <w:r>
        <w:rPr>
          <w:rFonts w:ascii="Times New Roman" w:eastAsia="Times New Roman" w:hAnsi="Times New Roman" w:cs="Times New Roman"/>
        </w:rPr>
        <w:t>3</w:t>
      </w:r>
      <w:r w:rsidR="007636D5" w:rsidRPr="007636D5">
        <w:rPr>
          <w:rFonts w:ascii="Times New Roman" w:eastAsia="Times New Roman" w:hAnsi="Times New Roman" w:cs="Times New Roman"/>
        </w:rPr>
        <w:t>. Customer Management</w:t>
      </w:r>
    </w:p>
    <w:p w14:paraId="3A864EB6" w14:textId="77777777" w:rsidR="007636D5" w:rsidRPr="007636D5" w:rsidRDefault="007636D5" w:rsidP="007636D5">
      <w:pPr>
        <w:spacing w:line="240" w:lineRule="auto"/>
        <w:jc w:val="both"/>
        <w:rPr>
          <w:rFonts w:ascii="Times New Roman" w:eastAsia="Times New Roman" w:hAnsi="Times New Roman" w:cs="Times New Roman"/>
        </w:rPr>
      </w:pPr>
      <w:r w:rsidRPr="007636D5">
        <w:rPr>
          <w:rFonts w:ascii="Times New Roman" w:eastAsia="Times New Roman" w:hAnsi="Times New Roman" w:cs="Times New Roman"/>
        </w:rPr>
        <w:t xml:space="preserve">   a. Authorized users can create new customer records.</w:t>
      </w:r>
    </w:p>
    <w:p w14:paraId="4D866ADE" w14:textId="77777777" w:rsidR="007636D5" w:rsidRPr="007636D5" w:rsidRDefault="007636D5" w:rsidP="007636D5">
      <w:pPr>
        <w:spacing w:line="240" w:lineRule="auto"/>
        <w:jc w:val="both"/>
        <w:rPr>
          <w:rFonts w:ascii="Times New Roman" w:eastAsia="Times New Roman" w:hAnsi="Times New Roman" w:cs="Times New Roman"/>
        </w:rPr>
      </w:pPr>
      <w:r w:rsidRPr="007636D5">
        <w:rPr>
          <w:rFonts w:ascii="Times New Roman" w:eastAsia="Times New Roman" w:hAnsi="Times New Roman" w:cs="Times New Roman"/>
        </w:rPr>
        <w:t xml:space="preserve">   b. Authorized users can modify existing customer records.</w:t>
      </w:r>
    </w:p>
    <w:p w14:paraId="38BE9CD1" w14:textId="41A2BAF9" w:rsidR="007636D5" w:rsidRPr="007636D5" w:rsidRDefault="007636D5" w:rsidP="007636D5">
      <w:pPr>
        <w:spacing w:line="240" w:lineRule="auto"/>
        <w:jc w:val="both"/>
        <w:rPr>
          <w:rFonts w:ascii="Times New Roman" w:eastAsia="Times New Roman" w:hAnsi="Times New Roman" w:cs="Times New Roman"/>
        </w:rPr>
      </w:pPr>
      <w:r w:rsidRPr="007636D5">
        <w:rPr>
          <w:rFonts w:ascii="Times New Roman" w:eastAsia="Times New Roman" w:hAnsi="Times New Roman" w:cs="Times New Roman"/>
        </w:rPr>
        <w:t xml:space="preserve">   c. Authorized users can search customer records based on various </w:t>
      </w:r>
      <w:r w:rsidR="00AB05EC">
        <w:rPr>
          <w:rFonts w:ascii="Times New Roman" w:eastAsia="Times New Roman" w:hAnsi="Times New Roman" w:cs="Times New Roman"/>
        </w:rPr>
        <w:t xml:space="preserve">customer </w:t>
      </w:r>
      <w:r w:rsidRPr="007636D5">
        <w:rPr>
          <w:rFonts w:ascii="Times New Roman" w:eastAsia="Times New Roman" w:hAnsi="Times New Roman" w:cs="Times New Roman"/>
        </w:rPr>
        <w:t>criteria</w:t>
      </w:r>
      <w:r w:rsidR="00AB05EC">
        <w:rPr>
          <w:rFonts w:ascii="Times New Roman" w:eastAsia="Times New Roman" w:hAnsi="Times New Roman" w:cs="Times New Roman"/>
        </w:rPr>
        <w:t xml:space="preserve"> such as customer name, email, driving record</w:t>
      </w:r>
      <w:r w:rsidRPr="007636D5">
        <w:rPr>
          <w:rFonts w:ascii="Times New Roman" w:eastAsia="Times New Roman" w:hAnsi="Times New Roman" w:cs="Times New Roman"/>
        </w:rPr>
        <w:t>.</w:t>
      </w:r>
    </w:p>
    <w:p w14:paraId="0392D36C" w14:textId="77777777" w:rsidR="007636D5" w:rsidRPr="007636D5" w:rsidRDefault="007636D5" w:rsidP="007636D5">
      <w:pPr>
        <w:spacing w:line="240" w:lineRule="auto"/>
        <w:jc w:val="both"/>
        <w:rPr>
          <w:rFonts w:ascii="Times New Roman" w:eastAsia="Times New Roman" w:hAnsi="Times New Roman" w:cs="Times New Roman"/>
        </w:rPr>
      </w:pPr>
    </w:p>
    <w:p w14:paraId="32C59361" w14:textId="487403A9" w:rsidR="007636D5" w:rsidRPr="007636D5" w:rsidRDefault="00AB05EC" w:rsidP="007636D5">
      <w:pPr>
        <w:spacing w:line="240" w:lineRule="auto"/>
        <w:jc w:val="both"/>
        <w:rPr>
          <w:rFonts w:ascii="Times New Roman" w:eastAsia="Times New Roman" w:hAnsi="Times New Roman" w:cs="Times New Roman"/>
        </w:rPr>
      </w:pPr>
      <w:r>
        <w:rPr>
          <w:rFonts w:ascii="Times New Roman" w:eastAsia="Times New Roman" w:hAnsi="Times New Roman" w:cs="Times New Roman"/>
        </w:rPr>
        <w:t>4</w:t>
      </w:r>
      <w:r w:rsidR="007636D5" w:rsidRPr="007636D5">
        <w:rPr>
          <w:rFonts w:ascii="Times New Roman" w:eastAsia="Times New Roman" w:hAnsi="Times New Roman" w:cs="Times New Roman"/>
        </w:rPr>
        <w:t>. Reporting</w:t>
      </w:r>
    </w:p>
    <w:p w14:paraId="60B3AC1B" w14:textId="61167C1B" w:rsidR="007636D5" w:rsidRPr="007636D5" w:rsidRDefault="007636D5" w:rsidP="007636D5">
      <w:pPr>
        <w:spacing w:line="240" w:lineRule="auto"/>
        <w:jc w:val="both"/>
        <w:rPr>
          <w:rFonts w:ascii="Times New Roman" w:eastAsia="Times New Roman" w:hAnsi="Times New Roman" w:cs="Times New Roman"/>
        </w:rPr>
      </w:pPr>
      <w:r w:rsidRPr="007636D5">
        <w:rPr>
          <w:rFonts w:ascii="Times New Roman" w:eastAsia="Times New Roman" w:hAnsi="Times New Roman" w:cs="Times New Roman"/>
        </w:rPr>
        <w:t xml:space="preserve">   a. Authorized users can generate policy reports and customer reports.</w:t>
      </w:r>
    </w:p>
    <w:p w14:paraId="67DE66AA" w14:textId="77777777" w:rsidR="007636D5" w:rsidRPr="007636D5" w:rsidRDefault="007636D5" w:rsidP="007636D5">
      <w:pPr>
        <w:spacing w:line="240" w:lineRule="auto"/>
        <w:jc w:val="both"/>
        <w:rPr>
          <w:rFonts w:ascii="Times New Roman" w:eastAsia="Times New Roman" w:hAnsi="Times New Roman" w:cs="Times New Roman"/>
        </w:rPr>
      </w:pPr>
      <w:r w:rsidRPr="007636D5">
        <w:rPr>
          <w:rFonts w:ascii="Times New Roman" w:eastAsia="Times New Roman" w:hAnsi="Times New Roman" w:cs="Times New Roman"/>
        </w:rPr>
        <w:t xml:space="preserve">   b. Reports must support PDF format.</w:t>
      </w:r>
    </w:p>
    <w:p w14:paraId="5A15864F" w14:textId="77777777" w:rsidR="007636D5" w:rsidRPr="007636D5" w:rsidRDefault="007636D5" w:rsidP="007636D5">
      <w:pPr>
        <w:spacing w:line="240" w:lineRule="auto"/>
        <w:jc w:val="both"/>
        <w:rPr>
          <w:rFonts w:ascii="Times New Roman" w:eastAsia="Times New Roman" w:hAnsi="Times New Roman" w:cs="Times New Roman"/>
        </w:rPr>
      </w:pPr>
    </w:p>
    <w:p w14:paraId="5B1C3F6E" w14:textId="4E73D132" w:rsidR="00FE444A" w:rsidRPr="00FE444A" w:rsidRDefault="00FE444A" w:rsidP="00FE444A">
      <w:pPr>
        <w:spacing w:line="240" w:lineRule="auto"/>
        <w:jc w:val="both"/>
        <w:rPr>
          <w:rFonts w:ascii="Times New Roman" w:eastAsia="Times New Roman" w:hAnsi="Times New Roman" w:cs="Times New Roman"/>
        </w:rPr>
      </w:pPr>
    </w:p>
    <w:p w14:paraId="4EECF68C" w14:textId="77777777" w:rsidR="00A51564" w:rsidRPr="00FE444A" w:rsidRDefault="00A51564" w:rsidP="00FE444A">
      <w:pPr>
        <w:spacing w:line="240" w:lineRule="auto"/>
        <w:jc w:val="both"/>
        <w:rPr>
          <w:rFonts w:ascii="Times New Roman" w:eastAsia="Times New Roman" w:hAnsi="Times New Roman" w:cs="Times New Roman"/>
        </w:rPr>
      </w:pPr>
    </w:p>
    <w:p w14:paraId="73BB2E33" w14:textId="77777777" w:rsidR="00A51564" w:rsidRPr="00FE444A" w:rsidRDefault="00A51564" w:rsidP="00FE444A">
      <w:pPr>
        <w:spacing w:line="240" w:lineRule="auto"/>
        <w:jc w:val="both"/>
        <w:rPr>
          <w:rFonts w:ascii="Times New Roman" w:eastAsia="Times New Roman" w:hAnsi="Times New Roman" w:cs="Times New Roman"/>
        </w:rPr>
      </w:pPr>
    </w:p>
    <w:p w14:paraId="6EE85675" w14:textId="77777777" w:rsidR="00A51564" w:rsidRPr="00FE444A" w:rsidRDefault="00A51564" w:rsidP="00FE444A">
      <w:pPr>
        <w:spacing w:line="240" w:lineRule="auto"/>
        <w:jc w:val="both"/>
        <w:rPr>
          <w:rFonts w:ascii="Times New Roman" w:eastAsia="Times New Roman" w:hAnsi="Times New Roman" w:cs="Times New Roman"/>
        </w:rPr>
      </w:pPr>
    </w:p>
    <w:p w14:paraId="6249B120" w14:textId="77777777" w:rsidR="00A51564" w:rsidRPr="00FE444A" w:rsidRDefault="00A51564" w:rsidP="00FE444A">
      <w:pPr>
        <w:spacing w:line="240" w:lineRule="auto"/>
        <w:jc w:val="both"/>
        <w:rPr>
          <w:rFonts w:ascii="Times New Roman" w:eastAsia="Times New Roman" w:hAnsi="Times New Roman" w:cs="Times New Roman"/>
        </w:rPr>
      </w:pPr>
    </w:p>
    <w:p w14:paraId="401D04BF" w14:textId="77777777" w:rsidR="00A51564" w:rsidRPr="00FE444A" w:rsidRDefault="00A51564" w:rsidP="00FE444A">
      <w:pPr>
        <w:spacing w:line="240" w:lineRule="auto"/>
        <w:jc w:val="both"/>
        <w:rPr>
          <w:rFonts w:ascii="Times New Roman" w:eastAsia="Times New Roman" w:hAnsi="Times New Roman" w:cs="Times New Roman"/>
        </w:rPr>
      </w:pPr>
    </w:p>
    <w:p w14:paraId="344BF159" w14:textId="77777777" w:rsidR="00A51564" w:rsidRPr="00FE444A" w:rsidRDefault="00A51564" w:rsidP="00FE444A">
      <w:pPr>
        <w:spacing w:line="240" w:lineRule="auto"/>
        <w:jc w:val="both"/>
        <w:rPr>
          <w:rFonts w:ascii="Times New Roman" w:eastAsia="Times New Roman" w:hAnsi="Times New Roman" w:cs="Times New Roman"/>
        </w:rPr>
      </w:pPr>
    </w:p>
    <w:p w14:paraId="6076B4A1" w14:textId="77777777" w:rsidR="00A51564" w:rsidRPr="00FE444A" w:rsidRDefault="00A51564" w:rsidP="00FE444A">
      <w:pPr>
        <w:spacing w:line="240" w:lineRule="auto"/>
        <w:jc w:val="both"/>
        <w:rPr>
          <w:rFonts w:ascii="Times New Roman" w:eastAsia="Times New Roman" w:hAnsi="Times New Roman" w:cs="Times New Roman"/>
        </w:rPr>
      </w:pPr>
    </w:p>
    <w:p w14:paraId="44FC6166" w14:textId="77777777" w:rsidR="00A51564" w:rsidRPr="00FE444A" w:rsidRDefault="00A51564" w:rsidP="00FE444A">
      <w:pPr>
        <w:spacing w:line="240" w:lineRule="auto"/>
        <w:jc w:val="both"/>
        <w:rPr>
          <w:rFonts w:ascii="Times New Roman" w:eastAsia="Times New Roman" w:hAnsi="Times New Roman" w:cs="Times New Roman"/>
        </w:rPr>
      </w:pPr>
    </w:p>
    <w:p w14:paraId="213168E3" w14:textId="77777777" w:rsidR="00A51564" w:rsidRPr="00FE444A" w:rsidRDefault="00A51564" w:rsidP="00FE444A">
      <w:pPr>
        <w:spacing w:line="240" w:lineRule="auto"/>
        <w:jc w:val="both"/>
        <w:rPr>
          <w:rFonts w:ascii="Times New Roman" w:eastAsia="Times New Roman" w:hAnsi="Times New Roman" w:cs="Times New Roman"/>
        </w:rPr>
      </w:pPr>
    </w:p>
    <w:p w14:paraId="7F919657" w14:textId="77777777" w:rsidR="00A51564" w:rsidRPr="00FE444A" w:rsidRDefault="00A51564" w:rsidP="00FE444A">
      <w:pPr>
        <w:spacing w:line="240" w:lineRule="auto"/>
        <w:jc w:val="both"/>
        <w:rPr>
          <w:rFonts w:ascii="Times New Roman" w:eastAsia="Times New Roman" w:hAnsi="Times New Roman" w:cs="Times New Roman"/>
        </w:rPr>
      </w:pPr>
    </w:p>
    <w:p w14:paraId="0F418B8F" w14:textId="77777777" w:rsidR="00A51564" w:rsidRPr="00FE444A" w:rsidRDefault="00A51564" w:rsidP="00FE444A">
      <w:pPr>
        <w:spacing w:line="240" w:lineRule="auto"/>
        <w:jc w:val="both"/>
        <w:rPr>
          <w:rFonts w:ascii="Times New Roman" w:eastAsia="Times New Roman" w:hAnsi="Times New Roman" w:cs="Times New Roman"/>
        </w:rPr>
      </w:pPr>
    </w:p>
    <w:p w14:paraId="60939B7A" w14:textId="589B9AB5" w:rsidR="00A51564" w:rsidRPr="00FE444A" w:rsidRDefault="00000000" w:rsidP="00FE444A">
      <w:pPr>
        <w:pStyle w:val="Title"/>
        <w:spacing w:line="240" w:lineRule="auto"/>
        <w:jc w:val="both"/>
        <w:rPr>
          <w:rFonts w:ascii="Times New Roman" w:eastAsia="Times New Roman" w:hAnsi="Times New Roman" w:cs="Times New Roman"/>
        </w:rPr>
      </w:pPr>
      <w:bookmarkStart w:id="11" w:name="_ybkaofoq46od" w:colFirst="0" w:colLast="0"/>
      <w:bookmarkEnd w:id="11"/>
      <w:r w:rsidRPr="00FE444A">
        <w:rPr>
          <w:rFonts w:ascii="Times New Roman" w:eastAsia="Times New Roman" w:hAnsi="Times New Roman" w:cs="Times New Roman"/>
        </w:rPr>
        <w:lastRenderedPageBreak/>
        <w:t xml:space="preserve">System </w:t>
      </w:r>
      <w:r w:rsidR="00241300" w:rsidRPr="00FE444A">
        <w:rPr>
          <w:rFonts w:ascii="Times New Roman" w:eastAsia="Times New Roman" w:hAnsi="Times New Roman" w:cs="Times New Roman"/>
        </w:rPr>
        <w:t>Ar</w:t>
      </w:r>
      <w:r w:rsidRPr="00FE444A">
        <w:rPr>
          <w:rFonts w:ascii="Times New Roman" w:eastAsia="Times New Roman" w:hAnsi="Times New Roman" w:cs="Times New Roman"/>
        </w:rPr>
        <w:t xml:space="preserve">chitecture </w:t>
      </w:r>
    </w:p>
    <w:p w14:paraId="19C08FC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overall system architecture for the Wheel Wise Insurance Management System (IMS) can be divided into three main layers: Presentation Layer, Business Logic Layer, and Data Access Layer. These layers interact with each other to provide the desired functionality and ensure a modular and maintainable design.</w:t>
      </w:r>
    </w:p>
    <w:p w14:paraId="0B59AEAD" w14:textId="77777777" w:rsidR="00A51564" w:rsidRPr="00FE444A" w:rsidRDefault="00A51564" w:rsidP="00FE444A">
      <w:pPr>
        <w:spacing w:line="240" w:lineRule="auto"/>
        <w:jc w:val="both"/>
        <w:rPr>
          <w:rFonts w:ascii="Times New Roman" w:eastAsia="Times New Roman" w:hAnsi="Times New Roman" w:cs="Times New Roman"/>
        </w:rPr>
      </w:pPr>
    </w:p>
    <w:p w14:paraId="0A8ED85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Presentation Layer:</w:t>
      </w:r>
    </w:p>
    <w:p w14:paraId="250E9C56" w14:textId="5693F055"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This layer is responsible for providing the user interface (UI) through which users interact with the system. The UI is developed using React JS using the Material UI </w:t>
      </w:r>
      <w:r w:rsidR="00241300" w:rsidRPr="00FE444A">
        <w:rPr>
          <w:rFonts w:ascii="Times New Roman" w:eastAsia="Times New Roman" w:hAnsi="Times New Roman" w:cs="Times New Roman"/>
        </w:rPr>
        <w:t>Library and</w:t>
      </w:r>
      <w:r w:rsidRPr="00FE444A">
        <w:rPr>
          <w:rFonts w:ascii="Times New Roman" w:eastAsia="Times New Roman" w:hAnsi="Times New Roman" w:cs="Times New Roman"/>
        </w:rPr>
        <w:t xml:space="preserve"> is compatible with modern web browsers. It communicates with the Business Logic Layer through APIs to request and receive data, which is then displayed to the user.</w:t>
      </w:r>
    </w:p>
    <w:p w14:paraId="3C904617" w14:textId="77777777" w:rsidR="00A51564" w:rsidRPr="00FE444A" w:rsidRDefault="00A51564" w:rsidP="00FE444A">
      <w:pPr>
        <w:spacing w:line="240" w:lineRule="auto"/>
        <w:jc w:val="both"/>
        <w:rPr>
          <w:rFonts w:ascii="Times New Roman" w:eastAsia="Times New Roman" w:hAnsi="Times New Roman" w:cs="Times New Roman"/>
        </w:rPr>
      </w:pPr>
    </w:p>
    <w:p w14:paraId="05DDB8B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Business Logic Layer:</w:t>
      </w:r>
    </w:p>
    <w:p w14:paraId="2603646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Business Logic Layer, also known as the Application Layer, contains the core logic and processing of the IMS. It is built using a server-side language such as ASP.NET. This layer is responsible for processing user requests received from the Presentation Layer and interacting with the Data Access Layer to retrieve or store data. It also ensures that the appropriate business rules, validations, and security measures are in place.</w:t>
      </w:r>
    </w:p>
    <w:p w14:paraId="6B306251" w14:textId="77777777" w:rsidR="00A51564" w:rsidRPr="00FE444A" w:rsidRDefault="00A51564" w:rsidP="00FE444A">
      <w:pPr>
        <w:spacing w:line="240" w:lineRule="auto"/>
        <w:jc w:val="both"/>
        <w:rPr>
          <w:rFonts w:ascii="Times New Roman" w:eastAsia="Times New Roman" w:hAnsi="Times New Roman" w:cs="Times New Roman"/>
        </w:rPr>
      </w:pPr>
    </w:p>
    <w:p w14:paraId="3A38AA8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3. Data Access Layer:</w:t>
      </w:r>
    </w:p>
    <w:p w14:paraId="2AF29C2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Data Access Layer is responsible for managing the connection and interactions with the database. It handles data storage, retrieval, and manipulation using a database management system (DBMS) like Microsoft SQL Server. This layer abstracts the database operations from the Business Logic Layer, allowing for easy updates or changes to the database without affecting the application logic.</w:t>
      </w:r>
    </w:p>
    <w:p w14:paraId="385CD32A" w14:textId="77777777" w:rsidR="00A51564" w:rsidRPr="00FE444A" w:rsidRDefault="00A51564" w:rsidP="00FE444A">
      <w:pPr>
        <w:spacing w:line="240" w:lineRule="auto"/>
        <w:jc w:val="both"/>
        <w:rPr>
          <w:rFonts w:ascii="Times New Roman" w:eastAsia="Times New Roman" w:hAnsi="Times New Roman" w:cs="Times New Roman"/>
        </w:rPr>
      </w:pPr>
    </w:p>
    <w:p w14:paraId="5C1DD40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relationships between these layers can be described as follows:</w:t>
      </w:r>
    </w:p>
    <w:p w14:paraId="7F5C5F0B" w14:textId="77777777" w:rsidR="00A51564" w:rsidRPr="00FE444A" w:rsidRDefault="00A51564" w:rsidP="00FE444A">
      <w:pPr>
        <w:spacing w:line="240" w:lineRule="auto"/>
        <w:jc w:val="both"/>
        <w:rPr>
          <w:rFonts w:ascii="Times New Roman" w:eastAsia="Times New Roman" w:hAnsi="Times New Roman" w:cs="Times New Roman"/>
        </w:rPr>
      </w:pPr>
    </w:p>
    <w:p w14:paraId="15B719E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The Presentation Layer sends requests for data or actions to the Business Logic Layer through APIs.</w:t>
      </w:r>
    </w:p>
    <w:p w14:paraId="2C69F5A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The Business Logic Layer processes these requests, applying any necessary business rules, validations, or security measures, and then communicates with the Data Access Layer to retrieve or store the required data.</w:t>
      </w:r>
    </w:p>
    <w:p w14:paraId="78020B1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The Data Access Layer interacts with the database to perform the requested operations and returns the data or results to the Business Logic Layer.</w:t>
      </w:r>
    </w:p>
    <w:p w14:paraId="0170622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The Business Logic Layer then sends the processed data or results back to the Presentation Layer, which displays the information to the user.</w:t>
      </w:r>
    </w:p>
    <w:p w14:paraId="4F712756" w14:textId="77777777" w:rsidR="00A51564" w:rsidRPr="00FE444A" w:rsidRDefault="00A51564" w:rsidP="00FE444A">
      <w:pPr>
        <w:spacing w:line="240" w:lineRule="auto"/>
        <w:jc w:val="both"/>
        <w:rPr>
          <w:rFonts w:ascii="Times New Roman" w:eastAsia="Times New Roman" w:hAnsi="Times New Roman" w:cs="Times New Roman"/>
        </w:rPr>
      </w:pPr>
    </w:p>
    <w:p w14:paraId="42FEF38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diagram below illustrates the overall system architecture, including the components, layers, and their relationships:</w:t>
      </w:r>
    </w:p>
    <w:p w14:paraId="49D216FA" w14:textId="77777777" w:rsidR="00A51564" w:rsidRPr="00FE444A" w:rsidRDefault="00A51564" w:rsidP="00FE444A">
      <w:pPr>
        <w:spacing w:line="240" w:lineRule="auto"/>
        <w:jc w:val="both"/>
        <w:rPr>
          <w:rFonts w:ascii="Times New Roman" w:eastAsia="Times New Roman" w:hAnsi="Times New Roman" w:cs="Times New Roman"/>
        </w:rPr>
      </w:pPr>
    </w:p>
    <w:p w14:paraId="1BC85BD9" w14:textId="77777777" w:rsidR="00A51564" w:rsidRPr="00FE444A" w:rsidRDefault="00A51564" w:rsidP="00FE444A">
      <w:pPr>
        <w:spacing w:line="240" w:lineRule="auto"/>
        <w:jc w:val="both"/>
        <w:rPr>
          <w:rFonts w:ascii="Times New Roman" w:eastAsia="Times New Roman" w:hAnsi="Times New Roman" w:cs="Times New Roman"/>
        </w:rPr>
      </w:pPr>
    </w:p>
    <w:p w14:paraId="7078644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noProof/>
        </w:rPr>
        <w:lastRenderedPageBreak/>
        <w:drawing>
          <wp:inline distT="114300" distB="114300" distL="114300" distR="114300" wp14:anchorId="763E6B8F" wp14:editId="53B141B0">
            <wp:extent cx="5943600" cy="2451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451100"/>
                    </a:xfrm>
                    <a:prstGeom prst="rect">
                      <a:avLst/>
                    </a:prstGeom>
                    <a:ln/>
                  </pic:spPr>
                </pic:pic>
              </a:graphicData>
            </a:graphic>
          </wp:inline>
        </w:drawing>
      </w:r>
    </w:p>
    <w:p w14:paraId="55ACE152" w14:textId="77777777" w:rsidR="00A51564" w:rsidRPr="00FE444A" w:rsidRDefault="00A51564" w:rsidP="00FE444A">
      <w:pPr>
        <w:spacing w:line="240" w:lineRule="auto"/>
        <w:jc w:val="both"/>
        <w:rPr>
          <w:rFonts w:ascii="Times New Roman" w:eastAsia="Times New Roman" w:hAnsi="Times New Roman" w:cs="Times New Roman"/>
        </w:rPr>
      </w:pPr>
    </w:p>
    <w:p w14:paraId="644CF0A9" w14:textId="77777777" w:rsidR="00A51564" w:rsidRPr="00FE444A" w:rsidRDefault="00A51564" w:rsidP="00FE444A">
      <w:pPr>
        <w:spacing w:line="240" w:lineRule="auto"/>
        <w:jc w:val="both"/>
        <w:rPr>
          <w:rFonts w:ascii="Times New Roman" w:eastAsia="Times New Roman" w:hAnsi="Times New Roman" w:cs="Times New Roman"/>
        </w:rPr>
      </w:pPr>
    </w:p>
    <w:p w14:paraId="76B9767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This modular architecture ensures that each layer has a distinct responsibility, promoting maintainability, scalability, and flexibility within the Wheel Wise Insurance Management System.</w:t>
      </w:r>
    </w:p>
    <w:p w14:paraId="44034CE3" w14:textId="77777777" w:rsidR="00A51564" w:rsidRPr="00FE444A" w:rsidRDefault="00A51564" w:rsidP="00FE444A">
      <w:pPr>
        <w:spacing w:line="240" w:lineRule="auto"/>
        <w:jc w:val="both"/>
        <w:rPr>
          <w:rFonts w:ascii="Times New Roman" w:eastAsia="Times New Roman" w:hAnsi="Times New Roman" w:cs="Times New Roman"/>
        </w:rPr>
      </w:pPr>
    </w:p>
    <w:p w14:paraId="4DA9723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Apart from the above layered architecture, the Wheel Wise Insurance Management System utilizes a combination of the following software architecture styles:</w:t>
      </w:r>
    </w:p>
    <w:p w14:paraId="788F61F9" w14:textId="77777777" w:rsidR="00A51564" w:rsidRPr="00FE444A" w:rsidRDefault="00A51564" w:rsidP="00FE444A">
      <w:pPr>
        <w:spacing w:line="240" w:lineRule="auto"/>
        <w:jc w:val="both"/>
        <w:rPr>
          <w:rFonts w:ascii="Times New Roman" w:eastAsia="Times New Roman" w:hAnsi="Times New Roman" w:cs="Times New Roman"/>
        </w:rPr>
      </w:pPr>
    </w:p>
    <w:p w14:paraId="2FAE7DE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Client-Server Architecture: The IMS follows a client-server model, where the client (web browser) interacts with the server-side application through API calls. The server processes the requests, communicates with the database, and returns the results to the client.</w:t>
      </w:r>
    </w:p>
    <w:p w14:paraId="5421B94C" w14:textId="77777777" w:rsidR="00A51564" w:rsidRPr="00FE444A" w:rsidRDefault="00A51564" w:rsidP="00FE444A">
      <w:pPr>
        <w:spacing w:line="240" w:lineRule="auto"/>
        <w:jc w:val="both"/>
        <w:rPr>
          <w:rFonts w:ascii="Times New Roman" w:eastAsia="Times New Roman" w:hAnsi="Times New Roman" w:cs="Times New Roman"/>
        </w:rPr>
      </w:pPr>
    </w:p>
    <w:p w14:paraId="2CCE8E6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Service-Oriented Architecture (SOA): The system exposes its functionalities through APIs, allowing different components of the system to communicate with each other using standardized protocols. This approach enables flexibility, reusability, and scalability of the system components.</w:t>
      </w:r>
    </w:p>
    <w:p w14:paraId="0B39A737" w14:textId="77777777" w:rsidR="00A51564" w:rsidRPr="00FE444A" w:rsidRDefault="00A51564" w:rsidP="00FE444A">
      <w:pPr>
        <w:spacing w:line="240" w:lineRule="auto"/>
        <w:jc w:val="both"/>
        <w:rPr>
          <w:rFonts w:ascii="Times New Roman" w:eastAsia="Times New Roman" w:hAnsi="Times New Roman" w:cs="Times New Roman"/>
        </w:rPr>
      </w:pPr>
    </w:p>
    <w:p w14:paraId="3DD0996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While the Wheel Wise Insurance Management System primarily employs a combination of Layered, Client-Server, and Service-Oriented Architectures, it can be extended or adapted to incorporate other architecture styles, such as Microservices or Event-Driven, based on the specific requirements and scalability needs of the system.</w:t>
      </w:r>
    </w:p>
    <w:p w14:paraId="06992B7B" w14:textId="77777777" w:rsidR="00A51564" w:rsidRPr="00FE444A" w:rsidRDefault="00A51564" w:rsidP="00FE444A">
      <w:pPr>
        <w:spacing w:line="240" w:lineRule="auto"/>
        <w:jc w:val="both"/>
        <w:rPr>
          <w:rFonts w:ascii="Times New Roman" w:eastAsia="Times New Roman" w:hAnsi="Times New Roman" w:cs="Times New Roman"/>
        </w:rPr>
      </w:pPr>
    </w:p>
    <w:p w14:paraId="3D25D038" w14:textId="7F73F01F"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In the Wheel Wise Insurance Management System, Aspect-Oriented Software Development (AOSD) is employed to enhance modularity and maintainability by effectively separating cross-cutting concerns from the core functionality. AOSD allows us to encapsulate these concerns, such as logging, security, and performance monitoring, into separate aspects that can be woven into the main system's codebase at specific points. This approach reduces code redundancy and complexity, resulting in a cleaner and more manageable system architecture. By utilizing AOSD, the IMS is better equipped to handle changes in requirements or functionality, enabling developers to focus on the core business logic without being hindered by the intricacies of cross-cutting concerns.</w:t>
      </w:r>
    </w:p>
    <w:p w14:paraId="1DCFDA7D" w14:textId="49FDB651" w:rsidR="00FE444A" w:rsidRPr="00FE444A" w:rsidRDefault="00FE444A" w:rsidP="00FE444A">
      <w:pPr>
        <w:spacing w:line="240" w:lineRule="auto"/>
        <w:jc w:val="both"/>
        <w:rPr>
          <w:rFonts w:ascii="Times New Roman" w:eastAsia="Times New Roman" w:hAnsi="Times New Roman" w:cs="Times New Roman"/>
        </w:rPr>
      </w:pPr>
    </w:p>
    <w:p w14:paraId="25481127" w14:textId="51B0988E" w:rsidR="00FE444A" w:rsidRPr="00FE444A" w:rsidRDefault="00FE444A" w:rsidP="00FE444A">
      <w:pPr>
        <w:spacing w:line="240" w:lineRule="auto"/>
        <w:jc w:val="both"/>
        <w:rPr>
          <w:rFonts w:ascii="Times New Roman" w:eastAsia="Times New Roman" w:hAnsi="Times New Roman" w:cs="Times New Roman"/>
        </w:rPr>
      </w:pPr>
    </w:p>
    <w:p w14:paraId="7ED95A65" w14:textId="77777777" w:rsidR="00FE444A" w:rsidRPr="00FE444A" w:rsidRDefault="00FE444A" w:rsidP="00FE444A">
      <w:pPr>
        <w:spacing w:line="240" w:lineRule="auto"/>
        <w:jc w:val="both"/>
        <w:rPr>
          <w:rFonts w:ascii="Times New Roman" w:eastAsia="Times New Roman" w:hAnsi="Times New Roman" w:cs="Times New Roman"/>
        </w:rPr>
      </w:pPr>
    </w:p>
    <w:p w14:paraId="37F49F17" w14:textId="16A995C9" w:rsidR="00A51564" w:rsidRPr="00FE444A" w:rsidRDefault="00000000" w:rsidP="00FE444A">
      <w:pPr>
        <w:pStyle w:val="Heading1"/>
        <w:spacing w:line="240" w:lineRule="auto"/>
        <w:jc w:val="both"/>
        <w:rPr>
          <w:rFonts w:ascii="Times New Roman" w:eastAsia="Times New Roman" w:hAnsi="Times New Roman" w:cs="Times New Roman"/>
        </w:rPr>
      </w:pPr>
      <w:bookmarkStart w:id="12" w:name="_azntqbvyxc1e" w:colFirst="0" w:colLast="0"/>
      <w:bookmarkStart w:id="13" w:name="_Toc133068037"/>
      <w:bookmarkEnd w:id="12"/>
      <w:r w:rsidRPr="00FE444A">
        <w:rPr>
          <w:rFonts w:ascii="Times New Roman" w:eastAsia="Times New Roman" w:hAnsi="Times New Roman" w:cs="Times New Roman"/>
        </w:rPr>
        <w:lastRenderedPageBreak/>
        <w:t>User Roles and Access Control</w:t>
      </w:r>
      <w:bookmarkEnd w:id="13"/>
    </w:p>
    <w:p w14:paraId="3E88024F" w14:textId="77777777" w:rsidR="00A51564" w:rsidRPr="00FE444A" w:rsidRDefault="00A51564" w:rsidP="00FE444A">
      <w:pPr>
        <w:spacing w:line="240" w:lineRule="auto"/>
        <w:jc w:val="both"/>
        <w:rPr>
          <w:rFonts w:ascii="Times New Roman" w:eastAsia="Times New Roman" w:hAnsi="Times New Roman" w:cs="Times New Roman"/>
        </w:rPr>
      </w:pPr>
    </w:p>
    <w:p w14:paraId="02CD591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Wheel Wise Insurance Management System implements role-based access control to ensure that users can only access the functionalities relevant to their role. The system defines the following user roles:</w:t>
      </w:r>
    </w:p>
    <w:p w14:paraId="1ADF3FF1" w14:textId="77777777" w:rsidR="00A51564" w:rsidRPr="00FE444A" w:rsidRDefault="00A51564" w:rsidP="00FE444A">
      <w:pPr>
        <w:spacing w:line="240" w:lineRule="auto"/>
        <w:jc w:val="both"/>
        <w:rPr>
          <w:rFonts w:ascii="Times New Roman" w:eastAsia="Times New Roman" w:hAnsi="Times New Roman" w:cs="Times New Roman"/>
        </w:rPr>
      </w:pPr>
    </w:p>
    <w:p w14:paraId="01A4B4B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Administrator: Responsible for managing the overall system, including user management, system configuration, and reporting.</w:t>
      </w:r>
    </w:p>
    <w:p w14:paraId="26B5380E" w14:textId="2418C863"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2. Insurer: Manages car insurance policies, </w:t>
      </w:r>
      <w:r w:rsidR="00C764A9" w:rsidRPr="00FE444A">
        <w:rPr>
          <w:rFonts w:ascii="Times New Roman" w:eastAsia="Times New Roman" w:hAnsi="Times New Roman" w:cs="Times New Roman"/>
        </w:rPr>
        <w:t>premiums, customers</w:t>
      </w:r>
      <w:r w:rsidRPr="00FE444A">
        <w:rPr>
          <w:rFonts w:ascii="Times New Roman" w:eastAsia="Times New Roman" w:hAnsi="Times New Roman" w:cs="Times New Roman"/>
        </w:rPr>
        <w:t>,  and claims.</w:t>
      </w:r>
    </w:p>
    <w:p w14:paraId="113442B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3. Claims Staff: Handles claim processing, including approving or rejecting claims.</w:t>
      </w:r>
    </w:p>
    <w:p w14:paraId="1CEF118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4. Customer: Accesses and manages their car insurance policies, files claims, and tracks claim status.</w:t>
      </w:r>
    </w:p>
    <w:p w14:paraId="1880E225" w14:textId="77777777" w:rsidR="00A51564" w:rsidRPr="00FE444A" w:rsidRDefault="00000000" w:rsidP="00FE444A">
      <w:pPr>
        <w:pStyle w:val="Heading1"/>
        <w:spacing w:line="240" w:lineRule="auto"/>
        <w:jc w:val="both"/>
        <w:rPr>
          <w:rFonts w:ascii="Times New Roman" w:eastAsia="Times New Roman" w:hAnsi="Times New Roman" w:cs="Times New Roman"/>
        </w:rPr>
      </w:pPr>
      <w:bookmarkStart w:id="14" w:name="_7gcstvas86ei" w:colFirst="0" w:colLast="0"/>
      <w:bookmarkStart w:id="15" w:name="_8cwl70hp01zd" w:colFirst="0" w:colLast="0"/>
      <w:bookmarkStart w:id="16" w:name="_Toc133068038"/>
      <w:bookmarkEnd w:id="14"/>
      <w:bookmarkEnd w:id="15"/>
      <w:r w:rsidRPr="00FE444A">
        <w:rPr>
          <w:rFonts w:ascii="Times New Roman" w:eastAsia="Times New Roman" w:hAnsi="Times New Roman" w:cs="Times New Roman"/>
        </w:rPr>
        <w:t>System Features</w:t>
      </w:r>
      <w:bookmarkEnd w:id="16"/>
    </w:p>
    <w:p w14:paraId="237061B9"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17" w:name="_tjjn50imz2by" w:colFirst="0" w:colLast="0"/>
      <w:bookmarkStart w:id="18" w:name="_Toc133068039"/>
      <w:bookmarkEnd w:id="17"/>
      <w:r w:rsidRPr="00FE444A">
        <w:rPr>
          <w:rFonts w:ascii="Times New Roman" w:eastAsia="Times New Roman" w:hAnsi="Times New Roman" w:cs="Times New Roman"/>
        </w:rPr>
        <w:t>a. Policy Management:</w:t>
      </w:r>
      <w:bookmarkEnd w:id="18"/>
    </w:p>
    <w:p w14:paraId="2961C1D9" w14:textId="730F8367" w:rsidR="00A51564" w:rsidRPr="00FE444A" w:rsidRDefault="004A4A53" w:rsidP="00FE444A">
      <w:pPr>
        <w:pStyle w:val="Heading3"/>
        <w:spacing w:line="240" w:lineRule="auto"/>
        <w:rPr>
          <w:rFonts w:ascii="Times New Roman" w:hAnsi="Times New Roman" w:cs="Times New Roman"/>
        </w:rPr>
      </w:pPr>
      <w:bookmarkStart w:id="19" w:name="_Toc133068040"/>
      <w:r w:rsidRPr="00FE444A">
        <w:rPr>
          <w:rFonts w:ascii="Times New Roman" w:hAnsi="Times New Roman" w:cs="Times New Roman"/>
        </w:rPr>
        <w:t>Functional Requirements</w:t>
      </w:r>
      <w:bookmarkEnd w:id="19"/>
      <w:r w:rsidRPr="00FE444A">
        <w:rPr>
          <w:rFonts w:ascii="Times New Roman" w:hAnsi="Times New Roman" w:cs="Times New Roman"/>
        </w:rPr>
        <w:t xml:space="preserve"> </w:t>
      </w:r>
    </w:p>
    <w:p w14:paraId="71EBB088" w14:textId="77777777" w:rsidR="004A4A53" w:rsidRPr="00FE444A" w:rsidRDefault="004A4A53" w:rsidP="00FE444A">
      <w:pPr>
        <w:spacing w:line="240" w:lineRule="auto"/>
        <w:jc w:val="both"/>
        <w:rPr>
          <w:rFonts w:ascii="Times New Roman" w:eastAsia="Times New Roman" w:hAnsi="Times New Roman" w:cs="Times New Roman"/>
        </w:rPr>
      </w:pPr>
    </w:p>
    <w:p w14:paraId="2656768A" w14:textId="1248121D"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functional requirements of the Policy Management feature in the Wheel Wise Insurance Management System are as follows:</w:t>
      </w:r>
    </w:p>
    <w:p w14:paraId="5E0E6003" w14:textId="77777777" w:rsidR="00A51564" w:rsidRPr="00FE444A" w:rsidRDefault="00A51564" w:rsidP="00FE444A">
      <w:pPr>
        <w:spacing w:line="240" w:lineRule="auto"/>
        <w:jc w:val="both"/>
        <w:rPr>
          <w:rFonts w:ascii="Times New Roman" w:eastAsia="Times New Roman" w:hAnsi="Times New Roman" w:cs="Times New Roman"/>
        </w:rPr>
      </w:pPr>
    </w:p>
    <w:p w14:paraId="68864D6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Create Policy: The system should allow authorized users (e.g., insurers) to create new car insurance policies with different coverage types, such as basic liability, comprehensive, and collision coverage. Users should be able to input necessary policy details, including Customer information, vehicle details, coverage selections, policy start and end dates, and premium amounts.</w:t>
      </w:r>
    </w:p>
    <w:p w14:paraId="0354901D" w14:textId="77777777" w:rsidR="00A51564" w:rsidRPr="00FE444A" w:rsidRDefault="00A51564" w:rsidP="00FE444A">
      <w:pPr>
        <w:spacing w:line="240" w:lineRule="auto"/>
        <w:jc w:val="both"/>
        <w:rPr>
          <w:rFonts w:ascii="Times New Roman" w:eastAsia="Times New Roman" w:hAnsi="Times New Roman" w:cs="Times New Roman"/>
        </w:rPr>
      </w:pPr>
    </w:p>
    <w:p w14:paraId="5E29494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View Policy: Authorized users should be able to view the details of existing car insurance policies, including policy number, Customer information, vehicle details, coverage information, policy duration, and premium amounts.</w:t>
      </w:r>
    </w:p>
    <w:p w14:paraId="70ED1118" w14:textId="77777777" w:rsidR="00A51564" w:rsidRPr="00FE444A" w:rsidRDefault="00A51564" w:rsidP="00FE444A">
      <w:pPr>
        <w:spacing w:line="240" w:lineRule="auto"/>
        <w:jc w:val="both"/>
        <w:rPr>
          <w:rFonts w:ascii="Times New Roman" w:eastAsia="Times New Roman" w:hAnsi="Times New Roman" w:cs="Times New Roman"/>
        </w:rPr>
      </w:pPr>
    </w:p>
    <w:p w14:paraId="51B5B09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3. Update Policy: The system should enable authorized users to update the details of existing car insurance policies, such as modifying coverage types, adjusting policy durations, or updating Customer and vehicle information. Any changes made to the policy should be recorded in the system for tracking and auditing purposes.</w:t>
      </w:r>
    </w:p>
    <w:p w14:paraId="4243856A" w14:textId="77777777" w:rsidR="00A51564" w:rsidRPr="00FE444A" w:rsidRDefault="00A51564" w:rsidP="00FE444A">
      <w:pPr>
        <w:spacing w:line="240" w:lineRule="auto"/>
        <w:jc w:val="both"/>
        <w:rPr>
          <w:rFonts w:ascii="Times New Roman" w:eastAsia="Times New Roman" w:hAnsi="Times New Roman" w:cs="Times New Roman"/>
        </w:rPr>
      </w:pPr>
    </w:p>
    <w:p w14:paraId="33620C1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4. Delete Policy: Authorized users should be able to delete existing car insurance policies when necessary, such as in cases of policy cancellation or erroneous policy creation. Deletion should be handled with appropriate safeguards to prevent accidental data loss.</w:t>
      </w:r>
    </w:p>
    <w:p w14:paraId="53760334" w14:textId="77777777" w:rsidR="00A51564" w:rsidRPr="00FE444A" w:rsidRDefault="00A51564" w:rsidP="00FE444A">
      <w:pPr>
        <w:spacing w:line="240" w:lineRule="auto"/>
        <w:jc w:val="both"/>
        <w:rPr>
          <w:rFonts w:ascii="Times New Roman" w:eastAsia="Times New Roman" w:hAnsi="Times New Roman" w:cs="Times New Roman"/>
        </w:rPr>
      </w:pPr>
    </w:p>
    <w:p w14:paraId="7165B49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5. Search and Filter Policies: The system should provide authorized users with the ability to search for specific policies using various criteria, such as policy number, Customer name, vehicle information, or coverage type. Additionally, users should be able to filter and sort the list of policies based on different attributes, such as policy creation date, coverage type, or policy status.</w:t>
      </w:r>
    </w:p>
    <w:p w14:paraId="65CEB2E4" w14:textId="77777777" w:rsidR="00A51564" w:rsidRPr="00FE444A" w:rsidRDefault="00A51564" w:rsidP="00FE444A">
      <w:pPr>
        <w:spacing w:line="240" w:lineRule="auto"/>
        <w:jc w:val="both"/>
        <w:rPr>
          <w:rFonts w:ascii="Times New Roman" w:eastAsia="Times New Roman" w:hAnsi="Times New Roman" w:cs="Times New Roman"/>
        </w:rPr>
      </w:pPr>
    </w:p>
    <w:p w14:paraId="47DB913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data model for policies in the Wheel Wise Insurance Management System consists of several entities, their attributes, and the relationships between them. The main entities in this data model are Policy, Customer, and Vehicle.</w:t>
      </w:r>
    </w:p>
    <w:p w14:paraId="4D5ED634" w14:textId="77777777" w:rsidR="00A51564" w:rsidRPr="00FE444A" w:rsidRDefault="00A51564" w:rsidP="00FE444A">
      <w:pPr>
        <w:spacing w:line="240" w:lineRule="auto"/>
        <w:jc w:val="both"/>
        <w:rPr>
          <w:rFonts w:ascii="Times New Roman" w:eastAsia="Times New Roman" w:hAnsi="Times New Roman" w:cs="Times New Roman"/>
        </w:rPr>
      </w:pPr>
    </w:p>
    <w:p w14:paraId="149944E2" w14:textId="579BB344" w:rsidR="00A51564" w:rsidRPr="00FE444A" w:rsidRDefault="003544C8"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noProof/>
        </w:rPr>
        <w:drawing>
          <wp:inline distT="0" distB="0" distL="0" distR="0" wp14:anchorId="7350D31C" wp14:editId="305D00F5">
            <wp:extent cx="6513775" cy="3200400"/>
            <wp:effectExtent l="38100" t="0" r="20955" b="0"/>
            <wp:docPr id="59950151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6F44760" w14:textId="77777777" w:rsidR="00A51564" w:rsidRPr="00FE444A" w:rsidRDefault="00A51564" w:rsidP="00FE444A">
      <w:pPr>
        <w:spacing w:line="240" w:lineRule="auto"/>
        <w:jc w:val="both"/>
        <w:rPr>
          <w:rFonts w:ascii="Times New Roman" w:eastAsia="Times New Roman" w:hAnsi="Times New Roman" w:cs="Times New Roman"/>
        </w:rPr>
      </w:pPr>
    </w:p>
    <w:p w14:paraId="7D877BBA" w14:textId="27C02B41" w:rsidR="00A51564" w:rsidRPr="00FE444A" w:rsidRDefault="004A4A53" w:rsidP="00FE444A">
      <w:pPr>
        <w:pStyle w:val="Heading3"/>
        <w:spacing w:line="240" w:lineRule="auto"/>
        <w:rPr>
          <w:rFonts w:ascii="Times New Roman" w:hAnsi="Times New Roman" w:cs="Times New Roman"/>
        </w:rPr>
      </w:pPr>
      <w:bookmarkStart w:id="20" w:name="_Toc133068041"/>
      <w:r w:rsidRPr="00FE444A">
        <w:rPr>
          <w:rFonts w:ascii="Times New Roman" w:hAnsi="Times New Roman" w:cs="Times New Roman"/>
        </w:rPr>
        <w:t>Relationships</w:t>
      </w:r>
      <w:bookmarkEnd w:id="20"/>
      <w:r w:rsidRPr="00FE444A">
        <w:rPr>
          <w:rFonts w:ascii="Times New Roman" w:hAnsi="Times New Roman" w:cs="Times New Roman"/>
        </w:rPr>
        <w:t xml:space="preserve"> </w:t>
      </w:r>
    </w:p>
    <w:p w14:paraId="076AF2D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One-to-Many Relationship between Customer and Policy: A Customer can have multiple policies, but each policy is associated with only one Customer.</w:t>
      </w:r>
    </w:p>
    <w:p w14:paraId="2CF30D5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One-to-Many Relationship between Vehicle and Policy: A vehicle can be associated with multiple policies, but each policy is related to only one vehicle.</w:t>
      </w:r>
    </w:p>
    <w:p w14:paraId="03532696" w14:textId="6C807DED" w:rsidR="00A51564" w:rsidRPr="00FE444A" w:rsidRDefault="00A51564" w:rsidP="00FE444A">
      <w:pPr>
        <w:spacing w:line="240" w:lineRule="auto"/>
        <w:jc w:val="both"/>
        <w:rPr>
          <w:rFonts w:ascii="Times New Roman" w:eastAsia="Times New Roman" w:hAnsi="Times New Roman" w:cs="Times New Roman"/>
        </w:rPr>
      </w:pPr>
    </w:p>
    <w:p w14:paraId="186BDFD1" w14:textId="601CFE78" w:rsidR="004A4A53" w:rsidRPr="00FE444A" w:rsidRDefault="004A4A53" w:rsidP="00FE444A">
      <w:pPr>
        <w:pStyle w:val="Heading3"/>
        <w:spacing w:line="240" w:lineRule="auto"/>
        <w:rPr>
          <w:rFonts w:ascii="Times New Roman" w:hAnsi="Times New Roman" w:cs="Times New Roman"/>
        </w:rPr>
      </w:pPr>
      <w:bookmarkStart w:id="21" w:name="_Toc133068042"/>
      <w:r w:rsidRPr="00FE444A">
        <w:rPr>
          <w:rFonts w:ascii="Times New Roman" w:hAnsi="Times New Roman" w:cs="Times New Roman"/>
        </w:rPr>
        <w:t>API End</w:t>
      </w:r>
      <w:r w:rsidR="00FE444A" w:rsidRPr="00FE444A">
        <w:rPr>
          <w:rFonts w:ascii="Times New Roman" w:hAnsi="Times New Roman" w:cs="Times New Roman"/>
        </w:rPr>
        <w:t xml:space="preserve"> </w:t>
      </w:r>
      <w:r w:rsidRPr="00FE444A">
        <w:rPr>
          <w:rFonts w:ascii="Times New Roman" w:hAnsi="Times New Roman" w:cs="Times New Roman"/>
        </w:rPr>
        <w:t>Points</w:t>
      </w:r>
      <w:bookmarkEnd w:id="21"/>
    </w:p>
    <w:p w14:paraId="61F3604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Below are the API endpoints related to policy management, including their expected input parameters, output, and error handling:</w:t>
      </w:r>
    </w:p>
    <w:p w14:paraId="50C07AE6" w14:textId="77777777" w:rsidR="00A51564" w:rsidRPr="00FE444A" w:rsidRDefault="00A51564" w:rsidP="00FE444A">
      <w:pPr>
        <w:spacing w:line="240" w:lineRule="auto"/>
        <w:jc w:val="both"/>
        <w:rPr>
          <w:rFonts w:ascii="Times New Roman" w:eastAsia="Times New Roman" w:hAnsi="Times New Roman" w:cs="Times New Roman"/>
        </w:rPr>
      </w:pPr>
    </w:p>
    <w:tbl>
      <w:tblPr>
        <w:tblStyle w:val="TableGrid"/>
        <w:tblW w:w="0" w:type="auto"/>
        <w:tblLayout w:type="fixed"/>
        <w:tblLook w:val="04A0" w:firstRow="1" w:lastRow="0" w:firstColumn="1" w:lastColumn="0" w:noHBand="0" w:noVBand="1"/>
      </w:tblPr>
      <w:tblGrid>
        <w:gridCol w:w="1020"/>
        <w:gridCol w:w="1066"/>
        <w:gridCol w:w="2319"/>
        <w:gridCol w:w="1530"/>
        <w:gridCol w:w="1260"/>
        <w:gridCol w:w="2155"/>
      </w:tblGrid>
      <w:tr w:rsidR="00194063" w:rsidRPr="00194063" w14:paraId="27042366" w14:textId="77777777" w:rsidTr="00194063">
        <w:tc>
          <w:tcPr>
            <w:tcW w:w="1020" w:type="dxa"/>
          </w:tcPr>
          <w:p w14:paraId="0304F451"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API Function</w:t>
            </w:r>
          </w:p>
        </w:tc>
        <w:tc>
          <w:tcPr>
            <w:tcW w:w="1066" w:type="dxa"/>
          </w:tcPr>
          <w:p w14:paraId="701D7D12"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Method</w:t>
            </w:r>
          </w:p>
        </w:tc>
        <w:tc>
          <w:tcPr>
            <w:tcW w:w="2319" w:type="dxa"/>
          </w:tcPr>
          <w:p w14:paraId="36541DD8"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API Call</w:t>
            </w:r>
          </w:p>
        </w:tc>
        <w:tc>
          <w:tcPr>
            <w:tcW w:w="1530" w:type="dxa"/>
          </w:tcPr>
          <w:p w14:paraId="5409AD14"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Input Parameters</w:t>
            </w:r>
          </w:p>
        </w:tc>
        <w:tc>
          <w:tcPr>
            <w:tcW w:w="1260" w:type="dxa"/>
          </w:tcPr>
          <w:p w14:paraId="1241A84B"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Output</w:t>
            </w:r>
          </w:p>
        </w:tc>
        <w:tc>
          <w:tcPr>
            <w:tcW w:w="2155" w:type="dxa"/>
          </w:tcPr>
          <w:p w14:paraId="7BE1F86B"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Error Handling</w:t>
            </w:r>
          </w:p>
        </w:tc>
      </w:tr>
      <w:tr w:rsidR="00194063" w:rsidRPr="00194063" w14:paraId="78578217" w14:textId="77777777" w:rsidTr="00194063">
        <w:tc>
          <w:tcPr>
            <w:tcW w:w="1020" w:type="dxa"/>
          </w:tcPr>
          <w:p w14:paraId="64CEC3B7"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1. Get all policies</w:t>
            </w:r>
          </w:p>
        </w:tc>
        <w:tc>
          <w:tcPr>
            <w:tcW w:w="1066" w:type="dxa"/>
          </w:tcPr>
          <w:p w14:paraId="6B371E24"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GET</w:t>
            </w:r>
          </w:p>
        </w:tc>
        <w:tc>
          <w:tcPr>
            <w:tcW w:w="2319" w:type="dxa"/>
          </w:tcPr>
          <w:p w14:paraId="3C8C430A"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http://localhost:5179/api/Policy</w:t>
            </w:r>
          </w:p>
        </w:tc>
        <w:tc>
          <w:tcPr>
            <w:tcW w:w="1530" w:type="dxa"/>
          </w:tcPr>
          <w:p w14:paraId="6BF4A920"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None</w:t>
            </w:r>
          </w:p>
        </w:tc>
        <w:tc>
          <w:tcPr>
            <w:tcW w:w="1260" w:type="dxa"/>
          </w:tcPr>
          <w:p w14:paraId="2409304E"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A list of policy objects</w:t>
            </w:r>
          </w:p>
        </w:tc>
        <w:tc>
          <w:tcPr>
            <w:tcW w:w="2155" w:type="dxa"/>
          </w:tcPr>
          <w:p w14:paraId="0F8EE799"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If no policies are found, return an empty list</w:t>
            </w:r>
          </w:p>
        </w:tc>
      </w:tr>
      <w:tr w:rsidR="00194063" w:rsidRPr="00194063" w14:paraId="788AD434" w14:textId="77777777" w:rsidTr="00194063">
        <w:tc>
          <w:tcPr>
            <w:tcW w:w="1020" w:type="dxa"/>
          </w:tcPr>
          <w:p w14:paraId="50269E52"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2. Create a new policy</w:t>
            </w:r>
          </w:p>
        </w:tc>
        <w:tc>
          <w:tcPr>
            <w:tcW w:w="1066" w:type="dxa"/>
          </w:tcPr>
          <w:p w14:paraId="74949444"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POST</w:t>
            </w:r>
          </w:p>
        </w:tc>
        <w:tc>
          <w:tcPr>
            <w:tcW w:w="2319" w:type="dxa"/>
          </w:tcPr>
          <w:p w14:paraId="0308E4CD"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http://localhost:5179/api/Policy</w:t>
            </w:r>
          </w:p>
        </w:tc>
        <w:tc>
          <w:tcPr>
            <w:tcW w:w="1530" w:type="dxa"/>
          </w:tcPr>
          <w:p w14:paraId="073E35C3"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Policy object (JSON format)</w:t>
            </w:r>
          </w:p>
        </w:tc>
        <w:tc>
          <w:tcPr>
            <w:tcW w:w="1260" w:type="dxa"/>
          </w:tcPr>
          <w:p w14:paraId="78A13089"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The created policy object with a new ID</w:t>
            </w:r>
          </w:p>
        </w:tc>
        <w:tc>
          <w:tcPr>
            <w:tcW w:w="2155" w:type="dxa"/>
          </w:tcPr>
          <w:p w14:paraId="5ACFFF87"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If input data is invalid or incomplete, return a 400 Bad Request status with an error message</w:t>
            </w:r>
          </w:p>
        </w:tc>
      </w:tr>
      <w:tr w:rsidR="00194063" w:rsidRPr="00194063" w14:paraId="7CD144E6" w14:textId="77777777" w:rsidTr="00194063">
        <w:tc>
          <w:tcPr>
            <w:tcW w:w="1020" w:type="dxa"/>
          </w:tcPr>
          <w:p w14:paraId="00FBB9E4"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3. Get a specific policy by ID</w:t>
            </w:r>
          </w:p>
        </w:tc>
        <w:tc>
          <w:tcPr>
            <w:tcW w:w="1066" w:type="dxa"/>
          </w:tcPr>
          <w:p w14:paraId="541721FD"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GET</w:t>
            </w:r>
          </w:p>
        </w:tc>
        <w:tc>
          <w:tcPr>
            <w:tcW w:w="2319" w:type="dxa"/>
          </w:tcPr>
          <w:p w14:paraId="167FCFAA"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http://localhost:5179/api/Policy/{id}</w:t>
            </w:r>
          </w:p>
        </w:tc>
        <w:tc>
          <w:tcPr>
            <w:tcW w:w="1530" w:type="dxa"/>
          </w:tcPr>
          <w:p w14:paraId="404E6926"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Policy ID (integer)</w:t>
            </w:r>
          </w:p>
        </w:tc>
        <w:tc>
          <w:tcPr>
            <w:tcW w:w="1260" w:type="dxa"/>
          </w:tcPr>
          <w:p w14:paraId="1B24C015"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The policy object with the specified ID</w:t>
            </w:r>
          </w:p>
        </w:tc>
        <w:tc>
          <w:tcPr>
            <w:tcW w:w="2155" w:type="dxa"/>
          </w:tcPr>
          <w:p w14:paraId="6BE9A0F8"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If the policy ID is not found, return a 404 Not Found status with an error message</w:t>
            </w:r>
          </w:p>
        </w:tc>
      </w:tr>
      <w:tr w:rsidR="00194063" w:rsidRPr="00194063" w14:paraId="1A9F487D" w14:textId="77777777" w:rsidTr="00194063">
        <w:tc>
          <w:tcPr>
            <w:tcW w:w="1020" w:type="dxa"/>
          </w:tcPr>
          <w:p w14:paraId="034D20AC"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lastRenderedPageBreak/>
              <w:t>4. Update a policy by ID</w:t>
            </w:r>
          </w:p>
        </w:tc>
        <w:tc>
          <w:tcPr>
            <w:tcW w:w="1066" w:type="dxa"/>
          </w:tcPr>
          <w:p w14:paraId="40EB165D"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PUT</w:t>
            </w:r>
          </w:p>
        </w:tc>
        <w:tc>
          <w:tcPr>
            <w:tcW w:w="2319" w:type="dxa"/>
          </w:tcPr>
          <w:p w14:paraId="15C5CA40"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http://localhost:5179/api/Policy/{id}</w:t>
            </w:r>
          </w:p>
        </w:tc>
        <w:tc>
          <w:tcPr>
            <w:tcW w:w="1530" w:type="dxa"/>
          </w:tcPr>
          <w:p w14:paraId="5FECC946"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Policy ID (integer), updated policy object (JSON format)</w:t>
            </w:r>
          </w:p>
        </w:tc>
        <w:tc>
          <w:tcPr>
            <w:tcW w:w="1260" w:type="dxa"/>
          </w:tcPr>
          <w:p w14:paraId="19F25BF9"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The updated policy object</w:t>
            </w:r>
          </w:p>
        </w:tc>
        <w:tc>
          <w:tcPr>
            <w:tcW w:w="2155" w:type="dxa"/>
          </w:tcPr>
          <w:p w14:paraId="01BF1542"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If the policy ID is not found, return a 404 Not Found status with an error message. If input data is invalid or incomplete, return a 400 Bad Request status with an error message.</w:t>
            </w:r>
          </w:p>
        </w:tc>
      </w:tr>
      <w:tr w:rsidR="00194063" w:rsidRPr="00194063" w14:paraId="74F6E742" w14:textId="77777777" w:rsidTr="00194063">
        <w:tc>
          <w:tcPr>
            <w:tcW w:w="1020" w:type="dxa"/>
          </w:tcPr>
          <w:p w14:paraId="6BACB023"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5. Delete a policy by ID</w:t>
            </w:r>
          </w:p>
        </w:tc>
        <w:tc>
          <w:tcPr>
            <w:tcW w:w="1066" w:type="dxa"/>
          </w:tcPr>
          <w:p w14:paraId="5AEE1F8E"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DELETE</w:t>
            </w:r>
          </w:p>
        </w:tc>
        <w:tc>
          <w:tcPr>
            <w:tcW w:w="2319" w:type="dxa"/>
          </w:tcPr>
          <w:p w14:paraId="7C3D79B4"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http://localhost:5179/api/Policy/{id}</w:t>
            </w:r>
          </w:p>
        </w:tc>
        <w:tc>
          <w:tcPr>
            <w:tcW w:w="1530" w:type="dxa"/>
          </w:tcPr>
          <w:p w14:paraId="5D72D68A"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Policy ID (integer)</w:t>
            </w:r>
          </w:p>
        </w:tc>
        <w:tc>
          <w:tcPr>
            <w:tcW w:w="1260" w:type="dxa"/>
          </w:tcPr>
          <w:p w14:paraId="199D588F"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A confirmation message indicating successful deletion</w:t>
            </w:r>
          </w:p>
        </w:tc>
        <w:tc>
          <w:tcPr>
            <w:tcW w:w="2155" w:type="dxa"/>
          </w:tcPr>
          <w:p w14:paraId="445B130E" w14:textId="77777777" w:rsidR="00194063" w:rsidRPr="00194063" w:rsidRDefault="00194063" w:rsidP="00FE2340">
            <w:pPr>
              <w:jc w:val="both"/>
              <w:rPr>
                <w:rFonts w:ascii="Times New Roman" w:eastAsia="Times New Roman" w:hAnsi="Times New Roman" w:cs="Times New Roman"/>
              </w:rPr>
            </w:pPr>
            <w:r w:rsidRPr="00194063">
              <w:rPr>
                <w:rFonts w:ascii="Times New Roman" w:eastAsia="Times New Roman" w:hAnsi="Times New Roman" w:cs="Times New Roman"/>
              </w:rPr>
              <w:t>If the policy ID is not found, return a 404 Not Found status with an error message</w:t>
            </w:r>
          </w:p>
        </w:tc>
      </w:tr>
    </w:tbl>
    <w:p w14:paraId="59A340B6" w14:textId="77777777" w:rsidR="00A51564" w:rsidRPr="00FE444A" w:rsidRDefault="00A51564" w:rsidP="00FE444A">
      <w:pPr>
        <w:spacing w:line="240" w:lineRule="auto"/>
        <w:jc w:val="both"/>
        <w:rPr>
          <w:rFonts w:ascii="Times New Roman" w:eastAsia="Times New Roman" w:hAnsi="Times New Roman" w:cs="Times New Roman"/>
        </w:rPr>
      </w:pPr>
    </w:p>
    <w:p w14:paraId="66F67E60" w14:textId="411FC110" w:rsidR="00A51564" w:rsidRPr="00FE444A" w:rsidRDefault="004A4A53" w:rsidP="00FE444A">
      <w:pPr>
        <w:pStyle w:val="Heading3"/>
        <w:spacing w:line="240" w:lineRule="auto"/>
        <w:rPr>
          <w:rFonts w:ascii="Times New Roman" w:hAnsi="Times New Roman" w:cs="Times New Roman"/>
        </w:rPr>
      </w:pPr>
      <w:bookmarkStart w:id="22" w:name="_Toc133068043"/>
      <w:r w:rsidRPr="00FE444A">
        <w:rPr>
          <w:rFonts w:ascii="Times New Roman" w:hAnsi="Times New Roman" w:cs="Times New Roman"/>
        </w:rPr>
        <w:t>Workflow</w:t>
      </w:r>
      <w:bookmarkEnd w:id="22"/>
    </w:p>
    <w:p w14:paraId="195B172C" w14:textId="325BEF43"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The typical workflow for policy management in the Wheel Wise Insurance Management System involves several user roles, each with specific permissions, to ensure a secure and efficient process. The main user roles include Insurers, Claims Staff, </w:t>
      </w:r>
      <w:r w:rsidR="00FE444A" w:rsidRPr="00FE444A">
        <w:rPr>
          <w:rFonts w:ascii="Times New Roman" w:eastAsia="Times New Roman" w:hAnsi="Times New Roman" w:cs="Times New Roman"/>
        </w:rPr>
        <w:t>and Customer</w:t>
      </w:r>
      <w:r w:rsidRPr="00FE444A">
        <w:rPr>
          <w:rFonts w:ascii="Times New Roman" w:eastAsia="Times New Roman" w:hAnsi="Times New Roman" w:cs="Times New Roman"/>
        </w:rPr>
        <w:t>.</w:t>
      </w:r>
    </w:p>
    <w:p w14:paraId="5694B4D8" w14:textId="77777777" w:rsidR="00A51564" w:rsidRPr="00FE444A" w:rsidRDefault="00A51564" w:rsidP="00FE444A">
      <w:pPr>
        <w:spacing w:line="240" w:lineRule="auto"/>
        <w:jc w:val="both"/>
        <w:rPr>
          <w:rFonts w:ascii="Times New Roman" w:eastAsia="Times New Roman" w:hAnsi="Times New Roman" w:cs="Times New Roman"/>
        </w:rPr>
      </w:pPr>
    </w:p>
    <w:p w14:paraId="21EAB5B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Insurer:</w:t>
      </w:r>
    </w:p>
    <w:p w14:paraId="4449C888" w14:textId="77777777" w:rsidR="00A51564" w:rsidRPr="00FE444A" w:rsidRDefault="00A51564" w:rsidP="00FE444A">
      <w:pPr>
        <w:spacing w:line="240" w:lineRule="auto"/>
        <w:jc w:val="both"/>
        <w:rPr>
          <w:rFonts w:ascii="Times New Roman" w:eastAsia="Times New Roman" w:hAnsi="Times New Roman" w:cs="Times New Roman"/>
        </w:rPr>
      </w:pPr>
    </w:p>
    <w:p w14:paraId="5D9ED2D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310B35E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Create, view, update, and delete policies.</w:t>
      </w:r>
    </w:p>
    <w:p w14:paraId="161EE64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Manage policy details, including coverage types, policy duration, and premium amounts.</w:t>
      </w:r>
    </w:p>
    <w:p w14:paraId="3A75476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Search and filter policies.</w:t>
      </w:r>
    </w:p>
    <w:p w14:paraId="4041F052" w14:textId="77777777" w:rsidR="00A51564" w:rsidRPr="00FE444A" w:rsidRDefault="00A51564" w:rsidP="00FE444A">
      <w:pPr>
        <w:spacing w:line="240" w:lineRule="auto"/>
        <w:jc w:val="both"/>
        <w:rPr>
          <w:rFonts w:ascii="Times New Roman" w:eastAsia="Times New Roman" w:hAnsi="Times New Roman" w:cs="Times New Roman"/>
        </w:rPr>
      </w:pPr>
    </w:p>
    <w:p w14:paraId="3CAD5DD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61F5079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insurer logs in to the system with their credentials.</w:t>
      </w:r>
    </w:p>
    <w:p w14:paraId="1030546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 insurer creates a new policy by entering customer information, vehicle details, coverage selections, policy duration, and premium amounts.</w:t>
      </w:r>
    </w:p>
    <w:p w14:paraId="2923415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insurer can view existing policies, modify policy details, or delete policies as needed.</w:t>
      </w:r>
    </w:p>
    <w:p w14:paraId="488DC65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p w14:paraId="01FE285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Claims Staff:</w:t>
      </w:r>
    </w:p>
    <w:p w14:paraId="0E5E17FA" w14:textId="77777777" w:rsidR="00A51564" w:rsidRPr="00FE444A" w:rsidRDefault="00A51564" w:rsidP="00FE444A">
      <w:pPr>
        <w:spacing w:line="240" w:lineRule="auto"/>
        <w:jc w:val="both"/>
        <w:rPr>
          <w:rFonts w:ascii="Times New Roman" w:eastAsia="Times New Roman" w:hAnsi="Times New Roman" w:cs="Times New Roman"/>
        </w:rPr>
      </w:pPr>
    </w:p>
    <w:p w14:paraId="4ACA962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58EF602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View policy details.</w:t>
      </w:r>
    </w:p>
    <w:p w14:paraId="7249DB3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Search and filter policies.</w:t>
      </w:r>
    </w:p>
    <w:p w14:paraId="166CB025" w14:textId="77777777" w:rsidR="00A51564" w:rsidRPr="00FE444A" w:rsidRDefault="00A51564" w:rsidP="00FE444A">
      <w:pPr>
        <w:spacing w:line="240" w:lineRule="auto"/>
        <w:jc w:val="both"/>
        <w:rPr>
          <w:rFonts w:ascii="Times New Roman" w:eastAsia="Times New Roman" w:hAnsi="Times New Roman" w:cs="Times New Roman"/>
        </w:rPr>
      </w:pPr>
    </w:p>
    <w:p w14:paraId="62AE2E0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4F28409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claims staff logs in to the system with their credentials.</w:t>
      </w:r>
    </w:p>
    <w:p w14:paraId="5642EBB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 claims staff can view policy details when processing claims to verify coverage types, policy duration, and other relevant information.</w:t>
      </w:r>
    </w:p>
    <w:p w14:paraId="6058FBC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claims staff can search for specific policies using various criteria and filter or sort the list of policies based on different attributes.</w:t>
      </w:r>
    </w:p>
    <w:p w14:paraId="50BF1120" w14:textId="77777777" w:rsidR="00A51564" w:rsidRPr="00FE444A" w:rsidRDefault="00A51564" w:rsidP="00FE444A">
      <w:pPr>
        <w:spacing w:line="240" w:lineRule="auto"/>
        <w:jc w:val="both"/>
        <w:rPr>
          <w:rFonts w:ascii="Times New Roman" w:eastAsia="Times New Roman" w:hAnsi="Times New Roman" w:cs="Times New Roman"/>
        </w:rPr>
      </w:pPr>
    </w:p>
    <w:p w14:paraId="4D00D5A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3. Customer:</w:t>
      </w:r>
    </w:p>
    <w:p w14:paraId="34128B58" w14:textId="77777777" w:rsidR="00A51564" w:rsidRPr="00FE444A" w:rsidRDefault="00A51564" w:rsidP="00FE444A">
      <w:pPr>
        <w:spacing w:line="240" w:lineRule="auto"/>
        <w:jc w:val="both"/>
        <w:rPr>
          <w:rFonts w:ascii="Times New Roman" w:eastAsia="Times New Roman" w:hAnsi="Times New Roman" w:cs="Times New Roman"/>
        </w:rPr>
      </w:pPr>
    </w:p>
    <w:p w14:paraId="4678709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lastRenderedPageBreak/>
        <w:t xml:space="preserve">   Permissions:</w:t>
      </w:r>
    </w:p>
    <w:p w14:paraId="1584C8A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View their own policies.</w:t>
      </w:r>
    </w:p>
    <w:p w14:paraId="22122FB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File claims.</w:t>
      </w:r>
    </w:p>
    <w:p w14:paraId="2EBD6E2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Track claim status.</w:t>
      </w:r>
    </w:p>
    <w:p w14:paraId="34378C82" w14:textId="77777777" w:rsidR="00A51564" w:rsidRPr="00FE444A" w:rsidRDefault="00A51564" w:rsidP="00FE444A">
      <w:pPr>
        <w:spacing w:line="240" w:lineRule="auto"/>
        <w:jc w:val="both"/>
        <w:rPr>
          <w:rFonts w:ascii="Times New Roman" w:eastAsia="Times New Roman" w:hAnsi="Times New Roman" w:cs="Times New Roman"/>
        </w:rPr>
      </w:pPr>
    </w:p>
    <w:p w14:paraId="521635D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391D229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customer logs in to the system with their credentials.</w:t>
      </w:r>
    </w:p>
    <w:p w14:paraId="2DC4193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 customer can view the details of their own car insurance policies, including policy number, coverage information, policy duration, and premium amounts.</w:t>
      </w:r>
    </w:p>
    <w:p w14:paraId="570885E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customer can file claims related to their policies and track the status of their claims.</w:t>
      </w:r>
    </w:p>
    <w:p w14:paraId="7D060C30" w14:textId="77777777" w:rsidR="00A51564" w:rsidRPr="00FE444A" w:rsidRDefault="00A51564" w:rsidP="00FE444A">
      <w:pPr>
        <w:spacing w:line="240" w:lineRule="auto"/>
        <w:jc w:val="both"/>
        <w:rPr>
          <w:rFonts w:ascii="Times New Roman" w:eastAsia="Times New Roman" w:hAnsi="Times New Roman" w:cs="Times New Roman"/>
        </w:rPr>
      </w:pPr>
    </w:p>
    <w:p w14:paraId="6C0E97C1" w14:textId="2376EEF1" w:rsidR="00A51564"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This typical workflow for policy management ensures that each user role has the appropriate permissions to perform their specific tasks, providing a secure and streamlined process for managing car insurance policies in the Wheel Wise Insurance Management System.</w:t>
      </w:r>
    </w:p>
    <w:p w14:paraId="24B95C02" w14:textId="760B8500" w:rsidR="00F03670" w:rsidRDefault="00F03670" w:rsidP="00FE444A">
      <w:pPr>
        <w:spacing w:line="240" w:lineRule="auto"/>
        <w:jc w:val="both"/>
        <w:rPr>
          <w:rFonts w:ascii="Times New Roman" w:eastAsia="Times New Roman" w:hAnsi="Times New Roman" w:cs="Times New Roman"/>
        </w:rPr>
      </w:pPr>
    </w:p>
    <w:p w14:paraId="32FA4DC2" w14:textId="7C74212D" w:rsidR="00F03670" w:rsidRDefault="00F03670" w:rsidP="00F03670">
      <w:pPr>
        <w:pStyle w:val="Heading3"/>
      </w:pPr>
      <w:bookmarkStart w:id="23" w:name="_Toc133068044"/>
      <w:r>
        <w:t>User Interface</w:t>
      </w:r>
      <w:bookmarkEnd w:id="23"/>
    </w:p>
    <w:p w14:paraId="0E29C7FE" w14:textId="73EA0C80" w:rsidR="00F03670" w:rsidRDefault="00F03670" w:rsidP="00F03670"/>
    <w:p w14:paraId="74EE714C" w14:textId="165568CF" w:rsidR="00F03670" w:rsidRDefault="00F03670" w:rsidP="00F03670">
      <w:r w:rsidRPr="00F03670">
        <w:rPr>
          <w:noProof/>
        </w:rPr>
        <w:drawing>
          <wp:inline distT="0" distB="0" distL="0" distR="0" wp14:anchorId="684E8983" wp14:editId="3C1F1815">
            <wp:extent cx="5943600" cy="2747010"/>
            <wp:effectExtent l="76200" t="76200" r="133350" b="129540"/>
            <wp:docPr id="150227495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74951" name="Picture 1" descr="A screenshot of a computer&#10;&#10;Description automatically generated with medium confidence"/>
                    <pic:cNvPicPr/>
                  </pic:nvPicPr>
                  <pic:blipFill>
                    <a:blip r:embed="rId17"/>
                    <a:stretch>
                      <a:fillRect/>
                    </a:stretch>
                  </pic:blipFill>
                  <pic:spPr>
                    <a:xfrm>
                      <a:off x="0" y="0"/>
                      <a:ext cx="5943600" cy="27470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79677D" w14:textId="6A46F2E5" w:rsidR="00F03670" w:rsidRDefault="00F03670" w:rsidP="00F03670">
      <w:r w:rsidRPr="00F03670">
        <w:rPr>
          <w:noProof/>
        </w:rPr>
        <w:lastRenderedPageBreak/>
        <w:drawing>
          <wp:anchor distT="0" distB="0" distL="114300" distR="114300" simplePos="0" relativeHeight="251658240" behindDoc="0" locked="0" layoutInCell="1" allowOverlap="1" wp14:anchorId="0AE07A47" wp14:editId="3EE127B0">
            <wp:simplePos x="0" y="0"/>
            <wp:positionH relativeFrom="margin">
              <wp:align>left</wp:align>
            </wp:positionH>
            <wp:positionV relativeFrom="paragraph">
              <wp:posOffset>0</wp:posOffset>
            </wp:positionV>
            <wp:extent cx="2547620" cy="3140710"/>
            <wp:effectExtent l="0" t="0" r="5080" b="2540"/>
            <wp:wrapSquare wrapText="bothSides"/>
            <wp:docPr id="773509326"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09326" name="Picture 1" descr="A screenshot of a phon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2547620" cy="3140710"/>
                    </a:xfrm>
                    <a:prstGeom prst="rect">
                      <a:avLst/>
                    </a:prstGeom>
                  </pic:spPr>
                </pic:pic>
              </a:graphicData>
            </a:graphic>
            <wp14:sizeRelH relativeFrom="margin">
              <wp14:pctWidth>0</wp14:pctWidth>
            </wp14:sizeRelH>
            <wp14:sizeRelV relativeFrom="margin">
              <wp14:pctHeight>0</wp14:pctHeight>
            </wp14:sizeRelV>
          </wp:anchor>
        </w:drawing>
      </w:r>
      <w:r w:rsidRPr="00F03670">
        <w:rPr>
          <w:noProof/>
        </w:rPr>
        <w:drawing>
          <wp:inline distT="0" distB="0" distL="0" distR="0" wp14:anchorId="00B162E8" wp14:editId="547F3A4D">
            <wp:extent cx="2464904" cy="3116012"/>
            <wp:effectExtent l="0" t="0" r="0" b="8255"/>
            <wp:docPr id="2136555725"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55725" name="Picture 1" descr="A screenshot of a phone&#10;&#10;Description automatically generated with medium confidence"/>
                    <pic:cNvPicPr/>
                  </pic:nvPicPr>
                  <pic:blipFill>
                    <a:blip r:embed="rId19"/>
                    <a:stretch>
                      <a:fillRect/>
                    </a:stretch>
                  </pic:blipFill>
                  <pic:spPr>
                    <a:xfrm>
                      <a:off x="0" y="0"/>
                      <a:ext cx="2468191" cy="3120167"/>
                    </a:xfrm>
                    <a:prstGeom prst="rect">
                      <a:avLst/>
                    </a:prstGeom>
                  </pic:spPr>
                </pic:pic>
              </a:graphicData>
            </a:graphic>
          </wp:inline>
        </w:drawing>
      </w:r>
    </w:p>
    <w:p w14:paraId="7424310B" w14:textId="77777777" w:rsidR="00F03670" w:rsidRDefault="00F03670" w:rsidP="00F03670"/>
    <w:p w14:paraId="29F0B818" w14:textId="77777777" w:rsidR="00F03670" w:rsidRPr="00F03670" w:rsidRDefault="00F03670" w:rsidP="00F03670"/>
    <w:p w14:paraId="06E0ACF2"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24" w:name="_94n7gbxurnca" w:colFirst="0" w:colLast="0"/>
      <w:bookmarkStart w:id="25" w:name="_Toc133068045"/>
      <w:bookmarkEnd w:id="24"/>
      <w:r w:rsidRPr="00FE444A">
        <w:rPr>
          <w:rFonts w:ascii="Times New Roman" w:eastAsia="Times New Roman" w:hAnsi="Times New Roman" w:cs="Times New Roman"/>
        </w:rPr>
        <w:t>b. Premium Management:</w:t>
      </w:r>
      <w:bookmarkEnd w:id="25"/>
    </w:p>
    <w:p w14:paraId="74576DB1" w14:textId="73BB0059" w:rsidR="00A51564" w:rsidRPr="00FE444A" w:rsidRDefault="004A4A53" w:rsidP="00FE444A">
      <w:pPr>
        <w:pStyle w:val="Heading3"/>
        <w:spacing w:line="240" w:lineRule="auto"/>
        <w:rPr>
          <w:rFonts w:ascii="Times New Roman" w:hAnsi="Times New Roman" w:cs="Times New Roman"/>
        </w:rPr>
      </w:pPr>
      <w:bookmarkStart w:id="26" w:name="_Toc133068046"/>
      <w:r w:rsidRPr="00FE444A">
        <w:rPr>
          <w:rFonts w:ascii="Times New Roman" w:hAnsi="Times New Roman" w:cs="Times New Roman"/>
        </w:rPr>
        <w:t>Functional Requirements</w:t>
      </w:r>
      <w:bookmarkEnd w:id="26"/>
    </w:p>
    <w:p w14:paraId="59181ED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functional requirements of the Premium Management feature in the Wheel Wise Insurance Management System are as follows:</w:t>
      </w:r>
    </w:p>
    <w:p w14:paraId="0D638ADA" w14:textId="77777777" w:rsidR="00A51564" w:rsidRPr="00FE444A" w:rsidRDefault="00A51564" w:rsidP="00FE444A">
      <w:pPr>
        <w:spacing w:line="240" w:lineRule="auto"/>
        <w:jc w:val="both"/>
        <w:rPr>
          <w:rFonts w:ascii="Times New Roman" w:eastAsia="Times New Roman" w:hAnsi="Times New Roman" w:cs="Times New Roman"/>
        </w:rPr>
      </w:pPr>
    </w:p>
    <w:p w14:paraId="3ED28CE2" w14:textId="59CE68F9"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Calculate Premiums: The system should automatically calculate insurance premiums for various car insurance policies based on factors such as vehicle information and </w:t>
      </w:r>
      <w:r w:rsidR="00FE444A" w:rsidRPr="00FE444A">
        <w:rPr>
          <w:rFonts w:ascii="Times New Roman" w:eastAsia="Times New Roman" w:hAnsi="Times New Roman" w:cs="Times New Roman"/>
        </w:rPr>
        <w:t>customers</w:t>
      </w:r>
      <w:r w:rsidRPr="00FE444A">
        <w:rPr>
          <w:rFonts w:ascii="Times New Roman" w:eastAsia="Times New Roman" w:hAnsi="Times New Roman" w:cs="Times New Roman"/>
        </w:rPr>
        <w:t xml:space="preserve"> driving history.</w:t>
      </w:r>
    </w:p>
    <w:p w14:paraId="2E73A314" w14:textId="77777777" w:rsidR="00A51564" w:rsidRPr="00FE444A" w:rsidRDefault="00A51564" w:rsidP="00FE444A">
      <w:pPr>
        <w:spacing w:line="240" w:lineRule="auto"/>
        <w:jc w:val="both"/>
        <w:rPr>
          <w:rFonts w:ascii="Times New Roman" w:eastAsia="Times New Roman" w:hAnsi="Times New Roman" w:cs="Times New Roman"/>
        </w:rPr>
      </w:pPr>
    </w:p>
    <w:p w14:paraId="2543FC1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Update Premium Amounts: Authorized users (e.g., insurers) should be able to view and update premium amounts for various car insurance policies as needed, such as when customer risk factors change.</w:t>
      </w:r>
    </w:p>
    <w:p w14:paraId="3C2B3003" w14:textId="77777777" w:rsidR="00A51564" w:rsidRPr="00FE444A" w:rsidRDefault="00A51564" w:rsidP="00FE444A">
      <w:pPr>
        <w:spacing w:line="240" w:lineRule="auto"/>
        <w:jc w:val="both"/>
        <w:rPr>
          <w:rFonts w:ascii="Times New Roman" w:eastAsia="Times New Roman" w:hAnsi="Times New Roman" w:cs="Times New Roman"/>
        </w:rPr>
      </w:pPr>
    </w:p>
    <w:p w14:paraId="5FDDB04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Process Premium Payments: The system should facilitate the processing of premium payments by integrating with payment gateways to support various payment methods, such as credit cards, debit cards, and electronic funds transfers (EFT).</w:t>
      </w:r>
    </w:p>
    <w:p w14:paraId="56BFFDFD" w14:textId="77777777" w:rsidR="00A51564" w:rsidRPr="00FE444A" w:rsidRDefault="00A51564" w:rsidP="00FE444A">
      <w:pPr>
        <w:spacing w:line="240" w:lineRule="auto"/>
        <w:jc w:val="both"/>
        <w:rPr>
          <w:rFonts w:ascii="Times New Roman" w:eastAsia="Times New Roman" w:hAnsi="Times New Roman" w:cs="Times New Roman"/>
        </w:rPr>
      </w:pPr>
    </w:p>
    <w:p w14:paraId="1E7FB23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Manage Payment Schedules: Authorized users should be able to manage payment schedules for customers, including setting up recurring payment plans and sending payment reminders or notifications.</w:t>
      </w:r>
    </w:p>
    <w:p w14:paraId="23E4E9FC" w14:textId="77777777" w:rsidR="00A51564" w:rsidRPr="00FE444A" w:rsidRDefault="00A51564" w:rsidP="00FE444A">
      <w:pPr>
        <w:spacing w:line="240" w:lineRule="auto"/>
        <w:jc w:val="both"/>
        <w:rPr>
          <w:rFonts w:ascii="Times New Roman" w:eastAsia="Times New Roman" w:hAnsi="Times New Roman" w:cs="Times New Roman"/>
        </w:rPr>
      </w:pPr>
    </w:p>
    <w:p w14:paraId="1FF121A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Record Payment Transactions: The system should record all premium payment transactions, including payment dates, amounts, methods, and confirmation numbers, to maintain an accurate payment history for each customer.</w:t>
      </w:r>
    </w:p>
    <w:p w14:paraId="00A47A28" w14:textId="77777777" w:rsidR="00A51564" w:rsidRPr="00FE444A" w:rsidRDefault="00A51564" w:rsidP="00FE444A">
      <w:pPr>
        <w:spacing w:line="240" w:lineRule="auto"/>
        <w:jc w:val="both"/>
        <w:rPr>
          <w:rFonts w:ascii="Times New Roman" w:eastAsia="Times New Roman" w:hAnsi="Times New Roman" w:cs="Times New Roman"/>
        </w:rPr>
      </w:pPr>
    </w:p>
    <w:p w14:paraId="40EF016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Handle Payment Failures: The system should provide mechanisms to handle payment failures, such as sending payment failure notifications to customers, retrying failed payments, or applying late payment fees as per the policy terms.</w:t>
      </w:r>
    </w:p>
    <w:p w14:paraId="2C14F6ED" w14:textId="68093DF5" w:rsidR="00A51564" w:rsidRPr="00FE444A" w:rsidRDefault="00A51564" w:rsidP="00FE444A">
      <w:pPr>
        <w:spacing w:line="240" w:lineRule="auto"/>
        <w:jc w:val="both"/>
        <w:rPr>
          <w:rFonts w:ascii="Times New Roman" w:eastAsia="Times New Roman" w:hAnsi="Times New Roman" w:cs="Times New Roman"/>
        </w:rPr>
      </w:pPr>
    </w:p>
    <w:p w14:paraId="459AC1EF" w14:textId="42F4EFBA" w:rsidR="004A4A53" w:rsidRPr="00FE444A" w:rsidRDefault="004A4A53" w:rsidP="00FE444A">
      <w:pPr>
        <w:pStyle w:val="Heading3"/>
        <w:spacing w:line="240" w:lineRule="auto"/>
        <w:rPr>
          <w:rFonts w:ascii="Times New Roman" w:hAnsi="Times New Roman" w:cs="Times New Roman"/>
        </w:rPr>
      </w:pPr>
      <w:bookmarkStart w:id="27" w:name="_Toc133068047"/>
      <w:r w:rsidRPr="00FE444A">
        <w:rPr>
          <w:rFonts w:ascii="Times New Roman" w:hAnsi="Times New Roman" w:cs="Times New Roman"/>
        </w:rPr>
        <w:t>Data Models</w:t>
      </w:r>
      <w:bookmarkEnd w:id="27"/>
    </w:p>
    <w:p w14:paraId="7F6B39AF" w14:textId="1E97982D"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data model for premiums in the Wheel Wise Insurance Management System includes several entities, attributes, and relationships to effectively manage and store premium-related information.</w:t>
      </w:r>
    </w:p>
    <w:p w14:paraId="38B5C2B3" w14:textId="36C9755F" w:rsidR="004A4A53" w:rsidRPr="00FE444A" w:rsidRDefault="004A4A53" w:rsidP="00FE444A">
      <w:pPr>
        <w:spacing w:line="240" w:lineRule="auto"/>
        <w:jc w:val="center"/>
        <w:rPr>
          <w:rFonts w:ascii="Times New Roman" w:eastAsia="Times New Roman" w:hAnsi="Times New Roman" w:cs="Times New Roman"/>
        </w:rPr>
      </w:pPr>
      <w:r w:rsidRPr="00FE444A">
        <w:rPr>
          <w:rFonts w:ascii="Times New Roman" w:eastAsia="Times New Roman" w:hAnsi="Times New Roman" w:cs="Times New Roman"/>
          <w:noProof/>
        </w:rPr>
        <w:drawing>
          <wp:inline distT="0" distB="0" distL="0" distR="0" wp14:anchorId="58DAFFE6" wp14:editId="64980374">
            <wp:extent cx="4915586" cy="2724530"/>
            <wp:effectExtent l="0" t="0" r="0" b="0"/>
            <wp:docPr id="155860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09396" name=""/>
                    <pic:cNvPicPr/>
                  </pic:nvPicPr>
                  <pic:blipFill>
                    <a:blip r:embed="rId20"/>
                    <a:stretch>
                      <a:fillRect/>
                    </a:stretch>
                  </pic:blipFill>
                  <pic:spPr>
                    <a:xfrm>
                      <a:off x="0" y="0"/>
                      <a:ext cx="4915586" cy="2724530"/>
                    </a:xfrm>
                    <a:prstGeom prst="rect">
                      <a:avLst/>
                    </a:prstGeom>
                  </pic:spPr>
                </pic:pic>
              </a:graphicData>
            </a:graphic>
          </wp:inline>
        </w:drawing>
      </w:r>
    </w:p>
    <w:p w14:paraId="69A89D7E" w14:textId="5BC1827F" w:rsidR="004A4A53" w:rsidRPr="00FE444A" w:rsidRDefault="004A4A53" w:rsidP="00FE444A">
      <w:pPr>
        <w:spacing w:line="240" w:lineRule="auto"/>
        <w:jc w:val="center"/>
        <w:rPr>
          <w:rFonts w:ascii="Times New Roman" w:eastAsia="Times New Roman" w:hAnsi="Times New Roman" w:cs="Times New Roman"/>
        </w:rPr>
      </w:pPr>
      <w:r w:rsidRPr="00FE444A">
        <w:rPr>
          <w:rFonts w:ascii="Times New Roman" w:eastAsia="Times New Roman" w:hAnsi="Times New Roman" w:cs="Times New Roman"/>
          <w:noProof/>
        </w:rPr>
        <w:drawing>
          <wp:inline distT="0" distB="0" distL="0" distR="0" wp14:anchorId="29B817B5" wp14:editId="16723EDE">
            <wp:extent cx="3219899" cy="2734057"/>
            <wp:effectExtent l="0" t="0" r="0" b="9525"/>
            <wp:docPr id="259813143"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13143" name="Picture 1" descr="A picture containing text, screenshot, font&#10;&#10;Description automatically generated"/>
                    <pic:cNvPicPr/>
                  </pic:nvPicPr>
                  <pic:blipFill>
                    <a:blip r:embed="rId21"/>
                    <a:stretch>
                      <a:fillRect/>
                    </a:stretch>
                  </pic:blipFill>
                  <pic:spPr>
                    <a:xfrm>
                      <a:off x="0" y="0"/>
                      <a:ext cx="3219899" cy="2734057"/>
                    </a:xfrm>
                    <a:prstGeom prst="rect">
                      <a:avLst/>
                    </a:prstGeom>
                  </pic:spPr>
                </pic:pic>
              </a:graphicData>
            </a:graphic>
          </wp:inline>
        </w:drawing>
      </w:r>
    </w:p>
    <w:p w14:paraId="0A60B1D9" w14:textId="499D7DCC" w:rsidR="00A51564" w:rsidRPr="00FE444A" w:rsidRDefault="00000000" w:rsidP="00FE444A">
      <w:pPr>
        <w:pStyle w:val="Heading3"/>
        <w:spacing w:line="240" w:lineRule="auto"/>
        <w:rPr>
          <w:rFonts w:ascii="Times New Roman" w:hAnsi="Times New Roman" w:cs="Times New Roman"/>
        </w:rPr>
      </w:pPr>
      <w:bookmarkStart w:id="28" w:name="_Toc133068048"/>
      <w:r w:rsidRPr="00FE444A">
        <w:rPr>
          <w:rFonts w:ascii="Times New Roman" w:hAnsi="Times New Roman" w:cs="Times New Roman"/>
        </w:rPr>
        <w:t>Relationships</w:t>
      </w:r>
      <w:bookmarkEnd w:id="28"/>
    </w:p>
    <w:p w14:paraId="3A938D67" w14:textId="77777777" w:rsidR="00A51564" w:rsidRPr="00FE444A" w:rsidRDefault="00A51564" w:rsidP="00FE444A">
      <w:pPr>
        <w:spacing w:line="240" w:lineRule="auto"/>
        <w:jc w:val="both"/>
        <w:rPr>
          <w:rFonts w:ascii="Times New Roman" w:eastAsia="Times New Roman" w:hAnsi="Times New Roman" w:cs="Times New Roman"/>
        </w:rPr>
      </w:pPr>
    </w:p>
    <w:p w14:paraId="49A46B6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 Policy is associated with one Customer and one Vehicle.</w:t>
      </w:r>
    </w:p>
    <w:p w14:paraId="43B9371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 Premium is associated with one Policy.</w:t>
      </w:r>
    </w:p>
    <w:p w14:paraId="3383640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 Payment is associated with one Policy.</w:t>
      </w:r>
    </w:p>
    <w:p w14:paraId="52A1C90B" w14:textId="39EFE309" w:rsidR="00A51564" w:rsidRPr="00FE444A" w:rsidRDefault="00A51564" w:rsidP="00FE444A">
      <w:pPr>
        <w:spacing w:line="240" w:lineRule="auto"/>
        <w:jc w:val="both"/>
        <w:rPr>
          <w:rFonts w:ascii="Times New Roman" w:eastAsia="Times New Roman" w:hAnsi="Times New Roman" w:cs="Times New Roman"/>
        </w:rPr>
      </w:pPr>
    </w:p>
    <w:p w14:paraId="42E5A7A3" w14:textId="04E687D3" w:rsidR="004A4A53" w:rsidRPr="00FE444A" w:rsidRDefault="004A4A53" w:rsidP="00FE444A">
      <w:pPr>
        <w:pStyle w:val="Heading3"/>
        <w:spacing w:line="240" w:lineRule="auto"/>
        <w:rPr>
          <w:rFonts w:ascii="Times New Roman" w:hAnsi="Times New Roman" w:cs="Times New Roman"/>
        </w:rPr>
      </w:pPr>
      <w:bookmarkStart w:id="29" w:name="_Toc133068049"/>
      <w:r w:rsidRPr="00FE444A">
        <w:rPr>
          <w:rFonts w:ascii="Times New Roman" w:hAnsi="Times New Roman" w:cs="Times New Roman"/>
        </w:rPr>
        <w:lastRenderedPageBreak/>
        <w:t>API End Points</w:t>
      </w:r>
      <w:bookmarkEnd w:id="29"/>
    </w:p>
    <w:p w14:paraId="40C08C5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Below are the API endpoints related to premium management, including their expected input parameters, output, and error handling:</w:t>
      </w:r>
    </w:p>
    <w:p w14:paraId="35D5C731" w14:textId="77777777" w:rsidR="00A51564" w:rsidRPr="00FE444A" w:rsidRDefault="00A51564" w:rsidP="00FE444A">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059"/>
        <w:gridCol w:w="1012"/>
        <w:gridCol w:w="3615"/>
        <w:gridCol w:w="1153"/>
        <w:gridCol w:w="1305"/>
        <w:gridCol w:w="1206"/>
      </w:tblGrid>
      <w:tr w:rsidR="00194063" w:rsidRPr="00194063" w14:paraId="17DD8C6A" w14:textId="77777777" w:rsidTr="00194063">
        <w:tc>
          <w:tcPr>
            <w:tcW w:w="1558" w:type="dxa"/>
          </w:tcPr>
          <w:p w14:paraId="08EB24E9"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API Function</w:t>
            </w:r>
          </w:p>
        </w:tc>
        <w:tc>
          <w:tcPr>
            <w:tcW w:w="1558" w:type="dxa"/>
          </w:tcPr>
          <w:p w14:paraId="3FF3A41C"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Method</w:t>
            </w:r>
          </w:p>
        </w:tc>
        <w:tc>
          <w:tcPr>
            <w:tcW w:w="1558" w:type="dxa"/>
          </w:tcPr>
          <w:p w14:paraId="00EB991F"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API Call</w:t>
            </w:r>
          </w:p>
        </w:tc>
        <w:tc>
          <w:tcPr>
            <w:tcW w:w="1558" w:type="dxa"/>
          </w:tcPr>
          <w:p w14:paraId="695DF0A8"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Input Parameters</w:t>
            </w:r>
          </w:p>
        </w:tc>
        <w:tc>
          <w:tcPr>
            <w:tcW w:w="1559" w:type="dxa"/>
          </w:tcPr>
          <w:p w14:paraId="53E6584A"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Output</w:t>
            </w:r>
          </w:p>
        </w:tc>
        <w:tc>
          <w:tcPr>
            <w:tcW w:w="1559" w:type="dxa"/>
          </w:tcPr>
          <w:p w14:paraId="46D5EC78"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Error Handling</w:t>
            </w:r>
          </w:p>
        </w:tc>
      </w:tr>
      <w:tr w:rsidR="00194063" w:rsidRPr="00194063" w14:paraId="0BB06ADF" w14:textId="77777777" w:rsidTr="00194063">
        <w:tc>
          <w:tcPr>
            <w:tcW w:w="1558" w:type="dxa"/>
          </w:tcPr>
          <w:p w14:paraId="296089AA"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1. Get all premiums</w:t>
            </w:r>
          </w:p>
        </w:tc>
        <w:tc>
          <w:tcPr>
            <w:tcW w:w="1558" w:type="dxa"/>
          </w:tcPr>
          <w:p w14:paraId="778DF959"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GET</w:t>
            </w:r>
          </w:p>
        </w:tc>
        <w:tc>
          <w:tcPr>
            <w:tcW w:w="1558" w:type="dxa"/>
          </w:tcPr>
          <w:p w14:paraId="1CA3CD2F"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http://localhost:5179/api/Premiums</w:t>
            </w:r>
          </w:p>
        </w:tc>
        <w:tc>
          <w:tcPr>
            <w:tcW w:w="1558" w:type="dxa"/>
          </w:tcPr>
          <w:p w14:paraId="530355AC"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None</w:t>
            </w:r>
          </w:p>
        </w:tc>
        <w:tc>
          <w:tcPr>
            <w:tcW w:w="1559" w:type="dxa"/>
          </w:tcPr>
          <w:p w14:paraId="41FA79E8"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A list of premium objects</w:t>
            </w:r>
          </w:p>
        </w:tc>
        <w:tc>
          <w:tcPr>
            <w:tcW w:w="1559" w:type="dxa"/>
          </w:tcPr>
          <w:p w14:paraId="41238BA1"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If no premiums are found, return an empty list</w:t>
            </w:r>
          </w:p>
        </w:tc>
      </w:tr>
      <w:tr w:rsidR="00194063" w:rsidRPr="00194063" w14:paraId="4C09AF23" w14:textId="77777777" w:rsidTr="00194063">
        <w:tc>
          <w:tcPr>
            <w:tcW w:w="1558" w:type="dxa"/>
          </w:tcPr>
          <w:p w14:paraId="0A009627"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2. Create a new premium</w:t>
            </w:r>
          </w:p>
        </w:tc>
        <w:tc>
          <w:tcPr>
            <w:tcW w:w="1558" w:type="dxa"/>
          </w:tcPr>
          <w:p w14:paraId="538CFEEE"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POST</w:t>
            </w:r>
          </w:p>
        </w:tc>
        <w:tc>
          <w:tcPr>
            <w:tcW w:w="1558" w:type="dxa"/>
          </w:tcPr>
          <w:p w14:paraId="631CC31B"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http://localhost:5179/api/Premiums</w:t>
            </w:r>
          </w:p>
        </w:tc>
        <w:tc>
          <w:tcPr>
            <w:tcW w:w="1558" w:type="dxa"/>
          </w:tcPr>
          <w:p w14:paraId="6175CA0F"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Premium object (JSON format)</w:t>
            </w:r>
          </w:p>
        </w:tc>
        <w:tc>
          <w:tcPr>
            <w:tcW w:w="1559" w:type="dxa"/>
          </w:tcPr>
          <w:p w14:paraId="7ED586D3"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The created premium object with a new ID</w:t>
            </w:r>
          </w:p>
        </w:tc>
        <w:tc>
          <w:tcPr>
            <w:tcW w:w="1559" w:type="dxa"/>
          </w:tcPr>
          <w:p w14:paraId="60A243A3"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If input data is invalid or incomplete, return a 400 Bad Request status with an error message</w:t>
            </w:r>
          </w:p>
        </w:tc>
      </w:tr>
      <w:tr w:rsidR="00194063" w:rsidRPr="00194063" w14:paraId="2D767906" w14:textId="77777777" w:rsidTr="00194063">
        <w:tc>
          <w:tcPr>
            <w:tcW w:w="1558" w:type="dxa"/>
          </w:tcPr>
          <w:p w14:paraId="2A90B346"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3. Get a specific premium by ID</w:t>
            </w:r>
          </w:p>
        </w:tc>
        <w:tc>
          <w:tcPr>
            <w:tcW w:w="1558" w:type="dxa"/>
          </w:tcPr>
          <w:p w14:paraId="0C3A4AF1"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GET</w:t>
            </w:r>
          </w:p>
        </w:tc>
        <w:tc>
          <w:tcPr>
            <w:tcW w:w="1558" w:type="dxa"/>
          </w:tcPr>
          <w:p w14:paraId="3359B01B"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http://localhost:5179/api/Premiums/{id}</w:t>
            </w:r>
          </w:p>
        </w:tc>
        <w:tc>
          <w:tcPr>
            <w:tcW w:w="1558" w:type="dxa"/>
          </w:tcPr>
          <w:p w14:paraId="12C5CA43"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Premium ID (integer)</w:t>
            </w:r>
          </w:p>
        </w:tc>
        <w:tc>
          <w:tcPr>
            <w:tcW w:w="1559" w:type="dxa"/>
          </w:tcPr>
          <w:p w14:paraId="48ED26A2"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The premium object with the specified ID</w:t>
            </w:r>
          </w:p>
        </w:tc>
        <w:tc>
          <w:tcPr>
            <w:tcW w:w="1559" w:type="dxa"/>
          </w:tcPr>
          <w:p w14:paraId="4CEFFAD4"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If the premium ID is not found, return a 404 Not Found status with an error message</w:t>
            </w:r>
          </w:p>
        </w:tc>
      </w:tr>
      <w:tr w:rsidR="00194063" w:rsidRPr="00194063" w14:paraId="17A7A4FE" w14:textId="77777777" w:rsidTr="00194063">
        <w:tc>
          <w:tcPr>
            <w:tcW w:w="1558" w:type="dxa"/>
          </w:tcPr>
          <w:p w14:paraId="350DA523"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4. Update a premium by ID</w:t>
            </w:r>
          </w:p>
        </w:tc>
        <w:tc>
          <w:tcPr>
            <w:tcW w:w="1558" w:type="dxa"/>
          </w:tcPr>
          <w:p w14:paraId="6784EDE7"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PUT</w:t>
            </w:r>
          </w:p>
        </w:tc>
        <w:tc>
          <w:tcPr>
            <w:tcW w:w="1558" w:type="dxa"/>
          </w:tcPr>
          <w:p w14:paraId="71A7ADFA"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http://localhost:5179/api/Premiums/{id}</w:t>
            </w:r>
          </w:p>
        </w:tc>
        <w:tc>
          <w:tcPr>
            <w:tcW w:w="1558" w:type="dxa"/>
          </w:tcPr>
          <w:p w14:paraId="48CA41B6"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Premium ID (integer), updated premium object (JSON format)</w:t>
            </w:r>
          </w:p>
        </w:tc>
        <w:tc>
          <w:tcPr>
            <w:tcW w:w="1559" w:type="dxa"/>
          </w:tcPr>
          <w:p w14:paraId="1247C08E"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The updated premium object</w:t>
            </w:r>
          </w:p>
        </w:tc>
        <w:tc>
          <w:tcPr>
            <w:tcW w:w="1559" w:type="dxa"/>
          </w:tcPr>
          <w:p w14:paraId="65B2CE77"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 xml:space="preserve">If the premium ID is not found, return a 404 Not Found status with an error message. If input data is invalid or incomplete, return a 400 Bad Request status with </w:t>
            </w:r>
            <w:r w:rsidRPr="00194063">
              <w:rPr>
                <w:rFonts w:ascii="Times New Roman" w:eastAsia="Times New Roman" w:hAnsi="Times New Roman" w:cs="Times New Roman"/>
              </w:rPr>
              <w:lastRenderedPageBreak/>
              <w:t>an error message.</w:t>
            </w:r>
          </w:p>
        </w:tc>
      </w:tr>
      <w:tr w:rsidR="00194063" w:rsidRPr="00194063" w14:paraId="4FD46720" w14:textId="77777777" w:rsidTr="00194063">
        <w:tc>
          <w:tcPr>
            <w:tcW w:w="1558" w:type="dxa"/>
          </w:tcPr>
          <w:p w14:paraId="15715E1F"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lastRenderedPageBreak/>
              <w:t>5. Delete a premium by ID</w:t>
            </w:r>
          </w:p>
        </w:tc>
        <w:tc>
          <w:tcPr>
            <w:tcW w:w="1558" w:type="dxa"/>
          </w:tcPr>
          <w:p w14:paraId="3934876E"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DELETE</w:t>
            </w:r>
          </w:p>
        </w:tc>
        <w:tc>
          <w:tcPr>
            <w:tcW w:w="1558" w:type="dxa"/>
          </w:tcPr>
          <w:p w14:paraId="2F3C5B55"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http://localhost:5179/api/Premiums/{id}</w:t>
            </w:r>
          </w:p>
        </w:tc>
        <w:tc>
          <w:tcPr>
            <w:tcW w:w="1558" w:type="dxa"/>
          </w:tcPr>
          <w:p w14:paraId="39889396"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Premium ID (integer)</w:t>
            </w:r>
          </w:p>
        </w:tc>
        <w:tc>
          <w:tcPr>
            <w:tcW w:w="1559" w:type="dxa"/>
          </w:tcPr>
          <w:p w14:paraId="4792B4D0"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A confirmation message indicating successful deletion</w:t>
            </w:r>
          </w:p>
        </w:tc>
        <w:tc>
          <w:tcPr>
            <w:tcW w:w="1559" w:type="dxa"/>
          </w:tcPr>
          <w:p w14:paraId="622F68CD" w14:textId="77777777" w:rsidR="00194063" w:rsidRPr="00194063" w:rsidRDefault="00194063" w:rsidP="000852B4">
            <w:pPr>
              <w:jc w:val="both"/>
              <w:rPr>
                <w:rFonts w:ascii="Times New Roman" w:eastAsia="Times New Roman" w:hAnsi="Times New Roman" w:cs="Times New Roman"/>
              </w:rPr>
            </w:pPr>
            <w:r w:rsidRPr="00194063">
              <w:rPr>
                <w:rFonts w:ascii="Times New Roman" w:eastAsia="Times New Roman" w:hAnsi="Times New Roman" w:cs="Times New Roman"/>
              </w:rPr>
              <w:t>If the premium ID is not found, return a 404 Not Found status with an error message</w:t>
            </w:r>
          </w:p>
        </w:tc>
      </w:tr>
    </w:tbl>
    <w:p w14:paraId="7C45DB82" w14:textId="2B936DCF" w:rsidR="00A51564" w:rsidRPr="00FE444A" w:rsidRDefault="004A4A53" w:rsidP="00FE444A">
      <w:pPr>
        <w:pStyle w:val="Heading3"/>
        <w:spacing w:line="240" w:lineRule="auto"/>
        <w:rPr>
          <w:rFonts w:ascii="Times New Roman" w:hAnsi="Times New Roman" w:cs="Times New Roman"/>
        </w:rPr>
      </w:pPr>
      <w:bookmarkStart w:id="30" w:name="_Toc133068050"/>
      <w:r w:rsidRPr="00FE444A">
        <w:rPr>
          <w:rFonts w:ascii="Times New Roman" w:hAnsi="Times New Roman" w:cs="Times New Roman"/>
        </w:rPr>
        <w:t>Workflow</w:t>
      </w:r>
      <w:bookmarkEnd w:id="30"/>
    </w:p>
    <w:p w14:paraId="1F030B2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typical workflow for premium management in the Wheel Wise Insurance Management System involves several user roles, each with specific permissions, to ensure a secure and efficient process. The main user roles include Insurers (or Insurance Agents) and customers (Customers).</w:t>
      </w:r>
    </w:p>
    <w:p w14:paraId="52D0AE6A" w14:textId="77777777" w:rsidR="00A51564" w:rsidRPr="00FE444A" w:rsidRDefault="00A51564" w:rsidP="00FE444A">
      <w:pPr>
        <w:spacing w:line="240" w:lineRule="auto"/>
        <w:jc w:val="both"/>
        <w:rPr>
          <w:rFonts w:ascii="Times New Roman" w:eastAsia="Times New Roman" w:hAnsi="Times New Roman" w:cs="Times New Roman"/>
        </w:rPr>
      </w:pPr>
    </w:p>
    <w:p w14:paraId="2ABFF60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Insurer:</w:t>
      </w:r>
    </w:p>
    <w:p w14:paraId="214DEBAB" w14:textId="77777777" w:rsidR="00A51564" w:rsidRPr="00FE444A" w:rsidRDefault="00A51564" w:rsidP="00FE444A">
      <w:pPr>
        <w:spacing w:line="240" w:lineRule="auto"/>
        <w:jc w:val="both"/>
        <w:rPr>
          <w:rFonts w:ascii="Times New Roman" w:eastAsia="Times New Roman" w:hAnsi="Times New Roman" w:cs="Times New Roman"/>
        </w:rPr>
      </w:pPr>
    </w:p>
    <w:p w14:paraId="4556CE6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Permissions:</w:t>
      </w:r>
    </w:p>
    <w:p w14:paraId="2E38D946" w14:textId="77777777" w:rsidR="00A51564" w:rsidRPr="00FE444A" w:rsidRDefault="00A51564" w:rsidP="00FE444A">
      <w:pPr>
        <w:spacing w:line="240" w:lineRule="auto"/>
        <w:jc w:val="both"/>
        <w:rPr>
          <w:rFonts w:ascii="Times New Roman" w:eastAsia="Times New Roman" w:hAnsi="Times New Roman" w:cs="Times New Roman"/>
        </w:rPr>
      </w:pPr>
    </w:p>
    <w:p w14:paraId="55F4317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Calculate and update premium amounts for various car insurance policies.</w:t>
      </w:r>
    </w:p>
    <w:p w14:paraId="14197BD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Manage payment schedules for customers.</w:t>
      </w:r>
    </w:p>
    <w:p w14:paraId="30AFCA8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Generate premium and payment reports.</w:t>
      </w:r>
    </w:p>
    <w:p w14:paraId="62F89EF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Workflow:</w:t>
      </w:r>
    </w:p>
    <w:p w14:paraId="76F6427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 The insurer logs in to the system with their credentials.</w:t>
      </w:r>
    </w:p>
    <w:p w14:paraId="6061A56D" w14:textId="743D3F8D"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b. The system </w:t>
      </w:r>
      <w:r w:rsidR="006F576E" w:rsidRPr="00FE444A">
        <w:rPr>
          <w:rFonts w:ascii="Times New Roman" w:eastAsia="Times New Roman" w:hAnsi="Times New Roman" w:cs="Times New Roman"/>
        </w:rPr>
        <w:t>calculates,</w:t>
      </w:r>
      <w:r w:rsidRPr="00FE444A">
        <w:rPr>
          <w:rFonts w:ascii="Times New Roman" w:eastAsia="Times New Roman" w:hAnsi="Times New Roman" w:cs="Times New Roman"/>
        </w:rPr>
        <w:t xml:space="preserve"> or insurer updates premium amounts for car insurance policies based on coverage type, limits, deductibles, vehicle information, and the customer's driving history.</w:t>
      </w:r>
    </w:p>
    <w:p w14:paraId="1D1435B8" w14:textId="2ABF85CC"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c. The system sets up and manages payment schedules for </w:t>
      </w:r>
      <w:r w:rsidR="006F576E" w:rsidRPr="00FE444A">
        <w:rPr>
          <w:rFonts w:ascii="Times New Roman" w:eastAsia="Times New Roman" w:hAnsi="Times New Roman" w:cs="Times New Roman"/>
        </w:rPr>
        <w:t>customers</w:t>
      </w:r>
      <w:r w:rsidRPr="00FE444A">
        <w:rPr>
          <w:rFonts w:ascii="Times New Roman" w:eastAsia="Times New Roman" w:hAnsi="Times New Roman" w:cs="Times New Roman"/>
        </w:rPr>
        <w:t xml:space="preserve"> on an annual basis and sends payment reminders or notifications.</w:t>
      </w:r>
    </w:p>
    <w:p w14:paraId="2B5D95A2" w14:textId="77777777" w:rsidR="00A51564" w:rsidRPr="00FE444A" w:rsidRDefault="00A51564" w:rsidP="00FE444A">
      <w:pPr>
        <w:spacing w:line="240" w:lineRule="auto"/>
        <w:jc w:val="both"/>
        <w:rPr>
          <w:rFonts w:ascii="Times New Roman" w:eastAsia="Times New Roman" w:hAnsi="Times New Roman" w:cs="Times New Roman"/>
        </w:rPr>
      </w:pPr>
    </w:p>
    <w:p w14:paraId="40422DC3" w14:textId="77777777" w:rsidR="00A51564" w:rsidRPr="00FE444A" w:rsidRDefault="00A51564" w:rsidP="00FE444A">
      <w:pPr>
        <w:spacing w:line="240" w:lineRule="auto"/>
        <w:jc w:val="both"/>
        <w:rPr>
          <w:rFonts w:ascii="Times New Roman" w:eastAsia="Times New Roman" w:hAnsi="Times New Roman" w:cs="Times New Roman"/>
        </w:rPr>
      </w:pPr>
    </w:p>
    <w:p w14:paraId="45E2576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Customer:</w:t>
      </w:r>
    </w:p>
    <w:p w14:paraId="173EC6EF" w14:textId="77777777" w:rsidR="00A51564" w:rsidRPr="00FE444A" w:rsidRDefault="00A51564" w:rsidP="00FE444A">
      <w:pPr>
        <w:spacing w:line="240" w:lineRule="auto"/>
        <w:jc w:val="both"/>
        <w:rPr>
          <w:rFonts w:ascii="Times New Roman" w:eastAsia="Times New Roman" w:hAnsi="Times New Roman" w:cs="Times New Roman"/>
        </w:rPr>
      </w:pPr>
    </w:p>
    <w:p w14:paraId="5E62761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Permissions:</w:t>
      </w:r>
    </w:p>
    <w:p w14:paraId="025A5F0E" w14:textId="77777777" w:rsidR="00A51564" w:rsidRPr="00FE444A" w:rsidRDefault="00A51564" w:rsidP="00FE444A">
      <w:pPr>
        <w:spacing w:line="240" w:lineRule="auto"/>
        <w:jc w:val="both"/>
        <w:rPr>
          <w:rFonts w:ascii="Times New Roman" w:eastAsia="Times New Roman" w:hAnsi="Times New Roman" w:cs="Times New Roman"/>
        </w:rPr>
      </w:pPr>
    </w:p>
    <w:p w14:paraId="5FFD3CC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View premium details and payment schedules.</w:t>
      </w:r>
    </w:p>
    <w:p w14:paraId="1110997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Make premium payments.</w:t>
      </w:r>
    </w:p>
    <w:p w14:paraId="44DB996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Workflow:</w:t>
      </w:r>
    </w:p>
    <w:p w14:paraId="37981ED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 The Customer logs in to the system with their credentials.</w:t>
      </w:r>
    </w:p>
    <w:p w14:paraId="61E30613" w14:textId="161AC9C6"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b. The Customer</w:t>
      </w:r>
      <w:r w:rsidR="006F576E">
        <w:rPr>
          <w:rFonts w:ascii="Times New Roman" w:eastAsia="Times New Roman" w:hAnsi="Times New Roman" w:cs="Times New Roman"/>
        </w:rPr>
        <w:t xml:space="preserve"> </w:t>
      </w:r>
      <w:r w:rsidRPr="00FE444A">
        <w:rPr>
          <w:rFonts w:ascii="Times New Roman" w:eastAsia="Times New Roman" w:hAnsi="Times New Roman" w:cs="Times New Roman"/>
        </w:rPr>
        <w:t>views their premium details and payment schedules for their car insurance policy.</w:t>
      </w:r>
    </w:p>
    <w:p w14:paraId="5D6CF20C" w14:textId="05EBC09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c. The Customer makes premium payments using the integrated payment gateway, which supports various payment </w:t>
      </w:r>
      <w:r w:rsidR="006F576E" w:rsidRPr="00FE444A">
        <w:rPr>
          <w:rFonts w:ascii="Times New Roman" w:eastAsia="Times New Roman" w:hAnsi="Times New Roman" w:cs="Times New Roman"/>
        </w:rPr>
        <w:t>methods.</w:t>
      </w:r>
    </w:p>
    <w:p w14:paraId="378EACD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w:t>
      </w:r>
    </w:p>
    <w:p w14:paraId="7788D4CB" w14:textId="5EBC6560" w:rsidR="00A51564"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system records the payment transaction details, updates the next payment due date, and sends a payment confirmation to the customer.</w:t>
      </w:r>
    </w:p>
    <w:p w14:paraId="7C89F6ED" w14:textId="2381E661" w:rsidR="00F03670" w:rsidRDefault="00F03670" w:rsidP="00FE444A">
      <w:pPr>
        <w:spacing w:line="240" w:lineRule="auto"/>
        <w:jc w:val="both"/>
        <w:rPr>
          <w:rFonts w:ascii="Times New Roman" w:eastAsia="Times New Roman" w:hAnsi="Times New Roman" w:cs="Times New Roman"/>
        </w:rPr>
      </w:pPr>
    </w:p>
    <w:p w14:paraId="496FE11E" w14:textId="7F61F226" w:rsidR="00F03670" w:rsidRDefault="00F03670" w:rsidP="00F03670">
      <w:pPr>
        <w:pStyle w:val="Heading3"/>
      </w:pPr>
      <w:bookmarkStart w:id="31" w:name="_Toc133068051"/>
      <w:r>
        <w:lastRenderedPageBreak/>
        <w:t>User Interface</w:t>
      </w:r>
      <w:bookmarkEnd w:id="31"/>
    </w:p>
    <w:p w14:paraId="6B93A11A" w14:textId="5B0BE98A" w:rsidR="00F03670" w:rsidRDefault="00F03670" w:rsidP="00F03670">
      <w:r w:rsidRPr="00F03670">
        <w:rPr>
          <w:noProof/>
        </w:rPr>
        <w:drawing>
          <wp:inline distT="0" distB="0" distL="0" distR="0" wp14:anchorId="730B3A9B" wp14:editId="5DC84C59">
            <wp:extent cx="5943600" cy="2214880"/>
            <wp:effectExtent l="76200" t="76200" r="133350" b="128270"/>
            <wp:docPr id="8423775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7757" name="Picture 1" descr="A screenshot of a computer&#10;&#10;Description automatically generated with low confidence"/>
                    <pic:cNvPicPr/>
                  </pic:nvPicPr>
                  <pic:blipFill>
                    <a:blip r:embed="rId22"/>
                    <a:stretch>
                      <a:fillRect/>
                    </a:stretch>
                  </pic:blipFill>
                  <pic:spPr>
                    <a:xfrm>
                      <a:off x="0" y="0"/>
                      <a:ext cx="5943600" cy="2214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376FB4" w14:textId="1A29BBD0" w:rsidR="00F03670" w:rsidRPr="00F03670" w:rsidRDefault="00F03670" w:rsidP="00F03670">
      <w:r w:rsidRPr="00F03670">
        <w:rPr>
          <w:noProof/>
        </w:rPr>
        <w:drawing>
          <wp:inline distT="0" distB="0" distL="0" distR="0" wp14:anchorId="4E16E831" wp14:editId="0CDA2860">
            <wp:extent cx="2560320" cy="1847653"/>
            <wp:effectExtent l="76200" t="76200" r="125730" b="133985"/>
            <wp:docPr id="307030984"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30984" name="Picture 1" descr="A picture containing text, screenshot, number, font&#10;&#10;Description automatically generated"/>
                    <pic:cNvPicPr/>
                  </pic:nvPicPr>
                  <pic:blipFill>
                    <a:blip r:embed="rId23"/>
                    <a:stretch>
                      <a:fillRect/>
                    </a:stretch>
                  </pic:blipFill>
                  <pic:spPr>
                    <a:xfrm>
                      <a:off x="0" y="0"/>
                      <a:ext cx="2568887" cy="1853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586E26"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32" w:name="_42xjdukvu8qj" w:colFirst="0" w:colLast="0"/>
      <w:bookmarkStart w:id="33" w:name="_Toc133068052"/>
      <w:bookmarkEnd w:id="32"/>
      <w:r w:rsidRPr="00FE444A">
        <w:rPr>
          <w:rFonts w:ascii="Times New Roman" w:eastAsia="Times New Roman" w:hAnsi="Times New Roman" w:cs="Times New Roman"/>
        </w:rPr>
        <w:t>c. Customer Management:</w:t>
      </w:r>
      <w:bookmarkEnd w:id="33"/>
    </w:p>
    <w:p w14:paraId="76869220" w14:textId="42BAC767" w:rsidR="00A51564" w:rsidRPr="00FE444A" w:rsidRDefault="004A4A53" w:rsidP="00FE444A">
      <w:pPr>
        <w:pStyle w:val="Heading3"/>
        <w:spacing w:line="240" w:lineRule="auto"/>
        <w:rPr>
          <w:rFonts w:ascii="Times New Roman" w:hAnsi="Times New Roman" w:cs="Times New Roman"/>
        </w:rPr>
      </w:pPr>
      <w:bookmarkStart w:id="34" w:name="_Toc133068053"/>
      <w:r w:rsidRPr="00FE444A">
        <w:rPr>
          <w:rFonts w:ascii="Times New Roman" w:hAnsi="Times New Roman" w:cs="Times New Roman"/>
        </w:rPr>
        <w:t>Functional Requirements</w:t>
      </w:r>
      <w:bookmarkEnd w:id="34"/>
      <w:r w:rsidRPr="00FE444A">
        <w:rPr>
          <w:rFonts w:ascii="Times New Roman" w:hAnsi="Times New Roman" w:cs="Times New Roman"/>
        </w:rPr>
        <w:t xml:space="preserve"> </w:t>
      </w:r>
    </w:p>
    <w:p w14:paraId="23A0CC2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functional requirements of the Customer Management feature in the Wheel Wise Insurance Management System are as follows:</w:t>
      </w:r>
    </w:p>
    <w:p w14:paraId="6AC52885" w14:textId="77777777" w:rsidR="00A51564" w:rsidRPr="00FE444A" w:rsidRDefault="00A51564" w:rsidP="00FE444A">
      <w:pPr>
        <w:spacing w:line="240" w:lineRule="auto"/>
        <w:jc w:val="both"/>
        <w:rPr>
          <w:rFonts w:ascii="Times New Roman" w:eastAsia="Times New Roman" w:hAnsi="Times New Roman" w:cs="Times New Roman"/>
        </w:rPr>
      </w:pPr>
    </w:p>
    <w:p w14:paraId="28B0582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Create Customer Profile: The system should allow authorized users (e.g., insurers) to create new customer profiles with essential customer details, including name, date of birth, address, phone number, and email address.</w:t>
      </w:r>
    </w:p>
    <w:p w14:paraId="10337285" w14:textId="77777777" w:rsidR="00A51564" w:rsidRPr="00FE444A" w:rsidRDefault="00A51564" w:rsidP="00FE444A">
      <w:pPr>
        <w:spacing w:line="240" w:lineRule="auto"/>
        <w:jc w:val="both"/>
        <w:rPr>
          <w:rFonts w:ascii="Times New Roman" w:eastAsia="Times New Roman" w:hAnsi="Times New Roman" w:cs="Times New Roman"/>
        </w:rPr>
      </w:pPr>
    </w:p>
    <w:p w14:paraId="20BD065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View Customer Profile: Authorized users should be able to view the details of existing customer profiles, including customer identification numbers, names, dates of birth, addresses, phone numbers, and email addresses.</w:t>
      </w:r>
    </w:p>
    <w:p w14:paraId="0EA865DD" w14:textId="77777777" w:rsidR="00A51564" w:rsidRPr="00FE444A" w:rsidRDefault="00A51564" w:rsidP="00FE444A">
      <w:pPr>
        <w:spacing w:line="240" w:lineRule="auto"/>
        <w:jc w:val="both"/>
        <w:rPr>
          <w:rFonts w:ascii="Times New Roman" w:eastAsia="Times New Roman" w:hAnsi="Times New Roman" w:cs="Times New Roman"/>
        </w:rPr>
      </w:pPr>
    </w:p>
    <w:p w14:paraId="6D587C3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Update Customer Profile: The system should enable authorized users to update the details of existing customer profiles, such as modifying personal information, updating contact details, or adding secondary contact information. Any changes made to the customer profile should be recorded in the system for tracking and auditing purposes.</w:t>
      </w:r>
    </w:p>
    <w:p w14:paraId="76A32FC3" w14:textId="77777777" w:rsidR="00A51564" w:rsidRPr="00FE444A" w:rsidRDefault="00A51564" w:rsidP="00FE444A">
      <w:pPr>
        <w:spacing w:line="240" w:lineRule="auto"/>
        <w:jc w:val="both"/>
        <w:rPr>
          <w:rFonts w:ascii="Times New Roman" w:eastAsia="Times New Roman" w:hAnsi="Times New Roman" w:cs="Times New Roman"/>
        </w:rPr>
      </w:pPr>
    </w:p>
    <w:p w14:paraId="6D6C329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Delete Customer Profile: Authorized users should be able to delete existing customer profiles when necessary, such as in cases of duplicate profiles or erroneous profile creation. Deletion should be handled with appropriate safeguards to prevent accidental data loss.</w:t>
      </w:r>
    </w:p>
    <w:p w14:paraId="6ADCBFB6" w14:textId="77777777" w:rsidR="00A51564" w:rsidRPr="00FE444A" w:rsidRDefault="00A51564" w:rsidP="00FE444A">
      <w:pPr>
        <w:spacing w:line="240" w:lineRule="auto"/>
        <w:jc w:val="both"/>
        <w:rPr>
          <w:rFonts w:ascii="Times New Roman" w:eastAsia="Times New Roman" w:hAnsi="Times New Roman" w:cs="Times New Roman"/>
        </w:rPr>
      </w:pPr>
    </w:p>
    <w:p w14:paraId="31B39DA2" w14:textId="03E83F55"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Search and Filter Customers: The system should provide authorized users with the ability to search for specific customers using various criteria, such as name, customer identification number, phone number, or email address. Additionally, users should be able to filter and sort the list of customers based on different attributes, such as account creation date or the number of active policies.</w:t>
      </w:r>
    </w:p>
    <w:p w14:paraId="7FD24BA2" w14:textId="41AC890D" w:rsidR="004A4A53" w:rsidRPr="00FE444A" w:rsidRDefault="004A4A53" w:rsidP="00FE444A">
      <w:pPr>
        <w:spacing w:line="240" w:lineRule="auto"/>
        <w:jc w:val="both"/>
        <w:rPr>
          <w:rFonts w:ascii="Times New Roman" w:eastAsia="Times New Roman" w:hAnsi="Times New Roman" w:cs="Times New Roman"/>
        </w:rPr>
      </w:pPr>
    </w:p>
    <w:p w14:paraId="131293AA" w14:textId="4AB78F5D" w:rsidR="004A4A53" w:rsidRPr="00FE444A" w:rsidRDefault="004A4A53" w:rsidP="00FE444A">
      <w:pPr>
        <w:spacing w:line="240" w:lineRule="auto"/>
        <w:jc w:val="both"/>
        <w:rPr>
          <w:rFonts w:ascii="Times New Roman" w:eastAsia="Times New Roman" w:hAnsi="Times New Roman" w:cs="Times New Roman"/>
        </w:rPr>
      </w:pPr>
    </w:p>
    <w:p w14:paraId="7F03BBDF" w14:textId="4D4B5917" w:rsidR="004A4A53" w:rsidRPr="00FE444A" w:rsidRDefault="004A4A53" w:rsidP="00FE444A">
      <w:pPr>
        <w:spacing w:line="240" w:lineRule="auto"/>
        <w:jc w:val="both"/>
        <w:rPr>
          <w:rFonts w:ascii="Times New Roman" w:eastAsia="Times New Roman" w:hAnsi="Times New Roman" w:cs="Times New Roman"/>
        </w:rPr>
      </w:pPr>
    </w:p>
    <w:p w14:paraId="5EA5A397" w14:textId="7CCEF6C0" w:rsidR="004A4A53" w:rsidRPr="00FE444A" w:rsidRDefault="004A4A53" w:rsidP="00FE444A">
      <w:pPr>
        <w:pStyle w:val="Heading3"/>
        <w:spacing w:line="240" w:lineRule="auto"/>
        <w:rPr>
          <w:rFonts w:ascii="Times New Roman" w:hAnsi="Times New Roman" w:cs="Times New Roman"/>
        </w:rPr>
      </w:pPr>
      <w:bookmarkStart w:id="35" w:name="_Toc133068054"/>
      <w:r w:rsidRPr="00FE444A">
        <w:rPr>
          <w:rFonts w:ascii="Times New Roman" w:hAnsi="Times New Roman" w:cs="Times New Roman"/>
        </w:rPr>
        <w:t>Data Model</w:t>
      </w:r>
      <w:bookmarkEnd w:id="35"/>
    </w:p>
    <w:p w14:paraId="3B2E612F" w14:textId="0A478F2F" w:rsidR="00A51564" w:rsidRPr="00FE444A" w:rsidRDefault="006F576E"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data model for customers in the Wheel Wise Insurance Management System consists of several entities, their attributes, and the relationships between them. The main entities in this data model are Customer, Vehicle, and Policy.</w:t>
      </w:r>
    </w:p>
    <w:p w14:paraId="7D532475" w14:textId="62F0AF89" w:rsidR="00A51564" w:rsidRPr="00FE444A" w:rsidRDefault="004A4A53"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noProof/>
        </w:rPr>
        <w:drawing>
          <wp:inline distT="0" distB="0" distL="0" distR="0" wp14:anchorId="468B0372" wp14:editId="5CF220FA">
            <wp:extent cx="5943600" cy="2920517"/>
            <wp:effectExtent l="38100" t="19050" r="19050" b="13335"/>
            <wp:docPr id="881156507" name="Diagram 8811565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F61443E" w14:textId="77777777" w:rsidR="00A51564" w:rsidRPr="00FE444A" w:rsidRDefault="00A51564" w:rsidP="00FE444A">
      <w:pPr>
        <w:spacing w:line="240" w:lineRule="auto"/>
        <w:jc w:val="both"/>
        <w:rPr>
          <w:rFonts w:ascii="Times New Roman" w:eastAsia="Times New Roman" w:hAnsi="Times New Roman" w:cs="Times New Roman"/>
        </w:rPr>
      </w:pPr>
    </w:p>
    <w:p w14:paraId="0183E614" w14:textId="77777777" w:rsidR="00A51564" w:rsidRPr="00FE444A" w:rsidRDefault="00A51564" w:rsidP="00FE444A">
      <w:pPr>
        <w:spacing w:line="240" w:lineRule="auto"/>
        <w:jc w:val="both"/>
        <w:rPr>
          <w:rFonts w:ascii="Times New Roman" w:eastAsia="Times New Roman" w:hAnsi="Times New Roman" w:cs="Times New Roman"/>
        </w:rPr>
      </w:pPr>
    </w:p>
    <w:p w14:paraId="3C1E41F1" w14:textId="77777777" w:rsidR="00A51564" w:rsidRPr="00FE444A" w:rsidRDefault="00A51564" w:rsidP="00FE444A">
      <w:pPr>
        <w:spacing w:line="240" w:lineRule="auto"/>
        <w:jc w:val="both"/>
        <w:rPr>
          <w:rFonts w:ascii="Times New Roman" w:eastAsia="Times New Roman" w:hAnsi="Times New Roman" w:cs="Times New Roman"/>
        </w:rPr>
      </w:pPr>
    </w:p>
    <w:p w14:paraId="6FD488A0" w14:textId="77777777" w:rsidR="00A51564" w:rsidRPr="00FE444A" w:rsidRDefault="00000000" w:rsidP="00FE444A">
      <w:pPr>
        <w:pStyle w:val="Heading3"/>
        <w:spacing w:line="240" w:lineRule="auto"/>
        <w:rPr>
          <w:rFonts w:ascii="Times New Roman" w:hAnsi="Times New Roman" w:cs="Times New Roman"/>
        </w:rPr>
      </w:pPr>
      <w:bookmarkStart w:id="36" w:name="_Toc133068055"/>
      <w:r w:rsidRPr="00FE444A">
        <w:rPr>
          <w:rFonts w:ascii="Times New Roman" w:hAnsi="Times New Roman" w:cs="Times New Roman"/>
        </w:rPr>
        <w:t>Relationship</w:t>
      </w:r>
      <w:bookmarkEnd w:id="36"/>
      <w:r w:rsidRPr="00FE444A">
        <w:rPr>
          <w:rFonts w:ascii="Times New Roman" w:hAnsi="Times New Roman" w:cs="Times New Roman"/>
        </w:rPr>
        <w:t xml:space="preserve"> </w:t>
      </w:r>
    </w:p>
    <w:p w14:paraId="478A51C5" w14:textId="77777777" w:rsidR="00A51564" w:rsidRPr="00FE444A" w:rsidRDefault="00A51564" w:rsidP="00FE444A">
      <w:pPr>
        <w:spacing w:line="240" w:lineRule="auto"/>
        <w:jc w:val="both"/>
        <w:rPr>
          <w:rFonts w:ascii="Times New Roman" w:eastAsia="Times New Roman" w:hAnsi="Times New Roman" w:cs="Times New Roman"/>
        </w:rPr>
      </w:pPr>
    </w:p>
    <w:p w14:paraId="206FBEE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One-to-Many Relationship between Customer and Policy: A Customer can have multiple policies, but each policy is associated with only one Customer.</w:t>
      </w:r>
    </w:p>
    <w:p w14:paraId="79FC1AB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One-to-Many Relationship between Vehicle and Policy: A vehicle can be associated with multiple policies, but each policy is related to only one vehicle.</w:t>
      </w:r>
    </w:p>
    <w:p w14:paraId="5C07F004" w14:textId="1C3C2EF8" w:rsidR="00A51564" w:rsidRPr="00FE444A" w:rsidRDefault="004A4A53" w:rsidP="00FE444A">
      <w:pPr>
        <w:pStyle w:val="Heading3"/>
        <w:spacing w:line="240" w:lineRule="auto"/>
        <w:rPr>
          <w:rFonts w:ascii="Times New Roman" w:hAnsi="Times New Roman" w:cs="Times New Roman"/>
        </w:rPr>
      </w:pPr>
      <w:bookmarkStart w:id="37" w:name="_Toc133068056"/>
      <w:r w:rsidRPr="00FE444A">
        <w:rPr>
          <w:rFonts w:ascii="Times New Roman" w:hAnsi="Times New Roman" w:cs="Times New Roman"/>
        </w:rPr>
        <w:lastRenderedPageBreak/>
        <w:t>API End Points</w:t>
      </w:r>
      <w:bookmarkEnd w:id="37"/>
    </w:p>
    <w:p w14:paraId="2C076B0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Below are the API endpoints related to customer management, including their expected input parameters, output, and error handling:</w:t>
      </w:r>
    </w:p>
    <w:p w14:paraId="33A20EBD" w14:textId="77777777" w:rsidR="00A51564" w:rsidRPr="00FE444A" w:rsidRDefault="00A51564" w:rsidP="00FE444A">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075"/>
        <w:gridCol w:w="1014"/>
        <w:gridCol w:w="3589"/>
        <w:gridCol w:w="1156"/>
        <w:gridCol w:w="1308"/>
        <w:gridCol w:w="1208"/>
      </w:tblGrid>
      <w:tr w:rsidR="00194063" w:rsidRPr="00194063" w14:paraId="5E979AFE" w14:textId="77777777" w:rsidTr="00194063">
        <w:tc>
          <w:tcPr>
            <w:tcW w:w="1558" w:type="dxa"/>
          </w:tcPr>
          <w:p w14:paraId="5509BBF9"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API Function</w:t>
            </w:r>
          </w:p>
        </w:tc>
        <w:tc>
          <w:tcPr>
            <w:tcW w:w="1558" w:type="dxa"/>
          </w:tcPr>
          <w:p w14:paraId="717D334B"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Method</w:t>
            </w:r>
          </w:p>
        </w:tc>
        <w:tc>
          <w:tcPr>
            <w:tcW w:w="1558" w:type="dxa"/>
          </w:tcPr>
          <w:p w14:paraId="6B25BD67"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API Call</w:t>
            </w:r>
          </w:p>
        </w:tc>
        <w:tc>
          <w:tcPr>
            <w:tcW w:w="1558" w:type="dxa"/>
          </w:tcPr>
          <w:p w14:paraId="21E00DAF"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Input Parameters</w:t>
            </w:r>
          </w:p>
        </w:tc>
        <w:tc>
          <w:tcPr>
            <w:tcW w:w="1559" w:type="dxa"/>
          </w:tcPr>
          <w:p w14:paraId="2B79B064"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Output</w:t>
            </w:r>
          </w:p>
        </w:tc>
        <w:tc>
          <w:tcPr>
            <w:tcW w:w="1559" w:type="dxa"/>
          </w:tcPr>
          <w:p w14:paraId="7670C08B"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Error Handling</w:t>
            </w:r>
          </w:p>
        </w:tc>
      </w:tr>
      <w:tr w:rsidR="00194063" w:rsidRPr="00194063" w14:paraId="113DC987" w14:textId="77777777" w:rsidTr="00194063">
        <w:tc>
          <w:tcPr>
            <w:tcW w:w="1558" w:type="dxa"/>
          </w:tcPr>
          <w:p w14:paraId="7921DDE8"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1. Get all customers</w:t>
            </w:r>
          </w:p>
        </w:tc>
        <w:tc>
          <w:tcPr>
            <w:tcW w:w="1558" w:type="dxa"/>
          </w:tcPr>
          <w:p w14:paraId="234B131B"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GET</w:t>
            </w:r>
          </w:p>
        </w:tc>
        <w:tc>
          <w:tcPr>
            <w:tcW w:w="1558" w:type="dxa"/>
          </w:tcPr>
          <w:p w14:paraId="1228B62C"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http://localhost:5179/api/Customer</w:t>
            </w:r>
          </w:p>
        </w:tc>
        <w:tc>
          <w:tcPr>
            <w:tcW w:w="1558" w:type="dxa"/>
          </w:tcPr>
          <w:p w14:paraId="3EE174C6"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None</w:t>
            </w:r>
          </w:p>
        </w:tc>
        <w:tc>
          <w:tcPr>
            <w:tcW w:w="1559" w:type="dxa"/>
          </w:tcPr>
          <w:p w14:paraId="6A49B202"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A list of customer objects</w:t>
            </w:r>
          </w:p>
        </w:tc>
        <w:tc>
          <w:tcPr>
            <w:tcW w:w="1559" w:type="dxa"/>
          </w:tcPr>
          <w:p w14:paraId="283EEE04"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If no customers are found, return an empty list</w:t>
            </w:r>
          </w:p>
        </w:tc>
      </w:tr>
      <w:tr w:rsidR="00194063" w:rsidRPr="00194063" w14:paraId="3591CDFB" w14:textId="77777777" w:rsidTr="00194063">
        <w:tc>
          <w:tcPr>
            <w:tcW w:w="1558" w:type="dxa"/>
          </w:tcPr>
          <w:p w14:paraId="0A68EAC1"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2. Create a new customer</w:t>
            </w:r>
          </w:p>
        </w:tc>
        <w:tc>
          <w:tcPr>
            <w:tcW w:w="1558" w:type="dxa"/>
          </w:tcPr>
          <w:p w14:paraId="7602B61E"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POST</w:t>
            </w:r>
          </w:p>
        </w:tc>
        <w:tc>
          <w:tcPr>
            <w:tcW w:w="1558" w:type="dxa"/>
          </w:tcPr>
          <w:p w14:paraId="61118C17"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http://localhost:5179/api/Customer</w:t>
            </w:r>
          </w:p>
        </w:tc>
        <w:tc>
          <w:tcPr>
            <w:tcW w:w="1558" w:type="dxa"/>
          </w:tcPr>
          <w:p w14:paraId="79383D79"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Customer object (JSON format)</w:t>
            </w:r>
          </w:p>
        </w:tc>
        <w:tc>
          <w:tcPr>
            <w:tcW w:w="1559" w:type="dxa"/>
          </w:tcPr>
          <w:p w14:paraId="7D9B331B"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The created customer object with a new ID</w:t>
            </w:r>
          </w:p>
        </w:tc>
        <w:tc>
          <w:tcPr>
            <w:tcW w:w="1559" w:type="dxa"/>
          </w:tcPr>
          <w:p w14:paraId="46047F3B"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If input data is invalid or incomplete, return a 400 Bad Request status with an error message</w:t>
            </w:r>
          </w:p>
        </w:tc>
      </w:tr>
      <w:tr w:rsidR="00194063" w:rsidRPr="00194063" w14:paraId="6589DD7F" w14:textId="77777777" w:rsidTr="00194063">
        <w:tc>
          <w:tcPr>
            <w:tcW w:w="1558" w:type="dxa"/>
          </w:tcPr>
          <w:p w14:paraId="3597DDF7"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3. Get a specific customer by ID</w:t>
            </w:r>
          </w:p>
        </w:tc>
        <w:tc>
          <w:tcPr>
            <w:tcW w:w="1558" w:type="dxa"/>
          </w:tcPr>
          <w:p w14:paraId="1E2B2705"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GET</w:t>
            </w:r>
          </w:p>
        </w:tc>
        <w:tc>
          <w:tcPr>
            <w:tcW w:w="1558" w:type="dxa"/>
          </w:tcPr>
          <w:p w14:paraId="7884BFEF"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http://localhost:5179/api/Customer/{id}</w:t>
            </w:r>
          </w:p>
        </w:tc>
        <w:tc>
          <w:tcPr>
            <w:tcW w:w="1558" w:type="dxa"/>
          </w:tcPr>
          <w:p w14:paraId="17C41ADA"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Customer ID (integer)</w:t>
            </w:r>
          </w:p>
        </w:tc>
        <w:tc>
          <w:tcPr>
            <w:tcW w:w="1559" w:type="dxa"/>
          </w:tcPr>
          <w:p w14:paraId="5946EDBE"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The customer object with the specified ID</w:t>
            </w:r>
          </w:p>
        </w:tc>
        <w:tc>
          <w:tcPr>
            <w:tcW w:w="1559" w:type="dxa"/>
          </w:tcPr>
          <w:p w14:paraId="111B75FB"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If the customer ID is not found, return a 404 Not Found status with an error message</w:t>
            </w:r>
          </w:p>
        </w:tc>
      </w:tr>
      <w:tr w:rsidR="00194063" w:rsidRPr="00194063" w14:paraId="75C1F85B" w14:textId="77777777" w:rsidTr="00194063">
        <w:tc>
          <w:tcPr>
            <w:tcW w:w="1558" w:type="dxa"/>
          </w:tcPr>
          <w:p w14:paraId="75033DA1"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4. Update a customer by ID</w:t>
            </w:r>
          </w:p>
        </w:tc>
        <w:tc>
          <w:tcPr>
            <w:tcW w:w="1558" w:type="dxa"/>
          </w:tcPr>
          <w:p w14:paraId="18604A4B"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PUT</w:t>
            </w:r>
          </w:p>
        </w:tc>
        <w:tc>
          <w:tcPr>
            <w:tcW w:w="1558" w:type="dxa"/>
          </w:tcPr>
          <w:p w14:paraId="410EDC03"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http://localhost:5179/api/Customer/{id}</w:t>
            </w:r>
          </w:p>
        </w:tc>
        <w:tc>
          <w:tcPr>
            <w:tcW w:w="1558" w:type="dxa"/>
          </w:tcPr>
          <w:p w14:paraId="721B44D7"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Customer ID (integer), updated customer object (JSON format)</w:t>
            </w:r>
          </w:p>
        </w:tc>
        <w:tc>
          <w:tcPr>
            <w:tcW w:w="1559" w:type="dxa"/>
          </w:tcPr>
          <w:p w14:paraId="1B2CDF93"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The updated customer object</w:t>
            </w:r>
          </w:p>
        </w:tc>
        <w:tc>
          <w:tcPr>
            <w:tcW w:w="1559" w:type="dxa"/>
          </w:tcPr>
          <w:p w14:paraId="2389BA6F"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 xml:space="preserve">If the customer ID is not found, return a 404 Not Found status with an error message. If input data is invalid or incomplete, return a 400 Bad Request status with </w:t>
            </w:r>
            <w:r w:rsidRPr="00194063">
              <w:rPr>
                <w:rFonts w:ascii="Times New Roman" w:eastAsia="Times New Roman" w:hAnsi="Times New Roman" w:cs="Times New Roman"/>
              </w:rPr>
              <w:lastRenderedPageBreak/>
              <w:t>an error message.</w:t>
            </w:r>
          </w:p>
        </w:tc>
      </w:tr>
      <w:tr w:rsidR="00194063" w:rsidRPr="00194063" w14:paraId="29CEFF23" w14:textId="77777777" w:rsidTr="00194063">
        <w:tc>
          <w:tcPr>
            <w:tcW w:w="1558" w:type="dxa"/>
          </w:tcPr>
          <w:p w14:paraId="2D61B891"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lastRenderedPageBreak/>
              <w:t>5. Delete a customer by ID</w:t>
            </w:r>
          </w:p>
        </w:tc>
        <w:tc>
          <w:tcPr>
            <w:tcW w:w="1558" w:type="dxa"/>
          </w:tcPr>
          <w:p w14:paraId="18F24FBF"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DELETE</w:t>
            </w:r>
          </w:p>
        </w:tc>
        <w:tc>
          <w:tcPr>
            <w:tcW w:w="1558" w:type="dxa"/>
          </w:tcPr>
          <w:p w14:paraId="22EA074A"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http://localhost:5179/api/Customer/{id}</w:t>
            </w:r>
          </w:p>
        </w:tc>
        <w:tc>
          <w:tcPr>
            <w:tcW w:w="1558" w:type="dxa"/>
          </w:tcPr>
          <w:p w14:paraId="07265E81"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Customer ID (integer)</w:t>
            </w:r>
          </w:p>
        </w:tc>
        <w:tc>
          <w:tcPr>
            <w:tcW w:w="1559" w:type="dxa"/>
          </w:tcPr>
          <w:p w14:paraId="66042C50"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A confirmation message indicating successful deletion</w:t>
            </w:r>
          </w:p>
        </w:tc>
        <w:tc>
          <w:tcPr>
            <w:tcW w:w="1559" w:type="dxa"/>
          </w:tcPr>
          <w:p w14:paraId="4924F4C5" w14:textId="77777777" w:rsidR="00194063" w:rsidRPr="00194063" w:rsidRDefault="00194063" w:rsidP="00FA36D2">
            <w:pPr>
              <w:jc w:val="both"/>
              <w:rPr>
                <w:rFonts w:ascii="Times New Roman" w:eastAsia="Times New Roman" w:hAnsi="Times New Roman" w:cs="Times New Roman"/>
              </w:rPr>
            </w:pPr>
            <w:r w:rsidRPr="00194063">
              <w:rPr>
                <w:rFonts w:ascii="Times New Roman" w:eastAsia="Times New Roman" w:hAnsi="Times New Roman" w:cs="Times New Roman"/>
              </w:rPr>
              <w:t>If the customer ID is not found, return a 404 Not Found status with an error message</w:t>
            </w:r>
          </w:p>
        </w:tc>
      </w:tr>
    </w:tbl>
    <w:p w14:paraId="4F7B5D2E" w14:textId="28AEE238" w:rsidR="00A51564" w:rsidRPr="00FE444A" w:rsidRDefault="004A4A53" w:rsidP="00FE444A">
      <w:pPr>
        <w:pStyle w:val="Heading3"/>
        <w:spacing w:line="240" w:lineRule="auto"/>
        <w:rPr>
          <w:rFonts w:ascii="Times New Roman" w:hAnsi="Times New Roman" w:cs="Times New Roman"/>
        </w:rPr>
      </w:pPr>
      <w:bookmarkStart w:id="38" w:name="_Toc133068057"/>
      <w:r w:rsidRPr="00FE444A">
        <w:rPr>
          <w:rFonts w:ascii="Times New Roman" w:hAnsi="Times New Roman" w:cs="Times New Roman"/>
        </w:rPr>
        <w:t>Workflow</w:t>
      </w:r>
      <w:bookmarkEnd w:id="38"/>
    </w:p>
    <w:p w14:paraId="4AB2930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typical workflow for customer management in the Wheel Wise Insurance Management System involves several user roles, each with specific permissions, to ensure a secure and efficient process. The main user roles include Insurers, Claims Staff, and Customers.</w:t>
      </w:r>
    </w:p>
    <w:p w14:paraId="3FBECA1C" w14:textId="77777777" w:rsidR="00A51564" w:rsidRPr="00FE444A" w:rsidRDefault="00A51564" w:rsidP="00FE444A">
      <w:pPr>
        <w:spacing w:line="240" w:lineRule="auto"/>
        <w:jc w:val="both"/>
        <w:rPr>
          <w:rFonts w:ascii="Times New Roman" w:eastAsia="Times New Roman" w:hAnsi="Times New Roman" w:cs="Times New Roman"/>
        </w:rPr>
      </w:pPr>
    </w:p>
    <w:p w14:paraId="155C5CD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Insurer:</w:t>
      </w:r>
    </w:p>
    <w:p w14:paraId="1362F861" w14:textId="77777777" w:rsidR="00A51564" w:rsidRPr="00FE444A" w:rsidRDefault="00A51564" w:rsidP="00FE444A">
      <w:pPr>
        <w:spacing w:line="240" w:lineRule="auto"/>
        <w:jc w:val="both"/>
        <w:rPr>
          <w:rFonts w:ascii="Times New Roman" w:eastAsia="Times New Roman" w:hAnsi="Times New Roman" w:cs="Times New Roman"/>
        </w:rPr>
      </w:pPr>
    </w:p>
    <w:p w14:paraId="56DF6B4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5422FB3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Create, view, update, and delete customer profiles.</w:t>
      </w:r>
    </w:p>
    <w:p w14:paraId="5D0CACA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Manage customer details, including personal information and contact details.</w:t>
      </w:r>
    </w:p>
    <w:p w14:paraId="4A48283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Search and filter customer profiles.</w:t>
      </w:r>
    </w:p>
    <w:p w14:paraId="4D3B532B" w14:textId="77777777" w:rsidR="00A51564" w:rsidRPr="00FE444A" w:rsidRDefault="00A51564" w:rsidP="00FE444A">
      <w:pPr>
        <w:spacing w:line="240" w:lineRule="auto"/>
        <w:jc w:val="both"/>
        <w:rPr>
          <w:rFonts w:ascii="Times New Roman" w:eastAsia="Times New Roman" w:hAnsi="Times New Roman" w:cs="Times New Roman"/>
        </w:rPr>
      </w:pPr>
    </w:p>
    <w:p w14:paraId="77F2714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2AEFEC9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insurer logs in to the system with their credentials.</w:t>
      </w:r>
    </w:p>
    <w:p w14:paraId="5154EB6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 insurer creates a new customer profile by entering essential customer details.</w:t>
      </w:r>
    </w:p>
    <w:p w14:paraId="41D8646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insurer can view existing customer profiles, modify customer details, or delete customer profiles as needed.</w:t>
      </w:r>
    </w:p>
    <w:p w14:paraId="259098E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d. The insurer can search for specific customers using various criteria and filter or sort the list of customers based on different attributes.</w:t>
      </w:r>
    </w:p>
    <w:p w14:paraId="3747062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p w14:paraId="3AC3C20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Claims Staff:</w:t>
      </w:r>
    </w:p>
    <w:p w14:paraId="02F7B222" w14:textId="77777777" w:rsidR="00A51564" w:rsidRPr="00FE444A" w:rsidRDefault="00A51564" w:rsidP="00FE444A">
      <w:pPr>
        <w:spacing w:line="240" w:lineRule="auto"/>
        <w:jc w:val="both"/>
        <w:rPr>
          <w:rFonts w:ascii="Times New Roman" w:eastAsia="Times New Roman" w:hAnsi="Times New Roman" w:cs="Times New Roman"/>
        </w:rPr>
      </w:pPr>
    </w:p>
    <w:p w14:paraId="7379742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156ADA8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View customer profiles.</w:t>
      </w:r>
    </w:p>
    <w:p w14:paraId="3F4E91D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Search and filter customer profiles.</w:t>
      </w:r>
    </w:p>
    <w:p w14:paraId="443C9C73" w14:textId="77777777" w:rsidR="00A51564" w:rsidRPr="00FE444A" w:rsidRDefault="00A51564" w:rsidP="00FE444A">
      <w:pPr>
        <w:spacing w:line="240" w:lineRule="auto"/>
        <w:jc w:val="both"/>
        <w:rPr>
          <w:rFonts w:ascii="Times New Roman" w:eastAsia="Times New Roman" w:hAnsi="Times New Roman" w:cs="Times New Roman"/>
        </w:rPr>
      </w:pPr>
    </w:p>
    <w:p w14:paraId="644AB0F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207478C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claims staff logs in to the system with their credentials.</w:t>
      </w:r>
    </w:p>
    <w:p w14:paraId="2F4A643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 claims staff can view customer profiles when processing claims to verify customer information and contact details.</w:t>
      </w:r>
    </w:p>
    <w:p w14:paraId="53F2E6A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claims staff can search for specific customers using various criteria and filter or sort the list of customers based on different attributes.</w:t>
      </w:r>
    </w:p>
    <w:p w14:paraId="28882EC6" w14:textId="77777777" w:rsidR="00A51564" w:rsidRPr="00FE444A" w:rsidRDefault="00A51564" w:rsidP="00FE444A">
      <w:pPr>
        <w:spacing w:line="240" w:lineRule="auto"/>
        <w:jc w:val="both"/>
        <w:rPr>
          <w:rFonts w:ascii="Times New Roman" w:eastAsia="Times New Roman" w:hAnsi="Times New Roman" w:cs="Times New Roman"/>
        </w:rPr>
      </w:pPr>
    </w:p>
    <w:p w14:paraId="0B77370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3. Customer:</w:t>
      </w:r>
    </w:p>
    <w:p w14:paraId="7787AE62" w14:textId="77777777" w:rsidR="00A51564" w:rsidRPr="00FE444A" w:rsidRDefault="00A51564" w:rsidP="00FE444A">
      <w:pPr>
        <w:spacing w:line="240" w:lineRule="auto"/>
        <w:jc w:val="both"/>
        <w:rPr>
          <w:rFonts w:ascii="Times New Roman" w:eastAsia="Times New Roman" w:hAnsi="Times New Roman" w:cs="Times New Roman"/>
        </w:rPr>
      </w:pPr>
    </w:p>
    <w:p w14:paraId="2B39DC7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65CA91D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View and update their own customer profile.</w:t>
      </w:r>
    </w:p>
    <w:p w14:paraId="27491D07" w14:textId="77777777" w:rsidR="00A51564" w:rsidRPr="00FE444A" w:rsidRDefault="00A51564" w:rsidP="00FE444A">
      <w:pPr>
        <w:spacing w:line="240" w:lineRule="auto"/>
        <w:jc w:val="both"/>
        <w:rPr>
          <w:rFonts w:ascii="Times New Roman" w:eastAsia="Times New Roman" w:hAnsi="Times New Roman" w:cs="Times New Roman"/>
        </w:rPr>
      </w:pPr>
    </w:p>
    <w:p w14:paraId="3AEB530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70DE452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customer logs in to the system with their credentials.</w:t>
      </w:r>
    </w:p>
    <w:p w14:paraId="72E28BF1" w14:textId="65A28D90" w:rsidR="00A51564"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 customer can view their own customer profile, including personal information and contact details. </w:t>
      </w:r>
    </w:p>
    <w:p w14:paraId="281DA847" w14:textId="13F5AA68" w:rsidR="00F03670" w:rsidRDefault="00F03670" w:rsidP="00FE444A">
      <w:pPr>
        <w:spacing w:line="240" w:lineRule="auto"/>
        <w:jc w:val="both"/>
        <w:rPr>
          <w:rFonts w:ascii="Times New Roman" w:eastAsia="Times New Roman" w:hAnsi="Times New Roman" w:cs="Times New Roman"/>
        </w:rPr>
      </w:pPr>
    </w:p>
    <w:p w14:paraId="52971512" w14:textId="03E9DA5D" w:rsidR="00F03670" w:rsidRDefault="00F03670" w:rsidP="00F03670">
      <w:pPr>
        <w:pStyle w:val="Heading3"/>
      </w:pPr>
      <w:bookmarkStart w:id="39" w:name="_Toc133068058"/>
      <w:r>
        <w:t>User Interface</w:t>
      </w:r>
      <w:bookmarkEnd w:id="39"/>
    </w:p>
    <w:p w14:paraId="3D6ADA0F" w14:textId="2A4A583C" w:rsidR="00F03670" w:rsidRDefault="00F03670" w:rsidP="00F03670">
      <w:r w:rsidRPr="00F03670">
        <w:rPr>
          <w:noProof/>
        </w:rPr>
        <w:drawing>
          <wp:inline distT="0" distB="0" distL="0" distR="0" wp14:anchorId="3152FF1A" wp14:editId="796E0433">
            <wp:extent cx="5943600" cy="2775585"/>
            <wp:effectExtent l="76200" t="76200" r="133350" b="139065"/>
            <wp:docPr id="44138394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83941" name="Picture 1" descr="A screenshot of a computer&#10;&#10;Description automatically generated with medium confidence"/>
                    <pic:cNvPicPr/>
                  </pic:nvPicPr>
                  <pic:blipFill>
                    <a:blip r:embed="rId29"/>
                    <a:stretch>
                      <a:fillRect/>
                    </a:stretch>
                  </pic:blipFill>
                  <pic:spPr>
                    <a:xfrm>
                      <a:off x="0" y="0"/>
                      <a:ext cx="5943600" cy="2775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27CF1E" w14:textId="3C6F2235" w:rsidR="00F03670" w:rsidRDefault="00F03670" w:rsidP="00F03670">
      <w:r w:rsidRPr="00F03670">
        <w:rPr>
          <w:noProof/>
        </w:rPr>
        <w:lastRenderedPageBreak/>
        <w:drawing>
          <wp:anchor distT="0" distB="0" distL="114300" distR="114300" simplePos="0" relativeHeight="251659264" behindDoc="0" locked="0" layoutInCell="1" allowOverlap="1" wp14:anchorId="081468B2" wp14:editId="31897AE5">
            <wp:simplePos x="0" y="0"/>
            <wp:positionH relativeFrom="margin">
              <wp:align>left</wp:align>
            </wp:positionH>
            <wp:positionV relativeFrom="paragraph">
              <wp:posOffset>0</wp:posOffset>
            </wp:positionV>
            <wp:extent cx="1899920" cy="4111625"/>
            <wp:effectExtent l="76200" t="76200" r="138430" b="136525"/>
            <wp:wrapSquare wrapText="bothSides"/>
            <wp:docPr id="12915896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89624" name="Picture 1" descr="A screenshot of a computer&#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1902604" cy="41172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F03670">
        <w:rPr>
          <w:noProof/>
        </w:rPr>
        <w:drawing>
          <wp:inline distT="0" distB="0" distL="0" distR="0" wp14:anchorId="1A2D5614" wp14:editId="1B3A299A">
            <wp:extent cx="1904928" cy="4073236"/>
            <wp:effectExtent l="76200" t="76200" r="133985" b="137160"/>
            <wp:docPr id="54358600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86000" name="Picture 1" descr="A screenshot of a computer&#10;&#10;Description automatically generated with medium confidence"/>
                    <pic:cNvPicPr/>
                  </pic:nvPicPr>
                  <pic:blipFill>
                    <a:blip r:embed="rId31"/>
                    <a:stretch>
                      <a:fillRect/>
                    </a:stretch>
                  </pic:blipFill>
                  <pic:spPr>
                    <a:xfrm>
                      <a:off x="0" y="0"/>
                      <a:ext cx="1922955" cy="41117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0E800DF2" w14:textId="74BB4A45" w:rsidR="00F03670" w:rsidRDefault="00F03670" w:rsidP="00F03670"/>
    <w:p w14:paraId="501D2A48" w14:textId="65FD3A61" w:rsidR="00F03670" w:rsidRDefault="00F03670" w:rsidP="00F03670">
      <w:r w:rsidRPr="00F03670">
        <w:rPr>
          <w:noProof/>
        </w:rPr>
        <w:drawing>
          <wp:inline distT="0" distB="0" distL="0" distR="0" wp14:anchorId="3EB57C1F" wp14:editId="64115F09">
            <wp:extent cx="2758906" cy="3289465"/>
            <wp:effectExtent l="76200" t="76200" r="137160" b="139700"/>
            <wp:docPr id="45872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24816" name=""/>
                    <pic:cNvPicPr/>
                  </pic:nvPicPr>
                  <pic:blipFill>
                    <a:blip r:embed="rId32"/>
                    <a:stretch>
                      <a:fillRect/>
                    </a:stretch>
                  </pic:blipFill>
                  <pic:spPr>
                    <a:xfrm>
                      <a:off x="0" y="0"/>
                      <a:ext cx="2759372" cy="32900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899ACA" w14:textId="0604034A" w:rsidR="00F03670" w:rsidRDefault="00F03670" w:rsidP="00F03670"/>
    <w:p w14:paraId="781F8A18"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40" w:name="_chzzff10cwlr" w:colFirst="0" w:colLast="0"/>
      <w:bookmarkStart w:id="41" w:name="_Toc133068059"/>
      <w:bookmarkEnd w:id="40"/>
      <w:r w:rsidRPr="00FE444A">
        <w:rPr>
          <w:rFonts w:ascii="Times New Roman" w:eastAsia="Times New Roman" w:hAnsi="Times New Roman" w:cs="Times New Roman"/>
        </w:rPr>
        <w:lastRenderedPageBreak/>
        <w:t>d. Reporting:</w:t>
      </w:r>
      <w:bookmarkEnd w:id="41"/>
    </w:p>
    <w:p w14:paraId="6D01AA22" w14:textId="0AAEB35D" w:rsidR="00A51564" w:rsidRPr="00FE444A" w:rsidRDefault="004A4A53" w:rsidP="00FE444A">
      <w:pPr>
        <w:pStyle w:val="Heading3"/>
        <w:spacing w:line="240" w:lineRule="auto"/>
        <w:rPr>
          <w:rFonts w:ascii="Times New Roman" w:hAnsi="Times New Roman" w:cs="Times New Roman"/>
        </w:rPr>
      </w:pPr>
      <w:bookmarkStart w:id="42" w:name="_Toc133068060"/>
      <w:r w:rsidRPr="00FE444A">
        <w:rPr>
          <w:rFonts w:ascii="Times New Roman" w:hAnsi="Times New Roman" w:cs="Times New Roman"/>
        </w:rPr>
        <w:t>Functional Requirements</w:t>
      </w:r>
      <w:bookmarkEnd w:id="42"/>
    </w:p>
    <w:p w14:paraId="73E8DE7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functional requirements of the Reporting feature in the Wheel Wise Insurance Management System are as follows:</w:t>
      </w:r>
    </w:p>
    <w:p w14:paraId="47AAC49C" w14:textId="77777777" w:rsidR="00A51564" w:rsidRPr="00FE444A" w:rsidRDefault="00A51564" w:rsidP="00FE444A">
      <w:pPr>
        <w:spacing w:line="240" w:lineRule="auto"/>
        <w:jc w:val="both"/>
        <w:rPr>
          <w:rFonts w:ascii="Times New Roman" w:eastAsia="Times New Roman" w:hAnsi="Times New Roman" w:cs="Times New Roman"/>
        </w:rPr>
      </w:pPr>
    </w:p>
    <w:p w14:paraId="7D455E9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Generate Reports: The system should allow authorized users to generate various reports related to policies, claims, and customers, providing valuable insights into business operations and performance.</w:t>
      </w:r>
    </w:p>
    <w:p w14:paraId="694C04AD" w14:textId="77777777" w:rsidR="00A51564" w:rsidRPr="00FE444A" w:rsidRDefault="00A51564" w:rsidP="00FE444A">
      <w:pPr>
        <w:spacing w:line="240" w:lineRule="auto"/>
        <w:jc w:val="both"/>
        <w:rPr>
          <w:rFonts w:ascii="Times New Roman" w:eastAsia="Times New Roman" w:hAnsi="Times New Roman" w:cs="Times New Roman"/>
        </w:rPr>
      </w:pPr>
    </w:p>
    <w:p w14:paraId="245C581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Report Types: The system should support multiple types of reports, including:</w:t>
      </w:r>
    </w:p>
    <w:p w14:paraId="05AB10E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Policy Reports: Reports on the types policies and how much customers and premiums each policy has.</w:t>
      </w:r>
    </w:p>
    <w:p w14:paraId="0EB4B63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Claims Reports: Reports on open claims, closed claims, approved claims, rejected claims, and claim processing time.</w:t>
      </w:r>
    </w:p>
    <w:p w14:paraId="45BEB08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Customer Reports: Reports on new customers, customer demographics, and customer policy distribution.</w:t>
      </w:r>
    </w:p>
    <w:p w14:paraId="3F86D108" w14:textId="77777777" w:rsidR="00A51564" w:rsidRPr="00FE444A" w:rsidRDefault="00A51564" w:rsidP="00FE444A">
      <w:pPr>
        <w:spacing w:line="240" w:lineRule="auto"/>
        <w:jc w:val="both"/>
        <w:rPr>
          <w:rFonts w:ascii="Times New Roman" w:eastAsia="Times New Roman" w:hAnsi="Times New Roman" w:cs="Times New Roman"/>
        </w:rPr>
      </w:pPr>
    </w:p>
    <w:p w14:paraId="320DFD4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3.. Export Report Data: The system should allow authorized users to export report data in PDF format. </w:t>
      </w:r>
    </w:p>
    <w:p w14:paraId="5DB9FFF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p w14:paraId="439E17B3" w14:textId="53FA4004"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The reporting feature </w:t>
      </w:r>
      <w:r w:rsidR="004A4A53" w:rsidRPr="00FE444A">
        <w:rPr>
          <w:rFonts w:ascii="Times New Roman" w:eastAsia="Times New Roman" w:hAnsi="Times New Roman" w:cs="Times New Roman"/>
        </w:rPr>
        <w:t>utilizes</w:t>
      </w:r>
      <w:r w:rsidRPr="00FE444A">
        <w:rPr>
          <w:rFonts w:ascii="Times New Roman" w:eastAsia="Times New Roman" w:hAnsi="Times New Roman" w:cs="Times New Roman"/>
        </w:rPr>
        <w:t xml:space="preserve"> the API’s of </w:t>
      </w:r>
      <w:r w:rsidR="004A4A53" w:rsidRPr="00FE444A">
        <w:rPr>
          <w:rFonts w:ascii="Times New Roman" w:eastAsia="Times New Roman" w:hAnsi="Times New Roman" w:cs="Times New Roman"/>
        </w:rPr>
        <w:t>other features</w:t>
      </w:r>
      <w:r w:rsidRPr="00FE444A">
        <w:rPr>
          <w:rFonts w:ascii="Times New Roman" w:eastAsia="Times New Roman" w:hAnsi="Times New Roman" w:cs="Times New Roman"/>
        </w:rPr>
        <w:t xml:space="preserve"> such as policy and customer to generate the reports. </w:t>
      </w:r>
    </w:p>
    <w:p w14:paraId="23000DDD" w14:textId="4276AA00" w:rsidR="00A51564" w:rsidRPr="00FE444A" w:rsidRDefault="00A51564" w:rsidP="00FE444A">
      <w:pPr>
        <w:spacing w:line="240" w:lineRule="auto"/>
        <w:jc w:val="both"/>
        <w:rPr>
          <w:rFonts w:ascii="Times New Roman" w:eastAsia="Times New Roman" w:hAnsi="Times New Roman" w:cs="Times New Roman"/>
          <w:b/>
          <w:color w:val="FF0000"/>
        </w:rPr>
      </w:pPr>
    </w:p>
    <w:p w14:paraId="5D64A5F4" w14:textId="1D8A5D59" w:rsidR="004A4A53" w:rsidRPr="00FE444A" w:rsidRDefault="004A4A53" w:rsidP="00FE444A">
      <w:pPr>
        <w:pStyle w:val="Heading3"/>
        <w:spacing w:line="240" w:lineRule="auto"/>
        <w:rPr>
          <w:rFonts w:ascii="Times New Roman" w:hAnsi="Times New Roman" w:cs="Times New Roman"/>
        </w:rPr>
      </w:pPr>
      <w:bookmarkStart w:id="43" w:name="_Toc133068061"/>
      <w:r w:rsidRPr="00FE444A">
        <w:rPr>
          <w:rFonts w:ascii="Times New Roman" w:hAnsi="Times New Roman" w:cs="Times New Roman"/>
        </w:rPr>
        <w:t>Workflow</w:t>
      </w:r>
      <w:bookmarkEnd w:id="43"/>
    </w:p>
    <w:p w14:paraId="542096F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typical workflow for generating and viewing reports in the Wheel Wise Insurance Management System involves several user roles, each with specific permissions, to ensure a secure and efficient process. The main user roles include Admins, Insurers and Claims Staff.</w:t>
      </w:r>
    </w:p>
    <w:p w14:paraId="014CB770" w14:textId="77777777" w:rsidR="00A51564" w:rsidRPr="00FE444A" w:rsidRDefault="00A51564" w:rsidP="00FE444A">
      <w:pPr>
        <w:spacing w:line="240" w:lineRule="auto"/>
        <w:jc w:val="both"/>
        <w:rPr>
          <w:rFonts w:ascii="Times New Roman" w:eastAsia="Times New Roman" w:hAnsi="Times New Roman" w:cs="Times New Roman"/>
        </w:rPr>
      </w:pPr>
    </w:p>
    <w:p w14:paraId="7725E32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Admins:</w:t>
      </w:r>
    </w:p>
    <w:p w14:paraId="03885A77" w14:textId="77777777" w:rsidR="00A51564" w:rsidRPr="00FE444A" w:rsidRDefault="00A51564" w:rsidP="00FE444A">
      <w:pPr>
        <w:spacing w:line="240" w:lineRule="auto"/>
        <w:jc w:val="both"/>
        <w:rPr>
          <w:rFonts w:ascii="Times New Roman" w:eastAsia="Times New Roman" w:hAnsi="Times New Roman" w:cs="Times New Roman"/>
        </w:rPr>
      </w:pPr>
    </w:p>
    <w:p w14:paraId="210339A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13C7C53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Generate policy and customer reports.</w:t>
      </w:r>
    </w:p>
    <w:p w14:paraId="71E67B8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View and export generated reports in PDF format.</w:t>
      </w:r>
    </w:p>
    <w:p w14:paraId="321D664C" w14:textId="77777777" w:rsidR="00A51564" w:rsidRPr="00FE444A" w:rsidRDefault="00A51564" w:rsidP="00FE444A">
      <w:pPr>
        <w:spacing w:line="240" w:lineRule="auto"/>
        <w:jc w:val="both"/>
        <w:rPr>
          <w:rFonts w:ascii="Times New Roman" w:eastAsia="Times New Roman" w:hAnsi="Times New Roman" w:cs="Times New Roman"/>
        </w:rPr>
      </w:pPr>
    </w:p>
    <w:p w14:paraId="2CEA487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32EA51A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admins logs in to the system with their credentials.</w:t>
      </w:r>
    </w:p>
    <w:p w14:paraId="624A258A" w14:textId="4A4B1725"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w:t>
      </w:r>
      <w:r w:rsidR="004A4A53" w:rsidRPr="00FE444A">
        <w:rPr>
          <w:rFonts w:ascii="Times New Roman" w:eastAsia="Times New Roman" w:hAnsi="Times New Roman" w:cs="Times New Roman"/>
        </w:rPr>
        <w:t xml:space="preserve"> </w:t>
      </w:r>
      <w:r w:rsidRPr="00FE444A">
        <w:rPr>
          <w:rFonts w:ascii="Times New Roman" w:eastAsia="Times New Roman" w:hAnsi="Times New Roman" w:cs="Times New Roman"/>
        </w:rPr>
        <w:t>admin  selects the desired report type (policy or customer) and specifies any required filters or parameters.</w:t>
      </w:r>
    </w:p>
    <w:p w14:paraId="518F04B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system generates the report based on the provided parameters and displays it to the admin.</w:t>
      </w:r>
    </w:p>
    <w:p w14:paraId="76B585D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d. The insurer can view the report and export it in PDF format for further analysis or sharing with external parties.</w:t>
      </w:r>
    </w:p>
    <w:p w14:paraId="2CDBCE37" w14:textId="77777777" w:rsidR="00A51564" w:rsidRPr="00FE444A" w:rsidRDefault="00A51564" w:rsidP="00FE444A">
      <w:pPr>
        <w:spacing w:line="240" w:lineRule="auto"/>
        <w:jc w:val="both"/>
        <w:rPr>
          <w:rFonts w:ascii="Times New Roman" w:eastAsia="Times New Roman" w:hAnsi="Times New Roman" w:cs="Times New Roman"/>
        </w:rPr>
      </w:pPr>
    </w:p>
    <w:p w14:paraId="0782D07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Insurer:</w:t>
      </w:r>
    </w:p>
    <w:p w14:paraId="408395A8" w14:textId="77777777" w:rsidR="00A51564" w:rsidRPr="00FE444A" w:rsidRDefault="00A51564" w:rsidP="00FE444A">
      <w:pPr>
        <w:spacing w:line="240" w:lineRule="auto"/>
        <w:jc w:val="both"/>
        <w:rPr>
          <w:rFonts w:ascii="Times New Roman" w:eastAsia="Times New Roman" w:hAnsi="Times New Roman" w:cs="Times New Roman"/>
        </w:rPr>
      </w:pPr>
    </w:p>
    <w:p w14:paraId="13112B9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14C3213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Generate policy and customer reports.</w:t>
      </w:r>
    </w:p>
    <w:p w14:paraId="1CDE2C8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View and export generated reports in PDF format.</w:t>
      </w:r>
    </w:p>
    <w:p w14:paraId="125DE519" w14:textId="77777777" w:rsidR="00A51564" w:rsidRPr="00FE444A" w:rsidRDefault="00A51564" w:rsidP="00FE444A">
      <w:pPr>
        <w:spacing w:line="240" w:lineRule="auto"/>
        <w:jc w:val="both"/>
        <w:rPr>
          <w:rFonts w:ascii="Times New Roman" w:eastAsia="Times New Roman" w:hAnsi="Times New Roman" w:cs="Times New Roman"/>
        </w:rPr>
      </w:pPr>
    </w:p>
    <w:p w14:paraId="372AA53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7A10B3C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insurer logs in to the system with their credentials.</w:t>
      </w:r>
    </w:p>
    <w:p w14:paraId="6DCDA4B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lastRenderedPageBreak/>
        <w:t xml:space="preserve">   b. The insurer selects the desired report type (policy or customer) and specifies any required filters or parameters.</w:t>
      </w:r>
    </w:p>
    <w:p w14:paraId="053609E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system generates the report based on the provided parameters and displays it to the insurer.</w:t>
      </w:r>
    </w:p>
    <w:p w14:paraId="0527C18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d. The insurer can view the report and export it in PDF format for further analysis or sharing with external parties.</w:t>
      </w:r>
    </w:p>
    <w:p w14:paraId="61376E18" w14:textId="77777777" w:rsidR="00A51564" w:rsidRPr="00FE444A" w:rsidRDefault="00A51564" w:rsidP="00FE444A">
      <w:pPr>
        <w:spacing w:line="240" w:lineRule="auto"/>
        <w:jc w:val="both"/>
        <w:rPr>
          <w:rFonts w:ascii="Times New Roman" w:eastAsia="Times New Roman" w:hAnsi="Times New Roman" w:cs="Times New Roman"/>
        </w:rPr>
      </w:pPr>
    </w:p>
    <w:p w14:paraId="26876EB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Claims Staff:</w:t>
      </w:r>
    </w:p>
    <w:p w14:paraId="34AEBD04" w14:textId="77777777" w:rsidR="00A51564" w:rsidRPr="00FE444A" w:rsidRDefault="00A51564" w:rsidP="00FE444A">
      <w:pPr>
        <w:spacing w:line="240" w:lineRule="auto"/>
        <w:jc w:val="both"/>
        <w:rPr>
          <w:rFonts w:ascii="Times New Roman" w:eastAsia="Times New Roman" w:hAnsi="Times New Roman" w:cs="Times New Roman"/>
        </w:rPr>
      </w:pPr>
    </w:p>
    <w:p w14:paraId="2E96233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50D0AF0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Generate claims reports.</w:t>
      </w:r>
    </w:p>
    <w:p w14:paraId="70D730B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View and export generated reports in PDF format.</w:t>
      </w:r>
    </w:p>
    <w:p w14:paraId="0A7433B9" w14:textId="77777777" w:rsidR="00A51564" w:rsidRPr="00FE444A" w:rsidRDefault="00A51564" w:rsidP="00FE444A">
      <w:pPr>
        <w:spacing w:line="240" w:lineRule="auto"/>
        <w:jc w:val="both"/>
        <w:rPr>
          <w:rFonts w:ascii="Times New Roman" w:eastAsia="Times New Roman" w:hAnsi="Times New Roman" w:cs="Times New Roman"/>
        </w:rPr>
      </w:pPr>
    </w:p>
    <w:p w14:paraId="26F0FAE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05D545D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claims staff logs in to the system with their credentials.</w:t>
      </w:r>
    </w:p>
    <w:p w14:paraId="61E4C9C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 claims staff selects the claims report type and specifies any required filters or parameters.</w:t>
      </w:r>
    </w:p>
    <w:p w14:paraId="211DC97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system generates the report based on the provided parameters and displays it to the claims staff.</w:t>
      </w:r>
    </w:p>
    <w:p w14:paraId="0EC76CF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d. The claims staff can view the report and export it in PDF format for further analysis or sharing with external parties.</w:t>
      </w:r>
    </w:p>
    <w:p w14:paraId="13AD290A" w14:textId="77777777" w:rsidR="00A51564" w:rsidRPr="00FE444A" w:rsidRDefault="00A51564" w:rsidP="00FE444A">
      <w:pPr>
        <w:spacing w:line="240" w:lineRule="auto"/>
        <w:jc w:val="both"/>
        <w:rPr>
          <w:rFonts w:ascii="Times New Roman" w:eastAsia="Times New Roman" w:hAnsi="Times New Roman" w:cs="Times New Roman"/>
        </w:rPr>
      </w:pPr>
    </w:p>
    <w:p w14:paraId="750C1329" w14:textId="7AC52E3F" w:rsidR="00A51564" w:rsidRDefault="00F03670" w:rsidP="00F03670">
      <w:pPr>
        <w:pStyle w:val="Heading3"/>
      </w:pPr>
      <w:bookmarkStart w:id="44" w:name="_Toc133068062"/>
      <w:r>
        <w:t>User Interface</w:t>
      </w:r>
      <w:bookmarkEnd w:id="44"/>
    </w:p>
    <w:p w14:paraId="798C1C25" w14:textId="6020B420" w:rsidR="00F03670" w:rsidRDefault="00F03670" w:rsidP="00F03670">
      <w:r w:rsidRPr="00F03670">
        <w:rPr>
          <w:noProof/>
        </w:rPr>
        <w:drawing>
          <wp:inline distT="0" distB="0" distL="0" distR="0" wp14:anchorId="41F11284" wp14:editId="290A3C7E">
            <wp:extent cx="3090214" cy="3866071"/>
            <wp:effectExtent l="76200" t="76200" r="129540" b="134620"/>
            <wp:docPr id="1447112959"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12959" name="Picture 1" descr="A picture containing text, screenshot, diagram, design&#10;&#10;Description automatically generated"/>
                    <pic:cNvPicPr/>
                  </pic:nvPicPr>
                  <pic:blipFill>
                    <a:blip r:embed="rId33"/>
                    <a:stretch>
                      <a:fillRect/>
                    </a:stretch>
                  </pic:blipFill>
                  <pic:spPr>
                    <a:xfrm>
                      <a:off x="0" y="0"/>
                      <a:ext cx="3090663" cy="3866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AB1A05" w14:textId="615145D3" w:rsidR="00F03670" w:rsidRPr="00F03670" w:rsidRDefault="00F03670" w:rsidP="00F03670"/>
    <w:p w14:paraId="6B480460" w14:textId="3DC3D530" w:rsidR="00A51564" w:rsidRPr="00FE444A" w:rsidRDefault="00A51564" w:rsidP="00FE444A">
      <w:pPr>
        <w:spacing w:line="240" w:lineRule="auto"/>
        <w:jc w:val="both"/>
        <w:rPr>
          <w:rFonts w:ascii="Times New Roman" w:eastAsia="Times New Roman" w:hAnsi="Times New Roman" w:cs="Times New Roman"/>
        </w:rPr>
      </w:pPr>
    </w:p>
    <w:p w14:paraId="1CD657C0" w14:textId="65F114E6" w:rsidR="004A4A53" w:rsidRPr="00FE444A" w:rsidRDefault="004A4A53" w:rsidP="00FE444A">
      <w:pPr>
        <w:spacing w:line="240" w:lineRule="auto"/>
        <w:jc w:val="both"/>
        <w:rPr>
          <w:rFonts w:ascii="Times New Roman" w:eastAsia="Times New Roman" w:hAnsi="Times New Roman" w:cs="Times New Roman"/>
        </w:rPr>
      </w:pPr>
    </w:p>
    <w:p w14:paraId="44884F10" w14:textId="77777777" w:rsidR="00A51564" w:rsidRPr="00FE444A" w:rsidRDefault="00000000" w:rsidP="00FE444A">
      <w:pPr>
        <w:pStyle w:val="Heading1"/>
        <w:spacing w:line="240" w:lineRule="auto"/>
        <w:jc w:val="both"/>
        <w:rPr>
          <w:rFonts w:ascii="Times New Roman" w:eastAsia="Times New Roman" w:hAnsi="Times New Roman" w:cs="Times New Roman"/>
        </w:rPr>
      </w:pPr>
      <w:bookmarkStart w:id="45" w:name="_gy9c688kjpr2" w:colFirst="0" w:colLast="0"/>
      <w:bookmarkStart w:id="46" w:name="_wdq63rdn3n6k" w:colFirst="0" w:colLast="0"/>
      <w:bookmarkStart w:id="47" w:name="_Toc133068063"/>
      <w:bookmarkEnd w:id="45"/>
      <w:bookmarkEnd w:id="46"/>
      <w:r w:rsidRPr="00FE444A">
        <w:rPr>
          <w:rFonts w:ascii="Times New Roman" w:eastAsia="Times New Roman" w:hAnsi="Times New Roman" w:cs="Times New Roman"/>
        </w:rPr>
        <w:lastRenderedPageBreak/>
        <w:t>Security</w:t>
      </w:r>
      <w:bookmarkEnd w:id="47"/>
    </w:p>
    <w:p w14:paraId="3C4DF37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Wheel Wise Insurance Management System implements various security measures to ensure the confidentiality, integrity, and availability of data within the system. These measures include data encryption, authentication, authorization, and adherence to specific compliance requirements.</w:t>
      </w:r>
    </w:p>
    <w:p w14:paraId="158260EC" w14:textId="77777777" w:rsidR="00A51564" w:rsidRPr="00FE444A" w:rsidRDefault="00A51564" w:rsidP="00FE444A">
      <w:pPr>
        <w:spacing w:line="240" w:lineRule="auto"/>
        <w:jc w:val="both"/>
        <w:rPr>
          <w:rFonts w:ascii="Times New Roman" w:eastAsia="Times New Roman" w:hAnsi="Times New Roman" w:cs="Times New Roman"/>
        </w:rPr>
      </w:pPr>
    </w:p>
    <w:p w14:paraId="45CCE9CB" w14:textId="5F8F7ACE" w:rsidR="00A51564" w:rsidRPr="00FE444A" w:rsidRDefault="00000000" w:rsidP="00FE444A">
      <w:pPr>
        <w:pStyle w:val="Heading2"/>
        <w:spacing w:line="240" w:lineRule="auto"/>
        <w:rPr>
          <w:rFonts w:ascii="Times New Roman" w:hAnsi="Times New Roman" w:cs="Times New Roman"/>
        </w:rPr>
      </w:pPr>
      <w:bookmarkStart w:id="48" w:name="_Toc133068064"/>
      <w:r w:rsidRPr="00FE444A">
        <w:rPr>
          <w:rFonts w:ascii="Times New Roman" w:hAnsi="Times New Roman" w:cs="Times New Roman"/>
        </w:rPr>
        <w:t>Data Encryption</w:t>
      </w:r>
      <w:bookmarkEnd w:id="48"/>
    </w:p>
    <w:p w14:paraId="6131E317" w14:textId="77777777" w:rsidR="00A51564" w:rsidRPr="00FE444A" w:rsidRDefault="00A51564" w:rsidP="00FE444A">
      <w:pPr>
        <w:spacing w:line="240" w:lineRule="auto"/>
        <w:jc w:val="both"/>
        <w:rPr>
          <w:rFonts w:ascii="Times New Roman" w:eastAsia="Times New Roman" w:hAnsi="Times New Roman" w:cs="Times New Roman"/>
        </w:rPr>
      </w:pPr>
    </w:p>
    <w:p w14:paraId="51E1DB1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Data encryption is employed to protect sensitive information, such as customer personal details, policy data, and payment information, both at rest and in transit.</w:t>
      </w:r>
    </w:p>
    <w:p w14:paraId="609F1D9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For data in transit, the system uses HTTPS with SSL/TLS encryption to secure communication between the client and the server.</w:t>
      </w:r>
    </w:p>
    <w:p w14:paraId="533EAC4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For data at rest, encryption techniques are used to secure sensitive information stored in the database, such as passwords and payment details.</w:t>
      </w:r>
    </w:p>
    <w:p w14:paraId="26630C43" w14:textId="77777777" w:rsidR="00A51564" w:rsidRPr="00FE444A" w:rsidRDefault="00A51564" w:rsidP="00FE444A">
      <w:pPr>
        <w:spacing w:line="240" w:lineRule="auto"/>
        <w:jc w:val="both"/>
        <w:rPr>
          <w:rFonts w:ascii="Times New Roman" w:eastAsia="Times New Roman" w:hAnsi="Times New Roman" w:cs="Times New Roman"/>
        </w:rPr>
      </w:pPr>
    </w:p>
    <w:p w14:paraId="40DA273A" w14:textId="4A8129F7" w:rsidR="00A51564" w:rsidRPr="00FE444A" w:rsidRDefault="00000000" w:rsidP="00FE444A">
      <w:pPr>
        <w:pStyle w:val="Heading2"/>
        <w:spacing w:line="240" w:lineRule="auto"/>
        <w:rPr>
          <w:rFonts w:ascii="Times New Roman" w:hAnsi="Times New Roman" w:cs="Times New Roman"/>
        </w:rPr>
      </w:pPr>
      <w:bookmarkStart w:id="49" w:name="_Toc133068065"/>
      <w:r w:rsidRPr="00FE444A">
        <w:rPr>
          <w:rFonts w:ascii="Times New Roman" w:hAnsi="Times New Roman" w:cs="Times New Roman"/>
        </w:rPr>
        <w:t>Authentication</w:t>
      </w:r>
      <w:bookmarkEnd w:id="49"/>
    </w:p>
    <w:p w14:paraId="0C1FC174" w14:textId="77777777" w:rsidR="00A51564" w:rsidRPr="00FE444A" w:rsidRDefault="00A51564" w:rsidP="00FE444A">
      <w:pPr>
        <w:spacing w:line="240" w:lineRule="auto"/>
        <w:jc w:val="both"/>
        <w:rPr>
          <w:rFonts w:ascii="Times New Roman" w:eastAsia="Times New Roman" w:hAnsi="Times New Roman" w:cs="Times New Roman"/>
        </w:rPr>
      </w:pPr>
    </w:p>
    <w:p w14:paraId="394D296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system requires users to provide valid login credentials, such as a username and password, to access the application.</w:t>
      </w:r>
    </w:p>
    <w:p w14:paraId="603A18F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Passwords are stored securely using a combination of hashing and salting techniques to protect against unauthorized access and potential attacks.</w:t>
      </w:r>
    </w:p>
    <w:p w14:paraId="2FDD1061" w14:textId="77777777" w:rsidR="00A51564" w:rsidRPr="00FE444A" w:rsidRDefault="00A51564" w:rsidP="00FE444A">
      <w:pPr>
        <w:spacing w:line="240" w:lineRule="auto"/>
        <w:jc w:val="both"/>
        <w:rPr>
          <w:rFonts w:ascii="Times New Roman" w:eastAsia="Times New Roman" w:hAnsi="Times New Roman" w:cs="Times New Roman"/>
        </w:rPr>
      </w:pPr>
    </w:p>
    <w:p w14:paraId="4ECA1FBF" w14:textId="5833D035" w:rsidR="00A51564" w:rsidRPr="00FE444A" w:rsidRDefault="00000000" w:rsidP="00FE444A">
      <w:pPr>
        <w:pStyle w:val="Heading2"/>
        <w:spacing w:line="240" w:lineRule="auto"/>
        <w:rPr>
          <w:rFonts w:ascii="Times New Roman" w:hAnsi="Times New Roman" w:cs="Times New Roman"/>
        </w:rPr>
      </w:pPr>
      <w:bookmarkStart w:id="50" w:name="_Toc133068066"/>
      <w:r w:rsidRPr="00FE444A">
        <w:rPr>
          <w:rFonts w:ascii="Times New Roman" w:hAnsi="Times New Roman" w:cs="Times New Roman"/>
        </w:rPr>
        <w:t>Authorization</w:t>
      </w:r>
      <w:bookmarkEnd w:id="50"/>
    </w:p>
    <w:p w14:paraId="3B30B94E" w14:textId="77777777" w:rsidR="00A51564" w:rsidRPr="00FE444A" w:rsidRDefault="00A51564" w:rsidP="00FE444A">
      <w:pPr>
        <w:spacing w:line="240" w:lineRule="auto"/>
        <w:jc w:val="both"/>
        <w:rPr>
          <w:rFonts w:ascii="Times New Roman" w:eastAsia="Times New Roman" w:hAnsi="Times New Roman" w:cs="Times New Roman"/>
        </w:rPr>
      </w:pPr>
    </w:p>
    <w:p w14:paraId="5741B3C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Role-based access control (RBAC) is used to manage user permissions, ensuring that users can only access and perform actions within the system according to their assigned roles.</w:t>
      </w:r>
    </w:p>
    <w:p w14:paraId="0E9B06A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Roles are defined based on user responsibilities, such as insurers, claims staff, and customers, with specific permissions granted to each role to control access to system resources.</w:t>
      </w:r>
    </w:p>
    <w:p w14:paraId="6C5C00D3" w14:textId="77777777" w:rsidR="00A51564" w:rsidRPr="00FE444A" w:rsidRDefault="00A51564" w:rsidP="00FE444A">
      <w:pPr>
        <w:spacing w:line="240" w:lineRule="auto"/>
        <w:jc w:val="both"/>
        <w:rPr>
          <w:rFonts w:ascii="Times New Roman" w:eastAsia="Times New Roman" w:hAnsi="Times New Roman" w:cs="Times New Roman"/>
        </w:rPr>
      </w:pPr>
    </w:p>
    <w:p w14:paraId="209880A9" w14:textId="77777777" w:rsidR="00A51564" w:rsidRPr="00FE444A" w:rsidRDefault="00A51564" w:rsidP="00FE444A">
      <w:pPr>
        <w:spacing w:line="240" w:lineRule="auto"/>
        <w:jc w:val="both"/>
        <w:rPr>
          <w:rFonts w:ascii="Times New Roman" w:eastAsia="Times New Roman" w:hAnsi="Times New Roman" w:cs="Times New Roman"/>
        </w:rPr>
      </w:pPr>
    </w:p>
    <w:p w14:paraId="158C9D5A" w14:textId="77777777" w:rsidR="00A51564" w:rsidRPr="00FE444A" w:rsidRDefault="00A51564" w:rsidP="00FE444A">
      <w:pPr>
        <w:spacing w:line="240" w:lineRule="auto"/>
        <w:jc w:val="both"/>
        <w:rPr>
          <w:rFonts w:ascii="Times New Roman" w:eastAsia="Times New Roman" w:hAnsi="Times New Roman" w:cs="Times New Roman"/>
        </w:rPr>
      </w:pPr>
    </w:p>
    <w:p w14:paraId="4E7D43E3" w14:textId="4E4140D7" w:rsidR="00A51564" w:rsidRDefault="00A51564" w:rsidP="00FE444A">
      <w:pPr>
        <w:pStyle w:val="Heading1"/>
        <w:spacing w:line="240" w:lineRule="auto"/>
        <w:jc w:val="both"/>
        <w:rPr>
          <w:rFonts w:ascii="Times New Roman" w:eastAsia="Times New Roman" w:hAnsi="Times New Roman" w:cs="Times New Roman"/>
        </w:rPr>
      </w:pPr>
      <w:bookmarkStart w:id="51" w:name="_yk2rbqckqquf" w:colFirst="0" w:colLast="0"/>
      <w:bookmarkEnd w:id="51"/>
    </w:p>
    <w:p w14:paraId="386149DA" w14:textId="075B108F" w:rsidR="00FE444A" w:rsidRDefault="00FE444A" w:rsidP="00FE444A"/>
    <w:p w14:paraId="4B96E1B1" w14:textId="765D0F6D" w:rsidR="00FE444A" w:rsidRDefault="00FE444A" w:rsidP="00FE444A"/>
    <w:p w14:paraId="6B25B76A" w14:textId="77777777" w:rsidR="00FE444A" w:rsidRPr="00FE444A" w:rsidRDefault="00FE444A" w:rsidP="00FE444A"/>
    <w:p w14:paraId="36A22C2A" w14:textId="77777777" w:rsidR="00A51564" w:rsidRPr="00FE444A" w:rsidRDefault="00A51564" w:rsidP="00FE444A">
      <w:pPr>
        <w:spacing w:line="240" w:lineRule="auto"/>
        <w:rPr>
          <w:rFonts w:ascii="Times New Roman" w:eastAsia="Times New Roman" w:hAnsi="Times New Roman" w:cs="Times New Roman"/>
        </w:rPr>
      </w:pPr>
    </w:p>
    <w:p w14:paraId="068512CA" w14:textId="77777777" w:rsidR="00A51564" w:rsidRPr="00FE444A" w:rsidRDefault="00A51564" w:rsidP="00FE444A">
      <w:pPr>
        <w:spacing w:line="240" w:lineRule="auto"/>
        <w:rPr>
          <w:rFonts w:ascii="Times New Roman" w:eastAsia="Times New Roman" w:hAnsi="Times New Roman" w:cs="Times New Roman"/>
        </w:rPr>
      </w:pPr>
    </w:p>
    <w:p w14:paraId="3A2E8675" w14:textId="77777777" w:rsidR="00A51564" w:rsidRPr="00FE444A" w:rsidRDefault="00A51564" w:rsidP="00FE444A">
      <w:pPr>
        <w:spacing w:line="240" w:lineRule="auto"/>
        <w:rPr>
          <w:rFonts w:ascii="Times New Roman" w:eastAsia="Times New Roman" w:hAnsi="Times New Roman" w:cs="Times New Roman"/>
        </w:rPr>
      </w:pPr>
    </w:p>
    <w:p w14:paraId="18F4B3A2" w14:textId="358B66E3" w:rsidR="00A51564" w:rsidRDefault="00000000" w:rsidP="00FE444A">
      <w:pPr>
        <w:pStyle w:val="Heading1"/>
        <w:spacing w:line="240" w:lineRule="auto"/>
        <w:jc w:val="both"/>
        <w:rPr>
          <w:rFonts w:ascii="Times New Roman" w:eastAsia="Times New Roman" w:hAnsi="Times New Roman" w:cs="Times New Roman"/>
        </w:rPr>
      </w:pPr>
      <w:bookmarkStart w:id="52" w:name="_g21kq9u09rol" w:colFirst="0" w:colLast="0"/>
      <w:bookmarkStart w:id="53" w:name="_Toc133068067"/>
      <w:bookmarkEnd w:id="52"/>
      <w:r w:rsidRPr="00FE444A">
        <w:rPr>
          <w:rFonts w:ascii="Times New Roman" w:eastAsia="Times New Roman" w:hAnsi="Times New Roman" w:cs="Times New Roman"/>
        </w:rPr>
        <w:lastRenderedPageBreak/>
        <w:t>Testing</w:t>
      </w:r>
      <w:bookmarkEnd w:id="53"/>
    </w:p>
    <w:p w14:paraId="3FF6D8E6" w14:textId="4B340F86" w:rsidR="005A23BF" w:rsidRPr="005A23BF" w:rsidRDefault="005A23BF" w:rsidP="005A23BF">
      <w:pPr>
        <w:pStyle w:val="Heading2"/>
      </w:pPr>
      <w:bookmarkStart w:id="54" w:name="_Toc133068068"/>
      <w:r>
        <w:t>Functional Testing</w:t>
      </w:r>
      <w:bookmarkEnd w:id="54"/>
    </w:p>
    <w:p w14:paraId="43393630" w14:textId="05BE2CB6" w:rsidR="00A51564" w:rsidRPr="00FE444A" w:rsidRDefault="00A51564" w:rsidP="00FE444A">
      <w:pPr>
        <w:spacing w:line="240" w:lineRule="auto"/>
        <w:jc w:val="both"/>
        <w:rPr>
          <w:rFonts w:ascii="Times New Roman" w:eastAsia="Times New Roman" w:hAnsi="Times New Roman" w:cs="Times New Roman"/>
        </w:rPr>
      </w:pPr>
    </w:p>
    <w:p w14:paraId="43A4F995" w14:textId="7E1ABEA7" w:rsidR="00FE444A" w:rsidRDefault="00FE444A" w:rsidP="00FE444A">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Web API’s were tested using a tool called Swagger and the results of the test have been displayed below. </w:t>
      </w:r>
    </w:p>
    <w:p w14:paraId="631111F7" w14:textId="20EB0FF7" w:rsidR="00FE444A" w:rsidRDefault="00FE444A" w:rsidP="00FE444A">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394"/>
        <w:gridCol w:w="3149"/>
        <w:gridCol w:w="2807"/>
      </w:tblGrid>
      <w:tr w:rsidR="00CB13CC" w:rsidRPr="00CB13CC" w14:paraId="078EA824" w14:textId="16C18315" w:rsidTr="00CB13CC">
        <w:tc>
          <w:tcPr>
            <w:tcW w:w="6543" w:type="dxa"/>
            <w:gridSpan w:val="2"/>
          </w:tcPr>
          <w:p w14:paraId="7699DBB5" w14:textId="22D8DDE6" w:rsidR="00CB13CC" w:rsidRPr="00CB13CC" w:rsidRDefault="00CB13CC" w:rsidP="00E7568E">
            <w:pPr>
              <w:jc w:val="both"/>
              <w:rPr>
                <w:rFonts w:ascii="Times New Roman" w:eastAsia="Times New Roman" w:hAnsi="Times New Roman" w:cs="Times New Roman"/>
              </w:rPr>
            </w:pPr>
            <w:r w:rsidRPr="00CB13CC">
              <w:rPr>
                <w:rFonts w:ascii="Times New Roman" w:eastAsia="Times New Roman" w:hAnsi="Times New Roman" w:cs="Times New Roman"/>
              </w:rPr>
              <w:t>User API End Point</w:t>
            </w:r>
          </w:p>
        </w:tc>
        <w:tc>
          <w:tcPr>
            <w:tcW w:w="2807" w:type="dxa"/>
          </w:tcPr>
          <w:p w14:paraId="18CE768D" w14:textId="777F5858" w:rsidR="00CB13CC" w:rsidRPr="00CB13CC" w:rsidRDefault="00CB13CC" w:rsidP="00E7568E">
            <w:pPr>
              <w:jc w:val="both"/>
              <w:rPr>
                <w:rFonts w:ascii="Times New Roman" w:eastAsia="Times New Roman" w:hAnsi="Times New Roman" w:cs="Times New Roman"/>
              </w:rPr>
            </w:pPr>
            <w:r>
              <w:rPr>
                <w:rFonts w:ascii="Times New Roman" w:eastAsia="Times New Roman" w:hAnsi="Times New Roman" w:cs="Times New Roman"/>
              </w:rPr>
              <w:t>View Image</w:t>
            </w:r>
          </w:p>
        </w:tc>
      </w:tr>
      <w:tr w:rsidR="00CB13CC" w:rsidRPr="00CB13CC" w14:paraId="081C1157" w14:textId="43A6C25C" w:rsidTr="00CB13CC">
        <w:tc>
          <w:tcPr>
            <w:tcW w:w="3394" w:type="dxa"/>
          </w:tcPr>
          <w:p w14:paraId="78748BEE" w14:textId="083D63A4" w:rsidR="00CB13CC" w:rsidRPr="00CB13CC" w:rsidRDefault="00CB13CC" w:rsidP="00E7568E">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/api/Users</w:t>
            </w:r>
          </w:p>
        </w:tc>
        <w:tc>
          <w:tcPr>
            <w:tcW w:w="3149" w:type="dxa"/>
          </w:tcPr>
          <w:p w14:paraId="2A292924" w14:textId="22CD67C0" w:rsidR="00CB13CC" w:rsidRPr="00CB13CC" w:rsidRDefault="00861FEC" w:rsidP="00E7568E">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6F7B13AB" w14:textId="6F027D41" w:rsidR="00CB13CC" w:rsidRDefault="00000000" w:rsidP="00E7568E">
            <w:pPr>
              <w:jc w:val="both"/>
              <w:rPr>
                <w:rFonts w:ascii="Times New Roman" w:eastAsia="Times New Roman" w:hAnsi="Times New Roman" w:cs="Times New Roman"/>
              </w:rPr>
            </w:pPr>
            <w:hyperlink r:id="rId34" w:history="1">
              <w:r w:rsidR="00CB13CC" w:rsidRPr="00BF56FC">
                <w:rPr>
                  <w:rStyle w:val="Hyperlink"/>
                  <w:rFonts w:ascii="Times New Roman" w:eastAsia="Times New Roman" w:hAnsi="Times New Roman" w:cs="Times New Roman"/>
                </w:rPr>
                <w:t>Click to view</w:t>
              </w:r>
            </w:hyperlink>
          </w:p>
        </w:tc>
      </w:tr>
      <w:tr w:rsidR="00CB13CC" w:rsidRPr="00CB13CC" w14:paraId="190373F1" w14:textId="5FAE7590" w:rsidTr="00CB13CC">
        <w:tc>
          <w:tcPr>
            <w:tcW w:w="3394" w:type="dxa"/>
          </w:tcPr>
          <w:p w14:paraId="66A2FC0E" w14:textId="6CF496FA" w:rsidR="00CB13CC" w:rsidRPr="00CB13CC" w:rsidRDefault="00CB13CC" w:rsidP="00E7568E">
            <w:pPr>
              <w:jc w:val="both"/>
              <w:rPr>
                <w:rFonts w:ascii="Times New Roman" w:eastAsia="Times New Roman" w:hAnsi="Times New Roman" w:cs="Times New Roman"/>
              </w:rPr>
            </w:pPr>
            <w:r w:rsidRPr="00CB13CC">
              <w:rPr>
                <w:rFonts w:ascii="Times New Roman" w:eastAsia="Times New Roman" w:hAnsi="Times New Roman" w:cs="Times New Roman"/>
              </w:rPr>
              <w:t xml:space="preserve">POST </w:t>
            </w:r>
            <w:r w:rsidRPr="00CB13CC">
              <w:rPr>
                <w:rFonts w:ascii="Times New Roman" w:hAnsi="Times New Roman" w:cs="Times New Roman"/>
                <w:color w:val="000000"/>
                <w:shd w:val="clear" w:color="auto" w:fill="FAFAFA"/>
              </w:rPr>
              <w:t>/api/Users</w:t>
            </w:r>
          </w:p>
        </w:tc>
        <w:tc>
          <w:tcPr>
            <w:tcW w:w="3149" w:type="dxa"/>
          </w:tcPr>
          <w:p w14:paraId="15AC9601" w14:textId="76418AA4" w:rsidR="00CB13CC" w:rsidRPr="00CB13CC" w:rsidRDefault="00861FEC" w:rsidP="00E7568E">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42E10BA0" w14:textId="35BD2EF9" w:rsidR="00CB13CC" w:rsidRDefault="00000000" w:rsidP="00E7568E">
            <w:pPr>
              <w:jc w:val="both"/>
              <w:rPr>
                <w:rFonts w:ascii="Times New Roman" w:eastAsia="Times New Roman" w:hAnsi="Times New Roman" w:cs="Times New Roman"/>
              </w:rPr>
            </w:pPr>
            <w:hyperlink r:id="rId35" w:history="1">
              <w:r w:rsidR="00CB13CC" w:rsidRPr="00BF56FC">
                <w:rPr>
                  <w:rStyle w:val="Hyperlink"/>
                  <w:rFonts w:ascii="Times New Roman" w:eastAsia="Times New Roman" w:hAnsi="Times New Roman" w:cs="Times New Roman"/>
                </w:rPr>
                <w:t>Click to view</w:t>
              </w:r>
            </w:hyperlink>
          </w:p>
        </w:tc>
      </w:tr>
      <w:tr w:rsidR="00CB13CC" w:rsidRPr="00CB13CC" w14:paraId="52E42CF6" w14:textId="4E87CBB2" w:rsidTr="00CB13CC">
        <w:tc>
          <w:tcPr>
            <w:tcW w:w="3394" w:type="dxa"/>
          </w:tcPr>
          <w:p w14:paraId="3EDC66D6" w14:textId="3E73C39D" w:rsidR="00CB13CC" w:rsidRPr="00CB13CC" w:rsidRDefault="00CB13CC" w:rsidP="00E7568E">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/api/Users</w:t>
            </w:r>
            <w:r w:rsidR="00BF56FC">
              <w:rPr>
                <w:rFonts w:ascii="Times New Roman" w:hAnsi="Times New Roman" w:cs="Times New Roman"/>
                <w:color w:val="000000"/>
                <w:shd w:val="clear" w:color="auto" w:fill="FAFAFA"/>
              </w:rPr>
              <w:t>/</w:t>
            </w:r>
            <w:r w:rsidR="00BF56FC">
              <w:rPr>
                <w:rFonts w:ascii="Times New Roman" w:eastAsia="Times New Roman" w:hAnsi="Times New Roman" w:cs="Times New Roman"/>
              </w:rPr>
              <w:t>{id}</w:t>
            </w:r>
          </w:p>
        </w:tc>
        <w:tc>
          <w:tcPr>
            <w:tcW w:w="3149" w:type="dxa"/>
          </w:tcPr>
          <w:p w14:paraId="2862019A" w14:textId="3A48D607" w:rsidR="00CB13CC" w:rsidRPr="00CB13CC" w:rsidRDefault="00861FEC" w:rsidP="00E7568E">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4A9E4BF2" w14:textId="780201EB" w:rsidR="00CB13CC" w:rsidRDefault="00000000" w:rsidP="00E7568E">
            <w:pPr>
              <w:jc w:val="both"/>
              <w:rPr>
                <w:rFonts w:ascii="Times New Roman" w:eastAsia="Times New Roman" w:hAnsi="Times New Roman" w:cs="Times New Roman"/>
              </w:rPr>
            </w:pPr>
            <w:hyperlink r:id="rId36" w:history="1">
              <w:r w:rsidR="00CB13CC" w:rsidRPr="00BF56FC">
                <w:rPr>
                  <w:rStyle w:val="Hyperlink"/>
                  <w:rFonts w:ascii="Times New Roman" w:eastAsia="Times New Roman" w:hAnsi="Times New Roman" w:cs="Times New Roman"/>
                </w:rPr>
                <w:t>Click to view</w:t>
              </w:r>
            </w:hyperlink>
          </w:p>
        </w:tc>
      </w:tr>
      <w:tr w:rsidR="00CB13CC" w:rsidRPr="00CB13CC" w14:paraId="1042C854" w14:textId="35D46C6A" w:rsidTr="00CB13CC">
        <w:tc>
          <w:tcPr>
            <w:tcW w:w="3394" w:type="dxa"/>
          </w:tcPr>
          <w:p w14:paraId="3E1608D3" w14:textId="542CDC16" w:rsidR="00CB13CC" w:rsidRPr="00CB13CC" w:rsidRDefault="00CB13CC" w:rsidP="00E7568E">
            <w:pPr>
              <w:jc w:val="both"/>
              <w:rPr>
                <w:rFonts w:ascii="Times New Roman" w:eastAsia="Times New Roman" w:hAnsi="Times New Roman" w:cs="Times New Roman"/>
              </w:rPr>
            </w:pPr>
            <w:r w:rsidRPr="00CB13CC">
              <w:rPr>
                <w:rFonts w:ascii="Times New Roman" w:eastAsia="Times New Roman" w:hAnsi="Times New Roman" w:cs="Times New Roman"/>
              </w:rPr>
              <w:t xml:space="preserve">PUT </w:t>
            </w:r>
            <w:r w:rsidRPr="00CB13CC">
              <w:rPr>
                <w:rFonts w:ascii="Times New Roman" w:hAnsi="Times New Roman" w:cs="Times New Roman"/>
                <w:color w:val="000000"/>
                <w:shd w:val="clear" w:color="auto" w:fill="FAFAFA"/>
              </w:rPr>
              <w:t>/api/Users/{id}</w:t>
            </w:r>
          </w:p>
        </w:tc>
        <w:tc>
          <w:tcPr>
            <w:tcW w:w="3149" w:type="dxa"/>
          </w:tcPr>
          <w:p w14:paraId="6E5D66EF" w14:textId="30B6C994" w:rsidR="00CB13CC" w:rsidRPr="00CB13CC" w:rsidRDefault="00861FEC" w:rsidP="00E7568E">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314FEEC2" w14:textId="37F6DF36" w:rsidR="00CB13CC" w:rsidRDefault="00000000" w:rsidP="00E7568E">
            <w:pPr>
              <w:jc w:val="both"/>
              <w:rPr>
                <w:rFonts w:ascii="Times New Roman" w:eastAsia="Times New Roman" w:hAnsi="Times New Roman" w:cs="Times New Roman"/>
              </w:rPr>
            </w:pPr>
            <w:hyperlink r:id="rId37" w:history="1">
              <w:r w:rsidR="00CB13CC" w:rsidRPr="00BF56FC">
                <w:rPr>
                  <w:rStyle w:val="Hyperlink"/>
                  <w:rFonts w:ascii="Times New Roman" w:eastAsia="Times New Roman" w:hAnsi="Times New Roman" w:cs="Times New Roman"/>
                </w:rPr>
                <w:t>Click to view</w:t>
              </w:r>
            </w:hyperlink>
          </w:p>
        </w:tc>
      </w:tr>
      <w:tr w:rsidR="00CB13CC" w:rsidRPr="00CB13CC" w14:paraId="1056157D" w14:textId="6287508E" w:rsidTr="00CB13CC">
        <w:tc>
          <w:tcPr>
            <w:tcW w:w="3394" w:type="dxa"/>
          </w:tcPr>
          <w:p w14:paraId="252B2173" w14:textId="3D797CD0" w:rsidR="00CB13CC" w:rsidRPr="00CB13CC" w:rsidRDefault="00CB13CC" w:rsidP="00E7568E">
            <w:pPr>
              <w:jc w:val="both"/>
              <w:rPr>
                <w:rFonts w:ascii="Times New Roman" w:eastAsia="Times New Roman" w:hAnsi="Times New Roman" w:cs="Times New Roman"/>
              </w:rPr>
            </w:pPr>
            <w:r w:rsidRPr="00CB13CC">
              <w:rPr>
                <w:rFonts w:ascii="Times New Roman" w:eastAsia="Times New Roman" w:hAnsi="Times New Roman" w:cs="Times New Roman"/>
              </w:rPr>
              <w:t xml:space="preserve">DELETE </w:t>
            </w:r>
            <w:r w:rsidRPr="00CB13CC">
              <w:rPr>
                <w:rFonts w:ascii="Times New Roman" w:hAnsi="Times New Roman" w:cs="Times New Roman"/>
                <w:color w:val="000000"/>
                <w:shd w:val="clear" w:color="auto" w:fill="FAFAFA"/>
              </w:rPr>
              <w:t>/api/Users/{id}</w:t>
            </w:r>
          </w:p>
        </w:tc>
        <w:tc>
          <w:tcPr>
            <w:tcW w:w="3149" w:type="dxa"/>
          </w:tcPr>
          <w:p w14:paraId="02AF0B6D" w14:textId="51F8D1AE" w:rsidR="00CB13CC" w:rsidRPr="00CB13CC" w:rsidRDefault="00861FEC" w:rsidP="00E7568E">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7C2A4DBF" w14:textId="5E984B8A" w:rsidR="00CB13CC" w:rsidRDefault="00000000" w:rsidP="00E7568E">
            <w:pPr>
              <w:jc w:val="both"/>
              <w:rPr>
                <w:rFonts w:ascii="Times New Roman" w:eastAsia="Times New Roman" w:hAnsi="Times New Roman" w:cs="Times New Roman"/>
              </w:rPr>
            </w:pPr>
            <w:hyperlink r:id="rId38" w:history="1">
              <w:r w:rsidR="00CB13CC" w:rsidRPr="00BF56FC">
                <w:rPr>
                  <w:rStyle w:val="Hyperlink"/>
                  <w:rFonts w:ascii="Times New Roman" w:eastAsia="Times New Roman" w:hAnsi="Times New Roman" w:cs="Times New Roman"/>
                </w:rPr>
                <w:t>Click to view</w:t>
              </w:r>
            </w:hyperlink>
          </w:p>
        </w:tc>
      </w:tr>
      <w:tr w:rsidR="00CB13CC" w:rsidRPr="00CB13CC" w14:paraId="0EDE591A" w14:textId="7DF58362" w:rsidTr="00CB13CC">
        <w:tc>
          <w:tcPr>
            <w:tcW w:w="3394" w:type="dxa"/>
          </w:tcPr>
          <w:p w14:paraId="3BA1C890" w14:textId="1D92AED6" w:rsidR="00CB13CC" w:rsidRPr="00CB13CC" w:rsidRDefault="00CB13CC" w:rsidP="00E7568E">
            <w:pPr>
              <w:jc w:val="both"/>
              <w:rPr>
                <w:rFonts w:ascii="Times New Roman" w:eastAsia="Times New Roman" w:hAnsi="Times New Roman" w:cs="Times New Roman"/>
              </w:rPr>
            </w:pPr>
            <w:r w:rsidRPr="00CB13CC">
              <w:rPr>
                <w:rFonts w:ascii="Times New Roman" w:eastAsia="Times New Roman" w:hAnsi="Times New Roman" w:cs="Times New Roman"/>
              </w:rPr>
              <w:t xml:space="preserve">POST </w:t>
            </w:r>
            <w:r w:rsidRPr="00CB13CC">
              <w:rPr>
                <w:rFonts w:ascii="Times New Roman" w:hAnsi="Times New Roman" w:cs="Times New Roman"/>
                <w:color w:val="000000"/>
                <w:shd w:val="clear" w:color="auto" w:fill="FAFAFA"/>
              </w:rPr>
              <w:t>/api/Users/login</w:t>
            </w:r>
          </w:p>
        </w:tc>
        <w:tc>
          <w:tcPr>
            <w:tcW w:w="3149" w:type="dxa"/>
          </w:tcPr>
          <w:p w14:paraId="48981EB1" w14:textId="3D4EF34B" w:rsidR="00CB13CC" w:rsidRPr="00CB13CC" w:rsidRDefault="00861FEC" w:rsidP="00E7568E">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4EBE2F20" w14:textId="347DCD84" w:rsidR="00CB13CC" w:rsidRDefault="00000000" w:rsidP="00E7568E">
            <w:pPr>
              <w:jc w:val="both"/>
              <w:rPr>
                <w:rFonts w:ascii="Times New Roman" w:eastAsia="Times New Roman" w:hAnsi="Times New Roman" w:cs="Times New Roman"/>
              </w:rPr>
            </w:pPr>
            <w:hyperlink r:id="rId39" w:history="1">
              <w:r w:rsidR="00CB13CC" w:rsidRPr="00BF56FC">
                <w:rPr>
                  <w:rStyle w:val="Hyperlink"/>
                  <w:rFonts w:ascii="Times New Roman" w:eastAsia="Times New Roman" w:hAnsi="Times New Roman" w:cs="Times New Roman"/>
                </w:rPr>
                <w:t>Click to view</w:t>
              </w:r>
            </w:hyperlink>
          </w:p>
        </w:tc>
      </w:tr>
    </w:tbl>
    <w:p w14:paraId="5250869C" w14:textId="77777777" w:rsidR="00CB13CC" w:rsidRDefault="00CB13CC" w:rsidP="00FE444A">
      <w:pPr>
        <w:spacing w:line="240" w:lineRule="auto"/>
        <w:jc w:val="both"/>
        <w:rPr>
          <w:rFonts w:ascii="Times New Roman" w:eastAsia="Times New Roman" w:hAnsi="Times New Roman" w:cs="Times New Roman"/>
        </w:rPr>
      </w:pPr>
    </w:p>
    <w:p w14:paraId="1B91FEF5" w14:textId="123F0496" w:rsidR="00CB13CC" w:rsidRDefault="00CB13CC" w:rsidP="00FE444A">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394"/>
        <w:gridCol w:w="3149"/>
        <w:gridCol w:w="2807"/>
      </w:tblGrid>
      <w:tr w:rsidR="00D56313" w:rsidRPr="00CB13CC" w14:paraId="147C60E2" w14:textId="77777777" w:rsidTr="003A397A">
        <w:tc>
          <w:tcPr>
            <w:tcW w:w="6543" w:type="dxa"/>
            <w:gridSpan w:val="2"/>
          </w:tcPr>
          <w:p w14:paraId="64406575" w14:textId="473DB84F"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Policy</w:t>
            </w:r>
            <w:r w:rsidRPr="00CB13CC">
              <w:rPr>
                <w:rFonts w:ascii="Times New Roman" w:eastAsia="Times New Roman" w:hAnsi="Times New Roman" w:cs="Times New Roman"/>
              </w:rPr>
              <w:t xml:space="preserve"> API End Point</w:t>
            </w:r>
          </w:p>
        </w:tc>
        <w:tc>
          <w:tcPr>
            <w:tcW w:w="2807" w:type="dxa"/>
          </w:tcPr>
          <w:p w14:paraId="158117D7"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View Image</w:t>
            </w:r>
          </w:p>
        </w:tc>
      </w:tr>
      <w:tr w:rsidR="00D56313" w:rsidRPr="00CB13CC" w14:paraId="05D742DE" w14:textId="77777777" w:rsidTr="003A397A">
        <w:tc>
          <w:tcPr>
            <w:tcW w:w="3394" w:type="dxa"/>
          </w:tcPr>
          <w:p w14:paraId="029D8669" w14:textId="23714751"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/api/</w:t>
            </w:r>
            <w:r>
              <w:rPr>
                <w:rFonts w:ascii="Times New Roman" w:eastAsia="Times New Roman" w:hAnsi="Times New Roman" w:cs="Times New Roman"/>
              </w:rPr>
              <w:t>Policy</w:t>
            </w:r>
          </w:p>
        </w:tc>
        <w:tc>
          <w:tcPr>
            <w:tcW w:w="3149" w:type="dxa"/>
          </w:tcPr>
          <w:p w14:paraId="703A287B"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022FFBB0" w14:textId="414C9F6A" w:rsidR="00D56313" w:rsidRDefault="00000000" w:rsidP="003A397A">
            <w:pPr>
              <w:jc w:val="both"/>
              <w:rPr>
                <w:rFonts w:ascii="Times New Roman" w:eastAsia="Times New Roman" w:hAnsi="Times New Roman" w:cs="Times New Roman"/>
              </w:rPr>
            </w:pPr>
            <w:hyperlink r:id="rId40" w:history="1">
              <w:r w:rsidR="00D56313" w:rsidRPr="00BF56FC">
                <w:rPr>
                  <w:rStyle w:val="Hyperlink"/>
                  <w:rFonts w:ascii="Times New Roman" w:eastAsia="Times New Roman" w:hAnsi="Times New Roman" w:cs="Times New Roman"/>
                </w:rPr>
                <w:t>Click to view</w:t>
              </w:r>
            </w:hyperlink>
          </w:p>
        </w:tc>
      </w:tr>
      <w:tr w:rsidR="00D56313" w:rsidRPr="00CB13CC" w14:paraId="4B77C4A2" w14:textId="77777777" w:rsidTr="003A397A">
        <w:tc>
          <w:tcPr>
            <w:tcW w:w="3394" w:type="dxa"/>
          </w:tcPr>
          <w:p w14:paraId="2E2CED68" w14:textId="7C9962D4"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POST </w:t>
            </w:r>
            <w:r w:rsidRPr="00CB13CC">
              <w:rPr>
                <w:rFonts w:ascii="Times New Roman" w:hAnsi="Times New Roman" w:cs="Times New Roman"/>
                <w:color w:val="000000"/>
                <w:shd w:val="clear" w:color="auto" w:fill="FAFAFA"/>
              </w:rPr>
              <w:t>/api/</w:t>
            </w:r>
            <w:r>
              <w:rPr>
                <w:rFonts w:ascii="Times New Roman" w:eastAsia="Times New Roman" w:hAnsi="Times New Roman" w:cs="Times New Roman"/>
              </w:rPr>
              <w:t>Policy</w:t>
            </w:r>
          </w:p>
        </w:tc>
        <w:tc>
          <w:tcPr>
            <w:tcW w:w="3149" w:type="dxa"/>
          </w:tcPr>
          <w:p w14:paraId="0C9C8671"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6BDE5535" w14:textId="06676F53" w:rsidR="00D56313" w:rsidRDefault="00000000" w:rsidP="003A397A">
            <w:pPr>
              <w:jc w:val="both"/>
              <w:rPr>
                <w:rFonts w:ascii="Times New Roman" w:eastAsia="Times New Roman" w:hAnsi="Times New Roman" w:cs="Times New Roman"/>
              </w:rPr>
            </w:pPr>
            <w:hyperlink r:id="rId41" w:history="1">
              <w:r w:rsidR="00D56313" w:rsidRPr="00BF56FC">
                <w:rPr>
                  <w:rStyle w:val="Hyperlink"/>
                  <w:rFonts w:ascii="Times New Roman" w:eastAsia="Times New Roman" w:hAnsi="Times New Roman" w:cs="Times New Roman"/>
                </w:rPr>
                <w:t>Click to view</w:t>
              </w:r>
            </w:hyperlink>
          </w:p>
        </w:tc>
      </w:tr>
      <w:tr w:rsidR="00D56313" w:rsidRPr="00CB13CC" w14:paraId="71FB73F0" w14:textId="77777777" w:rsidTr="003A397A">
        <w:tc>
          <w:tcPr>
            <w:tcW w:w="3394" w:type="dxa"/>
          </w:tcPr>
          <w:p w14:paraId="4CBF4C26" w14:textId="3E9353F0"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/api/</w:t>
            </w:r>
            <w:r>
              <w:rPr>
                <w:rFonts w:ascii="Times New Roman" w:eastAsia="Times New Roman" w:hAnsi="Times New Roman" w:cs="Times New Roman"/>
              </w:rPr>
              <w:t xml:space="preserve"> Policy</w:t>
            </w:r>
            <w:r w:rsidR="00BF56FC">
              <w:rPr>
                <w:rFonts w:ascii="Times New Roman" w:hAnsi="Times New Roman" w:cs="Times New Roman"/>
                <w:color w:val="000000"/>
                <w:shd w:val="clear" w:color="auto" w:fill="FAFAFA"/>
              </w:rPr>
              <w:t>/</w:t>
            </w:r>
            <w:r w:rsidR="00BF56FC">
              <w:rPr>
                <w:rFonts w:ascii="Times New Roman" w:eastAsia="Times New Roman" w:hAnsi="Times New Roman" w:cs="Times New Roman"/>
              </w:rPr>
              <w:t>{id}</w:t>
            </w:r>
          </w:p>
        </w:tc>
        <w:tc>
          <w:tcPr>
            <w:tcW w:w="3149" w:type="dxa"/>
          </w:tcPr>
          <w:p w14:paraId="61D92AB7"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6348914F" w14:textId="585D16A9" w:rsidR="00D56313" w:rsidRDefault="00000000" w:rsidP="003A397A">
            <w:pPr>
              <w:jc w:val="both"/>
              <w:rPr>
                <w:rFonts w:ascii="Times New Roman" w:eastAsia="Times New Roman" w:hAnsi="Times New Roman" w:cs="Times New Roman"/>
              </w:rPr>
            </w:pPr>
            <w:hyperlink r:id="rId42" w:history="1">
              <w:r w:rsidR="00D56313" w:rsidRPr="00BF56FC">
                <w:rPr>
                  <w:rStyle w:val="Hyperlink"/>
                  <w:rFonts w:ascii="Times New Roman" w:eastAsia="Times New Roman" w:hAnsi="Times New Roman" w:cs="Times New Roman"/>
                </w:rPr>
                <w:t>Click to view</w:t>
              </w:r>
            </w:hyperlink>
          </w:p>
        </w:tc>
      </w:tr>
      <w:tr w:rsidR="00D56313" w:rsidRPr="00CB13CC" w14:paraId="63902795" w14:textId="77777777" w:rsidTr="003A397A">
        <w:tc>
          <w:tcPr>
            <w:tcW w:w="3394" w:type="dxa"/>
          </w:tcPr>
          <w:p w14:paraId="569BC223" w14:textId="4A16CA88"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PUT </w:t>
            </w:r>
            <w:r w:rsidRPr="00CB13CC">
              <w:rPr>
                <w:rFonts w:ascii="Times New Roman" w:hAnsi="Times New Roman" w:cs="Times New Roman"/>
                <w:color w:val="000000"/>
                <w:shd w:val="clear" w:color="auto" w:fill="FAFAFA"/>
              </w:rPr>
              <w:t>/api/</w:t>
            </w:r>
            <w:r>
              <w:rPr>
                <w:rFonts w:ascii="Times New Roman" w:eastAsia="Times New Roman" w:hAnsi="Times New Roman" w:cs="Times New Roman"/>
              </w:rPr>
              <w:t xml:space="preserve">Policy </w:t>
            </w:r>
            <w:r w:rsidRPr="00CB13CC">
              <w:rPr>
                <w:rFonts w:ascii="Times New Roman" w:hAnsi="Times New Roman" w:cs="Times New Roman"/>
                <w:color w:val="000000"/>
                <w:shd w:val="clear" w:color="auto" w:fill="FAFAFA"/>
              </w:rPr>
              <w:t>/{id}</w:t>
            </w:r>
          </w:p>
        </w:tc>
        <w:tc>
          <w:tcPr>
            <w:tcW w:w="3149" w:type="dxa"/>
          </w:tcPr>
          <w:p w14:paraId="30738D9C"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5C0C6BCB" w14:textId="7E30866B" w:rsidR="00D56313" w:rsidRDefault="00000000" w:rsidP="003A397A">
            <w:pPr>
              <w:jc w:val="both"/>
              <w:rPr>
                <w:rFonts w:ascii="Times New Roman" w:eastAsia="Times New Roman" w:hAnsi="Times New Roman" w:cs="Times New Roman"/>
              </w:rPr>
            </w:pPr>
            <w:hyperlink r:id="rId43" w:history="1">
              <w:r w:rsidR="00D56313" w:rsidRPr="00BF56FC">
                <w:rPr>
                  <w:rStyle w:val="Hyperlink"/>
                  <w:rFonts w:ascii="Times New Roman" w:eastAsia="Times New Roman" w:hAnsi="Times New Roman" w:cs="Times New Roman"/>
                </w:rPr>
                <w:t>Click to view</w:t>
              </w:r>
            </w:hyperlink>
          </w:p>
        </w:tc>
      </w:tr>
      <w:tr w:rsidR="00D56313" w:rsidRPr="00CB13CC" w14:paraId="5E9C2DEB" w14:textId="77777777" w:rsidTr="003A397A">
        <w:tc>
          <w:tcPr>
            <w:tcW w:w="3394" w:type="dxa"/>
          </w:tcPr>
          <w:p w14:paraId="2C4B5AFE" w14:textId="77777777"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DELETE </w:t>
            </w:r>
            <w:r w:rsidRPr="00CB13CC">
              <w:rPr>
                <w:rFonts w:ascii="Times New Roman" w:hAnsi="Times New Roman" w:cs="Times New Roman"/>
                <w:color w:val="000000"/>
                <w:shd w:val="clear" w:color="auto" w:fill="FAFAFA"/>
              </w:rPr>
              <w:t>/api/Users/{id}</w:t>
            </w:r>
          </w:p>
        </w:tc>
        <w:tc>
          <w:tcPr>
            <w:tcW w:w="3149" w:type="dxa"/>
          </w:tcPr>
          <w:p w14:paraId="61EE9046"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1821AAA5" w14:textId="1BEB9364" w:rsidR="00D56313" w:rsidRDefault="00000000" w:rsidP="003A397A">
            <w:pPr>
              <w:jc w:val="both"/>
              <w:rPr>
                <w:rFonts w:ascii="Times New Roman" w:eastAsia="Times New Roman" w:hAnsi="Times New Roman" w:cs="Times New Roman"/>
              </w:rPr>
            </w:pPr>
            <w:hyperlink r:id="rId44" w:history="1">
              <w:r w:rsidR="00D56313" w:rsidRPr="00BF56FC">
                <w:rPr>
                  <w:rStyle w:val="Hyperlink"/>
                  <w:rFonts w:ascii="Times New Roman" w:eastAsia="Times New Roman" w:hAnsi="Times New Roman" w:cs="Times New Roman"/>
                </w:rPr>
                <w:t>Click to view</w:t>
              </w:r>
            </w:hyperlink>
          </w:p>
        </w:tc>
      </w:tr>
    </w:tbl>
    <w:p w14:paraId="2A177747" w14:textId="61479603" w:rsidR="00CB13CC" w:rsidRDefault="00CB13CC" w:rsidP="00FE444A">
      <w:pPr>
        <w:spacing w:line="240" w:lineRule="auto"/>
        <w:jc w:val="both"/>
        <w:rPr>
          <w:rFonts w:ascii="Times New Roman" w:eastAsia="Times New Roman" w:hAnsi="Times New Roman" w:cs="Times New Roman"/>
        </w:rPr>
      </w:pPr>
    </w:p>
    <w:p w14:paraId="43651FCD" w14:textId="648334EF" w:rsidR="00CB13CC" w:rsidRDefault="00CB13CC" w:rsidP="00FE444A">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394"/>
        <w:gridCol w:w="3149"/>
        <w:gridCol w:w="2807"/>
      </w:tblGrid>
      <w:tr w:rsidR="00D56313" w:rsidRPr="00CB13CC" w14:paraId="3C360A6A" w14:textId="77777777" w:rsidTr="003A397A">
        <w:tc>
          <w:tcPr>
            <w:tcW w:w="6543" w:type="dxa"/>
            <w:gridSpan w:val="2"/>
          </w:tcPr>
          <w:p w14:paraId="4AA893B9" w14:textId="0F14EC9F"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 xml:space="preserve">Customer </w:t>
            </w:r>
            <w:r w:rsidRPr="00CB13CC">
              <w:rPr>
                <w:rFonts w:ascii="Times New Roman" w:eastAsia="Times New Roman" w:hAnsi="Times New Roman" w:cs="Times New Roman"/>
              </w:rPr>
              <w:t>API End Point</w:t>
            </w:r>
          </w:p>
        </w:tc>
        <w:tc>
          <w:tcPr>
            <w:tcW w:w="2807" w:type="dxa"/>
          </w:tcPr>
          <w:p w14:paraId="4037EAC3"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View Image</w:t>
            </w:r>
          </w:p>
        </w:tc>
      </w:tr>
      <w:tr w:rsidR="00D56313" w:rsidRPr="00CB13CC" w14:paraId="3B79FF96" w14:textId="77777777" w:rsidTr="003A397A">
        <w:tc>
          <w:tcPr>
            <w:tcW w:w="3394" w:type="dxa"/>
          </w:tcPr>
          <w:p w14:paraId="003A5A9B" w14:textId="5760F165"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/api/</w:t>
            </w:r>
            <w:r>
              <w:rPr>
                <w:rFonts w:ascii="Times New Roman" w:eastAsia="Times New Roman" w:hAnsi="Times New Roman" w:cs="Times New Roman"/>
              </w:rPr>
              <w:t>Customer</w:t>
            </w:r>
          </w:p>
        </w:tc>
        <w:tc>
          <w:tcPr>
            <w:tcW w:w="3149" w:type="dxa"/>
          </w:tcPr>
          <w:p w14:paraId="59B29478"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32F6A739" w14:textId="085C7291" w:rsidR="00D56313" w:rsidRDefault="00000000" w:rsidP="003A397A">
            <w:pPr>
              <w:jc w:val="both"/>
              <w:rPr>
                <w:rFonts w:ascii="Times New Roman" w:eastAsia="Times New Roman" w:hAnsi="Times New Roman" w:cs="Times New Roman"/>
              </w:rPr>
            </w:pPr>
            <w:hyperlink r:id="rId45" w:history="1">
              <w:r w:rsidR="00D56313" w:rsidRPr="00BF56FC">
                <w:rPr>
                  <w:rStyle w:val="Hyperlink"/>
                  <w:rFonts w:ascii="Times New Roman" w:eastAsia="Times New Roman" w:hAnsi="Times New Roman" w:cs="Times New Roman"/>
                </w:rPr>
                <w:t>Click to view</w:t>
              </w:r>
            </w:hyperlink>
          </w:p>
        </w:tc>
      </w:tr>
      <w:tr w:rsidR="00D56313" w:rsidRPr="00CB13CC" w14:paraId="1EE92267" w14:textId="77777777" w:rsidTr="003A397A">
        <w:tc>
          <w:tcPr>
            <w:tcW w:w="3394" w:type="dxa"/>
          </w:tcPr>
          <w:p w14:paraId="524EFB14" w14:textId="71E12799"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POST </w:t>
            </w:r>
            <w:r w:rsidRPr="00CB13CC">
              <w:rPr>
                <w:rFonts w:ascii="Times New Roman" w:hAnsi="Times New Roman" w:cs="Times New Roman"/>
                <w:color w:val="000000"/>
                <w:shd w:val="clear" w:color="auto" w:fill="FAFAFA"/>
              </w:rPr>
              <w:t>/api/</w:t>
            </w:r>
            <w:r>
              <w:rPr>
                <w:rFonts w:ascii="Times New Roman" w:eastAsia="Times New Roman" w:hAnsi="Times New Roman" w:cs="Times New Roman"/>
              </w:rPr>
              <w:t>Customer</w:t>
            </w:r>
          </w:p>
        </w:tc>
        <w:tc>
          <w:tcPr>
            <w:tcW w:w="3149" w:type="dxa"/>
          </w:tcPr>
          <w:p w14:paraId="3B030316"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7D9A2E24" w14:textId="7495C86D" w:rsidR="00D56313" w:rsidRDefault="00000000" w:rsidP="003A397A">
            <w:pPr>
              <w:jc w:val="both"/>
              <w:rPr>
                <w:rFonts w:ascii="Times New Roman" w:eastAsia="Times New Roman" w:hAnsi="Times New Roman" w:cs="Times New Roman"/>
              </w:rPr>
            </w:pPr>
            <w:hyperlink r:id="rId46" w:history="1">
              <w:r w:rsidR="00D56313" w:rsidRPr="00BF56FC">
                <w:rPr>
                  <w:rStyle w:val="Hyperlink"/>
                  <w:rFonts w:ascii="Times New Roman" w:eastAsia="Times New Roman" w:hAnsi="Times New Roman" w:cs="Times New Roman"/>
                </w:rPr>
                <w:t>Click to view</w:t>
              </w:r>
            </w:hyperlink>
          </w:p>
        </w:tc>
      </w:tr>
      <w:tr w:rsidR="00D56313" w:rsidRPr="00CB13CC" w14:paraId="6FEBD8AE" w14:textId="77777777" w:rsidTr="003A397A">
        <w:tc>
          <w:tcPr>
            <w:tcW w:w="3394" w:type="dxa"/>
          </w:tcPr>
          <w:p w14:paraId="70D97EB0" w14:textId="0E724E54"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/api/</w:t>
            </w:r>
            <w:r>
              <w:rPr>
                <w:rFonts w:ascii="Times New Roman" w:eastAsia="Times New Roman" w:hAnsi="Times New Roman" w:cs="Times New Roman"/>
              </w:rPr>
              <w:t>Customer</w:t>
            </w:r>
            <w:r w:rsidR="00BF56FC">
              <w:rPr>
                <w:rFonts w:ascii="Times New Roman" w:hAnsi="Times New Roman" w:cs="Times New Roman"/>
                <w:color w:val="000000"/>
                <w:shd w:val="clear" w:color="auto" w:fill="FAFAFA"/>
              </w:rPr>
              <w:t>/</w:t>
            </w:r>
            <w:r w:rsidR="00BF56FC">
              <w:rPr>
                <w:rFonts w:ascii="Times New Roman" w:eastAsia="Times New Roman" w:hAnsi="Times New Roman" w:cs="Times New Roman"/>
              </w:rPr>
              <w:t>{id}</w:t>
            </w:r>
          </w:p>
        </w:tc>
        <w:tc>
          <w:tcPr>
            <w:tcW w:w="3149" w:type="dxa"/>
          </w:tcPr>
          <w:p w14:paraId="62DE2BC2"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00419B34" w14:textId="4E97EC36" w:rsidR="00D56313" w:rsidRDefault="00000000" w:rsidP="003A397A">
            <w:pPr>
              <w:jc w:val="both"/>
              <w:rPr>
                <w:rFonts w:ascii="Times New Roman" w:eastAsia="Times New Roman" w:hAnsi="Times New Roman" w:cs="Times New Roman"/>
              </w:rPr>
            </w:pPr>
            <w:hyperlink r:id="rId47" w:history="1">
              <w:r w:rsidR="00D56313" w:rsidRPr="00BF56FC">
                <w:rPr>
                  <w:rStyle w:val="Hyperlink"/>
                  <w:rFonts w:ascii="Times New Roman" w:eastAsia="Times New Roman" w:hAnsi="Times New Roman" w:cs="Times New Roman"/>
                </w:rPr>
                <w:t>Click to view</w:t>
              </w:r>
            </w:hyperlink>
          </w:p>
        </w:tc>
      </w:tr>
      <w:tr w:rsidR="00D56313" w:rsidRPr="00CB13CC" w14:paraId="162CA80F" w14:textId="77777777" w:rsidTr="003A397A">
        <w:tc>
          <w:tcPr>
            <w:tcW w:w="3394" w:type="dxa"/>
          </w:tcPr>
          <w:p w14:paraId="45E46D4B" w14:textId="64A726ED"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PUT </w:t>
            </w:r>
            <w:r w:rsidRPr="00CB13CC">
              <w:rPr>
                <w:rFonts w:ascii="Times New Roman" w:hAnsi="Times New Roman" w:cs="Times New Roman"/>
                <w:color w:val="000000"/>
                <w:shd w:val="clear" w:color="auto" w:fill="FAFAFA"/>
              </w:rPr>
              <w:t>/api/</w:t>
            </w:r>
            <w:r>
              <w:rPr>
                <w:rFonts w:ascii="Times New Roman" w:eastAsia="Times New Roman" w:hAnsi="Times New Roman" w:cs="Times New Roman"/>
              </w:rPr>
              <w:t>Customer</w:t>
            </w:r>
            <w:r w:rsidRPr="00CB13CC">
              <w:rPr>
                <w:rFonts w:ascii="Times New Roman" w:hAnsi="Times New Roman" w:cs="Times New Roman"/>
                <w:color w:val="000000"/>
                <w:shd w:val="clear" w:color="auto" w:fill="FAFAFA"/>
              </w:rPr>
              <w:t xml:space="preserve"> /{id}</w:t>
            </w:r>
          </w:p>
        </w:tc>
        <w:tc>
          <w:tcPr>
            <w:tcW w:w="3149" w:type="dxa"/>
          </w:tcPr>
          <w:p w14:paraId="6741B5A1"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5EE1C418" w14:textId="4998F9C7" w:rsidR="00D56313" w:rsidRDefault="00000000" w:rsidP="003A397A">
            <w:pPr>
              <w:jc w:val="both"/>
              <w:rPr>
                <w:rFonts w:ascii="Times New Roman" w:eastAsia="Times New Roman" w:hAnsi="Times New Roman" w:cs="Times New Roman"/>
              </w:rPr>
            </w:pPr>
            <w:hyperlink r:id="rId48" w:history="1">
              <w:r w:rsidR="00D56313" w:rsidRPr="00BF56FC">
                <w:rPr>
                  <w:rStyle w:val="Hyperlink"/>
                  <w:rFonts w:ascii="Times New Roman" w:eastAsia="Times New Roman" w:hAnsi="Times New Roman" w:cs="Times New Roman"/>
                </w:rPr>
                <w:t>Click to view</w:t>
              </w:r>
            </w:hyperlink>
          </w:p>
        </w:tc>
      </w:tr>
      <w:tr w:rsidR="00D56313" w:rsidRPr="00CB13CC" w14:paraId="37BCA5D3" w14:textId="77777777" w:rsidTr="003A397A">
        <w:tc>
          <w:tcPr>
            <w:tcW w:w="3394" w:type="dxa"/>
          </w:tcPr>
          <w:p w14:paraId="4A380B09" w14:textId="46BD3BAD"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DELETE </w:t>
            </w:r>
            <w:r w:rsidRPr="00CB13CC">
              <w:rPr>
                <w:rFonts w:ascii="Times New Roman" w:hAnsi="Times New Roman" w:cs="Times New Roman"/>
                <w:color w:val="000000"/>
                <w:shd w:val="clear" w:color="auto" w:fill="FAFAFA"/>
              </w:rPr>
              <w:t>/api/</w:t>
            </w:r>
            <w:r>
              <w:rPr>
                <w:rFonts w:ascii="Times New Roman" w:eastAsia="Times New Roman" w:hAnsi="Times New Roman" w:cs="Times New Roman"/>
              </w:rPr>
              <w:t>Customer</w:t>
            </w:r>
            <w:r w:rsidRPr="00CB13CC">
              <w:rPr>
                <w:rFonts w:ascii="Times New Roman" w:hAnsi="Times New Roman" w:cs="Times New Roman"/>
                <w:color w:val="000000"/>
                <w:shd w:val="clear" w:color="auto" w:fill="FAFAFA"/>
              </w:rPr>
              <w:t xml:space="preserve"> /{id}</w:t>
            </w:r>
          </w:p>
        </w:tc>
        <w:tc>
          <w:tcPr>
            <w:tcW w:w="3149" w:type="dxa"/>
          </w:tcPr>
          <w:p w14:paraId="630C2BF6"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64FF7872" w14:textId="3E244591" w:rsidR="00D56313" w:rsidRDefault="00000000" w:rsidP="003A397A">
            <w:pPr>
              <w:jc w:val="both"/>
              <w:rPr>
                <w:rFonts w:ascii="Times New Roman" w:eastAsia="Times New Roman" w:hAnsi="Times New Roman" w:cs="Times New Roman"/>
              </w:rPr>
            </w:pPr>
            <w:hyperlink r:id="rId49" w:history="1">
              <w:r w:rsidR="00D56313" w:rsidRPr="00BF56FC">
                <w:rPr>
                  <w:rStyle w:val="Hyperlink"/>
                  <w:rFonts w:ascii="Times New Roman" w:eastAsia="Times New Roman" w:hAnsi="Times New Roman" w:cs="Times New Roman"/>
                </w:rPr>
                <w:t>Click to view</w:t>
              </w:r>
            </w:hyperlink>
          </w:p>
        </w:tc>
      </w:tr>
    </w:tbl>
    <w:p w14:paraId="1892969C" w14:textId="77777777" w:rsidR="00D56313" w:rsidRDefault="00D56313" w:rsidP="00FE444A">
      <w:pPr>
        <w:spacing w:line="240" w:lineRule="auto"/>
        <w:jc w:val="both"/>
        <w:rPr>
          <w:rFonts w:ascii="Times New Roman" w:eastAsia="Times New Roman" w:hAnsi="Times New Roman" w:cs="Times New Roman"/>
        </w:rPr>
      </w:pPr>
    </w:p>
    <w:p w14:paraId="7B7F8F58" w14:textId="3C618A15" w:rsidR="00CB13CC" w:rsidRDefault="00CB13CC" w:rsidP="00FE444A">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394"/>
        <w:gridCol w:w="3149"/>
        <w:gridCol w:w="2807"/>
      </w:tblGrid>
      <w:tr w:rsidR="00D56313" w:rsidRPr="00CB13CC" w14:paraId="3BF4B0C0" w14:textId="77777777" w:rsidTr="003A397A">
        <w:tc>
          <w:tcPr>
            <w:tcW w:w="6543" w:type="dxa"/>
            <w:gridSpan w:val="2"/>
          </w:tcPr>
          <w:p w14:paraId="32E65741" w14:textId="3784D1E6"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 xml:space="preserve">Vehicle </w:t>
            </w:r>
            <w:r w:rsidRPr="00CB13CC">
              <w:rPr>
                <w:rFonts w:ascii="Times New Roman" w:eastAsia="Times New Roman" w:hAnsi="Times New Roman" w:cs="Times New Roman"/>
              </w:rPr>
              <w:t>API End Point</w:t>
            </w:r>
          </w:p>
        </w:tc>
        <w:tc>
          <w:tcPr>
            <w:tcW w:w="2807" w:type="dxa"/>
          </w:tcPr>
          <w:p w14:paraId="49AE3A05"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View Image</w:t>
            </w:r>
          </w:p>
        </w:tc>
      </w:tr>
      <w:tr w:rsidR="00D56313" w:rsidRPr="00CB13CC" w14:paraId="4FDE3FF2" w14:textId="77777777" w:rsidTr="003A397A">
        <w:tc>
          <w:tcPr>
            <w:tcW w:w="3394" w:type="dxa"/>
          </w:tcPr>
          <w:p w14:paraId="352D94E9" w14:textId="387BE91A"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/api/</w:t>
            </w:r>
            <w:r>
              <w:rPr>
                <w:rFonts w:ascii="Times New Roman" w:eastAsia="Times New Roman" w:hAnsi="Times New Roman" w:cs="Times New Roman"/>
              </w:rPr>
              <w:t xml:space="preserve"> Vehicle</w:t>
            </w:r>
          </w:p>
        </w:tc>
        <w:tc>
          <w:tcPr>
            <w:tcW w:w="3149" w:type="dxa"/>
          </w:tcPr>
          <w:p w14:paraId="30B67C59"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63CD23AB" w14:textId="33971527" w:rsidR="00D56313" w:rsidRDefault="00000000" w:rsidP="003A397A">
            <w:pPr>
              <w:jc w:val="both"/>
              <w:rPr>
                <w:rFonts w:ascii="Times New Roman" w:eastAsia="Times New Roman" w:hAnsi="Times New Roman" w:cs="Times New Roman"/>
              </w:rPr>
            </w:pPr>
            <w:hyperlink r:id="rId50" w:history="1">
              <w:r w:rsidR="00D56313" w:rsidRPr="003F398F">
                <w:rPr>
                  <w:rStyle w:val="Hyperlink"/>
                  <w:rFonts w:ascii="Times New Roman" w:eastAsia="Times New Roman" w:hAnsi="Times New Roman" w:cs="Times New Roman"/>
                </w:rPr>
                <w:t>Click to view</w:t>
              </w:r>
            </w:hyperlink>
          </w:p>
        </w:tc>
      </w:tr>
      <w:tr w:rsidR="00D56313" w:rsidRPr="00CB13CC" w14:paraId="11D58356" w14:textId="77777777" w:rsidTr="003A397A">
        <w:tc>
          <w:tcPr>
            <w:tcW w:w="3394" w:type="dxa"/>
          </w:tcPr>
          <w:p w14:paraId="1C48052D" w14:textId="0B7B8684"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POST </w:t>
            </w:r>
            <w:r w:rsidRPr="00CB13CC">
              <w:rPr>
                <w:rFonts w:ascii="Times New Roman" w:hAnsi="Times New Roman" w:cs="Times New Roman"/>
                <w:color w:val="000000"/>
                <w:shd w:val="clear" w:color="auto" w:fill="FAFAFA"/>
              </w:rPr>
              <w:t>/api/</w:t>
            </w:r>
            <w:r>
              <w:rPr>
                <w:rFonts w:ascii="Times New Roman" w:eastAsia="Times New Roman" w:hAnsi="Times New Roman" w:cs="Times New Roman"/>
              </w:rPr>
              <w:t xml:space="preserve"> Vehicle</w:t>
            </w:r>
          </w:p>
        </w:tc>
        <w:tc>
          <w:tcPr>
            <w:tcW w:w="3149" w:type="dxa"/>
          </w:tcPr>
          <w:p w14:paraId="11FB5628"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722508F5" w14:textId="795FBC73" w:rsidR="00D56313" w:rsidRDefault="00000000" w:rsidP="003A397A">
            <w:pPr>
              <w:jc w:val="both"/>
              <w:rPr>
                <w:rFonts w:ascii="Times New Roman" w:eastAsia="Times New Roman" w:hAnsi="Times New Roman" w:cs="Times New Roman"/>
              </w:rPr>
            </w:pPr>
            <w:hyperlink r:id="rId51" w:history="1">
              <w:r w:rsidR="00D56313" w:rsidRPr="003F398F">
                <w:rPr>
                  <w:rStyle w:val="Hyperlink"/>
                  <w:rFonts w:ascii="Times New Roman" w:eastAsia="Times New Roman" w:hAnsi="Times New Roman" w:cs="Times New Roman"/>
                </w:rPr>
                <w:t>Click to view</w:t>
              </w:r>
            </w:hyperlink>
          </w:p>
        </w:tc>
      </w:tr>
      <w:tr w:rsidR="00D56313" w:rsidRPr="00CB13CC" w14:paraId="7D7CF6E6" w14:textId="77777777" w:rsidTr="003A397A">
        <w:tc>
          <w:tcPr>
            <w:tcW w:w="3394" w:type="dxa"/>
          </w:tcPr>
          <w:p w14:paraId="471C361C" w14:textId="5233B0B3"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/api/</w:t>
            </w:r>
            <w:r>
              <w:rPr>
                <w:rFonts w:ascii="Times New Roman" w:eastAsia="Times New Roman" w:hAnsi="Times New Roman" w:cs="Times New Roman"/>
              </w:rPr>
              <w:t xml:space="preserve"> Vehicle</w:t>
            </w:r>
            <w:r w:rsidR="00BF56FC">
              <w:rPr>
                <w:rFonts w:ascii="Times New Roman" w:hAnsi="Times New Roman" w:cs="Times New Roman"/>
                <w:color w:val="000000"/>
                <w:shd w:val="clear" w:color="auto" w:fill="FAFAFA"/>
              </w:rPr>
              <w:t>/</w:t>
            </w:r>
            <w:r w:rsidR="00BF56FC">
              <w:rPr>
                <w:rFonts w:ascii="Times New Roman" w:eastAsia="Times New Roman" w:hAnsi="Times New Roman" w:cs="Times New Roman"/>
              </w:rPr>
              <w:t>{id}</w:t>
            </w:r>
          </w:p>
        </w:tc>
        <w:tc>
          <w:tcPr>
            <w:tcW w:w="3149" w:type="dxa"/>
          </w:tcPr>
          <w:p w14:paraId="2054AF09"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6BCB9E18" w14:textId="0EA60EA3" w:rsidR="00D56313" w:rsidRDefault="00000000" w:rsidP="003A397A">
            <w:pPr>
              <w:jc w:val="both"/>
              <w:rPr>
                <w:rFonts w:ascii="Times New Roman" w:eastAsia="Times New Roman" w:hAnsi="Times New Roman" w:cs="Times New Roman"/>
              </w:rPr>
            </w:pPr>
            <w:hyperlink r:id="rId52" w:history="1">
              <w:r w:rsidR="00D56313" w:rsidRPr="00BF56FC">
                <w:rPr>
                  <w:rStyle w:val="Hyperlink"/>
                  <w:rFonts w:ascii="Times New Roman" w:eastAsia="Times New Roman" w:hAnsi="Times New Roman" w:cs="Times New Roman"/>
                </w:rPr>
                <w:t>Click to view</w:t>
              </w:r>
            </w:hyperlink>
          </w:p>
        </w:tc>
      </w:tr>
      <w:tr w:rsidR="00D56313" w:rsidRPr="00CB13CC" w14:paraId="7A7DC6C6" w14:textId="77777777" w:rsidTr="003A397A">
        <w:tc>
          <w:tcPr>
            <w:tcW w:w="3394" w:type="dxa"/>
          </w:tcPr>
          <w:p w14:paraId="3E18E33F" w14:textId="35B5CDA6"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PUT </w:t>
            </w:r>
            <w:r w:rsidRPr="00CB13CC">
              <w:rPr>
                <w:rFonts w:ascii="Times New Roman" w:hAnsi="Times New Roman" w:cs="Times New Roman"/>
                <w:color w:val="000000"/>
                <w:shd w:val="clear" w:color="auto" w:fill="FAFAFA"/>
              </w:rPr>
              <w:t>/api/</w:t>
            </w:r>
            <w:r>
              <w:rPr>
                <w:rFonts w:ascii="Times New Roman" w:eastAsia="Times New Roman" w:hAnsi="Times New Roman" w:cs="Times New Roman"/>
              </w:rPr>
              <w:t xml:space="preserve"> Vehicle </w:t>
            </w:r>
            <w:r w:rsidRPr="00CB13CC">
              <w:rPr>
                <w:rFonts w:ascii="Times New Roman" w:hAnsi="Times New Roman" w:cs="Times New Roman"/>
                <w:color w:val="000000"/>
                <w:shd w:val="clear" w:color="auto" w:fill="FAFAFA"/>
              </w:rPr>
              <w:t>/{id}</w:t>
            </w:r>
          </w:p>
        </w:tc>
        <w:tc>
          <w:tcPr>
            <w:tcW w:w="3149" w:type="dxa"/>
          </w:tcPr>
          <w:p w14:paraId="5BD2ADF1"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3C67F062" w14:textId="678B8150" w:rsidR="00D56313" w:rsidRDefault="00000000" w:rsidP="003A397A">
            <w:pPr>
              <w:jc w:val="both"/>
              <w:rPr>
                <w:rFonts w:ascii="Times New Roman" w:eastAsia="Times New Roman" w:hAnsi="Times New Roman" w:cs="Times New Roman"/>
              </w:rPr>
            </w:pPr>
            <w:hyperlink r:id="rId53" w:history="1">
              <w:r w:rsidR="00D56313" w:rsidRPr="003F398F">
                <w:rPr>
                  <w:rStyle w:val="Hyperlink"/>
                  <w:rFonts w:ascii="Times New Roman" w:eastAsia="Times New Roman" w:hAnsi="Times New Roman" w:cs="Times New Roman"/>
                </w:rPr>
                <w:t>Click to view</w:t>
              </w:r>
            </w:hyperlink>
          </w:p>
        </w:tc>
      </w:tr>
      <w:tr w:rsidR="00D56313" w:rsidRPr="00CB13CC" w14:paraId="510AEAA2" w14:textId="77777777" w:rsidTr="003A397A">
        <w:tc>
          <w:tcPr>
            <w:tcW w:w="3394" w:type="dxa"/>
          </w:tcPr>
          <w:p w14:paraId="463F9EB4" w14:textId="75F128D4"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DELETE </w:t>
            </w:r>
            <w:r w:rsidRPr="00CB13CC">
              <w:rPr>
                <w:rFonts w:ascii="Times New Roman" w:hAnsi="Times New Roman" w:cs="Times New Roman"/>
                <w:color w:val="000000"/>
                <w:shd w:val="clear" w:color="auto" w:fill="FAFAFA"/>
              </w:rPr>
              <w:t>/api/</w:t>
            </w:r>
            <w:r>
              <w:rPr>
                <w:rFonts w:ascii="Times New Roman" w:eastAsia="Times New Roman" w:hAnsi="Times New Roman" w:cs="Times New Roman"/>
              </w:rPr>
              <w:t xml:space="preserve"> Vehicle </w:t>
            </w:r>
            <w:r w:rsidRPr="00CB13CC">
              <w:rPr>
                <w:rFonts w:ascii="Times New Roman" w:hAnsi="Times New Roman" w:cs="Times New Roman"/>
                <w:color w:val="000000"/>
                <w:shd w:val="clear" w:color="auto" w:fill="FAFAFA"/>
              </w:rPr>
              <w:t>/{id}</w:t>
            </w:r>
          </w:p>
        </w:tc>
        <w:tc>
          <w:tcPr>
            <w:tcW w:w="3149" w:type="dxa"/>
          </w:tcPr>
          <w:p w14:paraId="11B83423"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62B4E6E6" w14:textId="16C69076" w:rsidR="00D56313" w:rsidRDefault="00000000" w:rsidP="003A397A">
            <w:pPr>
              <w:jc w:val="both"/>
              <w:rPr>
                <w:rFonts w:ascii="Times New Roman" w:eastAsia="Times New Roman" w:hAnsi="Times New Roman" w:cs="Times New Roman"/>
              </w:rPr>
            </w:pPr>
            <w:hyperlink r:id="rId54" w:history="1">
              <w:r w:rsidR="00D56313" w:rsidRPr="00BF56FC">
                <w:rPr>
                  <w:rStyle w:val="Hyperlink"/>
                  <w:rFonts w:ascii="Times New Roman" w:eastAsia="Times New Roman" w:hAnsi="Times New Roman" w:cs="Times New Roman"/>
                </w:rPr>
                <w:t>Click to view</w:t>
              </w:r>
            </w:hyperlink>
          </w:p>
        </w:tc>
      </w:tr>
    </w:tbl>
    <w:p w14:paraId="04FB2C7C" w14:textId="77777777" w:rsidR="00D56313" w:rsidRDefault="00D56313" w:rsidP="00FE444A">
      <w:pPr>
        <w:spacing w:line="240" w:lineRule="auto"/>
        <w:jc w:val="both"/>
        <w:rPr>
          <w:rFonts w:ascii="Times New Roman" w:eastAsia="Times New Roman" w:hAnsi="Times New Roman" w:cs="Times New Roman"/>
        </w:rPr>
      </w:pPr>
    </w:p>
    <w:p w14:paraId="1ED09BA6" w14:textId="480C2579" w:rsidR="00CB13CC" w:rsidRDefault="00CB13CC" w:rsidP="00CB13CC">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394"/>
        <w:gridCol w:w="3149"/>
        <w:gridCol w:w="2807"/>
      </w:tblGrid>
      <w:tr w:rsidR="00D56313" w:rsidRPr="00CB13CC" w14:paraId="59F2304D" w14:textId="77777777" w:rsidTr="003A397A">
        <w:tc>
          <w:tcPr>
            <w:tcW w:w="6543" w:type="dxa"/>
            <w:gridSpan w:val="2"/>
          </w:tcPr>
          <w:p w14:paraId="3573FE28" w14:textId="58826C2F"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 xml:space="preserve">Premiums </w:t>
            </w:r>
            <w:r w:rsidRPr="00CB13CC">
              <w:rPr>
                <w:rFonts w:ascii="Times New Roman" w:eastAsia="Times New Roman" w:hAnsi="Times New Roman" w:cs="Times New Roman"/>
              </w:rPr>
              <w:t>API End Point</w:t>
            </w:r>
          </w:p>
        </w:tc>
        <w:tc>
          <w:tcPr>
            <w:tcW w:w="2807" w:type="dxa"/>
          </w:tcPr>
          <w:p w14:paraId="3DEA209E"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View Image</w:t>
            </w:r>
          </w:p>
        </w:tc>
      </w:tr>
      <w:tr w:rsidR="00D56313" w:rsidRPr="00CB13CC" w14:paraId="5CF5AE25" w14:textId="77777777" w:rsidTr="003A397A">
        <w:tc>
          <w:tcPr>
            <w:tcW w:w="3394" w:type="dxa"/>
          </w:tcPr>
          <w:p w14:paraId="3B33F12F" w14:textId="6989AE98"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/api/</w:t>
            </w:r>
            <w:r>
              <w:rPr>
                <w:rFonts w:ascii="Times New Roman" w:eastAsia="Times New Roman" w:hAnsi="Times New Roman" w:cs="Times New Roman"/>
              </w:rPr>
              <w:t>Premiums</w:t>
            </w:r>
          </w:p>
        </w:tc>
        <w:tc>
          <w:tcPr>
            <w:tcW w:w="3149" w:type="dxa"/>
          </w:tcPr>
          <w:p w14:paraId="52B8718A"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08E89054" w14:textId="5D0A9023" w:rsidR="00D56313" w:rsidRDefault="00000000" w:rsidP="003A397A">
            <w:pPr>
              <w:jc w:val="both"/>
              <w:rPr>
                <w:rFonts w:ascii="Times New Roman" w:eastAsia="Times New Roman" w:hAnsi="Times New Roman" w:cs="Times New Roman"/>
              </w:rPr>
            </w:pPr>
            <w:hyperlink r:id="rId55" w:history="1">
              <w:r w:rsidR="00D56313" w:rsidRPr="00BF56FC">
                <w:rPr>
                  <w:rStyle w:val="Hyperlink"/>
                  <w:rFonts w:ascii="Times New Roman" w:eastAsia="Times New Roman" w:hAnsi="Times New Roman" w:cs="Times New Roman"/>
                </w:rPr>
                <w:t>Click to view</w:t>
              </w:r>
            </w:hyperlink>
          </w:p>
        </w:tc>
      </w:tr>
      <w:tr w:rsidR="00D56313" w:rsidRPr="00CB13CC" w14:paraId="5B8E8753" w14:textId="77777777" w:rsidTr="003A397A">
        <w:tc>
          <w:tcPr>
            <w:tcW w:w="3394" w:type="dxa"/>
          </w:tcPr>
          <w:p w14:paraId="5826B428" w14:textId="5A9D8F27"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POST </w:t>
            </w:r>
            <w:r w:rsidRPr="00CB13CC">
              <w:rPr>
                <w:rFonts w:ascii="Times New Roman" w:hAnsi="Times New Roman" w:cs="Times New Roman"/>
                <w:color w:val="000000"/>
                <w:shd w:val="clear" w:color="auto" w:fill="FAFAFA"/>
              </w:rPr>
              <w:t>/api/</w:t>
            </w:r>
            <w:r>
              <w:rPr>
                <w:rFonts w:ascii="Times New Roman" w:eastAsia="Times New Roman" w:hAnsi="Times New Roman" w:cs="Times New Roman"/>
              </w:rPr>
              <w:t>Premiums</w:t>
            </w:r>
          </w:p>
        </w:tc>
        <w:tc>
          <w:tcPr>
            <w:tcW w:w="3149" w:type="dxa"/>
          </w:tcPr>
          <w:p w14:paraId="5FDA3FE4"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52D1F41B" w14:textId="4F83452C" w:rsidR="00D56313" w:rsidRDefault="00000000" w:rsidP="003A397A">
            <w:pPr>
              <w:jc w:val="both"/>
              <w:rPr>
                <w:rFonts w:ascii="Times New Roman" w:eastAsia="Times New Roman" w:hAnsi="Times New Roman" w:cs="Times New Roman"/>
              </w:rPr>
            </w:pPr>
            <w:hyperlink r:id="rId56" w:history="1">
              <w:r w:rsidR="00D56313" w:rsidRPr="00BF56FC">
                <w:rPr>
                  <w:rStyle w:val="Hyperlink"/>
                  <w:rFonts w:ascii="Times New Roman" w:eastAsia="Times New Roman" w:hAnsi="Times New Roman" w:cs="Times New Roman"/>
                </w:rPr>
                <w:t>Click to view</w:t>
              </w:r>
            </w:hyperlink>
          </w:p>
        </w:tc>
      </w:tr>
      <w:tr w:rsidR="00D56313" w:rsidRPr="00CB13CC" w14:paraId="035A64C9" w14:textId="77777777" w:rsidTr="003A397A">
        <w:tc>
          <w:tcPr>
            <w:tcW w:w="3394" w:type="dxa"/>
          </w:tcPr>
          <w:p w14:paraId="05EA5AFD" w14:textId="240EA81C"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/api/</w:t>
            </w:r>
            <w:r>
              <w:rPr>
                <w:rFonts w:ascii="Times New Roman" w:eastAsia="Times New Roman" w:hAnsi="Times New Roman" w:cs="Times New Roman"/>
              </w:rPr>
              <w:t>Premiums</w:t>
            </w:r>
            <w:r w:rsidR="00BF56FC">
              <w:rPr>
                <w:rFonts w:ascii="Times New Roman" w:hAnsi="Times New Roman" w:cs="Times New Roman"/>
                <w:color w:val="000000"/>
                <w:shd w:val="clear" w:color="auto" w:fill="FAFAFA"/>
              </w:rPr>
              <w:t>/</w:t>
            </w:r>
            <w:r w:rsidR="00BF56FC">
              <w:rPr>
                <w:rFonts w:ascii="Times New Roman" w:eastAsia="Times New Roman" w:hAnsi="Times New Roman" w:cs="Times New Roman"/>
              </w:rPr>
              <w:t>{id}</w:t>
            </w:r>
          </w:p>
        </w:tc>
        <w:tc>
          <w:tcPr>
            <w:tcW w:w="3149" w:type="dxa"/>
          </w:tcPr>
          <w:p w14:paraId="0AB15B9A"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5113E58E" w14:textId="300FF1DC" w:rsidR="00D56313" w:rsidRDefault="00000000" w:rsidP="003A397A">
            <w:pPr>
              <w:jc w:val="both"/>
              <w:rPr>
                <w:rFonts w:ascii="Times New Roman" w:eastAsia="Times New Roman" w:hAnsi="Times New Roman" w:cs="Times New Roman"/>
              </w:rPr>
            </w:pPr>
            <w:hyperlink r:id="rId57" w:history="1">
              <w:r w:rsidR="00D56313" w:rsidRPr="00BF56FC">
                <w:rPr>
                  <w:rStyle w:val="Hyperlink"/>
                  <w:rFonts w:ascii="Times New Roman" w:eastAsia="Times New Roman" w:hAnsi="Times New Roman" w:cs="Times New Roman"/>
                </w:rPr>
                <w:t>Click to view</w:t>
              </w:r>
            </w:hyperlink>
          </w:p>
        </w:tc>
      </w:tr>
      <w:tr w:rsidR="00D56313" w:rsidRPr="00CB13CC" w14:paraId="48499217" w14:textId="77777777" w:rsidTr="003A397A">
        <w:tc>
          <w:tcPr>
            <w:tcW w:w="3394" w:type="dxa"/>
          </w:tcPr>
          <w:p w14:paraId="3DD93196" w14:textId="5AFB5BCD"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PUT </w:t>
            </w:r>
            <w:r w:rsidRPr="00CB13CC">
              <w:rPr>
                <w:rFonts w:ascii="Times New Roman" w:hAnsi="Times New Roman" w:cs="Times New Roman"/>
                <w:color w:val="000000"/>
                <w:shd w:val="clear" w:color="auto" w:fill="FAFAFA"/>
              </w:rPr>
              <w:t>/api/</w:t>
            </w:r>
            <w:r>
              <w:rPr>
                <w:rFonts w:ascii="Times New Roman" w:eastAsia="Times New Roman" w:hAnsi="Times New Roman" w:cs="Times New Roman"/>
              </w:rPr>
              <w:t xml:space="preserve">Premiums </w:t>
            </w:r>
            <w:r w:rsidRPr="00CB13CC">
              <w:rPr>
                <w:rFonts w:ascii="Times New Roman" w:hAnsi="Times New Roman" w:cs="Times New Roman"/>
                <w:color w:val="000000"/>
                <w:shd w:val="clear" w:color="auto" w:fill="FAFAFA"/>
              </w:rPr>
              <w:t>/{id}</w:t>
            </w:r>
          </w:p>
        </w:tc>
        <w:tc>
          <w:tcPr>
            <w:tcW w:w="3149" w:type="dxa"/>
          </w:tcPr>
          <w:p w14:paraId="505014AB"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2B35C169" w14:textId="10BBF075" w:rsidR="00D56313" w:rsidRDefault="00000000" w:rsidP="003A397A">
            <w:pPr>
              <w:jc w:val="both"/>
              <w:rPr>
                <w:rFonts w:ascii="Times New Roman" w:eastAsia="Times New Roman" w:hAnsi="Times New Roman" w:cs="Times New Roman"/>
              </w:rPr>
            </w:pPr>
            <w:hyperlink r:id="rId58" w:history="1">
              <w:r w:rsidR="00D56313" w:rsidRPr="00BF56FC">
                <w:rPr>
                  <w:rStyle w:val="Hyperlink"/>
                  <w:rFonts w:ascii="Times New Roman" w:eastAsia="Times New Roman" w:hAnsi="Times New Roman" w:cs="Times New Roman"/>
                </w:rPr>
                <w:t>Click to view</w:t>
              </w:r>
            </w:hyperlink>
          </w:p>
        </w:tc>
      </w:tr>
      <w:tr w:rsidR="00D56313" w:rsidRPr="00CB13CC" w14:paraId="4E5900B7" w14:textId="77777777" w:rsidTr="003A397A">
        <w:tc>
          <w:tcPr>
            <w:tcW w:w="3394" w:type="dxa"/>
          </w:tcPr>
          <w:p w14:paraId="64F2FC60" w14:textId="64BA527C"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POST </w:t>
            </w:r>
            <w:r w:rsidRPr="00CB13CC">
              <w:rPr>
                <w:rFonts w:ascii="Times New Roman" w:hAnsi="Times New Roman" w:cs="Times New Roman"/>
                <w:color w:val="000000"/>
                <w:shd w:val="clear" w:color="auto" w:fill="FAFAFA"/>
              </w:rPr>
              <w:t>/api/</w:t>
            </w:r>
            <w:r>
              <w:rPr>
                <w:rFonts w:ascii="Times New Roman" w:eastAsia="Times New Roman" w:hAnsi="Times New Roman" w:cs="Times New Roman"/>
              </w:rPr>
              <w:t xml:space="preserve">Premiums </w:t>
            </w:r>
            <w:r w:rsidRPr="00CB13CC">
              <w:rPr>
                <w:rFonts w:ascii="Times New Roman" w:hAnsi="Times New Roman" w:cs="Times New Roman"/>
                <w:color w:val="000000"/>
                <w:shd w:val="clear" w:color="auto" w:fill="FAFAFA"/>
              </w:rPr>
              <w:t>/login</w:t>
            </w:r>
          </w:p>
        </w:tc>
        <w:tc>
          <w:tcPr>
            <w:tcW w:w="3149" w:type="dxa"/>
          </w:tcPr>
          <w:p w14:paraId="58C8CAA9"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2A13A2CB" w14:textId="5DC35D52" w:rsidR="00D56313" w:rsidRDefault="00000000" w:rsidP="003A397A">
            <w:pPr>
              <w:jc w:val="both"/>
              <w:rPr>
                <w:rFonts w:ascii="Times New Roman" w:eastAsia="Times New Roman" w:hAnsi="Times New Roman" w:cs="Times New Roman"/>
              </w:rPr>
            </w:pPr>
            <w:hyperlink r:id="rId59" w:history="1">
              <w:r w:rsidR="00D56313" w:rsidRPr="00BF56FC">
                <w:rPr>
                  <w:rStyle w:val="Hyperlink"/>
                  <w:rFonts w:ascii="Times New Roman" w:eastAsia="Times New Roman" w:hAnsi="Times New Roman" w:cs="Times New Roman"/>
                </w:rPr>
                <w:t>Click to view</w:t>
              </w:r>
            </w:hyperlink>
          </w:p>
        </w:tc>
      </w:tr>
    </w:tbl>
    <w:p w14:paraId="15068048" w14:textId="77777777" w:rsidR="00D56313" w:rsidRDefault="00D56313" w:rsidP="00CB13CC">
      <w:pPr>
        <w:spacing w:line="240" w:lineRule="auto"/>
        <w:jc w:val="both"/>
        <w:rPr>
          <w:rFonts w:ascii="Times New Roman" w:eastAsia="Times New Roman" w:hAnsi="Times New Roman" w:cs="Times New Roman"/>
        </w:rPr>
      </w:pPr>
    </w:p>
    <w:p w14:paraId="115F68BD" w14:textId="77777777" w:rsidR="00CB13CC" w:rsidRDefault="00CB13CC" w:rsidP="00CB13CC">
      <w:pPr>
        <w:spacing w:line="240" w:lineRule="auto"/>
        <w:jc w:val="both"/>
        <w:rPr>
          <w:rFonts w:ascii="Times New Roman" w:eastAsia="Times New Roman" w:hAnsi="Times New Roman" w:cs="Times New Roman"/>
        </w:rPr>
      </w:pPr>
    </w:p>
    <w:p w14:paraId="54289ADC" w14:textId="77777777" w:rsidR="00A51564" w:rsidRPr="00FE444A" w:rsidRDefault="00A51564" w:rsidP="00FE444A">
      <w:pPr>
        <w:spacing w:line="240" w:lineRule="auto"/>
        <w:jc w:val="both"/>
        <w:rPr>
          <w:rFonts w:ascii="Times New Roman" w:eastAsia="Times New Roman" w:hAnsi="Times New Roman" w:cs="Times New Roman"/>
        </w:rPr>
      </w:pPr>
    </w:p>
    <w:p w14:paraId="34C9D153" w14:textId="2451DF3A" w:rsidR="00A51564" w:rsidRDefault="005A23BF" w:rsidP="00FE444A">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React UI Test case were tested manually. The table lists the cases that were tested and </w:t>
      </w:r>
      <w:r w:rsidR="006F576E">
        <w:rPr>
          <w:rFonts w:ascii="Times New Roman" w:eastAsia="Times New Roman" w:hAnsi="Times New Roman" w:cs="Times New Roman"/>
        </w:rPr>
        <w:t>their</w:t>
      </w:r>
      <w:r>
        <w:rPr>
          <w:rFonts w:ascii="Times New Roman" w:eastAsia="Times New Roman" w:hAnsi="Times New Roman" w:cs="Times New Roman"/>
        </w:rPr>
        <w:t xml:space="preserve"> results.</w:t>
      </w:r>
    </w:p>
    <w:p w14:paraId="3C630F3D" w14:textId="77777777" w:rsidR="005A23BF" w:rsidRPr="00FE444A" w:rsidRDefault="005A23BF" w:rsidP="00FE444A">
      <w:pPr>
        <w:spacing w:line="240" w:lineRule="auto"/>
        <w:jc w:val="both"/>
        <w:rPr>
          <w:rFonts w:ascii="Times New Roman" w:eastAsia="Times New Roman" w:hAnsi="Times New Roman" w:cs="Times New Roman"/>
        </w:rPr>
      </w:pPr>
    </w:p>
    <w:p w14:paraId="3D702A1B" w14:textId="77777777" w:rsidR="00A51564" w:rsidRPr="00FE444A" w:rsidRDefault="00A51564" w:rsidP="00FE444A">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066"/>
        <w:gridCol w:w="3365"/>
        <w:gridCol w:w="2919"/>
      </w:tblGrid>
      <w:tr w:rsidR="005A23BF" w:rsidRPr="005A23BF" w14:paraId="5E844FFC" w14:textId="06E3686D" w:rsidTr="005A23BF">
        <w:tc>
          <w:tcPr>
            <w:tcW w:w="3066" w:type="dxa"/>
          </w:tcPr>
          <w:p w14:paraId="039D5BCF"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1</w:t>
            </w:r>
          </w:p>
        </w:tc>
        <w:tc>
          <w:tcPr>
            <w:tcW w:w="3365" w:type="dxa"/>
          </w:tcPr>
          <w:p w14:paraId="46D7C3EE" w14:textId="77777777" w:rsidR="005A23BF" w:rsidRPr="005A23BF" w:rsidRDefault="005A23BF" w:rsidP="00AD3C3F">
            <w:pPr>
              <w:jc w:val="both"/>
              <w:rPr>
                <w:rFonts w:ascii="Times New Roman" w:eastAsia="Times New Roman" w:hAnsi="Times New Roman" w:cs="Times New Roman"/>
              </w:rPr>
            </w:pPr>
            <w:r w:rsidRPr="005A23BF">
              <w:rPr>
                <w:rFonts w:ascii="Times New Roman" w:eastAsia="Times New Roman" w:hAnsi="Times New Roman" w:cs="Times New Roman"/>
              </w:rPr>
              <w:t xml:space="preserve"> Create policy</w:t>
            </w:r>
          </w:p>
        </w:tc>
        <w:tc>
          <w:tcPr>
            <w:tcW w:w="2919" w:type="dxa"/>
          </w:tcPr>
          <w:p w14:paraId="5D29DA11" w14:textId="21798512" w:rsidR="005A23BF" w:rsidRPr="005A23BF" w:rsidRDefault="005A23BF" w:rsidP="00AD3C3F">
            <w:pPr>
              <w:jc w:val="both"/>
              <w:rPr>
                <w:rFonts w:ascii="Times New Roman" w:eastAsia="Times New Roman" w:hAnsi="Times New Roman" w:cs="Times New Roman"/>
              </w:rPr>
            </w:pPr>
            <w:r>
              <w:rPr>
                <w:rFonts w:ascii="Times New Roman" w:eastAsia="Times New Roman" w:hAnsi="Times New Roman" w:cs="Times New Roman"/>
              </w:rPr>
              <w:t>Passed</w:t>
            </w:r>
          </w:p>
        </w:tc>
      </w:tr>
      <w:tr w:rsidR="005A23BF" w:rsidRPr="005A23BF" w14:paraId="008ADD7E" w14:textId="299F9F0D" w:rsidTr="005A23BF">
        <w:tc>
          <w:tcPr>
            <w:tcW w:w="3066" w:type="dxa"/>
          </w:tcPr>
          <w:p w14:paraId="14FD5E2D"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2</w:t>
            </w:r>
          </w:p>
        </w:tc>
        <w:tc>
          <w:tcPr>
            <w:tcW w:w="3365" w:type="dxa"/>
          </w:tcPr>
          <w:p w14:paraId="57129FD7"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View/Search policy</w:t>
            </w:r>
          </w:p>
        </w:tc>
        <w:tc>
          <w:tcPr>
            <w:tcW w:w="2919" w:type="dxa"/>
          </w:tcPr>
          <w:p w14:paraId="6BA57AF4" w14:textId="480D26BB"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r w:rsidR="005A23BF" w:rsidRPr="005A23BF" w14:paraId="22B236E9" w14:textId="466ADC8D" w:rsidTr="005A23BF">
        <w:tc>
          <w:tcPr>
            <w:tcW w:w="3066" w:type="dxa"/>
          </w:tcPr>
          <w:p w14:paraId="6A5FCAD7"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3</w:t>
            </w:r>
          </w:p>
        </w:tc>
        <w:tc>
          <w:tcPr>
            <w:tcW w:w="3365" w:type="dxa"/>
          </w:tcPr>
          <w:p w14:paraId="77F5906A"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Update policy</w:t>
            </w:r>
          </w:p>
        </w:tc>
        <w:tc>
          <w:tcPr>
            <w:tcW w:w="2919" w:type="dxa"/>
          </w:tcPr>
          <w:p w14:paraId="0C9BD515" w14:textId="3B93BDBC"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r w:rsidR="005A23BF" w:rsidRPr="005A23BF" w14:paraId="36405E67" w14:textId="514A4186" w:rsidTr="005A23BF">
        <w:tc>
          <w:tcPr>
            <w:tcW w:w="3066" w:type="dxa"/>
          </w:tcPr>
          <w:p w14:paraId="29F13AA0"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4</w:t>
            </w:r>
          </w:p>
        </w:tc>
        <w:tc>
          <w:tcPr>
            <w:tcW w:w="3365" w:type="dxa"/>
          </w:tcPr>
          <w:p w14:paraId="2662C586"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Delete policy</w:t>
            </w:r>
          </w:p>
        </w:tc>
        <w:tc>
          <w:tcPr>
            <w:tcW w:w="2919" w:type="dxa"/>
          </w:tcPr>
          <w:p w14:paraId="28C082AE" w14:textId="2DE29B0E"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r w:rsidR="005A23BF" w:rsidRPr="005A23BF" w14:paraId="6424B6D1" w14:textId="1D813CE1" w:rsidTr="005A23BF">
        <w:tc>
          <w:tcPr>
            <w:tcW w:w="3066" w:type="dxa"/>
          </w:tcPr>
          <w:p w14:paraId="664DAF23"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9</w:t>
            </w:r>
          </w:p>
        </w:tc>
        <w:tc>
          <w:tcPr>
            <w:tcW w:w="3365" w:type="dxa"/>
          </w:tcPr>
          <w:p w14:paraId="4D44D178"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View premium</w:t>
            </w:r>
          </w:p>
        </w:tc>
        <w:tc>
          <w:tcPr>
            <w:tcW w:w="2919" w:type="dxa"/>
          </w:tcPr>
          <w:p w14:paraId="020940F5" w14:textId="7291C17A"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r w:rsidR="005A23BF" w:rsidRPr="005A23BF" w14:paraId="7914307C" w14:textId="380DB9D7" w:rsidTr="005A23BF">
        <w:tc>
          <w:tcPr>
            <w:tcW w:w="3066" w:type="dxa"/>
          </w:tcPr>
          <w:p w14:paraId="6F86620A"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10</w:t>
            </w:r>
          </w:p>
        </w:tc>
        <w:tc>
          <w:tcPr>
            <w:tcW w:w="3365" w:type="dxa"/>
          </w:tcPr>
          <w:p w14:paraId="116C0BFA"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Update premium</w:t>
            </w:r>
          </w:p>
        </w:tc>
        <w:tc>
          <w:tcPr>
            <w:tcW w:w="2919" w:type="dxa"/>
          </w:tcPr>
          <w:p w14:paraId="019F47DA" w14:textId="5CB86945"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r w:rsidR="005A23BF" w:rsidRPr="005A23BF" w14:paraId="0A182C16" w14:textId="40290D79" w:rsidTr="005A23BF">
        <w:tc>
          <w:tcPr>
            <w:tcW w:w="3066" w:type="dxa"/>
          </w:tcPr>
          <w:p w14:paraId="109C037B"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13</w:t>
            </w:r>
          </w:p>
        </w:tc>
        <w:tc>
          <w:tcPr>
            <w:tcW w:w="3365" w:type="dxa"/>
          </w:tcPr>
          <w:p w14:paraId="4C3E38DC"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Create user</w:t>
            </w:r>
          </w:p>
        </w:tc>
        <w:tc>
          <w:tcPr>
            <w:tcW w:w="2919" w:type="dxa"/>
          </w:tcPr>
          <w:p w14:paraId="01F6C309" w14:textId="3DB7FB3F"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r w:rsidR="005A23BF" w:rsidRPr="005A23BF" w14:paraId="5F3D1AB1" w14:textId="72A4EF35" w:rsidTr="005A23BF">
        <w:tc>
          <w:tcPr>
            <w:tcW w:w="3066" w:type="dxa"/>
          </w:tcPr>
          <w:p w14:paraId="5C600B80"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14</w:t>
            </w:r>
          </w:p>
        </w:tc>
        <w:tc>
          <w:tcPr>
            <w:tcW w:w="3365" w:type="dxa"/>
          </w:tcPr>
          <w:p w14:paraId="6BA62096"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Update user</w:t>
            </w:r>
          </w:p>
        </w:tc>
        <w:tc>
          <w:tcPr>
            <w:tcW w:w="2919" w:type="dxa"/>
          </w:tcPr>
          <w:p w14:paraId="3C79B446" w14:textId="562E7BBF"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r w:rsidR="005A23BF" w:rsidRPr="005A23BF" w14:paraId="36363AF8" w14:textId="2405C11D" w:rsidTr="005A23BF">
        <w:tc>
          <w:tcPr>
            <w:tcW w:w="3066" w:type="dxa"/>
          </w:tcPr>
          <w:p w14:paraId="4635F069"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15</w:t>
            </w:r>
          </w:p>
        </w:tc>
        <w:tc>
          <w:tcPr>
            <w:tcW w:w="3365" w:type="dxa"/>
          </w:tcPr>
          <w:p w14:paraId="1E54CC81"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Delete user</w:t>
            </w:r>
          </w:p>
        </w:tc>
        <w:tc>
          <w:tcPr>
            <w:tcW w:w="2919" w:type="dxa"/>
          </w:tcPr>
          <w:p w14:paraId="0BCE4DA8" w14:textId="504E42C0"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bl>
    <w:p w14:paraId="51BC1B1C" w14:textId="77777777" w:rsidR="00A51564" w:rsidRPr="00FE444A" w:rsidRDefault="00A51564" w:rsidP="00FE444A">
      <w:pPr>
        <w:spacing w:line="240" w:lineRule="auto"/>
        <w:jc w:val="both"/>
        <w:rPr>
          <w:rFonts w:ascii="Times New Roman" w:eastAsia="Times New Roman" w:hAnsi="Times New Roman" w:cs="Times New Roman"/>
        </w:rPr>
      </w:pPr>
    </w:p>
    <w:p w14:paraId="3868DBB0" w14:textId="77777777" w:rsidR="00A51564" w:rsidRPr="00FE444A" w:rsidRDefault="00A51564" w:rsidP="00FE444A">
      <w:pPr>
        <w:spacing w:line="240" w:lineRule="auto"/>
        <w:jc w:val="both"/>
        <w:rPr>
          <w:rFonts w:ascii="Times New Roman" w:eastAsia="Times New Roman" w:hAnsi="Times New Roman" w:cs="Times New Roman"/>
        </w:rPr>
      </w:pPr>
    </w:p>
    <w:p w14:paraId="29C0B299" w14:textId="77777777" w:rsidR="00A51564" w:rsidRPr="00FE444A" w:rsidRDefault="00A51564" w:rsidP="00FE444A">
      <w:pPr>
        <w:spacing w:line="240" w:lineRule="auto"/>
        <w:jc w:val="both"/>
        <w:rPr>
          <w:rFonts w:ascii="Times New Roman" w:eastAsia="Times New Roman" w:hAnsi="Times New Roman" w:cs="Times New Roman"/>
        </w:rPr>
      </w:pPr>
    </w:p>
    <w:p w14:paraId="7E5D5A87" w14:textId="62F3BA63" w:rsidR="00130334" w:rsidRDefault="00130334" w:rsidP="00130334"/>
    <w:p w14:paraId="3B425643" w14:textId="7AF40A33" w:rsidR="006F576E" w:rsidRDefault="006F576E" w:rsidP="00130334"/>
    <w:p w14:paraId="7F3839C3" w14:textId="2B0CFC21" w:rsidR="006F576E" w:rsidRDefault="006F576E" w:rsidP="00130334"/>
    <w:p w14:paraId="2C31556E" w14:textId="7BA735D3" w:rsidR="006F576E" w:rsidRDefault="006F576E" w:rsidP="00130334"/>
    <w:p w14:paraId="58C8C9D3" w14:textId="29F38C54" w:rsidR="006F576E" w:rsidRDefault="006F576E" w:rsidP="00130334"/>
    <w:p w14:paraId="7F5B42D6" w14:textId="6B200127" w:rsidR="006F576E" w:rsidRDefault="006F576E" w:rsidP="00130334"/>
    <w:p w14:paraId="45D92749" w14:textId="36C4E793" w:rsidR="006F576E" w:rsidRDefault="006F576E" w:rsidP="00130334"/>
    <w:p w14:paraId="3AF4B3E4" w14:textId="58A6023A" w:rsidR="006F576E" w:rsidRDefault="006F576E" w:rsidP="00130334"/>
    <w:p w14:paraId="73B04116" w14:textId="4BBDD6E9" w:rsidR="006F576E" w:rsidRDefault="006F576E" w:rsidP="00130334"/>
    <w:p w14:paraId="4CEA9477" w14:textId="5E4E81AE" w:rsidR="006F576E" w:rsidRDefault="006F576E" w:rsidP="00130334"/>
    <w:p w14:paraId="04D1D1FF" w14:textId="0071D8B1" w:rsidR="006F576E" w:rsidRDefault="006F576E" w:rsidP="00130334"/>
    <w:p w14:paraId="2A92A27E" w14:textId="56708B59" w:rsidR="006F576E" w:rsidRDefault="006F576E" w:rsidP="00130334"/>
    <w:p w14:paraId="369EB6ED" w14:textId="01DC7F50" w:rsidR="006F576E" w:rsidRDefault="006F576E" w:rsidP="00130334"/>
    <w:p w14:paraId="030CD20B" w14:textId="1DE2A965" w:rsidR="006F576E" w:rsidRDefault="006F576E" w:rsidP="00130334"/>
    <w:p w14:paraId="1B89576A" w14:textId="7EEB3387" w:rsidR="006F576E" w:rsidRDefault="006F576E" w:rsidP="00130334"/>
    <w:p w14:paraId="2024C0D3" w14:textId="3D061F04" w:rsidR="006F576E" w:rsidRDefault="006F576E" w:rsidP="00130334"/>
    <w:p w14:paraId="2EE0B76B" w14:textId="4445161B" w:rsidR="006F576E" w:rsidRDefault="006F576E" w:rsidP="00130334"/>
    <w:p w14:paraId="296DED8A" w14:textId="793E97E7" w:rsidR="006F576E" w:rsidRDefault="006F576E" w:rsidP="00130334"/>
    <w:p w14:paraId="715671C6" w14:textId="1C57B8AF" w:rsidR="006F576E" w:rsidRDefault="006F576E" w:rsidP="00130334"/>
    <w:p w14:paraId="6C54DFDF" w14:textId="0F1D6719" w:rsidR="006F576E" w:rsidRDefault="006F576E" w:rsidP="00130334"/>
    <w:p w14:paraId="7608F1EF" w14:textId="50366572" w:rsidR="006F576E" w:rsidRDefault="006F576E" w:rsidP="00130334"/>
    <w:p w14:paraId="51DE9790" w14:textId="77777777" w:rsidR="006F576E" w:rsidRDefault="006F576E" w:rsidP="00130334"/>
    <w:p w14:paraId="79EE411E" w14:textId="77777777" w:rsidR="006F576E" w:rsidRPr="00130334" w:rsidRDefault="006F576E" w:rsidP="00130334"/>
    <w:p w14:paraId="1BE2677C" w14:textId="54EE2FA4" w:rsidR="00A51564" w:rsidRPr="00FE444A" w:rsidRDefault="00000000" w:rsidP="00FE444A">
      <w:pPr>
        <w:pStyle w:val="Heading1"/>
        <w:spacing w:line="240" w:lineRule="auto"/>
        <w:jc w:val="both"/>
        <w:rPr>
          <w:rFonts w:ascii="Times New Roman" w:eastAsia="Times New Roman" w:hAnsi="Times New Roman" w:cs="Times New Roman"/>
        </w:rPr>
      </w:pPr>
      <w:bookmarkStart w:id="55" w:name="_Toc133068069"/>
      <w:r w:rsidRPr="00FE444A">
        <w:rPr>
          <w:rFonts w:ascii="Times New Roman" w:eastAsia="Times New Roman" w:hAnsi="Times New Roman" w:cs="Times New Roman"/>
        </w:rPr>
        <w:lastRenderedPageBreak/>
        <w:t>Deployment</w:t>
      </w:r>
      <w:bookmarkEnd w:id="55"/>
    </w:p>
    <w:p w14:paraId="57A8BEB0"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56" w:name="_rw62b1m1obtx" w:colFirst="0" w:colLast="0"/>
      <w:bookmarkStart w:id="57" w:name="_Toc133068070"/>
      <w:bookmarkEnd w:id="56"/>
      <w:r w:rsidRPr="00FE444A">
        <w:rPr>
          <w:rFonts w:ascii="Times New Roman" w:eastAsia="Times New Roman" w:hAnsi="Times New Roman" w:cs="Times New Roman"/>
        </w:rPr>
        <w:t>System Requirements</w:t>
      </w:r>
      <w:bookmarkEnd w:id="57"/>
    </w:p>
    <w:p w14:paraId="7FA83A14" w14:textId="77777777" w:rsidR="00A51564" w:rsidRPr="00FE444A" w:rsidRDefault="00A51564" w:rsidP="00FE444A">
      <w:pPr>
        <w:spacing w:line="240" w:lineRule="auto"/>
        <w:jc w:val="both"/>
        <w:rPr>
          <w:rFonts w:ascii="Times New Roman" w:eastAsia="Times New Roman" w:hAnsi="Times New Roman" w:cs="Times New Roman"/>
        </w:rPr>
      </w:pPr>
    </w:p>
    <w:p w14:paraId="73C910CA" w14:textId="77777777" w:rsidR="00A51564" w:rsidRPr="00FE444A" w:rsidRDefault="00000000" w:rsidP="00FE444A">
      <w:pPr>
        <w:pStyle w:val="Heading3"/>
        <w:spacing w:line="240" w:lineRule="auto"/>
        <w:jc w:val="both"/>
        <w:rPr>
          <w:rFonts w:ascii="Times New Roman" w:eastAsia="Times New Roman" w:hAnsi="Times New Roman" w:cs="Times New Roman"/>
        </w:rPr>
      </w:pPr>
      <w:bookmarkStart w:id="58" w:name="_vzc4vra4ftba" w:colFirst="0" w:colLast="0"/>
      <w:bookmarkStart w:id="59" w:name="_Toc133068071"/>
      <w:bookmarkEnd w:id="58"/>
      <w:r w:rsidRPr="00FE444A">
        <w:rPr>
          <w:rFonts w:ascii="Times New Roman" w:eastAsia="Times New Roman" w:hAnsi="Times New Roman" w:cs="Times New Roman"/>
        </w:rPr>
        <w:t>Hardware Requirements</w:t>
      </w:r>
      <w:bookmarkEnd w:id="59"/>
    </w:p>
    <w:p w14:paraId="03961B95" w14:textId="77777777" w:rsidR="00A51564" w:rsidRPr="00FE444A" w:rsidRDefault="00A51564" w:rsidP="00FE444A">
      <w:pPr>
        <w:spacing w:line="240" w:lineRule="auto"/>
        <w:jc w:val="both"/>
        <w:rPr>
          <w:rFonts w:ascii="Times New Roman" w:eastAsia="Times New Roman" w:hAnsi="Times New Roman" w:cs="Times New Roman"/>
        </w:rPr>
      </w:pPr>
    </w:p>
    <w:p w14:paraId="30ACE2E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following hardware requirements are recommended for optimal performance of the Wheel Wise Insurance Management System:</w:t>
      </w:r>
    </w:p>
    <w:p w14:paraId="738934C5" w14:textId="77777777" w:rsidR="00A51564" w:rsidRPr="00FE444A" w:rsidRDefault="00A51564" w:rsidP="00FE444A">
      <w:pPr>
        <w:spacing w:line="240" w:lineRule="auto"/>
        <w:jc w:val="both"/>
        <w:rPr>
          <w:rFonts w:ascii="Times New Roman" w:eastAsia="Times New Roman" w:hAnsi="Times New Roman" w:cs="Times New Roman"/>
        </w:rPr>
      </w:pPr>
    </w:p>
    <w:p w14:paraId="71BA51A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Server: Quad-core processor, 16 GB RAM, 1 TB HDD or SSD storage</w:t>
      </w:r>
    </w:p>
    <w:p w14:paraId="13DAE5F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Client: Modern computer or mobile device with a compatible web browser</w:t>
      </w:r>
    </w:p>
    <w:p w14:paraId="4FB4B8B3" w14:textId="77777777" w:rsidR="00A51564" w:rsidRPr="00FE444A" w:rsidRDefault="00A51564" w:rsidP="00FE444A">
      <w:pPr>
        <w:spacing w:line="240" w:lineRule="auto"/>
        <w:jc w:val="both"/>
        <w:rPr>
          <w:rFonts w:ascii="Times New Roman" w:eastAsia="Times New Roman" w:hAnsi="Times New Roman" w:cs="Times New Roman"/>
        </w:rPr>
      </w:pPr>
    </w:p>
    <w:p w14:paraId="631E9CEB" w14:textId="77777777" w:rsidR="00A51564" w:rsidRPr="00FE444A" w:rsidRDefault="00000000" w:rsidP="00FE444A">
      <w:pPr>
        <w:pStyle w:val="Heading3"/>
        <w:spacing w:line="240" w:lineRule="auto"/>
        <w:jc w:val="both"/>
        <w:rPr>
          <w:rFonts w:ascii="Times New Roman" w:eastAsia="Times New Roman" w:hAnsi="Times New Roman" w:cs="Times New Roman"/>
        </w:rPr>
      </w:pPr>
      <w:bookmarkStart w:id="60" w:name="_9koit6m3qk4t" w:colFirst="0" w:colLast="0"/>
      <w:bookmarkStart w:id="61" w:name="_Toc133068072"/>
      <w:bookmarkEnd w:id="60"/>
      <w:r w:rsidRPr="00FE444A">
        <w:rPr>
          <w:rFonts w:ascii="Times New Roman" w:eastAsia="Times New Roman" w:hAnsi="Times New Roman" w:cs="Times New Roman"/>
        </w:rPr>
        <w:t>Software Requirements</w:t>
      </w:r>
      <w:bookmarkEnd w:id="61"/>
    </w:p>
    <w:p w14:paraId="2876C0CF" w14:textId="77777777" w:rsidR="00A51564" w:rsidRPr="00FE444A" w:rsidRDefault="00A51564" w:rsidP="00FE444A">
      <w:pPr>
        <w:spacing w:line="240" w:lineRule="auto"/>
        <w:jc w:val="both"/>
        <w:rPr>
          <w:rFonts w:ascii="Times New Roman" w:eastAsia="Times New Roman" w:hAnsi="Times New Roman" w:cs="Times New Roman"/>
        </w:rPr>
      </w:pPr>
    </w:p>
    <w:p w14:paraId="6ECF8C1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software requirements for the IMS are as follows:</w:t>
      </w:r>
    </w:p>
    <w:p w14:paraId="2B3DD507" w14:textId="77777777" w:rsidR="00A51564" w:rsidRPr="00FE444A" w:rsidRDefault="00A51564" w:rsidP="00FE444A">
      <w:pPr>
        <w:spacing w:line="240" w:lineRule="auto"/>
        <w:jc w:val="both"/>
        <w:rPr>
          <w:rFonts w:ascii="Times New Roman" w:eastAsia="Times New Roman" w:hAnsi="Times New Roman" w:cs="Times New Roman"/>
        </w:rPr>
      </w:pPr>
    </w:p>
    <w:p w14:paraId="7E22277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Server: Windows Server</w:t>
      </w:r>
    </w:p>
    <w:p w14:paraId="7F50C35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Web server: Microsoft's Internet Information Services (IIS)</w:t>
      </w:r>
    </w:p>
    <w:p w14:paraId="5863BD6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Database: Microsoft SQL Server</w:t>
      </w:r>
    </w:p>
    <w:p w14:paraId="0565BA3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Backend: .NET Framework</w:t>
      </w:r>
    </w:p>
    <w:p w14:paraId="2AA58063" w14:textId="403141F1"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Frontend: HTML, CSS, JavaScript, and a modern web browser (e.g., Google Chrome, Mozilla Firefox, Microsoft Edge)</w:t>
      </w:r>
      <w:r w:rsidR="006F576E">
        <w:rPr>
          <w:rFonts w:ascii="Times New Roman" w:eastAsia="Times New Roman" w:hAnsi="Times New Roman" w:cs="Times New Roman"/>
        </w:rPr>
        <w:t>, node.js</w:t>
      </w:r>
    </w:p>
    <w:p w14:paraId="2A3B167B" w14:textId="77777777" w:rsidR="00A51564" w:rsidRPr="00FE444A" w:rsidRDefault="00A51564" w:rsidP="00FE444A">
      <w:pPr>
        <w:spacing w:line="240" w:lineRule="auto"/>
        <w:jc w:val="both"/>
        <w:rPr>
          <w:rFonts w:ascii="Times New Roman" w:eastAsia="Times New Roman" w:hAnsi="Times New Roman" w:cs="Times New Roman"/>
        </w:rPr>
      </w:pPr>
    </w:p>
    <w:p w14:paraId="37DA2F39"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62" w:name="_hgg9ta8jrhvn" w:colFirst="0" w:colLast="0"/>
      <w:bookmarkStart w:id="63" w:name="_Toc133068073"/>
      <w:bookmarkEnd w:id="62"/>
      <w:r w:rsidRPr="00FE444A">
        <w:rPr>
          <w:rFonts w:ascii="Times New Roman" w:eastAsia="Times New Roman" w:hAnsi="Times New Roman" w:cs="Times New Roman"/>
        </w:rPr>
        <w:t>Installation and Configuration</w:t>
      </w:r>
      <w:bookmarkEnd w:id="63"/>
    </w:p>
    <w:p w14:paraId="48525C92" w14:textId="77777777" w:rsidR="00A51564" w:rsidRPr="00FE444A" w:rsidRDefault="00A51564" w:rsidP="00FE444A">
      <w:pPr>
        <w:spacing w:line="240" w:lineRule="auto"/>
        <w:jc w:val="both"/>
        <w:rPr>
          <w:rFonts w:ascii="Times New Roman" w:eastAsia="Times New Roman" w:hAnsi="Times New Roman" w:cs="Times New Roman"/>
        </w:rPr>
      </w:pPr>
    </w:p>
    <w:p w14:paraId="1AB6361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To set up the Wheel Wise Insurance Management System, follow these steps:</w:t>
      </w:r>
    </w:p>
    <w:p w14:paraId="5B45DD28" w14:textId="77777777" w:rsidR="00A51564" w:rsidRPr="00FE444A" w:rsidRDefault="00A51564" w:rsidP="00FE444A">
      <w:pPr>
        <w:spacing w:line="240" w:lineRule="auto"/>
        <w:jc w:val="both"/>
        <w:rPr>
          <w:rFonts w:ascii="Times New Roman" w:eastAsia="Times New Roman" w:hAnsi="Times New Roman" w:cs="Times New Roman"/>
        </w:rPr>
      </w:pPr>
    </w:p>
    <w:p w14:paraId="2242285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Install the required server operating system, web server, database, and backend language on the server.</w:t>
      </w:r>
    </w:p>
    <w:p w14:paraId="5F125F28" w14:textId="73ED7ABA" w:rsidR="00A51564"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Download and extract the IMS source code to the appropriate directory on the server.</w:t>
      </w:r>
    </w:p>
    <w:p w14:paraId="788A166C" w14:textId="538E3ECE" w:rsidR="006F576E" w:rsidRDefault="00000000" w:rsidP="006F576E">
      <w:pPr>
        <w:pStyle w:val="ListParagraph"/>
        <w:numPr>
          <w:ilvl w:val="0"/>
          <w:numId w:val="2"/>
        </w:numPr>
        <w:spacing w:line="240" w:lineRule="auto"/>
        <w:jc w:val="both"/>
        <w:rPr>
          <w:rFonts w:ascii="Times New Roman" w:eastAsia="Times New Roman" w:hAnsi="Times New Roman" w:cs="Times New Roman"/>
        </w:rPr>
      </w:pPr>
      <w:hyperlink r:id="rId60" w:history="1">
        <w:r w:rsidR="006F576E" w:rsidRPr="006F576E">
          <w:rPr>
            <w:rStyle w:val="Hyperlink"/>
            <w:rFonts w:ascii="Times New Roman" w:eastAsia="Times New Roman" w:hAnsi="Times New Roman" w:cs="Times New Roman"/>
          </w:rPr>
          <w:t>Download Web API code</w:t>
        </w:r>
      </w:hyperlink>
      <w:r w:rsidR="006F576E">
        <w:rPr>
          <w:rFonts w:ascii="Times New Roman" w:eastAsia="Times New Roman" w:hAnsi="Times New Roman" w:cs="Times New Roman"/>
        </w:rPr>
        <w:t>.</w:t>
      </w:r>
      <w:r w:rsidR="006F576E" w:rsidRPr="006F576E">
        <w:rPr>
          <w:rFonts w:ascii="Times New Roman" w:eastAsia="Times New Roman" w:hAnsi="Times New Roman" w:cs="Times New Roman"/>
        </w:rPr>
        <w:t xml:space="preserve"> </w:t>
      </w:r>
    </w:p>
    <w:p w14:paraId="00FE75DE" w14:textId="1A3F9DF8" w:rsidR="006F576E" w:rsidRPr="00847DC1" w:rsidRDefault="00000000" w:rsidP="006F576E">
      <w:pPr>
        <w:pStyle w:val="ListParagraph"/>
        <w:numPr>
          <w:ilvl w:val="0"/>
          <w:numId w:val="2"/>
        </w:numPr>
        <w:spacing w:line="240" w:lineRule="auto"/>
        <w:jc w:val="both"/>
        <w:rPr>
          <w:rStyle w:val="Hyperlink"/>
          <w:rFonts w:ascii="Times New Roman" w:eastAsia="Times New Roman" w:hAnsi="Times New Roman" w:cs="Times New Roman"/>
          <w:color w:val="auto"/>
          <w:u w:val="none"/>
        </w:rPr>
      </w:pPr>
      <w:hyperlink r:id="rId61" w:history="1">
        <w:r w:rsidR="006F576E" w:rsidRPr="006F576E">
          <w:rPr>
            <w:rStyle w:val="Hyperlink"/>
            <w:rFonts w:ascii="Times New Roman" w:eastAsia="Times New Roman" w:hAnsi="Times New Roman" w:cs="Times New Roman"/>
          </w:rPr>
          <w:t>Download React UI code.</w:t>
        </w:r>
      </w:hyperlink>
    </w:p>
    <w:p w14:paraId="159BFEB4" w14:textId="22974348" w:rsidR="00847DC1" w:rsidRPr="00784F0B" w:rsidRDefault="00784F0B" w:rsidP="006F576E">
      <w:pPr>
        <w:pStyle w:val="ListParagraph"/>
        <w:numPr>
          <w:ilvl w:val="0"/>
          <w:numId w:val="2"/>
        </w:numPr>
        <w:spacing w:line="240" w:lineRule="auto"/>
        <w:jc w:val="both"/>
        <w:rPr>
          <w:rFonts w:ascii="Times New Roman" w:eastAsia="Times New Roman" w:hAnsi="Times New Roman" w:cs="Times New Roman"/>
          <w:color w:val="000000" w:themeColor="text1"/>
        </w:rPr>
      </w:pPr>
      <w:r w:rsidRPr="00784F0B">
        <w:rPr>
          <w:rStyle w:val="Hyperlink"/>
          <w:rFonts w:ascii="Times New Roman" w:eastAsia="Times New Roman" w:hAnsi="Times New Roman" w:cs="Times New Roman"/>
          <w:color w:val="000000" w:themeColor="text1"/>
          <w:u w:val="none"/>
        </w:rPr>
        <w:t>User Manual</w:t>
      </w:r>
    </w:p>
    <w:p w14:paraId="5ED95B4B" w14:textId="5901DE06" w:rsidR="00A51564" w:rsidRPr="00784F0B" w:rsidRDefault="00000000" w:rsidP="00FE444A">
      <w:pPr>
        <w:pStyle w:val="ListParagraph"/>
        <w:numPr>
          <w:ilvl w:val="0"/>
          <w:numId w:val="2"/>
        </w:numPr>
        <w:spacing w:line="240" w:lineRule="auto"/>
        <w:jc w:val="both"/>
        <w:rPr>
          <w:rFonts w:ascii="Times New Roman" w:eastAsia="Times New Roman" w:hAnsi="Times New Roman" w:cs="Times New Roman"/>
          <w:color w:val="000000" w:themeColor="text1"/>
        </w:rPr>
      </w:pPr>
      <w:r w:rsidRPr="00FE444A">
        <w:rPr>
          <w:rFonts w:ascii="Times New Roman" w:eastAsia="Times New Roman" w:hAnsi="Times New Roman" w:cs="Times New Roman"/>
        </w:rPr>
        <w:t xml:space="preserve">3. Configure the web server and the database according to the </w:t>
      </w:r>
      <w:r w:rsidR="00784F0B" w:rsidRPr="00784F0B">
        <w:rPr>
          <w:rStyle w:val="Hyperlink"/>
          <w:rFonts w:ascii="Times New Roman" w:eastAsia="Times New Roman" w:hAnsi="Times New Roman" w:cs="Times New Roman"/>
          <w:color w:val="000000" w:themeColor="text1"/>
          <w:u w:val="none"/>
        </w:rPr>
        <w:t>User Manual</w:t>
      </w:r>
      <w:r w:rsidRPr="00784F0B">
        <w:rPr>
          <w:rFonts w:ascii="Times New Roman" w:eastAsia="Times New Roman" w:hAnsi="Times New Roman" w:cs="Times New Roman"/>
        </w:rPr>
        <w:t>.</w:t>
      </w:r>
    </w:p>
    <w:p w14:paraId="53903D5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4. Create the required database tables and populate them with initial data, as specified in the IMS User Manual.</w:t>
      </w:r>
    </w:p>
    <w:p w14:paraId="5F8D039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5. Configure the application's settings, such as database connection details, payment gateway integration, and email server settings.</w:t>
      </w:r>
    </w:p>
    <w:p w14:paraId="3FCEEC4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6. Perform a test run of the IMS to ensure proper installation and configuration.</w:t>
      </w:r>
    </w:p>
    <w:p w14:paraId="004A48E4" w14:textId="77777777" w:rsidR="00A51564" w:rsidRPr="00FE444A" w:rsidRDefault="00A51564" w:rsidP="00FE444A">
      <w:pPr>
        <w:spacing w:line="240" w:lineRule="auto"/>
        <w:jc w:val="both"/>
        <w:rPr>
          <w:rFonts w:ascii="Times New Roman" w:eastAsia="Times New Roman" w:hAnsi="Times New Roman" w:cs="Times New Roman"/>
        </w:rPr>
      </w:pPr>
    </w:p>
    <w:p w14:paraId="3CDB0D0C" w14:textId="012E94FA" w:rsidR="00A51564" w:rsidRDefault="00A51564" w:rsidP="00FE444A">
      <w:pPr>
        <w:spacing w:line="240" w:lineRule="auto"/>
        <w:jc w:val="both"/>
        <w:rPr>
          <w:rFonts w:ascii="Times New Roman" w:eastAsia="Times New Roman" w:hAnsi="Times New Roman" w:cs="Times New Roman"/>
        </w:rPr>
      </w:pPr>
    </w:p>
    <w:p w14:paraId="7315E65A" w14:textId="2A32F8FE" w:rsidR="00FE444A" w:rsidRDefault="00FE444A" w:rsidP="00FE444A">
      <w:pPr>
        <w:spacing w:line="240" w:lineRule="auto"/>
        <w:jc w:val="both"/>
        <w:rPr>
          <w:rFonts w:ascii="Times New Roman" w:eastAsia="Times New Roman" w:hAnsi="Times New Roman" w:cs="Times New Roman"/>
        </w:rPr>
      </w:pPr>
    </w:p>
    <w:p w14:paraId="0086F5AE" w14:textId="77777777" w:rsidR="00FE444A" w:rsidRPr="00FE444A" w:rsidRDefault="00FE444A" w:rsidP="00FE444A">
      <w:pPr>
        <w:spacing w:line="240" w:lineRule="auto"/>
        <w:jc w:val="both"/>
        <w:rPr>
          <w:rFonts w:ascii="Times New Roman" w:eastAsia="Times New Roman" w:hAnsi="Times New Roman" w:cs="Times New Roman"/>
        </w:rPr>
      </w:pPr>
    </w:p>
    <w:p w14:paraId="3A90645F" w14:textId="77777777" w:rsidR="00A51564" w:rsidRPr="00FE444A" w:rsidRDefault="00000000" w:rsidP="00FE444A">
      <w:pPr>
        <w:pStyle w:val="Heading1"/>
        <w:spacing w:line="240" w:lineRule="auto"/>
        <w:jc w:val="both"/>
        <w:rPr>
          <w:rFonts w:ascii="Times New Roman" w:eastAsia="Times New Roman" w:hAnsi="Times New Roman" w:cs="Times New Roman"/>
        </w:rPr>
      </w:pPr>
      <w:bookmarkStart w:id="64" w:name="_v9iipe1xue7b" w:colFirst="0" w:colLast="0"/>
      <w:bookmarkStart w:id="65" w:name="_Toc133068074"/>
      <w:bookmarkEnd w:id="64"/>
      <w:r w:rsidRPr="00FE444A">
        <w:rPr>
          <w:rFonts w:ascii="Times New Roman" w:eastAsia="Times New Roman" w:hAnsi="Times New Roman" w:cs="Times New Roman"/>
        </w:rPr>
        <w:lastRenderedPageBreak/>
        <w:t>Training</w:t>
      </w:r>
      <w:bookmarkEnd w:id="65"/>
    </w:p>
    <w:p w14:paraId="50675EA9" w14:textId="77777777" w:rsidR="00A51564" w:rsidRPr="00FE444A" w:rsidRDefault="00A51564" w:rsidP="00FE444A">
      <w:pPr>
        <w:spacing w:line="240" w:lineRule="auto"/>
        <w:jc w:val="both"/>
        <w:rPr>
          <w:rFonts w:ascii="Times New Roman" w:eastAsia="Times New Roman" w:hAnsi="Times New Roman" w:cs="Times New Roman"/>
        </w:rPr>
      </w:pPr>
    </w:p>
    <w:p w14:paraId="28A7648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To ensure a smooth adoption of the Wheel Wise Insurance Management System, a comprehensive training program and documentation will be provided to users. Training sessions will be conducted for each user role, focusing on the specific functionalities and responsibilities associated with their role. In addition, detailed user guides, help documentation, and technical support will be available to assist users in navigating and utilizing the system effectively.</w:t>
      </w:r>
    </w:p>
    <w:p w14:paraId="38C8F898" w14:textId="77777777" w:rsidR="00A51564" w:rsidRPr="00FE444A" w:rsidRDefault="00A51564" w:rsidP="00FE444A">
      <w:pPr>
        <w:spacing w:line="240" w:lineRule="auto"/>
        <w:jc w:val="both"/>
        <w:rPr>
          <w:rFonts w:ascii="Times New Roman" w:eastAsia="Times New Roman" w:hAnsi="Times New Roman" w:cs="Times New Roman"/>
        </w:rPr>
      </w:pPr>
    </w:p>
    <w:p w14:paraId="10F5BFBB" w14:textId="77777777" w:rsidR="00A51564" w:rsidRPr="00FE444A" w:rsidRDefault="00000000" w:rsidP="00FE444A">
      <w:pPr>
        <w:pStyle w:val="Heading1"/>
        <w:spacing w:line="240" w:lineRule="auto"/>
        <w:jc w:val="both"/>
        <w:rPr>
          <w:rFonts w:ascii="Times New Roman" w:eastAsia="Times New Roman" w:hAnsi="Times New Roman" w:cs="Times New Roman"/>
        </w:rPr>
      </w:pPr>
      <w:bookmarkStart w:id="66" w:name="_vqarleod0r3q" w:colFirst="0" w:colLast="0"/>
      <w:bookmarkStart w:id="67" w:name="_Toc133068075"/>
      <w:bookmarkEnd w:id="66"/>
      <w:r w:rsidRPr="00FE444A">
        <w:rPr>
          <w:rFonts w:ascii="Times New Roman" w:eastAsia="Times New Roman" w:hAnsi="Times New Roman" w:cs="Times New Roman"/>
        </w:rPr>
        <w:t>Maintenance and Support</w:t>
      </w:r>
      <w:bookmarkEnd w:id="67"/>
    </w:p>
    <w:p w14:paraId="3EC91A9D" w14:textId="77777777" w:rsidR="00A51564" w:rsidRPr="00FE444A" w:rsidRDefault="00A51564" w:rsidP="00FE444A">
      <w:pPr>
        <w:spacing w:line="240" w:lineRule="auto"/>
        <w:jc w:val="both"/>
        <w:rPr>
          <w:rFonts w:ascii="Times New Roman" w:eastAsia="Times New Roman" w:hAnsi="Times New Roman" w:cs="Times New Roman"/>
        </w:rPr>
      </w:pPr>
    </w:p>
    <w:p w14:paraId="440EBCE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Wheel Wise Insurance Management System will be regularly maintained and updated to address any issues, incorporate new features, and ensure compatibility with the latest technology standards. Technical support will be available to assist users with any system-related issues or concerns, providing prompt and efficient resolution to maintain the optimal performance of the IMS.</w:t>
      </w:r>
    </w:p>
    <w:p w14:paraId="047272F1" w14:textId="77777777" w:rsidR="00A51564" w:rsidRPr="00FE444A" w:rsidRDefault="00A51564" w:rsidP="00FE444A">
      <w:pPr>
        <w:spacing w:line="240" w:lineRule="auto"/>
        <w:jc w:val="both"/>
        <w:rPr>
          <w:rFonts w:ascii="Times New Roman" w:eastAsia="Times New Roman" w:hAnsi="Times New Roman" w:cs="Times New Roman"/>
        </w:rPr>
      </w:pPr>
    </w:p>
    <w:p w14:paraId="35B04CC9" w14:textId="77777777" w:rsidR="00A51564" w:rsidRPr="00FE444A" w:rsidRDefault="00A51564" w:rsidP="00FE444A">
      <w:pPr>
        <w:spacing w:line="240" w:lineRule="auto"/>
        <w:jc w:val="both"/>
        <w:rPr>
          <w:rFonts w:ascii="Times New Roman" w:eastAsia="Times New Roman" w:hAnsi="Times New Roman" w:cs="Times New Roman"/>
        </w:rPr>
      </w:pPr>
    </w:p>
    <w:p w14:paraId="477E8E90" w14:textId="77777777" w:rsidR="00A51564" w:rsidRPr="00FE444A" w:rsidRDefault="00A51564" w:rsidP="00FE444A">
      <w:pPr>
        <w:spacing w:line="240" w:lineRule="auto"/>
        <w:jc w:val="both"/>
        <w:rPr>
          <w:rFonts w:ascii="Times New Roman" w:eastAsia="Times New Roman" w:hAnsi="Times New Roman" w:cs="Times New Roman"/>
        </w:rPr>
      </w:pPr>
    </w:p>
    <w:p w14:paraId="5D301875" w14:textId="77777777" w:rsidR="00A51564" w:rsidRPr="00FE444A" w:rsidRDefault="00A51564" w:rsidP="00FE444A">
      <w:pPr>
        <w:spacing w:line="240" w:lineRule="auto"/>
        <w:jc w:val="both"/>
        <w:rPr>
          <w:rFonts w:ascii="Times New Roman" w:eastAsia="Times New Roman" w:hAnsi="Times New Roman" w:cs="Times New Roman"/>
        </w:rPr>
      </w:pPr>
    </w:p>
    <w:p w14:paraId="19271ACC" w14:textId="77777777" w:rsidR="00A51564" w:rsidRPr="00FE444A" w:rsidRDefault="00A51564" w:rsidP="00FE444A">
      <w:pPr>
        <w:spacing w:line="240" w:lineRule="auto"/>
        <w:jc w:val="both"/>
        <w:rPr>
          <w:rFonts w:ascii="Times New Roman" w:eastAsia="Times New Roman" w:hAnsi="Times New Roman" w:cs="Times New Roman"/>
        </w:rPr>
      </w:pPr>
    </w:p>
    <w:p w14:paraId="0C3BB2DE" w14:textId="77777777" w:rsidR="00A51564" w:rsidRPr="00FE444A" w:rsidRDefault="00A51564" w:rsidP="00FE444A">
      <w:pPr>
        <w:spacing w:line="240" w:lineRule="auto"/>
        <w:jc w:val="both"/>
        <w:rPr>
          <w:rFonts w:ascii="Times New Roman" w:eastAsia="Times New Roman" w:hAnsi="Times New Roman" w:cs="Times New Roman"/>
        </w:rPr>
      </w:pPr>
    </w:p>
    <w:p w14:paraId="6949AF4F" w14:textId="77777777" w:rsidR="00A51564" w:rsidRPr="00FE444A" w:rsidRDefault="00A51564" w:rsidP="00FE444A">
      <w:pPr>
        <w:spacing w:line="240" w:lineRule="auto"/>
        <w:jc w:val="both"/>
        <w:rPr>
          <w:rFonts w:ascii="Times New Roman" w:eastAsia="Times New Roman" w:hAnsi="Times New Roman" w:cs="Times New Roman"/>
        </w:rPr>
      </w:pPr>
    </w:p>
    <w:p w14:paraId="4AD76089" w14:textId="77777777" w:rsidR="00A51564" w:rsidRPr="00FE444A" w:rsidRDefault="00A51564" w:rsidP="00FE444A">
      <w:pPr>
        <w:spacing w:line="240" w:lineRule="auto"/>
        <w:jc w:val="both"/>
        <w:rPr>
          <w:rFonts w:ascii="Times New Roman" w:eastAsia="Times New Roman" w:hAnsi="Times New Roman" w:cs="Times New Roman"/>
        </w:rPr>
      </w:pPr>
    </w:p>
    <w:p w14:paraId="439F44C1" w14:textId="77777777" w:rsidR="00A51564" w:rsidRPr="00FE444A" w:rsidRDefault="00A51564" w:rsidP="00FE444A">
      <w:pPr>
        <w:spacing w:line="240" w:lineRule="auto"/>
        <w:jc w:val="both"/>
        <w:rPr>
          <w:rFonts w:ascii="Times New Roman" w:eastAsia="Times New Roman" w:hAnsi="Times New Roman" w:cs="Times New Roman"/>
        </w:rPr>
      </w:pPr>
    </w:p>
    <w:p w14:paraId="501D89E9" w14:textId="77777777" w:rsidR="00A51564" w:rsidRPr="00FE444A" w:rsidRDefault="00A51564" w:rsidP="00FE444A">
      <w:pPr>
        <w:spacing w:line="240" w:lineRule="auto"/>
        <w:jc w:val="both"/>
        <w:rPr>
          <w:rFonts w:ascii="Times New Roman" w:eastAsia="Times New Roman" w:hAnsi="Times New Roman" w:cs="Times New Roman"/>
        </w:rPr>
      </w:pPr>
    </w:p>
    <w:p w14:paraId="18409BC5" w14:textId="77777777" w:rsidR="00A51564" w:rsidRPr="00FE444A" w:rsidRDefault="00A51564" w:rsidP="00FE444A">
      <w:pPr>
        <w:spacing w:line="240" w:lineRule="auto"/>
        <w:jc w:val="both"/>
        <w:rPr>
          <w:rFonts w:ascii="Times New Roman" w:eastAsia="Times New Roman" w:hAnsi="Times New Roman" w:cs="Times New Roman"/>
        </w:rPr>
      </w:pPr>
    </w:p>
    <w:p w14:paraId="01A48C2B" w14:textId="77777777" w:rsidR="00A51564" w:rsidRPr="00FE444A" w:rsidRDefault="00A51564" w:rsidP="00FE444A">
      <w:pPr>
        <w:spacing w:line="240" w:lineRule="auto"/>
        <w:jc w:val="both"/>
        <w:rPr>
          <w:rFonts w:ascii="Times New Roman" w:eastAsia="Times New Roman" w:hAnsi="Times New Roman" w:cs="Times New Roman"/>
        </w:rPr>
      </w:pPr>
    </w:p>
    <w:p w14:paraId="20A1F88F" w14:textId="77777777" w:rsidR="00A51564" w:rsidRPr="00FE444A" w:rsidRDefault="00A51564" w:rsidP="00FE444A">
      <w:pPr>
        <w:spacing w:line="240" w:lineRule="auto"/>
        <w:jc w:val="both"/>
        <w:rPr>
          <w:rFonts w:ascii="Times New Roman" w:eastAsia="Times New Roman" w:hAnsi="Times New Roman" w:cs="Times New Roman"/>
        </w:rPr>
      </w:pPr>
    </w:p>
    <w:p w14:paraId="00C93C81" w14:textId="77777777" w:rsidR="00A51564" w:rsidRPr="00FE444A" w:rsidRDefault="00A51564" w:rsidP="00FE444A">
      <w:pPr>
        <w:spacing w:line="240" w:lineRule="auto"/>
        <w:jc w:val="both"/>
        <w:rPr>
          <w:rFonts w:ascii="Times New Roman" w:eastAsia="Times New Roman" w:hAnsi="Times New Roman" w:cs="Times New Roman"/>
        </w:rPr>
      </w:pPr>
    </w:p>
    <w:p w14:paraId="4322C278" w14:textId="77777777" w:rsidR="00A51564" w:rsidRPr="00FE444A" w:rsidRDefault="00A51564" w:rsidP="00FE444A">
      <w:pPr>
        <w:spacing w:line="240" w:lineRule="auto"/>
        <w:jc w:val="both"/>
        <w:rPr>
          <w:rFonts w:ascii="Times New Roman" w:eastAsia="Times New Roman" w:hAnsi="Times New Roman" w:cs="Times New Roman"/>
        </w:rPr>
      </w:pPr>
    </w:p>
    <w:p w14:paraId="278B4E20" w14:textId="77777777" w:rsidR="00A51564" w:rsidRPr="00FE444A" w:rsidRDefault="00A51564" w:rsidP="00FE444A">
      <w:pPr>
        <w:spacing w:line="240" w:lineRule="auto"/>
        <w:jc w:val="both"/>
        <w:rPr>
          <w:rFonts w:ascii="Times New Roman" w:eastAsia="Times New Roman" w:hAnsi="Times New Roman" w:cs="Times New Roman"/>
        </w:rPr>
      </w:pPr>
    </w:p>
    <w:p w14:paraId="2640E4C3" w14:textId="77777777" w:rsidR="00A51564" w:rsidRPr="00FE444A" w:rsidRDefault="00A51564" w:rsidP="00FE444A">
      <w:pPr>
        <w:spacing w:line="240" w:lineRule="auto"/>
        <w:jc w:val="both"/>
        <w:rPr>
          <w:rFonts w:ascii="Times New Roman" w:eastAsia="Times New Roman" w:hAnsi="Times New Roman" w:cs="Times New Roman"/>
        </w:rPr>
      </w:pPr>
    </w:p>
    <w:p w14:paraId="2294DD17" w14:textId="77777777" w:rsidR="00A51564" w:rsidRPr="00FE444A" w:rsidRDefault="00A51564" w:rsidP="00FE444A">
      <w:pPr>
        <w:spacing w:line="240" w:lineRule="auto"/>
        <w:jc w:val="both"/>
        <w:rPr>
          <w:rFonts w:ascii="Times New Roman" w:eastAsia="Times New Roman" w:hAnsi="Times New Roman" w:cs="Times New Roman"/>
        </w:rPr>
      </w:pPr>
    </w:p>
    <w:p w14:paraId="43F28370" w14:textId="77777777" w:rsidR="00A51564" w:rsidRPr="00FE444A" w:rsidRDefault="00A51564" w:rsidP="00FE444A">
      <w:pPr>
        <w:spacing w:line="240" w:lineRule="auto"/>
        <w:jc w:val="both"/>
        <w:rPr>
          <w:rFonts w:ascii="Times New Roman" w:eastAsia="Times New Roman" w:hAnsi="Times New Roman" w:cs="Times New Roman"/>
        </w:rPr>
      </w:pPr>
    </w:p>
    <w:p w14:paraId="49A92F7C" w14:textId="77777777" w:rsidR="00A51564" w:rsidRPr="00FE444A" w:rsidRDefault="00A51564" w:rsidP="00FE444A">
      <w:pPr>
        <w:spacing w:line="240" w:lineRule="auto"/>
        <w:jc w:val="both"/>
        <w:rPr>
          <w:rFonts w:ascii="Times New Roman" w:eastAsia="Times New Roman" w:hAnsi="Times New Roman" w:cs="Times New Roman"/>
        </w:rPr>
      </w:pPr>
    </w:p>
    <w:p w14:paraId="7A8F930B" w14:textId="77777777" w:rsidR="00A51564" w:rsidRPr="00FE444A" w:rsidRDefault="00A51564" w:rsidP="00FE444A">
      <w:pPr>
        <w:spacing w:line="240" w:lineRule="auto"/>
        <w:jc w:val="both"/>
        <w:rPr>
          <w:rFonts w:ascii="Times New Roman" w:eastAsia="Times New Roman" w:hAnsi="Times New Roman" w:cs="Times New Roman"/>
        </w:rPr>
      </w:pPr>
    </w:p>
    <w:p w14:paraId="7108F585" w14:textId="77777777" w:rsidR="00A51564" w:rsidRPr="00FE444A" w:rsidRDefault="00A51564" w:rsidP="00FE444A">
      <w:pPr>
        <w:spacing w:line="240" w:lineRule="auto"/>
        <w:jc w:val="both"/>
        <w:rPr>
          <w:rFonts w:ascii="Times New Roman" w:eastAsia="Times New Roman" w:hAnsi="Times New Roman" w:cs="Times New Roman"/>
        </w:rPr>
      </w:pPr>
    </w:p>
    <w:p w14:paraId="7FBFD823" w14:textId="48E1F7F9" w:rsidR="00A51564" w:rsidRDefault="00A51564" w:rsidP="00FE444A">
      <w:pPr>
        <w:spacing w:line="240" w:lineRule="auto"/>
        <w:jc w:val="both"/>
        <w:rPr>
          <w:rFonts w:ascii="Times New Roman" w:eastAsia="Times New Roman" w:hAnsi="Times New Roman" w:cs="Times New Roman"/>
        </w:rPr>
      </w:pPr>
    </w:p>
    <w:p w14:paraId="1FF2D856" w14:textId="0C20E302" w:rsidR="00FE444A" w:rsidRDefault="00FE444A" w:rsidP="00FE444A">
      <w:pPr>
        <w:spacing w:line="240" w:lineRule="auto"/>
        <w:jc w:val="both"/>
        <w:rPr>
          <w:rFonts w:ascii="Times New Roman" w:eastAsia="Times New Roman" w:hAnsi="Times New Roman" w:cs="Times New Roman"/>
        </w:rPr>
      </w:pPr>
    </w:p>
    <w:p w14:paraId="64B18AE8" w14:textId="77777777" w:rsidR="00FE444A" w:rsidRPr="00FE444A" w:rsidRDefault="00FE444A" w:rsidP="00FE444A">
      <w:pPr>
        <w:spacing w:line="240" w:lineRule="auto"/>
        <w:jc w:val="both"/>
        <w:rPr>
          <w:rFonts w:ascii="Times New Roman" w:eastAsia="Times New Roman" w:hAnsi="Times New Roman" w:cs="Times New Roman"/>
        </w:rPr>
      </w:pPr>
    </w:p>
    <w:p w14:paraId="7DD3BB69" w14:textId="77777777" w:rsidR="00A51564" w:rsidRPr="00FE444A" w:rsidRDefault="00000000" w:rsidP="00FE444A">
      <w:pPr>
        <w:pStyle w:val="Heading1"/>
        <w:spacing w:line="240" w:lineRule="auto"/>
        <w:jc w:val="both"/>
        <w:rPr>
          <w:rFonts w:ascii="Times New Roman" w:eastAsia="Times New Roman" w:hAnsi="Times New Roman" w:cs="Times New Roman"/>
        </w:rPr>
      </w:pPr>
      <w:bookmarkStart w:id="68" w:name="_oduzr6rtucwr" w:colFirst="0" w:colLast="0"/>
      <w:bookmarkStart w:id="69" w:name="_Toc133068076"/>
      <w:bookmarkEnd w:id="68"/>
      <w:r w:rsidRPr="00FE444A">
        <w:rPr>
          <w:rFonts w:ascii="Times New Roman" w:eastAsia="Times New Roman" w:hAnsi="Times New Roman" w:cs="Times New Roman"/>
        </w:rPr>
        <w:lastRenderedPageBreak/>
        <w:t>Change Management and Requests</w:t>
      </w:r>
      <w:bookmarkEnd w:id="69"/>
    </w:p>
    <w:p w14:paraId="57F35BC5"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70" w:name="_mzgxcn54dtej" w:colFirst="0" w:colLast="0"/>
      <w:bookmarkStart w:id="71" w:name="_Toc133068077"/>
      <w:bookmarkEnd w:id="70"/>
      <w:r w:rsidRPr="00FE444A">
        <w:rPr>
          <w:rFonts w:ascii="Times New Roman" w:eastAsia="Times New Roman" w:hAnsi="Times New Roman" w:cs="Times New Roman"/>
        </w:rPr>
        <w:t>Introduction</w:t>
      </w:r>
      <w:bookmarkEnd w:id="71"/>
    </w:p>
    <w:p w14:paraId="2E147C1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purpose of this section is to outline the importance of a structured approach for managing change requests throughout the project lifecycle. Change management is an essential aspect of any software development project, as it ensures that all modifications, enhancements, or adjustments to the project's scope, requirements, or design are thoroughly analyzed, evaluated, and implemented in a controlled and consistent manner.</w:t>
      </w:r>
    </w:p>
    <w:p w14:paraId="62EA65C9" w14:textId="77777777" w:rsidR="00A51564" w:rsidRPr="00FE444A" w:rsidRDefault="00A51564" w:rsidP="00FE444A">
      <w:pPr>
        <w:spacing w:line="240" w:lineRule="auto"/>
        <w:jc w:val="both"/>
        <w:rPr>
          <w:rFonts w:ascii="Times New Roman" w:eastAsia="Times New Roman" w:hAnsi="Times New Roman" w:cs="Times New Roman"/>
        </w:rPr>
      </w:pPr>
    </w:p>
    <w:p w14:paraId="554FB68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 structured approach to change management helps maintain the project's stability, minimize risks, and prevent unintended consequences that may arise from unplanned or uncoordinated changes. By following a well-defined process, the project team can effectively prioritize, review, and approve change requests, ensuring that all stakeholders are informed and involved in the decision-making process. This ultimately leads to a more successful project outcome, as it promotes better communication, collaboration, and transparency among team members and stakeholders, while preserving the project's integrity and alignment with its objectives.</w:t>
      </w:r>
    </w:p>
    <w:p w14:paraId="6E19F8BC" w14:textId="77777777" w:rsidR="00A51564" w:rsidRPr="00FE444A" w:rsidRDefault="00A51564" w:rsidP="00FE444A">
      <w:pPr>
        <w:spacing w:line="240" w:lineRule="auto"/>
        <w:jc w:val="both"/>
        <w:rPr>
          <w:rFonts w:ascii="Times New Roman" w:eastAsia="Times New Roman" w:hAnsi="Times New Roman" w:cs="Times New Roman"/>
        </w:rPr>
      </w:pPr>
    </w:p>
    <w:p w14:paraId="75683E21" w14:textId="0914994A" w:rsidR="00A51564" w:rsidRPr="00FE444A" w:rsidRDefault="00000000" w:rsidP="00FE444A">
      <w:pPr>
        <w:pStyle w:val="Heading2"/>
        <w:spacing w:line="240" w:lineRule="auto"/>
        <w:jc w:val="both"/>
        <w:rPr>
          <w:rFonts w:ascii="Times New Roman" w:eastAsia="Times New Roman" w:hAnsi="Times New Roman" w:cs="Times New Roman"/>
        </w:rPr>
      </w:pPr>
      <w:bookmarkStart w:id="72" w:name="_hq6kn8b9liej" w:colFirst="0" w:colLast="0"/>
      <w:bookmarkStart w:id="73" w:name="_Toc133068078"/>
      <w:bookmarkEnd w:id="72"/>
      <w:r w:rsidRPr="00FE444A">
        <w:rPr>
          <w:rFonts w:ascii="Times New Roman" w:eastAsia="Times New Roman" w:hAnsi="Times New Roman" w:cs="Times New Roman"/>
        </w:rPr>
        <w:t xml:space="preserve">Change request </w:t>
      </w:r>
      <w:r w:rsidR="0037785C" w:rsidRPr="00FE444A">
        <w:rPr>
          <w:rFonts w:ascii="Times New Roman" w:eastAsia="Times New Roman" w:hAnsi="Times New Roman" w:cs="Times New Roman"/>
        </w:rPr>
        <w:t>process.</w:t>
      </w:r>
      <w:bookmarkEnd w:id="73"/>
      <w:r w:rsidRPr="00FE444A">
        <w:rPr>
          <w:rFonts w:ascii="Times New Roman" w:eastAsia="Times New Roman" w:hAnsi="Times New Roman" w:cs="Times New Roman"/>
        </w:rPr>
        <w:t xml:space="preserve"> </w:t>
      </w:r>
    </w:p>
    <w:p w14:paraId="3B245F5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process for submitting, reviewing, approving, and implementing change requests typically involves the following steps:</w:t>
      </w:r>
    </w:p>
    <w:p w14:paraId="7D696C7B" w14:textId="77777777" w:rsidR="00A51564" w:rsidRPr="00FE444A" w:rsidRDefault="00A51564" w:rsidP="00FE444A">
      <w:pPr>
        <w:spacing w:line="240" w:lineRule="auto"/>
        <w:jc w:val="both"/>
        <w:rPr>
          <w:rFonts w:ascii="Times New Roman" w:eastAsia="Times New Roman" w:hAnsi="Times New Roman" w:cs="Times New Roman"/>
        </w:rPr>
      </w:pPr>
    </w:p>
    <w:p w14:paraId="5073A48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Request submission: A change request is submitted by an individual or team, typically through a designated change management system. The request should include details such as the reason for the change, the impact of the change, and any proposed solutions.</w:t>
      </w:r>
    </w:p>
    <w:p w14:paraId="7F7B4347" w14:textId="77777777" w:rsidR="00A51564" w:rsidRPr="00FE444A" w:rsidRDefault="00A51564" w:rsidP="00FE444A">
      <w:pPr>
        <w:spacing w:line="240" w:lineRule="auto"/>
        <w:jc w:val="both"/>
        <w:rPr>
          <w:rFonts w:ascii="Times New Roman" w:eastAsia="Times New Roman" w:hAnsi="Times New Roman" w:cs="Times New Roman"/>
        </w:rPr>
      </w:pPr>
    </w:p>
    <w:p w14:paraId="36D0E72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request review: The change request is reviewed by the change management team to determine its feasibility and impact. This step involves analyzing the potential risks and benefits of the proposed change and assessing whether it aligns with the organization's overall objectives.</w:t>
      </w:r>
    </w:p>
    <w:p w14:paraId="07401CBC" w14:textId="77777777" w:rsidR="00A51564" w:rsidRPr="00FE444A" w:rsidRDefault="00A51564" w:rsidP="00FE444A">
      <w:pPr>
        <w:spacing w:line="240" w:lineRule="auto"/>
        <w:jc w:val="both"/>
        <w:rPr>
          <w:rFonts w:ascii="Times New Roman" w:eastAsia="Times New Roman" w:hAnsi="Times New Roman" w:cs="Times New Roman"/>
        </w:rPr>
      </w:pPr>
    </w:p>
    <w:p w14:paraId="419B04C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request approval: Once the change request is deemed feasible and beneficial, it is then approved by the relevant stakeholders. This step may involve seeking approval from different levels of management, depending on the scope and impact of the change.</w:t>
      </w:r>
    </w:p>
    <w:p w14:paraId="731428A0" w14:textId="77777777" w:rsidR="00A51564" w:rsidRPr="00FE444A" w:rsidRDefault="00A51564" w:rsidP="00FE444A">
      <w:pPr>
        <w:spacing w:line="240" w:lineRule="auto"/>
        <w:jc w:val="both"/>
        <w:rPr>
          <w:rFonts w:ascii="Times New Roman" w:eastAsia="Times New Roman" w:hAnsi="Times New Roman" w:cs="Times New Roman"/>
        </w:rPr>
      </w:pPr>
    </w:p>
    <w:p w14:paraId="6767818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implementation planning: After approval, a detailed plan is developed for implementing the change. This plan should outline the timeline, resources required, and potential risks associated with the change.</w:t>
      </w:r>
    </w:p>
    <w:p w14:paraId="08E0039D" w14:textId="77777777" w:rsidR="00A51564" w:rsidRPr="00FE444A" w:rsidRDefault="00A51564" w:rsidP="00FE444A">
      <w:pPr>
        <w:spacing w:line="240" w:lineRule="auto"/>
        <w:jc w:val="both"/>
        <w:rPr>
          <w:rFonts w:ascii="Times New Roman" w:eastAsia="Times New Roman" w:hAnsi="Times New Roman" w:cs="Times New Roman"/>
        </w:rPr>
      </w:pPr>
    </w:p>
    <w:p w14:paraId="14F7580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implementation: The change is then implemented according to the plan. This may involve testing the change in a controlled environment before rolling it out to the broader organization.</w:t>
      </w:r>
    </w:p>
    <w:p w14:paraId="6FF8F502" w14:textId="77777777" w:rsidR="00A51564" w:rsidRPr="00FE444A" w:rsidRDefault="00A51564" w:rsidP="00FE444A">
      <w:pPr>
        <w:spacing w:line="240" w:lineRule="auto"/>
        <w:jc w:val="both"/>
        <w:rPr>
          <w:rFonts w:ascii="Times New Roman" w:eastAsia="Times New Roman" w:hAnsi="Times New Roman" w:cs="Times New Roman"/>
        </w:rPr>
      </w:pPr>
    </w:p>
    <w:p w14:paraId="3CDC403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review and evaluation: Once the change has been implemented, it is then reviewed to assess its effectiveness and ensure that it is meeting the desired outcomes. This step involves gathering feedback from stakeholders and analyzing data to measure the impact of the change.</w:t>
      </w:r>
    </w:p>
    <w:p w14:paraId="68986CCC" w14:textId="77777777" w:rsidR="00A51564" w:rsidRPr="00FE444A" w:rsidRDefault="00A51564" w:rsidP="00FE444A">
      <w:pPr>
        <w:spacing w:line="240" w:lineRule="auto"/>
        <w:jc w:val="both"/>
        <w:rPr>
          <w:rFonts w:ascii="Times New Roman" w:eastAsia="Times New Roman" w:hAnsi="Times New Roman" w:cs="Times New Roman"/>
        </w:rPr>
      </w:pPr>
    </w:p>
    <w:p w14:paraId="3A92C0C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closure: Finally, the change is closed out, and all documentation related to the change is updated to reflect the new state of the system or process. This step involves updating any relevant policies, procedures, or training materials to ensure that everyone is aware of the new change.</w:t>
      </w:r>
    </w:p>
    <w:p w14:paraId="3B50BB7A"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74" w:name="_lgmg1md34owf" w:colFirst="0" w:colLast="0"/>
      <w:bookmarkStart w:id="75" w:name="_Toc133068079"/>
      <w:bookmarkEnd w:id="74"/>
      <w:r w:rsidRPr="00FE444A">
        <w:rPr>
          <w:rFonts w:ascii="Times New Roman" w:eastAsia="Times New Roman" w:hAnsi="Times New Roman" w:cs="Times New Roman"/>
        </w:rPr>
        <w:lastRenderedPageBreak/>
        <w:t>Submitting a change request</w:t>
      </w:r>
      <w:bookmarkEnd w:id="75"/>
      <w:r w:rsidRPr="00FE444A">
        <w:rPr>
          <w:rFonts w:ascii="Times New Roman" w:eastAsia="Times New Roman" w:hAnsi="Times New Roman" w:cs="Times New Roman"/>
        </w:rPr>
        <w:t xml:space="preserve"> </w:t>
      </w:r>
    </w:p>
    <w:p w14:paraId="23350E7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Stakeholders can submit change requests through various channels, such as email, a web-based system, or a designated change request form. Regardless of the method, the change request should include the following information:</w:t>
      </w:r>
    </w:p>
    <w:p w14:paraId="4578A839" w14:textId="77777777" w:rsidR="00A51564" w:rsidRPr="00FE444A" w:rsidRDefault="00A51564" w:rsidP="00FE444A">
      <w:pPr>
        <w:spacing w:line="240" w:lineRule="auto"/>
        <w:jc w:val="both"/>
        <w:rPr>
          <w:rFonts w:ascii="Times New Roman" w:eastAsia="Times New Roman" w:hAnsi="Times New Roman" w:cs="Times New Roman"/>
        </w:rPr>
      </w:pPr>
    </w:p>
    <w:p w14:paraId="40DA670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Description of the change: The change request should clearly describe the proposed change. This includes what is changing, why the change is necessary, and what is the expected outcome.</w:t>
      </w:r>
    </w:p>
    <w:p w14:paraId="15AE521B" w14:textId="77777777" w:rsidR="00A51564" w:rsidRPr="00FE444A" w:rsidRDefault="00A51564" w:rsidP="00FE444A">
      <w:pPr>
        <w:spacing w:line="240" w:lineRule="auto"/>
        <w:jc w:val="both"/>
        <w:rPr>
          <w:rFonts w:ascii="Times New Roman" w:eastAsia="Times New Roman" w:hAnsi="Times New Roman" w:cs="Times New Roman"/>
        </w:rPr>
      </w:pPr>
    </w:p>
    <w:p w14:paraId="5B9086E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Rationale: The change request should provide a clear rationale for why the change is necessary. This should include the business or operational problem that the change is trying to address and why the proposed solution is the best approach.</w:t>
      </w:r>
    </w:p>
    <w:p w14:paraId="52938B54" w14:textId="77777777" w:rsidR="00A51564" w:rsidRPr="00FE444A" w:rsidRDefault="00A51564" w:rsidP="00FE444A">
      <w:pPr>
        <w:spacing w:line="240" w:lineRule="auto"/>
        <w:jc w:val="both"/>
        <w:rPr>
          <w:rFonts w:ascii="Times New Roman" w:eastAsia="Times New Roman" w:hAnsi="Times New Roman" w:cs="Times New Roman"/>
        </w:rPr>
      </w:pPr>
    </w:p>
    <w:p w14:paraId="0154FFB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Priority: Stakeholders should also indicate the priority of the change. This helps to ensure that the most critical changes are addressed first. The priority can be based on factors such as the potential impact on operations or the business, the urgency of the change, and the resources required for implementation.</w:t>
      </w:r>
    </w:p>
    <w:p w14:paraId="34E1EB8A" w14:textId="77777777" w:rsidR="00A51564" w:rsidRPr="00FE444A" w:rsidRDefault="00A51564" w:rsidP="00FE444A">
      <w:pPr>
        <w:spacing w:line="240" w:lineRule="auto"/>
        <w:jc w:val="both"/>
        <w:rPr>
          <w:rFonts w:ascii="Times New Roman" w:eastAsia="Times New Roman" w:hAnsi="Times New Roman" w:cs="Times New Roman"/>
        </w:rPr>
      </w:pPr>
    </w:p>
    <w:p w14:paraId="5A15D67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Potential impact: The change request should also include an assessment of the potential impact of the change. This includes identifying any potential risks or negative consequences of the change, as well as any potential benefits.</w:t>
      </w:r>
    </w:p>
    <w:p w14:paraId="12D25816" w14:textId="77777777" w:rsidR="00A51564" w:rsidRPr="00FE444A" w:rsidRDefault="00A51564" w:rsidP="00FE444A">
      <w:pPr>
        <w:spacing w:line="240" w:lineRule="auto"/>
        <w:jc w:val="both"/>
        <w:rPr>
          <w:rFonts w:ascii="Times New Roman" w:eastAsia="Times New Roman" w:hAnsi="Times New Roman" w:cs="Times New Roman"/>
        </w:rPr>
      </w:pPr>
    </w:p>
    <w:p w14:paraId="2A89F78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Supporting documentation: Depending on the scope and complexity of the change, stakeholders may also need to provide supporting documentation. This may include technical specifications, project plans, and risk assessments.</w:t>
      </w:r>
    </w:p>
    <w:p w14:paraId="09EA6824" w14:textId="77777777" w:rsidR="00A51564" w:rsidRPr="00FE444A" w:rsidRDefault="00A51564" w:rsidP="00FE444A">
      <w:pPr>
        <w:spacing w:line="240" w:lineRule="auto"/>
        <w:jc w:val="both"/>
        <w:rPr>
          <w:rFonts w:ascii="Times New Roman" w:eastAsia="Times New Roman" w:hAnsi="Times New Roman" w:cs="Times New Roman"/>
        </w:rPr>
      </w:pPr>
    </w:p>
    <w:p w14:paraId="00A9DBF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Approval requirements: The change request should specify any approvals required for the change. This may include approvals from senior management, regulatory bodies, or other stakeholders.</w:t>
      </w:r>
    </w:p>
    <w:p w14:paraId="0F692126" w14:textId="77777777" w:rsidR="00A51564" w:rsidRPr="00FE444A" w:rsidRDefault="00A51564" w:rsidP="00FE444A">
      <w:pPr>
        <w:spacing w:line="240" w:lineRule="auto"/>
        <w:jc w:val="both"/>
        <w:rPr>
          <w:rFonts w:ascii="Times New Roman" w:eastAsia="Times New Roman" w:hAnsi="Times New Roman" w:cs="Times New Roman"/>
        </w:rPr>
      </w:pPr>
    </w:p>
    <w:p w14:paraId="4F297709"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76" w:name="_gh6tj7ocngld" w:colFirst="0" w:colLast="0"/>
      <w:bookmarkStart w:id="77" w:name="_Toc133068080"/>
      <w:bookmarkEnd w:id="76"/>
      <w:r w:rsidRPr="00FE444A">
        <w:rPr>
          <w:rFonts w:ascii="Times New Roman" w:eastAsia="Times New Roman" w:hAnsi="Times New Roman" w:cs="Times New Roman"/>
        </w:rPr>
        <w:t>Review and evaluation</w:t>
      </w:r>
      <w:bookmarkEnd w:id="77"/>
      <w:r w:rsidRPr="00FE444A">
        <w:rPr>
          <w:rFonts w:ascii="Times New Roman" w:eastAsia="Times New Roman" w:hAnsi="Times New Roman" w:cs="Times New Roman"/>
        </w:rPr>
        <w:t xml:space="preserve"> </w:t>
      </w:r>
    </w:p>
    <w:p w14:paraId="04C87D8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process for reviewing and evaluating change requests typically involves the following steps:</w:t>
      </w:r>
    </w:p>
    <w:p w14:paraId="1A83AF4F" w14:textId="77777777" w:rsidR="00A51564" w:rsidRPr="00FE444A" w:rsidRDefault="00A51564" w:rsidP="00FE444A">
      <w:pPr>
        <w:spacing w:line="240" w:lineRule="auto"/>
        <w:jc w:val="both"/>
        <w:rPr>
          <w:rFonts w:ascii="Times New Roman" w:eastAsia="Times New Roman" w:hAnsi="Times New Roman" w:cs="Times New Roman"/>
        </w:rPr>
      </w:pPr>
    </w:p>
    <w:p w14:paraId="48E91D5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Initial review: When a change request is received, it should be reviewed by the project manager and development team to assess its feasibility and potential impact. This step involves analyzing the potential risks and benefits of the proposed change and determining whether it aligns with the organization's overall objectives.</w:t>
      </w:r>
    </w:p>
    <w:p w14:paraId="3216D8C3" w14:textId="77777777" w:rsidR="00A51564" w:rsidRPr="00FE444A" w:rsidRDefault="00A51564" w:rsidP="00FE444A">
      <w:pPr>
        <w:spacing w:line="240" w:lineRule="auto"/>
        <w:jc w:val="both"/>
        <w:rPr>
          <w:rFonts w:ascii="Times New Roman" w:eastAsia="Times New Roman" w:hAnsi="Times New Roman" w:cs="Times New Roman"/>
        </w:rPr>
      </w:pPr>
    </w:p>
    <w:p w14:paraId="318681F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Impact assessment: After the initial review, the change management team conducts an impact assessment to evaluate the potential impact of the change on the organization. This step involves identifying all the areas of the organization that could be affected by the change, as well as any potential risks or negative consequences.</w:t>
      </w:r>
    </w:p>
    <w:p w14:paraId="103595E3" w14:textId="77777777" w:rsidR="00A51564" w:rsidRPr="00FE444A" w:rsidRDefault="00A51564" w:rsidP="00FE444A">
      <w:pPr>
        <w:spacing w:line="240" w:lineRule="auto"/>
        <w:jc w:val="both"/>
        <w:rPr>
          <w:rFonts w:ascii="Times New Roman" w:eastAsia="Times New Roman" w:hAnsi="Times New Roman" w:cs="Times New Roman"/>
        </w:rPr>
      </w:pPr>
    </w:p>
    <w:p w14:paraId="72C3EA2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Cost-benefit analysis: The change management team then conducts a cost-benefit analysis to determine whether the benefits of the change outweigh the costs. This analysis should take into account the potential impact on operations, resources required for implementation, and the expected return on investment.</w:t>
      </w:r>
    </w:p>
    <w:p w14:paraId="60FB897A" w14:textId="77777777" w:rsidR="00A51564" w:rsidRPr="00FE444A" w:rsidRDefault="00A51564" w:rsidP="00FE444A">
      <w:pPr>
        <w:spacing w:line="240" w:lineRule="auto"/>
        <w:jc w:val="both"/>
        <w:rPr>
          <w:rFonts w:ascii="Times New Roman" w:eastAsia="Times New Roman" w:hAnsi="Times New Roman" w:cs="Times New Roman"/>
        </w:rPr>
      </w:pPr>
    </w:p>
    <w:p w14:paraId="2CD5F1F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request prioritization: If multiple change requests are received, the change management team will prioritize them based on their potential impact and benefits. This helps to ensure that the most critical changes are addressed first.</w:t>
      </w:r>
    </w:p>
    <w:p w14:paraId="26AFCEF2" w14:textId="77777777" w:rsidR="00A51564" w:rsidRPr="00FE444A" w:rsidRDefault="00A51564" w:rsidP="00FE444A">
      <w:pPr>
        <w:spacing w:line="240" w:lineRule="auto"/>
        <w:jc w:val="both"/>
        <w:rPr>
          <w:rFonts w:ascii="Times New Roman" w:eastAsia="Times New Roman" w:hAnsi="Times New Roman" w:cs="Times New Roman"/>
        </w:rPr>
      </w:pPr>
    </w:p>
    <w:p w14:paraId="41A2E15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Review by stakeholders: Once the impact assessment and cost-benefit analysis are completed, the change request should be reviewed by other stakeholders, such as senior management, regulatory bodies, or customers. This step helps to ensure that the proposed change is aligned with the organization's strategic objectives and meets the needs of all stakeholders.</w:t>
      </w:r>
    </w:p>
    <w:p w14:paraId="20AAE49A" w14:textId="77777777" w:rsidR="00A51564" w:rsidRPr="00FE444A" w:rsidRDefault="00A51564" w:rsidP="00FE444A">
      <w:pPr>
        <w:spacing w:line="240" w:lineRule="auto"/>
        <w:jc w:val="both"/>
        <w:rPr>
          <w:rFonts w:ascii="Times New Roman" w:eastAsia="Times New Roman" w:hAnsi="Times New Roman" w:cs="Times New Roman"/>
        </w:rPr>
      </w:pPr>
    </w:p>
    <w:p w14:paraId="5710AB4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Approval: After the change request has been reviewed and evaluated, it must be approved before implementation. This may involve seeking approval from different levels of management, depending on the scope and impact of the change.</w:t>
      </w:r>
    </w:p>
    <w:p w14:paraId="3588B47D" w14:textId="77777777" w:rsidR="00A51564" w:rsidRPr="00FE444A" w:rsidRDefault="00A51564" w:rsidP="00FE444A">
      <w:pPr>
        <w:spacing w:line="240" w:lineRule="auto"/>
        <w:jc w:val="both"/>
        <w:rPr>
          <w:rFonts w:ascii="Times New Roman" w:eastAsia="Times New Roman" w:hAnsi="Times New Roman" w:cs="Times New Roman"/>
        </w:rPr>
      </w:pPr>
    </w:p>
    <w:p w14:paraId="5881017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Documentation: Finally, all documentation related to the change request should be updated to reflect the new state of the system or process. This step involves updating any relevant policies, procedures, or training materials to ensure that everyone is aware of the new change.</w:t>
      </w:r>
    </w:p>
    <w:p w14:paraId="68230FB2"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78" w:name="_kd2wea2bhp5g" w:colFirst="0" w:colLast="0"/>
      <w:bookmarkStart w:id="79" w:name="_Toc133068081"/>
      <w:bookmarkEnd w:id="78"/>
      <w:r w:rsidRPr="00FE444A">
        <w:rPr>
          <w:rFonts w:ascii="Times New Roman" w:eastAsia="Times New Roman" w:hAnsi="Times New Roman" w:cs="Times New Roman"/>
        </w:rPr>
        <w:t>Approval or rejection</w:t>
      </w:r>
      <w:bookmarkEnd w:id="79"/>
    </w:p>
    <w:p w14:paraId="241E001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criteria for approving or rejecting change requests can vary depending on the organization, the nature of the change, and the impact on operations. Generally, the criteria for approving or rejecting change requests should be based on the following factors:</w:t>
      </w:r>
    </w:p>
    <w:p w14:paraId="2DF69028" w14:textId="77777777" w:rsidR="00A51564" w:rsidRPr="00FE444A" w:rsidRDefault="00A51564" w:rsidP="00FE444A">
      <w:pPr>
        <w:spacing w:line="240" w:lineRule="auto"/>
        <w:jc w:val="both"/>
        <w:rPr>
          <w:rFonts w:ascii="Times New Roman" w:eastAsia="Times New Roman" w:hAnsi="Times New Roman" w:cs="Times New Roman"/>
        </w:rPr>
      </w:pPr>
    </w:p>
    <w:p w14:paraId="6705168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Feasibility: The proposed change should be feasible, meaning that it is technically possible to implement, and the necessary resources (such as personnel, budget, and time) are available to make the change.</w:t>
      </w:r>
    </w:p>
    <w:p w14:paraId="493E74F6" w14:textId="77777777" w:rsidR="00A51564" w:rsidRPr="00FE444A" w:rsidRDefault="00A51564" w:rsidP="00FE444A">
      <w:pPr>
        <w:spacing w:line="240" w:lineRule="auto"/>
        <w:jc w:val="both"/>
        <w:rPr>
          <w:rFonts w:ascii="Times New Roman" w:eastAsia="Times New Roman" w:hAnsi="Times New Roman" w:cs="Times New Roman"/>
        </w:rPr>
      </w:pPr>
    </w:p>
    <w:p w14:paraId="7C19F07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Impact: The change should have a positive impact on operations, such as improving efficiency, increasing productivity, or enhancing customer satisfaction.</w:t>
      </w:r>
    </w:p>
    <w:p w14:paraId="0A2BAD33" w14:textId="77777777" w:rsidR="00A51564" w:rsidRPr="00FE444A" w:rsidRDefault="00A51564" w:rsidP="00FE444A">
      <w:pPr>
        <w:spacing w:line="240" w:lineRule="auto"/>
        <w:jc w:val="both"/>
        <w:rPr>
          <w:rFonts w:ascii="Times New Roman" w:eastAsia="Times New Roman" w:hAnsi="Times New Roman" w:cs="Times New Roman"/>
        </w:rPr>
      </w:pPr>
    </w:p>
    <w:p w14:paraId="48A0439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Risk: The potential risks associated with the change should be identified and mitigated, and the level of risk should be acceptable to the organization.</w:t>
      </w:r>
    </w:p>
    <w:p w14:paraId="474DA4F6" w14:textId="77777777" w:rsidR="00A51564" w:rsidRPr="00FE444A" w:rsidRDefault="00A51564" w:rsidP="00FE444A">
      <w:pPr>
        <w:spacing w:line="240" w:lineRule="auto"/>
        <w:jc w:val="both"/>
        <w:rPr>
          <w:rFonts w:ascii="Times New Roman" w:eastAsia="Times New Roman" w:hAnsi="Times New Roman" w:cs="Times New Roman"/>
        </w:rPr>
      </w:pPr>
    </w:p>
    <w:p w14:paraId="08BE588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Cost-effectiveness: The benefits of the change should outweigh the costs of implementing it.</w:t>
      </w:r>
    </w:p>
    <w:p w14:paraId="0957AAE9" w14:textId="77777777" w:rsidR="00A51564" w:rsidRPr="00FE444A" w:rsidRDefault="00A51564" w:rsidP="00FE444A">
      <w:pPr>
        <w:spacing w:line="240" w:lineRule="auto"/>
        <w:jc w:val="both"/>
        <w:rPr>
          <w:rFonts w:ascii="Times New Roman" w:eastAsia="Times New Roman" w:hAnsi="Times New Roman" w:cs="Times New Roman"/>
        </w:rPr>
      </w:pPr>
    </w:p>
    <w:p w14:paraId="03445B0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Alignment with strategy: The proposed change should be aligned with the organization's overall strategy and goals.</w:t>
      </w:r>
    </w:p>
    <w:p w14:paraId="7064DFBA" w14:textId="77777777" w:rsidR="00A51564" w:rsidRPr="00FE444A" w:rsidRDefault="00A51564" w:rsidP="00FE444A">
      <w:pPr>
        <w:spacing w:line="240" w:lineRule="auto"/>
        <w:jc w:val="both"/>
        <w:rPr>
          <w:rFonts w:ascii="Times New Roman" w:eastAsia="Times New Roman" w:hAnsi="Times New Roman" w:cs="Times New Roman"/>
        </w:rPr>
      </w:pPr>
    </w:p>
    <w:p w14:paraId="68E7C7A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In terms of who has the authority to approve or reject change requests, this can vary depending on the organization's structure and policies. In general, the decision-making authority should be based on the level of impact and risk associated with the change. For example:</w:t>
      </w:r>
    </w:p>
    <w:p w14:paraId="1EE31D6C" w14:textId="77777777" w:rsidR="00A51564" w:rsidRPr="00FE444A" w:rsidRDefault="00A51564" w:rsidP="00FE444A">
      <w:pPr>
        <w:spacing w:line="240" w:lineRule="auto"/>
        <w:jc w:val="both"/>
        <w:rPr>
          <w:rFonts w:ascii="Times New Roman" w:eastAsia="Times New Roman" w:hAnsi="Times New Roman" w:cs="Times New Roman"/>
        </w:rPr>
      </w:pPr>
    </w:p>
    <w:p w14:paraId="09EC843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Low-impact changes: These changes can be approved by lower-level managers or supervisors.</w:t>
      </w:r>
    </w:p>
    <w:p w14:paraId="5198EC80" w14:textId="77777777" w:rsidR="00A51564" w:rsidRPr="00FE444A" w:rsidRDefault="00A51564" w:rsidP="00FE444A">
      <w:pPr>
        <w:spacing w:line="240" w:lineRule="auto"/>
        <w:jc w:val="both"/>
        <w:rPr>
          <w:rFonts w:ascii="Times New Roman" w:eastAsia="Times New Roman" w:hAnsi="Times New Roman" w:cs="Times New Roman"/>
        </w:rPr>
      </w:pPr>
    </w:p>
    <w:p w14:paraId="72B5BF0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Medium-impact changes: These changes may require approval from senior managers or a change control board.</w:t>
      </w:r>
    </w:p>
    <w:p w14:paraId="416DF876" w14:textId="77777777" w:rsidR="00A51564" w:rsidRPr="00FE444A" w:rsidRDefault="00A51564" w:rsidP="00FE444A">
      <w:pPr>
        <w:spacing w:line="240" w:lineRule="auto"/>
        <w:jc w:val="both"/>
        <w:rPr>
          <w:rFonts w:ascii="Times New Roman" w:eastAsia="Times New Roman" w:hAnsi="Times New Roman" w:cs="Times New Roman"/>
        </w:rPr>
      </w:pPr>
    </w:p>
    <w:p w14:paraId="32E1920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High-impact changes: These changes typically require approval from top-level executives or a steering committee.</w:t>
      </w:r>
    </w:p>
    <w:p w14:paraId="12ABAAC7" w14:textId="77777777" w:rsidR="00A51564" w:rsidRPr="00FE444A" w:rsidRDefault="00A51564" w:rsidP="00FE444A">
      <w:pPr>
        <w:spacing w:line="240" w:lineRule="auto"/>
        <w:jc w:val="both"/>
        <w:rPr>
          <w:rFonts w:ascii="Times New Roman" w:eastAsia="Times New Roman" w:hAnsi="Times New Roman" w:cs="Times New Roman"/>
        </w:rPr>
      </w:pPr>
    </w:p>
    <w:p w14:paraId="5EC3496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Ultimately, the decision-making authority for change requests should be clearly defined in the organization's change management policies and procedures to ensure consistency and accountability.</w:t>
      </w:r>
    </w:p>
    <w:p w14:paraId="04E45F66" w14:textId="77777777" w:rsidR="00A51564" w:rsidRPr="00FE444A" w:rsidRDefault="00A51564" w:rsidP="00FE444A">
      <w:pPr>
        <w:spacing w:line="240" w:lineRule="auto"/>
        <w:jc w:val="both"/>
        <w:rPr>
          <w:rFonts w:ascii="Times New Roman" w:eastAsia="Times New Roman" w:hAnsi="Times New Roman" w:cs="Times New Roman"/>
        </w:rPr>
      </w:pPr>
    </w:p>
    <w:p w14:paraId="482C7125"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80" w:name="_6yazqxgjecx8" w:colFirst="0" w:colLast="0"/>
      <w:bookmarkStart w:id="81" w:name="_Toc133068082"/>
      <w:bookmarkEnd w:id="80"/>
      <w:r w:rsidRPr="00FE444A">
        <w:rPr>
          <w:rFonts w:ascii="Times New Roman" w:eastAsia="Times New Roman" w:hAnsi="Times New Roman" w:cs="Times New Roman"/>
        </w:rPr>
        <w:lastRenderedPageBreak/>
        <w:t>Implementation</w:t>
      </w:r>
      <w:bookmarkEnd w:id="81"/>
    </w:p>
    <w:p w14:paraId="6BFD6EE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If a change request is approved, the following steps are typically involved in implementing the change:</w:t>
      </w:r>
    </w:p>
    <w:p w14:paraId="7494ABA5" w14:textId="77777777" w:rsidR="00A51564" w:rsidRPr="00FE444A" w:rsidRDefault="00A51564" w:rsidP="00FE444A">
      <w:pPr>
        <w:spacing w:line="240" w:lineRule="auto"/>
        <w:jc w:val="both"/>
        <w:rPr>
          <w:rFonts w:ascii="Times New Roman" w:eastAsia="Times New Roman" w:hAnsi="Times New Roman" w:cs="Times New Roman"/>
        </w:rPr>
      </w:pPr>
    </w:p>
    <w:p w14:paraId="0689D26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Update the project plan: The project plan should be updated to reflect the approved change. This includes revising the timeline, budget, and resource allocation to ensure that the change can be implemented effectively.</w:t>
      </w:r>
    </w:p>
    <w:p w14:paraId="70597DD3" w14:textId="77777777" w:rsidR="00A51564" w:rsidRPr="00FE444A" w:rsidRDefault="00A51564" w:rsidP="00FE444A">
      <w:pPr>
        <w:spacing w:line="240" w:lineRule="auto"/>
        <w:jc w:val="both"/>
        <w:rPr>
          <w:rFonts w:ascii="Times New Roman" w:eastAsia="Times New Roman" w:hAnsi="Times New Roman" w:cs="Times New Roman"/>
        </w:rPr>
      </w:pPr>
    </w:p>
    <w:p w14:paraId="343D01A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Communicate the change: The change should be communicated to all stakeholders who will be affected by it, such as employees, customers, and suppliers. This helps to ensure that everyone is aware of the change and can prepare accordingly.</w:t>
      </w:r>
    </w:p>
    <w:p w14:paraId="237498F7" w14:textId="77777777" w:rsidR="00A51564" w:rsidRPr="00FE444A" w:rsidRDefault="00A51564" w:rsidP="00FE444A">
      <w:pPr>
        <w:spacing w:line="240" w:lineRule="auto"/>
        <w:jc w:val="both"/>
        <w:rPr>
          <w:rFonts w:ascii="Times New Roman" w:eastAsia="Times New Roman" w:hAnsi="Times New Roman" w:cs="Times New Roman"/>
        </w:rPr>
      </w:pPr>
    </w:p>
    <w:p w14:paraId="4B1D11E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Revise technical documentation: Technical documentation, such as user manuals or training materials, should be updated to reflect the change. This ensures that everyone has accurate and up-to-date information about the system or process.</w:t>
      </w:r>
    </w:p>
    <w:p w14:paraId="35447A0D" w14:textId="77777777" w:rsidR="00A51564" w:rsidRPr="00FE444A" w:rsidRDefault="00A51564" w:rsidP="00FE444A">
      <w:pPr>
        <w:spacing w:line="240" w:lineRule="auto"/>
        <w:jc w:val="both"/>
        <w:rPr>
          <w:rFonts w:ascii="Times New Roman" w:eastAsia="Times New Roman" w:hAnsi="Times New Roman" w:cs="Times New Roman"/>
        </w:rPr>
      </w:pPr>
    </w:p>
    <w:p w14:paraId="1F0B01D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Allocate resources: The necessary resources, such as personnel, equipment, and budget, should be allocated to implement the change. This ensures that the change can be implemented effectively and efficiently.</w:t>
      </w:r>
    </w:p>
    <w:p w14:paraId="04535D85" w14:textId="77777777" w:rsidR="00A51564" w:rsidRPr="00FE444A" w:rsidRDefault="00A51564" w:rsidP="00FE444A">
      <w:pPr>
        <w:spacing w:line="240" w:lineRule="auto"/>
        <w:jc w:val="both"/>
        <w:rPr>
          <w:rFonts w:ascii="Times New Roman" w:eastAsia="Times New Roman" w:hAnsi="Times New Roman" w:cs="Times New Roman"/>
        </w:rPr>
      </w:pPr>
    </w:p>
    <w:p w14:paraId="0D376FD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Test the change: The change should be tested in a controlled environment before rolling it out to the broader organization. This helps to identify any issues or problems that may arise during implementation.</w:t>
      </w:r>
    </w:p>
    <w:p w14:paraId="22C956C1" w14:textId="77777777" w:rsidR="00A51564" w:rsidRPr="00FE444A" w:rsidRDefault="00A51564" w:rsidP="00FE444A">
      <w:pPr>
        <w:spacing w:line="240" w:lineRule="auto"/>
        <w:jc w:val="both"/>
        <w:rPr>
          <w:rFonts w:ascii="Times New Roman" w:eastAsia="Times New Roman" w:hAnsi="Times New Roman" w:cs="Times New Roman"/>
        </w:rPr>
      </w:pPr>
    </w:p>
    <w:p w14:paraId="2111FBF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Implement the change: Once the change has been tested and any issues have been addressed, it can be implemented according to the revised project plan.</w:t>
      </w:r>
    </w:p>
    <w:p w14:paraId="49FAE726" w14:textId="77777777" w:rsidR="00A51564" w:rsidRPr="00FE444A" w:rsidRDefault="00A51564" w:rsidP="00FE444A">
      <w:pPr>
        <w:spacing w:line="240" w:lineRule="auto"/>
        <w:jc w:val="both"/>
        <w:rPr>
          <w:rFonts w:ascii="Times New Roman" w:eastAsia="Times New Roman" w:hAnsi="Times New Roman" w:cs="Times New Roman"/>
        </w:rPr>
      </w:pPr>
    </w:p>
    <w:p w14:paraId="3982892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Monitor and evaluate the change: After implementation, the change should be monitored and evaluated to ensure that it is meeting its intended objectives and that there are no unexpected negative consequences. This helps to ensure that the change is effective and sustainable over the long term.</w:t>
      </w:r>
    </w:p>
    <w:p w14:paraId="5FD469AB"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82" w:name="_4lmvn1io8w33" w:colFirst="0" w:colLast="0"/>
      <w:bookmarkStart w:id="83" w:name="_Toc133068083"/>
      <w:bookmarkEnd w:id="82"/>
      <w:r w:rsidRPr="00FE444A">
        <w:rPr>
          <w:rFonts w:ascii="Times New Roman" w:eastAsia="Times New Roman" w:hAnsi="Times New Roman" w:cs="Times New Roman"/>
        </w:rPr>
        <w:t>Communication</w:t>
      </w:r>
      <w:bookmarkEnd w:id="83"/>
    </w:p>
    <w:p w14:paraId="72E6B06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Effective communication is critical when implementing any change in an organization. This is because changes can affect various stakeholders in different ways, and communication ensures that everyone is aware of the new requirements and how they are affected. Here are some reasons why communication is essential when implementing change:</w:t>
      </w:r>
    </w:p>
    <w:p w14:paraId="170AD6E9" w14:textId="77777777" w:rsidR="00A51564" w:rsidRPr="00FE444A" w:rsidRDefault="00A51564" w:rsidP="00FE444A">
      <w:pPr>
        <w:spacing w:line="240" w:lineRule="auto"/>
        <w:jc w:val="both"/>
        <w:rPr>
          <w:rFonts w:ascii="Times New Roman" w:eastAsia="Times New Roman" w:hAnsi="Times New Roman" w:cs="Times New Roman"/>
        </w:rPr>
      </w:pPr>
    </w:p>
    <w:p w14:paraId="15E35AA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Builds trust: Communication builds trust between the organization and its stakeholders. By being transparent about the change and how it will affect stakeholders, the organization can show that it values their input and is committed to their well-being.</w:t>
      </w:r>
    </w:p>
    <w:p w14:paraId="4E186585" w14:textId="77777777" w:rsidR="00A51564" w:rsidRPr="00FE444A" w:rsidRDefault="00A51564" w:rsidP="00FE444A">
      <w:pPr>
        <w:spacing w:line="240" w:lineRule="auto"/>
        <w:jc w:val="both"/>
        <w:rPr>
          <w:rFonts w:ascii="Times New Roman" w:eastAsia="Times New Roman" w:hAnsi="Times New Roman" w:cs="Times New Roman"/>
        </w:rPr>
      </w:pPr>
    </w:p>
    <w:p w14:paraId="18FB7E6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Reduces resistance: When stakeholders are informed about the change, they are more likely to accept it. By understanding the reasons for the change and how it will benefit the organization, stakeholders are more likely to support the change.</w:t>
      </w:r>
    </w:p>
    <w:p w14:paraId="032CFC28" w14:textId="77777777" w:rsidR="00A51564" w:rsidRPr="00FE444A" w:rsidRDefault="00A51564" w:rsidP="00FE444A">
      <w:pPr>
        <w:spacing w:line="240" w:lineRule="auto"/>
        <w:jc w:val="both"/>
        <w:rPr>
          <w:rFonts w:ascii="Times New Roman" w:eastAsia="Times New Roman" w:hAnsi="Times New Roman" w:cs="Times New Roman"/>
        </w:rPr>
      </w:pPr>
    </w:p>
    <w:p w14:paraId="6FD229A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Facilitates implementation: Effective communication ensures that all stakeholders are aware of the new requirements and are prepared to implement them. This can help to ensure that the change is implemented smoothly and efficiently.</w:t>
      </w:r>
    </w:p>
    <w:p w14:paraId="6C93C793" w14:textId="77777777" w:rsidR="00A51564" w:rsidRPr="00FE444A" w:rsidRDefault="00A51564" w:rsidP="00FE444A">
      <w:pPr>
        <w:spacing w:line="240" w:lineRule="auto"/>
        <w:jc w:val="both"/>
        <w:rPr>
          <w:rFonts w:ascii="Times New Roman" w:eastAsia="Times New Roman" w:hAnsi="Times New Roman" w:cs="Times New Roman"/>
        </w:rPr>
      </w:pPr>
    </w:p>
    <w:p w14:paraId="7C5C4B4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lastRenderedPageBreak/>
        <w:t>Avoids confusion: Without effective communication, stakeholders may become confused about the new requirements, which can lead to errors, delays, and other problems. Clear communication can help to avoid these issues and ensure that everyone is on the same page.</w:t>
      </w:r>
    </w:p>
    <w:p w14:paraId="7BC022BA" w14:textId="77777777" w:rsidR="00A51564" w:rsidRPr="00FE444A" w:rsidRDefault="00A51564" w:rsidP="00FE444A">
      <w:pPr>
        <w:spacing w:line="240" w:lineRule="auto"/>
        <w:jc w:val="both"/>
        <w:rPr>
          <w:rFonts w:ascii="Times New Roman" w:eastAsia="Times New Roman" w:hAnsi="Times New Roman" w:cs="Times New Roman"/>
        </w:rPr>
      </w:pPr>
    </w:p>
    <w:p w14:paraId="15012E3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Enables feedback: Communication allows stakeholders to provide feedback on the change, which can help to identify any issues or concerns that need to be addressed. This feedback can then be used to improve the change and ensure that it is effective and sustainable over the long term.</w:t>
      </w:r>
    </w:p>
    <w:p w14:paraId="69578697" w14:textId="77777777" w:rsidR="00A51564" w:rsidRPr="00FE444A" w:rsidRDefault="00A51564" w:rsidP="00FE444A">
      <w:pPr>
        <w:spacing w:line="240" w:lineRule="auto"/>
        <w:jc w:val="both"/>
        <w:rPr>
          <w:rFonts w:ascii="Times New Roman" w:eastAsia="Times New Roman" w:hAnsi="Times New Roman" w:cs="Times New Roman"/>
        </w:rPr>
      </w:pPr>
    </w:p>
    <w:p w14:paraId="5DD3440B"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84" w:name="_7ghemzotihtp" w:colFirst="0" w:colLast="0"/>
      <w:bookmarkStart w:id="85" w:name="_Toc133068084"/>
      <w:bookmarkEnd w:id="84"/>
      <w:r w:rsidRPr="00FE444A">
        <w:rPr>
          <w:rFonts w:ascii="Times New Roman" w:eastAsia="Times New Roman" w:hAnsi="Times New Roman" w:cs="Times New Roman"/>
        </w:rPr>
        <w:t>Change request log</w:t>
      </w:r>
      <w:bookmarkEnd w:id="85"/>
    </w:p>
    <w:p w14:paraId="0CE6372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Maintaining a log of all submitted change requests is essential to ensure that the change management process is transparent, efficient, and well-documented. The log should include the following information:</w:t>
      </w:r>
    </w:p>
    <w:p w14:paraId="76DDE4B8" w14:textId="77777777" w:rsidR="00A51564" w:rsidRPr="00FE444A" w:rsidRDefault="00A51564" w:rsidP="00FE444A">
      <w:pPr>
        <w:spacing w:line="240" w:lineRule="auto"/>
        <w:jc w:val="both"/>
        <w:rPr>
          <w:rFonts w:ascii="Times New Roman" w:eastAsia="Times New Roman" w:hAnsi="Times New Roman" w:cs="Times New Roman"/>
        </w:rPr>
      </w:pPr>
    </w:p>
    <w:p w14:paraId="399C711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Requestor's name: The name of the person or team who submitted the change request.</w:t>
      </w:r>
    </w:p>
    <w:p w14:paraId="41AB37C7" w14:textId="77777777" w:rsidR="00A51564" w:rsidRPr="00FE444A" w:rsidRDefault="00A51564" w:rsidP="00FE444A">
      <w:pPr>
        <w:spacing w:line="240" w:lineRule="auto"/>
        <w:jc w:val="both"/>
        <w:rPr>
          <w:rFonts w:ascii="Times New Roman" w:eastAsia="Times New Roman" w:hAnsi="Times New Roman" w:cs="Times New Roman"/>
        </w:rPr>
      </w:pPr>
    </w:p>
    <w:p w14:paraId="60879E8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Date submitted: The date when the change request was submitted.</w:t>
      </w:r>
    </w:p>
    <w:p w14:paraId="4DD903E5" w14:textId="77777777" w:rsidR="00A51564" w:rsidRPr="00FE444A" w:rsidRDefault="00A51564" w:rsidP="00FE444A">
      <w:pPr>
        <w:spacing w:line="240" w:lineRule="auto"/>
        <w:jc w:val="both"/>
        <w:rPr>
          <w:rFonts w:ascii="Times New Roman" w:eastAsia="Times New Roman" w:hAnsi="Times New Roman" w:cs="Times New Roman"/>
        </w:rPr>
      </w:pPr>
    </w:p>
    <w:p w14:paraId="19774F2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Description: A brief description of the change request, including the proposed change and the rationale behind it.</w:t>
      </w:r>
    </w:p>
    <w:p w14:paraId="112407F3" w14:textId="77777777" w:rsidR="00A51564" w:rsidRPr="00FE444A" w:rsidRDefault="00A51564" w:rsidP="00FE444A">
      <w:pPr>
        <w:spacing w:line="240" w:lineRule="auto"/>
        <w:jc w:val="both"/>
        <w:rPr>
          <w:rFonts w:ascii="Times New Roman" w:eastAsia="Times New Roman" w:hAnsi="Times New Roman" w:cs="Times New Roman"/>
        </w:rPr>
      </w:pPr>
    </w:p>
    <w:p w14:paraId="2E51B00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Priority: The priority assigned to the change request, such as high, medium, or low.</w:t>
      </w:r>
    </w:p>
    <w:p w14:paraId="0EDA993E" w14:textId="77777777" w:rsidR="00A51564" w:rsidRPr="00FE444A" w:rsidRDefault="00A51564" w:rsidP="00FE444A">
      <w:pPr>
        <w:spacing w:line="240" w:lineRule="auto"/>
        <w:jc w:val="both"/>
        <w:rPr>
          <w:rFonts w:ascii="Times New Roman" w:eastAsia="Times New Roman" w:hAnsi="Times New Roman" w:cs="Times New Roman"/>
        </w:rPr>
      </w:pPr>
    </w:p>
    <w:p w14:paraId="7335A8C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Status: The current status of the change request, such as pending, approved, rejected, or implemented.</w:t>
      </w:r>
    </w:p>
    <w:p w14:paraId="6C99B309" w14:textId="77777777" w:rsidR="00A51564" w:rsidRPr="00FE444A" w:rsidRDefault="00A51564" w:rsidP="00FE444A">
      <w:pPr>
        <w:spacing w:line="240" w:lineRule="auto"/>
        <w:jc w:val="both"/>
        <w:rPr>
          <w:rFonts w:ascii="Times New Roman" w:eastAsia="Times New Roman" w:hAnsi="Times New Roman" w:cs="Times New Roman"/>
        </w:rPr>
      </w:pPr>
    </w:p>
    <w:p w14:paraId="5F76562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Comments: Any relevant comments or feedback related to the change request, such as reasons for rejection or implementation notes.</w:t>
      </w:r>
    </w:p>
    <w:p w14:paraId="59D3258D" w14:textId="77777777" w:rsidR="00A51564" w:rsidRPr="00FE444A" w:rsidRDefault="00A51564" w:rsidP="00FE444A">
      <w:pPr>
        <w:spacing w:line="240" w:lineRule="auto"/>
        <w:jc w:val="both"/>
        <w:rPr>
          <w:rFonts w:ascii="Times New Roman" w:eastAsia="Times New Roman" w:hAnsi="Times New Roman" w:cs="Times New Roman"/>
        </w:rPr>
      </w:pPr>
    </w:p>
    <w:p w14:paraId="14546BD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This log can be maintained in a separate document or tool, such as a spreadsheet, a project management tool, or a change management system. It should be accessible to all stakeholders involved in the change management process, including project managers, development teams, and senior management. The log should also be regularly updated to reflect the current status of each change request.</w:t>
      </w:r>
    </w:p>
    <w:p w14:paraId="05B9D3E0" w14:textId="77777777" w:rsidR="00A51564" w:rsidRPr="00FE444A" w:rsidRDefault="00A51564" w:rsidP="00FE444A">
      <w:pPr>
        <w:spacing w:line="240" w:lineRule="auto"/>
        <w:jc w:val="both"/>
        <w:rPr>
          <w:rFonts w:ascii="Times New Roman" w:eastAsia="Times New Roman" w:hAnsi="Times New Roman" w:cs="Times New Roman"/>
        </w:rPr>
      </w:pPr>
    </w:p>
    <w:p w14:paraId="4501F7C4"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86" w:name="_psnpwpk10igj" w:colFirst="0" w:colLast="0"/>
      <w:bookmarkStart w:id="87" w:name="_Toc133068085"/>
      <w:bookmarkEnd w:id="86"/>
      <w:r w:rsidRPr="00FE444A">
        <w:rPr>
          <w:rFonts w:ascii="Times New Roman" w:eastAsia="Times New Roman" w:hAnsi="Times New Roman" w:cs="Times New Roman"/>
        </w:rPr>
        <w:t>Impact on project scope and timeline</w:t>
      </w:r>
      <w:bookmarkEnd w:id="87"/>
    </w:p>
    <w:p w14:paraId="778AE74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requests can have a significant impact on project scope, timeline, and resources. Here are some ways that change requests can impact these areas:</w:t>
      </w:r>
    </w:p>
    <w:p w14:paraId="26D871A8" w14:textId="77777777" w:rsidR="00A51564" w:rsidRPr="00FE444A" w:rsidRDefault="00A51564" w:rsidP="00FE444A">
      <w:pPr>
        <w:spacing w:line="240" w:lineRule="auto"/>
        <w:jc w:val="both"/>
        <w:rPr>
          <w:rFonts w:ascii="Times New Roman" w:eastAsia="Times New Roman" w:hAnsi="Times New Roman" w:cs="Times New Roman"/>
        </w:rPr>
      </w:pPr>
    </w:p>
    <w:p w14:paraId="588CF71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Project scope: Change requests can expand or narrow the project scope. For example, if a change request is approved to add new features to a software product, this could increase the project scope. Conversely, if a change request is approved to remove features, this could narrow the project scope. It is important to ensure that any changes to the project scope are documented and communicated to all stakeholders.</w:t>
      </w:r>
    </w:p>
    <w:p w14:paraId="32F05559" w14:textId="77777777" w:rsidR="00A51564" w:rsidRPr="00FE444A" w:rsidRDefault="00A51564" w:rsidP="00FE444A">
      <w:pPr>
        <w:spacing w:line="240" w:lineRule="auto"/>
        <w:jc w:val="both"/>
        <w:rPr>
          <w:rFonts w:ascii="Times New Roman" w:eastAsia="Times New Roman" w:hAnsi="Times New Roman" w:cs="Times New Roman"/>
        </w:rPr>
      </w:pPr>
    </w:p>
    <w:p w14:paraId="4906F3F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Project timeline: Change requests can also impact the project timeline. If a change request is approved, it may require additional time to implement, test, and roll out. Conversely, if a change request is rejected, it may result in time savings. In either case, it is important to update the project plan to reflect any changes to the timeline.</w:t>
      </w:r>
    </w:p>
    <w:p w14:paraId="2AC98918" w14:textId="77777777" w:rsidR="00A51564" w:rsidRPr="00FE444A" w:rsidRDefault="00A51564" w:rsidP="00FE444A">
      <w:pPr>
        <w:spacing w:line="240" w:lineRule="auto"/>
        <w:jc w:val="both"/>
        <w:rPr>
          <w:rFonts w:ascii="Times New Roman" w:eastAsia="Times New Roman" w:hAnsi="Times New Roman" w:cs="Times New Roman"/>
        </w:rPr>
      </w:pPr>
    </w:p>
    <w:p w14:paraId="109D331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lastRenderedPageBreak/>
        <w:t>Project resources: Change requests can also impact project resources. If a change request is approved, it may require additional personnel, budget, or equipment to implement. Conversely, if a change request is rejected, it may free up resources that can be allocated elsewhere. It is important to ensure that any changes to project resources are documented and communicated to all stakeholders.</w:t>
      </w:r>
    </w:p>
    <w:p w14:paraId="79BCC261" w14:textId="77777777" w:rsidR="00A51564" w:rsidRPr="00FE444A" w:rsidRDefault="00A51564" w:rsidP="00FE444A">
      <w:pPr>
        <w:spacing w:line="240" w:lineRule="auto"/>
        <w:jc w:val="both"/>
        <w:rPr>
          <w:rFonts w:ascii="Times New Roman" w:eastAsia="Times New Roman" w:hAnsi="Times New Roman" w:cs="Times New Roman"/>
        </w:rPr>
      </w:pPr>
    </w:p>
    <w:p w14:paraId="5979EDB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If a change request leads to significant alterations, it is important to update the project plan and other relevant documentation accordingly. This helps to ensure that everyone is aware of the changes and that the project remains on track. For example, if a change request is approved that adds new features to a software product, the project plan should be updated to reflect the additional work required. This could include updating the timeline, budget, and resource allocation to ensure that the project can still be completed on time and within budget.</w:t>
      </w:r>
    </w:p>
    <w:p w14:paraId="35A13D4E" w14:textId="060794F2" w:rsidR="00A51564" w:rsidRDefault="00A51564" w:rsidP="00FE444A">
      <w:pPr>
        <w:spacing w:line="240" w:lineRule="auto"/>
        <w:jc w:val="both"/>
        <w:rPr>
          <w:rFonts w:ascii="Times New Roman" w:eastAsia="Times New Roman" w:hAnsi="Times New Roman" w:cs="Times New Roman"/>
        </w:rPr>
      </w:pPr>
    </w:p>
    <w:p w14:paraId="6BE9CE32" w14:textId="6B658751" w:rsidR="00FE444A" w:rsidRDefault="00FE444A" w:rsidP="00FE444A">
      <w:pPr>
        <w:spacing w:line="240" w:lineRule="auto"/>
        <w:jc w:val="both"/>
        <w:rPr>
          <w:rFonts w:ascii="Times New Roman" w:eastAsia="Times New Roman" w:hAnsi="Times New Roman" w:cs="Times New Roman"/>
        </w:rPr>
      </w:pPr>
    </w:p>
    <w:p w14:paraId="31051ADA" w14:textId="2A2633A6" w:rsidR="00FE444A" w:rsidRDefault="00FE444A" w:rsidP="00FE444A">
      <w:pPr>
        <w:spacing w:line="240" w:lineRule="auto"/>
        <w:jc w:val="both"/>
        <w:rPr>
          <w:rFonts w:ascii="Times New Roman" w:eastAsia="Times New Roman" w:hAnsi="Times New Roman" w:cs="Times New Roman"/>
        </w:rPr>
      </w:pPr>
    </w:p>
    <w:p w14:paraId="16983BFA" w14:textId="43F8CB55" w:rsidR="00FE444A" w:rsidRDefault="00FE444A" w:rsidP="00FE444A">
      <w:pPr>
        <w:spacing w:line="240" w:lineRule="auto"/>
        <w:jc w:val="both"/>
        <w:rPr>
          <w:rFonts w:ascii="Times New Roman" w:eastAsia="Times New Roman" w:hAnsi="Times New Roman" w:cs="Times New Roman"/>
        </w:rPr>
      </w:pPr>
    </w:p>
    <w:p w14:paraId="3A9D5472" w14:textId="74CE54BE" w:rsidR="00FE444A" w:rsidRDefault="00FE444A" w:rsidP="00FE444A">
      <w:pPr>
        <w:spacing w:line="240" w:lineRule="auto"/>
        <w:jc w:val="both"/>
        <w:rPr>
          <w:rFonts w:ascii="Times New Roman" w:eastAsia="Times New Roman" w:hAnsi="Times New Roman" w:cs="Times New Roman"/>
        </w:rPr>
      </w:pPr>
    </w:p>
    <w:p w14:paraId="2A9604A5" w14:textId="6ACE5596" w:rsidR="00FE444A" w:rsidRDefault="00FE444A" w:rsidP="00FE444A">
      <w:pPr>
        <w:spacing w:line="240" w:lineRule="auto"/>
        <w:jc w:val="both"/>
        <w:rPr>
          <w:rFonts w:ascii="Times New Roman" w:eastAsia="Times New Roman" w:hAnsi="Times New Roman" w:cs="Times New Roman"/>
        </w:rPr>
      </w:pPr>
    </w:p>
    <w:p w14:paraId="08B64AFD" w14:textId="059C38DD" w:rsidR="00FE444A" w:rsidRDefault="00FE444A" w:rsidP="00FE444A">
      <w:pPr>
        <w:spacing w:line="240" w:lineRule="auto"/>
        <w:jc w:val="both"/>
        <w:rPr>
          <w:rFonts w:ascii="Times New Roman" w:eastAsia="Times New Roman" w:hAnsi="Times New Roman" w:cs="Times New Roman"/>
        </w:rPr>
      </w:pPr>
    </w:p>
    <w:p w14:paraId="553E2DBB" w14:textId="4F89FF28" w:rsidR="00FE444A" w:rsidRDefault="00FE444A" w:rsidP="00FE444A">
      <w:pPr>
        <w:spacing w:line="240" w:lineRule="auto"/>
        <w:jc w:val="both"/>
        <w:rPr>
          <w:rFonts w:ascii="Times New Roman" w:eastAsia="Times New Roman" w:hAnsi="Times New Roman" w:cs="Times New Roman"/>
        </w:rPr>
      </w:pPr>
    </w:p>
    <w:p w14:paraId="7C0E7287" w14:textId="30F7E488" w:rsidR="00FE444A" w:rsidRDefault="00FE444A" w:rsidP="00FE444A">
      <w:pPr>
        <w:spacing w:line="240" w:lineRule="auto"/>
        <w:jc w:val="both"/>
        <w:rPr>
          <w:rFonts w:ascii="Times New Roman" w:eastAsia="Times New Roman" w:hAnsi="Times New Roman" w:cs="Times New Roman"/>
        </w:rPr>
      </w:pPr>
    </w:p>
    <w:p w14:paraId="3106FAB8" w14:textId="6BB16699" w:rsidR="00FE444A" w:rsidRDefault="00FE444A" w:rsidP="00FE444A">
      <w:pPr>
        <w:spacing w:line="240" w:lineRule="auto"/>
        <w:jc w:val="both"/>
        <w:rPr>
          <w:rFonts w:ascii="Times New Roman" w:eastAsia="Times New Roman" w:hAnsi="Times New Roman" w:cs="Times New Roman"/>
        </w:rPr>
      </w:pPr>
    </w:p>
    <w:p w14:paraId="0FB9FDF6" w14:textId="43D4448E" w:rsidR="00FE444A" w:rsidRDefault="00FE444A" w:rsidP="00FE444A">
      <w:pPr>
        <w:spacing w:line="240" w:lineRule="auto"/>
        <w:jc w:val="both"/>
        <w:rPr>
          <w:rFonts w:ascii="Times New Roman" w:eastAsia="Times New Roman" w:hAnsi="Times New Roman" w:cs="Times New Roman"/>
        </w:rPr>
      </w:pPr>
    </w:p>
    <w:p w14:paraId="4156E23D" w14:textId="2C6D2167" w:rsidR="00FE444A" w:rsidRDefault="00FE444A" w:rsidP="00FE444A">
      <w:pPr>
        <w:spacing w:line="240" w:lineRule="auto"/>
        <w:jc w:val="both"/>
        <w:rPr>
          <w:rFonts w:ascii="Times New Roman" w:eastAsia="Times New Roman" w:hAnsi="Times New Roman" w:cs="Times New Roman"/>
        </w:rPr>
      </w:pPr>
    </w:p>
    <w:p w14:paraId="71A743C8" w14:textId="50E7B411" w:rsidR="00FE444A" w:rsidRDefault="00FE444A" w:rsidP="00FE444A">
      <w:pPr>
        <w:spacing w:line="240" w:lineRule="auto"/>
        <w:jc w:val="both"/>
        <w:rPr>
          <w:rFonts w:ascii="Times New Roman" w:eastAsia="Times New Roman" w:hAnsi="Times New Roman" w:cs="Times New Roman"/>
        </w:rPr>
      </w:pPr>
    </w:p>
    <w:p w14:paraId="63F3DF4B" w14:textId="19B84744" w:rsidR="00FE444A" w:rsidRDefault="00FE444A" w:rsidP="00FE444A">
      <w:pPr>
        <w:spacing w:line="240" w:lineRule="auto"/>
        <w:jc w:val="both"/>
        <w:rPr>
          <w:rFonts w:ascii="Times New Roman" w:eastAsia="Times New Roman" w:hAnsi="Times New Roman" w:cs="Times New Roman"/>
        </w:rPr>
      </w:pPr>
    </w:p>
    <w:p w14:paraId="4D92C4C2" w14:textId="33AAD1E5" w:rsidR="00FE444A" w:rsidRDefault="00FE444A" w:rsidP="00FE444A">
      <w:pPr>
        <w:spacing w:line="240" w:lineRule="auto"/>
        <w:jc w:val="both"/>
        <w:rPr>
          <w:rFonts w:ascii="Times New Roman" w:eastAsia="Times New Roman" w:hAnsi="Times New Roman" w:cs="Times New Roman"/>
        </w:rPr>
      </w:pPr>
    </w:p>
    <w:p w14:paraId="3B431F86" w14:textId="61AA4808" w:rsidR="00FE444A" w:rsidRDefault="00FE444A" w:rsidP="00FE444A">
      <w:pPr>
        <w:spacing w:line="240" w:lineRule="auto"/>
        <w:jc w:val="both"/>
        <w:rPr>
          <w:rFonts w:ascii="Times New Roman" w:eastAsia="Times New Roman" w:hAnsi="Times New Roman" w:cs="Times New Roman"/>
        </w:rPr>
      </w:pPr>
    </w:p>
    <w:p w14:paraId="5C9A4621" w14:textId="08FB2A60" w:rsidR="00FE444A" w:rsidRDefault="00FE444A" w:rsidP="00FE444A">
      <w:pPr>
        <w:spacing w:line="240" w:lineRule="auto"/>
        <w:jc w:val="both"/>
        <w:rPr>
          <w:rFonts w:ascii="Times New Roman" w:eastAsia="Times New Roman" w:hAnsi="Times New Roman" w:cs="Times New Roman"/>
        </w:rPr>
      </w:pPr>
    </w:p>
    <w:p w14:paraId="2695653E" w14:textId="0592283D" w:rsidR="00FE444A" w:rsidRDefault="00FE444A" w:rsidP="00FE444A">
      <w:pPr>
        <w:spacing w:line="240" w:lineRule="auto"/>
        <w:jc w:val="both"/>
        <w:rPr>
          <w:rFonts w:ascii="Times New Roman" w:eastAsia="Times New Roman" w:hAnsi="Times New Roman" w:cs="Times New Roman"/>
        </w:rPr>
      </w:pPr>
    </w:p>
    <w:p w14:paraId="531E59A4" w14:textId="1FFC6191" w:rsidR="00FE444A" w:rsidRDefault="00FE444A" w:rsidP="00FE444A">
      <w:pPr>
        <w:spacing w:line="240" w:lineRule="auto"/>
        <w:jc w:val="both"/>
        <w:rPr>
          <w:rFonts w:ascii="Times New Roman" w:eastAsia="Times New Roman" w:hAnsi="Times New Roman" w:cs="Times New Roman"/>
        </w:rPr>
      </w:pPr>
    </w:p>
    <w:p w14:paraId="3037AA41" w14:textId="028B48EF" w:rsidR="00FE444A" w:rsidRDefault="00FE444A" w:rsidP="00FE444A">
      <w:pPr>
        <w:spacing w:line="240" w:lineRule="auto"/>
        <w:jc w:val="both"/>
        <w:rPr>
          <w:rFonts w:ascii="Times New Roman" w:eastAsia="Times New Roman" w:hAnsi="Times New Roman" w:cs="Times New Roman"/>
        </w:rPr>
      </w:pPr>
    </w:p>
    <w:p w14:paraId="3479A21C" w14:textId="4D889DD3" w:rsidR="00FE444A" w:rsidRDefault="00FE444A" w:rsidP="00FE444A">
      <w:pPr>
        <w:spacing w:line="240" w:lineRule="auto"/>
        <w:jc w:val="both"/>
        <w:rPr>
          <w:rFonts w:ascii="Times New Roman" w:eastAsia="Times New Roman" w:hAnsi="Times New Roman" w:cs="Times New Roman"/>
        </w:rPr>
      </w:pPr>
    </w:p>
    <w:p w14:paraId="0D1B86D1" w14:textId="21E57176" w:rsidR="00FE444A" w:rsidRDefault="00FE444A" w:rsidP="00FE444A">
      <w:pPr>
        <w:spacing w:line="240" w:lineRule="auto"/>
        <w:jc w:val="both"/>
        <w:rPr>
          <w:rFonts w:ascii="Times New Roman" w:eastAsia="Times New Roman" w:hAnsi="Times New Roman" w:cs="Times New Roman"/>
        </w:rPr>
      </w:pPr>
    </w:p>
    <w:p w14:paraId="7A3E73C3" w14:textId="28838428" w:rsidR="00FE444A" w:rsidRDefault="00FE444A" w:rsidP="00FE444A">
      <w:pPr>
        <w:spacing w:line="240" w:lineRule="auto"/>
        <w:jc w:val="both"/>
        <w:rPr>
          <w:rFonts w:ascii="Times New Roman" w:eastAsia="Times New Roman" w:hAnsi="Times New Roman" w:cs="Times New Roman"/>
        </w:rPr>
      </w:pPr>
    </w:p>
    <w:p w14:paraId="5871AA34" w14:textId="7E6E94FE" w:rsidR="00FE444A" w:rsidRDefault="00FE444A" w:rsidP="00FE444A">
      <w:pPr>
        <w:spacing w:line="240" w:lineRule="auto"/>
        <w:jc w:val="both"/>
        <w:rPr>
          <w:rFonts w:ascii="Times New Roman" w:eastAsia="Times New Roman" w:hAnsi="Times New Roman" w:cs="Times New Roman"/>
        </w:rPr>
      </w:pPr>
    </w:p>
    <w:p w14:paraId="7356C0FE" w14:textId="5A348706" w:rsidR="00FE444A" w:rsidRDefault="00FE444A" w:rsidP="00FE444A">
      <w:pPr>
        <w:spacing w:line="240" w:lineRule="auto"/>
        <w:jc w:val="both"/>
        <w:rPr>
          <w:rFonts w:ascii="Times New Roman" w:eastAsia="Times New Roman" w:hAnsi="Times New Roman" w:cs="Times New Roman"/>
        </w:rPr>
      </w:pPr>
    </w:p>
    <w:p w14:paraId="2C2CDA75" w14:textId="6A30A477" w:rsidR="00FE444A" w:rsidRDefault="00FE444A" w:rsidP="00FE444A">
      <w:pPr>
        <w:spacing w:line="240" w:lineRule="auto"/>
        <w:jc w:val="both"/>
        <w:rPr>
          <w:rFonts w:ascii="Times New Roman" w:eastAsia="Times New Roman" w:hAnsi="Times New Roman" w:cs="Times New Roman"/>
        </w:rPr>
      </w:pPr>
    </w:p>
    <w:p w14:paraId="67225ECA" w14:textId="026085FB" w:rsidR="00FE444A" w:rsidRDefault="00FE444A" w:rsidP="00FE444A">
      <w:pPr>
        <w:spacing w:line="240" w:lineRule="auto"/>
        <w:jc w:val="both"/>
        <w:rPr>
          <w:rFonts w:ascii="Times New Roman" w:eastAsia="Times New Roman" w:hAnsi="Times New Roman" w:cs="Times New Roman"/>
        </w:rPr>
      </w:pPr>
    </w:p>
    <w:p w14:paraId="4C0094EC" w14:textId="4D8CA1BA" w:rsidR="00FE444A" w:rsidRDefault="00FE444A" w:rsidP="00FE444A">
      <w:pPr>
        <w:spacing w:line="240" w:lineRule="auto"/>
        <w:jc w:val="both"/>
        <w:rPr>
          <w:rFonts w:ascii="Times New Roman" w:eastAsia="Times New Roman" w:hAnsi="Times New Roman" w:cs="Times New Roman"/>
        </w:rPr>
      </w:pPr>
    </w:p>
    <w:p w14:paraId="27254060" w14:textId="2799FE9F" w:rsidR="00FE444A" w:rsidRDefault="00FE444A" w:rsidP="00FE444A">
      <w:pPr>
        <w:spacing w:line="240" w:lineRule="auto"/>
        <w:jc w:val="both"/>
        <w:rPr>
          <w:rFonts w:ascii="Times New Roman" w:eastAsia="Times New Roman" w:hAnsi="Times New Roman" w:cs="Times New Roman"/>
        </w:rPr>
      </w:pPr>
    </w:p>
    <w:p w14:paraId="59C9DD92" w14:textId="13B931FF" w:rsidR="00FE444A" w:rsidRDefault="00FE444A" w:rsidP="00FE444A">
      <w:pPr>
        <w:spacing w:line="240" w:lineRule="auto"/>
        <w:jc w:val="both"/>
        <w:rPr>
          <w:rFonts w:ascii="Times New Roman" w:eastAsia="Times New Roman" w:hAnsi="Times New Roman" w:cs="Times New Roman"/>
        </w:rPr>
      </w:pPr>
    </w:p>
    <w:p w14:paraId="42BFCEF1" w14:textId="4CAD17A5" w:rsidR="00FE444A" w:rsidRDefault="00FE444A" w:rsidP="00FE444A">
      <w:pPr>
        <w:spacing w:line="240" w:lineRule="auto"/>
        <w:jc w:val="both"/>
        <w:rPr>
          <w:rFonts w:ascii="Times New Roman" w:eastAsia="Times New Roman" w:hAnsi="Times New Roman" w:cs="Times New Roman"/>
        </w:rPr>
      </w:pPr>
    </w:p>
    <w:p w14:paraId="2770FFDE" w14:textId="74BD93BC" w:rsidR="00FE444A" w:rsidRDefault="00FE444A" w:rsidP="00FE444A">
      <w:pPr>
        <w:spacing w:line="240" w:lineRule="auto"/>
        <w:jc w:val="both"/>
        <w:rPr>
          <w:rFonts w:ascii="Times New Roman" w:eastAsia="Times New Roman" w:hAnsi="Times New Roman" w:cs="Times New Roman"/>
        </w:rPr>
      </w:pPr>
    </w:p>
    <w:p w14:paraId="27D9881D" w14:textId="241FE82C" w:rsidR="00FE444A" w:rsidRDefault="00FE444A" w:rsidP="00FE444A">
      <w:pPr>
        <w:spacing w:line="240" w:lineRule="auto"/>
        <w:jc w:val="both"/>
        <w:rPr>
          <w:rFonts w:ascii="Times New Roman" w:eastAsia="Times New Roman" w:hAnsi="Times New Roman" w:cs="Times New Roman"/>
        </w:rPr>
      </w:pPr>
    </w:p>
    <w:p w14:paraId="771AAA4F" w14:textId="6D16BA9E" w:rsidR="00FE444A" w:rsidRDefault="00FE444A" w:rsidP="00FE444A">
      <w:pPr>
        <w:spacing w:line="240" w:lineRule="auto"/>
        <w:jc w:val="both"/>
        <w:rPr>
          <w:rFonts w:ascii="Times New Roman" w:eastAsia="Times New Roman" w:hAnsi="Times New Roman" w:cs="Times New Roman"/>
        </w:rPr>
      </w:pPr>
    </w:p>
    <w:p w14:paraId="1C022D78" w14:textId="77777777" w:rsidR="00FE444A" w:rsidRPr="00FE444A" w:rsidRDefault="00FE444A" w:rsidP="00FE444A">
      <w:pPr>
        <w:spacing w:line="240" w:lineRule="auto"/>
        <w:jc w:val="both"/>
        <w:rPr>
          <w:rFonts w:ascii="Times New Roman" w:eastAsia="Times New Roman" w:hAnsi="Times New Roman" w:cs="Times New Roman"/>
        </w:rPr>
      </w:pPr>
    </w:p>
    <w:p w14:paraId="05B9992E" w14:textId="138F5A4A" w:rsidR="00A51564" w:rsidRPr="00FE444A" w:rsidRDefault="00000000" w:rsidP="00FE444A">
      <w:pPr>
        <w:pStyle w:val="Heading2"/>
        <w:spacing w:line="240" w:lineRule="auto"/>
        <w:jc w:val="both"/>
        <w:rPr>
          <w:rFonts w:ascii="Times New Roman" w:eastAsia="Times New Roman" w:hAnsi="Times New Roman" w:cs="Times New Roman"/>
        </w:rPr>
      </w:pPr>
      <w:bookmarkStart w:id="88" w:name="_wefkj2du2k1t" w:colFirst="0" w:colLast="0"/>
      <w:bookmarkStart w:id="89" w:name="_Toc133068086"/>
      <w:bookmarkEnd w:id="88"/>
      <w:r w:rsidRPr="00FE444A">
        <w:rPr>
          <w:rFonts w:ascii="Times New Roman" w:eastAsia="Times New Roman" w:hAnsi="Times New Roman" w:cs="Times New Roman"/>
        </w:rPr>
        <w:lastRenderedPageBreak/>
        <w:t xml:space="preserve">Change request templates and </w:t>
      </w:r>
      <w:r w:rsidR="004A4A53" w:rsidRPr="00FE444A">
        <w:rPr>
          <w:rFonts w:ascii="Times New Roman" w:eastAsia="Times New Roman" w:hAnsi="Times New Roman" w:cs="Times New Roman"/>
        </w:rPr>
        <w:t>tools.</w:t>
      </w:r>
      <w:bookmarkEnd w:id="89"/>
    </w:p>
    <w:p w14:paraId="51F70461" w14:textId="77777777" w:rsidR="004A4A53" w:rsidRPr="00FE444A" w:rsidRDefault="004A4A53" w:rsidP="00FE444A">
      <w:pPr>
        <w:spacing w:before="240" w:after="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Change Request Tracking Tool: A dedicated change request tracking tool (Trello)  will be used to manage and track change requests. This tool should allow stakeholders to submit change requests, track the status of the requests, and receive notifications when a request is approved or rejected. </w:t>
      </w:r>
    </w:p>
    <w:p w14:paraId="7D877DEE" w14:textId="77777777" w:rsidR="004A4A53" w:rsidRPr="00FE444A" w:rsidRDefault="004A4A53" w:rsidP="00FE444A">
      <w:pPr>
        <w:spacing w:line="240" w:lineRule="auto"/>
        <w:rPr>
          <w:rFonts w:ascii="Times New Roman" w:hAnsi="Times New Roman" w:cs="Times New Roman"/>
        </w:rPr>
      </w:pPr>
    </w:p>
    <w:p w14:paraId="3C3623E5" w14:textId="77777777" w:rsidR="00A51564" w:rsidRPr="00FE444A" w:rsidRDefault="00A51564" w:rsidP="00FE444A">
      <w:pPr>
        <w:spacing w:line="240" w:lineRule="auto"/>
        <w:jc w:val="both"/>
        <w:rPr>
          <w:rFonts w:ascii="Times New Roman" w:eastAsia="Times New Roman" w:hAnsi="Times New Roman" w:cs="Times New Roman"/>
        </w:rPr>
      </w:pPr>
    </w:p>
    <w:tbl>
      <w:tblPr>
        <w:tblStyle w:val="a2"/>
        <w:tblW w:w="9878" w:type="dxa"/>
        <w:tblBorders>
          <w:top w:val="nil"/>
          <w:left w:val="nil"/>
          <w:bottom w:val="nil"/>
          <w:right w:val="nil"/>
          <w:insideH w:val="nil"/>
          <w:insideV w:val="nil"/>
        </w:tblBorders>
        <w:tblLayout w:type="fixed"/>
        <w:tblLook w:val="0600" w:firstRow="0" w:lastRow="0" w:firstColumn="0" w:lastColumn="0" w:noHBand="1" w:noVBand="1"/>
      </w:tblPr>
      <w:tblGrid>
        <w:gridCol w:w="4972"/>
        <w:gridCol w:w="4906"/>
      </w:tblGrid>
      <w:tr w:rsidR="00A51564" w:rsidRPr="00FE444A" w14:paraId="3C22C465" w14:textId="77777777" w:rsidTr="004A4A53">
        <w:trPr>
          <w:trHeight w:val="692"/>
        </w:trPr>
        <w:tc>
          <w:tcPr>
            <w:tcW w:w="4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EC26"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Requestor's Name:</w:t>
            </w:r>
          </w:p>
        </w:tc>
        <w:tc>
          <w:tcPr>
            <w:tcW w:w="490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6F2D1E"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2DB75EC8"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D53122"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Date:</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39CAA20B"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65FFDA3C"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BBEFE0"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Description:</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3AEE60AF"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0E8C888B"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6426A3"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Rationale:</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542AF1D6"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7A6DB9B2"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5F0241"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Priority:</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17E65593"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High / Medium / Low</w:t>
            </w:r>
          </w:p>
        </w:tc>
      </w:tr>
      <w:tr w:rsidR="00A51564" w:rsidRPr="00FE444A" w14:paraId="0330BFB3"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79E4F0"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Potential Impact:</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0550AE06"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5155E5B0"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36ED41"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Supporting</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56388512"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6C5492B5"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597EEE"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Documentation:</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6F67632C"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3FD3F4B8"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8D102F"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Approval</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55B29A3D"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4898A860"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601986"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Requirements:</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1EC00BFD"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bl>
    <w:p w14:paraId="09FB9C1D" w14:textId="4D650082" w:rsidR="00A51564" w:rsidRDefault="00A51564" w:rsidP="00FE444A">
      <w:pPr>
        <w:spacing w:line="240" w:lineRule="auto"/>
        <w:jc w:val="both"/>
        <w:rPr>
          <w:rFonts w:ascii="Times New Roman" w:eastAsia="Times New Roman" w:hAnsi="Times New Roman" w:cs="Times New Roman"/>
        </w:rPr>
      </w:pPr>
    </w:p>
    <w:p w14:paraId="36D14FF9" w14:textId="16F5C7A5" w:rsidR="007636D5" w:rsidRDefault="007636D5" w:rsidP="00FE444A">
      <w:pPr>
        <w:spacing w:line="240" w:lineRule="auto"/>
        <w:jc w:val="both"/>
        <w:rPr>
          <w:rFonts w:ascii="Times New Roman" w:eastAsia="Times New Roman" w:hAnsi="Times New Roman" w:cs="Times New Roman"/>
        </w:rPr>
      </w:pPr>
    </w:p>
    <w:p w14:paraId="6DF8C3A7" w14:textId="7B76DF24" w:rsidR="007636D5" w:rsidRDefault="007636D5" w:rsidP="00FE444A">
      <w:pPr>
        <w:spacing w:line="240" w:lineRule="auto"/>
        <w:jc w:val="both"/>
        <w:rPr>
          <w:rFonts w:ascii="Times New Roman" w:eastAsia="Times New Roman" w:hAnsi="Times New Roman" w:cs="Times New Roman"/>
        </w:rPr>
      </w:pPr>
    </w:p>
    <w:p w14:paraId="1A5B637D" w14:textId="3F046C2E" w:rsidR="007636D5" w:rsidRDefault="007636D5" w:rsidP="00FE444A">
      <w:pPr>
        <w:spacing w:line="240" w:lineRule="auto"/>
        <w:jc w:val="both"/>
        <w:rPr>
          <w:rFonts w:ascii="Times New Roman" w:eastAsia="Times New Roman" w:hAnsi="Times New Roman" w:cs="Times New Roman"/>
        </w:rPr>
      </w:pPr>
    </w:p>
    <w:p w14:paraId="27B6FC46" w14:textId="31F8E1EC" w:rsidR="007636D5" w:rsidRDefault="007636D5" w:rsidP="00FE444A">
      <w:pPr>
        <w:spacing w:line="240" w:lineRule="auto"/>
        <w:jc w:val="both"/>
        <w:rPr>
          <w:rFonts w:ascii="Times New Roman" w:eastAsia="Times New Roman" w:hAnsi="Times New Roman" w:cs="Times New Roman"/>
        </w:rPr>
      </w:pPr>
    </w:p>
    <w:p w14:paraId="33FFE211" w14:textId="7A907D04" w:rsidR="007636D5" w:rsidRDefault="007636D5" w:rsidP="00FE444A">
      <w:pPr>
        <w:spacing w:line="240" w:lineRule="auto"/>
        <w:jc w:val="both"/>
        <w:rPr>
          <w:rFonts w:ascii="Times New Roman" w:eastAsia="Times New Roman" w:hAnsi="Times New Roman" w:cs="Times New Roman"/>
        </w:rPr>
      </w:pPr>
    </w:p>
    <w:p w14:paraId="1418F04D" w14:textId="77777777" w:rsidR="007636D5" w:rsidRPr="00FE444A" w:rsidRDefault="007636D5" w:rsidP="00FE444A">
      <w:pPr>
        <w:spacing w:line="240" w:lineRule="auto"/>
        <w:jc w:val="both"/>
        <w:rPr>
          <w:rFonts w:ascii="Times New Roman" w:eastAsia="Times New Roman" w:hAnsi="Times New Roman" w:cs="Times New Roman"/>
        </w:rPr>
      </w:pPr>
    </w:p>
    <w:p w14:paraId="14A0C1FB" w14:textId="47EF3E78" w:rsidR="00A51564" w:rsidRDefault="007636D5" w:rsidP="007636D5">
      <w:pPr>
        <w:pStyle w:val="Heading1"/>
      </w:pPr>
      <w:bookmarkStart w:id="90" w:name="_Toc133068087"/>
      <w:r>
        <w:lastRenderedPageBreak/>
        <w:t>Conclusion</w:t>
      </w:r>
      <w:bookmarkEnd w:id="90"/>
      <w:r>
        <w:t xml:space="preserve"> </w:t>
      </w:r>
    </w:p>
    <w:p w14:paraId="403C603A" w14:textId="479B7107" w:rsidR="007636D5" w:rsidRDefault="007636D5" w:rsidP="007636D5"/>
    <w:p w14:paraId="4D55BCA2" w14:textId="77777777" w:rsidR="00AB05EC" w:rsidRDefault="00AB05EC" w:rsidP="00AB05EC">
      <w:pPr>
        <w:jc w:val="both"/>
      </w:pPr>
      <w:r>
        <w:t>In conclusion, the Wheel Wise Insurance Management System (IMS) provides a robust, comprehensive, and user-friendly solution for managing and administering car insurance policies. Through its advanced features, such as policy management, claim management, premium management, payment management, customer management, and reporting capabilities, the IMS streamlines the insurance process, reducing operational costs and increasing efficiency.</w:t>
      </w:r>
    </w:p>
    <w:p w14:paraId="6D32632C" w14:textId="77777777" w:rsidR="00AB05EC" w:rsidRDefault="00AB05EC" w:rsidP="00AB05EC">
      <w:pPr>
        <w:jc w:val="both"/>
      </w:pPr>
    </w:p>
    <w:p w14:paraId="41138466" w14:textId="77777777" w:rsidR="00AB05EC" w:rsidRDefault="00AB05EC" w:rsidP="00AB05EC">
      <w:pPr>
        <w:jc w:val="both"/>
      </w:pPr>
      <w:r>
        <w:t>The web-based nature of the system ensures that it is accessible from any location with an internet connection, catering to the needs of a modern, connected workforce. The non-functional requirements, including performance, security, and compatibility, have been meticulously addressed to provide a reliable, secure, and accessible system for its users.</w:t>
      </w:r>
    </w:p>
    <w:p w14:paraId="24CB08CF" w14:textId="77777777" w:rsidR="00AB05EC" w:rsidRDefault="00AB05EC" w:rsidP="00AB05EC">
      <w:pPr>
        <w:jc w:val="both"/>
      </w:pPr>
    </w:p>
    <w:p w14:paraId="1C1DB92E" w14:textId="77777777" w:rsidR="00AB05EC" w:rsidRDefault="00AB05EC" w:rsidP="00AB05EC">
      <w:pPr>
        <w:jc w:val="both"/>
      </w:pPr>
      <w:r>
        <w:t>The reporting capabilities offer valuable insights into the company's performance, enabling stakeholders to identify areas for improvement and implement strategic changes. By providing a centralized platform for managing all aspects of car insurance policies, the Wheel Wise IMS not only simplifies the day-to-day tasks of insurers but also enhances the customer experience, leading to increased customer satisfaction and retention.</w:t>
      </w:r>
    </w:p>
    <w:p w14:paraId="3B55D43B" w14:textId="77777777" w:rsidR="00AB05EC" w:rsidRDefault="00AB05EC" w:rsidP="00AB05EC">
      <w:pPr>
        <w:jc w:val="both"/>
      </w:pPr>
    </w:p>
    <w:p w14:paraId="7E4B9402" w14:textId="6FDED36B" w:rsidR="00AB05EC" w:rsidRDefault="00AB05EC" w:rsidP="00AB05EC">
      <w:pPr>
        <w:jc w:val="both"/>
      </w:pPr>
      <w:r>
        <w:t>This technical report has provided an in-depth analysis of the Wheel Wise IMS, its features, design, and benefits, serving as a comprehensive reference for stakeholders involved in the project. The successful implementation of the Wheel Wise IMS will undoubtedly contribute to the growth and success of the company, positioning it as a leader in the car insurance industry.</w:t>
      </w:r>
    </w:p>
    <w:p w14:paraId="52619433" w14:textId="5A8A0DE5" w:rsidR="003D7DE0" w:rsidRDefault="003D7DE0" w:rsidP="00AB05EC">
      <w:pPr>
        <w:jc w:val="both"/>
      </w:pPr>
    </w:p>
    <w:p w14:paraId="7D43E1B4" w14:textId="3036BC97" w:rsidR="003D7DE0" w:rsidRDefault="003D7DE0" w:rsidP="00AB05EC">
      <w:pPr>
        <w:jc w:val="both"/>
      </w:pPr>
    </w:p>
    <w:p w14:paraId="3EEDAC9F" w14:textId="3F041957" w:rsidR="003D7DE0" w:rsidRDefault="003D7DE0" w:rsidP="00AB05EC">
      <w:pPr>
        <w:jc w:val="both"/>
      </w:pPr>
    </w:p>
    <w:p w14:paraId="1B4D06AF" w14:textId="75062683" w:rsidR="003D7DE0" w:rsidRDefault="003D7DE0" w:rsidP="00AB05EC">
      <w:pPr>
        <w:jc w:val="both"/>
      </w:pPr>
    </w:p>
    <w:p w14:paraId="08005F9D" w14:textId="1160AC6E" w:rsidR="003D7DE0" w:rsidRDefault="003D7DE0" w:rsidP="00AB05EC">
      <w:pPr>
        <w:jc w:val="both"/>
      </w:pPr>
    </w:p>
    <w:p w14:paraId="44C3B9BF" w14:textId="23B9C0A9" w:rsidR="003D7DE0" w:rsidRDefault="003D7DE0" w:rsidP="00AB05EC">
      <w:pPr>
        <w:jc w:val="both"/>
      </w:pPr>
    </w:p>
    <w:p w14:paraId="2820D8EE" w14:textId="0F2EEB85" w:rsidR="003D7DE0" w:rsidRDefault="003D7DE0" w:rsidP="00AB05EC">
      <w:pPr>
        <w:jc w:val="both"/>
      </w:pPr>
    </w:p>
    <w:p w14:paraId="160E049E" w14:textId="32D3D6D3" w:rsidR="003D7DE0" w:rsidRDefault="003D7DE0" w:rsidP="00AB05EC">
      <w:pPr>
        <w:jc w:val="both"/>
      </w:pPr>
    </w:p>
    <w:p w14:paraId="03E523B0" w14:textId="0896D1E9" w:rsidR="003D7DE0" w:rsidRDefault="003D7DE0" w:rsidP="00AB05EC">
      <w:pPr>
        <w:jc w:val="both"/>
      </w:pPr>
    </w:p>
    <w:p w14:paraId="1CFF8940" w14:textId="1241192B" w:rsidR="003D7DE0" w:rsidRDefault="003D7DE0" w:rsidP="00AB05EC">
      <w:pPr>
        <w:jc w:val="both"/>
      </w:pPr>
    </w:p>
    <w:p w14:paraId="666F53F2" w14:textId="57F45623" w:rsidR="003D7DE0" w:rsidRDefault="003D7DE0" w:rsidP="00AB05EC">
      <w:pPr>
        <w:jc w:val="both"/>
      </w:pPr>
    </w:p>
    <w:p w14:paraId="539953C8" w14:textId="3C2FFC0B" w:rsidR="003D7DE0" w:rsidRDefault="003D7DE0" w:rsidP="00AB05EC">
      <w:pPr>
        <w:jc w:val="both"/>
      </w:pPr>
    </w:p>
    <w:p w14:paraId="17E50A6A" w14:textId="48CD44DF" w:rsidR="003D7DE0" w:rsidRDefault="003D7DE0" w:rsidP="00AB05EC">
      <w:pPr>
        <w:jc w:val="both"/>
      </w:pPr>
    </w:p>
    <w:p w14:paraId="05D7F9FB" w14:textId="499DB2ED" w:rsidR="003D7DE0" w:rsidRDefault="003D7DE0" w:rsidP="00AB05EC">
      <w:pPr>
        <w:jc w:val="both"/>
      </w:pPr>
    </w:p>
    <w:p w14:paraId="41E61666" w14:textId="32F61AE7" w:rsidR="003D7DE0" w:rsidRDefault="003D7DE0" w:rsidP="00AB05EC">
      <w:pPr>
        <w:jc w:val="both"/>
      </w:pPr>
    </w:p>
    <w:p w14:paraId="2672CD36" w14:textId="1D375A6D" w:rsidR="003D7DE0" w:rsidRDefault="003D7DE0" w:rsidP="00AB05EC">
      <w:pPr>
        <w:jc w:val="both"/>
      </w:pPr>
    </w:p>
    <w:p w14:paraId="6F94B7D9" w14:textId="77777777" w:rsidR="003D7DE0" w:rsidRDefault="003D7DE0" w:rsidP="00AB05EC">
      <w:pPr>
        <w:jc w:val="both"/>
      </w:pPr>
    </w:p>
    <w:p w14:paraId="68BD70D2" w14:textId="77777777" w:rsidR="00AB05EC" w:rsidRDefault="00AB05EC" w:rsidP="007636D5"/>
    <w:p w14:paraId="4924C307" w14:textId="225AC9BF" w:rsidR="007636D5" w:rsidRDefault="007636D5" w:rsidP="007636D5"/>
    <w:p w14:paraId="0FFA74F0" w14:textId="30A50566" w:rsidR="007636D5" w:rsidRDefault="007636D5" w:rsidP="007636D5">
      <w:pPr>
        <w:pStyle w:val="Heading1"/>
      </w:pPr>
      <w:bookmarkStart w:id="91" w:name="_Toc133068088"/>
      <w:r>
        <w:lastRenderedPageBreak/>
        <w:t>Reference</w:t>
      </w:r>
      <w:bookmarkEnd w:id="91"/>
      <w:r>
        <w:t xml:space="preserve"> </w:t>
      </w:r>
    </w:p>
    <w:p w14:paraId="2BE73DFF" w14:textId="77777777" w:rsidR="00AB05EC" w:rsidRDefault="00AB05EC" w:rsidP="00AB05EC">
      <w:r>
        <w:t>1. React JS</w:t>
      </w:r>
    </w:p>
    <w:p w14:paraId="61421D00" w14:textId="77777777" w:rsidR="00AB05EC" w:rsidRDefault="00AB05EC" w:rsidP="00AB05EC">
      <w:r>
        <w:t xml:space="preserve">   - Facebook, 2014. React: A JavaScript library for building user interfaces. [online] Available at: https://reactjs.org [Accessed 20 April 2023].</w:t>
      </w:r>
    </w:p>
    <w:p w14:paraId="405F8023" w14:textId="77777777" w:rsidR="00AB05EC" w:rsidRDefault="00AB05EC" w:rsidP="00AB05EC"/>
    <w:p w14:paraId="2AC39136" w14:textId="77777777" w:rsidR="00AB05EC" w:rsidRDefault="00AB05EC" w:rsidP="00AB05EC">
      <w:r>
        <w:t>2. ASP.NET Web APIs</w:t>
      </w:r>
    </w:p>
    <w:p w14:paraId="2BA69DEF" w14:textId="77777777" w:rsidR="00AB05EC" w:rsidRDefault="00AB05EC" w:rsidP="00AB05EC">
      <w:r>
        <w:t xml:space="preserve">   - Microsoft, 2012. ASP.NET Web API: A framework for building HTTP services. [online] Available at: https://docs.microsoft.com/en-us/aspnet/web-api/ [Accessed 20 April 2023].</w:t>
      </w:r>
    </w:p>
    <w:p w14:paraId="3205A115" w14:textId="77777777" w:rsidR="00AB05EC" w:rsidRDefault="00AB05EC" w:rsidP="00AB05EC"/>
    <w:p w14:paraId="1D017281" w14:textId="77777777" w:rsidR="00AB05EC" w:rsidRDefault="00AB05EC" w:rsidP="00AB05EC">
      <w:r>
        <w:t>3. Vehicle Insurance Management</w:t>
      </w:r>
    </w:p>
    <w:p w14:paraId="5B928A77" w14:textId="77777777" w:rsidR="00AB05EC" w:rsidRDefault="00AB05EC" w:rsidP="00AB05EC">
      <w:r>
        <w:t xml:space="preserve">   - Harrington, S.E. and Niehaus, G.R., 2013. Risk Management and Insurance. 3rd ed. Boston, MA: McGraw-Hill/Irwin.</w:t>
      </w:r>
    </w:p>
    <w:p w14:paraId="1FD6DBA3" w14:textId="77777777" w:rsidR="00AB05EC" w:rsidRDefault="00AB05EC" w:rsidP="00AB05EC"/>
    <w:p w14:paraId="10B4BEFB" w14:textId="77777777" w:rsidR="00AB05EC" w:rsidRDefault="00AB05EC" w:rsidP="00AB05EC">
      <w:r>
        <w:t>4. Agile Software Development</w:t>
      </w:r>
    </w:p>
    <w:p w14:paraId="010F5098" w14:textId="77777777" w:rsidR="00AB05EC" w:rsidRDefault="00AB05EC" w:rsidP="00AB05EC">
      <w:r>
        <w:t xml:space="preserve">   - Schwaber, K. and Sutherland, J., 2017. The Scrum Guide: The Definitive Guide to Scrum. [online] Available at: https://www.scrumguides.org/scrum-guide.html [Accessed 20 April 2023].</w:t>
      </w:r>
    </w:p>
    <w:p w14:paraId="43938D8B" w14:textId="77777777" w:rsidR="00AB05EC" w:rsidRDefault="00AB05EC" w:rsidP="00AB05EC">
      <w:r>
        <w:t xml:space="preserve">   - Beck, K., Beedle, M., Van Bennekum, A., Cockburn, A., Cunningham, W., Fowler, M., Grenning, J., Highsmith, J., Hunt, A., Jeffries, R., Kern, J., Marick, B., Martin, R.C., Mellor, S., Schwaber, K., Sutherland, J., and Thomas, D., 2001. Manifesto for Agile Software Development. [online] Available at: https://agilemanifesto.org/ [Accessed 20 April 2023].</w:t>
      </w:r>
    </w:p>
    <w:p w14:paraId="0EA9DB6D" w14:textId="77777777" w:rsidR="00AB05EC" w:rsidRDefault="00AB05EC" w:rsidP="00AB05EC"/>
    <w:p w14:paraId="25539FF1" w14:textId="77777777" w:rsidR="00AB05EC" w:rsidRDefault="00AB05EC" w:rsidP="00AB05EC">
      <w:r>
        <w:t>5. Change Request Process</w:t>
      </w:r>
    </w:p>
    <w:p w14:paraId="142BB4FF" w14:textId="77777777" w:rsidR="00AB05EC" w:rsidRDefault="00AB05EC" w:rsidP="00AB05EC">
      <w:r>
        <w:t xml:space="preserve">   - Project Management Institute, 2017. A Guide to the Project Management Body of Knowledge (PMBOK Guide), 6th ed. Newtown Square, PA: Project Management Institute.</w:t>
      </w:r>
    </w:p>
    <w:p w14:paraId="6BCB694F" w14:textId="77777777" w:rsidR="00AB05EC" w:rsidRDefault="00AB05EC" w:rsidP="00AB05EC"/>
    <w:sectPr w:rsidR="00AB05E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00ADD" w14:textId="77777777" w:rsidR="000E219D" w:rsidRDefault="000E219D" w:rsidP="00241300">
      <w:pPr>
        <w:spacing w:line="240" w:lineRule="auto"/>
      </w:pPr>
      <w:r>
        <w:separator/>
      </w:r>
    </w:p>
  </w:endnote>
  <w:endnote w:type="continuationSeparator" w:id="0">
    <w:p w14:paraId="33B7ED81" w14:textId="77777777" w:rsidR="000E219D" w:rsidRDefault="000E219D" w:rsidP="00241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342378"/>
      <w:docPartObj>
        <w:docPartGallery w:val="Page Numbers (Bottom of Page)"/>
        <w:docPartUnique/>
      </w:docPartObj>
    </w:sdtPr>
    <w:sdtEndPr>
      <w:rPr>
        <w:color w:val="7F7F7F" w:themeColor="background1" w:themeShade="7F"/>
        <w:spacing w:val="60"/>
      </w:rPr>
    </w:sdtEndPr>
    <w:sdtContent>
      <w:p w14:paraId="777C7A9C" w14:textId="1964D948" w:rsidR="00241300" w:rsidRDefault="002413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7A47BB" w14:textId="77777777" w:rsidR="00241300" w:rsidRDefault="00241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24237" w14:textId="77777777" w:rsidR="000E219D" w:rsidRDefault="000E219D" w:rsidP="00241300">
      <w:pPr>
        <w:spacing w:line="240" w:lineRule="auto"/>
      </w:pPr>
      <w:r>
        <w:separator/>
      </w:r>
    </w:p>
  </w:footnote>
  <w:footnote w:type="continuationSeparator" w:id="0">
    <w:p w14:paraId="7F95B314" w14:textId="77777777" w:rsidR="000E219D" w:rsidRDefault="000E219D" w:rsidP="002413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6262" w14:textId="2A2B3A24" w:rsidR="00C764A9" w:rsidRPr="00C764A9" w:rsidRDefault="00C764A9" w:rsidP="00C764A9">
    <w:pPr>
      <w:pStyle w:val="Header"/>
      <w:jc w:val="right"/>
      <w:rPr>
        <w:b/>
        <w:bCs/>
        <w:sz w:val="28"/>
        <w:szCs w:val="28"/>
      </w:rPr>
    </w:pPr>
    <w:r w:rsidRPr="00C764A9">
      <w:rPr>
        <w:b/>
        <w:bCs/>
        <w:noProof/>
        <w:sz w:val="28"/>
        <w:szCs w:val="28"/>
      </w:rPr>
      <mc:AlternateContent>
        <mc:Choice Requires="wps">
          <w:drawing>
            <wp:anchor distT="0" distB="0" distL="114300" distR="114300" simplePos="0" relativeHeight="251659264" behindDoc="0" locked="0" layoutInCell="1" allowOverlap="1" wp14:anchorId="5A32B878" wp14:editId="4E89B6DB">
              <wp:simplePos x="0" y="0"/>
              <wp:positionH relativeFrom="column">
                <wp:posOffset>-781051</wp:posOffset>
              </wp:positionH>
              <wp:positionV relativeFrom="paragraph">
                <wp:posOffset>266699</wp:posOffset>
              </wp:positionV>
              <wp:extent cx="7572375" cy="28575"/>
              <wp:effectExtent l="0" t="0" r="28575" b="28575"/>
              <wp:wrapNone/>
              <wp:docPr id="1103863531" name="Straight Connector 2"/>
              <wp:cNvGraphicFramePr/>
              <a:graphic xmlns:a="http://schemas.openxmlformats.org/drawingml/2006/main">
                <a:graphicData uri="http://schemas.microsoft.com/office/word/2010/wordprocessingShape">
                  <wps:wsp>
                    <wps:cNvCnPr/>
                    <wps:spPr>
                      <a:xfrm flipH="1">
                        <a:off x="0" y="0"/>
                        <a:ext cx="7572375" cy="28575"/>
                      </a:xfrm>
                      <a:prstGeom prst="line">
                        <a:avLst/>
                      </a:prstGeom>
                      <a:ln w="12700"/>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BBE6C"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21pt" to="534.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" strokecolor="black [3040]" strokeweight="1pt"/>
          </w:pict>
        </mc:Fallback>
      </mc:AlternateContent>
    </w:r>
    <w:r w:rsidRPr="00C764A9">
      <w:rPr>
        <w:b/>
        <w:bCs/>
        <w:sz w:val="28"/>
        <w:szCs w:val="28"/>
      </w:rPr>
      <w:t xml:space="preserve">CS 415 Advance Software </w:t>
    </w:r>
    <w:r w:rsidR="00194063">
      <w:rPr>
        <w:b/>
        <w:bCs/>
        <w:sz w:val="28"/>
        <w:szCs w:val="28"/>
      </w:rPr>
      <w:t>Engineering</w:t>
    </w:r>
    <w:r w:rsidRPr="00C764A9">
      <w:rPr>
        <w:b/>
        <w:bCs/>
        <w:sz w:val="28"/>
        <w:szCs w:val="28"/>
      </w:rPr>
      <w:t xml:space="preserve"> </w:t>
    </w:r>
    <w:r>
      <w:rPr>
        <w:b/>
        <w:bCs/>
        <w:sz w:val="28"/>
        <w:szCs w:val="28"/>
      </w:rPr>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D7764"/>
    <w:multiLevelType w:val="hybridMultilevel"/>
    <w:tmpl w:val="228229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51D96"/>
    <w:multiLevelType w:val="hybridMultilevel"/>
    <w:tmpl w:val="99B67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13780"/>
    <w:multiLevelType w:val="hybridMultilevel"/>
    <w:tmpl w:val="95EC2900"/>
    <w:lvl w:ilvl="0" w:tplc="AF4C75FA">
      <w:start w:val="1"/>
      <w:numFmt w:val="low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3" w15:restartNumberingAfterBreak="0">
    <w:nsid w:val="70332233"/>
    <w:multiLevelType w:val="hybridMultilevel"/>
    <w:tmpl w:val="84B49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9306704">
    <w:abstractNumId w:val="1"/>
  </w:num>
  <w:num w:numId="2" w16cid:durableId="2095274729">
    <w:abstractNumId w:val="3"/>
  </w:num>
  <w:num w:numId="3" w16cid:durableId="1426611740">
    <w:abstractNumId w:val="0"/>
  </w:num>
  <w:num w:numId="4" w16cid:durableId="2103915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564"/>
    <w:rsid w:val="000C2CA5"/>
    <w:rsid w:val="000E219D"/>
    <w:rsid w:val="00130334"/>
    <w:rsid w:val="00194063"/>
    <w:rsid w:val="00241300"/>
    <w:rsid w:val="003544C8"/>
    <w:rsid w:val="0037785C"/>
    <w:rsid w:val="003D7DE0"/>
    <w:rsid w:val="003F398F"/>
    <w:rsid w:val="0045127E"/>
    <w:rsid w:val="004A4A53"/>
    <w:rsid w:val="004B4845"/>
    <w:rsid w:val="005A23BF"/>
    <w:rsid w:val="006F576E"/>
    <w:rsid w:val="00735AC6"/>
    <w:rsid w:val="007636D5"/>
    <w:rsid w:val="007702B0"/>
    <w:rsid w:val="00784F0B"/>
    <w:rsid w:val="00830925"/>
    <w:rsid w:val="00847DC1"/>
    <w:rsid w:val="00861FEC"/>
    <w:rsid w:val="008B66C0"/>
    <w:rsid w:val="00A51564"/>
    <w:rsid w:val="00AB05EC"/>
    <w:rsid w:val="00BC299B"/>
    <w:rsid w:val="00BF56FC"/>
    <w:rsid w:val="00C13708"/>
    <w:rsid w:val="00C764A9"/>
    <w:rsid w:val="00CB13CC"/>
    <w:rsid w:val="00D56313"/>
    <w:rsid w:val="00F03670"/>
    <w:rsid w:val="00FA07A5"/>
    <w:rsid w:val="00FE444A"/>
    <w:rsid w:val="00FF1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961F7"/>
  <w15:docId w15:val="{EA15D0FC-752D-4FE4-BA0D-F924214F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4130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241300"/>
    <w:pPr>
      <w:spacing w:after="100"/>
    </w:pPr>
  </w:style>
  <w:style w:type="paragraph" w:styleId="TOC2">
    <w:name w:val="toc 2"/>
    <w:basedOn w:val="Normal"/>
    <w:next w:val="Normal"/>
    <w:autoRedefine/>
    <w:uiPriority w:val="39"/>
    <w:unhideWhenUsed/>
    <w:rsid w:val="00241300"/>
    <w:pPr>
      <w:spacing w:after="100"/>
      <w:ind w:left="220"/>
    </w:pPr>
  </w:style>
  <w:style w:type="paragraph" w:styleId="TOC3">
    <w:name w:val="toc 3"/>
    <w:basedOn w:val="Normal"/>
    <w:next w:val="Normal"/>
    <w:autoRedefine/>
    <w:uiPriority w:val="39"/>
    <w:unhideWhenUsed/>
    <w:rsid w:val="00241300"/>
    <w:pPr>
      <w:spacing w:after="100"/>
      <w:ind w:left="440"/>
    </w:pPr>
  </w:style>
  <w:style w:type="character" w:styleId="Hyperlink">
    <w:name w:val="Hyperlink"/>
    <w:basedOn w:val="DefaultParagraphFont"/>
    <w:uiPriority w:val="99"/>
    <w:unhideWhenUsed/>
    <w:rsid w:val="00241300"/>
    <w:rPr>
      <w:color w:val="0000FF" w:themeColor="hyperlink"/>
      <w:u w:val="single"/>
    </w:rPr>
  </w:style>
  <w:style w:type="paragraph" w:styleId="Header">
    <w:name w:val="header"/>
    <w:basedOn w:val="Normal"/>
    <w:link w:val="HeaderChar"/>
    <w:uiPriority w:val="99"/>
    <w:unhideWhenUsed/>
    <w:rsid w:val="00241300"/>
    <w:pPr>
      <w:tabs>
        <w:tab w:val="center" w:pos="4680"/>
        <w:tab w:val="right" w:pos="9360"/>
      </w:tabs>
      <w:spacing w:line="240" w:lineRule="auto"/>
    </w:pPr>
  </w:style>
  <w:style w:type="character" w:customStyle="1" w:styleId="HeaderChar">
    <w:name w:val="Header Char"/>
    <w:basedOn w:val="DefaultParagraphFont"/>
    <w:link w:val="Header"/>
    <w:uiPriority w:val="99"/>
    <w:rsid w:val="00241300"/>
  </w:style>
  <w:style w:type="paragraph" w:styleId="Footer">
    <w:name w:val="footer"/>
    <w:basedOn w:val="Normal"/>
    <w:link w:val="FooterChar"/>
    <w:uiPriority w:val="99"/>
    <w:unhideWhenUsed/>
    <w:rsid w:val="00241300"/>
    <w:pPr>
      <w:tabs>
        <w:tab w:val="center" w:pos="4680"/>
        <w:tab w:val="right" w:pos="9360"/>
      </w:tabs>
      <w:spacing w:line="240" w:lineRule="auto"/>
    </w:pPr>
  </w:style>
  <w:style w:type="character" w:customStyle="1" w:styleId="FooterChar">
    <w:name w:val="Footer Char"/>
    <w:basedOn w:val="DefaultParagraphFont"/>
    <w:link w:val="Footer"/>
    <w:uiPriority w:val="99"/>
    <w:rsid w:val="00241300"/>
  </w:style>
  <w:style w:type="table" w:styleId="TableGrid">
    <w:name w:val="Table Grid"/>
    <w:basedOn w:val="TableNormal"/>
    <w:uiPriority w:val="39"/>
    <w:rsid w:val="002413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241300"/>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BF56FC"/>
    <w:rPr>
      <w:color w:val="605E5C"/>
      <w:shd w:val="clear" w:color="auto" w:fill="E1DFDD"/>
    </w:rPr>
  </w:style>
  <w:style w:type="character" w:styleId="FollowedHyperlink">
    <w:name w:val="FollowedHyperlink"/>
    <w:basedOn w:val="DefaultParagraphFont"/>
    <w:uiPriority w:val="99"/>
    <w:semiHidden/>
    <w:unhideWhenUsed/>
    <w:rsid w:val="00BF56FC"/>
    <w:rPr>
      <w:color w:val="800080" w:themeColor="followedHyperlink"/>
      <w:u w:val="single"/>
    </w:rPr>
  </w:style>
  <w:style w:type="paragraph" w:styleId="ListParagraph">
    <w:name w:val="List Paragraph"/>
    <w:basedOn w:val="Normal"/>
    <w:uiPriority w:val="34"/>
    <w:qFormat/>
    <w:rsid w:val="005A2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5397">
      <w:bodyDiv w:val="1"/>
      <w:marLeft w:val="0"/>
      <w:marRight w:val="0"/>
      <w:marTop w:val="0"/>
      <w:marBottom w:val="0"/>
      <w:divBdr>
        <w:top w:val="none" w:sz="0" w:space="0" w:color="auto"/>
        <w:left w:val="none" w:sz="0" w:space="0" w:color="auto"/>
        <w:bottom w:val="none" w:sz="0" w:space="0" w:color="auto"/>
        <w:right w:val="none" w:sz="0" w:space="0" w:color="auto"/>
      </w:divBdr>
    </w:div>
    <w:div w:id="913465547">
      <w:bodyDiv w:val="1"/>
      <w:marLeft w:val="0"/>
      <w:marRight w:val="0"/>
      <w:marTop w:val="0"/>
      <w:marBottom w:val="0"/>
      <w:divBdr>
        <w:top w:val="none" w:sz="0" w:space="0" w:color="auto"/>
        <w:left w:val="none" w:sz="0" w:space="0" w:color="auto"/>
        <w:bottom w:val="none" w:sz="0" w:space="0" w:color="auto"/>
        <w:right w:val="none" w:sz="0" w:space="0" w:color="auto"/>
      </w:divBdr>
    </w:div>
    <w:div w:id="1577937729">
      <w:bodyDiv w:val="1"/>
      <w:marLeft w:val="0"/>
      <w:marRight w:val="0"/>
      <w:marTop w:val="0"/>
      <w:marBottom w:val="0"/>
      <w:divBdr>
        <w:top w:val="none" w:sz="0" w:space="0" w:color="auto"/>
        <w:left w:val="none" w:sz="0" w:space="0" w:color="auto"/>
        <w:bottom w:val="none" w:sz="0" w:space="0" w:color="auto"/>
        <w:right w:val="none" w:sz="0" w:space="0" w:color="auto"/>
      </w:divBdr>
    </w:div>
    <w:div w:id="1793094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diagramQuickStyle" Target="diagrams/quickStyle2.xml"/><Relationship Id="rId39" Type="http://schemas.openxmlformats.org/officeDocument/2006/relationships/hyperlink" Target="https://drive.google.com/file/d/1BQNpBog-_MfrNyLi-fB3UXVrx-9Z7cHO/view?usp=share_link" TargetMode="External"/><Relationship Id="rId21" Type="http://schemas.openxmlformats.org/officeDocument/2006/relationships/image" Target="media/image7.png"/><Relationship Id="rId34" Type="http://schemas.openxmlformats.org/officeDocument/2006/relationships/hyperlink" Target="https://drive.google.com/file/d/1BQNpBog-_MfrNyLi-fB3UXVrx-9Z7cHO/view?usp=share_link" TargetMode="External"/><Relationship Id="rId42" Type="http://schemas.openxmlformats.org/officeDocument/2006/relationships/hyperlink" Target="https://drive.google.com/file/d/1b4mE8cGIkHm-FlOUdYCJSOChUoPDFwN3/view?usp=share_link" TargetMode="External"/><Relationship Id="rId47" Type="http://schemas.openxmlformats.org/officeDocument/2006/relationships/hyperlink" Target="https://drive.google.com/file/d/1F60-pwdTNExuBzVY066IrmUmaRxtLL4L/view?usp=share_link" TargetMode="External"/><Relationship Id="rId50" Type="http://schemas.openxmlformats.org/officeDocument/2006/relationships/hyperlink" Target="https://drive.google.com/file/d/1czdm5bxiHgfmIFtAmAl9YBVShtqPHmJo/view?usp=share_link" TargetMode="External"/><Relationship Id="rId55" Type="http://schemas.openxmlformats.org/officeDocument/2006/relationships/hyperlink" Target="https://drive.google.com/file/d/1TtNz0FkBD7_3oTXOPKu_wEGawx_cObyL/view?usp=share_link"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0.png"/><Relationship Id="rId11" Type="http://schemas.openxmlformats.org/officeDocument/2006/relationships/image" Target="media/image2.png"/><Relationship Id="rId24" Type="http://schemas.openxmlformats.org/officeDocument/2006/relationships/diagramData" Target="diagrams/data2.xml"/><Relationship Id="rId32" Type="http://schemas.openxmlformats.org/officeDocument/2006/relationships/image" Target="media/image13.png"/><Relationship Id="rId37" Type="http://schemas.openxmlformats.org/officeDocument/2006/relationships/hyperlink" Target="https://drive.google.com/file/d/135Y6hD16a5MBYsIbLMK8ktvYTDZof6tS/view?usp=sharing" TargetMode="External"/><Relationship Id="rId40" Type="http://schemas.openxmlformats.org/officeDocument/2006/relationships/hyperlink" Target="https://drive.google.com/file/d/1zGks-Yab7dhlrfgWhwVorhxSIeHQBS9y/view?usp=share_link" TargetMode="External"/><Relationship Id="rId45" Type="http://schemas.openxmlformats.org/officeDocument/2006/relationships/hyperlink" Target="https://drive.google.com/file/d/1aYhIGcd3dfp2umUThmdAjc9sF4jfCRaA/view?usp=share_link" TargetMode="External"/><Relationship Id="rId53" Type="http://schemas.openxmlformats.org/officeDocument/2006/relationships/hyperlink" Target="https://drive.google.com/file/d/1JrYOd1kosrsJNlDNK-5Ww_KhnWJU4aQw/view?usp=share_link" TargetMode="External"/><Relationship Id="rId58" Type="http://schemas.openxmlformats.org/officeDocument/2006/relationships/hyperlink" Target="https://drive.google.com/file/d/1U8Xj3bP2rQ-HsOwNtGxb1RHfgdUf0xUE/view?usp=share_link" TargetMode="External"/><Relationship Id="rId5" Type="http://schemas.openxmlformats.org/officeDocument/2006/relationships/webSettings" Target="webSettings.xml"/><Relationship Id="rId61" Type="http://schemas.openxmlformats.org/officeDocument/2006/relationships/hyperlink" Target="https://github.com/SarveshChand12/IMS_UI" TargetMode="External"/><Relationship Id="rId19" Type="http://schemas.openxmlformats.org/officeDocument/2006/relationships/image" Target="media/image5.png"/><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diagramColors" Target="diagrams/colors2.xml"/><Relationship Id="rId30" Type="http://schemas.openxmlformats.org/officeDocument/2006/relationships/image" Target="media/image11.png"/><Relationship Id="rId35" Type="http://schemas.openxmlformats.org/officeDocument/2006/relationships/hyperlink" Target="https://drive.google.com/file/d/1X7QqnfZb9AciS5hM0BuYCXpcrOrbGLGl/view?usp=share_link" TargetMode="External"/><Relationship Id="rId43" Type="http://schemas.openxmlformats.org/officeDocument/2006/relationships/hyperlink" Target="https://drive.google.com/file/d/1L6soluZOrBe3TvFpt2lTSJi-k4a5aw-O/view?usp=share_link" TargetMode="External"/><Relationship Id="rId48" Type="http://schemas.openxmlformats.org/officeDocument/2006/relationships/hyperlink" Target="https://drive.google.com/file/d/1zmNWStzrU4Rk2nP36Fu9-niC7EHki7FK/view?usp=share_link" TargetMode="External"/><Relationship Id="rId56" Type="http://schemas.openxmlformats.org/officeDocument/2006/relationships/hyperlink" Target="https://drive.google.com/file/d/1UXwXwibfrvTnqvauCYNA7CMv25EzFjA8/view?usp=share_link" TargetMode="External"/><Relationship Id="rId8" Type="http://schemas.openxmlformats.org/officeDocument/2006/relationships/image" Target="media/image1.png"/><Relationship Id="rId51" Type="http://schemas.openxmlformats.org/officeDocument/2006/relationships/hyperlink" Target="https://drive.google.com/file/d/1Y4ld25ZJtrE1Whv2EhmeN_uRnEKpaZRd/view?usp=share_link" TargetMode="Externa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diagramLayout" Target="diagrams/layout2.xml"/><Relationship Id="rId33" Type="http://schemas.openxmlformats.org/officeDocument/2006/relationships/image" Target="media/image14.png"/><Relationship Id="rId38" Type="http://schemas.openxmlformats.org/officeDocument/2006/relationships/hyperlink" Target="https://drive.google.com/file/d/1RYHcAnqpAOQlhnqsoI905CNWW8XHxU_x/view?usp=share_link" TargetMode="External"/><Relationship Id="rId46" Type="http://schemas.openxmlformats.org/officeDocument/2006/relationships/hyperlink" Target="https://drive.google.com/file/d/17-Yu1_yfpHa1X6b0ebwARI2-AFWQCLo9/view?usp=share_link" TargetMode="External"/><Relationship Id="rId59" Type="http://schemas.openxmlformats.org/officeDocument/2006/relationships/hyperlink" Target="https://drive.google.com/file/d/1TtNz0FkBD7_3oTXOPKu_wEGawx_cObyL/view?usp=share_link" TargetMode="External"/><Relationship Id="rId20" Type="http://schemas.openxmlformats.org/officeDocument/2006/relationships/image" Target="media/image6.png"/><Relationship Id="rId41" Type="http://schemas.openxmlformats.org/officeDocument/2006/relationships/hyperlink" Target="https://drive.google.com/file/d/157PygvyhaSqtdQUBlXYLAZzL8PN1ZmQM/view?usp=share_link" TargetMode="External"/><Relationship Id="rId54" Type="http://schemas.openxmlformats.org/officeDocument/2006/relationships/hyperlink" Target="https://drive.google.com/file/d/1EN0LXaGKFLRay3Hkl7hab2QyCp6yR7QH/view?usp=share_link"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9.png"/><Relationship Id="rId28" Type="http://schemas.microsoft.com/office/2007/relationships/diagramDrawing" Target="diagrams/drawing2.xml"/><Relationship Id="rId36" Type="http://schemas.openxmlformats.org/officeDocument/2006/relationships/hyperlink" Target="https://drive.google.com/file/d/1BQNpBog-_MfrNyLi-fB3UXVrx-9Z7cHO/view?usp=share_link" TargetMode="External"/><Relationship Id="rId49" Type="http://schemas.openxmlformats.org/officeDocument/2006/relationships/hyperlink" Target="https://drive.google.com/file/d/1QDn6XNouJQbnfbxO5ZPNNXOgCogMHHk2/view?usp=share_link" TargetMode="External"/><Relationship Id="rId57" Type="http://schemas.openxmlformats.org/officeDocument/2006/relationships/hyperlink" Target="https://drive.google.com/file/d/1TtNz0FkBD7_3oTXOPKu_wEGawx_cObyL/view?usp=share_link" TargetMode="External"/><Relationship Id="rId10" Type="http://schemas.openxmlformats.org/officeDocument/2006/relationships/footer" Target="footer1.xml"/><Relationship Id="rId31" Type="http://schemas.openxmlformats.org/officeDocument/2006/relationships/image" Target="media/image12.png"/><Relationship Id="rId44" Type="http://schemas.openxmlformats.org/officeDocument/2006/relationships/hyperlink" Target="https://drive.google.com/file/d/1MJdYtqAt1ABU8nz_t85rNtZKi1bMSAX4/view?usp=share_link" TargetMode="External"/><Relationship Id="rId52" Type="http://schemas.openxmlformats.org/officeDocument/2006/relationships/hyperlink" Target="https://drive.google.com/file/d/1EN0LXaGKFLRay3Hkl7hab2QyCp6yR7QH/view?usp=share_link" TargetMode="External"/><Relationship Id="rId60" Type="http://schemas.openxmlformats.org/officeDocument/2006/relationships/hyperlink" Target="https://github.com/SarveshChand12/WheelWise_API" TargetMode="External"/><Relationship Id="rId4" Type="http://schemas.openxmlformats.org/officeDocument/2006/relationships/settings" Target="settings.xml"/><Relationship Id="rId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9CBA2F-29DE-449F-8C20-162F1F399E41}"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C4573873-86EF-41BB-B461-B61D729ABCF1}">
      <dgm:prSet phldrT="[Text]" custT="1"/>
      <dgm:spPr/>
      <dgm:t>
        <a:bodyPr/>
        <a:lstStyle/>
        <a:p>
          <a:r>
            <a:rPr lang="en-US" sz="1300"/>
            <a:t>Policy</a:t>
          </a:r>
        </a:p>
      </dgm:t>
    </dgm:pt>
    <dgm:pt modelId="{E904500B-113E-40E5-8AE9-EDDFCA1ACE4F}" type="parTrans" cxnId="{EF74BA7A-84A2-4AA4-9B71-4B9FFB6EEE5D}">
      <dgm:prSet/>
      <dgm:spPr/>
      <dgm:t>
        <a:bodyPr/>
        <a:lstStyle/>
        <a:p>
          <a:endParaRPr lang="en-US"/>
        </a:p>
      </dgm:t>
    </dgm:pt>
    <dgm:pt modelId="{95CE0810-EF9A-44B8-8444-8E242D917E42}" type="sibTrans" cxnId="{EF74BA7A-84A2-4AA4-9B71-4B9FFB6EEE5D}">
      <dgm:prSet/>
      <dgm:spPr/>
      <dgm:t>
        <a:bodyPr/>
        <a:lstStyle/>
        <a:p>
          <a:endParaRPr lang="en-US"/>
        </a:p>
      </dgm:t>
    </dgm:pt>
    <dgm:pt modelId="{FA0BEB23-F938-4C04-9B97-E04A78406F9E}">
      <dgm:prSet phldrT="[Text]" custT="1"/>
      <dgm:spPr/>
      <dgm:t>
        <a:bodyPr/>
        <a:lstStyle/>
        <a:p>
          <a:r>
            <a:rPr lang="en-US" sz="1300"/>
            <a:t>PolicyID (Primary Key)</a:t>
          </a:r>
        </a:p>
      </dgm:t>
    </dgm:pt>
    <dgm:pt modelId="{B10534CF-5D5D-466E-A7AA-E2C5E096BF0F}" type="parTrans" cxnId="{0413B597-5362-49A3-A0A2-F807B8F70A06}">
      <dgm:prSet/>
      <dgm:spPr/>
      <dgm:t>
        <a:bodyPr/>
        <a:lstStyle/>
        <a:p>
          <a:endParaRPr lang="en-US"/>
        </a:p>
      </dgm:t>
    </dgm:pt>
    <dgm:pt modelId="{EDEF70D1-FAB5-4269-9CEB-0D711B0084B8}" type="sibTrans" cxnId="{0413B597-5362-49A3-A0A2-F807B8F70A06}">
      <dgm:prSet/>
      <dgm:spPr/>
      <dgm:t>
        <a:bodyPr/>
        <a:lstStyle/>
        <a:p>
          <a:endParaRPr lang="en-US"/>
        </a:p>
      </dgm:t>
    </dgm:pt>
    <dgm:pt modelId="{DDF25BBC-A42C-421C-96DB-C00835118B84}">
      <dgm:prSet phldrT="[Text]"/>
      <dgm:spPr/>
      <dgm:t>
        <a:bodyPr/>
        <a:lstStyle/>
        <a:p>
          <a:r>
            <a:rPr lang="en-US"/>
            <a:t>Customer</a:t>
          </a:r>
        </a:p>
      </dgm:t>
    </dgm:pt>
    <dgm:pt modelId="{2EC5B61E-A01E-4293-A06A-CF9369D226A5}" type="parTrans" cxnId="{83365655-6D24-464B-8C7A-AE47E8A77EDF}">
      <dgm:prSet/>
      <dgm:spPr/>
      <dgm:t>
        <a:bodyPr/>
        <a:lstStyle/>
        <a:p>
          <a:endParaRPr lang="en-US"/>
        </a:p>
      </dgm:t>
    </dgm:pt>
    <dgm:pt modelId="{4A85DBF4-18B8-4448-9646-17BA2D47CC7A}" type="sibTrans" cxnId="{83365655-6D24-464B-8C7A-AE47E8A77EDF}">
      <dgm:prSet/>
      <dgm:spPr/>
      <dgm:t>
        <a:bodyPr/>
        <a:lstStyle/>
        <a:p>
          <a:endParaRPr lang="en-US"/>
        </a:p>
      </dgm:t>
    </dgm:pt>
    <dgm:pt modelId="{BE27DBA4-D927-441B-9F97-B6487EB3B066}">
      <dgm:prSet phldrT="[Text]"/>
      <dgm:spPr/>
      <dgm:t>
        <a:bodyPr/>
        <a:lstStyle/>
        <a:p>
          <a:r>
            <a:rPr lang="en-US"/>
            <a:t>CustomerID (Primary Key)</a:t>
          </a:r>
        </a:p>
      </dgm:t>
    </dgm:pt>
    <dgm:pt modelId="{948BBDB7-78C2-4A96-BF13-48B20CC6A190}" type="parTrans" cxnId="{EC9F0455-CA24-4A40-AE67-A7FDA964AFB3}">
      <dgm:prSet/>
      <dgm:spPr/>
      <dgm:t>
        <a:bodyPr/>
        <a:lstStyle/>
        <a:p>
          <a:endParaRPr lang="en-US"/>
        </a:p>
      </dgm:t>
    </dgm:pt>
    <dgm:pt modelId="{FE23A0D0-C888-4CE8-AF66-9903EF780A00}" type="sibTrans" cxnId="{EC9F0455-CA24-4A40-AE67-A7FDA964AFB3}">
      <dgm:prSet/>
      <dgm:spPr/>
      <dgm:t>
        <a:bodyPr/>
        <a:lstStyle/>
        <a:p>
          <a:endParaRPr lang="en-US"/>
        </a:p>
      </dgm:t>
    </dgm:pt>
    <dgm:pt modelId="{F199E3E9-1423-4265-A809-195AE62FEEA5}">
      <dgm:prSet phldrT="[Text]"/>
      <dgm:spPr/>
      <dgm:t>
        <a:bodyPr/>
        <a:lstStyle/>
        <a:p>
          <a:r>
            <a:rPr lang="en-US"/>
            <a:t>Vehicle</a:t>
          </a:r>
        </a:p>
      </dgm:t>
    </dgm:pt>
    <dgm:pt modelId="{348148CF-413F-4C24-A477-611D18E63FFC}" type="parTrans" cxnId="{EADF8578-BA66-46E9-B0B2-648BCA2A1B64}">
      <dgm:prSet/>
      <dgm:spPr/>
      <dgm:t>
        <a:bodyPr/>
        <a:lstStyle/>
        <a:p>
          <a:endParaRPr lang="en-US"/>
        </a:p>
      </dgm:t>
    </dgm:pt>
    <dgm:pt modelId="{3E440783-7EE4-4B7B-BB79-8028BDF7526C}" type="sibTrans" cxnId="{EADF8578-BA66-46E9-B0B2-648BCA2A1B64}">
      <dgm:prSet/>
      <dgm:spPr/>
      <dgm:t>
        <a:bodyPr/>
        <a:lstStyle/>
        <a:p>
          <a:endParaRPr lang="en-US"/>
        </a:p>
      </dgm:t>
    </dgm:pt>
    <dgm:pt modelId="{92A7AD35-C38E-4BCB-B90A-0D48B9961757}">
      <dgm:prSet phldrT="[Text]"/>
      <dgm:spPr/>
      <dgm:t>
        <a:bodyPr/>
        <a:lstStyle/>
        <a:p>
          <a:r>
            <a:rPr lang="en-US"/>
            <a:t>VehicleID (Primary Key)</a:t>
          </a:r>
        </a:p>
      </dgm:t>
    </dgm:pt>
    <dgm:pt modelId="{41B0D3F9-D765-44F6-B518-4CB953A951E8}" type="parTrans" cxnId="{9C7499EC-D102-47A2-8621-5000C57412EB}">
      <dgm:prSet/>
      <dgm:spPr/>
      <dgm:t>
        <a:bodyPr/>
        <a:lstStyle/>
        <a:p>
          <a:endParaRPr lang="en-US"/>
        </a:p>
      </dgm:t>
    </dgm:pt>
    <dgm:pt modelId="{05CD3AE5-F2C1-4DD1-84FE-D0B982B441F9}" type="sibTrans" cxnId="{9C7499EC-D102-47A2-8621-5000C57412EB}">
      <dgm:prSet/>
      <dgm:spPr/>
      <dgm:t>
        <a:bodyPr/>
        <a:lstStyle/>
        <a:p>
          <a:endParaRPr lang="en-US"/>
        </a:p>
      </dgm:t>
    </dgm:pt>
    <dgm:pt modelId="{211EB2F1-EBFB-4292-B27B-470930F1BEE0}">
      <dgm:prSet custT="1"/>
      <dgm:spPr/>
      <dgm:t>
        <a:bodyPr/>
        <a:lstStyle/>
        <a:p>
          <a:r>
            <a:rPr lang="en-US" sz="1300"/>
            <a:t>PolicyName</a:t>
          </a:r>
        </a:p>
      </dgm:t>
    </dgm:pt>
    <dgm:pt modelId="{165A59A9-05D1-4ED1-B062-FAEEAFB1FFAC}" type="parTrans" cxnId="{D2E388A4-754A-499D-8A69-51B4DA5AD1EC}">
      <dgm:prSet/>
      <dgm:spPr/>
      <dgm:t>
        <a:bodyPr/>
        <a:lstStyle/>
        <a:p>
          <a:endParaRPr lang="en-US"/>
        </a:p>
      </dgm:t>
    </dgm:pt>
    <dgm:pt modelId="{02BC83D1-3AC5-4C9B-95BF-DCFBCFFA6925}" type="sibTrans" cxnId="{D2E388A4-754A-499D-8A69-51B4DA5AD1EC}">
      <dgm:prSet/>
      <dgm:spPr/>
      <dgm:t>
        <a:bodyPr/>
        <a:lstStyle/>
        <a:p>
          <a:endParaRPr lang="en-US"/>
        </a:p>
      </dgm:t>
    </dgm:pt>
    <dgm:pt modelId="{CB8D4EFD-0F51-4F64-8FB0-FEFFD3911696}">
      <dgm:prSet custT="1"/>
      <dgm:spPr/>
      <dgm:t>
        <a:bodyPr/>
        <a:lstStyle/>
        <a:p>
          <a:r>
            <a:rPr lang="en-US" sz="1300"/>
            <a:t>PolicyType</a:t>
          </a:r>
        </a:p>
      </dgm:t>
    </dgm:pt>
    <dgm:pt modelId="{03713BD3-3AC8-41B3-B61D-19DF7A4AAE1F}" type="parTrans" cxnId="{E0F9F83B-8EB5-4124-9943-ACACEFE2BD62}">
      <dgm:prSet/>
      <dgm:spPr/>
      <dgm:t>
        <a:bodyPr/>
        <a:lstStyle/>
        <a:p>
          <a:endParaRPr lang="en-US"/>
        </a:p>
      </dgm:t>
    </dgm:pt>
    <dgm:pt modelId="{DAB65CAD-A496-44B1-AF47-E6127C322B64}" type="sibTrans" cxnId="{E0F9F83B-8EB5-4124-9943-ACACEFE2BD62}">
      <dgm:prSet/>
      <dgm:spPr/>
      <dgm:t>
        <a:bodyPr/>
        <a:lstStyle/>
        <a:p>
          <a:endParaRPr lang="en-US"/>
        </a:p>
      </dgm:t>
    </dgm:pt>
    <dgm:pt modelId="{1510CA3C-2F27-40F2-A722-117C1663B38F}">
      <dgm:prSet custT="1"/>
      <dgm:spPr/>
      <dgm:t>
        <a:bodyPr/>
        <a:lstStyle/>
        <a:p>
          <a:r>
            <a:rPr lang="en-US" sz="1300"/>
            <a:t>Coverage Details</a:t>
          </a:r>
        </a:p>
      </dgm:t>
    </dgm:pt>
    <dgm:pt modelId="{5EF7E51C-6119-44A5-9540-6C5D6D02EAE9}" type="parTrans" cxnId="{7EEB7F12-ACB9-4E49-AB97-F59F9D388FF6}">
      <dgm:prSet/>
      <dgm:spPr/>
      <dgm:t>
        <a:bodyPr/>
        <a:lstStyle/>
        <a:p>
          <a:endParaRPr lang="en-US"/>
        </a:p>
      </dgm:t>
    </dgm:pt>
    <dgm:pt modelId="{5AEDD753-0BFE-480D-9779-28DC00A338D3}" type="sibTrans" cxnId="{7EEB7F12-ACB9-4E49-AB97-F59F9D388FF6}">
      <dgm:prSet/>
      <dgm:spPr/>
      <dgm:t>
        <a:bodyPr/>
        <a:lstStyle/>
        <a:p>
          <a:endParaRPr lang="en-US"/>
        </a:p>
      </dgm:t>
    </dgm:pt>
    <dgm:pt modelId="{CDF5C11E-E0F7-494D-89D8-20B5303AC6F2}">
      <dgm:prSet custT="1"/>
      <dgm:spPr/>
      <dgm:t>
        <a:bodyPr/>
        <a:lstStyle/>
        <a:p>
          <a:r>
            <a:rPr lang="en-US" sz="1300"/>
            <a:t>Coverage Length</a:t>
          </a:r>
        </a:p>
      </dgm:t>
    </dgm:pt>
    <dgm:pt modelId="{CF84C9F1-CC73-4E26-9C0F-D900CAD50C70}" type="parTrans" cxnId="{CE4F9681-17FB-40CC-BF52-A0D650512B52}">
      <dgm:prSet/>
      <dgm:spPr/>
      <dgm:t>
        <a:bodyPr/>
        <a:lstStyle/>
        <a:p>
          <a:endParaRPr lang="en-US"/>
        </a:p>
      </dgm:t>
    </dgm:pt>
    <dgm:pt modelId="{20F9A3A0-E874-437A-A31C-01673157F817}" type="sibTrans" cxnId="{CE4F9681-17FB-40CC-BF52-A0D650512B52}">
      <dgm:prSet/>
      <dgm:spPr/>
      <dgm:t>
        <a:bodyPr/>
        <a:lstStyle/>
        <a:p>
          <a:endParaRPr lang="en-US"/>
        </a:p>
      </dgm:t>
    </dgm:pt>
    <dgm:pt modelId="{FD2B2713-FE8B-47D2-8B14-B911E134B0B1}">
      <dgm:prSet/>
      <dgm:spPr/>
      <dgm:t>
        <a:bodyPr/>
        <a:lstStyle/>
        <a:p>
          <a:r>
            <a:rPr lang="en-US"/>
            <a:t>Name</a:t>
          </a:r>
        </a:p>
      </dgm:t>
    </dgm:pt>
    <dgm:pt modelId="{331364C7-A27E-44D5-809B-9C925482AE26}" type="parTrans" cxnId="{69C95AF2-C732-44E6-AB81-8FD83325AF91}">
      <dgm:prSet/>
      <dgm:spPr/>
      <dgm:t>
        <a:bodyPr/>
        <a:lstStyle/>
        <a:p>
          <a:endParaRPr lang="en-US"/>
        </a:p>
      </dgm:t>
    </dgm:pt>
    <dgm:pt modelId="{C703FDFF-2CB8-4C2C-9BF2-AE1E6E83F1C1}" type="sibTrans" cxnId="{69C95AF2-C732-44E6-AB81-8FD83325AF91}">
      <dgm:prSet/>
      <dgm:spPr/>
      <dgm:t>
        <a:bodyPr/>
        <a:lstStyle/>
        <a:p>
          <a:endParaRPr lang="en-US"/>
        </a:p>
      </dgm:t>
    </dgm:pt>
    <dgm:pt modelId="{A654C2D8-4EAC-4232-AB71-10BA67FC2A6E}">
      <dgm:prSet/>
      <dgm:spPr/>
      <dgm:t>
        <a:bodyPr/>
        <a:lstStyle/>
        <a:p>
          <a:r>
            <a:rPr lang="en-US"/>
            <a:t>Age </a:t>
          </a:r>
        </a:p>
      </dgm:t>
    </dgm:pt>
    <dgm:pt modelId="{6B9968CD-BE41-46D7-BE63-6384E37CB08D}" type="parTrans" cxnId="{A57148E4-E7C4-4AB6-A718-ABF2C34447F5}">
      <dgm:prSet/>
      <dgm:spPr/>
      <dgm:t>
        <a:bodyPr/>
        <a:lstStyle/>
        <a:p>
          <a:endParaRPr lang="en-US"/>
        </a:p>
      </dgm:t>
    </dgm:pt>
    <dgm:pt modelId="{80878C71-8949-4CA5-8BB5-13AC6014DA5B}" type="sibTrans" cxnId="{A57148E4-E7C4-4AB6-A718-ABF2C34447F5}">
      <dgm:prSet/>
      <dgm:spPr/>
      <dgm:t>
        <a:bodyPr/>
        <a:lstStyle/>
        <a:p>
          <a:endParaRPr lang="en-US"/>
        </a:p>
      </dgm:t>
    </dgm:pt>
    <dgm:pt modelId="{D8B2FBED-3AEA-47E8-A3F1-6E28C54771F5}">
      <dgm:prSet/>
      <dgm:spPr/>
      <dgm:t>
        <a:bodyPr/>
        <a:lstStyle/>
        <a:p>
          <a:r>
            <a:rPr lang="en-US"/>
            <a:t>Email</a:t>
          </a:r>
        </a:p>
      </dgm:t>
    </dgm:pt>
    <dgm:pt modelId="{12427E7D-5E4C-4068-AD49-A4918C1F7F10}" type="parTrans" cxnId="{1000DF47-588D-49D0-B697-CDD03CB67B69}">
      <dgm:prSet/>
      <dgm:spPr/>
      <dgm:t>
        <a:bodyPr/>
        <a:lstStyle/>
        <a:p>
          <a:endParaRPr lang="en-US"/>
        </a:p>
      </dgm:t>
    </dgm:pt>
    <dgm:pt modelId="{6227846B-A96D-48BA-8302-647D1B5B84BA}" type="sibTrans" cxnId="{1000DF47-588D-49D0-B697-CDD03CB67B69}">
      <dgm:prSet/>
      <dgm:spPr/>
      <dgm:t>
        <a:bodyPr/>
        <a:lstStyle/>
        <a:p>
          <a:endParaRPr lang="en-US"/>
        </a:p>
      </dgm:t>
    </dgm:pt>
    <dgm:pt modelId="{4C2E8938-C283-4BE0-92D4-394BC4280392}">
      <dgm:prSet/>
      <dgm:spPr/>
      <dgm:t>
        <a:bodyPr/>
        <a:lstStyle/>
        <a:p>
          <a:r>
            <a:rPr lang="en-US"/>
            <a:t>Phone</a:t>
          </a:r>
        </a:p>
      </dgm:t>
    </dgm:pt>
    <dgm:pt modelId="{E57AAE1E-9DCF-42DF-8B0F-7E90912F0CCB}" type="parTrans" cxnId="{02D94EC6-8C57-460F-8F21-8C33B3617878}">
      <dgm:prSet/>
      <dgm:spPr/>
      <dgm:t>
        <a:bodyPr/>
        <a:lstStyle/>
        <a:p>
          <a:endParaRPr lang="en-US"/>
        </a:p>
      </dgm:t>
    </dgm:pt>
    <dgm:pt modelId="{C2D79208-6DEF-46CB-9569-0BF79ECE162E}" type="sibTrans" cxnId="{02D94EC6-8C57-460F-8F21-8C33B3617878}">
      <dgm:prSet/>
      <dgm:spPr/>
      <dgm:t>
        <a:bodyPr/>
        <a:lstStyle/>
        <a:p>
          <a:endParaRPr lang="en-US"/>
        </a:p>
      </dgm:t>
    </dgm:pt>
    <dgm:pt modelId="{D4281A2B-0A79-440D-9E4E-D16CEA9E8BAC}">
      <dgm:prSet/>
      <dgm:spPr/>
      <dgm:t>
        <a:bodyPr/>
        <a:lstStyle/>
        <a:p>
          <a:r>
            <a:rPr lang="en-US"/>
            <a:t>Gender </a:t>
          </a:r>
        </a:p>
      </dgm:t>
    </dgm:pt>
    <dgm:pt modelId="{D8E04F51-26C4-43FF-8958-5AA6EFD260F6}" type="parTrans" cxnId="{1ECB1B63-1E86-4AA5-BFD2-E765A8784ED7}">
      <dgm:prSet/>
      <dgm:spPr/>
      <dgm:t>
        <a:bodyPr/>
        <a:lstStyle/>
        <a:p>
          <a:endParaRPr lang="en-US"/>
        </a:p>
      </dgm:t>
    </dgm:pt>
    <dgm:pt modelId="{F08DA928-0EAE-4F48-A64C-CE8D0C2DCF6B}" type="sibTrans" cxnId="{1ECB1B63-1E86-4AA5-BFD2-E765A8784ED7}">
      <dgm:prSet/>
      <dgm:spPr/>
      <dgm:t>
        <a:bodyPr/>
        <a:lstStyle/>
        <a:p>
          <a:endParaRPr lang="en-US"/>
        </a:p>
      </dgm:t>
    </dgm:pt>
    <dgm:pt modelId="{D1553353-794C-4C01-B91E-B2EB7258CC00}">
      <dgm:prSet/>
      <dgm:spPr/>
      <dgm:t>
        <a:bodyPr/>
        <a:lstStyle/>
        <a:p>
          <a:r>
            <a:rPr lang="en-US"/>
            <a:t>Years of Exp</a:t>
          </a:r>
        </a:p>
      </dgm:t>
    </dgm:pt>
    <dgm:pt modelId="{AF37022D-1B5F-41EB-8D9D-785D84FCE449}" type="parTrans" cxnId="{2D3107D9-D529-4279-BBC8-1EFD8F68C2A7}">
      <dgm:prSet/>
      <dgm:spPr/>
      <dgm:t>
        <a:bodyPr/>
        <a:lstStyle/>
        <a:p>
          <a:endParaRPr lang="en-US"/>
        </a:p>
      </dgm:t>
    </dgm:pt>
    <dgm:pt modelId="{0C4EA62E-B863-412E-8322-4E48E7CA557E}" type="sibTrans" cxnId="{2D3107D9-D529-4279-BBC8-1EFD8F68C2A7}">
      <dgm:prSet/>
      <dgm:spPr/>
      <dgm:t>
        <a:bodyPr/>
        <a:lstStyle/>
        <a:p>
          <a:endParaRPr lang="en-US"/>
        </a:p>
      </dgm:t>
    </dgm:pt>
    <dgm:pt modelId="{93CCDB86-3FD8-4414-9C37-31DC0869ED96}">
      <dgm:prSet/>
      <dgm:spPr/>
      <dgm:t>
        <a:bodyPr/>
        <a:lstStyle/>
        <a:p>
          <a:r>
            <a:rPr lang="en-US"/>
            <a:t>Driving Record</a:t>
          </a:r>
        </a:p>
      </dgm:t>
    </dgm:pt>
    <dgm:pt modelId="{F46848B8-9F27-44DA-8E44-2753E8E483CD}" type="parTrans" cxnId="{66332826-D457-4B0E-B4A9-0E1A3335E339}">
      <dgm:prSet/>
      <dgm:spPr/>
      <dgm:t>
        <a:bodyPr/>
        <a:lstStyle/>
        <a:p>
          <a:endParaRPr lang="en-US"/>
        </a:p>
      </dgm:t>
    </dgm:pt>
    <dgm:pt modelId="{6A7306A8-8F25-43C3-BF99-786E734E7080}" type="sibTrans" cxnId="{66332826-D457-4B0E-B4A9-0E1A3335E339}">
      <dgm:prSet/>
      <dgm:spPr/>
      <dgm:t>
        <a:bodyPr/>
        <a:lstStyle/>
        <a:p>
          <a:endParaRPr lang="en-US"/>
        </a:p>
      </dgm:t>
    </dgm:pt>
    <dgm:pt modelId="{BB50D5C6-7300-4D96-9103-4FAA697DAA67}">
      <dgm:prSet/>
      <dgm:spPr/>
      <dgm:t>
        <a:bodyPr/>
        <a:lstStyle/>
        <a:p>
          <a:r>
            <a:rPr lang="en-US"/>
            <a:t>PolicyName</a:t>
          </a:r>
        </a:p>
      </dgm:t>
    </dgm:pt>
    <dgm:pt modelId="{4530D060-2BBC-45F0-BFAF-4DA0786377C0}" type="parTrans" cxnId="{045367FC-67EA-4299-9DF9-695C7E314313}">
      <dgm:prSet/>
      <dgm:spPr/>
      <dgm:t>
        <a:bodyPr/>
        <a:lstStyle/>
        <a:p>
          <a:endParaRPr lang="en-US"/>
        </a:p>
      </dgm:t>
    </dgm:pt>
    <dgm:pt modelId="{3C3BC0B7-6BD9-460C-9F21-539360851EC2}" type="sibTrans" cxnId="{045367FC-67EA-4299-9DF9-695C7E314313}">
      <dgm:prSet/>
      <dgm:spPr/>
      <dgm:t>
        <a:bodyPr/>
        <a:lstStyle/>
        <a:p>
          <a:endParaRPr lang="en-US"/>
        </a:p>
      </dgm:t>
    </dgm:pt>
    <dgm:pt modelId="{EFEDD5F1-BB42-49C8-BCF5-D03E9626CCF7}">
      <dgm:prSet/>
      <dgm:spPr/>
      <dgm:t>
        <a:bodyPr/>
        <a:lstStyle/>
        <a:p>
          <a:r>
            <a:rPr lang="en-US"/>
            <a:t>Created By</a:t>
          </a:r>
        </a:p>
      </dgm:t>
    </dgm:pt>
    <dgm:pt modelId="{B489A115-4FDA-49B4-8486-108520C2E7ED}" type="parTrans" cxnId="{2E104BE0-BD36-4AF4-8D95-D7F2E05E05A0}">
      <dgm:prSet/>
      <dgm:spPr/>
      <dgm:t>
        <a:bodyPr/>
        <a:lstStyle/>
        <a:p>
          <a:endParaRPr lang="en-US"/>
        </a:p>
      </dgm:t>
    </dgm:pt>
    <dgm:pt modelId="{815BD2D3-7686-493E-8708-FC27FDEB6A44}" type="sibTrans" cxnId="{2E104BE0-BD36-4AF4-8D95-D7F2E05E05A0}">
      <dgm:prSet/>
      <dgm:spPr/>
      <dgm:t>
        <a:bodyPr/>
        <a:lstStyle/>
        <a:p>
          <a:endParaRPr lang="en-US"/>
        </a:p>
      </dgm:t>
    </dgm:pt>
    <dgm:pt modelId="{0B3D3DB7-7C85-44C7-8EB0-B06AB745BA8C}">
      <dgm:prSet/>
      <dgm:spPr/>
      <dgm:t>
        <a:bodyPr/>
        <a:lstStyle/>
        <a:p>
          <a:r>
            <a:rPr lang="en-US"/>
            <a:t>Created Date</a:t>
          </a:r>
        </a:p>
      </dgm:t>
    </dgm:pt>
    <dgm:pt modelId="{309F28F5-B2B9-4961-BAC5-E23A0E46711E}" type="parTrans" cxnId="{61F566F0-548F-4DD8-8831-DEE2058528F1}">
      <dgm:prSet/>
      <dgm:spPr/>
      <dgm:t>
        <a:bodyPr/>
        <a:lstStyle/>
        <a:p>
          <a:endParaRPr lang="en-US"/>
        </a:p>
      </dgm:t>
    </dgm:pt>
    <dgm:pt modelId="{9345F7E0-1861-4DA2-AF2C-60E800366CCC}" type="sibTrans" cxnId="{61F566F0-548F-4DD8-8831-DEE2058528F1}">
      <dgm:prSet/>
      <dgm:spPr/>
      <dgm:t>
        <a:bodyPr/>
        <a:lstStyle/>
        <a:p>
          <a:endParaRPr lang="en-US"/>
        </a:p>
      </dgm:t>
    </dgm:pt>
    <dgm:pt modelId="{12C96C5B-FF1C-49D3-A032-FA0B68FC87DA}">
      <dgm:prSet/>
      <dgm:spPr/>
      <dgm:t>
        <a:bodyPr/>
        <a:lstStyle/>
        <a:p>
          <a:r>
            <a:rPr lang="en-US"/>
            <a:t>PolicyID (Foreign Key)</a:t>
          </a:r>
        </a:p>
      </dgm:t>
    </dgm:pt>
    <dgm:pt modelId="{C2325582-79E6-4345-BD2E-7C2C1AFC30A7}" type="parTrans" cxnId="{1BD1F58B-51BC-4169-8396-E81D0DEEDB7B}">
      <dgm:prSet/>
      <dgm:spPr/>
      <dgm:t>
        <a:bodyPr/>
        <a:lstStyle/>
        <a:p>
          <a:endParaRPr lang="en-US"/>
        </a:p>
      </dgm:t>
    </dgm:pt>
    <dgm:pt modelId="{FE5D5D12-94BD-4458-89D9-17780C6BFC80}" type="sibTrans" cxnId="{1BD1F58B-51BC-4169-8396-E81D0DEEDB7B}">
      <dgm:prSet/>
      <dgm:spPr/>
      <dgm:t>
        <a:bodyPr/>
        <a:lstStyle/>
        <a:p>
          <a:endParaRPr lang="en-US"/>
        </a:p>
      </dgm:t>
    </dgm:pt>
    <dgm:pt modelId="{5EE41639-8BFB-4937-990E-B47F9FAA08F9}">
      <dgm:prSet/>
      <dgm:spPr/>
      <dgm:t>
        <a:bodyPr/>
        <a:lstStyle/>
        <a:p>
          <a:r>
            <a:rPr lang="en-US"/>
            <a:t>CusotmerID (Foreign Key)</a:t>
          </a:r>
        </a:p>
      </dgm:t>
    </dgm:pt>
    <dgm:pt modelId="{56229CD8-5D84-435D-BEC7-1803FA0C30F5}" type="parTrans" cxnId="{6274E7B6-DA6E-4965-8B9D-4F5AEB3100EC}">
      <dgm:prSet/>
      <dgm:spPr/>
      <dgm:t>
        <a:bodyPr/>
        <a:lstStyle/>
        <a:p>
          <a:endParaRPr lang="en-US"/>
        </a:p>
      </dgm:t>
    </dgm:pt>
    <dgm:pt modelId="{92EAFC5F-45B2-4BA2-BECC-4EDAE2886AE0}" type="sibTrans" cxnId="{6274E7B6-DA6E-4965-8B9D-4F5AEB3100EC}">
      <dgm:prSet/>
      <dgm:spPr/>
      <dgm:t>
        <a:bodyPr/>
        <a:lstStyle/>
        <a:p>
          <a:endParaRPr lang="en-US"/>
        </a:p>
      </dgm:t>
    </dgm:pt>
    <dgm:pt modelId="{62B94523-F823-450F-BCA3-5F7D10525BEF}">
      <dgm:prSet/>
      <dgm:spPr/>
      <dgm:t>
        <a:bodyPr/>
        <a:lstStyle/>
        <a:p>
          <a:r>
            <a:rPr lang="en-US"/>
            <a:t>Make</a:t>
          </a:r>
        </a:p>
      </dgm:t>
    </dgm:pt>
    <dgm:pt modelId="{EE97F47C-3475-4772-A601-3FBF2109528C}" type="parTrans" cxnId="{2F9D5DBF-5C04-470F-815C-A4F8945363A2}">
      <dgm:prSet/>
      <dgm:spPr/>
      <dgm:t>
        <a:bodyPr/>
        <a:lstStyle/>
        <a:p>
          <a:endParaRPr lang="en-US"/>
        </a:p>
      </dgm:t>
    </dgm:pt>
    <dgm:pt modelId="{9C89AAC2-EBE3-4FBE-BBC2-ECB217F0215E}" type="sibTrans" cxnId="{2F9D5DBF-5C04-470F-815C-A4F8945363A2}">
      <dgm:prSet/>
      <dgm:spPr/>
      <dgm:t>
        <a:bodyPr/>
        <a:lstStyle/>
        <a:p>
          <a:endParaRPr lang="en-US"/>
        </a:p>
      </dgm:t>
    </dgm:pt>
    <dgm:pt modelId="{9B86316D-190F-4F37-A5F1-90C7DCF688B7}">
      <dgm:prSet/>
      <dgm:spPr/>
      <dgm:t>
        <a:bodyPr/>
        <a:lstStyle/>
        <a:p>
          <a:r>
            <a:rPr lang="en-US"/>
            <a:t>Model</a:t>
          </a:r>
        </a:p>
      </dgm:t>
    </dgm:pt>
    <dgm:pt modelId="{D2773941-F1E0-47BE-A995-52FCB8D170B8}" type="parTrans" cxnId="{09B0BDC9-59EB-4C85-817F-B11E6D89F78A}">
      <dgm:prSet/>
      <dgm:spPr/>
      <dgm:t>
        <a:bodyPr/>
        <a:lstStyle/>
        <a:p>
          <a:endParaRPr lang="en-US"/>
        </a:p>
      </dgm:t>
    </dgm:pt>
    <dgm:pt modelId="{2E7E056D-D42D-4E72-AB35-82A6E5116F9E}" type="sibTrans" cxnId="{09B0BDC9-59EB-4C85-817F-B11E6D89F78A}">
      <dgm:prSet/>
      <dgm:spPr/>
      <dgm:t>
        <a:bodyPr/>
        <a:lstStyle/>
        <a:p>
          <a:endParaRPr lang="en-US"/>
        </a:p>
      </dgm:t>
    </dgm:pt>
    <dgm:pt modelId="{C274C119-4515-4EEE-ADFB-CEFA5802D259}">
      <dgm:prSet/>
      <dgm:spPr/>
      <dgm:t>
        <a:bodyPr/>
        <a:lstStyle/>
        <a:p>
          <a:r>
            <a:rPr lang="en-US"/>
            <a:t>Age</a:t>
          </a:r>
        </a:p>
      </dgm:t>
    </dgm:pt>
    <dgm:pt modelId="{5C1AA40B-CBFC-4220-A895-5EEA807E3973}" type="parTrans" cxnId="{15C5C28A-8740-46D8-B6B2-BB52AFC63429}">
      <dgm:prSet/>
      <dgm:spPr/>
      <dgm:t>
        <a:bodyPr/>
        <a:lstStyle/>
        <a:p>
          <a:endParaRPr lang="en-US"/>
        </a:p>
      </dgm:t>
    </dgm:pt>
    <dgm:pt modelId="{79867CEB-C8A8-4B07-8620-3F23473DAC0C}" type="sibTrans" cxnId="{15C5C28A-8740-46D8-B6B2-BB52AFC63429}">
      <dgm:prSet/>
      <dgm:spPr/>
      <dgm:t>
        <a:bodyPr/>
        <a:lstStyle/>
        <a:p>
          <a:endParaRPr lang="en-US"/>
        </a:p>
      </dgm:t>
    </dgm:pt>
    <dgm:pt modelId="{AF55E4EF-299E-41B0-94D7-93238F287177}">
      <dgm:prSet/>
      <dgm:spPr/>
      <dgm:t>
        <a:bodyPr/>
        <a:lstStyle/>
        <a:p>
          <a:r>
            <a:rPr lang="en-US"/>
            <a:t>Value </a:t>
          </a:r>
        </a:p>
      </dgm:t>
    </dgm:pt>
    <dgm:pt modelId="{50E3E922-CCB2-483C-8E4D-8E1AE86A2B9B}" type="parTrans" cxnId="{12BB83EB-CB3D-4325-AC30-3809BE03589A}">
      <dgm:prSet/>
      <dgm:spPr/>
      <dgm:t>
        <a:bodyPr/>
        <a:lstStyle/>
        <a:p>
          <a:endParaRPr lang="en-US"/>
        </a:p>
      </dgm:t>
    </dgm:pt>
    <dgm:pt modelId="{ABBDB127-D9D1-4CB5-B06C-0DDB516DEEB7}" type="sibTrans" cxnId="{12BB83EB-CB3D-4325-AC30-3809BE03589A}">
      <dgm:prSet/>
      <dgm:spPr/>
      <dgm:t>
        <a:bodyPr/>
        <a:lstStyle/>
        <a:p>
          <a:endParaRPr lang="en-US"/>
        </a:p>
      </dgm:t>
    </dgm:pt>
    <dgm:pt modelId="{BB8024C0-0B18-4B85-92FF-2B613C0095CE}">
      <dgm:prSet/>
      <dgm:spPr/>
      <dgm:t>
        <a:bodyPr/>
        <a:lstStyle/>
        <a:p>
          <a:r>
            <a:rPr lang="en-US"/>
            <a:t>VIN</a:t>
          </a:r>
        </a:p>
      </dgm:t>
    </dgm:pt>
    <dgm:pt modelId="{6CF9DC4D-A120-4812-B282-E44066B9963E}" type="parTrans" cxnId="{8A767C23-D795-45BC-8241-AF47C93F95DA}">
      <dgm:prSet/>
      <dgm:spPr/>
      <dgm:t>
        <a:bodyPr/>
        <a:lstStyle/>
        <a:p>
          <a:endParaRPr lang="en-US"/>
        </a:p>
      </dgm:t>
    </dgm:pt>
    <dgm:pt modelId="{6534FB4C-0708-42F5-9550-B183FE9621EE}" type="sibTrans" cxnId="{8A767C23-D795-45BC-8241-AF47C93F95DA}">
      <dgm:prSet/>
      <dgm:spPr/>
      <dgm:t>
        <a:bodyPr/>
        <a:lstStyle/>
        <a:p>
          <a:endParaRPr lang="en-US"/>
        </a:p>
      </dgm:t>
    </dgm:pt>
    <dgm:pt modelId="{EE7778C2-AA8A-44B3-883C-A1C9164C3807}">
      <dgm:prSet/>
      <dgm:spPr/>
      <dgm:t>
        <a:bodyPr/>
        <a:lstStyle/>
        <a:p>
          <a:r>
            <a:rPr lang="en-US"/>
            <a:t>LicensePlate</a:t>
          </a:r>
        </a:p>
      </dgm:t>
    </dgm:pt>
    <dgm:pt modelId="{817CA520-90E9-4F3B-9330-A452E183ECC9}" type="parTrans" cxnId="{43FCD7A7-397B-451A-85A0-9B6F7CDD40D5}">
      <dgm:prSet/>
      <dgm:spPr/>
      <dgm:t>
        <a:bodyPr/>
        <a:lstStyle/>
        <a:p>
          <a:endParaRPr lang="en-US"/>
        </a:p>
      </dgm:t>
    </dgm:pt>
    <dgm:pt modelId="{FB8E7E93-596A-468C-8951-CE63C99AC827}" type="sibTrans" cxnId="{43FCD7A7-397B-451A-85A0-9B6F7CDD40D5}">
      <dgm:prSet/>
      <dgm:spPr/>
      <dgm:t>
        <a:bodyPr/>
        <a:lstStyle/>
        <a:p>
          <a:endParaRPr lang="en-US"/>
        </a:p>
      </dgm:t>
    </dgm:pt>
    <dgm:pt modelId="{E5770C66-FF12-448F-8005-82DE94FDAD39}">
      <dgm:prSet/>
      <dgm:spPr/>
      <dgm:t>
        <a:bodyPr/>
        <a:lstStyle/>
        <a:p>
          <a:r>
            <a:rPr lang="en-US"/>
            <a:t>Milage</a:t>
          </a:r>
        </a:p>
      </dgm:t>
    </dgm:pt>
    <dgm:pt modelId="{5CDC5947-E48F-4911-9A06-3D653650835B}" type="parTrans" cxnId="{C3FB8B7E-3668-4927-A337-007DA263AC7C}">
      <dgm:prSet/>
      <dgm:spPr/>
      <dgm:t>
        <a:bodyPr/>
        <a:lstStyle/>
        <a:p>
          <a:endParaRPr lang="en-US"/>
        </a:p>
      </dgm:t>
    </dgm:pt>
    <dgm:pt modelId="{06E40508-C8A4-4C0B-A12F-66B6BECED720}" type="sibTrans" cxnId="{C3FB8B7E-3668-4927-A337-007DA263AC7C}">
      <dgm:prSet/>
      <dgm:spPr/>
      <dgm:t>
        <a:bodyPr/>
        <a:lstStyle/>
        <a:p>
          <a:endParaRPr lang="en-US"/>
        </a:p>
      </dgm:t>
    </dgm:pt>
    <dgm:pt modelId="{7639F7C2-49B8-450A-9A50-91C803F1257A}">
      <dgm:prSet phldrT="[Text]"/>
      <dgm:spPr/>
      <dgm:t>
        <a:bodyPr/>
        <a:lstStyle/>
        <a:p>
          <a:r>
            <a:rPr lang="en-US"/>
            <a:t>PolicyID (Foreign Key)</a:t>
          </a:r>
        </a:p>
      </dgm:t>
    </dgm:pt>
    <dgm:pt modelId="{D97C96F0-2B50-4021-BCF7-27776FDFF175}" type="parTrans" cxnId="{64819C54-D4D7-4B21-B54F-A0648D515AAC}">
      <dgm:prSet/>
      <dgm:spPr/>
      <dgm:t>
        <a:bodyPr/>
        <a:lstStyle/>
        <a:p>
          <a:endParaRPr lang="en-US"/>
        </a:p>
      </dgm:t>
    </dgm:pt>
    <dgm:pt modelId="{906E282F-6E35-4FB0-AB2C-9110A4FEC867}" type="sibTrans" cxnId="{64819C54-D4D7-4B21-B54F-A0648D515AAC}">
      <dgm:prSet/>
      <dgm:spPr/>
      <dgm:t>
        <a:bodyPr/>
        <a:lstStyle/>
        <a:p>
          <a:endParaRPr lang="en-US"/>
        </a:p>
      </dgm:t>
    </dgm:pt>
    <dgm:pt modelId="{150D6B25-3014-418C-BEA6-86A360DA0454}" type="pres">
      <dgm:prSet presAssocID="{9C9CBA2F-29DE-449F-8C20-162F1F399E41}" presName="Name0" presStyleCnt="0">
        <dgm:presLayoutVars>
          <dgm:dir/>
          <dgm:animLvl val="lvl"/>
          <dgm:resizeHandles val="exact"/>
        </dgm:presLayoutVars>
      </dgm:prSet>
      <dgm:spPr/>
    </dgm:pt>
    <dgm:pt modelId="{4DCB21D2-3DD3-40FC-A352-2728524620EA}" type="pres">
      <dgm:prSet presAssocID="{C4573873-86EF-41BB-B461-B61D729ABCF1}" presName="composite" presStyleCnt="0"/>
      <dgm:spPr/>
    </dgm:pt>
    <dgm:pt modelId="{76346B91-C183-4281-AF40-BCD556B70222}" type="pres">
      <dgm:prSet presAssocID="{C4573873-86EF-41BB-B461-B61D729ABCF1}" presName="parTx" presStyleLbl="alignNode1" presStyleIdx="0" presStyleCnt="3">
        <dgm:presLayoutVars>
          <dgm:chMax val="0"/>
          <dgm:chPref val="0"/>
          <dgm:bulletEnabled val="1"/>
        </dgm:presLayoutVars>
      </dgm:prSet>
      <dgm:spPr/>
    </dgm:pt>
    <dgm:pt modelId="{26C5BA6D-BF2A-46F8-981D-A41F90AA791C}" type="pres">
      <dgm:prSet presAssocID="{C4573873-86EF-41BB-B461-B61D729ABCF1}" presName="desTx" presStyleLbl="alignAccFollowNode1" presStyleIdx="0" presStyleCnt="3">
        <dgm:presLayoutVars>
          <dgm:bulletEnabled val="1"/>
        </dgm:presLayoutVars>
      </dgm:prSet>
      <dgm:spPr/>
    </dgm:pt>
    <dgm:pt modelId="{E99803DE-513B-42F3-94B4-3558001DC43E}" type="pres">
      <dgm:prSet presAssocID="{95CE0810-EF9A-44B8-8444-8E242D917E42}" presName="space" presStyleCnt="0"/>
      <dgm:spPr/>
    </dgm:pt>
    <dgm:pt modelId="{A5D5A0D4-FD8E-44E2-8D39-FA84674A1C4E}" type="pres">
      <dgm:prSet presAssocID="{DDF25BBC-A42C-421C-96DB-C00835118B84}" presName="composite" presStyleCnt="0"/>
      <dgm:spPr/>
    </dgm:pt>
    <dgm:pt modelId="{FA328885-5F6F-4CBC-9C63-83D290F91C26}" type="pres">
      <dgm:prSet presAssocID="{DDF25BBC-A42C-421C-96DB-C00835118B84}" presName="parTx" presStyleLbl="alignNode1" presStyleIdx="1" presStyleCnt="3">
        <dgm:presLayoutVars>
          <dgm:chMax val="0"/>
          <dgm:chPref val="0"/>
          <dgm:bulletEnabled val="1"/>
        </dgm:presLayoutVars>
      </dgm:prSet>
      <dgm:spPr/>
    </dgm:pt>
    <dgm:pt modelId="{C41CD476-6C78-4AD3-BD81-5E976E1E0478}" type="pres">
      <dgm:prSet presAssocID="{DDF25BBC-A42C-421C-96DB-C00835118B84}" presName="desTx" presStyleLbl="alignAccFollowNode1" presStyleIdx="1" presStyleCnt="3">
        <dgm:presLayoutVars>
          <dgm:bulletEnabled val="1"/>
        </dgm:presLayoutVars>
      </dgm:prSet>
      <dgm:spPr/>
    </dgm:pt>
    <dgm:pt modelId="{9F143E01-993F-4ED0-B3E6-3EA898EF1782}" type="pres">
      <dgm:prSet presAssocID="{4A85DBF4-18B8-4448-9646-17BA2D47CC7A}" presName="space" presStyleCnt="0"/>
      <dgm:spPr/>
    </dgm:pt>
    <dgm:pt modelId="{0AD4DF21-9B72-4FF1-A995-B9C2D020C43A}" type="pres">
      <dgm:prSet presAssocID="{F199E3E9-1423-4265-A809-195AE62FEEA5}" presName="composite" presStyleCnt="0"/>
      <dgm:spPr/>
    </dgm:pt>
    <dgm:pt modelId="{7439E372-CB2F-4C48-9A0F-2913BBAEAED1}" type="pres">
      <dgm:prSet presAssocID="{F199E3E9-1423-4265-A809-195AE62FEEA5}" presName="parTx" presStyleLbl="alignNode1" presStyleIdx="2" presStyleCnt="3">
        <dgm:presLayoutVars>
          <dgm:chMax val="0"/>
          <dgm:chPref val="0"/>
          <dgm:bulletEnabled val="1"/>
        </dgm:presLayoutVars>
      </dgm:prSet>
      <dgm:spPr/>
    </dgm:pt>
    <dgm:pt modelId="{71AF1D1D-3B72-4430-BDEA-1B3164BA931A}" type="pres">
      <dgm:prSet presAssocID="{F199E3E9-1423-4265-A809-195AE62FEEA5}" presName="desTx" presStyleLbl="alignAccFollowNode1" presStyleIdx="2" presStyleCnt="3">
        <dgm:presLayoutVars>
          <dgm:bulletEnabled val="1"/>
        </dgm:presLayoutVars>
      </dgm:prSet>
      <dgm:spPr/>
    </dgm:pt>
  </dgm:ptLst>
  <dgm:cxnLst>
    <dgm:cxn modelId="{2CACD306-B602-4754-97F0-0A868514F7F6}" type="presOf" srcId="{A654C2D8-4EAC-4232-AB71-10BA67FC2A6E}" destId="{C41CD476-6C78-4AD3-BD81-5E976E1E0478}" srcOrd="0" destOrd="3" presId="urn:microsoft.com/office/officeart/2005/8/layout/hList1"/>
    <dgm:cxn modelId="{9BC4C609-CC4B-47CC-9B1D-79E48CC41381}" type="presOf" srcId="{C274C119-4515-4EEE-ADFB-CEFA5802D259}" destId="{71AF1D1D-3B72-4430-BDEA-1B3164BA931A}" srcOrd="0" destOrd="5" presId="urn:microsoft.com/office/officeart/2005/8/layout/hList1"/>
    <dgm:cxn modelId="{688FFE0A-EF68-4D7E-B802-161317EBA6BA}" type="presOf" srcId="{7639F7C2-49B8-450A-9A50-91C803F1257A}" destId="{C41CD476-6C78-4AD3-BD81-5E976E1E0478}" srcOrd="0" destOrd="1" presId="urn:microsoft.com/office/officeart/2005/8/layout/hList1"/>
    <dgm:cxn modelId="{7EEB7F12-ACB9-4E49-AB97-F59F9D388FF6}" srcId="{C4573873-86EF-41BB-B461-B61D729ABCF1}" destId="{1510CA3C-2F27-40F2-A722-117C1663B38F}" srcOrd="3" destOrd="0" parTransId="{5EF7E51C-6119-44A5-9540-6C5D6D02EAE9}" sibTransId="{5AEDD753-0BFE-480D-9779-28DC00A338D3}"/>
    <dgm:cxn modelId="{690EBC14-C6F5-42B1-8861-8E72C385FD6A}" type="presOf" srcId="{D1553353-794C-4C01-B91E-B2EB7258CC00}" destId="{C41CD476-6C78-4AD3-BD81-5E976E1E0478}" srcOrd="0" destOrd="7" presId="urn:microsoft.com/office/officeart/2005/8/layout/hList1"/>
    <dgm:cxn modelId="{4751D215-ED89-431A-B2E8-9D8C2459A6CA}" type="presOf" srcId="{D4281A2B-0A79-440D-9E4E-D16CEA9E8BAC}" destId="{C41CD476-6C78-4AD3-BD81-5E976E1E0478}" srcOrd="0" destOrd="6" presId="urn:microsoft.com/office/officeart/2005/8/layout/hList1"/>
    <dgm:cxn modelId="{1838E216-31EE-4494-87E5-D5DC716D257E}" type="presOf" srcId="{CDF5C11E-E0F7-494D-89D8-20B5303AC6F2}" destId="{26C5BA6D-BF2A-46F8-981D-A41F90AA791C}" srcOrd="0" destOrd="4" presId="urn:microsoft.com/office/officeart/2005/8/layout/hList1"/>
    <dgm:cxn modelId="{76314F1F-4DA6-484B-A4A2-4E42CCA1F8D8}" type="presOf" srcId="{DDF25BBC-A42C-421C-96DB-C00835118B84}" destId="{FA328885-5F6F-4CBC-9C63-83D290F91C26}" srcOrd="0" destOrd="0" presId="urn:microsoft.com/office/officeart/2005/8/layout/hList1"/>
    <dgm:cxn modelId="{0D56DB1F-98CD-417D-80E1-FAB648EEFD1F}" type="presOf" srcId="{0B3D3DB7-7C85-44C7-8EB0-B06AB745BA8C}" destId="{C41CD476-6C78-4AD3-BD81-5E976E1E0478}" srcOrd="0" destOrd="11" presId="urn:microsoft.com/office/officeart/2005/8/layout/hList1"/>
    <dgm:cxn modelId="{5466E920-5242-43C0-BF93-89716E133384}" type="presOf" srcId="{EE7778C2-AA8A-44B3-883C-A1C9164C3807}" destId="{71AF1D1D-3B72-4430-BDEA-1B3164BA931A}" srcOrd="0" destOrd="8" presId="urn:microsoft.com/office/officeart/2005/8/layout/hList1"/>
    <dgm:cxn modelId="{8A767C23-D795-45BC-8241-AF47C93F95DA}" srcId="{F199E3E9-1423-4265-A809-195AE62FEEA5}" destId="{BB8024C0-0B18-4B85-92FF-2B613C0095CE}" srcOrd="7" destOrd="0" parTransId="{6CF9DC4D-A120-4812-B282-E44066B9963E}" sibTransId="{6534FB4C-0708-42F5-9550-B183FE9621EE}"/>
    <dgm:cxn modelId="{CE3C1E25-D07A-491F-B598-50CD124C199F}" type="presOf" srcId="{62B94523-F823-450F-BCA3-5F7D10525BEF}" destId="{71AF1D1D-3B72-4430-BDEA-1B3164BA931A}" srcOrd="0" destOrd="3" presId="urn:microsoft.com/office/officeart/2005/8/layout/hList1"/>
    <dgm:cxn modelId="{66332826-D457-4B0E-B4A9-0E1A3335E339}" srcId="{DDF25BBC-A42C-421C-96DB-C00835118B84}" destId="{93CCDB86-3FD8-4414-9C37-31DC0869ED96}" srcOrd="8" destOrd="0" parTransId="{F46848B8-9F27-44DA-8E44-2753E8E483CD}" sibTransId="{6A7306A8-8F25-43C3-BF99-786E734E7080}"/>
    <dgm:cxn modelId="{6EEEDD2C-3B1E-4874-B97B-C2825EA4D36F}" type="presOf" srcId="{D8B2FBED-3AEA-47E8-A3F1-6E28C54771F5}" destId="{C41CD476-6C78-4AD3-BD81-5E976E1E0478}" srcOrd="0" destOrd="4" presId="urn:microsoft.com/office/officeart/2005/8/layout/hList1"/>
    <dgm:cxn modelId="{C9275937-1575-4DA4-8361-0B8F193A0FC9}" type="presOf" srcId="{BB50D5C6-7300-4D96-9103-4FAA697DAA67}" destId="{C41CD476-6C78-4AD3-BD81-5E976E1E0478}" srcOrd="0" destOrd="9" presId="urn:microsoft.com/office/officeart/2005/8/layout/hList1"/>
    <dgm:cxn modelId="{E0F9F83B-8EB5-4124-9943-ACACEFE2BD62}" srcId="{C4573873-86EF-41BB-B461-B61D729ABCF1}" destId="{CB8D4EFD-0F51-4F64-8FB0-FEFFD3911696}" srcOrd="2" destOrd="0" parTransId="{03713BD3-3AC8-41B3-B61D-19DF7A4AAE1F}" sibTransId="{DAB65CAD-A496-44B1-AF47-E6127C322B64}"/>
    <dgm:cxn modelId="{44DDA140-324C-4F7D-975C-54333603BF1B}" type="presOf" srcId="{1510CA3C-2F27-40F2-A722-117C1663B38F}" destId="{26C5BA6D-BF2A-46F8-981D-A41F90AA791C}" srcOrd="0" destOrd="3" presId="urn:microsoft.com/office/officeart/2005/8/layout/hList1"/>
    <dgm:cxn modelId="{70DA2142-BDD6-44A9-9379-77570E13F6C6}" type="presOf" srcId="{BB8024C0-0B18-4B85-92FF-2B613C0095CE}" destId="{71AF1D1D-3B72-4430-BDEA-1B3164BA931A}" srcOrd="0" destOrd="7" presId="urn:microsoft.com/office/officeart/2005/8/layout/hList1"/>
    <dgm:cxn modelId="{241EDE62-A18B-418F-91E6-5BE549C3ACD2}" type="presOf" srcId="{AF55E4EF-299E-41B0-94D7-93238F287177}" destId="{71AF1D1D-3B72-4430-BDEA-1B3164BA931A}" srcOrd="0" destOrd="6" presId="urn:microsoft.com/office/officeart/2005/8/layout/hList1"/>
    <dgm:cxn modelId="{1ECB1B63-1E86-4AA5-BFD2-E765A8784ED7}" srcId="{DDF25BBC-A42C-421C-96DB-C00835118B84}" destId="{D4281A2B-0A79-440D-9E4E-D16CEA9E8BAC}" srcOrd="6" destOrd="0" parTransId="{D8E04F51-26C4-43FF-8958-5AA6EFD260F6}" sibTransId="{F08DA928-0EAE-4F48-A64C-CE8D0C2DCF6B}"/>
    <dgm:cxn modelId="{1000DF47-588D-49D0-B697-CDD03CB67B69}" srcId="{DDF25BBC-A42C-421C-96DB-C00835118B84}" destId="{D8B2FBED-3AEA-47E8-A3F1-6E28C54771F5}" srcOrd="4" destOrd="0" parTransId="{12427E7D-5E4C-4068-AD49-A4918C1F7F10}" sibTransId="{6227846B-A96D-48BA-8302-647D1B5B84BA}"/>
    <dgm:cxn modelId="{D61A0D48-A170-4277-847B-F477EC037071}" type="presOf" srcId="{4C2E8938-C283-4BE0-92D4-394BC4280392}" destId="{C41CD476-6C78-4AD3-BD81-5E976E1E0478}" srcOrd="0" destOrd="5" presId="urn:microsoft.com/office/officeart/2005/8/layout/hList1"/>
    <dgm:cxn modelId="{59A5A569-DA18-4C3D-9EFC-BCD8ED43D6D5}" type="presOf" srcId="{F199E3E9-1423-4265-A809-195AE62FEEA5}" destId="{7439E372-CB2F-4C48-9A0F-2913BBAEAED1}" srcOrd="0" destOrd="0" presId="urn:microsoft.com/office/officeart/2005/8/layout/hList1"/>
    <dgm:cxn modelId="{64819C54-D4D7-4B21-B54F-A0648D515AAC}" srcId="{DDF25BBC-A42C-421C-96DB-C00835118B84}" destId="{7639F7C2-49B8-450A-9A50-91C803F1257A}" srcOrd="1" destOrd="0" parTransId="{D97C96F0-2B50-4021-BCF7-27776FDFF175}" sibTransId="{906E282F-6E35-4FB0-AB2C-9110A4FEC867}"/>
    <dgm:cxn modelId="{EC9F0455-CA24-4A40-AE67-A7FDA964AFB3}" srcId="{DDF25BBC-A42C-421C-96DB-C00835118B84}" destId="{BE27DBA4-D927-441B-9F97-B6487EB3B066}" srcOrd="0" destOrd="0" parTransId="{948BBDB7-78C2-4A96-BF13-48B20CC6A190}" sibTransId="{FE23A0D0-C888-4CE8-AF66-9903EF780A00}"/>
    <dgm:cxn modelId="{83365655-6D24-464B-8C7A-AE47E8A77EDF}" srcId="{9C9CBA2F-29DE-449F-8C20-162F1F399E41}" destId="{DDF25BBC-A42C-421C-96DB-C00835118B84}" srcOrd="1" destOrd="0" parTransId="{2EC5B61E-A01E-4293-A06A-CF9369D226A5}" sibTransId="{4A85DBF4-18B8-4448-9646-17BA2D47CC7A}"/>
    <dgm:cxn modelId="{EADF8578-BA66-46E9-B0B2-648BCA2A1B64}" srcId="{9C9CBA2F-29DE-449F-8C20-162F1F399E41}" destId="{F199E3E9-1423-4265-A809-195AE62FEEA5}" srcOrd="2" destOrd="0" parTransId="{348148CF-413F-4C24-A477-611D18E63FFC}" sibTransId="{3E440783-7EE4-4B7B-BB79-8028BDF7526C}"/>
    <dgm:cxn modelId="{EF74BA7A-84A2-4AA4-9B71-4B9FFB6EEE5D}" srcId="{9C9CBA2F-29DE-449F-8C20-162F1F399E41}" destId="{C4573873-86EF-41BB-B461-B61D729ABCF1}" srcOrd="0" destOrd="0" parTransId="{E904500B-113E-40E5-8AE9-EDDFCA1ACE4F}" sibTransId="{95CE0810-EF9A-44B8-8444-8E242D917E42}"/>
    <dgm:cxn modelId="{CEB8687B-DC8B-4995-BD16-D770609782FD}" type="presOf" srcId="{9B86316D-190F-4F37-A5F1-90C7DCF688B7}" destId="{71AF1D1D-3B72-4430-BDEA-1B3164BA931A}" srcOrd="0" destOrd="4" presId="urn:microsoft.com/office/officeart/2005/8/layout/hList1"/>
    <dgm:cxn modelId="{FA00237C-FD13-4F9A-BFC3-EB4459391230}" type="presOf" srcId="{211EB2F1-EBFB-4292-B27B-470930F1BEE0}" destId="{26C5BA6D-BF2A-46F8-981D-A41F90AA791C}" srcOrd="0" destOrd="1" presId="urn:microsoft.com/office/officeart/2005/8/layout/hList1"/>
    <dgm:cxn modelId="{C3FB8B7E-3668-4927-A337-007DA263AC7C}" srcId="{F199E3E9-1423-4265-A809-195AE62FEEA5}" destId="{E5770C66-FF12-448F-8005-82DE94FDAD39}" srcOrd="9" destOrd="0" parTransId="{5CDC5947-E48F-4911-9A06-3D653650835B}" sibTransId="{06E40508-C8A4-4C0B-A12F-66B6BECED720}"/>
    <dgm:cxn modelId="{CE4F9681-17FB-40CC-BF52-A0D650512B52}" srcId="{C4573873-86EF-41BB-B461-B61D729ABCF1}" destId="{CDF5C11E-E0F7-494D-89D8-20B5303AC6F2}" srcOrd="4" destOrd="0" parTransId="{CF84C9F1-CC73-4E26-9C0F-D900CAD50C70}" sibTransId="{20F9A3A0-E874-437A-A31C-01673157F817}"/>
    <dgm:cxn modelId="{15C5C28A-8740-46D8-B6B2-BB52AFC63429}" srcId="{F199E3E9-1423-4265-A809-195AE62FEEA5}" destId="{C274C119-4515-4EEE-ADFB-CEFA5802D259}" srcOrd="5" destOrd="0" parTransId="{5C1AA40B-CBFC-4220-A895-5EEA807E3973}" sibTransId="{79867CEB-C8A8-4B07-8620-3F23473DAC0C}"/>
    <dgm:cxn modelId="{1BD1F58B-51BC-4169-8396-E81D0DEEDB7B}" srcId="{F199E3E9-1423-4265-A809-195AE62FEEA5}" destId="{12C96C5B-FF1C-49D3-A032-FA0B68FC87DA}" srcOrd="1" destOrd="0" parTransId="{C2325582-79E6-4345-BD2E-7C2C1AFC30A7}" sibTransId="{FE5D5D12-94BD-4458-89D9-17780C6BFC80}"/>
    <dgm:cxn modelId="{34305492-8916-4A10-985A-5377C9383316}" type="presOf" srcId="{9C9CBA2F-29DE-449F-8C20-162F1F399E41}" destId="{150D6B25-3014-418C-BEA6-86A360DA0454}" srcOrd="0" destOrd="0" presId="urn:microsoft.com/office/officeart/2005/8/layout/hList1"/>
    <dgm:cxn modelId="{0413B597-5362-49A3-A0A2-F807B8F70A06}" srcId="{C4573873-86EF-41BB-B461-B61D729ABCF1}" destId="{FA0BEB23-F938-4C04-9B97-E04A78406F9E}" srcOrd="0" destOrd="0" parTransId="{B10534CF-5D5D-466E-A7AA-E2C5E096BF0F}" sibTransId="{EDEF70D1-FAB5-4269-9CEB-0D711B0084B8}"/>
    <dgm:cxn modelId="{23DBF79A-C6EF-44B0-B008-566607205362}" type="presOf" srcId="{BE27DBA4-D927-441B-9F97-B6487EB3B066}" destId="{C41CD476-6C78-4AD3-BD81-5E976E1E0478}" srcOrd="0" destOrd="0" presId="urn:microsoft.com/office/officeart/2005/8/layout/hList1"/>
    <dgm:cxn modelId="{D2E388A4-754A-499D-8A69-51B4DA5AD1EC}" srcId="{C4573873-86EF-41BB-B461-B61D729ABCF1}" destId="{211EB2F1-EBFB-4292-B27B-470930F1BEE0}" srcOrd="1" destOrd="0" parTransId="{165A59A9-05D1-4ED1-B062-FAEEAFB1FFAC}" sibTransId="{02BC83D1-3AC5-4C9B-95BF-DCFBCFFA6925}"/>
    <dgm:cxn modelId="{43FCD7A7-397B-451A-85A0-9B6F7CDD40D5}" srcId="{F199E3E9-1423-4265-A809-195AE62FEEA5}" destId="{EE7778C2-AA8A-44B3-883C-A1C9164C3807}" srcOrd="8" destOrd="0" parTransId="{817CA520-90E9-4F3B-9330-A452E183ECC9}" sibTransId="{FB8E7E93-596A-468C-8951-CE63C99AC827}"/>
    <dgm:cxn modelId="{1FD7E5A7-C003-4401-B4F3-3BFC80B93941}" type="presOf" srcId="{5EE41639-8BFB-4937-990E-B47F9FAA08F9}" destId="{71AF1D1D-3B72-4430-BDEA-1B3164BA931A}" srcOrd="0" destOrd="2" presId="urn:microsoft.com/office/officeart/2005/8/layout/hList1"/>
    <dgm:cxn modelId="{2670DBAF-E952-4DF2-A307-154A2F80BA83}" type="presOf" srcId="{93CCDB86-3FD8-4414-9C37-31DC0869ED96}" destId="{C41CD476-6C78-4AD3-BD81-5E976E1E0478}" srcOrd="0" destOrd="8" presId="urn:microsoft.com/office/officeart/2005/8/layout/hList1"/>
    <dgm:cxn modelId="{02D57AB0-1F47-4128-ADBB-CED6E4BE9675}" type="presOf" srcId="{12C96C5B-FF1C-49D3-A032-FA0B68FC87DA}" destId="{71AF1D1D-3B72-4430-BDEA-1B3164BA931A}" srcOrd="0" destOrd="1" presId="urn:microsoft.com/office/officeart/2005/8/layout/hList1"/>
    <dgm:cxn modelId="{6274E7B6-DA6E-4965-8B9D-4F5AEB3100EC}" srcId="{F199E3E9-1423-4265-A809-195AE62FEEA5}" destId="{5EE41639-8BFB-4937-990E-B47F9FAA08F9}" srcOrd="2" destOrd="0" parTransId="{56229CD8-5D84-435D-BEC7-1803FA0C30F5}" sibTransId="{92EAFC5F-45B2-4BA2-BECC-4EDAE2886AE0}"/>
    <dgm:cxn modelId="{2F9D5DBF-5C04-470F-815C-A4F8945363A2}" srcId="{F199E3E9-1423-4265-A809-195AE62FEEA5}" destId="{62B94523-F823-450F-BCA3-5F7D10525BEF}" srcOrd="3" destOrd="0" parTransId="{EE97F47C-3475-4772-A601-3FBF2109528C}" sibTransId="{9C89AAC2-EBE3-4FBE-BBC2-ECB217F0215E}"/>
    <dgm:cxn modelId="{02D94EC6-8C57-460F-8F21-8C33B3617878}" srcId="{DDF25BBC-A42C-421C-96DB-C00835118B84}" destId="{4C2E8938-C283-4BE0-92D4-394BC4280392}" srcOrd="5" destOrd="0" parTransId="{E57AAE1E-9DCF-42DF-8B0F-7E90912F0CCB}" sibTransId="{C2D79208-6DEF-46CB-9569-0BF79ECE162E}"/>
    <dgm:cxn modelId="{09B0BDC9-59EB-4C85-817F-B11E6D89F78A}" srcId="{F199E3E9-1423-4265-A809-195AE62FEEA5}" destId="{9B86316D-190F-4F37-A5F1-90C7DCF688B7}" srcOrd="4" destOrd="0" parTransId="{D2773941-F1E0-47BE-A995-52FCB8D170B8}" sibTransId="{2E7E056D-D42D-4E72-AB35-82A6E5116F9E}"/>
    <dgm:cxn modelId="{126624D8-97B7-45A5-83C7-A41FD6C2485E}" type="presOf" srcId="{FD2B2713-FE8B-47D2-8B14-B911E134B0B1}" destId="{C41CD476-6C78-4AD3-BD81-5E976E1E0478}" srcOrd="0" destOrd="2" presId="urn:microsoft.com/office/officeart/2005/8/layout/hList1"/>
    <dgm:cxn modelId="{2D3107D9-D529-4279-BBC8-1EFD8F68C2A7}" srcId="{DDF25BBC-A42C-421C-96DB-C00835118B84}" destId="{D1553353-794C-4C01-B91E-B2EB7258CC00}" srcOrd="7" destOrd="0" parTransId="{AF37022D-1B5F-41EB-8D9D-785D84FCE449}" sibTransId="{0C4EA62E-B863-412E-8322-4E48E7CA557E}"/>
    <dgm:cxn modelId="{336407DA-966A-4F9A-9064-DBBBD15330B1}" type="presOf" srcId="{CB8D4EFD-0F51-4F64-8FB0-FEFFD3911696}" destId="{26C5BA6D-BF2A-46F8-981D-A41F90AA791C}" srcOrd="0" destOrd="2" presId="urn:microsoft.com/office/officeart/2005/8/layout/hList1"/>
    <dgm:cxn modelId="{716B14DB-447D-4CD3-B032-69AE8800162B}" type="presOf" srcId="{EFEDD5F1-BB42-49C8-BCF5-D03E9626CCF7}" destId="{C41CD476-6C78-4AD3-BD81-5E976E1E0478}" srcOrd="0" destOrd="10" presId="urn:microsoft.com/office/officeart/2005/8/layout/hList1"/>
    <dgm:cxn modelId="{B25C87DB-A440-483A-8B7C-BCB617D89F47}" type="presOf" srcId="{E5770C66-FF12-448F-8005-82DE94FDAD39}" destId="{71AF1D1D-3B72-4430-BDEA-1B3164BA931A}" srcOrd="0" destOrd="9" presId="urn:microsoft.com/office/officeart/2005/8/layout/hList1"/>
    <dgm:cxn modelId="{174BF2DC-9354-46DD-825B-22B3196A9F5F}" type="presOf" srcId="{92A7AD35-C38E-4BCB-B90A-0D48B9961757}" destId="{71AF1D1D-3B72-4430-BDEA-1B3164BA931A}" srcOrd="0" destOrd="0" presId="urn:microsoft.com/office/officeart/2005/8/layout/hList1"/>
    <dgm:cxn modelId="{2E104BE0-BD36-4AF4-8D95-D7F2E05E05A0}" srcId="{DDF25BBC-A42C-421C-96DB-C00835118B84}" destId="{EFEDD5F1-BB42-49C8-BCF5-D03E9626CCF7}" srcOrd="10" destOrd="0" parTransId="{B489A115-4FDA-49B4-8486-108520C2E7ED}" sibTransId="{815BD2D3-7686-493E-8708-FC27FDEB6A44}"/>
    <dgm:cxn modelId="{BC57F3E3-B553-420A-8759-EF89F564DDEF}" type="presOf" srcId="{C4573873-86EF-41BB-B461-B61D729ABCF1}" destId="{76346B91-C183-4281-AF40-BCD556B70222}" srcOrd="0" destOrd="0" presId="urn:microsoft.com/office/officeart/2005/8/layout/hList1"/>
    <dgm:cxn modelId="{A57148E4-E7C4-4AB6-A718-ABF2C34447F5}" srcId="{DDF25BBC-A42C-421C-96DB-C00835118B84}" destId="{A654C2D8-4EAC-4232-AB71-10BA67FC2A6E}" srcOrd="3" destOrd="0" parTransId="{6B9968CD-BE41-46D7-BE63-6384E37CB08D}" sibTransId="{80878C71-8949-4CA5-8BB5-13AC6014DA5B}"/>
    <dgm:cxn modelId="{C672CAE7-2956-4F9F-9671-67854B69B48A}" type="presOf" srcId="{FA0BEB23-F938-4C04-9B97-E04A78406F9E}" destId="{26C5BA6D-BF2A-46F8-981D-A41F90AA791C}" srcOrd="0" destOrd="0" presId="urn:microsoft.com/office/officeart/2005/8/layout/hList1"/>
    <dgm:cxn modelId="{12BB83EB-CB3D-4325-AC30-3809BE03589A}" srcId="{F199E3E9-1423-4265-A809-195AE62FEEA5}" destId="{AF55E4EF-299E-41B0-94D7-93238F287177}" srcOrd="6" destOrd="0" parTransId="{50E3E922-CCB2-483C-8E4D-8E1AE86A2B9B}" sibTransId="{ABBDB127-D9D1-4CB5-B06C-0DDB516DEEB7}"/>
    <dgm:cxn modelId="{9C7499EC-D102-47A2-8621-5000C57412EB}" srcId="{F199E3E9-1423-4265-A809-195AE62FEEA5}" destId="{92A7AD35-C38E-4BCB-B90A-0D48B9961757}" srcOrd="0" destOrd="0" parTransId="{41B0D3F9-D765-44F6-B518-4CB953A951E8}" sibTransId="{05CD3AE5-F2C1-4DD1-84FE-D0B982B441F9}"/>
    <dgm:cxn modelId="{61F566F0-548F-4DD8-8831-DEE2058528F1}" srcId="{DDF25BBC-A42C-421C-96DB-C00835118B84}" destId="{0B3D3DB7-7C85-44C7-8EB0-B06AB745BA8C}" srcOrd="11" destOrd="0" parTransId="{309F28F5-B2B9-4961-BAC5-E23A0E46711E}" sibTransId="{9345F7E0-1861-4DA2-AF2C-60E800366CCC}"/>
    <dgm:cxn modelId="{69C95AF2-C732-44E6-AB81-8FD83325AF91}" srcId="{DDF25BBC-A42C-421C-96DB-C00835118B84}" destId="{FD2B2713-FE8B-47D2-8B14-B911E134B0B1}" srcOrd="2" destOrd="0" parTransId="{331364C7-A27E-44D5-809B-9C925482AE26}" sibTransId="{C703FDFF-2CB8-4C2C-9BF2-AE1E6E83F1C1}"/>
    <dgm:cxn modelId="{045367FC-67EA-4299-9DF9-695C7E314313}" srcId="{DDF25BBC-A42C-421C-96DB-C00835118B84}" destId="{BB50D5C6-7300-4D96-9103-4FAA697DAA67}" srcOrd="9" destOrd="0" parTransId="{4530D060-2BBC-45F0-BFAF-4DA0786377C0}" sibTransId="{3C3BC0B7-6BD9-460C-9F21-539360851EC2}"/>
    <dgm:cxn modelId="{FD2263D2-C1AC-4EAF-9AC0-BEA8ACA1BCAD}" type="presParOf" srcId="{150D6B25-3014-418C-BEA6-86A360DA0454}" destId="{4DCB21D2-3DD3-40FC-A352-2728524620EA}" srcOrd="0" destOrd="0" presId="urn:microsoft.com/office/officeart/2005/8/layout/hList1"/>
    <dgm:cxn modelId="{1EF1953A-684C-41B3-855C-061FCD0F6021}" type="presParOf" srcId="{4DCB21D2-3DD3-40FC-A352-2728524620EA}" destId="{76346B91-C183-4281-AF40-BCD556B70222}" srcOrd="0" destOrd="0" presId="urn:microsoft.com/office/officeart/2005/8/layout/hList1"/>
    <dgm:cxn modelId="{9EC0421A-60F1-4DB0-A321-D2481FA92F69}" type="presParOf" srcId="{4DCB21D2-3DD3-40FC-A352-2728524620EA}" destId="{26C5BA6D-BF2A-46F8-981D-A41F90AA791C}" srcOrd="1" destOrd="0" presId="urn:microsoft.com/office/officeart/2005/8/layout/hList1"/>
    <dgm:cxn modelId="{5D1E0FDA-8208-471B-A99F-3C5AC8FF7E6F}" type="presParOf" srcId="{150D6B25-3014-418C-BEA6-86A360DA0454}" destId="{E99803DE-513B-42F3-94B4-3558001DC43E}" srcOrd="1" destOrd="0" presId="urn:microsoft.com/office/officeart/2005/8/layout/hList1"/>
    <dgm:cxn modelId="{40BB5162-E92E-4096-8FCD-E6756A6C90EA}" type="presParOf" srcId="{150D6B25-3014-418C-BEA6-86A360DA0454}" destId="{A5D5A0D4-FD8E-44E2-8D39-FA84674A1C4E}" srcOrd="2" destOrd="0" presId="urn:microsoft.com/office/officeart/2005/8/layout/hList1"/>
    <dgm:cxn modelId="{22516F58-4FA2-4A27-AD81-869DE2437F16}" type="presParOf" srcId="{A5D5A0D4-FD8E-44E2-8D39-FA84674A1C4E}" destId="{FA328885-5F6F-4CBC-9C63-83D290F91C26}" srcOrd="0" destOrd="0" presId="urn:microsoft.com/office/officeart/2005/8/layout/hList1"/>
    <dgm:cxn modelId="{62D8F7B7-D529-4E4A-8C4F-D7CAF012AF41}" type="presParOf" srcId="{A5D5A0D4-FD8E-44E2-8D39-FA84674A1C4E}" destId="{C41CD476-6C78-4AD3-BD81-5E976E1E0478}" srcOrd="1" destOrd="0" presId="urn:microsoft.com/office/officeart/2005/8/layout/hList1"/>
    <dgm:cxn modelId="{DAF4DE0E-E340-4FA6-85C3-55D3FC266C4D}" type="presParOf" srcId="{150D6B25-3014-418C-BEA6-86A360DA0454}" destId="{9F143E01-993F-4ED0-B3E6-3EA898EF1782}" srcOrd="3" destOrd="0" presId="urn:microsoft.com/office/officeart/2005/8/layout/hList1"/>
    <dgm:cxn modelId="{CE071AE8-3781-432E-B075-9C4D73D1ECBF}" type="presParOf" srcId="{150D6B25-3014-418C-BEA6-86A360DA0454}" destId="{0AD4DF21-9B72-4FF1-A995-B9C2D020C43A}" srcOrd="4" destOrd="0" presId="urn:microsoft.com/office/officeart/2005/8/layout/hList1"/>
    <dgm:cxn modelId="{43ACCF05-A957-43EE-8F0D-59F1CB8322C2}" type="presParOf" srcId="{0AD4DF21-9B72-4FF1-A995-B9C2D020C43A}" destId="{7439E372-CB2F-4C48-9A0F-2913BBAEAED1}" srcOrd="0" destOrd="0" presId="urn:microsoft.com/office/officeart/2005/8/layout/hList1"/>
    <dgm:cxn modelId="{7390B951-0C87-46FD-8D06-641B203EE6F5}" type="presParOf" srcId="{0AD4DF21-9B72-4FF1-A995-B9C2D020C43A}" destId="{71AF1D1D-3B72-4430-BDEA-1B3164BA931A}" srcOrd="1" destOrd="0" presId="urn:microsoft.com/office/officeart/2005/8/layout/h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C9CBA2F-29DE-449F-8C20-162F1F399E41}"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C4573873-86EF-41BB-B461-B61D729ABCF1}">
      <dgm:prSet phldrT="[Text]" custT="1"/>
      <dgm:spPr/>
      <dgm:t>
        <a:bodyPr/>
        <a:lstStyle/>
        <a:p>
          <a:r>
            <a:rPr lang="en-US" sz="1300"/>
            <a:t>Policy</a:t>
          </a:r>
        </a:p>
      </dgm:t>
    </dgm:pt>
    <dgm:pt modelId="{E904500B-113E-40E5-8AE9-EDDFCA1ACE4F}" type="parTrans" cxnId="{EF74BA7A-84A2-4AA4-9B71-4B9FFB6EEE5D}">
      <dgm:prSet/>
      <dgm:spPr/>
      <dgm:t>
        <a:bodyPr/>
        <a:lstStyle/>
        <a:p>
          <a:endParaRPr lang="en-US"/>
        </a:p>
      </dgm:t>
    </dgm:pt>
    <dgm:pt modelId="{95CE0810-EF9A-44B8-8444-8E242D917E42}" type="sibTrans" cxnId="{EF74BA7A-84A2-4AA4-9B71-4B9FFB6EEE5D}">
      <dgm:prSet/>
      <dgm:spPr/>
      <dgm:t>
        <a:bodyPr/>
        <a:lstStyle/>
        <a:p>
          <a:endParaRPr lang="en-US"/>
        </a:p>
      </dgm:t>
    </dgm:pt>
    <dgm:pt modelId="{FA0BEB23-F938-4C04-9B97-E04A78406F9E}">
      <dgm:prSet phldrT="[Text]" custT="1"/>
      <dgm:spPr/>
      <dgm:t>
        <a:bodyPr/>
        <a:lstStyle/>
        <a:p>
          <a:r>
            <a:rPr lang="en-US" sz="1300"/>
            <a:t>PolicyID (Primary Key)</a:t>
          </a:r>
        </a:p>
      </dgm:t>
    </dgm:pt>
    <dgm:pt modelId="{B10534CF-5D5D-466E-A7AA-E2C5E096BF0F}" type="parTrans" cxnId="{0413B597-5362-49A3-A0A2-F807B8F70A06}">
      <dgm:prSet/>
      <dgm:spPr/>
      <dgm:t>
        <a:bodyPr/>
        <a:lstStyle/>
        <a:p>
          <a:endParaRPr lang="en-US"/>
        </a:p>
      </dgm:t>
    </dgm:pt>
    <dgm:pt modelId="{EDEF70D1-FAB5-4269-9CEB-0D711B0084B8}" type="sibTrans" cxnId="{0413B597-5362-49A3-A0A2-F807B8F70A06}">
      <dgm:prSet/>
      <dgm:spPr/>
      <dgm:t>
        <a:bodyPr/>
        <a:lstStyle/>
        <a:p>
          <a:endParaRPr lang="en-US"/>
        </a:p>
      </dgm:t>
    </dgm:pt>
    <dgm:pt modelId="{DDF25BBC-A42C-421C-96DB-C00835118B84}">
      <dgm:prSet phldrT="[Text]"/>
      <dgm:spPr/>
      <dgm:t>
        <a:bodyPr/>
        <a:lstStyle/>
        <a:p>
          <a:r>
            <a:rPr lang="en-US"/>
            <a:t>Customer</a:t>
          </a:r>
        </a:p>
      </dgm:t>
    </dgm:pt>
    <dgm:pt modelId="{2EC5B61E-A01E-4293-A06A-CF9369D226A5}" type="parTrans" cxnId="{83365655-6D24-464B-8C7A-AE47E8A77EDF}">
      <dgm:prSet/>
      <dgm:spPr/>
      <dgm:t>
        <a:bodyPr/>
        <a:lstStyle/>
        <a:p>
          <a:endParaRPr lang="en-US"/>
        </a:p>
      </dgm:t>
    </dgm:pt>
    <dgm:pt modelId="{4A85DBF4-18B8-4448-9646-17BA2D47CC7A}" type="sibTrans" cxnId="{83365655-6D24-464B-8C7A-AE47E8A77EDF}">
      <dgm:prSet/>
      <dgm:spPr/>
      <dgm:t>
        <a:bodyPr/>
        <a:lstStyle/>
        <a:p>
          <a:endParaRPr lang="en-US"/>
        </a:p>
      </dgm:t>
    </dgm:pt>
    <dgm:pt modelId="{BE27DBA4-D927-441B-9F97-B6487EB3B066}">
      <dgm:prSet phldrT="[Text]"/>
      <dgm:spPr/>
      <dgm:t>
        <a:bodyPr/>
        <a:lstStyle/>
        <a:p>
          <a:r>
            <a:rPr lang="en-US"/>
            <a:t>CustomerID (Primary Key)</a:t>
          </a:r>
        </a:p>
      </dgm:t>
    </dgm:pt>
    <dgm:pt modelId="{948BBDB7-78C2-4A96-BF13-48B20CC6A190}" type="parTrans" cxnId="{EC9F0455-CA24-4A40-AE67-A7FDA964AFB3}">
      <dgm:prSet/>
      <dgm:spPr/>
      <dgm:t>
        <a:bodyPr/>
        <a:lstStyle/>
        <a:p>
          <a:endParaRPr lang="en-US"/>
        </a:p>
      </dgm:t>
    </dgm:pt>
    <dgm:pt modelId="{FE23A0D0-C888-4CE8-AF66-9903EF780A00}" type="sibTrans" cxnId="{EC9F0455-CA24-4A40-AE67-A7FDA964AFB3}">
      <dgm:prSet/>
      <dgm:spPr/>
      <dgm:t>
        <a:bodyPr/>
        <a:lstStyle/>
        <a:p>
          <a:endParaRPr lang="en-US"/>
        </a:p>
      </dgm:t>
    </dgm:pt>
    <dgm:pt modelId="{F199E3E9-1423-4265-A809-195AE62FEEA5}">
      <dgm:prSet phldrT="[Text]"/>
      <dgm:spPr/>
      <dgm:t>
        <a:bodyPr/>
        <a:lstStyle/>
        <a:p>
          <a:r>
            <a:rPr lang="en-US"/>
            <a:t>Vehicle</a:t>
          </a:r>
        </a:p>
      </dgm:t>
    </dgm:pt>
    <dgm:pt modelId="{348148CF-413F-4C24-A477-611D18E63FFC}" type="parTrans" cxnId="{EADF8578-BA66-46E9-B0B2-648BCA2A1B64}">
      <dgm:prSet/>
      <dgm:spPr/>
      <dgm:t>
        <a:bodyPr/>
        <a:lstStyle/>
        <a:p>
          <a:endParaRPr lang="en-US"/>
        </a:p>
      </dgm:t>
    </dgm:pt>
    <dgm:pt modelId="{3E440783-7EE4-4B7B-BB79-8028BDF7526C}" type="sibTrans" cxnId="{EADF8578-BA66-46E9-B0B2-648BCA2A1B64}">
      <dgm:prSet/>
      <dgm:spPr/>
      <dgm:t>
        <a:bodyPr/>
        <a:lstStyle/>
        <a:p>
          <a:endParaRPr lang="en-US"/>
        </a:p>
      </dgm:t>
    </dgm:pt>
    <dgm:pt modelId="{92A7AD35-C38E-4BCB-B90A-0D48B9961757}">
      <dgm:prSet phldrT="[Text]"/>
      <dgm:spPr/>
      <dgm:t>
        <a:bodyPr/>
        <a:lstStyle/>
        <a:p>
          <a:r>
            <a:rPr lang="en-US"/>
            <a:t>VehicleID (Primary Key)</a:t>
          </a:r>
        </a:p>
      </dgm:t>
    </dgm:pt>
    <dgm:pt modelId="{41B0D3F9-D765-44F6-B518-4CB953A951E8}" type="parTrans" cxnId="{9C7499EC-D102-47A2-8621-5000C57412EB}">
      <dgm:prSet/>
      <dgm:spPr/>
      <dgm:t>
        <a:bodyPr/>
        <a:lstStyle/>
        <a:p>
          <a:endParaRPr lang="en-US"/>
        </a:p>
      </dgm:t>
    </dgm:pt>
    <dgm:pt modelId="{05CD3AE5-F2C1-4DD1-84FE-D0B982B441F9}" type="sibTrans" cxnId="{9C7499EC-D102-47A2-8621-5000C57412EB}">
      <dgm:prSet/>
      <dgm:spPr/>
      <dgm:t>
        <a:bodyPr/>
        <a:lstStyle/>
        <a:p>
          <a:endParaRPr lang="en-US"/>
        </a:p>
      </dgm:t>
    </dgm:pt>
    <dgm:pt modelId="{211EB2F1-EBFB-4292-B27B-470930F1BEE0}">
      <dgm:prSet custT="1"/>
      <dgm:spPr/>
      <dgm:t>
        <a:bodyPr/>
        <a:lstStyle/>
        <a:p>
          <a:r>
            <a:rPr lang="en-US" sz="1300"/>
            <a:t>PolicyName</a:t>
          </a:r>
        </a:p>
      </dgm:t>
    </dgm:pt>
    <dgm:pt modelId="{165A59A9-05D1-4ED1-B062-FAEEAFB1FFAC}" type="parTrans" cxnId="{D2E388A4-754A-499D-8A69-51B4DA5AD1EC}">
      <dgm:prSet/>
      <dgm:spPr/>
      <dgm:t>
        <a:bodyPr/>
        <a:lstStyle/>
        <a:p>
          <a:endParaRPr lang="en-US"/>
        </a:p>
      </dgm:t>
    </dgm:pt>
    <dgm:pt modelId="{02BC83D1-3AC5-4C9B-95BF-DCFBCFFA6925}" type="sibTrans" cxnId="{D2E388A4-754A-499D-8A69-51B4DA5AD1EC}">
      <dgm:prSet/>
      <dgm:spPr/>
      <dgm:t>
        <a:bodyPr/>
        <a:lstStyle/>
        <a:p>
          <a:endParaRPr lang="en-US"/>
        </a:p>
      </dgm:t>
    </dgm:pt>
    <dgm:pt modelId="{CB8D4EFD-0F51-4F64-8FB0-FEFFD3911696}">
      <dgm:prSet custT="1"/>
      <dgm:spPr/>
      <dgm:t>
        <a:bodyPr/>
        <a:lstStyle/>
        <a:p>
          <a:r>
            <a:rPr lang="en-US" sz="1300"/>
            <a:t>PolicyType</a:t>
          </a:r>
        </a:p>
      </dgm:t>
    </dgm:pt>
    <dgm:pt modelId="{03713BD3-3AC8-41B3-B61D-19DF7A4AAE1F}" type="parTrans" cxnId="{E0F9F83B-8EB5-4124-9943-ACACEFE2BD62}">
      <dgm:prSet/>
      <dgm:spPr/>
      <dgm:t>
        <a:bodyPr/>
        <a:lstStyle/>
        <a:p>
          <a:endParaRPr lang="en-US"/>
        </a:p>
      </dgm:t>
    </dgm:pt>
    <dgm:pt modelId="{DAB65CAD-A496-44B1-AF47-E6127C322B64}" type="sibTrans" cxnId="{E0F9F83B-8EB5-4124-9943-ACACEFE2BD62}">
      <dgm:prSet/>
      <dgm:spPr/>
      <dgm:t>
        <a:bodyPr/>
        <a:lstStyle/>
        <a:p>
          <a:endParaRPr lang="en-US"/>
        </a:p>
      </dgm:t>
    </dgm:pt>
    <dgm:pt modelId="{1510CA3C-2F27-40F2-A722-117C1663B38F}">
      <dgm:prSet custT="1"/>
      <dgm:spPr/>
      <dgm:t>
        <a:bodyPr/>
        <a:lstStyle/>
        <a:p>
          <a:r>
            <a:rPr lang="en-US" sz="1300"/>
            <a:t>Coverage Details</a:t>
          </a:r>
        </a:p>
      </dgm:t>
    </dgm:pt>
    <dgm:pt modelId="{5EF7E51C-6119-44A5-9540-6C5D6D02EAE9}" type="parTrans" cxnId="{7EEB7F12-ACB9-4E49-AB97-F59F9D388FF6}">
      <dgm:prSet/>
      <dgm:spPr/>
      <dgm:t>
        <a:bodyPr/>
        <a:lstStyle/>
        <a:p>
          <a:endParaRPr lang="en-US"/>
        </a:p>
      </dgm:t>
    </dgm:pt>
    <dgm:pt modelId="{5AEDD753-0BFE-480D-9779-28DC00A338D3}" type="sibTrans" cxnId="{7EEB7F12-ACB9-4E49-AB97-F59F9D388FF6}">
      <dgm:prSet/>
      <dgm:spPr/>
      <dgm:t>
        <a:bodyPr/>
        <a:lstStyle/>
        <a:p>
          <a:endParaRPr lang="en-US"/>
        </a:p>
      </dgm:t>
    </dgm:pt>
    <dgm:pt modelId="{CDF5C11E-E0F7-494D-89D8-20B5303AC6F2}">
      <dgm:prSet custT="1"/>
      <dgm:spPr/>
      <dgm:t>
        <a:bodyPr/>
        <a:lstStyle/>
        <a:p>
          <a:r>
            <a:rPr lang="en-US" sz="1300"/>
            <a:t>Coverage Length</a:t>
          </a:r>
        </a:p>
      </dgm:t>
    </dgm:pt>
    <dgm:pt modelId="{CF84C9F1-CC73-4E26-9C0F-D900CAD50C70}" type="parTrans" cxnId="{CE4F9681-17FB-40CC-BF52-A0D650512B52}">
      <dgm:prSet/>
      <dgm:spPr/>
      <dgm:t>
        <a:bodyPr/>
        <a:lstStyle/>
        <a:p>
          <a:endParaRPr lang="en-US"/>
        </a:p>
      </dgm:t>
    </dgm:pt>
    <dgm:pt modelId="{20F9A3A0-E874-437A-A31C-01673157F817}" type="sibTrans" cxnId="{CE4F9681-17FB-40CC-BF52-A0D650512B52}">
      <dgm:prSet/>
      <dgm:spPr/>
      <dgm:t>
        <a:bodyPr/>
        <a:lstStyle/>
        <a:p>
          <a:endParaRPr lang="en-US"/>
        </a:p>
      </dgm:t>
    </dgm:pt>
    <dgm:pt modelId="{FD2B2713-FE8B-47D2-8B14-B911E134B0B1}">
      <dgm:prSet/>
      <dgm:spPr/>
      <dgm:t>
        <a:bodyPr/>
        <a:lstStyle/>
        <a:p>
          <a:r>
            <a:rPr lang="en-US"/>
            <a:t>Name</a:t>
          </a:r>
        </a:p>
      </dgm:t>
    </dgm:pt>
    <dgm:pt modelId="{331364C7-A27E-44D5-809B-9C925482AE26}" type="parTrans" cxnId="{69C95AF2-C732-44E6-AB81-8FD83325AF91}">
      <dgm:prSet/>
      <dgm:spPr/>
      <dgm:t>
        <a:bodyPr/>
        <a:lstStyle/>
        <a:p>
          <a:endParaRPr lang="en-US"/>
        </a:p>
      </dgm:t>
    </dgm:pt>
    <dgm:pt modelId="{C703FDFF-2CB8-4C2C-9BF2-AE1E6E83F1C1}" type="sibTrans" cxnId="{69C95AF2-C732-44E6-AB81-8FD83325AF91}">
      <dgm:prSet/>
      <dgm:spPr/>
      <dgm:t>
        <a:bodyPr/>
        <a:lstStyle/>
        <a:p>
          <a:endParaRPr lang="en-US"/>
        </a:p>
      </dgm:t>
    </dgm:pt>
    <dgm:pt modelId="{A654C2D8-4EAC-4232-AB71-10BA67FC2A6E}">
      <dgm:prSet/>
      <dgm:spPr/>
      <dgm:t>
        <a:bodyPr/>
        <a:lstStyle/>
        <a:p>
          <a:r>
            <a:rPr lang="en-US"/>
            <a:t>Age </a:t>
          </a:r>
        </a:p>
      </dgm:t>
    </dgm:pt>
    <dgm:pt modelId="{6B9968CD-BE41-46D7-BE63-6384E37CB08D}" type="parTrans" cxnId="{A57148E4-E7C4-4AB6-A718-ABF2C34447F5}">
      <dgm:prSet/>
      <dgm:spPr/>
      <dgm:t>
        <a:bodyPr/>
        <a:lstStyle/>
        <a:p>
          <a:endParaRPr lang="en-US"/>
        </a:p>
      </dgm:t>
    </dgm:pt>
    <dgm:pt modelId="{80878C71-8949-4CA5-8BB5-13AC6014DA5B}" type="sibTrans" cxnId="{A57148E4-E7C4-4AB6-A718-ABF2C34447F5}">
      <dgm:prSet/>
      <dgm:spPr/>
      <dgm:t>
        <a:bodyPr/>
        <a:lstStyle/>
        <a:p>
          <a:endParaRPr lang="en-US"/>
        </a:p>
      </dgm:t>
    </dgm:pt>
    <dgm:pt modelId="{D8B2FBED-3AEA-47E8-A3F1-6E28C54771F5}">
      <dgm:prSet/>
      <dgm:spPr/>
      <dgm:t>
        <a:bodyPr/>
        <a:lstStyle/>
        <a:p>
          <a:r>
            <a:rPr lang="en-US"/>
            <a:t>Email</a:t>
          </a:r>
        </a:p>
      </dgm:t>
    </dgm:pt>
    <dgm:pt modelId="{12427E7D-5E4C-4068-AD49-A4918C1F7F10}" type="parTrans" cxnId="{1000DF47-588D-49D0-B697-CDD03CB67B69}">
      <dgm:prSet/>
      <dgm:spPr/>
      <dgm:t>
        <a:bodyPr/>
        <a:lstStyle/>
        <a:p>
          <a:endParaRPr lang="en-US"/>
        </a:p>
      </dgm:t>
    </dgm:pt>
    <dgm:pt modelId="{6227846B-A96D-48BA-8302-647D1B5B84BA}" type="sibTrans" cxnId="{1000DF47-588D-49D0-B697-CDD03CB67B69}">
      <dgm:prSet/>
      <dgm:spPr/>
      <dgm:t>
        <a:bodyPr/>
        <a:lstStyle/>
        <a:p>
          <a:endParaRPr lang="en-US"/>
        </a:p>
      </dgm:t>
    </dgm:pt>
    <dgm:pt modelId="{4C2E8938-C283-4BE0-92D4-394BC4280392}">
      <dgm:prSet/>
      <dgm:spPr/>
      <dgm:t>
        <a:bodyPr/>
        <a:lstStyle/>
        <a:p>
          <a:r>
            <a:rPr lang="en-US"/>
            <a:t>Phone</a:t>
          </a:r>
        </a:p>
      </dgm:t>
    </dgm:pt>
    <dgm:pt modelId="{E57AAE1E-9DCF-42DF-8B0F-7E90912F0CCB}" type="parTrans" cxnId="{02D94EC6-8C57-460F-8F21-8C33B3617878}">
      <dgm:prSet/>
      <dgm:spPr/>
      <dgm:t>
        <a:bodyPr/>
        <a:lstStyle/>
        <a:p>
          <a:endParaRPr lang="en-US"/>
        </a:p>
      </dgm:t>
    </dgm:pt>
    <dgm:pt modelId="{C2D79208-6DEF-46CB-9569-0BF79ECE162E}" type="sibTrans" cxnId="{02D94EC6-8C57-460F-8F21-8C33B3617878}">
      <dgm:prSet/>
      <dgm:spPr/>
      <dgm:t>
        <a:bodyPr/>
        <a:lstStyle/>
        <a:p>
          <a:endParaRPr lang="en-US"/>
        </a:p>
      </dgm:t>
    </dgm:pt>
    <dgm:pt modelId="{D4281A2B-0A79-440D-9E4E-D16CEA9E8BAC}">
      <dgm:prSet/>
      <dgm:spPr/>
      <dgm:t>
        <a:bodyPr/>
        <a:lstStyle/>
        <a:p>
          <a:r>
            <a:rPr lang="en-US"/>
            <a:t>Gender </a:t>
          </a:r>
        </a:p>
      </dgm:t>
    </dgm:pt>
    <dgm:pt modelId="{D8E04F51-26C4-43FF-8958-5AA6EFD260F6}" type="parTrans" cxnId="{1ECB1B63-1E86-4AA5-BFD2-E765A8784ED7}">
      <dgm:prSet/>
      <dgm:spPr/>
      <dgm:t>
        <a:bodyPr/>
        <a:lstStyle/>
        <a:p>
          <a:endParaRPr lang="en-US"/>
        </a:p>
      </dgm:t>
    </dgm:pt>
    <dgm:pt modelId="{F08DA928-0EAE-4F48-A64C-CE8D0C2DCF6B}" type="sibTrans" cxnId="{1ECB1B63-1E86-4AA5-BFD2-E765A8784ED7}">
      <dgm:prSet/>
      <dgm:spPr/>
      <dgm:t>
        <a:bodyPr/>
        <a:lstStyle/>
        <a:p>
          <a:endParaRPr lang="en-US"/>
        </a:p>
      </dgm:t>
    </dgm:pt>
    <dgm:pt modelId="{D1553353-794C-4C01-B91E-B2EB7258CC00}">
      <dgm:prSet/>
      <dgm:spPr/>
      <dgm:t>
        <a:bodyPr/>
        <a:lstStyle/>
        <a:p>
          <a:r>
            <a:rPr lang="en-US"/>
            <a:t>Years of Exp</a:t>
          </a:r>
        </a:p>
      </dgm:t>
    </dgm:pt>
    <dgm:pt modelId="{AF37022D-1B5F-41EB-8D9D-785D84FCE449}" type="parTrans" cxnId="{2D3107D9-D529-4279-BBC8-1EFD8F68C2A7}">
      <dgm:prSet/>
      <dgm:spPr/>
      <dgm:t>
        <a:bodyPr/>
        <a:lstStyle/>
        <a:p>
          <a:endParaRPr lang="en-US"/>
        </a:p>
      </dgm:t>
    </dgm:pt>
    <dgm:pt modelId="{0C4EA62E-B863-412E-8322-4E48E7CA557E}" type="sibTrans" cxnId="{2D3107D9-D529-4279-BBC8-1EFD8F68C2A7}">
      <dgm:prSet/>
      <dgm:spPr/>
      <dgm:t>
        <a:bodyPr/>
        <a:lstStyle/>
        <a:p>
          <a:endParaRPr lang="en-US"/>
        </a:p>
      </dgm:t>
    </dgm:pt>
    <dgm:pt modelId="{93CCDB86-3FD8-4414-9C37-31DC0869ED96}">
      <dgm:prSet/>
      <dgm:spPr/>
      <dgm:t>
        <a:bodyPr/>
        <a:lstStyle/>
        <a:p>
          <a:r>
            <a:rPr lang="en-US"/>
            <a:t>Driving Record</a:t>
          </a:r>
        </a:p>
      </dgm:t>
    </dgm:pt>
    <dgm:pt modelId="{F46848B8-9F27-44DA-8E44-2753E8E483CD}" type="parTrans" cxnId="{66332826-D457-4B0E-B4A9-0E1A3335E339}">
      <dgm:prSet/>
      <dgm:spPr/>
      <dgm:t>
        <a:bodyPr/>
        <a:lstStyle/>
        <a:p>
          <a:endParaRPr lang="en-US"/>
        </a:p>
      </dgm:t>
    </dgm:pt>
    <dgm:pt modelId="{6A7306A8-8F25-43C3-BF99-786E734E7080}" type="sibTrans" cxnId="{66332826-D457-4B0E-B4A9-0E1A3335E339}">
      <dgm:prSet/>
      <dgm:spPr/>
      <dgm:t>
        <a:bodyPr/>
        <a:lstStyle/>
        <a:p>
          <a:endParaRPr lang="en-US"/>
        </a:p>
      </dgm:t>
    </dgm:pt>
    <dgm:pt modelId="{BB50D5C6-7300-4D96-9103-4FAA697DAA67}">
      <dgm:prSet/>
      <dgm:spPr/>
      <dgm:t>
        <a:bodyPr/>
        <a:lstStyle/>
        <a:p>
          <a:r>
            <a:rPr lang="en-US"/>
            <a:t>PolicyName</a:t>
          </a:r>
        </a:p>
      </dgm:t>
    </dgm:pt>
    <dgm:pt modelId="{4530D060-2BBC-45F0-BFAF-4DA0786377C0}" type="parTrans" cxnId="{045367FC-67EA-4299-9DF9-695C7E314313}">
      <dgm:prSet/>
      <dgm:spPr/>
      <dgm:t>
        <a:bodyPr/>
        <a:lstStyle/>
        <a:p>
          <a:endParaRPr lang="en-US"/>
        </a:p>
      </dgm:t>
    </dgm:pt>
    <dgm:pt modelId="{3C3BC0B7-6BD9-460C-9F21-539360851EC2}" type="sibTrans" cxnId="{045367FC-67EA-4299-9DF9-695C7E314313}">
      <dgm:prSet/>
      <dgm:spPr/>
      <dgm:t>
        <a:bodyPr/>
        <a:lstStyle/>
        <a:p>
          <a:endParaRPr lang="en-US"/>
        </a:p>
      </dgm:t>
    </dgm:pt>
    <dgm:pt modelId="{EFEDD5F1-BB42-49C8-BCF5-D03E9626CCF7}">
      <dgm:prSet/>
      <dgm:spPr/>
      <dgm:t>
        <a:bodyPr/>
        <a:lstStyle/>
        <a:p>
          <a:r>
            <a:rPr lang="en-US"/>
            <a:t>Created By</a:t>
          </a:r>
        </a:p>
      </dgm:t>
    </dgm:pt>
    <dgm:pt modelId="{B489A115-4FDA-49B4-8486-108520C2E7ED}" type="parTrans" cxnId="{2E104BE0-BD36-4AF4-8D95-D7F2E05E05A0}">
      <dgm:prSet/>
      <dgm:spPr/>
      <dgm:t>
        <a:bodyPr/>
        <a:lstStyle/>
        <a:p>
          <a:endParaRPr lang="en-US"/>
        </a:p>
      </dgm:t>
    </dgm:pt>
    <dgm:pt modelId="{815BD2D3-7686-493E-8708-FC27FDEB6A44}" type="sibTrans" cxnId="{2E104BE0-BD36-4AF4-8D95-D7F2E05E05A0}">
      <dgm:prSet/>
      <dgm:spPr/>
      <dgm:t>
        <a:bodyPr/>
        <a:lstStyle/>
        <a:p>
          <a:endParaRPr lang="en-US"/>
        </a:p>
      </dgm:t>
    </dgm:pt>
    <dgm:pt modelId="{0B3D3DB7-7C85-44C7-8EB0-B06AB745BA8C}">
      <dgm:prSet/>
      <dgm:spPr/>
      <dgm:t>
        <a:bodyPr/>
        <a:lstStyle/>
        <a:p>
          <a:r>
            <a:rPr lang="en-US"/>
            <a:t>Created Date</a:t>
          </a:r>
        </a:p>
      </dgm:t>
    </dgm:pt>
    <dgm:pt modelId="{309F28F5-B2B9-4961-BAC5-E23A0E46711E}" type="parTrans" cxnId="{61F566F0-548F-4DD8-8831-DEE2058528F1}">
      <dgm:prSet/>
      <dgm:spPr/>
      <dgm:t>
        <a:bodyPr/>
        <a:lstStyle/>
        <a:p>
          <a:endParaRPr lang="en-US"/>
        </a:p>
      </dgm:t>
    </dgm:pt>
    <dgm:pt modelId="{9345F7E0-1861-4DA2-AF2C-60E800366CCC}" type="sibTrans" cxnId="{61F566F0-548F-4DD8-8831-DEE2058528F1}">
      <dgm:prSet/>
      <dgm:spPr/>
      <dgm:t>
        <a:bodyPr/>
        <a:lstStyle/>
        <a:p>
          <a:endParaRPr lang="en-US"/>
        </a:p>
      </dgm:t>
    </dgm:pt>
    <dgm:pt modelId="{12C96C5B-FF1C-49D3-A032-FA0B68FC87DA}">
      <dgm:prSet/>
      <dgm:spPr/>
      <dgm:t>
        <a:bodyPr/>
        <a:lstStyle/>
        <a:p>
          <a:r>
            <a:rPr lang="en-US"/>
            <a:t>PolicyID (Foreign Key)</a:t>
          </a:r>
        </a:p>
      </dgm:t>
    </dgm:pt>
    <dgm:pt modelId="{C2325582-79E6-4345-BD2E-7C2C1AFC30A7}" type="parTrans" cxnId="{1BD1F58B-51BC-4169-8396-E81D0DEEDB7B}">
      <dgm:prSet/>
      <dgm:spPr/>
      <dgm:t>
        <a:bodyPr/>
        <a:lstStyle/>
        <a:p>
          <a:endParaRPr lang="en-US"/>
        </a:p>
      </dgm:t>
    </dgm:pt>
    <dgm:pt modelId="{FE5D5D12-94BD-4458-89D9-17780C6BFC80}" type="sibTrans" cxnId="{1BD1F58B-51BC-4169-8396-E81D0DEEDB7B}">
      <dgm:prSet/>
      <dgm:spPr/>
      <dgm:t>
        <a:bodyPr/>
        <a:lstStyle/>
        <a:p>
          <a:endParaRPr lang="en-US"/>
        </a:p>
      </dgm:t>
    </dgm:pt>
    <dgm:pt modelId="{5EE41639-8BFB-4937-990E-B47F9FAA08F9}">
      <dgm:prSet/>
      <dgm:spPr/>
      <dgm:t>
        <a:bodyPr/>
        <a:lstStyle/>
        <a:p>
          <a:r>
            <a:rPr lang="en-US"/>
            <a:t>CusotmerID (Foreign Key)</a:t>
          </a:r>
        </a:p>
      </dgm:t>
    </dgm:pt>
    <dgm:pt modelId="{56229CD8-5D84-435D-BEC7-1803FA0C30F5}" type="parTrans" cxnId="{6274E7B6-DA6E-4965-8B9D-4F5AEB3100EC}">
      <dgm:prSet/>
      <dgm:spPr/>
      <dgm:t>
        <a:bodyPr/>
        <a:lstStyle/>
        <a:p>
          <a:endParaRPr lang="en-US"/>
        </a:p>
      </dgm:t>
    </dgm:pt>
    <dgm:pt modelId="{92EAFC5F-45B2-4BA2-BECC-4EDAE2886AE0}" type="sibTrans" cxnId="{6274E7B6-DA6E-4965-8B9D-4F5AEB3100EC}">
      <dgm:prSet/>
      <dgm:spPr/>
      <dgm:t>
        <a:bodyPr/>
        <a:lstStyle/>
        <a:p>
          <a:endParaRPr lang="en-US"/>
        </a:p>
      </dgm:t>
    </dgm:pt>
    <dgm:pt modelId="{62B94523-F823-450F-BCA3-5F7D10525BEF}">
      <dgm:prSet/>
      <dgm:spPr/>
      <dgm:t>
        <a:bodyPr/>
        <a:lstStyle/>
        <a:p>
          <a:r>
            <a:rPr lang="en-US"/>
            <a:t>Make</a:t>
          </a:r>
        </a:p>
      </dgm:t>
    </dgm:pt>
    <dgm:pt modelId="{EE97F47C-3475-4772-A601-3FBF2109528C}" type="parTrans" cxnId="{2F9D5DBF-5C04-470F-815C-A4F8945363A2}">
      <dgm:prSet/>
      <dgm:spPr/>
      <dgm:t>
        <a:bodyPr/>
        <a:lstStyle/>
        <a:p>
          <a:endParaRPr lang="en-US"/>
        </a:p>
      </dgm:t>
    </dgm:pt>
    <dgm:pt modelId="{9C89AAC2-EBE3-4FBE-BBC2-ECB217F0215E}" type="sibTrans" cxnId="{2F9D5DBF-5C04-470F-815C-A4F8945363A2}">
      <dgm:prSet/>
      <dgm:spPr/>
      <dgm:t>
        <a:bodyPr/>
        <a:lstStyle/>
        <a:p>
          <a:endParaRPr lang="en-US"/>
        </a:p>
      </dgm:t>
    </dgm:pt>
    <dgm:pt modelId="{9B86316D-190F-4F37-A5F1-90C7DCF688B7}">
      <dgm:prSet/>
      <dgm:spPr/>
      <dgm:t>
        <a:bodyPr/>
        <a:lstStyle/>
        <a:p>
          <a:r>
            <a:rPr lang="en-US"/>
            <a:t>Model</a:t>
          </a:r>
        </a:p>
      </dgm:t>
    </dgm:pt>
    <dgm:pt modelId="{D2773941-F1E0-47BE-A995-52FCB8D170B8}" type="parTrans" cxnId="{09B0BDC9-59EB-4C85-817F-B11E6D89F78A}">
      <dgm:prSet/>
      <dgm:spPr/>
      <dgm:t>
        <a:bodyPr/>
        <a:lstStyle/>
        <a:p>
          <a:endParaRPr lang="en-US"/>
        </a:p>
      </dgm:t>
    </dgm:pt>
    <dgm:pt modelId="{2E7E056D-D42D-4E72-AB35-82A6E5116F9E}" type="sibTrans" cxnId="{09B0BDC9-59EB-4C85-817F-B11E6D89F78A}">
      <dgm:prSet/>
      <dgm:spPr/>
      <dgm:t>
        <a:bodyPr/>
        <a:lstStyle/>
        <a:p>
          <a:endParaRPr lang="en-US"/>
        </a:p>
      </dgm:t>
    </dgm:pt>
    <dgm:pt modelId="{C274C119-4515-4EEE-ADFB-CEFA5802D259}">
      <dgm:prSet/>
      <dgm:spPr/>
      <dgm:t>
        <a:bodyPr/>
        <a:lstStyle/>
        <a:p>
          <a:r>
            <a:rPr lang="en-US"/>
            <a:t>Age</a:t>
          </a:r>
        </a:p>
      </dgm:t>
    </dgm:pt>
    <dgm:pt modelId="{5C1AA40B-CBFC-4220-A895-5EEA807E3973}" type="parTrans" cxnId="{15C5C28A-8740-46D8-B6B2-BB52AFC63429}">
      <dgm:prSet/>
      <dgm:spPr/>
      <dgm:t>
        <a:bodyPr/>
        <a:lstStyle/>
        <a:p>
          <a:endParaRPr lang="en-US"/>
        </a:p>
      </dgm:t>
    </dgm:pt>
    <dgm:pt modelId="{79867CEB-C8A8-4B07-8620-3F23473DAC0C}" type="sibTrans" cxnId="{15C5C28A-8740-46D8-B6B2-BB52AFC63429}">
      <dgm:prSet/>
      <dgm:spPr/>
      <dgm:t>
        <a:bodyPr/>
        <a:lstStyle/>
        <a:p>
          <a:endParaRPr lang="en-US"/>
        </a:p>
      </dgm:t>
    </dgm:pt>
    <dgm:pt modelId="{AF55E4EF-299E-41B0-94D7-93238F287177}">
      <dgm:prSet/>
      <dgm:spPr/>
      <dgm:t>
        <a:bodyPr/>
        <a:lstStyle/>
        <a:p>
          <a:r>
            <a:rPr lang="en-US"/>
            <a:t>Value </a:t>
          </a:r>
        </a:p>
      </dgm:t>
    </dgm:pt>
    <dgm:pt modelId="{50E3E922-CCB2-483C-8E4D-8E1AE86A2B9B}" type="parTrans" cxnId="{12BB83EB-CB3D-4325-AC30-3809BE03589A}">
      <dgm:prSet/>
      <dgm:spPr/>
      <dgm:t>
        <a:bodyPr/>
        <a:lstStyle/>
        <a:p>
          <a:endParaRPr lang="en-US"/>
        </a:p>
      </dgm:t>
    </dgm:pt>
    <dgm:pt modelId="{ABBDB127-D9D1-4CB5-B06C-0DDB516DEEB7}" type="sibTrans" cxnId="{12BB83EB-CB3D-4325-AC30-3809BE03589A}">
      <dgm:prSet/>
      <dgm:spPr/>
      <dgm:t>
        <a:bodyPr/>
        <a:lstStyle/>
        <a:p>
          <a:endParaRPr lang="en-US"/>
        </a:p>
      </dgm:t>
    </dgm:pt>
    <dgm:pt modelId="{BB8024C0-0B18-4B85-92FF-2B613C0095CE}">
      <dgm:prSet/>
      <dgm:spPr/>
      <dgm:t>
        <a:bodyPr/>
        <a:lstStyle/>
        <a:p>
          <a:r>
            <a:rPr lang="en-US"/>
            <a:t>VIN</a:t>
          </a:r>
        </a:p>
      </dgm:t>
    </dgm:pt>
    <dgm:pt modelId="{6CF9DC4D-A120-4812-B282-E44066B9963E}" type="parTrans" cxnId="{8A767C23-D795-45BC-8241-AF47C93F95DA}">
      <dgm:prSet/>
      <dgm:spPr/>
      <dgm:t>
        <a:bodyPr/>
        <a:lstStyle/>
        <a:p>
          <a:endParaRPr lang="en-US"/>
        </a:p>
      </dgm:t>
    </dgm:pt>
    <dgm:pt modelId="{6534FB4C-0708-42F5-9550-B183FE9621EE}" type="sibTrans" cxnId="{8A767C23-D795-45BC-8241-AF47C93F95DA}">
      <dgm:prSet/>
      <dgm:spPr/>
      <dgm:t>
        <a:bodyPr/>
        <a:lstStyle/>
        <a:p>
          <a:endParaRPr lang="en-US"/>
        </a:p>
      </dgm:t>
    </dgm:pt>
    <dgm:pt modelId="{EE7778C2-AA8A-44B3-883C-A1C9164C3807}">
      <dgm:prSet/>
      <dgm:spPr/>
      <dgm:t>
        <a:bodyPr/>
        <a:lstStyle/>
        <a:p>
          <a:r>
            <a:rPr lang="en-US"/>
            <a:t>LicensePlate</a:t>
          </a:r>
        </a:p>
      </dgm:t>
    </dgm:pt>
    <dgm:pt modelId="{817CA520-90E9-4F3B-9330-A452E183ECC9}" type="parTrans" cxnId="{43FCD7A7-397B-451A-85A0-9B6F7CDD40D5}">
      <dgm:prSet/>
      <dgm:spPr/>
      <dgm:t>
        <a:bodyPr/>
        <a:lstStyle/>
        <a:p>
          <a:endParaRPr lang="en-US"/>
        </a:p>
      </dgm:t>
    </dgm:pt>
    <dgm:pt modelId="{FB8E7E93-596A-468C-8951-CE63C99AC827}" type="sibTrans" cxnId="{43FCD7A7-397B-451A-85A0-9B6F7CDD40D5}">
      <dgm:prSet/>
      <dgm:spPr/>
      <dgm:t>
        <a:bodyPr/>
        <a:lstStyle/>
        <a:p>
          <a:endParaRPr lang="en-US"/>
        </a:p>
      </dgm:t>
    </dgm:pt>
    <dgm:pt modelId="{E5770C66-FF12-448F-8005-82DE94FDAD39}">
      <dgm:prSet/>
      <dgm:spPr/>
      <dgm:t>
        <a:bodyPr/>
        <a:lstStyle/>
        <a:p>
          <a:r>
            <a:rPr lang="en-US"/>
            <a:t>Milage</a:t>
          </a:r>
        </a:p>
      </dgm:t>
    </dgm:pt>
    <dgm:pt modelId="{5CDC5947-E48F-4911-9A06-3D653650835B}" type="parTrans" cxnId="{C3FB8B7E-3668-4927-A337-007DA263AC7C}">
      <dgm:prSet/>
      <dgm:spPr/>
      <dgm:t>
        <a:bodyPr/>
        <a:lstStyle/>
        <a:p>
          <a:endParaRPr lang="en-US"/>
        </a:p>
      </dgm:t>
    </dgm:pt>
    <dgm:pt modelId="{06E40508-C8A4-4C0B-A12F-66B6BECED720}" type="sibTrans" cxnId="{C3FB8B7E-3668-4927-A337-007DA263AC7C}">
      <dgm:prSet/>
      <dgm:spPr/>
      <dgm:t>
        <a:bodyPr/>
        <a:lstStyle/>
        <a:p>
          <a:endParaRPr lang="en-US"/>
        </a:p>
      </dgm:t>
    </dgm:pt>
    <dgm:pt modelId="{7639F7C2-49B8-450A-9A50-91C803F1257A}">
      <dgm:prSet phldrT="[Text]"/>
      <dgm:spPr/>
      <dgm:t>
        <a:bodyPr/>
        <a:lstStyle/>
        <a:p>
          <a:r>
            <a:rPr lang="en-US"/>
            <a:t>PolicyID (Foreign Key)</a:t>
          </a:r>
        </a:p>
      </dgm:t>
    </dgm:pt>
    <dgm:pt modelId="{D97C96F0-2B50-4021-BCF7-27776FDFF175}" type="parTrans" cxnId="{64819C54-D4D7-4B21-B54F-A0648D515AAC}">
      <dgm:prSet/>
      <dgm:spPr/>
      <dgm:t>
        <a:bodyPr/>
        <a:lstStyle/>
        <a:p>
          <a:endParaRPr lang="en-US"/>
        </a:p>
      </dgm:t>
    </dgm:pt>
    <dgm:pt modelId="{906E282F-6E35-4FB0-AB2C-9110A4FEC867}" type="sibTrans" cxnId="{64819C54-D4D7-4B21-B54F-A0648D515AAC}">
      <dgm:prSet/>
      <dgm:spPr/>
      <dgm:t>
        <a:bodyPr/>
        <a:lstStyle/>
        <a:p>
          <a:endParaRPr lang="en-US"/>
        </a:p>
      </dgm:t>
    </dgm:pt>
    <dgm:pt modelId="{150D6B25-3014-418C-BEA6-86A360DA0454}" type="pres">
      <dgm:prSet presAssocID="{9C9CBA2F-29DE-449F-8C20-162F1F399E41}" presName="Name0" presStyleCnt="0">
        <dgm:presLayoutVars>
          <dgm:dir/>
          <dgm:animLvl val="lvl"/>
          <dgm:resizeHandles val="exact"/>
        </dgm:presLayoutVars>
      </dgm:prSet>
      <dgm:spPr/>
    </dgm:pt>
    <dgm:pt modelId="{4DCB21D2-3DD3-40FC-A352-2728524620EA}" type="pres">
      <dgm:prSet presAssocID="{C4573873-86EF-41BB-B461-B61D729ABCF1}" presName="composite" presStyleCnt="0"/>
      <dgm:spPr/>
    </dgm:pt>
    <dgm:pt modelId="{76346B91-C183-4281-AF40-BCD556B70222}" type="pres">
      <dgm:prSet presAssocID="{C4573873-86EF-41BB-B461-B61D729ABCF1}" presName="parTx" presStyleLbl="alignNode1" presStyleIdx="0" presStyleCnt="3">
        <dgm:presLayoutVars>
          <dgm:chMax val="0"/>
          <dgm:chPref val="0"/>
          <dgm:bulletEnabled val="1"/>
        </dgm:presLayoutVars>
      </dgm:prSet>
      <dgm:spPr/>
    </dgm:pt>
    <dgm:pt modelId="{26C5BA6D-BF2A-46F8-981D-A41F90AA791C}" type="pres">
      <dgm:prSet presAssocID="{C4573873-86EF-41BB-B461-B61D729ABCF1}" presName="desTx" presStyleLbl="alignAccFollowNode1" presStyleIdx="0" presStyleCnt="3">
        <dgm:presLayoutVars>
          <dgm:bulletEnabled val="1"/>
        </dgm:presLayoutVars>
      </dgm:prSet>
      <dgm:spPr/>
    </dgm:pt>
    <dgm:pt modelId="{E99803DE-513B-42F3-94B4-3558001DC43E}" type="pres">
      <dgm:prSet presAssocID="{95CE0810-EF9A-44B8-8444-8E242D917E42}" presName="space" presStyleCnt="0"/>
      <dgm:spPr/>
    </dgm:pt>
    <dgm:pt modelId="{A5D5A0D4-FD8E-44E2-8D39-FA84674A1C4E}" type="pres">
      <dgm:prSet presAssocID="{DDF25BBC-A42C-421C-96DB-C00835118B84}" presName="composite" presStyleCnt="0"/>
      <dgm:spPr/>
    </dgm:pt>
    <dgm:pt modelId="{FA328885-5F6F-4CBC-9C63-83D290F91C26}" type="pres">
      <dgm:prSet presAssocID="{DDF25BBC-A42C-421C-96DB-C00835118B84}" presName="parTx" presStyleLbl="alignNode1" presStyleIdx="1" presStyleCnt="3">
        <dgm:presLayoutVars>
          <dgm:chMax val="0"/>
          <dgm:chPref val="0"/>
          <dgm:bulletEnabled val="1"/>
        </dgm:presLayoutVars>
      </dgm:prSet>
      <dgm:spPr/>
    </dgm:pt>
    <dgm:pt modelId="{C41CD476-6C78-4AD3-BD81-5E976E1E0478}" type="pres">
      <dgm:prSet presAssocID="{DDF25BBC-A42C-421C-96DB-C00835118B84}" presName="desTx" presStyleLbl="alignAccFollowNode1" presStyleIdx="1" presStyleCnt="3">
        <dgm:presLayoutVars>
          <dgm:bulletEnabled val="1"/>
        </dgm:presLayoutVars>
      </dgm:prSet>
      <dgm:spPr/>
    </dgm:pt>
    <dgm:pt modelId="{9F143E01-993F-4ED0-B3E6-3EA898EF1782}" type="pres">
      <dgm:prSet presAssocID="{4A85DBF4-18B8-4448-9646-17BA2D47CC7A}" presName="space" presStyleCnt="0"/>
      <dgm:spPr/>
    </dgm:pt>
    <dgm:pt modelId="{0AD4DF21-9B72-4FF1-A995-B9C2D020C43A}" type="pres">
      <dgm:prSet presAssocID="{F199E3E9-1423-4265-A809-195AE62FEEA5}" presName="composite" presStyleCnt="0"/>
      <dgm:spPr/>
    </dgm:pt>
    <dgm:pt modelId="{7439E372-CB2F-4C48-9A0F-2913BBAEAED1}" type="pres">
      <dgm:prSet presAssocID="{F199E3E9-1423-4265-A809-195AE62FEEA5}" presName="parTx" presStyleLbl="alignNode1" presStyleIdx="2" presStyleCnt="3">
        <dgm:presLayoutVars>
          <dgm:chMax val="0"/>
          <dgm:chPref val="0"/>
          <dgm:bulletEnabled val="1"/>
        </dgm:presLayoutVars>
      </dgm:prSet>
      <dgm:spPr/>
    </dgm:pt>
    <dgm:pt modelId="{71AF1D1D-3B72-4430-BDEA-1B3164BA931A}" type="pres">
      <dgm:prSet presAssocID="{F199E3E9-1423-4265-A809-195AE62FEEA5}" presName="desTx" presStyleLbl="alignAccFollowNode1" presStyleIdx="2" presStyleCnt="3">
        <dgm:presLayoutVars>
          <dgm:bulletEnabled val="1"/>
        </dgm:presLayoutVars>
      </dgm:prSet>
      <dgm:spPr/>
    </dgm:pt>
  </dgm:ptLst>
  <dgm:cxnLst>
    <dgm:cxn modelId="{2CACD306-B602-4754-97F0-0A868514F7F6}" type="presOf" srcId="{A654C2D8-4EAC-4232-AB71-10BA67FC2A6E}" destId="{C41CD476-6C78-4AD3-BD81-5E976E1E0478}" srcOrd="0" destOrd="3" presId="urn:microsoft.com/office/officeart/2005/8/layout/hList1"/>
    <dgm:cxn modelId="{9BC4C609-CC4B-47CC-9B1D-79E48CC41381}" type="presOf" srcId="{C274C119-4515-4EEE-ADFB-CEFA5802D259}" destId="{71AF1D1D-3B72-4430-BDEA-1B3164BA931A}" srcOrd="0" destOrd="5" presId="urn:microsoft.com/office/officeart/2005/8/layout/hList1"/>
    <dgm:cxn modelId="{688FFE0A-EF68-4D7E-B802-161317EBA6BA}" type="presOf" srcId="{7639F7C2-49B8-450A-9A50-91C803F1257A}" destId="{C41CD476-6C78-4AD3-BD81-5E976E1E0478}" srcOrd="0" destOrd="1" presId="urn:microsoft.com/office/officeart/2005/8/layout/hList1"/>
    <dgm:cxn modelId="{7EEB7F12-ACB9-4E49-AB97-F59F9D388FF6}" srcId="{C4573873-86EF-41BB-B461-B61D729ABCF1}" destId="{1510CA3C-2F27-40F2-A722-117C1663B38F}" srcOrd="3" destOrd="0" parTransId="{5EF7E51C-6119-44A5-9540-6C5D6D02EAE9}" sibTransId="{5AEDD753-0BFE-480D-9779-28DC00A338D3}"/>
    <dgm:cxn modelId="{690EBC14-C6F5-42B1-8861-8E72C385FD6A}" type="presOf" srcId="{D1553353-794C-4C01-B91E-B2EB7258CC00}" destId="{C41CD476-6C78-4AD3-BD81-5E976E1E0478}" srcOrd="0" destOrd="7" presId="urn:microsoft.com/office/officeart/2005/8/layout/hList1"/>
    <dgm:cxn modelId="{4751D215-ED89-431A-B2E8-9D8C2459A6CA}" type="presOf" srcId="{D4281A2B-0A79-440D-9E4E-D16CEA9E8BAC}" destId="{C41CD476-6C78-4AD3-BD81-5E976E1E0478}" srcOrd="0" destOrd="6" presId="urn:microsoft.com/office/officeart/2005/8/layout/hList1"/>
    <dgm:cxn modelId="{1838E216-31EE-4494-87E5-D5DC716D257E}" type="presOf" srcId="{CDF5C11E-E0F7-494D-89D8-20B5303AC6F2}" destId="{26C5BA6D-BF2A-46F8-981D-A41F90AA791C}" srcOrd="0" destOrd="4" presId="urn:microsoft.com/office/officeart/2005/8/layout/hList1"/>
    <dgm:cxn modelId="{76314F1F-4DA6-484B-A4A2-4E42CCA1F8D8}" type="presOf" srcId="{DDF25BBC-A42C-421C-96DB-C00835118B84}" destId="{FA328885-5F6F-4CBC-9C63-83D290F91C26}" srcOrd="0" destOrd="0" presId="urn:microsoft.com/office/officeart/2005/8/layout/hList1"/>
    <dgm:cxn modelId="{0D56DB1F-98CD-417D-80E1-FAB648EEFD1F}" type="presOf" srcId="{0B3D3DB7-7C85-44C7-8EB0-B06AB745BA8C}" destId="{C41CD476-6C78-4AD3-BD81-5E976E1E0478}" srcOrd="0" destOrd="11" presId="urn:microsoft.com/office/officeart/2005/8/layout/hList1"/>
    <dgm:cxn modelId="{5466E920-5242-43C0-BF93-89716E133384}" type="presOf" srcId="{EE7778C2-AA8A-44B3-883C-A1C9164C3807}" destId="{71AF1D1D-3B72-4430-BDEA-1B3164BA931A}" srcOrd="0" destOrd="8" presId="urn:microsoft.com/office/officeart/2005/8/layout/hList1"/>
    <dgm:cxn modelId="{8A767C23-D795-45BC-8241-AF47C93F95DA}" srcId="{F199E3E9-1423-4265-A809-195AE62FEEA5}" destId="{BB8024C0-0B18-4B85-92FF-2B613C0095CE}" srcOrd="7" destOrd="0" parTransId="{6CF9DC4D-A120-4812-B282-E44066B9963E}" sibTransId="{6534FB4C-0708-42F5-9550-B183FE9621EE}"/>
    <dgm:cxn modelId="{CE3C1E25-D07A-491F-B598-50CD124C199F}" type="presOf" srcId="{62B94523-F823-450F-BCA3-5F7D10525BEF}" destId="{71AF1D1D-3B72-4430-BDEA-1B3164BA931A}" srcOrd="0" destOrd="3" presId="urn:microsoft.com/office/officeart/2005/8/layout/hList1"/>
    <dgm:cxn modelId="{66332826-D457-4B0E-B4A9-0E1A3335E339}" srcId="{DDF25BBC-A42C-421C-96DB-C00835118B84}" destId="{93CCDB86-3FD8-4414-9C37-31DC0869ED96}" srcOrd="8" destOrd="0" parTransId="{F46848B8-9F27-44DA-8E44-2753E8E483CD}" sibTransId="{6A7306A8-8F25-43C3-BF99-786E734E7080}"/>
    <dgm:cxn modelId="{6EEEDD2C-3B1E-4874-B97B-C2825EA4D36F}" type="presOf" srcId="{D8B2FBED-3AEA-47E8-A3F1-6E28C54771F5}" destId="{C41CD476-6C78-4AD3-BD81-5E976E1E0478}" srcOrd="0" destOrd="4" presId="urn:microsoft.com/office/officeart/2005/8/layout/hList1"/>
    <dgm:cxn modelId="{C9275937-1575-4DA4-8361-0B8F193A0FC9}" type="presOf" srcId="{BB50D5C6-7300-4D96-9103-4FAA697DAA67}" destId="{C41CD476-6C78-4AD3-BD81-5E976E1E0478}" srcOrd="0" destOrd="9" presId="urn:microsoft.com/office/officeart/2005/8/layout/hList1"/>
    <dgm:cxn modelId="{E0F9F83B-8EB5-4124-9943-ACACEFE2BD62}" srcId="{C4573873-86EF-41BB-B461-B61D729ABCF1}" destId="{CB8D4EFD-0F51-4F64-8FB0-FEFFD3911696}" srcOrd="2" destOrd="0" parTransId="{03713BD3-3AC8-41B3-B61D-19DF7A4AAE1F}" sibTransId="{DAB65CAD-A496-44B1-AF47-E6127C322B64}"/>
    <dgm:cxn modelId="{44DDA140-324C-4F7D-975C-54333603BF1B}" type="presOf" srcId="{1510CA3C-2F27-40F2-A722-117C1663B38F}" destId="{26C5BA6D-BF2A-46F8-981D-A41F90AA791C}" srcOrd="0" destOrd="3" presId="urn:microsoft.com/office/officeart/2005/8/layout/hList1"/>
    <dgm:cxn modelId="{70DA2142-BDD6-44A9-9379-77570E13F6C6}" type="presOf" srcId="{BB8024C0-0B18-4B85-92FF-2B613C0095CE}" destId="{71AF1D1D-3B72-4430-BDEA-1B3164BA931A}" srcOrd="0" destOrd="7" presId="urn:microsoft.com/office/officeart/2005/8/layout/hList1"/>
    <dgm:cxn modelId="{241EDE62-A18B-418F-91E6-5BE549C3ACD2}" type="presOf" srcId="{AF55E4EF-299E-41B0-94D7-93238F287177}" destId="{71AF1D1D-3B72-4430-BDEA-1B3164BA931A}" srcOrd="0" destOrd="6" presId="urn:microsoft.com/office/officeart/2005/8/layout/hList1"/>
    <dgm:cxn modelId="{1ECB1B63-1E86-4AA5-BFD2-E765A8784ED7}" srcId="{DDF25BBC-A42C-421C-96DB-C00835118B84}" destId="{D4281A2B-0A79-440D-9E4E-D16CEA9E8BAC}" srcOrd="6" destOrd="0" parTransId="{D8E04F51-26C4-43FF-8958-5AA6EFD260F6}" sibTransId="{F08DA928-0EAE-4F48-A64C-CE8D0C2DCF6B}"/>
    <dgm:cxn modelId="{1000DF47-588D-49D0-B697-CDD03CB67B69}" srcId="{DDF25BBC-A42C-421C-96DB-C00835118B84}" destId="{D8B2FBED-3AEA-47E8-A3F1-6E28C54771F5}" srcOrd="4" destOrd="0" parTransId="{12427E7D-5E4C-4068-AD49-A4918C1F7F10}" sibTransId="{6227846B-A96D-48BA-8302-647D1B5B84BA}"/>
    <dgm:cxn modelId="{D61A0D48-A170-4277-847B-F477EC037071}" type="presOf" srcId="{4C2E8938-C283-4BE0-92D4-394BC4280392}" destId="{C41CD476-6C78-4AD3-BD81-5E976E1E0478}" srcOrd="0" destOrd="5" presId="urn:microsoft.com/office/officeart/2005/8/layout/hList1"/>
    <dgm:cxn modelId="{59A5A569-DA18-4C3D-9EFC-BCD8ED43D6D5}" type="presOf" srcId="{F199E3E9-1423-4265-A809-195AE62FEEA5}" destId="{7439E372-CB2F-4C48-9A0F-2913BBAEAED1}" srcOrd="0" destOrd="0" presId="urn:microsoft.com/office/officeart/2005/8/layout/hList1"/>
    <dgm:cxn modelId="{64819C54-D4D7-4B21-B54F-A0648D515AAC}" srcId="{DDF25BBC-A42C-421C-96DB-C00835118B84}" destId="{7639F7C2-49B8-450A-9A50-91C803F1257A}" srcOrd="1" destOrd="0" parTransId="{D97C96F0-2B50-4021-BCF7-27776FDFF175}" sibTransId="{906E282F-6E35-4FB0-AB2C-9110A4FEC867}"/>
    <dgm:cxn modelId="{EC9F0455-CA24-4A40-AE67-A7FDA964AFB3}" srcId="{DDF25BBC-A42C-421C-96DB-C00835118B84}" destId="{BE27DBA4-D927-441B-9F97-B6487EB3B066}" srcOrd="0" destOrd="0" parTransId="{948BBDB7-78C2-4A96-BF13-48B20CC6A190}" sibTransId="{FE23A0D0-C888-4CE8-AF66-9903EF780A00}"/>
    <dgm:cxn modelId="{83365655-6D24-464B-8C7A-AE47E8A77EDF}" srcId="{9C9CBA2F-29DE-449F-8C20-162F1F399E41}" destId="{DDF25BBC-A42C-421C-96DB-C00835118B84}" srcOrd="1" destOrd="0" parTransId="{2EC5B61E-A01E-4293-A06A-CF9369D226A5}" sibTransId="{4A85DBF4-18B8-4448-9646-17BA2D47CC7A}"/>
    <dgm:cxn modelId="{EADF8578-BA66-46E9-B0B2-648BCA2A1B64}" srcId="{9C9CBA2F-29DE-449F-8C20-162F1F399E41}" destId="{F199E3E9-1423-4265-A809-195AE62FEEA5}" srcOrd="2" destOrd="0" parTransId="{348148CF-413F-4C24-A477-611D18E63FFC}" sibTransId="{3E440783-7EE4-4B7B-BB79-8028BDF7526C}"/>
    <dgm:cxn modelId="{EF74BA7A-84A2-4AA4-9B71-4B9FFB6EEE5D}" srcId="{9C9CBA2F-29DE-449F-8C20-162F1F399E41}" destId="{C4573873-86EF-41BB-B461-B61D729ABCF1}" srcOrd="0" destOrd="0" parTransId="{E904500B-113E-40E5-8AE9-EDDFCA1ACE4F}" sibTransId="{95CE0810-EF9A-44B8-8444-8E242D917E42}"/>
    <dgm:cxn modelId="{CEB8687B-DC8B-4995-BD16-D770609782FD}" type="presOf" srcId="{9B86316D-190F-4F37-A5F1-90C7DCF688B7}" destId="{71AF1D1D-3B72-4430-BDEA-1B3164BA931A}" srcOrd="0" destOrd="4" presId="urn:microsoft.com/office/officeart/2005/8/layout/hList1"/>
    <dgm:cxn modelId="{FA00237C-FD13-4F9A-BFC3-EB4459391230}" type="presOf" srcId="{211EB2F1-EBFB-4292-B27B-470930F1BEE0}" destId="{26C5BA6D-BF2A-46F8-981D-A41F90AA791C}" srcOrd="0" destOrd="1" presId="urn:microsoft.com/office/officeart/2005/8/layout/hList1"/>
    <dgm:cxn modelId="{C3FB8B7E-3668-4927-A337-007DA263AC7C}" srcId="{F199E3E9-1423-4265-A809-195AE62FEEA5}" destId="{E5770C66-FF12-448F-8005-82DE94FDAD39}" srcOrd="9" destOrd="0" parTransId="{5CDC5947-E48F-4911-9A06-3D653650835B}" sibTransId="{06E40508-C8A4-4C0B-A12F-66B6BECED720}"/>
    <dgm:cxn modelId="{CE4F9681-17FB-40CC-BF52-A0D650512B52}" srcId="{C4573873-86EF-41BB-B461-B61D729ABCF1}" destId="{CDF5C11E-E0F7-494D-89D8-20B5303AC6F2}" srcOrd="4" destOrd="0" parTransId="{CF84C9F1-CC73-4E26-9C0F-D900CAD50C70}" sibTransId="{20F9A3A0-E874-437A-A31C-01673157F817}"/>
    <dgm:cxn modelId="{15C5C28A-8740-46D8-B6B2-BB52AFC63429}" srcId="{F199E3E9-1423-4265-A809-195AE62FEEA5}" destId="{C274C119-4515-4EEE-ADFB-CEFA5802D259}" srcOrd="5" destOrd="0" parTransId="{5C1AA40B-CBFC-4220-A895-5EEA807E3973}" sibTransId="{79867CEB-C8A8-4B07-8620-3F23473DAC0C}"/>
    <dgm:cxn modelId="{1BD1F58B-51BC-4169-8396-E81D0DEEDB7B}" srcId="{F199E3E9-1423-4265-A809-195AE62FEEA5}" destId="{12C96C5B-FF1C-49D3-A032-FA0B68FC87DA}" srcOrd="1" destOrd="0" parTransId="{C2325582-79E6-4345-BD2E-7C2C1AFC30A7}" sibTransId="{FE5D5D12-94BD-4458-89D9-17780C6BFC80}"/>
    <dgm:cxn modelId="{34305492-8916-4A10-985A-5377C9383316}" type="presOf" srcId="{9C9CBA2F-29DE-449F-8C20-162F1F399E41}" destId="{150D6B25-3014-418C-BEA6-86A360DA0454}" srcOrd="0" destOrd="0" presId="urn:microsoft.com/office/officeart/2005/8/layout/hList1"/>
    <dgm:cxn modelId="{0413B597-5362-49A3-A0A2-F807B8F70A06}" srcId="{C4573873-86EF-41BB-B461-B61D729ABCF1}" destId="{FA0BEB23-F938-4C04-9B97-E04A78406F9E}" srcOrd="0" destOrd="0" parTransId="{B10534CF-5D5D-466E-A7AA-E2C5E096BF0F}" sibTransId="{EDEF70D1-FAB5-4269-9CEB-0D711B0084B8}"/>
    <dgm:cxn modelId="{23DBF79A-C6EF-44B0-B008-566607205362}" type="presOf" srcId="{BE27DBA4-D927-441B-9F97-B6487EB3B066}" destId="{C41CD476-6C78-4AD3-BD81-5E976E1E0478}" srcOrd="0" destOrd="0" presId="urn:microsoft.com/office/officeart/2005/8/layout/hList1"/>
    <dgm:cxn modelId="{D2E388A4-754A-499D-8A69-51B4DA5AD1EC}" srcId="{C4573873-86EF-41BB-B461-B61D729ABCF1}" destId="{211EB2F1-EBFB-4292-B27B-470930F1BEE0}" srcOrd="1" destOrd="0" parTransId="{165A59A9-05D1-4ED1-B062-FAEEAFB1FFAC}" sibTransId="{02BC83D1-3AC5-4C9B-95BF-DCFBCFFA6925}"/>
    <dgm:cxn modelId="{43FCD7A7-397B-451A-85A0-9B6F7CDD40D5}" srcId="{F199E3E9-1423-4265-A809-195AE62FEEA5}" destId="{EE7778C2-AA8A-44B3-883C-A1C9164C3807}" srcOrd="8" destOrd="0" parTransId="{817CA520-90E9-4F3B-9330-A452E183ECC9}" sibTransId="{FB8E7E93-596A-468C-8951-CE63C99AC827}"/>
    <dgm:cxn modelId="{1FD7E5A7-C003-4401-B4F3-3BFC80B93941}" type="presOf" srcId="{5EE41639-8BFB-4937-990E-B47F9FAA08F9}" destId="{71AF1D1D-3B72-4430-BDEA-1B3164BA931A}" srcOrd="0" destOrd="2" presId="urn:microsoft.com/office/officeart/2005/8/layout/hList1"/>
    <dgm:cxn modelId="{2670DBAF-E952-4DF2-A307-154A2F80BA83}" type="presOf" srcId="{93CCDB86-3FD8-4414-9C37-31DC0869ED96}" destId="{C41CD476-6C78-4AD3-BD81-5E976E1E0478}" srcOrd="0" destOrd="8" presId="urn:microsoft.com/office/officeart/2005/8/layout/hList1"/>
    <dgm:cxn modelId="{02D57AB0-1F47-4128-ADBB-CED6E4BE9675}" type="presOf" srcId="{12C96C5B-FF1C-49D3-A032-FA0B68FC87DA}" destId="{71AF1D1D-3B72-4430-BDEA-1B3164BA931A}" srcOrd="0" destOrd="1" presId="urn:microsoft.com/office/officeart/2005/8/layout/hList1"/>
    <dgm:cxn modelId="{6274E7B6-DA6E-4965-8B9D-4F5AEB3100EC}" srcId="{F199E3E9-1423-4265-A809-195AE62FEEA5}" destId="{5EE41639-8BFB-4937-990E-B47F9FAA08F9}" srcOrd="2" destOrd="0" parTransId="{56229CD8-5D84-435D-BEC7-1803FA0C30F5}" sibTransId="{92EAFC5F-45B2-4BA2-BECC-4EDAE2886AE0}"/>
    <dgm:cxn modelId="{2F9D5DBF-5C04-470F-815C-A4F8945363A2}" srcId="{F199E3E9-1423-4265-A809-195AE62FEEA5}" destId="{62B94523-F823-450F-BCA3-5F7D10525BEF}" srcOrd="3" destOrd="0" parTransId="{EE97F47C-3475-4772-A601-3FBF2109528C}" sibTransId="{9C89AAC2-EBE3-4FBE-BBC2-ECB217F0215E}"/>
    <dgm:cxn modelId="{02D94EC6-8C57-460F-8F21-8C33B3617878}" srcId="{DDF25BBC-A42C-421C-96DB-C00835118B84}" destId="{4C2E8938-C283-4BE0-92D4-394BC4280392}" srcOrd="5" destOrd="0" parTransId="{E57AAE1E-9DCF-42DF-8B0F-7E90912F0CCB}" sibTransId="{C2D79208-6DEF-46CB-9569-0BF79ECE162E}"/>
    <dgm:cxn modelId="{09B0BDC9-59EB-4C85-817F-B11E6D89F78A}" srcId="{F199E3E9-1423-4265-A809-195AE62FEEA5}" destId="{9B86316D-190F-4F37-A5F1-90C7DCF688B7}" srcOrd="4" destOrd="0" parTransId="{D2773941-F1E0-47BE-A995-52FCB8D170B8}" sibTransId="{2E7E056D-D42D-4E72-AB35-82A6E5116F9E}"/>
    <dgm:cxn modelId="{126624D8-97B7-45A5-83C7-A41FD6C2485E}" type="presOf" srcId="{FD2B2713-FE8B-47D2-8B14-B911E134B0B1}" destId="{C41CD476-6C78-4AD3-BD81-5E976E1E0478}" srcOrd="0" destOrd="2" presId="urn:microsoft.com/office/officeart/2005/8/layout/hList1"/>
    <dgm:cxn modelId="{2D3107D9-D529-4279-BBC8-1EFD8F68C2A7}" srcId="{DDF25BBC-A42C-421C-96DB-C00835118B84}" destId="{D1553353-794C-4C01-B91E-B2EB7258CC00}" srcOrd="7" destOrd="0" parTransId="{AF37022D-1B5F-41EB-8D9D-785D84FCE449}" sibTransId="{0C4EA62E-B863-412E-8322-4E48E7CA557E}"/>
    <dgm:cxn modelId="{336407DA-966A-4F9A-9064-DBBBD15330B1}" type="presOf" srcId="{CB8D4EFD-0F51-4F64-8FB0-FEFFD3911696}" destId="{26C5BA6D-BF2A-46F8-981D-A41F90AA791C}" srcOrd="0" destOrd="2" presId="urn:microsoft.com/office/officeart/2005/8/layout/hList1"/>
    <dgm:cxn modelId="{716B14DB-447D-4CD3-B032-69AE8800162B}" type="presOf" srcId="{EFEDD5F1-BB42-49C8-BCF5-D03E9626CCF7}" destId="{C41CD476-6C78-4AD3-BD81-5E976E1E0478}" srcOrd="0" destOrd="10" presId="urn:microsoft.com/office/officeart/2005/8/layout/hList1"/>
    <dgm:cxn modelId="{B25C87DB-A440-483A-8B7C-BCB617D89F47}" type="presOf" srcId="{E5770C66-FF12-448F-8005-82DE94FDAD39}" destId="{71AF1D1D-3B72-4430-BDEA-1B3164BA931A}" srcOrd="0" destOrd="9" presId="urn:microsoft.com/office/officeart/2005/8/layout/hList1"/>
    <dgm:cxn modelId="{174BF2DC-9354-46DD-825B-22B3196A9F5F}" type="presOf" srcId="{92A7AD35-C38E-4BCB-B90A-0D48B9961757}" destId="{71AF1D1D-3B72-4430-BDEA-1B3164BA931A}" srcOrd="0" destOrd="0" presId="urn:microsoft.com/office/officeart/2005/8/layout/hList1"/>
    <dgm:cxn modelId="{2E104BE0-BD36-4AF4-8D95-D7F2E05E05A0}" srcId="{DDF25BBC-A42C-421C-96DB-C00835118B84}" destId="{EFEDD5F1-BB42-49C8-BCF5-D03E9626CCF7}" srcOrd="10" destOrd="0" parTransId="{B489A115-4FDA-49B4-8486-108520C2E7ED}" sibTransId="{815BD2D3-7686-493E-8708-FC27FDEB6A44}"/>
    <dgm:cxn modelId="{BC57F3E3-B553-420A-8759-EF89F564DDEF}" type="presOf" srcId="{C4573873-86EF-41BB-B461-B61D729ABCF1}" destId="{76346B91-C183-4281-AF40-BCD556B70222}" srcOrd="0" destOrd="0" presId="urn:microsoft.com/office/officeart/2005/8/layout/hList1"/>
    <dgm:cxn modelId="{A57148E4-E7C4-4AB6-A718-ABF2C34447F5}" srcId="{DDF25BBC-A42C-421C-96DB-C00835118B84}" destId="{A654C2D8-4EAC-4232-AB71-10BA67FC2A6E}" srcOrd="3" destOrd="0" parTransId="{6B9968CD-BE41-46D7-BE63-6384E37CB08D}" sibTransId="{80878C71-8949-4CA5-8BB5-13AC6014DA5B}"/>
    <dgm:cxn modelId="{C672CAE7-2956-4F9F-9671-67854B69B48A}" type="presOf" srcId="{FA0BEB23-F938-4C04-9B97-E04A78406F9E}" destId="{26C5BA6D-BF2A-46F8-981D-A41F90AA791C}" srcOrd="0" destOrd="0" presId="urn:microsoft.com/office/officeart/2005/8/layout/hList1"/>
    <dgm:cxn modelId="{12BB83EB-CB3D-4325-AC30-3809BE03589A}" srcId="{F199E3E9-1423-4265-A809-195AE62FEEA5}" destId="{AF55E4EF-299E-41B0-94D7-93238F287177}" srcOrd="6" destOrd="0" parTransId="{50E3E922-CCB2-483C-8E4D-8E1AE86A2B9B}" sibTransId="{ABBDB127-D9D1-4CB5-B06C-0DDB516DEEB7}"/>
    <dgm:cxn modelId="{9C7499EC-D102-47A2-8621-5000C57412EB}" srcId="{F199E3E9-1423-4265-A809-195AE62FEEA5}" destId="{92A7AD35-C38E-4BCB-B90A-0D48B9961757}" srcOrd="0" destOrd="0" parTransId="{41B0D3F9-D765-44F6-B518-4CB953A951E8}" sibTransId="{05CD3AE5-F2C1-4DD1-84FE-D0B982B441F9}"/>
    <dgm:cxn modelId="{61F566F0-548F-4DD8-8831-DEE2058528F1}" srcId="{DDF25BBC-A42C-421C-96DB-C00835118B84}" destId="{0B3D3DB7-7C85-44C7-8EB0-B06AB745BA8C}" srcOrd="11" destOrd="0" parTransId="{309F28F5-B2B9-4961-BAC5-E23A0E46711E}" sibTransId="{9345F7E0-1861-4DA2-AF2C-60E800366CCC}"/>
    <dgm:cxn modelId="{69C95AF2-C732-44E6-AB81-8FD83325AF91}" srcId="{DDF25BBC-A42C-421C-96DB-C00835118B84}" destId="{FD2B2713-FE8B-47D2-8B14-B911E134B0B1}" srcOrd="2" destOrd="0" parTransId="{331364C7-A27E-44D5-809B-9C925482AE26}" sibTransId="{C703FDFF-2CB8-4C2C-9BF2-AE1E6E83F1C1}"/>
    <dgm:cxn modelId="{045367FC-67EA-4299-9DF9-695C7E314313}" srcId="{DDF25BBC-A42C-421C-96DB-C00835118B84}" destId="{BB50D5C6-7300-4D96-9103-4FAA697DAA67}" srcOrd="9" destOrd="0" parTransId="{4530D060-2BBC-45F0-BFAF-4DA0786377C0}" sibTransId="{3C3BC0B7-6BD9-460C-9F21-539360851EC2}"/>
    <dgm:cxn modelId="{FD2263D2-C1AC-4EAF-9AC0-BEA8ACA1BCAD}" type="presParOf" srcId="{150D6B25-3014-418C-BEA6-86A360DA0454}" destId="{4DCB21D2-3DD3-40FC-A352-2728524620EA}" srcOrd="0" destOrd="0" presId="urn:microsoft.com/office/officeart/2005/8/layout/hList1"/>
    <dgm:cxn modelId="{1EF1953A-684C-41B3-855C-061FCD0F6021}" type="presParOf" srcId="{4DCB21D2-3DD3-40FC-A352-2728524620EA}" destId="{76346B91-C183-4281-AF40-BCD556B70222}" srcOrd="0" destOrd="0" presId="urn:microsoft.com/office/officeart/2005/8/layout/hList1"/>
    <dgm:cxn modelId="{9EC0421A-60F1-4DB0-A321-D2481FA92F69}" type="presParOf" srcId="{4DCB21D2-3DD3-40FC-A352-2728524620EA}" destId="{26C5BA6D-BF2A-46F8-981D-A41F90AA791C}" srcOrd="1" destOrd="0" presId="urn:microsoft.com/office/officeart/2005/8/layout/hList1"/>
    <dgm:cxn modelId="{5D1E0FDA-8208-471B-A99F-3C5AC8FF7E6F}" type="presParOf" srcId="{150D6B25-3014-418C-BEA6-86A360DA0454}" destId="{E99803DE-513B-42F3-94B4-3558001DC43E}" srcOrd="1" destOrd="0" presId="urn:microsoft.com/office/officeart/2005/8/layout/hList1"/>
    <dgm:cxn modelId="{40BB5162-E92E-4096-8FCD-E6756A6C90EA}" type="presParOf" srcId="{150D6B25-3014-418C-BEA6-86A360DA0454}" destId="{A5D5A0D4-FD8E-44E2-8D39-FA84674A1C4E}" srcOrd="2" destOrd="0" presId="urn:microsoft.com/office/officeart/2005/8/layout/hList1"/>
    <dgm:cxn modelId="{22516F58-4FA2-4A27-AD81-869DE2437F16}" type="presParOf" srcId="{A5D5A0D4-FD8E-44E2-8D39-FA84674A1C4E}" destId="{FA328885-5F6F-4CBC-9C63-83D290F91C26}" srcOrd="0" destOrd="0" presId="urn:microsoft.com/office/officeart/2005/8/layout/hList1"/>
    <dgm:cxn modelId="{62D8F7B7-D529-4E4A-8C4F-D7CAF012AF41}" type="presParOf" srcId="{A5D5A0D4-FD8E-44E2-8D39-FA84674A1C4E}" destId="{C41CD476-6C78-4AD3-BD81-5E976E1E0478}" srcOrd="1" destOrd="0" presId="urn:microsoft.com/office/officeart/2005/8/layout/hList1"/>
    <dgm:cxn modelId="{DAF4DE0E-E340-4FA6-85C3-55D3FC266C4D}" type="presParOf" srcId="{150D6B25-3014-418C-BEA6-86A360DA0454}" destId="{9F143E01-993F-4ED0-B3E6-3EA898EF1782}" srcOrd="3" destOrd="0" presId="urn:microsoft.com/office/officeart/2005/8/layout/hList1"/>
    <dgm:cxn modelId="{CE071AE8-3781-432E-B075-9C4D73D1ECBF}" type="presParOf" srcId="{150D6B25-3014-418C-BEA6-86A360DA0454}" destId="{0AD4DF21-9B72-4FF1-A995-B9C2D020C43A}" srcOrd="4" destOrd="0" presId="urn:microsoft.com/office/officeart/2005/8/layout/hList1"/>
    <dgm:cxn modelId="{43ACCF05-A957-43EE-8F0D-59F1CB8322C2}" type="presParOf" srcId="{0AD4DF21-9B72-4FF1-A995-B9C2D020C43A}" destId="{7439E372-CB2F-4C48-9A0F-2913BBAEAED1}" srcOrd="0" destOrd="0" presId="urn:microsoft.com/office/officeart/2005/8/layout/hList1"/>
    <dgm:cxn modelId="{7390B951-0C87-46FD-8D06-641B203EE6F5}" type="presParOf" srcId="{0AD4DF21-9B72-4FF1-A995-B9C2D020C43A}" destId="{71AF1D1D-3B72-4430-BDEA-1B3164BA931A}" srcOrd="1" destOrd="0" presId="urn:microsoft.com/office/officeart/2005/8/layout/h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46B91-C183-4281-AF40-BCD556B70222}">
      <dsp:nvSpPr>
        <dsp:cNvPr id="0" name=""/>
        <dsp:cNvSpPr/>
      </dsp:nvSpPr>
      <dsp:spPr>
        <a:xfrm>
          <a:off x="2035" y="14594"/>
          <a:ext cx="1984665" cy="374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US" sz="1300" kern="1200"/>
            <a:t>Policy</a:t>
          </a:r>
        </a:p>
      </dsp:txBody>
      <dsp:txXfrm>
        <a:off x="2035" y="14594"/>
        <a:ext cx="1984665" cy="374400"/>
      </dsp:txXfrm>
    </dsp:sp>
    <dsp:sp modelId="{26C5BA6D-BF2A-46F8-981D-A41F90AA791C}">
      <dsp:nvSpPr>
        <dsp:cNvPr id="0" name=""/>
        <dsp:cNvSpPr/>
      </dsp:nvSpPr>
      <dsp:spPr>
        <a:xfrm>
          <a:off x="2035" y="388994"/>
          <a:ext cx="1984665" cy="279681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PolicyID (Primary Key)</a:t>
          </a:r>
        </a:p>
        <a:p>
          <a:pPr marL="114300" lvl="1" indent="-114300" algn="l" defTabSz="577850">
            <a:lnSpc>
              <a:spcPct val="90000"/>
            </a:lnSpc>
            <a:spcBef>
              <a:spcPct val="0"/>
            </a:spcBef>
            <a:spcAft>
              <a:spcPct val="15000"/>
            </a:spcAft>
            <a:buChar char="•"/>
          </a:pPr>
          <a:r>
            <a:rPr lang="en-US" sz="1300" kern="1200"/>
            <a:t>PolicyName</a:t>
          </a:r>
        </a:p>
        <a:p>
          <a:pPr marL="114300" lvl="1" indent="-114300" algn="l" defTabSz="577850">
            <a:lnSpc>
              <a:spcPct val="90000"/>
            </a:lnSpc>
            <a:spcBef>
              <a:spcPct val="0"/>
            </a:spcBef>
            <a:spcAft>
              <a:spcPct val="15000"/>
            </a:spcAft>
            <a:buChar char="•"/>
          </a:pPr>
          <a:r>
            <a:rPr lang="en-US" sz="1300" kern="1200"/>
            <a:t>PolicyType</a:t>
          </a:r>
        </a:p>
        <a:p>
          <a:pPr marL="114300" lvl="1" indent="-114300" algn="l" defTabSz="577850">
            <a:lnSpc>
              <a:spcPct val="90000"/>
            </a:lnSpc>
            <a:spcBef>
              <a:spcPct val="0"/>
            </a:spcBef>
            <a:spcAft>
              <a:spcPct val="15000"/>
            </a:spcAft>
            <a:buChar char="•"/>
          </a:pPr>
          <a:r>
            <a:rPr lang="en-US" sz="1300" kern="1200"/>
            <a:t>Coverage Details</a:t>
          </a:r>
        </a:p>
        <a:p>
          <a:pPr marL="114300" lvl="1" indent="-114300" algn="l" defTabSz="577850">
            <a:lnSpc>
              <a:spcPct val="90000"/>
            </a:lnSpc>
            <a:spcBef>
              <a:spcPct val="0"/>
            </a:spcBef>
            <a:spcAft>
              <a:spcPct val="15000"/>
            </a:spcAft>
            <a:buChar char="•"/>
          </a:pPr>
          <a:r>
            <a:rPr lang="en-US" sz="1300" kern="1200"/>
            <a:t>Coverage Length</a:t>
          </a:r>
        </a:p>
      </dsp:txBody>
      <dsp:txXfrm>
        <a:off x="2035" y="388994"/>
        <a:ext cx="1984665" cy="2796811"/>
      </dsp:txXfrm>
    </dsp:sp>
    <dsp:sp modelId="{FA328885-5F6F-4CBC-9C63-83D290F91C26}">
      <dsp:nvSpPr>
        <dsp:cNvPr id="0" name=""/>
        <dsp:cNvSpPr/>
      </dsp:nvSpPr>
      <dsp:spPr>
        <a:xfrm>
          <a:off x="2264554" y="14594"/>
          <a:ext cx="1984665" cy="374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US" sz="1300" kern="1200"/>
            <a:t>Customer</a:t>
          </a:r>
        </a:p>
      </dsp:txBody>
      <dsp:txXfrm>
        <a:off x="2264554" y="14594"/>
        <a:ext cx="1984665" cy="374400"/>
      </dsp:txXfrm>
    </dsp:sp>
    <dsp:sp modelId="{C41CD476-6C78-4AD3-BD81-5E976E1E0478}">
      <dsp:nvSpPr>
        <dsp:cNvPr id="0" name=""/>
        <dsp:cNvSpPr/>
      </dsp:nvSpPr>
      <dsp:spPr>
        <a:xfrm>
          <a:off x="2264554" y="388994"/>
          <a:ext cx="1984665" cy="279681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CustomerID (Primary Key)</a:t>
          </a:r>
        </a:p>
        <a:p>
          <a:pPr marL="114300" lvl="1" indent="-114300" algn="l" defTabSz="577850">
            <a:lnSpc>
              <a:spcPct val="90000"/>
            </a:lnSpc>
            <a:spcBef>
              <a:spcPct val="0"/>
            </a:spcBef>
            <a:spcAft>
              <a:spcPct val="15000"/>
            </a:spcAft>
            <a:buChar char="•"/>
          </a:pPr>
          <a:r>
            <a:rPr lang="en-US" sz="1300" kern="1200"/>
            <a:t>PolicyID (Foreign Key)</a:t>
          </a:r>
        </a:p>
        <a:p>
          <a:pPr marL="114300" lvl="1" indent="-114300" algn="l" defTabSz="577850">
            <a:lnSpc>
              <a:spcPct val="90000"/>
            </a:lnSpc>
            <a:spcBef>
              <a:spcPct val="0"/>
            </a:spcBef>
            <a:spcAft>
              <a:spcPct val="15000"/>
            </a:spcAft>
            <a:buChar char="•"/>
          </a:pPr>
          <a:r>
            <a:rPr lang="en-US" sz="1300" kern="1200"/>
            <a:t>Name</a:t>
          </a:r>
        </a:p>
        <a:p>
          <a:pPr marL="114300" lvl="1" indent="-114300" algn="l" defTabSz="577850">
            <a:lnSpc>
              <a:spcPct val="90000"/>
            </a:lnSpc>
            <a:spcBef>
              <a:spcPct val="0"/>
            </a:spcBef>
            <a:spcAft>
              <a:spcPct val="15000"/>
            </a:spcAft>
            <a:buChar char="•"/>
          </a:pPr>
          <a:r>
            <a:rPr lang="en-US" sz="1300" kern="1200"/>
            <a:t>Age </a:t>
          </a:r>
        </a:p>
        <a:p>
          <a:pPr marL="114300" lvl="1" indent="-114300" algn="l" defTabSz="577850">
            <a:lnSpc>
              <a:spcPct val="90000"/>
            </a:lnSpc>
            <a:spcBef>
              <a:spcPct val="0"/>
            </a:spcBef>
            <a:spcAft>
              <a:spcPct val="15000"/>
            </a:spcAft>
            <a:buChar char="•"/>
          </a:pPr>
          <a:r>
            <a:rPr lang="en-US" sz="1300" kern="1200"/>
            <a:t>Email</a:t>
          </a:r>
        </a:p>
        <a:p>
          <a:pPr marL="114300" lvl="1" indent="-114300" algn="l" defTabSz="577850">
            <a:lnSpc>
              <a:spcPct val="90000"/>
            </a:lnSpc>
            <a:spcBef>
              <a:spcPct val="0"/>
            </a:spcBef>
            <a:spcAft>
              <a:spcPct val="15000"/>
            </a:spcAft>
            <a:buChar char="•"/>
          </a:pPr>
          <a:r>
            <a:rPr lang="en-US" sz="1300" kern="1200"/>
            <a:t>Phone</a:t>
          </a:r>
        </a:p>
        <a:p>
          <a:pPr marL="114300" lvl="1" indent="-114300" algn="l" defTabSz="577850">
            <a:lnSpc>
              <a:spcPct val="90000"/>
            </a:lnSpc>
            <a:spcBef>
              <a:spcPct val="0"/>
            </a:spcBef>
            <a:spcAft>
              <a:spcPct val="15000"/>
            </a:spcAft>
            <a:buChar char="•"/>
          </a:pPr>
          <a:r>
            <a:rPr lang="en-US" sz="1300" kern="1200"/>
            <a:t>Gender </a:t>
          </a:r>
        </a:p>
        <a:p>
          <a:pPr marL="114300" lvl="1" indent="-114300" algn="l" defTabSz="577850">
            <a:lnSpc>
              <a:spcPct val="90000"/>
            </a:lnSpc>
            <a:spcBef>
              <a:spcPct val="0"/>
            </a:spcBef>
            <a:spcAft>
              <a:spcPct val="15000"/>
            </a:spcAft>
            <a:buChar char="•"/>
          </a:pPr>
          <a:r>
            <a:rPr lang="en-US" sz="1300" kern="1200"/>
            <a:t>Years of Exp</a:t>
          </a:r>
        </a:p>
        <a:p>
          <a:pPr marL="114300" lvl="1" indent="-114300" algn="l" defTabSz="577850">
            <a:lnSpc>
              <a:spcPct val="90000"/>
            </a:lnSpc>
            <a:spcBef>
              <a:spcPct val="0"/>
            </a:spcBef>
            <a:spcAft>
              <a:spcPct val="15000"/>
            </a:spcAft>
            <a:buChar char="•"/>
          </a:pPr>
          <a:r>
            <a:rPr lang="en-US" sz="1300" kern="1200"/>
            <a:t>Driving Record</a:t>
          </a:r>
        </a:p>
        <a:p>
          <a:pPr marL="114300" lvl="1" indent="-114300" algn="l" defTabSz="577850">
            <a:lnSpc>
              <a:spcPct val="90000"/>
            </a:lnSpc>
            <a:spcBef>
              <a:spcPct val="0"/>
            </a:spcBef>
            <a:spcAft>
              <a:spcPct val="15000"/>
            </a:spcAft>
            <a:buChar char="•"/>
          </a:pPr>
          <a:r>
            <a:rPr lang="en-US" sz="1300" kern="1200"/>
            <a:t>PolicyName</a:t>
          </a:r>
        </a:p>
        <a:p>
          <a:pPr marL="114300" lvl="1" indent="-114300" algn="l" defTabSz="577850">
            <a:lnSpc>
              <a:spcPct val="90000"/>
            </a:lnSpc>
            <a:spcBef>
              <a:spcPct val="0"/>
            </a:spcBef>
            <a:spcAft>
              <a:spcPct val="15000"/>
            </a:spcAft>
            <a:buChar char="•"/>
          </a:pPr>
          <a:r>
            <a:rPr lang="en-US" sz="1300" kern="1200"/>
            <a:t>Created By</a:t>
          </a:r>
        </a:p>
        <a:p>
          <a:pPr marL="114300" lvl="1" indent="-114300" algn="l" defTabSz="577850">
            <a:lnSpc>
              <a:spcPct val="90000"/>
            </a:lnSpc>
            <a:spcBef>
              <a:spcPct val="0"/>
            </a:spcBef>
            <a:spcAft>
              <a:spcPct val="15000"/>
            </a:spcAft>
            <a:buChar char="•"/>
          </a:pPr>
          <a:r>
            <a:rPr lang="en-US" sz="1300" kern="1200"/>
            <a:t>Created Date</a:t>
          </a:r>
        </a:p>
      </dsp:txBody>
      <dsp:txXfrm>
        <a:off x="2264554" y="388994"/>
        <a:ext cx="1984665" cy="2796811"/>
      </dsp:txXfrm>
    </dsp:sp>
    <dsp:sp modelId="{7439E372-CB2F-4C48-9A0F-2913BBAEAED1}">
      <dsp:nvSpPr>
        <dsp:cNvPr id="0" name=""/>
        <dsp:cNvSpPr/>
      </dsp:nvSpPr>
      <dsp:spPr>
        <a:xfrm>
          <a:off x="4527073" y="14594"/>
          <a:ext cx="1984665" cy="374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US" sz="1300" kern="1200"/>
            <a:t>Vehicle</a:t>
          </a:r>
        </a:p>
      </dsp:txBody>
      <dsp:txXfrm>
        <a:off x="4527073" y="14594"/>
        <a:ext cx="1984665" cy="374400"/>
      </dsp:txXfrm>
    </dsp:sp>
    <dsp:sp modelId="{71AF1D1D-3B72-4430-BDEA-1B3164BA931A}">
      <dsp:nvSpPr>
        <dsp:cNvPr id="0" name=""/>
        <dsp:cNvSpPr/>
      </dsp:nvSpPr>
      <dsp:spPr>
        <a:xfrm>
          <a:off x="4527073" y="388994"/>
          <a:ext cx="1984665" cy="279681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VehicleID (Primary Key)</a:t>
          </a:r>
        </a:p>
        <a:p>
          <a:pPr marL="114300" lvl="1" indent="-114300" algn="l" defTabSz="577850">
            <a:lnSpc>
              <a:spcPct val="90000"/>
            </a:lnSpc>
            <a:spcBef>
              <a:spcPct val="0"/>
            </a:spcBef>
            <a:spcAft>
              <a:spcPct val="15000"/>
            </a:spcAft>
            <a:buChar char="•"/>
          </a:pPr>
          <a:r>
            <a:rPr lang="en-US" sz="1300" kern="1200"/>
            <a:t>PolicyID (Foreign Key)</a:t>
          </a:r>
        </a:p>
        <a:p>
          <a:pPr marL="114300" lvl="1" indent="-114300" algn="l" defTabSz="577850">
            <a:lnSpc>
              <a:spcPct val="90000"/>
            </a:lnSpc>
            <a:spcBef>
              <a:spcPct val="0"/>
            </a:spcBef>
            <a:spcAft>
              <a:spcPct val="15000"/>
            </a:spcAft>
            <a:buChar char="•"/>
          </a:pPr>
          <a:r>
            <a:rPr lang="en-US" sz="1300" kern="1200"/>
            <a:t>CusotmerID (Foreign Key)</a:t>
          </a:r>
        </a:p>
        <a:p>
          <a:pPr marL="114300" lvl="1" indent="-114300" algn="l" defTabSz="577850">
            <a:lnSpc>
              <a:spcPct val="90000"/>
            </a:lnSpc>
            <a:spcBef>
              <a:spcPct val="0"/>
            </a:spcBef>
            <a:spcAft>
              <a:spcPct val="15000"/>
            </a:spcAft>
            <a:buChar char="•"/>
          </a:pPr>
          <a:r>
            <a:rPr lang="en-US" sz="1300" kern="1200"/>
            <a:t>Make</a:t>
          </a:r>
        </a:p>
        <a:p>
          <a:pPr marL="114300" lvl="1" indent="-114300" algn="l" defTabSz="577850">
            <a:lnSpc>
              <a:spcPct val="90000"/>
            </a:lnSpc>
            <a:spcBef>
              <a:spcPct val="0"/>
            </a:spcBef>
            <a:spcAft>
              <a:spcPct val="15000"/>
            </a:spcAft>
            <a:buChar char="•"/>
          </a:pPr>
          <a:r>
            <a:rPr lang="en-US" sz="1300" kern="1200"/>
            <a:t>Model</a:t>
          </a:r>
        </a:p>
        <a:p>
          <a:pPr marL="114300" lvl="1" indent="-114300" algn="l" defTabSz="577850">
            <a:lnSpc>
              <a:spcPct val="90000"/>
            </a:lnSpc>
            <a:spcBef>
              <a:spcPct val="0"/>
            </a:spcBef>
            <a:spcAft>
              <a:spcPct val="15000"/>
            </a:spcAft>
            <a:buChar char="•"/>
          </a:pPr>
          <a:r>
            <a:rPr lang="en-US" sz="1300" kern="1200"/>
            <a:t>Age</a:t>
          </a:r>
        </a:p>
        <a:p>
          <a:pPr marL="114300" lvl="1" indent="-114300" algn="l" defTabSz="577850">
            <a:lnSpc>
              <a:spcPct val="90000"/>
            </a:lnSpc>
            <a:spcBef>
              <a:spcPct val="0"/>
            </a:spcBef>
            <a:spcAft>
              <a:spcPct val="15000"/>
            </a:spcAft>
            <a:buChar char="•"/>
          </a:pPr>
          <a:r>
            <a:rPr lang="en-US" sz="1300" kern="1200"/>
            <a:t>Value </a:t>
          </a:r>
        </a:p>
        <a:p>
          <a:pPr marL="114300" lvl="1" indent="-114300" algn="l" defTabSz="577850">
            <a:lnSpc>
              <a:spcPct val="90000"/>
            </a:lnSpc>
            <a:spcBef>
              <a:spcPct val="0"/>
            </a:spcBef>
            <a:spcAft>
              <a:spcPct val="15000"/>
            </a:spcAft>
            <a:buChar char="•"/>
          </a:pPr>
          <a:r>
            <a:rPr lang="en-US" sz="1300" kern="1200"/>
            <a:t>VIN</a:t>
          </a:r>
        </a:p>
        <a:p>
          <a:pPr marL="114300" lvl="1" indent="-114300" algn="l" defTabSz="577850">
            <a:lnSpc>
              <a:spcPct val="90000"/>
            </a:lnSpc>
            <a:spcBef>
              <a:spcPct val="0"/>
            </a:spcBef>
            <a:spcAft>
              <a:spcPct val="15000"/>
            </a:spcAft>
            <a:buChar char="•"/>
          </a:pPr>
          <a:r>
            <a:rPr lang="en-US" sz="1300" kern="1200"/>
            <a:t>LicensePlate</a:t>
          </a:r>
        </a:p>
        <a:p>
          <a:pPr marL="114300" lvl="1" indent="-114300" algn="l" defTabSz="577850">
            <a:lnSpc>
              <a:spcPct val="90000"/>
            </a:lnSpc>
            <a:spcBef>
              <a:spcPct val="0"/>
            </a:spcBef>
            <a:spcAft>
              <a:spcPct val="15000"/>
            </a:spcAft>
            <a:buChar char="•"/>
          </a:pPr>
          <a:r>
            <a:rPr lang="en-US" sz="1300" kern="1200"/>
            <a:t>Milage</a:t>
          </a:r>
        </a:p>
      </dsp:txBody>
      <dsp:txXfrm>
        <a:off x="4527073" y="388994"/>
        <a:ext cx="1984665" cy="27968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46B91-C183-4281-AF40-BCD556B70222}">
      <dsp:nvSpPr>
        <dsp:cNvPr id="0" name=""/>
        <dsp:cNvSpPr/>
      </dsp:nvSpPr>
      <dsp:spPr>
        <a:xfrm>
          <a:off x="1857" y="225"/>
          <a:ext cx="1810940" cy="3456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US" sz="1300" kern="1200"/>
            <a:t>Policy</a:t>
          </a:r>
        </a:p>
      </dsp:txBody>
      <dsp:txXfrm>
        <a:off x="1857" y="225"/>
        <a:ext cx="1810940" cy="345600"/>
      </dsp:txXfrm>
    </dsp:sp>
    <dsp:sp modelId="{26C5BA6D-BF2A-46F8-981D-A41F90AA791C}">
      <dsp:nvSpPr>
        <dsp:cNvPr id="0" name=""/>
        <dsp:cNvSpPr/>
      </dsp:nvSpPr>
      <dsp:spPr>
        <a:xfrm>
          <a:off x="1857" y="345825"/>
          <a:ext cx="1810940" cy="257446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PolicyID (Primary Key)</a:t>
          </a:r>
        </a:p>
        <a:p>
          <a:pPr marL="114300" lvl="1" indent="-114300" algn="l" defTabSz="577850">
            <a:lnSpc>
              <a:spcPct val="90000"/>
            </a:lnSpc>
            <a:spcBef>
              <a:spcPct val="0"/>
            </a:spcBef>
            <a:spcAft>
              <a:spcPct val="15000"/>
            </a:spcAft>
            <a:buChar char="•"/>
          </a:pPr>
          <a:r>
            <a:rPr lang="en-US" sz="1300" kern="1200"/>
            <a:t>PolicyName</a:t>
          </a:r>
        </a:p>
        <a:p>
          <a:pPr marL="114300" lvl="1" indent="-114300" algn="l" defTabSz="577850">
            <a:lnSpc>
              <a:spcPct val="90000"/>
            </a:lnSpc>
            <a:spcBef>
              <a:spcPct val="0"/>
            </a:spcBef>
            <a:spcAft>
              <a:spcPct val="15000"/>
            </a:spcAft>
            <a:buChar char="•"/>
          </a:pPr>
          <a:r>
            <a:rPr lang="en-US" sz="1300" kern="1200"/>
            <a:t>PolicyType</a:t>
          </a:r>
        </a:p>
        <a:p>
          <a:pPr marL="114300" lvl="1" indent="-114300" algn="l" defTabSz="577850">
            <a:lnSpc>
              <a:spcPct val="90000"/>
            </a:lnSpc>
            <a:spcBef>
              <a:spcPct val="0"/>
            </a:spcBef>
            <a:spcAft>
              <a:spcPct val="15000"/>
            </a:spcAft>
            <a:buChar char="•"/>
          </a:pPr>
          <a:r>
            <a:rPr lang="en-US" sz="1300" kern="1200"/>
            <a:t>Coverage Details</a:t>
          </a:r>
        </a:p>
        <a:p>
          <a:pPr marL="114300" lvl="1" indent="-114300" algn="l" defTabSz="577850">
            <a:lnSpc>
              <a:spcPct val="90000"/>
            </a:lnSpc>
            <a:spcBef>
              <a:spcPct val="0"/>
            </a:spcBef>
            <a:spcAft>
              <a:spcPct val="15000"/>
            </a:spcAft>
            <a:buChar char="•"/>
          </a:pPr>
          <a:r>
            <a:rPr lang="en-US" sz="1300" kern="1200"/>
            <a:t>Coverage Length</a:t>
          </a:r>
        </a:p>
      </dsp:txBody>
      <dsp:txXfrm>
        <a:off x="1857" y="345825"/>
        <a:ext cx="1810940" cy="2574466"/>
      </dsp:txXfrm>
    </dsp:sp>
    <dsp:sp modelId="{FA328885-5F6F-4CBC-9C63-83D290F91C26}">
      <dsp:nvSpPr>
        <dsp:cNvPr id="0" name=""/>
        <dsp:cNvSpPr/>
      </dsp:nvSpPr>
      <dsp:spPr>
        <a:xfrm>
          <a:off x="2066329" y="225"/>
          <a:ext cx="1810940" cy="3456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t>Customer</a:t>
          </a:r>
        </a:p>
      </dsp:txBody>
      <dsp:txXfrm>
        <a:off x="2066329" y="225"/>
        <a:ext cx="1810940" cy="345600"/>
      </dsp:txXfrm>
    </dsp:sp>
    <dsp:sp modelId="{C41CD476-6C78-4AD3-BD81-5E976E1E0478}">
      <dsp:nvSpPr>
        <dsp:cNvPr id="0" name=""/>
        <dsp:cNvSpPr/>
      </dsp:nvSpPr>
      <dsp:spPr>
        <a:xfrm>
          <a:off x="2066329" y="345825"/>
          <a:ext cx="1810940" cy="257446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CustomerID (Primary Key)</a:t>
          </a:r>
        </a:p>
        <a:p>
          <a:pPr marL="114300" lvl="1" indent="-114300" algn="l" defTabSz="533400">
            <a:lnSpc>
              <a:spcPct val="90000"/>
            </a:lnSpc>
            <a:spcBef>
              <a:spcPct val="0"/>
            </a:spcBef>
            <a:spcAft>
              <a:spcPct val="15000"/>
            </a:spcAft>
            <a:buChar char="•"/>
          </a:pPr>
          <a:r>
            <a:rPr lang="en-US" sz="1200" kern="1200"/>
            <a:t>PolicyID (Foreign Key)</a:t>
          </a:r>
        </a:p>
        <a:p>
          <a:pPr marL="114300" lvl="1" indent="-114300" algn="l" defTabSz="533400">
            <a:lnSpc>
              <a:spcPct val="90000"/>
            </a:lnSpc>
            <a:spcBef>
              <a:spcPct val="0"/>
            </a:spcBef>
            <a:spcAft>
              <a:spcPct val="15000"/>
            </a:spcAft>
            <a:buChar char="•"/>
          </a:pPr>
          <a:r>
            <a:rPr lang="en-US" sz="1200" kern="1200"/>
            <a:t>Name</a:t>
          </a:r>
        </a:p>
        <a:p>
          <a:pPr marL="114300" lvl="1" indent="-114300" algn="l" defTabSz="533400">
            <a:lnSpc>
              <a:spcPct val="90000"/>
            </a:lnSpc>
            <a:spcBef>
              <a:spcPct val="0"/>
            </a:spcBef>
            <a:spcAft>
              <a:spcPct val="15000"/>
            </a:spcAft>
            <a:buChar char="•"/>
          </a:pPr>
          <a:r>
            <a:rPr lang="en-US" sz="1200" kern="1200"/>
            <a:t>Age </a:t>
          </a:r>
        </a:p>
        <a:p>
          <a:pPr marL="114300" lvl="1" indent="-114300" algn="l" defTabSz="533400">
            <a:lnSpc>
              <a:spcPct val="90000"/>
            </a:lnSpc>
            <a:spcBef>
              <a:spcPct val="0"/>
            </a:spcBef>
            <a:spcAft>
              <a:spcPct val="15000"/>
            </a:spcAft>
            <a:buChar char="•"/>
          </a:pPr>
          <a:r>
            <a:rPr lang="en-US" sz="1200" kern="1200"/>
            <a:t>Email</a:t>
          </a:r>
        </a:p>
        <a:p>
          <a:pPr marL="114300" lvl="1" indent="-114300" algn="l" defTabSz="533400">
            <a:lnSpc>
              <a:spcPct val="90000"/>
            </a:lnSpc>
            <a:spcBef>
              <a:spcPct val="0"/>
            </a:spcBef>
            <a:spcAft>
              <a:spcPct val="15000"/>
            </a:spcAft>
            <a:buChar char="•"/>
          </a:pPr>
          <a:r>
            <a:rPr lang="en-US" sz="1200" kern="1200"/>
            <a:t>Phone</a:t>
          </a:r>
        </a:p>
        <a:p>
          <a:pPr marL="114300" lvl="1" indent="-114300" algn="l" defTabSz="533400">
            <a:lnSpc>
              <a:spcPct val="90000"/>
            </a:lnSpc>
            <a:spcBef>
              <a:spcPct val="0"/>
            </a:spcBef>
            <a:spcAft>
              <a:spcPct val="15000"/>
            </a:spcAft>
            <a:buChar char="•"/>
          </a:pPr>
          <a:r>
            <a:rPr lang="en-US" sz="1200" kern="1200"/>
            <a:t>Gender </a:t>
          </a:r>
        </a:p>
        <a:p>
          <a:pPr marL="114300" lvl="1" indent="-114300" algn="l" defTabSz="533400">
            <a:lnSpc>
              <a:spcPct val="90000"/>
            </a:lnSpc>
            <a:spcBef>
              <a:spcPct val="0"/>
            </a:spcBef>
            <a:spcAft>
              <a:spcPct val="15000"/>
            </a:spcAft>
            <a:buChar char="•"/>
          </a:pPr>
          <a:r>
            <a:rPr lang="en-US" sz="1200" kern="1200"/>
            <a:t>Years of Exp</a:t>
          </a:r>
        </a:p>
        <a:p>
          <a:pPr marL="114300" lvl="1" indent="-114300" algn="l" defTabSz="533400">
            <a:lnSpc>
              <a:spcPct val="90000"/>
            </a:lnSpc>
            <a:spcBef>
              <a:spcPct val="0"/>
            </a:spcBef>
            <a:spcAft>
              <a:spcPct val="15000"/>
            </a:spcAft>
            <a:buChar char="•"/>
          </a:pPr>
          <a:r>
            <a:rPr lang="en-US" sz="1200" kern="1200"/>
            <a:t>Driving Record</a:t>
          </a:r>
        </a:p>
        <a:p>
          <a:pPr marL="114300" lvl="1" indent="-114300" algn="l" defTabSz="533400">
            <a:lnSpc>
              <a:spcPct val="90000"/>
            </a:lnSpc>
            <a:spcBef>
              <a:spcPct val="0"/>
            </a:spcBef>
            <a:spcAft>
              <a:spcPct val="15000"/>
            </a:spcAft>
            <a:buChar char="•"/>
          </a:pPr>
          <a:r>
            <a:rPr lang="en-US" sz="1200" kern="1200"/>
            <a:t>PolicyName</a:t>
          </a:r>
        </a:p>
        <a:p>
          <a:pPr marL="114300" lvl="1" indent="-114300" algn="l" defTabSz="533400">
            <a:lnSpc>
              <a:spcPct val="90000"/>
            </a:lnSpc>
            <a:spcBef>
              <a:spcPct val="0"/>
            </a:spcBef>
            <a:spcAft>
              <a:spcPct val="15000"/>
            </a:spcAft>
            <a:buChar char="•"/>
          </a:pPr>
          <a:r>
            <a:rPr lang="en-US" sz="1200" kern="1200"/>
            <a:t>Created By</a:t>
          </a:r>
        </a:p>
        <a:p>
          <a:pPr marL="114300" lvl="1" indent="-114300" algn="l" defTabSz="533400">
            <a:lnSpc>
              <a:spcPct val="90000"/>
            </a:lnSpc>
            <a:spcBef>
              <a:spcPct val="0"/>
            </a:spcBef>
            <a:spcAft>
              <a:spcPct val="15000"/>
            </a:spcAft>
            <a:buChar char="•"/>
          </a:pPr>
          <a:r>
            <a:rPr lang="en-US" sz="1200" kern="1200"/>
            <a:t>Created Date</a:t>
          </a:r>
        </a:p>
      </dsp:txBody>
      <dsp:txXfrm>
        <a:off x="2066329" y="345825"/>
        <a:ext cx="1810940" cy="2574466"/>
      </dsp:txXfrm>
    </dsp:sp>
    <dsp:sp modelId="{7439E372-CB2F-4C48-9A0F-2913BBAEAED1}">
      <dsp:nvSpPr>
        <dsp:cNvPr id="0" name=""/>
        <dsp:cNvSpPr/>
      </dsp:nvSpPr>
      <dsp:spPr>
        <a:xfrm>
          <a:off x="4130801" y="225"/>
          <a:ext cx="1810940" cy="3456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t>Vehicle</a:t>
          </a:r>
        </a:p>
      </dsp:txBody>
      <dsp:txXfrm>
        <a:off x="4130801" y="225"/>
        <a:ext cx="1810940" cy="345600"/>
      </dsp:txXfrm>
    </dsp:sp>
    <dsp:sp modelId="{71AF1D1D-3B72-4430-BDEA-1B3164BA931A}">
      <dsp:nvSpPr>
        <dsp:cNvPr id="0" name=""/>
        <dsp:cNvSpPr/>
      </dsp:nvSpPr>
      <dsp:spPr>
        <a:xfrm>
          <a:off x="4130801" y="345825"/>
          <a:ext cx="1810940" cy="257446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VehicleID (Primary Key)</a:t>
          </a:r>
        </a:p>
        <a:p>
          <a:pPr marL="114300" lvl="1" indent="-114300" algn="l" defTabSz="533400">
            <a:lnSpc>
              <a:spcPct val="90000"/>
            </a:lnSpc>
            <a:spcBef>
              <a:spcPct val="0"/>
            </a:spcBef>
            <a:spcAft>
              <a:spcPct val="15000"/>
            </a:spcAft>
            <a:buChar char="•"/>
          </a:pPr>
          <a:r>
            <a:rPr lang="en-US" sz="1200" kern="1200"/>
            <a:t>PolicyID (Foreign Key)</a:t>
          </a:r>
        </a:p>
        <a:p>
          <a:pPr marL="114300" lvl="1" indent="-114300" algn="l" defTabSz="533400">
            <a:lnSpc>
              <a:spcPct val="90000"/>
            </a:lnSpc>
            <a:spcBef>
              <a:spcPct val="0"/>
            </a:spcBef>
            <a:spcAft>
              <a:spcPct val="15000"/>
            </a:spcAft>
            <a:buChar char="•"/>
          </a:pPr>
          <a:r>
            <a:rPr lang="en-US" sz="1200" kern="1200"/>
            <a:t>CusotmerID (Foreign Key)</a:t>
          </a:r>
        </a:p>
        <a:p>
          <a:pPr marL="114300" lvl="1" indent="-114300" algn="l" defTabSz="533400">
            <a:lnSpc>
              <a:spcPct val="90000"/>
            </a:lnSpc>
            <a:spcBef>
              <a:spcPct val="0"/>
            </a:spcBef>
            <a:spcAft>
              <a:spcPct val="15000"/>
            </a:spcAft>
            <a:buChar char="•"/>
          </a:pPr>
          <a:r>
            <a:rPr lang="en-US" sz="1200" kern="1200"/>
            <a:t>Make</a:t>
          </a:r>
        </a:p>
        <a:p>
          <a:pPr marL="114300" lvl="1" indent="-114300" algn="l" defTabSz="533400">
            <a:lnSpc>
              <a:spcPct val="90000"/>
            </a:lnSpc>
            <a:spcBef>
              <a:spcPct val="0"/>
            </a:spcBef>
            <a:spcAft>
              <a:spcPct val="15000"/>
            </a:spcAft>
            <a:buChar char="•"/>
          </a:pPr>
          <a:r>
            <a:rPr lang="en-US" sz="1200" kern="1200"/>
            <a:t>Model</a:t>
          </a:r>
        </a:p>
        <a:p>
          <a:pPr marL="114300" lvl="1" indent="-114300" algn="l" defTabSz="533400">
            <a:lnSpc>
              <a:spcPct val="90000"/>
            </a:lnSpc>
            <a:spcBef>
              <a:spcPct val="0"/>
            </a:spcBef>
            <a:spcAft>
              <a:spcPct val="15000"/>
            </a:spcAft>
            <a:buChar char="•"/>
          </a:pPr>
          <a:r>
            <a:rPr lang="en-US" sz="1200" kern="1200"/>
            <a:t>Age</a:t>
          </a:r>
        </a:p>
        <a:p>
          <a:pPr marL="114300" lvl="1" indent="-114300" algn="l" defTabSz="533400">
            <a:lnSpc>
              <a:spcPct val="90000"/>
            </a:lnSpc>
            <a:spcBef>
              <a:spcPct val="0"/>
            </a:spcBef>
            <a:spcAft>
              <a:spcPct val="15000"/>
            </a:spcAft>
            <a:buChar char="•"/>
          </a:pPr>
          <a:r>
            <a:rPr lang="en-US" sz="1200" kern="1200"/>
            <a:t>Value </a:t>
          </a:r>
        </a:p>
        <a:p>
          <a:pPr marL="114300" lvl="1" indent="-114300" algn="l" defTabSz="533400">
            <a:lnSpc>
              <a:spcPct val="90000"/>
            </a:lnSpc>
            <a:spcBef>
              <a:spcPct val="0"/>
            </a:spcBef>
            <a:spcAft>
              <a:spcPct val="15000"/>
            </a:spcAft>
            <a:buChar char="•"/>
          </a:pPr>
          <a:r>
            <a:rPr lang="en-US" sz="1200" kern="1200"/>
            <a:t>VIN</a:t>
          </a:r>
        </a:p>
        <a:p>
          <a:pPr marL="114300" lvl="1" indent="-114300" algn="l" defTabSz="533400">
            <a:lnSpc>
              <a:spcPct val="90000"/>
            </a:lnSpc>
            <a:spcBef>
              <a:spcPct val="0"/>
            </a:spcBef>
            <a:spcAft>
              <a:spcPct val="15000"/>
            </a:spcAft>
            <a:buChar char="•"/>
          </a:pPr>
          <a:r>
            <a:rPr lang="en-US" sz="1200" kern="1200"/>
            <a:t>LicensePlate</a:t>
          </a:r>
        </a:p>
        <a:p>
          <a:pPr marL="114300" lvl="1" indent="-114300" algn="l" defTabSz="533400">
            <a:lnSpc>
              <a:spcPct val="90000"/>
            </a:lnSpc>
            <a:spcBef>
              <a:spcPct val="0"/>
            </a:spcBef>
            <a:spcAft>
              <a:spcPct val="15000"/>
            </a:spcAft>
            <a:buChar char="•"/>
          </a:pPr>
          <a:r>
            <a:rPr lang="en-US" sz="1200" kern="1200"/>
            <a:t>Milage</a:t>
          </a:r>
        </a:p>
      </dsp:txBody>
      <dsp:txXfrm>
        <a:off x="4130801" y="345825"/>
        <a:ext cx="1810940" cy="2574466"/>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AC4DFB5-E7AA-4B6E-85DB-E548B8BF0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9275</Words>
  <Characters>52873</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Sarvesh Chand</dc:creator>
  <cp:lastModifiedBy>Sarvesh Chand</cp:lastModifiedBy>
  <cp:revision>10</cp:revision>
  <cp:lastPrinted>2023-04-24T00:29:00Z</cp:lastPrinted>
  <dcterms:created xsi:type="dcterms:W3CDTF">2023-04-20T08:58:00Z</dcterms:created>
  <dcterms:modified xsi:type="dcterms:W3CDTF">2023-04-24T00:29:00Z</dcterms:modified>
</cp:coreProperties>
</file>