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65" w:rsidRDefault="00FB31DC" w:rsidP="00FB31DC">
      <w:pPr>
        <w:pStyle w:val="Title"/>
        <w:rPr>
          <w:lang w:val="en-US"/>
        </w:rPr>
      </w:pPr>
      <w:r>
        <w:rPr>
          <w:lang w:val="en-US"/>
        </w:rPr>
        <w:t>EXPERIMENT 2</w:t>
      </w:r>
      <w:r w:rsidR="00E46FF2">
        <w:rPr>
          <w:lang w:val="en-US"/>
        </w:rPr>
        <w:t>: Chunking</w:t>
      </w:r>
    </w:p>
    <w:p w:rsidR="00E46FF2" w:rsidRDefault="00E46FF2" w:rsidP="00E46FF2">
      <w:pPr>
        <w:rPr>
          <w:lang w:val="en-US"/>
        </w:rPr>
      </w:pPr>
    </w:p>
    <w:p w:rsidR="00E46FF2" w:rsidRPr="00E46FF2" w:rsidRDefault="00E46FF2" w:rsidP="00E46FF2">
      <w:pPr>
        <w:rPr>
          <w:lang w:val="en-US"/>
        </w:rPr>
      </w:pPr>
      <w:r>
        <w:rPr>
          <w:lang w:val="en-US"/>
        </w:rPr>
        <w:t>AIM: To d</w:t>
      </w:r>
      <w:r w:rsidRPr="00E46FF2">
        <w:rPr>
          <w:lang w:val="en-US"/>
        </w:rPr>
        <w:t>esign a UI where users recall visual elements (e.g., icons or text chunks). Evaluate the</w:t>
      </w:r>
    </w:p>
    <w:p w:rsidR="00E46FF2" w:rsidRDefault="00E46FF2" w:rsidP="00E46FF2">
      <w:pPr>
        <w:rPr>
          <w:lang w:val="en-US"/>
        </w:rPr>
      </w:pPr>
      <w:proofErr w:type="gramStart"/>
      <w:r w:rsidRPr="00E46FF2">
        <w:rPr>
          <w:lang w:val="en-US"/>
        </w:rPr>
        <w:t>effect</w:t>
      </w:r>
      <w:proofErr w:type="gramEnd"/>
      <w:r w:rsidRPr="00E46FF2">
        <w:rPr>
          <w:lang w:val="en-US"/>
        </w:rPr>
        <w:t xml:space="preserve"> of chunking on user memory.</w:t>
      </w:r>
    </w:p>
    <w:p w:rsidR="00E46FF2" w:rsidRDefault="00E46FF2" w:rsidP="00E46FF2">
      <w:pPr>
        <w:rPr>
          <w:lang w:val="en-US"/>
        </w:rPr>
      </w:pPr>
      <w:r>
        <w:rPr>
          <w:lang w:val="en-US"/>
        </w:rPr>
        <w:t>PROCEDURE: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Home Screen: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1024x768px 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(File → New Frame).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("Memory Recall Task")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instructions using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Tool (T)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"Start" button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(Rectangle + Text) and link it to the Chunking Phase via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Chunking Phase: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chunking display.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icons or text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users need to remember.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Chunking Techniques: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with Borders: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3-5 items using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Rectangles (R)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without Borders: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items close together without clear separation.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 Viewing Time: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Phase 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set an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"After Delay" transition (5000ms)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Recall Phase.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Recall Phase UI: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input.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question: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 the items you remember seeing."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Recall Options: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Multiple-choice method: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checkboxes/radio buttons.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input method: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</w:t>
      </w:r>
      <w:proofErr w:type="spellStart"/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input fields (e.g., "Item 1").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Submit Button: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"Submit Recall"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(Rectangle + Text).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it to the Result Screen in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Result Screen: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"Your Recall Score") and feedback text (e.g., "You recalled 4/5 items!").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Analysis: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different chunk sizes (3 vs. 5 items) and content types (icons vs. text).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Testing &amp; Sharing:</w:t>
      </w:r>
    </w:p>
    <w:p w:rsidR="00E46FF2" w:rsidRPr="00E46FF2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preview the prototype.</w:t>
      </w:r>
    </w:p>
    <w:p w:rsidR="00E46FF2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invite testers.</w:t>
      </w:r>
    </w:p>
    <w:p w:rsidR="00E46FF2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:rsidR="00FB31DC" w:rsidRDefault="002917AC" w:rsidP="00FB31DC">
      <w:pPr>
        <w:rPr>
          <w:lang w:val="en-US"/>
        </w:rPr>
      </w:pPr>
      <w:r w:rsidRPr="002917AC">
        <w:rPr>
          <w:lang w:val="en-US"/>
        </w:rPr>
        <w:drawing>
          <wp:inline distT="0" distB="0" distL="0" distR="0" wp14:anchorId="3E5FE8F9" wp14:editId="4B511FBE">
            <wp:extent cx="5731510" cy="34193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  <w:r w:rsidRPr="002917AC">
        <w:rPr>
          <w:lang w:val="en-US"/>
        </w:rPr>
        <w:drawing>
          <wp:inline distT="0" distB="0" distL="0" distR="0" wp14:anchorId="24BEF24C" wp14:editId="681B0BCA">
            <wp:extent cx="5731510" cy="35821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  <w:r w:rsidRPr="002917AC">
        <w:rPr>
          <w:lang w:val="en-US"/>
        </w:rPr>
        <w:lastRenderedPageBreak/>
        <w:drawing>
          <wp:inline distT="0" distB="0" distL="0" distR="0" wp14:anchorId="65CA0C7B" wp14:editId="28A70C92">
            <wp:extent cx="5731510" cy="3290107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AC" w:rsidRDefault="002917AC" w:rsidP="00FB31DC">
      <w:pPr>
        <w:rPr>
          <w:lang w:val="en-US"/>
        </w:rPr>
      </w:pPr>
      <w:r w:rsidRPr="002917AC">
        <w:rPr>
          <w:lang w:val="en-US"/>
        </w:rPr>
        <w:lastRenderedPageBreak/>
        <w:drawing>
          <wp:inline distT="0" distB="0" distL="0" distR="0" wp14:anchorId="378C31F1" wp14:editId="31BC1121">
            <wp:extent cx="5731510" cy="596909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</w:p>
    <w:p w:rsidR="00FB31DC" w:rsidRDefault="00FB31DC" w:rsidP="00FB31DC">
      <w:pPr>
        <w:rPr>
          <w:lang w:val="en-US"/>
        </w:rPr>
      </w:pPr>
    </w:p>
    <w:p w:rsidR="00FB31DC" w:rsidRDefault="00FB31DC" w:rsidP="00FB31DC">
      <w:pPr>
        <w:rPr>
          <w:lang w:val="en-US"/>
        </w:rPr>
      </w:pPr>
    </w:p>
    <w:p w:rsidR="002917AC" w:rsidRDefault="00FB31DC" w:rsidP="002917AC">
      <w:r>
        <w:rPr>
          <w:lang w:val="en-US"/>
        </w:rPr>
        <w:t xml:space="preserve">LINK: </w:t>
      </w:r>
      <w:proofErr w:type="spellStart"/>
      <w:r w:rsidR="002917AC">
        <w:t>dev</w:t>
      </w:r>
      <w:proofErr w:type="spellEnd"/>
      <w:r w:rsidR="002917AC">
        <w:t xml:space="preserve"> mode</w:t>
      </w:r>
    </w:p>
    <w:p w:rsidR="002917AC" w:rsidRDefault="002917AC" w:rsidP="002917AC">
      <w:r>
        <w:t>https://www.figma.com/design/rTX0bJNOdK2IMNhkTh2oaE/Untitled?node-id=0-1&amp;m=dev&amp;t=e62mCL9RX5LJQfDz-1</w:t>
      </w:r>
    </w:p>
    <w:p w:rsidR="002917AC" w:rsidRDefault="002917AC" w:rsidP="002917AC">
      <w:proofErr w:type="gramStart"/>
      <w:r>
        <w:t>prototype</w:t>
      </w:r>
      <w:proofErr w:type="gramEnd"/>
      <w:r>
        <w:t xml:space="preserve"> mode </w:t>
      </w:r>
    </w:p>
    <w:p w:rsidR="00FB31DC" w:rsidRDefault="002917AC" w:rsidP="002917AC">
      <w:pPr>
        <w:rPr>
          <w:lang w:val="en-US"/>
        </w:rPr>
      </w:pPr>
      <w:r>
        <w:t>https://www.figma.com/proto/rTX0bJNOdK2IMNhkTh2oaE/Untitled?node-id=0-1&amp;t=e62mCL9RX5LJQfDz-1</w:t>
      </w:r>
      <w:bookmarkStart w:id="0" w:name="_GoBack"/>
      <w:bookmarkEnd w:id="0"/>
    </w:p>
    <w:p w:rsidR="00E46FF2" w:rsidRDefault="00E46FF2" w:rsidP="00FB31DC">
      <w:pPr>
        <w:rPr>
          <w:lang w:val="en-US"/>
        </w:rPr>
      </w:pPr>
      <w:r>
        <w:rPr>
          <w:lang w:val="en-US"/>
        </w:rPr>
        <w:t>RESULT:</w:t>
      </w:r>
    </w:p>
    <w:p w:rsidR="00E46FF2" w:rsidRPr="00FB31DC" w:rsidRDefault="00E46FF2" w:rsidP="00FB31DC">
      <w:pPr>
        <w:rPr>
          <w:lang w:val="en-US"/>
        </w:rPr>
      </w:pPr>
      <w:r>
        <w:lastRenderedPageBreak/>
        <w:t xml:space="preserve">The </w:t>
      </w:r>
      <w:r>
        <w:rPr>
          <w:rStyle w:val="Strong"/>
        </w:rPr>
        <w:t>Memory Recall UI</w:t>
      </w:r>
      <w:r>
        <w:t xml:space="preserve"> successfully tests chunking effects by displaying grouped icons/text, prompting recall, and providing feedback on user memory accuracy.</w:t>
      </w:r>
    </w:p>
    <w:sectPr w:rsidR="00E46FF2" w:rsidRPr="00FB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C775A"/>
    <w:multiLevelType w:val="multilevel"/>
    <w:tmpl w:val="200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37077"/>
    <w:multiLevelType w:val="multilevel"/>
    <w:tmpl w:val="B93A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DC"/>
    <w:rsid w:val="002917AC"/>
    <w:rsid w:val="008C6865"/>
    <w:rsid w:val="00E126CD"/>
    <w:rsid w:val="00E46FF2"/>
    <w:rsid w:val="00F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6F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46F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6F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6F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46F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6F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HDC0422044</cp:lastModifiedBy>
  <cp:revision>2</cp:revision>
  <dcterms:created xsi:type="dcterms:W3CDTF">2025-02-22T10:56:00Z</dcterms:created>
  <dcterms:modified xsi:type="dcterms:W3CDTF">2025-02-22T10:56:00Z</dcterms:modified>
</cp:coreProperties>
</file>