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Academic Year 2022-2023</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For Odd Semester, Volume 3</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rPr>
          <w:rFonts w:ascii="Footlight MT Light" w:hAnsi="Footlight MT Light"/>
          <w:b w:val="0"/>
          <w:i/>
          <w:color w:val="A93639"/>
          <w:sz w:val="24"/>
        </w:rPr>
        <w:t>To inculcate in student the ability to analyse, design and develop software projects.</w:t>
      </w:r>
    </w:p>
    <w:p>
      <w:pPr>
        <w:spacing w:before="40" w:after="0"/>
        <w:ind w:left="-480" w:right="-480"/>
      </w:pPr>
      <w:r>
        <w:rPr>
          <w:rFonts w:ascii="Footlight MT Light" w:hAnsi="Footlight MT Light"/>
          <w:b w:val="0"/>
          <w:i/>
          <w:color w:val="A93639"/>
          <w:sz w:val="24"/>
        </w:rPr>
        <w:t>To prepare students to be ready for ever changing scenario in the field of Computer Engineering.</w:t>
      </w:r>
    </w:p>
    <w:p>
      <w:pPr>
        <w:spacing w:before="40" w:after="0"/>
        <w:ind w:left="-480" w:right="-480"/>
      </w:pPr>
      <w:r>
        <w:rPr>
          <w:rFonts w:ascii="Footlight MT Light" w:hAnsi="Footlight MT Light"/>
          <w:b w:val="0"/>
          <w:i/>
          <w:color w:val="A93639"/>
          <w:sz w:val="24"/>
        </w:rPr>
        <w:t>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p>
      <w:pPr>
        <w:spacing w:before="200" w:after="40"/>
        <w:ind w:left="-480" w:right="-480"/>
      </w:pPr>
      <w:r>
        <w:rPr>
          <w:rFonts w:ascii="Footlight MT Light" w:hAnsi="Footlight MT Light"/>
          <w:b/>
          <w:color w:val="005BAA"/>
          <w:sz w:val="24"/>
        </w:rPr>
        <w:t>Highlights of the Department</w:t>
      </w:r>
    </w:p>
    <w:p>
      <w:pPr>
        <w:spacing w:before="8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color w:val="A93639"/>
          <w:sz w:val="24"/>
        </w:rPr>
        <w:t xml:space="preserve">   Dr. Hiral Shah</w:t>
      </w:r>
      <w:r>
        <w:rPr>
          <w:rFonts w:ascii="Footlight MT Light" w:hAnsi="Footlight MT Light"/>
          <w:b w:val="0"/>
          <w:color w:val="A93639"/>
          <w:sz w:val="24"/>
        </w:rPr>
        <w:t>: Lorem ipsum dolor sit amet, consectetur adipiscing elit. Curabitur pulvinar dignissim ex.</w:t>
      </w:r>
    </w:p>
    <w:p>
      <w:pPr>
        <w:spacing w:before="8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color w:val="A93639"/>
          <w:sz w:val="24"/>
        </w:rPr>
        <w:t xml:space="preserve">   Dr. Jai Shah</w:t>
      </w:r>
      <w:r>
        <w:rPr>
          <w:rFonts w:ascii="Footlight MT Light" w:hAnsi="Footlight MT Light"/>
          <w:b w:val="0"/>
          <w:color w:val="A93639"/>
          <w:sz w:val="24"/>
        </w:rPr>
        <w:t>: Donec nunc leo, accumsan pretium nisl ac, bibendum fringilla ligula.</w:t>
      </w:r>
    </w:p>
    <w:p>
      <w:pPr>
        <w:spacing w:before="8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color w:val="A93639"/>
          <w:sz w:val="24"/>
        </w:rPr>
        <w:t xml:space="preserve">   Dr. Sarvesh Soni</w:t>
      </w:r>
      <w:r>
        <w:rPr>
          <w:rFonts w:ascii="Footlight MT Light" w:hAnsi="Footlight MT Light"/>
          <w:b w:val="0"/>
          <w:color w:val="A93639"/>
          <w:sz w:val="24"/>
        </w:rPr>
        <w:t>: Aliquam erat volutpat. In eget facilisis orci. Aenean iaculis euismod nulla, nec convallis diam ornare volutpat.</w:t>
      </w:r>
    </w:p>
    <w:p>
      <w:pPr>
        <w:spacing w:before="200" w:after="40"/>
        <w:ind w:left="-480" w:right="-480"/>
      </w:pPr>
      <w:r>
        <w:rPr>
          <w:rFonts w:ascii="Footlight MT Light" w:hAnsi="Footlight MT Light"/>
          <w:b/>
          <w:color w:val="005BAA"/>
          <w:sz w:val="24"/>
        </w:rPr>
        <w:t>Remarkable Milestones:</w:t>
      </w:r>
    </w:p>
    <w:p>
      <w:pPr>
        <w:spacing w:before="80" w:after="0"/>
        <w:ind w:left="-480" w:right="-480"/>
      </w:pPr>
      <w:r>
        <w:rPr>
          <w:rFonts w:ascii="Footlight MT Light" w:hAnsi="Footlight MT Light"/>
          <w:b/>
          <w:color w:val="A93639"/>
          <w:sz w:val="24"/>
        </w:rPr>
        <w:t>1. Remarkable Milestones Title 1</w:t>
      </w:r>
    </w:p>
    <w:p>
      <w:pPr>
        <w:spacing w:before="40" w:after="0"/>
        <w:ind w:left="-480" w:right="-480"/>
      </w:pPr>
      <w:r>
        <w:rPr>
          <w:rFonts w:ascii="Footlight MT Light" w:hAnsi="Footlight MT Light"/>
          <w:b w:val="0"/>
          <w:color w:val="A93639"/>
          <w:sz w:val="24"/>
        </w:rPr>
        <w:t>Curabitur venenatis, nibh quis pharetra tincidunt, odio nisl sollicitudin justo, vel efficitur odio urna eu libero.</w:t>
      </w:r>
    </w:p>
    <w:p>
      <w:pPr>
        <w:spacing w:before="80" w:after="0"/>
        <w:ind w:left="-480" w:right="-480"/>
      </w:pPr>
      <w:r>
        <w:rPr>
          <w:rFonts w:ascii="Footlight MT Light" w:hAnsi="Footlight MT Light"/>
          <w:b/>
          <w:color w:val="A93639"/>
          <w:sz w:val="24"/>
        </w:rPr>
        <w:t>2. Remarkable Milestones Title 2</w:t>
      </w:r>
    </w:p>
    <w:p>
      <w:pPr>
        <w:spacing w:before="40" w:after="0"/>
        <w:ind w:left="-480" w:right="-480"/>
      </w:pPr>
      <w:r>
        <w:rPr>
          <w:rFonts w:ascii="Footlight MT Light" w:hAnsi="Footlight MT Light"/>
          <w:b w:val="0"/>
          <w:color w:val="A93639"/>
          <w:sz w:val="24"/>
        </w:rPr>
        <w:t>Praesent id urna arcu. Curabitur ultricies enim ac sapien dictum, non lacinia metus tincidunt. Nulla tellus urna.</w:t>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2" name="Picture 12"/>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Percentage of placement in various Companies</w:t>
            </w:r>
          </w:p>
        </w:tc>
        <w:tc>
          <w:tcPr>
            <w:tcW w:type="dxa" w:w="4513"/>
          </w:tcPr>
          <w:p>
            <w:pPr>
              <w:jc w:val="center"/>
            </w:pPr>
            <w:r>
              <w:rPr>
                <w:rFonts w:ascii="Footlight MT Light" w:hAnsi="Footlight MT Light"/>
                <w:b/>
                <w:color w:val="A93639"/>
                <w:sz w:val="24"/>
              </w:rPr>
              <w:t>Percentage of Students Passed</w:t>
            </w:r>
          </w:p>
        </w:tc>
      </w:tr>
    </w:tbl>
    <w:p>
      <w:pPr>
        <w:spacing w:before="200" w:after="40"/>
        <w:ind w:left="-480" w:right="-480"/>
      </w:pPr>
      <w:r>
        <w:rPr>
          <w:rFonts w:ascii="Footlight MT Light" w:hAnsi="Footlight MT Light"/>
          <w:b/>
          <w:color w:val="005BAA"/>
          <w:sz w:val="24"/>
        </w:rPr>
        <w:t>Student Achievements</w:t>
      </w:r>
    </w:p>
    <w:p>
      <w:pPr>
        <w:spacing w:before="80" w:after="0"/>
        <w:ind w:left="-480" w:right="-480"/>
      </w:pPr>
      <w:r>
        <w:rPr>
          <w:rFonts w:ascii="Footlight MT Light" w:hAnsi="Footlight MT Light"/>
          <w:b/>
          <w:color w:val="A93639"/>
          <w:sz w:val="24"/>
        </w:rPr>
        <w:t>1. Student Achievements Title 1</w:t>
      </w:r>
    </w:p>
    <w:p>
      <w:pPr>
        <w:spacing w:before="40" w:after="0"/>
        <w:ind w:left="-480" w:right="-480"/>
      </w:pPr>
      <w:r>
        <w:rPr>
          <w:rFonts w:ascii="Footlight MT Light" w:hAnsi="Footlight MT Light"/>
          <w:b w:val="0"/>
          <w:color w:val="A93639"/>
          <w:sz w:val="24"/>
        </w:rPr>
        <w:t>Student Achievements Content 1: Curabitur venenatis, nibh quis pharetra tincidunt, odio nisl sollicitudin justo, vel efficitur odio urna eu libero.</w:t>
      </w:r>
    </w:p>
    <w:p>
      <w:pPr>
        <w:spacing w:before="80" w:after="40"/>
        <w:ind w:left="0" w:right="-480"/>
      </w:pPr>
      <w:r>
        <w:rPr>
          <w:rFonts w:ascii="Footlight MT Light" w:hAnsi="Footlight MT Light"/>
          <w:b/>
          <w:color w:val="A93639"/>
          <w:sz w:val="24"/>
        </w:rPr>
        <w:t xml:space="preserve">Team Members: </w:t>
      </w:r>
    </w:p>
    <w:tbl>
      <w:tblPr>
        <w:tblW w:type="auto" w:w="0"/>
        <w:tblLook w:firstColumn="1" w:firstRow="1" w:lastColumn="0" w:lastRow="0" w:noHBand="0" w:noVBand="1" w:val="04A0"/>
      </w:tblPr>
      <w:tblGrid>
        <w:gridCol w:w="4513"/>
        <w:gridCol w:w="4513"/>
      </w:tblGrid>
      <w:tr>
        <w:tc>
          <w:tcPr>
            <w:tcW w:type="dxa" w:w="4513"/>
          </w:tcPr>
          <w:p>
            <w:r>
              <w:rPr>
                <w:rFonts w:ascii="Footlight MT Light" w:hAnsi="Footlight MT Light"/>
                <w:b w:val="0"/>
                <w:color w:val="A93639"/>
                <w:sz w:val="24"/>
              </w:rPr>
              <w:t>1. Sarvesh</w:t>
            </w:r>
          </w:p>
        </w:tc>
        <w:tc>
          <w:tcPr>
            <w:tcW w:type="dxa" w:w="4513"/>
          </w:tcPr>
          <w:p>
            <w:r>
              <w:rPr>
                <w:rFonts w:ascii="Footlight MT Light" w:hAnsi="Footlight MT Light"/>
                <w:b w:val="0"/>
                <w:color w:val="A93639"/>
                <w:sz w:val="24"/>
              </w:rPr>
              <w:t>2. Jai</w:t>
            </w:r>
          </w:p>
        </w:tc>
      </w:tr>
      <w:tr>
        <w:tc>
          <w:tcPr>
            <w:tcW w:type="dxa" w:w="4513"/>
          </w:tcPr>
          <w:p>
            <w:r>
              <w:rPr>
                <w:rFonts w:ascii="Footlight MT Light" w:hAnsi="Footlight MT Light"/>
                <w:b w:val="0"/>
                <w:color w:val="A93639"/>
                <w:sz w:val="24"/>
              </w:rPr>
              <w:t>3. Hiral</w:t>
            </w:r>
          </w:p>
        </w:tc>
        <w:tc>
          <w:tcPr>
            <w:tcW w:type="dxa" w:w="4513"/>
          </w:tcPr>
          <w:p>
            <w:r>
              <w:rPr>
                <w:rFonts w:ascii="Footlight MT Light" w:hAnsi="Footlight MT Light"/>
                <w:b w:val="0"/>
                <w:color w:val="A93639"/>
                <w:sz w:val="24"/>
              </w:rPr>
              <w:t>4. Sarvesh</w:t>
            </w:r>
          </w:p>
        </w:tc>
      </w:tr>
    </w:tbl>
    <w:p>
      <w:pPr>
        <w:spacing w:before="80" w:after="0"/>
        <w:ind w:left="-480" w:right="-480"/>
      </w:pPr>
      <w:r>
        <w:rPr>
          <w:rFonts w:ascii="Footlight MT Light" w:hAnsi="Footlight MT Light"/>
          <w:b/>
          <w:color w:val="A93639"/>
          <w:sz w:val="24"/>
        </w:rPr>
        <w:t>2. Student Achievements Title 2</w:t>
      </w:r>
    </w:p>
    <w:p>
      <w:pPr>
        <w:spacing w:before="40" w:after="0"/>
        <w:ind w:left="-480" w:right="-480"/>
      </w:pPr>
      <w:r>
        <w:rPr>
          <w:rFonts w:ascii="Footlight MT Light" w:hAnsi="Footlight MT Light"/>
          <w:b w:val="0"/>
          <w:color w:val="A93639"/>
          <w:sz w:val="24"/>
        </w:rPr>
        <w:t>Student Achievements Content 2: Praesent id urna arcu. Curabitur ultricies enim ac sapien dictum, non lacinia metus tincidunt. Nulla tellus urna.</w:t>
      </w:r>
    </w:p>
    <w:p>
      <w:pPr>
        <w:spacing w:before="80" w:after="40"/>
        <w:ind w:left="0" w:right="-480"/>
      </w:pPr>
      <w:r>
        <w:rPr>
          <w:rFonts w:ascii="Footlight MT Light" w:hAnsi="Footlight MT Light"/>
          <w:b/>
          <w:color w:val="A93639"/>
          <w:sz w:val="24"/>
        </w:rPr>
        <w:t xml:space="preserve">Team Members: </w:t>
      </w:r>
    </w:p>
    <w:tbl>
      <w:tblPr>
        <w:tblW w:type="auto" w:w="0"/>
        <w:tblLook w:firstColumn="1" w:firstRow="1" w:lastColumn="0" w:lastRow="0" w:noHBand="0" w:noVBand="1" w:val="04A0"/>
      </w:tblPr>
      <w:tblGrid>
        <w:gridCol w:w="4513"/>
        <w:gridCol w:w="4513"/>
      </w:tblGrid>
      <w:tr>
        <w:tc>
          <w:tcPr>
            <w:tcW w:type="dxa" w:w="4513"/>
          </w:tcPr>
          <w:p>
            <w:r>
              <w:rPr>
                <w:rFonts w:ascii="Footlight MT Light" w:hAnsi="Footlight MT Light"/>
                <w:b w:val="0"/>
                <w:color w:val="A93639"/>
                <w:sz w:val="24"/>
              </w:rPr>
              <w:t>1. Hiral</w:t>
            </w:r>
          </w:p>
        </w:tc>
        <w:tc>
          <w:tcPr>
            <w:tcW w:type="dxa" w:w="4513"/>
          </w:tcPr>
          <w:p>
            <w:r>
              <w:rPr>
                <w:rFonts w:ascii="Footlight MT Light" w:hAnsi="Footlight MT Light"/>
                <w:b w:val="0"/>
                <w:color w:val="A93639"/>
                <w:sz w:val="24"/>
              </w:rPr>
              <w:t>2. Sarvesh</w:t>
            </w:r>
          </w:p>
        </w:tc>
      </w:tr>
      <w:tr>
        <w:tc>
          <w:tcPr>
            <w:tcW w:type="dxa" w:w="4513"/>
          </w:tcPr>
          <w:p>
            <w:r>
              <w:rPr>
                <w:rFonts w:ascii="Footlight MT Light" w:hAnsi="Footlight MT Light"/>
                <w:b w:val="0"/>
                <w:color w:val="A93639"/>
                <w:sz w:val="24"/>
              </w:rPr>
              <w:t>3. Jai</w:t>
            </w:r>
          </w:p>
        </w:tc>
        <w:tc>
          <w:tcPr>
            <w:tcW w:type="dxa" w:w="4513"/>
          </w:tcPr>
          <w:p>
            <w:r>
              <w:rPr>
                <w:rFonts w:ascii="Footlight MT Light" w:hAnsi="Footlight MT Light"/>
                <w:b w:val="0"/>
                <w:color w:val="A93639"/>
                <w:sz w:val="24"/>
              </w:rPr>
              <w:t>4. Hiral</w:t>
            </w:r>
          </w:p>
        </w:tc>
      </w:tr>
      <w:tr>
        <w:tc>
          <w:tcPr>
            <w:tcW w:type="dxa" w:w="4513"/>
          </w:tcPr>
          <w:p>
            <w:r>
              <w:rPr>
                <w:rFonts w:ascii="Footlight MT Light" w:hAnsi="Footlight MT Light"/>
                <w:b w:val="0"/>
                <w:color w:val="A93639"/>
                <w:sz w:val="24"/>
              </w:rPr>
              <w:t>5. Sarvesh</w:t>
            </w:r>
          </w:p>
        </w:tc>
        <w:tc>
          <w:tcPr>
            <w:tcW w:type="dxa" w:w="4513"/>
          </w:tcPr>
          <w:p/>
        </w:tc>
      </w:tr>
    </w:tbl>
    <w:p>
      <w:pPr>
        <w:spacing w:before="80" w:after="0"/>
        <w:ind w:left="-480" w:right="-480"/>
      </w:pPr>
      <w:r>
        <w:rPr>
          <w:rFonts w:ascii="Footlight MT Light" w:hAnsi="Footlight MT Light"/>
          <w:b/>
          <w:color w:val="A93639"/>
          <w:sz w:val="24"/>
        </w:rPr>
        <w:t>3. Student Achievements Title 3</w:t>
      </w:r>
    </w:p>
    <w:p>
      <w:pPr>
        <w:spacing w:before="40" w:after="0"/>
        <w:ind w:left="-480" w:right="-480"/>
      </w:pPr>
      <w:r>
        <w:rPr>
          <w:rFonts w:ascii="Footlight MT Light" w:hAnsi="Footlight MT Light"/>
          <w:b w:val="0"/>
          <w:color w:val="A93639"/>
          <w:sz w:val="24"/>
        </w:rPr>
        <w:t>Student Achievements Content 3: facilisis sit amet augue eu, semper imperdiet nisi. Nulla quis porta tellus, sit amet ornare nunc.</w:t>
      </w:r>
    </w:p>
    <w:p>
      <w:pPr>
        <w:spacing w:before="80" w:after="40"/>
        <w:ind w:left="0" w:right="-480"/>
      </w:pPr>
      <w:r>
        <w:rPr>
          <w:rFonts w:ascii="Footlight MT Light" w:hAnsi="Footlight MT Light"/>
          <w:b/>
          <w:color w:val="A93639"/>
          <w:sz w:val="24"/>
        </w:rPr>
        <w:t xml:space="preserve">Team Members: </w:t>
      </w:r>
    </w:p>
    <w:tbl>
      <w:tblPr>
        <w:tblW w:type="auto" w:w="0"/>
        <w:tblLook w:firstColumn="1" w:firstRow="1" w:lastColumn="0" w:lastRow="0" w:noHBand="0" w:noVBand="1" w:val="04A0"/>
      </w:tblPr>
      <w:tblGrid>
        <w:gridCol w:w="4513"/>
        <w:gridCol w:w="4513"/>
      </w:tblGrid>
      <w:tr>
        <w:tc>
          <w:tcPr>
            <w:tcW w:type="dxa" w:w="4513"/>
          </w:tcPr>
          <w:p>
            <w:r>
              <w:rPr>
                <w:rFonts w:ascii="Footlight MT Light" w:hAnsi="Footlight MT Light"/>
                <w:b w:val="0"/>
                <w:color w:val="A93639"/>
                <w:sz w:val="24"/>
              </w:rPr>
              <w:t>1. Jai</w:t>
            </w:r>
          </w:p>
        </w:tc>
        <w:tc>
          <w:tcPr>
            <w:tcW w:type="dxa" w:w="4513"/>
          </w:tcPr>
          <w:p>
            <w:r>
              <w:rPr>
                <w:rFonts w:ascii="Footlight MT Light" w:hAnsi="Footlight MT Light"/>
                <w:b w:val="0"/>
                <w:color w:val="A93639"/>
                <w:sz w:val="24"/>
              </w:rPr>
              <w:t>2. Sarvesh</w:t>
            </w:r>
          </w:p>
        </w:tc>
      </w:tr>
      <w:tr>
        <w:tc>
          <w:tcPr>
            <w:tcW w:type="dxa" w:w="4513"/>
          </w:tcPr>
          <w:p>
            <w:r>
              <w:rPr>
                <w:rFonts w:ascii="Footlight MT Light" w:hAnsi="Footlight MT Light"/>
                <w:b w:val="0"/>
                <w:color w:val="A93639"/>
                <w:sz w:val="24"/>
              </w:rPr>
              <w:t>3. Highral</w:t>
            </w:r>
          </w:p>
        </w:tc>
        <w:tc>
          <w:tcPr>
            <w:tcW w:type="dxa" w:w="4513"/>
          </w:tcPr>
          <w:p/>
        </w:tc>
      </w:tr>
    </w:tbl>
    <w:p>
      <w:pPr>
        <w:spacing w:before="200" w:after="40"/>
        <w:ind w:left="-480" w:right="-480"/>
      </w:pPr>
      <w:r>
        <w:rPr>
          <w:rFonts w:ascii="Footlight MT Light" w:hAnsi="Footlight MT Light"/>
          <w:b/>
          <w:color w:val="005BAA"/>
          <w:sz w:val="24"/>
        </w:rPr>
        <w:t>Project Sponsored by Companies</w:t>
      </w:r>
    </w:p>
    <w:p>
      <w:pPr>
        <w:spacing w:before="80" w:after="0"/>
        <w:ind w:left="-480" w:right="-480"/>
      </w:pPr>
      <w:r>
        <w:drawing>
          <wp:inline xmlns:a="http://schemas.openxmlformats.org/drawingml/2006/main" xmlns:pic="http://schemas.openxmlformats.org/drawingml/2006/picture">
            <wp:extent cx="72000" cy="72000"/>
            <wp:docPr id="14" name="Picture 1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color w:val="A93639"/>
          <w:sz w:val="24"/>
        </w:rPr>
        <w:t xml:space="preserve">   IITB</w:t>
      </w:r>
      <w:r>
        <w:rPr>
          <w:rFonts w:ascii="Footlight MT Light" w:hAnsi="Footlight MT Light"/>
          <w:b w:val="0"/>
          <w:color w:val="A93639"/>
          <w:sz w:val="24"/>
        </w:rPr>
        <w:t>: Frontend for SPAN (Synergistic Program ANalyzer)</w:t>
      </w:r>
    </w:p>
    <w:p>
      <w:pPr>
        <w:spacing w:before="80" w:after="0"/>
        <w:ind w:left="-480" w:right="-480"/>
      </w:pPr>
      <w:r>
        <w:drawing>
          <wp:inline xmlns:a="http://schemas.openxmlformats.org/drawingml/2006/main" xmlns:pic="http://schemas.openxmlformats.org/drawingml/2006/picture">
            <wp:extent cx="72000" cy="72000"/>
            <wp:docPr id="15" name="Picture 1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color w:val="A93639"/>
          <w:sz w:val="24"/>
        </w:rPr>
        <w:t xml:space="preserve">   KJS Medical College</w:t>
      </w:r>
      <w:r>
        <w:rPr>
          <w:rFonts w:ascii="Footlight MT Light" w:hAnsi="Footlight MT Light"/>
          <w:b w:val="0"/>
          <w:color w:val="A93639"/>
          <w:sz w:val="24"/>
        </w:rPr>
        <w:t>: Diabetic Retinopathy Identification</w:t>
      </w:r>
    </w:p>
    <w:p>
      <w:pPr>
        <w:spacing w:before="200" w:after="40"/>
        <w:ind w:left="-480" w:right="-480"/>
      </w:pPr>
      <w:r>
        <w:rPr>
          <w:rFonts w:ascii="Footlight MT Light" w:hAnsi="Footlight MT Light"/>
          <w:b/>
          <w:color w:val="005BAA"/>
          <w:sz w:val="24"/>
        </w:rPr>
        <w:t>PhD Pursuing Faculties</w:t>
      </w:r>
    </w:p>
    <w:p>
      <w:pPr>
        <w:spacing w:before="80" w:after="0"/>
        <w:ind w:left="-480" w:right="-480"/>
      </w:pPr>
      <w:r>
        <w:drawing>
          <wp:inline xmlns:a="http://schemas.openxmlformats.org/drawingml/2006/main" xmlns:pic="http://schemas.openxmlformats.org/drawingml/2006/picture">
            <wp:extent cx="72000" cy="72000"/>
            <wp:docPr id="16" name="Picture 1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color w:val="A93639"/>
          <w:sz w:val="24"/>
        </w:rPr>
        <w:t xml:space="preserve">   Mrs. Sarita Ambadekar</w:t>
      </w:r>
    </w:p>
    <w:p>
      <w:pPr>
        <w:spacing w:before="80" w:after="0"/>
        <w:ind w:left="-480" w:right="-480"/>
      </w:pPr>
      <w:r>
        <w:drawing>
          <wp:inline xmlns:a="http://schemas.openxmlformats.org/drawingml/2006/main" xmlns:pic="http://schemas.openxmlformats.org/drawingml/2006/picture">
            <wp:extent cx="72000" cy="72000"/>
            <wp:docPr id="17" name="Picture 17"/>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color w:val="A93639"/>
          <w:sz w:val="24"/>
        </w:rPr>
        <w:t xml:space="preserve">   Mrs. Shyamal Vidnorkar</w:t>
      </w:r>
    </w:p>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