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C4C7" w14:textId="77777777" w:rsidR="00271563" w:rsidRPr="00170B55" w:rsidRDefault="00000000" w:rsidP="00170B55">
      <w:pPr>
        <w:pStyle w:val="Title"/>
        <w:jc w:val="center"/>
        <w:rPr>
          <w:color w:val="000000" w:themeColor="text1"/>
        </w:rPr>
      </w:pPr>
      <w:r w:rsidRPr="00170B55">
        <w:rPr>
          <w:color w:val="000000" w:themeColor="text1"/>
        </w:rPr>
        <w:t>ADIS — Autonomous Digital Immune System</w:t>
      </w:r>
    </w:p>
    <w:p w14:paraId="7300D38B" w14:textId="02284C41" w:rsidR="00271563" w:rsidRPr="00170B55" w:rsidRDefault="00000000">
      <w:pPr>
        <w:pStyle w:val="Heading1"/>
        <w:rPr>
          <w:color w:val="000000" w:themeColor="text1"/>
        </w:rPr>
      </w:pPr>
      <w:r w:rsidRPr="00170B55">
        <w:rPr>
          <w:color w:val="000000" w:themeColor="text1"/>
        </w:rPr>
        <w:t xml:space="preserve">Complete technical documentation </w:t>
      </w:r>
    </w:p>
    <w:p w14:paraId="4C262416" w14:textId="77777777" w:rsidR="00271563" w:rsidRPr="00170B55" w:rsidRDefault="00000000">
      <w:pPr>
        <w:rPr>
          <w:color w:val="000000" w:themeColor="text1"/>
        </w:rPr>
      </w:pPr>
      <w:r w:rsidRPr="00170B55">
        <w:rPr>
          <w:color w:val="000000" w:themeColor="text1"/>
        </w:rPr>
        <w:t xml:space="preserve">Platform: Windows desktop  </w:t>
      </w:r>
    </w:p>
    <w:p w14:paraId="6E4349F1" w14:textId="77777777" w:rsidR="00271563" w:rsidRPr="00170B55" w:rsidRDefault="00000000">
      <w:pPr>
        <w:rPr>
          <w:color w:val="000000" w:themeColor="text1"/>
        </w:rPr>
      </w:pPr>
      <w:r w:rsidRPr="00170B55">
        <w:rPr>
          <w:color w:val="000000" w:themeColor="text1"/>
        </w:rPr>
        <w:t xml:space="preserve">Language: Python 3.14.2 (recorded development environment)  </w:t>
      </w:r>
    </w:p>
    <w:p w14:paraId="26788D40" w14:textId="77777777" w:rsidR="00271563" w:rsidRPr="00170B55" w:rsidRDefault="00000000">
      <w:pPr>
        <w:rPr>
          <w:color w:val="000000" w:themeColor="text1"/>
        </w:rPr>
      </w:pPr>
      <w:r w:rsidRPr="00170B55">
        <w:rPr>
          <w:color w:val="000000" w:themeColor="text1"/>
        </w:rPr>
        <w:t xml:space="preserve">GUI: PySide6 / Qt  </w:t>
      </w:r>
    </w:p>
    <w:p w14:paraId="79CF9CE6" w14:textId="77777777" w:rsidR="00271563" w:rsidRPr="00170B55" w:rsidRDefault="00000000">
      <w:pPr>
        <w:rPr>
          <w:color w:val="000000" w:themeColor="text1"/>
        </w:rPr>
      </w:pPr>
      <w:r w:rsidRPr="00170B55">
        <w:rPr>
          <w:color w:val="000000" w:themeColor="text1"/>
        </w:rPr>
        <w:t xml:space="preserve">Persistence: SQLite  </w:t>
      </w:r>
    </w:p>
    <w:p w14:paraId="2CC31CCA" w14:textId="77777777" w:rsidR="00271563" w:rsidRPr="00170B55" w:rsidRDefault="00000000">
      <w:pPr>
        <w:rPr>
          <w:color w:val="000000" w:themeColor="text1"/>
        </w:rPr>
      </w:pPr>
      <w:r w:rsidRPr="00170B55">
        <w:rPr>
          <w:color w:val="000000" w:themeColor="text1"/>
        </w:rPr>
        <w:t>Runtime model: Process, network and configured file monitoring → event bus → collector → detection pipeline → risk/response policy → SQLite → GUI.</w:t>
      </w:r>
    </w:p>
    <w:p w14:paraId="54344753" w14:textId="77777777" w:rsidR="00271563" w:rsidRPr="00170B55" w:rsidRDefault="00000000">
      <w:pPr>
        <w:rPr>
          <w:color w:val="000000" w:themeColor="text1"/>
        </w:rPr>
      </w:pPr>
      <w:r w:rsidRPr="00170B55">
        <w:rPr>
          <w:color w:val="000000" w:themeColor="text1"/>
        </w:rPr>
        <w:t>&gt; Accuracy rule: This document distinguishes implemented behaviour from offline experiments and intended future capabilities. ADIS is a monitoring/detection prototype, not a proven replacement for commercial antivirus/EDR. It currently uses DRY_RUN=true; actual process termination is not implemented by the responder. The separate 18-feature supervised model is trained but not connected to the live pipeline.</w:t>
      </w:r>
    </w:p>
    <w:p w14:paraId="74A1221A" w14:textId="77777777" w:rsidR="00271563" w:rsidRPr="00170B55" w:rsidRDefault="00000000">
      <w:pPr>
        <w:pStyle w:val="Title"/>
        <w:rPr>
          <w:color w:val="000000" w:themeColor="text1"/>
        </w:rPr>
      </w:pPr>
      <w:r w:rsidRPr="00170B55">
        <w:rPr>
          <w:color w:val="000000" w:themeColor="text1"/>
        </w:rPr>
        <w:t>1. Executive summary</w:t>
      </w:r>
    </w:p>
    <w:p w14:paraId="64A62F50" w14:textId="77777777" w:rsidR="00271563" w:rsidRPr="00170B55" w:rsidRDefault="00000000">
      <w:pPr>
        <w:rPr>
          <w:color w:val="000000" w:themeColor="text1"/>
        </w:rPr>
      </w:pPr>
      <w:r w:rsidRPr="00170B55">
        <w:rPr>
          <w:color w:val="000000" w:themeColor="text1"/>
        </w:rPr>
        <w:t>ADIS (Autonomous Digital Immune System) is a Windows-oriented endpoint behaviour-monitoring prototype. It observes selected process, network and file activity, turns observations into structured events, evaluates behavioural patterns, assigns a risk score and severity, stores event/assessment records in a local SQLite database, and displays status and recent records in a PySide6 desktop interface.</w:t>
      </w:r>
    </w:p>
    <w:p w14:paraId="5671F13E" w14:textId="77777777" w:rsidR="00271563" w:rsidRPr="00170B55" w:rsidRDefault="00000000">
      <w:pPr>
        <w:rPr>
          <w:color w:val="000000" w:themeColor="text1"/>
        </w:rPr>
      </w:pPr>
      <w:r w:rsidRPr="00170B55">
        <w:rPr>
          <w:color w:val="000000" w:themeColor="text1"/>
        </w:rPr>
        <w:t>Its architecture separates sensors, event transport, collection, detection, response policy, storage and presentation. The name “immune system” is an analogy for monitoring and responding to signals; it does not imply complete autonomous protection.</w:t>
      </w:r>
    </w:p>
    <w:p w14:paraId="6C40C7EA" w14:textId="77777777" w:rsidR="00271563" w:rsidRPr="00170B55" w:rsidRDefault="00000000">
      <w:pPr>
        <w:pStyle w:val="Heading1"/>
        <w:rPr>
          <w:color w:val="000000" w:themeColor="text1"/>
        </w:rPr>
      </w:pPr>
      <w:r w:rsidRPr="00170B55">
        <w:rPr>
          <w:color w:val="000000" w:themeColor="text1"/>
        </w:rPr>
        <w:t>Problem statement</w:t>
      </w:r>
    </w:p>
    <w:p w14:paraId="0C424789" w14:textId="77777777" w:rsidR="00271563" w:rsidRPr="00170B55" w:rsidRDefault="00000000">
      <w:pPr>
        <w:rPr>
          <w:color w:val="000000" w:themeColor="text1"/>
        </w:rPr>
      </w:pPr>
      <w:r w:rsidRPr="00170B55">
        <w:rPr>
          <w:color w:val="000000" w:themeColor="text1"/>
        </w:rPr>
        <w:t>Suspicious software may exhibit patterns such as unusually frequent process starts, extensive file changes/deletions, or unusually high network activity. ADIS provides a modular way to observe selected telemetry, evaluate configured indicators, preserve evidence and make results visible to an operator.</w:t>
      </w:r>
    </w:p>
    <w:p w14:paraId="65BEF90E" w14:textId="77777777" w:rsidR="00271563" w:rsidRPr="00170B55" w:rsidRDefault="00000000">
      <w:pPr>
        <w:pStyle w:val="Heading1"/>
        <w:rPr>
          <w:color w:val="000000" w:themeColor="text1"/>
        </w:rPr>
      </w:pPr>
      <w:r w:rsidRPr="00170B55">
        <w:rPr>
          <w:color w:val="000000" w:themeColor="text1"/>
        </w:rPr>
        <w:t>Objectives</w:t>
      </w:r>
    </w:p>
    <w:p w14:paraId="6A658751" w14:textId="77777777" w:rsidR="00271563" w:rsidRPr="00170B55" w:rsidRDefault="00000000">
      <w:pPr>
        <w:pStyle w:val="ListBullet"/>
        <w:rPr>
          <w:color w:val="000000" w:themeColor="text1"/>
        </w:rPr>
      </w:pPr>
      <w:r w:rsidRPr="00170B55">
        <w:rPr>
          <w:color w:val="000000" w:themeColor="text1"/>
        </w:rPr>
        <w:t>Monitor selected process, network and watched-file activity.</w:t>
      </w:r>
    </w:p>
    <w:p w14:paraId="54052A95" w14:textId="77777777" w:rsidR="00271563" w:rsidRPr="00170B55" w:rsidRDefault="00000000">
      <w:pPr>
        <w:pStyle w:val="ListBullet"/>
        <w:rPr>
          <w:color w:val="000000" w:themeColor="text1"/>
        </w:rPr>
      </w:pPr>
      <w:r w:rsidRPr="00170B55">
        <w:rPr>
          <w:color w:val="000000" w:themeColor="text1"/>
        </w:rPr>
        <w:t>Publish structured events through an event bus.</w:t>
      </w:r>
    </w:p>
    <w:p w14:paraId="653F6F24" w14:textId="77777777" w:rsidR="00271563" w:rsidRPr="00170B55" w:rsidRDefault="00000000">
      <w:pPr>
        <w:pStyle w:val="ListBullet"/>
        <w:rPr>
          <w:color w:val="000000" w:themeColor="text1"/>
        </w:rPr>
      </w:pPr>
      <w:r w:rsidRPr="00170B55">
        <w:rPr>
          <w:color w:val="000000" w:themeColor="text1"/>
        </w:rPr>
        <w:t>Process events through a common detection pipeline.</w:t>
      </w:r>
    </w:p>
    <w:p w14:paraId="4D97B030" w14:textId="77777777" w:rsidR="00271563" w:rsidRPr="00170B55" w:rsidRDefault="00000000">
      <w:pPr>
        <w:pStyle w:val="ListBullet"/>
        <w:rPr>
          <w:color w:val="000000" w:themeColor="text1"/>
        </w:rPr>
      </w:pPr>
      <w:r w:rsidRPr="00170B55">
        <w:rPr>
          <w:color w:val="000000" w:themeColor="text1"/>
        </w:rPr>
        <w:t>Evaluate rule thresholds and the live anomaly-detection component.</w:t>
      </w:r>
    </w:p>
    <w:p w14:paraId="4F4F01CB" w14:textId="77777777" w:rsidR="00271563" w:rsidRPr="00170B55" w:rsidRDefault="00000000">
      <w:pPr>
        <w:pStyle w:val="ListBullet"/>
        <w:rPr>
          <w:color w:val="000000" w:themeColor="text1"/>
        </w:rPr>
      </w:pPr>
      <w:r w:rsidRPr="00170B55">
        <w:rPr>
          <w:color w:val="000000" w:themeColor="text1"/>
        </w:rPr>
        <w:t>Aggregate evidence into risk scores and levels.</w:t>
      </w:r>
    </w:p>
    <w:p w14:paraId="2504B937" w14:textId="77777777" w:rsidR="00271563" w:rsidRPr="00170B55" w:rsidRDefault="00000000">
      <w:pPr>
        <w:pStyle w:val="ListBullet"/>
        <w:rPr>
          <w:color w:val="000000" w:themeColor="text1"/>
        </w:rPr>
      </w:pPr>
      <w:r w:rsidRPr="00170B55">
        <w:rPr>
          <w:color w:val="000000" w:themeColor="text1"/>
        </w:rPr>
        <w:t>Store events and assessments in SQLite.</w:t>
      </w:r>
    </w:p>
    <w:p w14:paraId="41423F1C" w14:textId="77777777" w:rsidR="00271563" w:rsidRPr="00170B55" w:rsidRDefault="00000000">
      <w:pPr>
        <w:pStyle w:val="ListBullet"/>
        <w:rPr>
          <w:color w:val="000000" w:themeColor="text1"/>
        </w:rPr>
      </w:pPr>
      <w:r w:rsidRPr="00170B55">
        <w:rPr>
          <w:color w:val="000000" w:themeColor="text1"/>
        </w:rPr>
        <w:t>Provide GUI Start/Stop controls, status counters, tables and commands.</w:t>
      </w:r>
    </w:p>
    <w:p w14:paraId="257BDDA1" w14:textId="77777777" w:rsidR="00271563" w:rsidRPr="00170B55" w:rsidRDefault="00000000">
      <w:pPr>
        <w:pStyle w:val="ListBullet"/>
        <w:rPr>
          <w:color w:val="000000" w:themeColor="text1"/>
        </w:rPr>
      </w:pPr>
      <w:r w:rsidRPr="00170B55">
        <w:rPr>
          <w:color w:val="000000" w:themeColor="text1"/>
        </w:rPr>
        <w:t>Keep disruptive response actions non-destructive by default.</w:t>
      </w:r>
    </w:p>
    <w:p w14:paraId="1BF235C5" w14:textId="77777777" w:rsidR="00271563" w:rsidRPr="00170B55" w:rsidRDefault="00000000">
      <w:pPr>
        <w:pStyle w:val="Heading1"/>
        <w:rPr>
          <w:color w:val="000000" w:themeColor="text1"/>
        </w:rPr>
      </w:pPr>
      <w:r w:rsidRPr="00170B55">
        <w:rPr>
          <w:color w:val="000000" w:themeColor="text1"/>
        </w:rPr>
        <w:lastRenderedPageBreak/>
        <w:t>Scope</w:t>
      </w:r>
    </w:p>
    <w:p w14:paraId="36057699" w14:textId="77777777" w:rsidR="00271563" w:rsidRPr="00170B55" w:rsidRDefault="00000000">
      <w:pPr>
        <w:rPr>
          <w:color w:val="000000" w:themeColor="text1"/>
        </w:rPr>
      </w:pPr>
      <w:r w:rsidRPr="00170B55">
        <w:rPr>
          <w:color w:val="000000" w:themeColor="text1"/>
        </w:rPr>
        <w:t>In scope: Windows telemetry, event transport, behavioural features, rule scoring, live anomaly detection, risk classification, SQLite persistence, PySide6 GUI, command console, offline synthetic ML experimentation.</w:t>
      </w:r>
    </w:p>
    <w:p w14:paraId="0AA38F9F" w14:textId="77777777" w:rsidR="00271563" w:rsidRPr="00170B55" w:rsidRDefault="00000000">
      <w:pPr>
        <w:rPr>
          <w:color w:val="000000" w:themeColor="text1"/>
        </w:rPr>
      </w:pPr>
      <w:r w:rsidRPr="00170B55">
        <w:rPr>
          <w:color w:val="000000" w:themeColor="text1"/>
        </w:rPr>
        <w:t>Not established as implemented: guaranteed malware detection; whole-disk file monitoring; automatic file quarantine; real process termination; real-time network blocking; kernel driver; cloud threat intelligence; remote fleet management; validated real-world malware accuracy; live use of the separate 18-feature supervised model.</w:t>
      </w:r>
    </w:p>
    <w:p w14:paraId="3FC9778A" w14:textId="77777777" w:rsidR="00271563" w:rsidRPr="00170B55" w:rsidRDefault="00000000">
      <w:pPr>
        <w:pStyle w:val="Title"/>
        <w:rPr>
          <w:color w:val="000000" w:themeColor="text1"/>
        </w:rPr>
      </w:pPr>
      <w:r w:rsidRPr="00170B55">
        <w:rPr>
          <w:color w:val="000000" w:themeColor="text1"/>
        </w:rPr>
        <w:t>2. Verified status and evidence</w:t>
      </w:r>
    </w:p>
    <w:p w14:paraId="2EFBCC7D" w14:textId="77777777" w:rsidR="00271563" w:rsidRPr="00170B55" w:rsidRDefault="00000000">
      <w:pPr>
        <w:spacing w:after="0"/>
        <w:rPr>
          <w:color w:val="000000" w:themeColor="text1"/>
        </w:rPr>
      </w:pPr>
      <w:r w:rsidRPr="00170B55">
        <w:rPr>
          <w:rFonts w:ascii="Consolas" w:hAnsi="Consolas"/>
          <w:color w:val="000000" w:themeColor="text1"/>
          <w:sz w:val="14"/>
        </w:rPr>
        <w:t>| Item | Known status |</w:t>
      </w:r>
    </w:p>
    <w:p w14:paraId="0CE0ABB5" w14:textId="77777777" w:rsidR="00271563" w:rsidRPr="00170B55" w:rsidRDefault="00000000">
      <w:pPr>
        <w:spacing w:after="0"/>
        <w:rPr>
          <w:color w:val="000000" w:themeColor="text1"/>
        </w:rPr>
      </w:pPr>
      <w:r w:rsidRPr="00170B55">
        <w:rPr>
          <w:rFonts w:ascii="Consolas" w:hAnsi="Consolas"/>
          <w:color w:val="000000" w:themeColor="text1"/>
          <w:sz w:val="14"/>
        </w:rPr>
        <w:t>|---|---|</w:t>
      </w:r>
    </w:p>
    <w:p w14:paraId="2227FF7E" w14:textId="77777777" w:rsidR="00271563" w:rsidRPr="00170B55" w:rsidRDefault="00000000">
      <w:pPr>
        <w:spacing w:after="0"/>
        <w:rPr>
          <w:color w:val="000000" w:themeColor="text1"/>
        </w:rPr>
      </w:pPr>
      <w:r w:rsidRPr="00170B55">
        <w:rPr>
          <w:rFonts w:ascii="Consolas" w:hAnsi="Consolas"/>
          <w:color w:val="000000" w:themeColor="text1"/>
          <w:sz w:val="14"/>
        </w:rPr>
        <w:t>| PySide6 desktop GUI | Implemented; startup and start/stop were exercised |</w:t>
      </w:r>
    </w:p>
    <w:p w14:paraId="73815C36" w14:textId="77777777" w:rsidR="00271563" w:rsidRPr="00170B55" w:rsidRDefault="00000000">
      <w:pPr>
        <w:spacing w:after="0"/>
        <w:rPr>
          <w:color w:val="000000" w:themeColor="text1"/>
        </w:rPr>
      </w:pPr>
      <w:r w:rsidRPr="00170B55">
        <w:rPr>
          <w:rFonts w:ascii="Consolas" w:hAnsi="Consolas"/>
          <w:color w:val="000000" w:themeColor="text1"/>
          <w:sz w:val="14"/>
        </w:rPr>
        <w:t>| Process sensor | Used by live runtime |</w:t>
      </w:r>
    </w:p>
    <w:p w14:paraId="44BB82D8" w14:textId="77777777" w:rsidR="00271563" w:rsidRPr="00170B55" w:rsidRDefault="00000000">
      <w:pPr>
        <w:spacing w:after="0"/>
        <w:rPr>
          <w:color w:val="000000" w:themeColor="text1"/>
        </w:rPr>
      </w:pPr>
      <w:r w:rsidRPr="00170B55">
        <w:rPr>
          <w:rFonts w:ascii="Consolas" w:hAnsi="Consolas"/>
          <w:color w:val="000000" w:themeColor="text1"/>
          <w:sz w:val="14"/>
        </w:rPr>
        <w:t>| Network sensor | Used by live runtime |</w:t>
      </w:r>
    </w:p>
    <w:p w14:paraId="689782CA" w14:textId="77777777" w:rsidR="00271563" w:rsidRPr="00170B55" w:rsidRDefault="00000000">
      <w:pPr>
        <w:spacing w:after="0"/>
        <w:rPr>
          <w:color w:val="000000" w:themeColor="text1"/>
        </w:rPr>
      </w:pPr>
      <w:r w:rsidRPr="00170B55">
        <w:rPr>
          <w:rFonts w:ascii="Consolas" w:hAnsi="Consolas"/>
          <w:color w:val="000000" w:themeColor="text1"/>
          <w:sz w:val="14"/>
        </w:rPr>
        <w:t>| File sensor | Enabled by config; GUI runtime watches `data/watch` |</w:t>
      </w:r>
    </w:p>
    <w:p w14:paraId="178175EC" w14:textId="77777777" w:rsidR="00271563" w:rsidRPr="00170B55" w:rsidRDefault="00000000">
      <w:pPr>
        <w:spacing w:after="0"/>
        <w:rPr>
          <w:color w:val="000000" w:themeColor="text1"/>
        </w:rPr>
      </w:pPr>
      <w:r w:rsidRPr="00170B55">
        <w:rPr>
          <w:rFonts w:ascii="Consolas" w:hAnsi="Consolas"/>
          <w:color w:val="000000" w:themeColor="text1"/>
          <w:sz w:val="14"/>
        </w:rPr>
        <w:t>| Event bus, collector, detection pipeline | Implemented |</w:t>
      </w:r>
    </w:p>
    <w:p w14:paraId="5C959FD8" w14:textId="77777777" w:rsidR="00271563" w:rsidRPr="00170B55" w:rsidRDefault="00000000">
      <w:pPr>
        <w:spacing w:after="0"/>
        <w:rPr>
          <w:color w:val="000000" w:themeColor="text1"/>
        </w:rPr>
      </w:pPr>
      <w:r w:rsidRPr="00170B55">
        <w:rPr>
          <w:rFonts w:ascii="Consolas" w:hAnsi="Consolas"/>
          <w:color w:val="000000" w:themeColor="text1"/>
          <w:sz w:val="14"/>
        </w:rPr>
        <w:t>| Rule-based risk evidence | Implemented |</w:t>
      </w:r>
    </w:p>
    <w:p w14:paraId="73221BC0" w14:textId="77777777" w:rsidR="00271563" w:rsidRPr="00170B55" w:rsidRDefault="00000000">
      <w:pPr>
        <w:spacing w:after="0"/>
        <w:rPr>
          <w:color w:val="000000" w:themeColor="text1"/>
        </w:rPr>
      </w:pPr>
      <w:r w:rsidRPr="00170B55">
        <w:rPr>
          <w:rFonts w:ascii="Consolas" w:hAnsi="Consolas"/>
          <w:color w:val="000000" w:themeColor="text1"/>
          <w:sz w:val="14"/>
        </w:rPr>
        <w:t>| Live anomaly component | Present in live pipeline using the existing live feature schema |</w:t>
      </w:r>
    </w:p>
    <w:p w14:paraId="7E8F7F5F" w14:textId="77777777" w:rsidR="00271563" w:rsidRPr="00170B55" w:rsidRDefault="00000000">
      <w:pPr>
        <w:spacing w:after="0"/>
        <w:rPr>
          <w:color w:val="000000" w:themeColor="text1"/>
        </w:rPr>
      </w:pPr>
      <w:r w:rsidRPr="00170B55">
        <w:rPr>
          <w:rFonts w:ascii="Consolas" w:hAnsi="Consolas"/>
          <w:color w:val="000000" w:themeColor="text1"/>
          <w:sz w:val="14"/>
        </w:rPr>
        <w:t>| SQLite tables | `events`, `assessments` |</w:t>
      </w:r>
    </w:p>
    <w:p w14:paraId="62164BA2" w14:textId="77777777" w:rsidR="00271563" w:rsidRPr="00170B55" w:rsidRDefault="00000000">
      <w:pPr>
        <w:spacing w:after="0"/>
        <w:rPr>
          <w:color w:val="000000" w:themeColor="text1"/>
        </w:rPr>
      </w:pPr>
      <w:r w:rsidRPr="00170B55">
        <w:rPr>
          <w:rFonts w:ascii="Consolas" w:hAnsi="Consolas"/>
          <w:color w:val="000000" w:themeColor="text1"/>
          <w:sz w:val="14"/>
        </w:rPr>
        <w:t>| Response | Dry-run; actual process termination is not implemented |</w:t>
      </w:r>
    </w:p>
    <w:p w14:paraId="0C6063E4" w14:textId="77777777" w:rsidR="00271563" w:rsidRPr="00170B55" w:rsidRDefault="00000000">
      <w:pPr>
        <w:spacing w:after="0"/>
        <w:rPr>
          <w:color w:val="000000" w:themeColor="text1"/>
        </w:rPr>
      </w:pPr>
      <w:r w:rsidRPr="00170B55">
        <w:rPr>
          <w:rFonts w:ascii="Consolas" w:hAnsi="Consolas"/>
          <w:color w:val="000000" w:themeColor="text1"/>
          <w:sz w:val="14"/>
        </w:rPr>
        <w:t>| 18-feature supervised model | Trained/saved separately; not integrated into live pipeline |</w:t>
      </w:r>
    </w:p>
    <w:p w14:paraId="68E4D3BA" w14:textId="77777777" w:rsidR="00271563" w:rsidRPr="00170B55" w:rsidRDefault="00000000">
      <w:pPr>
        <w:spacing w:after="0"/>
        <w:rPr>
          <w:color w:val="000000" w:themeColor="text1"/>
        </w:rPr>
      </w:pPr>
      <w:r w:rsidRPr="00170B55">
        <w:rPr>
          <w:rFonts w:ascii="Consolas" w:hAnsi="Consolas"/>
          <w:color w:val="000000" w:themeColor="text1"/>
          <w:sz w:val="14"/>
        </w:rPr>
        <w:t>| Synthetic dataset | 2,000 rows, 1,000 benign + 1,000 suspicious; 18 features plus metadata/label |</w:t>
      </w:r>
    </w:p>
    <w:p w14:paraId="2D9B85BA" w14:textId="77777777" w:rsidR="00271563" w:rsidRPr="00170B55" w:rsidRDefault="00000000">
      <w:pPr>
        <w:spacing w:after="0"/>
        <w:rPr>
          <w:color w:val="000000" w:themeColor="text1"/>
        </w:rPr>
      </w:pPr>
      <w:r w:rsidRPr="00170B55">
        <w:rPr>
          <w:rFonts w:ascii="Consolas" w:hAnsi="Consolas"/>
          <w:color w:val="000000" w:themeColor="text1"/>
          <w:sz w:val="14"/>
        </w:rPr>
        <w:t>| Synthetic ML score | 98.4% reported on synthetic held-out data; shortcut feature affects result; not real-world accuracy |</w:t>
      </w:r>
    </w:p>
    <w:p w14:paraId="4265ED6A" w14:textId="77777777" w:rsidR="00271563" w:rsidRPr="00170B55" w:rsidRDefault="00000000">
      <w:pPr>
        <w:spacing w:after="0"/>
        <w:rPr>
          <w:color w:val="000000" w:themeColor="text1"/>
        </w:rPr>
      </w:pPr>
      <w:r w:rsidRPr="00170B55">
        <w:rPr>
          <w:rFonts w:ascii="Consolas" w:hAnsi="Consolas"/>
          <w:color w:val="000000" w:themeColor="text1"/>
          <w:sz w:val="14"/>
        </w:rPr>
        <w:t>| Automated tests | Previously reported `7 passed`; rerun before final submission |</w:t>
      </w:r>
    </w:p>
    <w:p w14:paraId="5B51C1DD" w14:textId="77777777" w:rsidR="00271563" w:rsidRPr="00170B55" w:rsidRDefault="00000000">
      <w:pPr>
        <w:spacing w:after="0"/>
        <w:rPr>
          <w:color w:val="000000" w:themeColor="text1"/>
        </w:rPr>
      </w:pPr>
      <w:r w:rsidRPr="00170B55">
        <w:rPr>
          <w:rFonts w:ascii="Consolas" w:hAnsi="Consolas"/>
          <w:color w:val="000000" w:themeColor="text1"/>
          <w:sz w:val="14"/>
        </w:rPr>
        <w:t>| GUI log snapshot | 5,270 events, 5,269 assessments, 0 non-normal, `dry_run=True`; monitor started/stopped |</w:t>
      </w:r>
    </w:p>
    <w:p w14:paraId="6A872AA0" w14:textId="77777777" w:rsidR="00271563" w:rsidRPr="00170B55" w:rsidRDefault="00000000">
      <w:pPr>
        <w:rPr>
          <w:color w:val="000000" w:themeColor="text1"/>
        </w:rPr>
      </w:pPr>
      <w:r w:rsidRPr="00170B55">
        <w:rPr>
          <w:color w:val="000000" w:themeColor="text1"/>
        </w:rPr>
        <w:t>The latest GUI log verified basic interface/runtime behaviour: startup, Start, help, rejection of an invalid command, status display, empty alert query and Stop. These results do not prove real-world malware detection. Counts are a run-specific snapshot, not constants.</w:t>
      </w:r>
    </w:p>
    <w:p w14:paraId="5E7B392E" w14:textId="77777777" w:rsidR="00271563" w:rsidRPr="00170B55" w:rsidRDefault="00000000">
      <w:pPr>
        <w:pStyle w:val="Title"/>
        <w:rPr>
          <w:color w:val="000000" w:themeColor="text1"/>
        </w:rPr>
      </w:pPr>
      <w:r w:rsidRPr="00170B55">
        <w:rPr>
          <w:color w:val="000000" w:themeColor="text1"/>
        </w:rPr>
        <w:t>3. Technology stack</w:t>
      </w:r>
    </w:p>
    <w:p w14:paraId="384D799F" w14:textId="77777777" w:rsidR="00271563" w:rsidRPr="00170B55" w:rsidRDefault="00000000">
      <w:pPr>
        <w:spacing w:after="0"/>
        <w:rPr>
          <w:color w:val="000000" w:themeColor="text1"/>
        </w:rPr>
      </w:pPr>
      <w:r w:rsidRPr="00170B55">
        <w:rPr>
          <w:rFonts w:ascii="Consolas" w:hAnsi="Consolas"/>
          <w:color w:val="000000" w:themeColor="text1"/>
          <w:sz w:val="14"/>
        </w:rPr>
        <w:t>| Area | Technology |</w:t>
      </w:r>
    </w:p>
    <w:p w14:paraId="0F3F8F6C" w14:textId="77777777" w:rsidR="00271563" w:rsidRPr="00170B55" w:rsidRDefault="00000000">
      <w:pPr>
        <w:spacing w:after="0"/>
        <w:rPr>
          <w:color w:val="000000" w:themeColor="text1"/>
        </w:rPr>
      </w:pPr>
      <w:r w:rsidRPr="00170B55">
        <w:rPr>
          <w:rFonts w:ascii="Consolas" w:hAnsi="Consolas"/>
          <w:color w:val="000000" w:themeColor="text1"/>
          <w:sz w:val="14"/>
        </w:rPr>
        <w:t>|---|---|</w:t>
      </w:r>
    </w:p>
    <w:p w14:paraId="146DE0BA" w14:textId="77777777" w:rsidR="00271563" w:rsidRPr="00170B55" w:rsidRDefault="00000000">
      <w:pPr>
        <w:spacing w:after="0"/>
        <w:rPr>
          <w:color w:val="000000" w:themeColor="text1"/>
        </w:rPr>
      </w:pPr>
      <w:r w:rsidRPr="00170B55">
        <w:rPr>
          <w:rFonts w:ascii="Consolas" w:hAnsi="Consolas"/>
          <w:color w:val="000000" w:themeColor="text1"/>
          <w:sz w:val="14"/>
        </w:rPr>
        <w:t>| OS | Windows 11 environment |</w:t>
      </w:r>
    </w:p>
    <w:p w14:paraId="565305C7" w14:textId="77777777" w:rsidR="00271563" w:rsidRPr="00170B55" w:rsidRDefault="00000000">
      <w:pPr>
        <w:spacing w:after="0"/>
        <w:rPr>
          <w:color w:val="000000" w:themeColor="text1"/>
        </w:rPr>
      </w:pPr>
      <w:r w:rsidRPr="00170B55">
        <w:rPr>
          <w:rFonts w:ascii="Consolas" w:hAnsi="Consolas"/>
          <w:color w:val="000000" w:themeColor="text1"/>
          <w:sz w:val="14"/>
        </w:rPr>
        <w:t>| Language | Python |</w:t>
      </w:r>
    </w:p>
    <w:p w14:paraId="4A1184B3" w14:textId="77777777" w:rsidR="00271563" w:rsidRPr="00170B55" w:rsidRDefault="00000000">
      <w:pPr>
        <w:spacing w:after="0"/>
        <w:rPr>
          <w:color w:val="000000" w:themeColor="text1"/>
        </w:rPr>
      </w:pPr>
      <w:r w:rsidRPr="00170B55">
        <w:rPr>
          <w:rFonts w:ascii="Consolas" w:hAnsi="Consolas"/>
          <w:color w:val="000000" w:themeColor="text1"/>
          <w:sz w:val="14"/>
        </w:rPr>
        <w:t>| IDE | PyCharm |</w:t>
      </w:r>
    </w:p>
    <w:p w14:paraId="1D1CA5F7" w14:textId="77777777" w:rsidR="00271563" w:rsidRPr="00170B55" w:rsidRDefault="00000000">
      <w:pPr>
        <w:spacing w:after="0"/>
        <w:rPr>
          <w:color w:val="000000" w:themeColor="text1"/>
        </w:rPr>
      </w:pPr>
      <w:r w:rsidRPr="00170B55">
        <w:rPr>
          <w:rFonts w:ascii="Consolas" w:hAnsi="Consolas"/>
          <w:color w:val="000000" w:themeColor="text1"/>
          <w:sz w:val="14"/>
        </w:rPr>
        <w:t>| GUI | PySide6 / Qt |</w:t>
      </w:r>
    </w:p>
    <w:p w14:paraId="6F17AD86" w14:textId="77777777" w:rsidR="00271563" w:rsidRPr="00170B55" w:rsidRDefault="00000000">
      <w:pPr>
        <w:spacing w:after="0"/>
        <w:rPr>
          <w:color w:val="000000" w:themeColor="text1"/>
        </w:rPr>
      </w:pPr>
      <w:r w:rsidRPr="00170B55">
        <w:rPr>
          <w:rFonts w:ascii="Consolas" w:hAnsi="Consolas"/>
          <w:color w:val="000000" w:themeColor="text1"/>
          <w:sz w:val="14"/>
        </w:rPr>
        <w:t>| Process/network inspection | `psutil` installed |</w:t>
      </w:r>
    </w:p>
    <w:p w14:paraId="7A68E1BE" w14:textId="77777777" w:rsidR="00271563" w:rsidRPr="00170B55" w:rsidRDefault="00000000">
      <w:pPr>
        <w:spacing w:after="0"/>
        <w:rPr>
          <w:color w:val="000000" w:themeColor="text1"/>
        </w:rPr>
      </w:pPr>
      <w:r w:rsidRPr="00170B55">
        <w:rPr>
          <w:rFonts w:ascii="Consolas" w:hAnsi="Consolas"/>
          <w:color w:val="000000" w:themeColor="text1"/>
          <w:sz w:val="14"/>
        </w:rPr>
        <w:t>| File monitoring | Existing file sensor; `watchdog` installed |</w:t>
      </w:r>
    </w:p>
    <w:p w14:paraId="24A91DCD" w14:textId="77777777" w:rsidR="00271563" w:rsidRPr="00170B55" w:rsidRDefault="00000000">
      <w:pPr>
        <w:spacing w:after="0"/>
        <w:rPr>
          <w:color w:val="000000" w:themeColor="text1"/>
        </w:rPr>
      </w:pPr>
      <w:r w:rsidRPr="00170B55">
        <w:rPr>
          <w:rFonts w:ascii="Consolas" w:hAnsi="Consolas"/>
          <w:color w:val="000000" w:themeColor="text1"/>
          <w:sz w:val="14"/>
        </w:rPr>
        <w:t>| Database | SQLite |</w:t>
      </w:r>
    </w:p>
    <w:p w14:paraId="06E90AFB" w14:textId="77777777" w:rsidR="00271563" w:rsidRPr="00170B55" w:rsidRDefault="00000000">
      <w:pPr>
        <w:spacing w:after="0"/>
        <w:rPr>
          <w:color w:val="000000" w:themeColor="text1"/>
        </w:rPr>
      </w:pPr>
      <w:r w:rsidRPr="00170B55">
        <w:rPr>
          <w:rFonts w:ascii="Consolas" w:hAnsi="Consolas"/>
          <w:color w:val="000000" w:themeColor="text1"/>
          <w:sz w:val="14"/>
        </w:rPr>
        <w:t>| ML/data utilities | scikit-learn, NumPy, pandas, joblib |</w:t>
      </w:r>
    </w:p>
    <w:p w14:paraId="3556F9EE" w14:textId="77777777" w:rsidR="00271563" w:rsidRPr="00170B55" w:rsidRDefault="00000000">
      <w:pPr>
        <w:spacing w:after="0"/>
        <w:rPr>
          <w:color w:val="000000" w:themeColor="text1"/>
        </w:rPr>
      </w:pPr>
      <w:r w:rsidRPr="00170B55">
        <w:rPr>
          <w:rFonts w:ascii="Consolas" w:hAnsi="Consolas"/>
          <w:color w:val="000000" w:themeColor="text1"/>
          <w:sz w:val="14"/>
        </w:rPr>
        <w:t>| Testing | pytest, pytest-cov |</w:t>
      </w:r>
    </w:p>
    <w:p w14:paraId="64BEE285" w14:textId="77777777" w:rsidR="00271563" w:rsidRPr="00170B55" w:rsidRDefault="00000000">
      <w:pPr>
        <w:spacing w:after="0"/>
        <w:rPr>
          <w:color w:val="000000" w:themeColor="text1"/>
        </w:rPr>
      </w:pPr>
      <w:r w:rsidRPr="00170B55">
        <w:rPr>
          <w:rFonts w:ascii="Consolas" w:hAnsi="Consolas"/>
          <w:color w:val="000000" w:themeColor="text1"/>
          <w:sz w:val="14"/>
        </w:rPr>
        <w:t>| Configuration | `config.py`, `.env` |</w:t>
      </w:r>
    </w:p>
    <w:p w14:paraId="0A04F7F7" w14:textId="77777777" w:rsidR="00271563" w:rsidRPr="00170B55" w:rsidRDefault="00000000">
      <w:pPr>
        <w:spacing w:after="0"/>
        <w:rPr>
          <w:color w:val="000000" w:themeColor="text1"/>
        </w:rPr>
      </w:pPr>
      <w:r w:rsidRPr="00170B55">
        <w:rPr>
          <w:rFonts w:ascii="Consolas" w:hAnsi="Consolas"/>
          <w:color w:val="000000" w:themeColor="text1"/>
          <w:sz w:val="14"/>
        </w:rPr>
        <w:t>| Environment | `.venv` |</w:t>
      </w:r>
    </w:p>
    <w:p w14:paraId="7BA96491" w14:textId="77777777" w:rsidR="00271563" w:rsidRPr="00170B55" w:rsidRDefault="00000000">
      <w:pPr>
        <w:rPr>
          <w:color w:val="000000" w:themeColor="text1"/>
        </w:rPr>
      </w:pPr>
      <w:r w:rsidRPr="00170B55">
        <w:rPr>
          <w:color w:val="000000" w:themeColor="text1"/>
        </w:rPr>
        <w:t>Installed packages are environment dependencies; their presence alone does not prove every package is used by the live runtime.</w:t>
      </w:r>
    </w:p>
    <w:p w14:paraId="2C840477" w14:textId="77777777" w:rsidR="00271563" w:rsidRPr="00170B55" w:rsidRDefault="00000000">
      <w:pPr>
        <w:pStyle w:val="Title"/>
        <w:rPr>
          <w:color w:val="000000" w:themeColor="text1"/>
        </w:rPr>
      </w:pPr>
      <w:r w:rsidRPr="00170B55">
        <w:rPr>
          <w:color w:val="000000" w:themeColor="text1"/>
        </w:rPr>
        <w:t>4. Repository structure</w:t>
      </w:r>
    </w:p>
    <w:p w14:paraId="5FAC1163" w14:textId="77777777" w:rsidR="00271563" w:rsidRPr="00170B55" w:rsidRDefault="00000000">
      <w:pPr>
        <w:spacing w:after="100"/>
        <w:ind w:left="259"/>
        <w:rPr>
          <w:color w:val="000000" w:themeColor="text1"/>
        </w:rPr>
      </w:pPr>
      <w:r w:rsidRPr="00170B55">
        <w:rPr>
          <w:rFonts w:ascii="Consolas" w:hAnsi="Consolas"/>
          <w:color w:val="000000" w:themeColor="text1"/>
          <w:sz w:val="14"/>
        </w:rPr>
        <w:t>D:\\AI security</w:t>
      </w:r>
      <w:r w:rsidRPr="00170B55">
        <w:rPr>
          <w:rFonts w:ascii="Consolas" w:hAnsi="Consolas"/>
          <w:color w:val="000000" w:themeColor="text1"/>
          <w:sz w:val="14"/>
        </w:rPr>
        <w:br/>
        <w:t>├── .venv/</w:t>
      </w:r>
      <w:r w:rsidRPr="00170B55">
        <w:rPr>
          <w:rFonts w:ascii="Consolas" w:hAnsi="Consolas"/>
          <w:color w:val="000000" w:themeColor="text1"/>
          <w:sz w:val="14"/>
        </w:rPr>
        <w:br/>
        <w:t>├── sensors/</w:t>
      </w:r>
      <w:r w:rsidRPr="00170B55">
        <w:rPr>
          <w:rFonts w:ascii="Consolas" w:hAnsi="Consolas"/>
          <w:color w:val="000000" w:themeColor="text1"/>
          <w:sz w:val="14"/>
        </w:rPr>
        <w:br/>
        <w:t>│   ├── process_sensor.py</w:t>
      </w:r>
      <w:r w:rsidRPr="00170B55">
        <w:rPr>
          <w:rFonts w:ascii="Consolas" w:hAnsi="Consolas"/>
          <w:color w:val="000000" w:themeColor="text1"/>
          <w:sz w:val="14"/>
        </w:rPr>
        <w:br/>
        <w:t>│   ├── network_sensor.py</w:t>
      </w:r>
      <w:r w:rsidRPr="00170B55">
        <w:rPr>
          <w:rFonts w:ascii="Consolas" w:hAnsi="Consolas"/>
          <w:color w:val="000000" w:themeColor="text1"/>
          <w:sz w:val="14"/>
        </w:rPr>
        <w:br/>
        <w:t>│   └── file_sensor.py</w:t>
      </w:r>
      <w:r w:rsidRPr="00170B55">
        <w:rPr>
          <w:rFonts w:ascii="Consolas" w:hAnsi="Consolas"/>
          <w:color w:val="000000" w:themeColor="text1"/>
          <w:sz w:val="14"/>
        </w:rPr>
        <w:br/>
        <w:t>├── engine/</w:t>
      </w:r>
      <w:r w:rsidRPr="00170B55">
        <w:rPr>
          <w:rFonts w:ascii="Consolas" w:hAnsi="Consolas"/>
          <w:color w:val="000000" w:themeColor="text1"/>
          <w:sz w:val="14"/>
        </w:rPr>
        <w:br/>
        <w:t>│   ├── event_bus.py</w:t>
      </w:r>
      <w:r w:rsidRPr="00170B55">
        <w:rPr>
          <w:rFonts w:ascii="Consolas" w:hAnsi="Consolas"/>
          <w:color w:val="000000" w:themeColor="text1"/>
          <w:sz w:val="14"/>
        </w:rPr>
        <w:br/>
        <w:t>│   ├── collector.py</w:t>
      </w:r>
      <w:r w:rsidRPr="00170B55">
        <w:rPr>
          <w:rFonts w:ascii="Consolas" w:hAnsi="Consolas"/>
          <w:color w:val="000000" w:themeColor="text1"/>
          <w:sz w:val="14"/>
        </w:rPr>
        <w:br/>
        <w:t>│   ├── pipeline.py</w:t>
      </w:r>
      <w:r w:rsidRPr="00170B55">
        <w:rPr>
          <w:rFonts w:ascii="Consolas" w:hAnsi="Consolas"/>
          <w:color w:val="000000" w:themeColor="text1"/>
          <w:sz w:val="14"/>
        </w:rPr>
        <w:br/>
      </w:r>
      <w:r w:rsidRPr="00170B55">
        <w:rPr>
          <w:rFonts w:ascii="Consolas" w:hAnsi="Consolas"/>
          <w:color w:val="000000" w:themeColor="text1"/>
          <w:sz w:val="14"/>
        </w:rPr>
        <w:lastRenderedPageBreak/>
        <w:t>│   ├── features.py</w:t>
      </w:r>
      <w:r w:rsidRPr="00170B55">
        <w:rPr>
          <w:rFonts w:ascii="Consolas" w:hAnsi="Consolas"/>
          <w:color w:val="000000" w:themeColor="text1"/>
          <w:sz w:val="14"/>
        </w:rPr>
        <w:br/>
        <w:t>│   ├── rules.py</w:t>
      </w:r>
      <w:r w:rsidRPr="00170B55">
        <w:rPr>
          <w:rFonts w:ascii="Consolas" w:hAnsi="Consolas"/>
          <w:color w:val="000000" w:themeColor="text1"/>
          <w:sz w:val="14"/>
        </w:rPr>
        <w:br/>
        <w:t>│   ├── risk.py</w:t>
      </w:r>
      <w:r w:rsidRPr="00170B55">
        <w:rPr>
          <w:rFonts w:ascii="Consolas" w:hAnsi="Consolas"/>
          <w:color w:val="000000" w:themeColor="text1"/>
          <w:sz w:val="14"/>
        </w:rPr>
        <w:br/>
        <w:t>│   └── response.py</w:t>
      </w:r>
      <w:r w:rsidRPr="00170B55">
        <w:rPr>
          <w:rFonts w:ascii="Consolas" w:hAnsi="Consolas"/>
          <w:color w:val="000000" w:themeColor="text1"/>
          <w:sz w:val="14"/>
        </w:rPr>
        <w:br/>
        <w:t>├── memory/</w:t>
      </w:r>
      <w:r w:rsidRPr="00170B55">
        <w:rPr>
          <w:rFonts w:ascii="Consolas" w:hAnsi="Consolas"/>
          <w:color w:val="000000" w:themeColor="text1"/>
          <w:sz w:val="14"/>
        </w:rPr>
        <w:br/>
        <w:t>│   └── database.py</w:t>
      </w:r>
      <w:r w:rsidRPr="00170B55">
        <w:rPr>
          <w:rFonts w:ascii="Consolas" w:hAnsi="Consolas"/>
          <w:color w:val="000000" w:themeColor="text1"/>
          <w:sz w:val="14"/>
        </w:rPr>
        <w:br/>
        <w:t>├── dashboard/</w:t>
      </w:r>
      <w:r w:rsidRPr="00170B55">
        <w:rPr>
          <w:rFonts w:ascii="Consolas" w:hAnsi="Consolas"/>
          <w:color w:val="000000" w:themeColor="text1"/>
          <w:sz w:val="14"/>
        </w:rPr>
        <w:br/>
        <w:t>│   └── adis_gui.py</w:t>
      </w:r>
      <w:r w:rsidRPr="00170B55">
        <w:rPr>
          <w:rFonts w:ascii="Consolas" w:hAnsi="Consolas"/>
          <w:color w:val="000000" w:themeColor="text1"/>
          <w:sz w:val="14"/>
        </w:rPr>
        <w:br/>
        <w:t>├── tests/</w:t>
      </w:r>
      <w:r w:rsidRPr="00170B55">
        <w:rPr>
          <w:rFonts w:ascii="Consolas" w:hAnsi="Consolas"/>
          <w:color w:val="000000" w:themeColor="text1"/>
          <w:sz w:val="14"/>
        </w:rPr>
        <w:br/>
        <w:t>├── models/</w:t>
      </w:r>
      <w:r w:rsidRPr="00170B55">
        <w:rPr>
          <w:rFonts w:ascii="Consolas" w:hAnsi="Consolas"/>
          <w:color w:val="000000" w:themeColor="text1"/>
          <w:sz w:val="14"/>
        </w:rPr>
        <w:br/>
        <w:t>│   ├── anomaly_model.pkl</w:t>
      </w:r>
      <w:r w:rsidRPr="00170B55">
        <w:rPr>
          <w:rFonts w:ascii="Consolas" w:hAnsi="Consolas"/>
          <w:color w:val="000000" w:themeColor="text1"/>
          <w:sz w:val="14"/>
        </w:rPr>
        <w:br/>
        <w:t>│   └── supervised_model.pkl</w:t>
      </w:r>
      <w:r w:rsidRPr="00170B55">
        <w:rPr>
          <w:rFonts w:ascii="Consolas" w:hAnsi="Consolas"/>
          <w:color w:val="000000" w:themeColor="text1"/>
          <w:sz w:val="14"/>
        </w:rPr>
        <w:br/>
        <w:t>├── data/</w:t>
      </w:r>
      <w:r w:rsidRPr="00170B55">
        <w:rPr>
          <w:rFonts w:ascii="Consolas" w:hAnsi="Consolas"/>
          <w:color w:val="000000" w:themeColor="text1"/>
          <w:sz w:val="14"/>
        </w:rPr>
        <w:br/>
        <w:t>│   ├── adis.db</w:t>
      </w:r>
      <w:r w:rsidRPr="00170B55">
        <w:rPr>
          <w:rFonts w:ascii="Consolas" w:hAnsi="Consolas"/>
          <w:color w:val="000000" w:themeColor="text1"/>
          <w:sz w:val="14"/>
        </w:rPr>
        <w:br/>
        <w:t>│   ├── synthetic_behavior.csv</w:t>
      </w:r>
      <w:r w:rsidRPr="00170B55">
        <w:rPr>
          <w:rFonts w:ascii="Consolas" w:hAnsi="Consolas"/>
          <w:color w:val="000000" w:themeColor="text1"/>
          <w:sz w:val="14"/>
        </w:rPr>
        <w:br/>
        <w:t>│   └── watch/</w:t>
      </w:r>
      <w:r w:rsidRPr="00170B55">
        <w:rPr>
          <w:rFonts w:ascii="Consolas" w:hAnsi="Consolas"/>
          <w:color w:val="000000" w:themeColor="text1"/>
          <w:sz w:val="14"/>
        </w:rPr>
        <w:br/>
        <w:t>├── logs/</w:t>
      </w:r>
      <w:r w:rsidRPr="00170B55">
        <w:rPr>
          <w:rFonts w:ascii="Consolas" w:hAnsi="Consolas"/>
          <w:color w:val="000000" w:themeColor="text1"/>
          <w:sz w:val="14"/>
        </w:rPr>
        <w:br/>
        <w:t>│   └── adis.log</w:t>
      </w:r>
      <w:r w:rsidRPr="00170B55">
        <w:rPr>
          <w:rFonts w:ascii="Consolas" w:hAnsi="Consolas"/>
          <w:color w:val="000000" w:themeColor="text1"/>
          <w:sz w:val="14"/>
        </w:rPr>
        <w:br/>
        <w:t>├── config/</w:t>
      </w:r>
      <w:r w:rsidRPr="00170B55">
        <w:rPr>
          <w:rFonts w:ascii="Consolas" w:hAnsi="Consolas"/>
          <w:color w:val="000000" w:themeColor="text1"/>
          <w:sz w:val="14"/>
        </w:rPr>
        <w:br/>
        <w:t>├── scripts/</w:t>
      </w:r>
      <w:r w:rsidRPr="00170B55">
        <w:rPr>
          <w:rFonts w:ascii="Consolas" w:hAnsi="Consolas"/>
          <w:color w:val="000000" w:themeColor="text1"/>
          <w:sz w:val="14"/>
        </w:rPr>
        <w:br/>
        <w:t>│   ├── run_adis.py</w:t>
      </w:r>
      <w:r w:rsidRPr="00170B55">
        <w:rPr>
          <w:rFonts w:ascii="Consolas" w:hAnsi="Consolas"/>
          <w:color w:val="000000" w:themeColor="text1"/>
          <w:sz w:val="14"/>
        </w:rPr>
        <w:br/>
        <w:t>│   ├── generate_dataset.py</w:t>
      </w:r>
      <w:r w:rsidRPr="00170B55">
        <w:rPr>
          <w:rFonts w:ascii="Consolas" w:hAnsi="Consolas"/>
          <w:color w:val="000000" w:themeColor="text1"/>
          <w:sz w:val="14"/>
        </w:rPr>
        <w:br/>
        <w:t>│   ├── validate_dataset.py</w:t>
      </w:r>
      <w:r w:rsidRPr="00170B55">
        <w:rPr>
          <w:rFonts w:ascii="Consolas" w:hAnsi="Consolas"/>
          <w:color w:val="000000" w:themeColor="text1"/>
          <w:sz w:val="14"/>
        </w:rPr>
        <w:br/>
        <w:t>│   ├── train_model.py</w:t>
      </w:r>
      <w:r w:rsidRPr="00170B55">
        <w:rPr>
          <w:rFonts w:ascii="Consolas" w:hAnsi="Consolas"/>
          <w:color w:val="000000" w:themeColor="text1"/>
          <w:sz w:val="14"/>
        </w:rPr>
        <w:br/>
        <w:t>│   ├── train_baseline.py</w:t>
      </w:r>
      <w:r w:rsidRPr="00170B55">
        <w:rPr>
          <w:rFonts w:ascii="Consolas" w:hAnsi="Consolas"/>
          <w:color w:val="000000" w:themeColor="text1"/>
          <w:sz w:val="14"/>
        </w:rPr>
        <w:br/>
        <w:t>│   ├── compare_feature_set.py</w:t>
      </w:r>
      <w:r w:rsidRPr="00170B55">
        <w:rPr>
          <w:rFonts w:ascii="Consolas" w:hAnsi="Consolas"/>
          <w:color w:val="000000" w:themeColor="text1"/>
          <w:sz w:val="14"/>
        </w:rPr>
        <w:br/>
        <w:t>│   ├── inspect_model.py</w:t>
      </w:r>
      <w:r w:rsidRPr="00170B55">
        <w:rPr>
          <w:rFonts w:ascii="Consolas" w:hAnsi="Consolas"/>
          <w:color w:val="000000" w:themeColor="text1"/>
          <w:sz w:val="14"/>
        </w:rPr>
        <w:br/>
        <w:t>│   ├── inspect_model_II.py</w:t>
      </w:r>
      <w:r w:rsidRPr="00170B55">
        <w:rPr>
          <w:rFonts w:ascii="Consolas" w:hAnsi="Consolas"/>
          <w:color w:val="000000" w:themeColor="text1"/>
          <w:sz w:val="14"/>
        </w:rPr>
        <w:br/>
        <w:t>│   └── test_ml.py</w:t>
      </w:r>
      <w:r w:rsidRPr="00170B55">
        <w:rPr>
          <w:rFonts w:ascii="Consolas" w:hAnsi="Consolas"/>
          <w:color w:val="000000" w:themeColor="text1"/>
          <w:sz w:val="14"/>
        </w:rPr>
        <w:br/>
        <w:t>├── config.py</w:t>
      </w:r>
      <w:r w:rsidRPr="00170B55">
        <w:rPr>
          <w:rFonts w:ascii="Consolas" w:hAnsi="Consolas"/>
          <w:color w:val="000000" w:themeColor="text1"/>
          <w:sz w:val="14"/>
        </w:rPr>
        <w:br/>
        <w:t>└── main.py</w:t>
      </w:r>
    </w:p>
    <w:p w14:paraId="6723D9BB" w14:textId="77777777" w:rsidR="00271563" w:rsidRPr="00170B55" w:rsidRDefault="00000000">
      <w:pPr>
        <w:rPr>
          <w:color w:val="000000" w:themeColor="text1"/>
        </w:rPr>
      </w:pPr>
      <w:r w:rsidRPr="00170B55">
        <w:rPr>
          <w:color w:val="000000" w:themeColor="text1"/>
        </w:rPr>
        <w:t>Confirm current filenames before submitting this tree.</w:t>
      </w:r>
    </w:p>
    <w:p w14:paraId="6564C1CF" w14:textId="77777777" w:rsidR="00271563" w:rsidRPr="00170B55" w:rsidRDefault="00000000">
      <w:pPr>
        <w:pStyle w:val="Title"/>
        <w:rPr>
          <w:color w:val="000000" w:themeColor="text1"/>
        </w:rPr>
      </w:pPr>
      <w:r w:rsidRPr="00170B55">
        <w:rPr>
          <w:color w:val="000000" w:themeColor="text1"/>
        </w:rPr>
        <w:t>5. Architecture and modules</w:t>
      </w:r>
    </w:p>
    <w:p w14:paraId="656C0B19" w14:textId="77777777" w:rsidR="00271563" w:rsidRPr="00170B55" w:rsidRDefault="00000000">
      <w:pPr>
        <w:pStyle w:val="Heading1"/>
        <w:rPr>
          <w:color w:val="000000" w:themeColor="text1"/>
        </w:rPr>
      </w:pPr>
      <w:r w:rsidRPr="00170B55">
        <w:rPr>
          <w:color w:val="000000" w:themeColor="text1"/>
        </w:rPr>
        <w:t>5.1 Logical architecture</w:t>
      </w:r>
    </w:p>
    <w:p w14:paraId="7CF2A34F" w14:textId="77777777" w:rsidR="00271563" w:rsidRPr="00170B55" w:rsidRDefault="00000000">
      <w:pPr>
        <w:spacing w:after="100"/>
        <w:ind w:left="259"/>
        <w:rPr>
          <w:color w:val="000000" w:themeColor="text1"/>
        </w:rPr>
      </w:pPr>
      <w:r w:rsidRPr="00170B55">
        <w:rPr>
          <w:rFonts w:ascii="Consolas" w:hAnsi="Consolas"/>
          <w:color w:val="000000" w:themeColor="text1"/>
          <w:sz w:val="14"/>
        </w:rPr>
        <w:t>Windows activity</w:t>
      </w:r>
      <w:r w:rsidRPr="00170B55">
        <w:rPr>
          <w:rFonts w:ascii="Consolas" w:hAnsi="Consolas"/>
          <w:color w:val="000000" w:themeColor="text1"/>
          <w:sz w:val="14"/>
        </w:rPr>
        <w:br/>
        <w:t xml:space="preserve">  ├─ ProcessSensor</w:t>
      </w:r>
      <w:r w:rsidRPr="00170B55">
        <w:rPr>
          <w:rFonts w:ascii="Consolas" w:hAnsi="Consolas"/>
          <w:color w:val="000000" w:themeColor="text1"/>
          <w:sz w:val="14"/>
        </w:rPr>
        <w:br/>
        <w:t xml:space="preserve">  ├─ NetworkSensor</w:t>
      </w:r>
      <w:r w:rsidRPr="00170B55">
        <w:rPr>
          <w:rFonts w:ascii="Consolas" w:hAnsi="Consolas"/>
          <w:color w:val="000000" w:themeColor="text1"/>
          <w:sz w:val="14"/>
        </w:rPr>
        <w:br/>
        <w:t xml:space="preserve">  └─ FileSensor (configured watch path)</w:t>
      </w:r>
      <w:r w:rsidRPr="00170B55">
        <w:rPr>
          <w:rFonts w:ascii="Consolas" w:hAnsi="Consolas"/>
          <w:color w:val="000000" w:themeColor="text1"/>
          <w:sz w:val="14"/>
        </w:rPr>
        <w:br/>
        <w:t xml:space="preserve">            ↓</w:t>
      </w:r>
      <w:r w:rsidRPr="00170B55">
        <w:rPr>
          <w:rFonts w:ascii="Consolas" w:hAnsi="Consolas"/>
          <w:color w:val="000000" w:themeColor="text1"/>
          <w:sz w:val="14"/>
        </w:rPr>
        <w:br/>
        <w:t xml:space="preserve">         EventBus</w:t>
      </w:r>
      <w:r w:rsidRPr="00170B55">
        <w:rPr>
          <w:rFonts w:ascii="Consolas" w:hAnsi="Consolas"/>
          <w:color w:val="000000" w:themeColor="text1"/>
          <w:sz w:val="14"/>
        </w:rPr>
        <w:br/>
        <w:t xml:space="preserve">            ↓</w:t>
      </w:r>
      <w:r w:rsidRPr="00170B55">
        <w:rPr>
          <w:rFonts w:ascii="Consolas" w:hAnsi="Consolas"/>
          <w:color w:val="000000" w:themeColor="text1"/>
          <w:sz w:val="14"/>
        </w:rPr>
        <w:br/>
        <w:t xml:space="preserve">      EventCollector ─────────────→ SQLite events/assessments</w:t>
      </w:r>
      <w:r w:rsidRPr="00170B55">
        <w:rPr>
          <w:rFonts w:ascii="Consolas" w:hAnsi="Consolas"/>
          <w:color w:val="000000" w:themeColor="text1"/>
          <w:sz w:val="14"/>
        </w:rPr>
        <w:br/>
        <w:t xml:space="preserve">            ↓                              ↑</w:t>
      </w:r>
      <w:r w:rsidRPr="00170B55">
        <w:rPr>
          <w:rFonts w:ascii="Consolas" w:hAnsi="Consolas"/>
          <w:color w:val="000000" w:themeColor="text1"/>
          <w:sz w:val="14"/>
        </w:rPr>
        <w:br/>
        <w:t xml:space="preserve">      DetectionPipeline                   │</w:t>
      </w:r>
      <w:r w:rsidRPr="00170B55">
        <w:rPr>
          <w:rFonts w:ascii="Consolas" w:hAnsi="Consolas"/>
          <w:color w:val="000000" w:themeColor="text1"/>
          <w:sz w:val="14"/>
        </w:rPr>
        <w:br/>
        <w:t xml:space="preserve">       ├─ Normalization/correlation        │</w:t>
      </w:r>
      <w:r w:rsidRPr="00170B55">
        <w:rPr>
          <w:rFonts w:ascii="Consolas" w:hAnsi="Consolas"/>
          <w:color w:val="000000" w:themeColor="text1"/>
          <w:sz w:val="14"/>
        </w:rPr>
        <w:br/>
        <w:t xml:space="preserve">       ├─ Feature extraction               │</w:t>
      </w:r>
      <w:r w:rsidRPr="00170B55">
        <w:rPr>
          <w:rFonts w:ascii="Consolas" w:hAnsi="Consolas"/>
          <w:color w:val="000000" w:themeColor="text1"/>
          <w:sz w:val="14"/>
        </w:rPr>
        <w:br/>
        <w:t xml:space="preserve">       ├─ Behavioural rules                │</w:t>
      </w:r>
      <w:r w:rsidRPr="00170B55">
        <w:rPr>
          <w:rFonts w:ascii="Consolas" w:hAnsi="Consolas"/>
          <w:color w:val="000000" w:themeColor="text1"/>
          <w:sz w:val="14"/>
        </w:rPr>
        <w:br/>
        <w:t xml:space="preserve">       ├─ Live anomaly detection            │</w:t>
      </w:r>
      <w:r w:rsidRPr="00170B55">
        <w:rPr>
          <w:rFonts w:ascii="Consolas" w:hAnsi="Consolas"/>
          <w:color w:val="000000" w:themeColor="text1"/>
          <w:sz w:val="14"/>
        </w:rPr>
        <w:br/>
        <w:t xml:space="preserve">       └─ Risk aggregation/classification  │</w:t>
      </w:r>
      <w:r w:rsidRPr="00170B55">
        <w:rPr>
          <w:rFonts w:ascii="Consolas" w:hAnsi="Consolas"/>
          <w:color w:val="000000" w:themeColor="text1"/>
          <w:sz w:val="14"/>
        </w:rPr>
        <w:br/>
        <w:t xml:space="preserve">            ↓                              │</w:t>
      </w:r>
      <w:r w:rsidRPr="00170B55">
        <w:rPr>
          <w:rFonts w:ascii="Consolas" w:hAnsi="Consolas"/>
          <w:color w:val="000000" w:themeColor="text1"/>
          <w:sz w:val="14"/>
        </w:rPr>
        <w:br/>
        <w:t xml:space="preserve">      ThreatResponder (dry-run)            │</w:t>
      </w:r>
      <w:r w:rsidRPr="00170B55">
        <w:rPr>
          <w:rFonts w:ascii="Consolas" w:hAnsi="Consolas"/>
          <w:color w:val="000000" w:themeColor="text1"/>
          <w:sz w:val="14"/>
        </w:rPr>
        <w:br/>
        <w:t xml:space="preserve">                                           │</w:t>
      </w:r>
      <w:r w:rsidRPr="00170B55">
        <w:rPr>
          <w:rFonts w:ascii="Consolas" w:hAnsi="Consolas"/>
          <w:color w:val="000000" w:themeColor="text1"/>
          <w:sz w:val="14"/>
        </w:rPr>
        <w:br/>
        <w:t>PySide6 GUI ── starts/stops runtime; queries DB; displays status/tables</w:t>
      </w:r>
    </w:p>
    <w:p w14:paraId="036FF6C1" w14:textId="77777777" w:rsidR="00271563" w:rsidRPr="00170B55" w:rsidRDefault="00000000">
      <w:pPr>
        <w:rPr>
          <w:color w:val="000000" w:themeColor="text1"/>
        </w:rPr>
      </w:pPr>
      <w:r w:rsidRPr="00170B55">
        <w:rPr>
          <w:color w:val="000000" w:themeColor="text1"/>
        </w:rPr>
        <w:t>These are logical components, mostly running as Python modules/threads in one desktop application, not separate server processes.</w:t>
      </w:r>
    </w:p>
    <w:p w14:paraId="7959F0B3" w14:textId="77777777" w:rsidR="00271563" w:rsidRPr="00170B55" w:rsidRDefault="00000000">
      <w:pPr>
        <w:pStyle w:val="Heading1"/>
        <w:rPr>
          <w:color w:val="000000" w:themeColor="text1"/>
        </w:rPr>
      </w:pPr>
      <w:r w:rsidRPr="00170B55">
        <w:rPr>
          <w:color w:val="000000" w:themeColor="text1"/>
        </w:rPr>
        <w:t>5.2 Process sensor</w:t>
      </w:r>
    </w:p>
    <w:p w14:paraId="0A73F1C6" w14:textId="77777777" w:rsidR="00271563" w:rsidRPr="00170B55" w:rsidRDefault="00000000">
      <w:pPr>
        <w:rPr>
          <w:color w:val="000000" w:themeColor="text1"/>
        </w:rPr>
      </w:pPr>
      <w:r w:rsidRPr="00170B55">
        <w:rPr>
          <w:color w:val="000000" w:themeColor="text1"/>
        </w:rPr>
        <w:t>Observes process-related telemetry and publishes structured events. The recorded PROCESS_MONITOR_INTERVAL=2 means a configured two-second interval. A process observation alone is not a malware verdict.</w:t>
      </w:r>
    </w:p>
    <w:p w14:paraId="1D0EFE64" w14:textId="77777777" w:rsidR="00271563" w:rsidRPr="00170B55" w:rsidRDefault="00000000">
      <w:pPr>
        <w:pStyle w:val="Heading1"/>
        <w:rPr>
          <w:color w:val="000000" w:themeColor="text1"/>
        </w:rPr>
      </w:pPr>
      <w:r w:rsidRPr="00170B55">
        <w:rPr>
          <w:color w:val="000000" w:themeColor="text1"/>
        </w:rPr>
        <w:lastRenderedPageBreak/>
        <w:t>5.3 Network sensor</w:t>
      </w:r>
    </w:p>
    <w:p w14:paraId="6342046A" w14:textId="77777777" w:rsidR="00271563" w:rsidRPr="00170B55" w:rsidRDefault="00000000">
      <w:pPr>
        <w:rPr>
          <w:color w:val="000000" w:themeColor="text1"/>
        </w:rPr>
      </w:pPr>
      <w:r w:rsidRPr="00170B55">
        <w:rPr>
          <w:color w:val="000000" w:themeColor="text1"/>
        </w:rPr>
        <w:t>Observes network-connection-related activity and publishes telemetry. Recorded NETWORK_MONITOR_INTERVAL=5. A connection alone is not proof of malicious behaviour.</w:t>
      </w:r>
    </w:p>
    <w:p w14:paraId="76B03849" w14:textId="77777777" w:rsidR="00271563" w:rsidRPr="00170B55" w:rsidRDefault="00000000">
      <w:pPr>
        <w:pStyle w:val="Heading1"/>
        <w:rPr>
          <w:color w:val="000000" w:themeColor="text1"/>
        </w:rPr>
      </w:pPr>
      <w:r w:rsidRPr="00170B55">
        <w:rPr>
          <w:color w:val="000000" w:themeColor="text1"/>
        </w:rPr>
        <w:t>5.4 File sensor</w:t>
      </w:r>
    </w:p>
    <w:p w14:paraId="616C4A4B" w14:textId="77777777" w:rsidR="00271563" w:rsidRPr="00170B55" w:rsidRDefault="00000000">
      <w:pPr>
        <w:rPr>
          <w:color w:val="000000" w:themeColor="text1"/>
        </w:rPr>
      </w:pPr>
      <w:r w:rsidRPr="00170B55">
        <w:rPr>
          <w:color w:val="000000" w:themeColor="text1"/>
        </w:rPr>
        <w:t>Observes file activity in its configured watch scope. FILE_MONITOR_ENABLED=true; the GUI runtime uses data/watch. Do not claim that every file on the entire machine is monitored.</w:t>
      </w:r>
    </w:p>
    <w:p w14:paraId="126B102B" w14:textId="77777777" w:rsidR="00271563" w:rsidRPr="00170B55" w:rsidRDefault="00000000">
      <w:pPr>
        <w:pStyle w:val="Heading1"/>
        <w:rPr>
          <w:color w:val="000000" w:themeColor="text1"/>
        </w:rPr>
      </w:pPr>
      <w:r w:rsidRPr="00170B55">
        <w:rPr>
          <w:color w:val="000000" w:themeColor="text1"/>
        </w:rPr>
        <w:t>5.5 EventBus</w:t>
      </w:r>
    </w:p>
    <w:p w14:paraId="3057EAD5" w14:textId="77777777" w:rsidR="00271563" w:rsidRPr="00170B55" w:rsidRDefault="00000000">
      <w:pPr>
        <w:rPr>
          <w:color w:val="000000" w:themeColor="text1"/>
        </w:rPr>
      </w:pPr>
      <w:r w:rsidRPr="00170B55">
        <w:rPr>
          <w:color w:val="000000" w:themeColor="text1"/>
        </w:rPr>
        <w:t>Decouples sensor producers from the collector. Sensors publish events; the collector consumes them. Exact queue/thread-safety details should be checked in engine/event_bus.py.</w:t>
      </w:r>
    </w:p>
    <w:p w14:paraId="37D8C379" w14:textId="77777777" w:rsidR="00271563" w:rsidRPr="00170B55" w:rsidRDefault="00000000">
      <w:pPr>
        <w:pStyle w:val="Heading1"/>
        <w:rPr>
          <w:color w:val="000000" w:themeColor="text1"/>
        </w:rPr>
      </w:pPr>
      <w:r w:rsidRPr="00170B55">
        <w:rPr>
          <w:color w:val="000000" w:themeColor="text1"/>
        </w:rPr>
        <w:t>5.6 EventCollector</w:t>
      </w:r>
    </w:p>
    <w:p w14:paraId="11CFC77C" w14:textId="77777777" w:rsidR="00271563" w:rsidRPr="00170B55" w:rsidRDefault="00000000">
      <w:pPr>
        <w:rPr>
          <w:color w:val="000000" w:themeColor="text1"/>
        </w:rPr>
      </w:pPr>
      <w:r w:rsidRPr="00170B55">
        <w:rPr>
          <w:color w:val="000000" w:themeColor="text1"/>
        </w:rPr>
        <w:t>Consumes events, invokes the detection pipeline, persists event and assessment records, and invokes response handling for relevant results. Safe shutdown should stop producers, let the collector finish, then close the database.</w:t>
      </w:r>
    </w:p>
    <w:p w14:paraId="6B24A14F" w14:textId="77777777" w:rsidR="00271563" w:rsidRPr="00170B55" w:rsidRDefault="00000000">
      <w:pPr>
        <w:pStyle w:val="Heading1"/>
        <w:rPr>
          <w:color w:val="000000" w:themeColor="text1"/>
        </w:rPr>
      </w:pPr>
      <w:r w:rsidRPr="00170B55">
        <w:rPr>
          <w:color w:val="000000" w:themeColor="text1"/>
        </w:rPr>
        <w:t>5.7 Normalization and correlation</w:t>
      </w:r>
    </w:p>
    <w:p w14:paraId="774D358D" w14:textId="77777777" w:rsidR="00271563" w:rsidRPr="00170B55" w:rsidRDefault="00000000">
      <w:pPr>
        <w:rPr>
          <w:color w:val="000000" w:themeColor="text1"/>
        </w:rPr>
      </w:pPr>
      <w:r w:rsidRPr="00170B55">
        <w:rPr>
          <w:color w:val="000000" w:themeColor="text1"/>
        </w:rPr>
        <w:t>Normalization standardizes event representations. Correlation groups related observations into behavioural context. Earlier project notes described a roughly 60-second behaviour-correlation window; verify current engine/pipeline.py before stating this as a current implementation detail. Earlier testing also noted that some file events lacked reliable PID correlation.</w:t>
      </w:r>
    </w:p>
    <w:p w14:paraId="680C6B1D" w14:textId="77777777" w:rsidR="00271563" w:rsidRPr="00170B55" w:rsidRDefault="00000000">
      <w:pPr>
        <w:pStyle w:val="Heading1"/>
        <w:rPr>
          <w:color w:val="000000" w:themeColor="text1"/>
        </w:rPr>
      </w:pPr>
      <w:r w:rsidRPr="00170B55">
        <w:rPr>
          <w:color w:val="000000" w:themeColor="text1"/>
        </w:rPr>
        <w:t>5.8 Feature extraction</w:t>
      </w:r>
    </w:p>
    <w:p w14:paraId="3F763258" w14:textId="77777777" w:rsidR="00271563" w:rsidRPr="00170B55" w:rsidRDefault="00000000">
      <w:pPr>
        <w:rPr>
          <w:color w:val="000000" w:themeColor="text1"/>
        </w:rPr>
      </w:pPr>
      <w:r w:rsidRPr="00170B55">
        <w:rPr>
          <w:color w:val="000000" w:themeColor="text1"/>
        </w:rPr>
        <w:t>The live path is documented as an 8-feature schema. Seven known names are:</w:t>
      </w:r>
    </w:p>
    <w:p w14:paraId="347628A5" w14:textId="77777777" w:rsidR="00271563" w:rsidRPr="00170B55" w:rsidRDefault="00000000">
      <w:pPr>
        <w:pStyle w:val="ListBullet"/>
        <w:rPr>
          <w:color w:val="000000" w:themeColor="text1"/>
        </w:rPr>
      </w:pPr>
      <w:r w:rsidRPr="00170B55">
        <w:rPr>
          <w:color w:val="000000" w:themeColor="text1"/>
        </w:rPr>
        <w:t>`event_count`</w:t>
      </w:r>
    </w:p>
    <w:p w14:paraId="34021124" w14:textId="77777777" w:rsidR="00271563" w:rsidRPr="00170B55" w:rsidRDefault="00000000">
      <w:pPr>
        <w:pStyle w:val="ListBullet"/>
        <w:rPr>
          <w:color w:val="000000" w:themeColor="text1"/>
        </w:rPr>
      </w:pPr>
      <w:r w:rsidRPr="00170B55">
        <w:rPr>
          <w:color w:val="000000" w:themeColor="text1"/>
        </w:rPr>
        <w:t>`process_starts`</w:t>
      </w:r>
    </w:p>
    <w:p w14:paraId="4E586BB1" w14:textId="77777777" w:rsidR="00271563" w:rsidRPr="00170B55" w:rsidRDefault="00000000">
      <w:pPr>
        <w:pStyle w:val="ListBullet"/>
        <w:rPr>
          <w:color w:val="000000" w:themeColor="text1"/>
        </w:rPr>
      </w:pPr>
      <w:r w:rsidRPr="00170B55">
        <w:rPr>
          <w:color w:val="000000" w:themeColor="text1"/>
        </w:rPr>
        <w:t>`process_stops`</w:t>
      </w:r>
    </w:p>
    <w:p w14:paraId="3128486F" w14:textId="77777777" w:rsidR="00271563" w:rsidRPr="00170B55" w:rsidRDefault="00000000">
      <w:pPr>
        <w:pStyle w:val="ListBullet"/>
        <w:rPr>
          <w:color w:val="000000" w:themeColor="text1"/>
        </w:rPr>
      </w:pPr>
      <w:r w:rsidRPr="00170B55">
        <w:rPr>
          <w:color w:val="000000" w:themeColor="text1"/>
        </w:rPr>
        <w:t>`file_creates`</w:t>
      </w:r>
    </w:p>
    <w:p w14:paraId="716F89B6" w14:textId="77777777" w:rsidR="00271563" w:rsidRPr="00170B55" w:rsidRDefault="00000000">
      <w:pPr>
        <w:pStyle w:val="ListBullet"/>
        <w:rPr>
          <w:color w:val="000000" w:themeColor="text1"/>
        </w:rPr>
      </w:pPr>
      <w:r w:rsidRPr="00170B55">
        <w:rPr>
          <w:color w:val="000000" w:themeColor="text1"/>
        </w:rPr>
        <w:t>`file_modifies`</w:t>
      </w:r>
    </w:p>
    <w:p w14:paraId="5F02FE95" w14:textId="77777777" w:rsidR="00271563" w:rsidRPr="00170B55" w:rsidRDefault="00000000">
      <w:pPr>
        <w:pStyle w:val="ListBullet"/>
        <w:rPr>
          <w:color w:val="000000" w:themeColor="text1"/>
        </w:rPr>
      </w:pPr>
      <w:r w:rsidRPr="00170B55">
        <w:rPr>
          <w:color w:val="000000" w:themeColor="text1"/>
        </w:rPr>
        <w:t>`file_deletes`</w:t>
      </w:r>
    </w:p>
    <w:p w14:paraId="10ED7086" w14:textId="77777777" w:rsidR="00271563" w:rsidRPr="00170B55" w:rsidRDefault="00000000">
      <w:pPr>
        <w:pStyle w:val="ListBullet"/>
        <w:rPr>
          <w:color w:val="000000" w:themeColor="text1"/>
        </w:rPr>
      </w:pPr>
      <w:r w:rsidRPr="00170B55">
        <w:rPr>
          <w:color w:val="000000" w:themeColor="text1"/>
        </w:rPr>
        <w:t>`network_connections`</w:t>
      </w:r>
    </w:p>
    <w:p w14:paraId="000288B8" w14:textId="77777777" w:rsidR="00271563" w:rsidRPr="00170B55" w:rsidRDefault="00000000">
      <w:pPr>
        <w:rPr>
          <w:color w:val="000000" w:themeColor="text1"/>
        </w:rPr>
      </w:pPr>
      <w:r w:rsidRPr="00170B55">
        <w:rPr>
          <w:color w:val="000000" w:themeColor="text1"/>
        </w:rPr>
        <w:t>Project notes list seven names but call the schema eight-feature. Do not invent the eighth feature. Open engine/features.py and copy all names/order into the final report and class/data-flow diagrams.</w:t>
      </w:r>
    </w:p>
    <w:p w14:paraId="7C43AB9E" w14:textId="77777777" w:rsidR="00271563" w:rsidRPr="00170B55" w:rsidRDefault="00000000">
      <w:pPr>
        <w:pStyle w:val="Heading1"/>
        <w:rPr>
          <w:color w:val="000000" w:themeColor="text1"/>
        </w:rPr>
      </w:pPr>
      <w:r w:rsidRPr="00170B55">
        <w:rPr>
          <w:color w:val="000000" w:themeColor="text1"/>
        </w:rPr>
        <w:t>5.9 Rule engine</w:t>
      </w:r>
    </w:p>
    <w:p w14:paraId="4B1BD61E" w14:textId="77777777" w:rsidR="00271563" w:rsidRPr="00170B55" w:rsidRDefault="00000000">
      <w:pPr>
        <w:rPr>
          <w:color w:val="000000" w:themeColor="text1"/>
        </w:rPr>
      </w:pPr>
      <w:r w:rsidRPr="00170B55">
        <w:rPr>
          <w:color w:val="000000" w:themeColor="text1"/>
        </w:rPr>
        <w:t>Documented rules:</w:t>
      </w:r>
    </w:p>
    <w:p w14:paraId="05F21F22" w14:textId="77777777" w:rsidR="00271563" w:rsidRPr="00170B55" w:rsidRDefault="00000000">
      <w:pPr>
        <w:spacing w:after="0"/>
        <w:rPr>
          <w:color w:val="000000" w:themeColor="text1"/>
        </w:rPr>
      </w:pPr>
      <w:r w:rsidRPr="00170B55">
        <w:rPr>
          <w:rFonts w:ascii="Consolas" w:hAnsi="Consolas"/>
          <w:color w:val="000000" w:themeColor="text1"/>
          <w:sz w:val="14"/>
        </w:rPr>
        <w:t>| Condition | Rule contribution |</w:t>
      </w:r>
    </w:p>
    <w:p w14:paraId="34A113D9" w14:textId="77777777" w:rsidR="00271563" w:rsidRPr="00170B55" w:rsidRDefault="00000000">
      <w:pPr>
        <w:spacing w:after="0"/>
        <w:rPr>
          <w:color w:val="000000" w:themeColor="text1"/>
        </w:rPr>
      </w:pPr>
      <w:r w:rsidRPr="00170B55">
        <w:rPr>
          <w:rFonts w:ascii="Consolas" w:hAnsi="Consolas"/>
          <w:color w:val="000000" w:themeColor="text1"/>
          <w:sz w:val="14"/>
        </w:rPr>
        <w:t>|---|---:|</w:t>
      </w:r>
    </w:p>
    <w:p w14:paraId="22834406" w14:textId="77777777" w:rsidR="00271563" w:rsidRPr="00170B55" w:rsidRDefault="00000000">
      <w:pPr>
        <w:spacing w:after="0"/>
        <w:rPr>
          <w:color w:val="000000" w:themeColor="text1"/>
        </w:rPr>
      </w:pPr>
      <w:r w:rsidRPr="00170B55">
        <w:rPr>
          <w:rFonts w:ascii="Consolas" w:hAnsi="Consolas"/>
          <w:color w:val="000000" w:themeColor="text1"/>
          <w:sz w:val="14"/>
        </w:rPr>
        <w:t>| `process_starts &gt;= 10` | 20 |</w:t>
      </w:r>
    </w:p>
    <w:p w14:paraId="20D56C01" w14:textId="77777777" w:rsidR="00271563" w:rsidRPr="00170B55" w:rsidRDefault="00000000">
      <w:pPr>
        <w:spacing w:after="0"/>
        <w:rPr>
          <w:color w:val="000000" w:themeColor="text1"/>
        </w:rPr>
      </w:pPr>
      <w:r w:rsidRPr="00170B55">
        <w:rPr>
          <w:rFonts w:ascii="Consolas" w:hAnsi="Consolas"/>
          <w:color w:val="000000" w:themeColor="text1"/>
          <w:sz w:val="14"/>
        </w:rPr>
        <w:t>| `file_modifies &gt;= 50` | 30 |</w:t>
      </w:r>
    </w:p>
    <w:p w14:paraId="369D2354" w14:textId="77777777" w:rsidR="00271563" w:rsidRPr="00170B55" w:rsidRDefault="00000000">
      <w:pPr>
        <w:spacing w:after="0"/>
        <w:rPr>
          <w:color w:val="000000" w:themeColor="text1"/>
        </w:rPr>
      </w:pPr>
      <w:r w:rsidRPr="00170B55">
        <w:rPr>
          <w:rFonts w:ascii="Consolas" w:hAnsi="Consolas"/>
          <w:color w:val="000000" w:themeColor="text1"/>
          <w:sz w:val="14"/>
        </w:rPr>
        <w:t>| `file_creates &gt;= 50` | 25 |</w:t>
      </w:r>
    </w:p>
    <w:p w14:paraId="45611380" w14:textId="77777777" w:rsidR="00271563" w:rsidRPr="00170B55" w:rsidRDefault="00000000">
      <w:pPr>
        <w:spacing w:after="0"/>
        <w:rPr>
          <w:color w:val="000000" w:themeColor="text1"/>
        </w:rPr>
      </w:pPr>
      <w:r w:rsidRPr="00170B55">
        <w:rPr>
          <w:rFonts w:ascii="Consolas" w:hAnsi="Consolas"/>
          <w:color w:val="000000" w:themeColor="text1"/>
          <w:sz w:val="14"/>
        </w:rPr>
        <w:t>| `file_deletes &gt;= 30` | 35 |</w:t>
      </w:r>
    </w:p>
    <w:p w14:paraId="3835E201" w14:textId="77777777" w:rsidR="00271563" w:rsidRPr="00170B55" w:rsidRDefault="00000000">
      <w:pPr>
        <w:spacing w:after="0"/>
        <w:rPr>
          <w:color w:val="000000" w:themeColor="text1"/>
        </w:rPr>
      </w:pPr>
      <w:r w:rsidRPr="00170B55">
        <w:rPr>
          <w:rFonts w:ascii="Consolas" w:hAnsi="Consolas"/>
          <w:color w:val="000000" w:themeColor="text1"/>
          <w:sz w:val="14"/>
        </w:rPr>
        <w:t>| `network_connections &gt;= 20` | 20 |</w:t>
      </w:r>
    </w:p>
    <w:p w14:paraId="062C054D" w14:textId="77777777" w:rsidR="00271563" w:rsidRPr="00170B55" w:rsidRDefault="00000000">
      <w:pPr>
        <w:rPr>
          <w:color w:val="000000" w:themeColor="text1"/>
        </w:rPr>
      </w:pPr>
      <w:r w:rsidRPr="00170B55">
        <w:rPr>
          <w:color w:val="000000" w:themeColor="text1"/>
        </w:rPr>
        <w:t>These are heuristic score contributions, not probabilities. A rule score of 30 does not mean a 30% probability of infection.</w:t>
      </w:r>
    </w:p>
    <w:p w14:paraId="61D412A5" w14:textId="77777777" w:rsidR="00271563" w:rsidRPr="00170B55" w:rsidRDefault="00000000">
      <w:pPr>
        <w:pStyle w:val="Heading1"/>
        <w:rPr>
          <w:color w:val="000000" w:themeColor="text1"/>
        </w:rPr>
      </w:pPr>
      <w:r w:rsidRPr="00170B55">
        <w:rPr>
          <w:color w:val="000000" w:themeColor="text1"/>
        </w:rPr>
        <w:lastRenderedPageBreak/>
        <w:t>5.10 Anomaly detection</w:t>
      </w:r>
    </w:p>
    <w:p w14:paraId="1FDC1C36" w14:textId="77777777" w:rsidR="00271563" w:rsidRPr="00170B55" w:rsidRDefault="00000000">
      <w:pPr>
        <w:rPr>
          <w:color w:val="000000" w:themeColor="text1"/>
        </w:rPr>
      </w:pPr>
      <w:r w:rsidRPr="00170B55">
        <w:rPr>
          <w:color w:val="000000" w:themeColor="text1"/>
        </w:rPr>
        <w:t>The live path uses the existing feature representation and models/anomaly_model.pkl; prior project notes identify Isolation Forest as the live anomaly method. Verify the exact model class/input schema in source before final submission. An anomaly means “unusual relative to learned patterns,” not “confirmed malware.”</w:t>
      </w:r>
    </w:p>
    <w:p w14:paraId="5A32F60B" w14:textId="77777777" w:rsidR="00271563" w:rsidRPr="00170B55" w:rsidRDefault="00000000">
      <w:pPr>
        <w:pStyle w:val="Heading1"/>
        <w:rPr>
          <w:color w:val="000000" w:themeColor="text1"/>
        </w:rPr>
      </w:pPr>
      <w:r w:rsidRPr="00170B55">
        <w:rPr>
          <w:color w:val="000000" w:themeColor="text1"/>
        </w:rPr>
        <w:t>5.11 Risk engine</w:t>
      </w:r>
    </w:p>
    <w:p w14:paraId="7015E733" w14:textId="77777777" w:rsidR="00271563" w:rsidRPr="00170B55" w:rsidRDefault="00000000">
      <w:pPr>
        <w:rPr>
          <w:color w:val="000000" w:themeColor="text1"/>
        </w:rPr>
      </w:pPr>
      <w:r w:rsidRPr="00170B55">
        <w:rPr>
          <w:color w:val="000000" w:themeColor="text1"/>
        </w:rPr>
        <w:t>The risk stage combines triggered-rule scores with an anomaly contribution. The recorded design clamps the anomaly contribution to 0–40, sums available rule contributions, caps the final score at 100, then assigns a level using configuration.</w:t>
      </w:r>
    </w:p>
    <w:p w14:paraId="13537C40" w14:textId="77777777" w:rsidR="00271563" w:rsidRPr="00170B55" w:rsidRDefault="00000000">
      <w:pPr>
        <w:rPr>
          <w:color w:val="000000" w:themeColor="text1"/>
        </w:rPr>
      </w:pPr>
      <w:r w:rsidRPr="00170B55">
        <w:rPr>
          <w:color w:val="000000" w:themeColor="text1"/>
        </w:rPr>
        <w:t>Recorded thresholds:</w:t>
      </w:r>
    </w:p>
    <w:p w14:paraId="04D26C4F" w14:textId="77777777" w:rsidR="00271563" w:rsidRPr="00170B55" w:rsidRDefault="00000000">
      <w:pPr>
        <w:pStyle w:val="ListBullet"/>
        <w:rPr>
          <w:color w:val="000000" w:themeColor="text1"/>
        </w:rPr>
      </w:pPr>
      <w:r w:rsidRPr="00170B55">
        <w:rPr>
          <w:color w:val="000000" w:themeColor="text1"/>
        </w:rPr>
        <w:t>`RISK_THRESHOLD_LOW=30`</w:t>
      </w:r>
    </w:p>
    <w:p w14:paraId="1791CA00" w14:textId="77777777" w:rsidR="00271563" w:rsidRPr="00170B55" w:rsidRDefault="00000000">
      <w:pPr>
        <w:pStyle w:val="ListBullet"/>
        <w:rPr>
          <w:color w:val="000000" w:themeColor="text1"/>
        </w:rPr>
      </w:pPr>
      <w:r w:rsidRPr="00170B55">
        <w:rPr>
          <w:color w:val="000000" w:themeColor="text1"/>
        </w:rPr>
        <w:t>`RISK_THRESHOLD_MEDIUM=60`</w:t>
      </w:r>
    </w:p>
    <w:p w14:paraId="4EFF176C" w14:textId="77777777" w:rsidR="00271563" w:rsidRPr="00170B55" w:rsidRDefault="00000000">
      <w:pPr>
        <w:pStyle w:val="ListBullet"/>
        <w:rPr>
          <w:color w:val="000000" w:themeColor="text1"/>
        </w:rPr>
      </w:pPr>
      <w:r w:rsidRPr="00170B55">
        <w:rPr>
          <w:color w:val="000000" w:themeColor="text1"/>
        </w:rPr>
        <w:t>`RISK_THRESHOLD_HIGH=80`</w:t>
      </w:r>
    </w:p>
    <w:p w14:paraId="2B3277A2" w14:textId="77777777" w:rsidR="00271563" w:rsidRPr="00170B55" w:rsidRDefault="00000000">
      <w:pPr>
        <w:rPr>
          <w:color w:val="000000" w:themeColor="text1"/>
        </w:rPr>
      </w:pPr>
      <w:r w:rsidRPr="00170B55">
        <w:rPr>
          <w:color w:val="000000" w:themeColor="text1"/>
        </w:rPr>
        <w:t>Use actual comparison operators in engine/risk.py for exact boundaries. A previously checked score of 50 was labelled LOW, consistent with MEDIUM starting at 60. The score is not a calibrated probability.</w:t>
      </w:r>
    </w:p>
    <w:p w14:paraId="4A243CD2" w14:textId="77777777" w:rsidR="00271563" w:rsidRPr="00170B55" w:rsidRDefault="00000000">
      <w:pPr>
        <w:pStyle w:val="Heading1"/>
        <w:rPr>
          <w:color w:val="000000" w:themeColor="text1"/>
        </w:rPr>
      </w:pPr>
      <w:r w:rsidRPr="00170B55">
        <w:rPr>
          <w:color w:val="000000" w:themeColor="text1"/>
        </w:rPr>
        <w:t>5.12 Response policy</w:t>
      </w:r>
    </w:p>
    <w:p w14:paraId="6B3E1C41" w14:textId="77777777" w:rsidR="00271563" w:rsidRPr="00170B55" w:rsidRDefault="00000000">
      <w:pPr>
        <w:rPr>
          <w:color w:val="000000" w:themeColor="text1"/>
        </w:rPr>
      </w:pPr>
      <w:r w:rsidRPr="00170B55">
        <w:rPr>
          <w:color w:val="000000" w:themeColor="text1"/>
        </w:rPr>
        <w:t>Recorded mapping:</w:t>
      </w:r>
    </w:p>
    <w:p w14:paraId="48CECCE5" w14:textId="77777777" w:rsidR="00271563" w:rsidRPr="00170B55" w:rsidRDefault="00000000">
      <w:pPr>
        <w:pStyle w:val="ListBullet"/>
        <w:rPr>
          <w:color w:val="000000" w:themeColor="text1"/>
        </w:rPr>
      </w:pPr>
      <w:r w:rsidRPr="00170B55">
        <w:rPr>
          <w:color w:val="000000" w:themeColor="text1"/>
        </w:rPr>
        <w:t>`NORMAL` → `ALLOW`</w:t>
      </w:r>
    </w:p>
    <w:p w14:paraId="40973A98" w14:textId="77777777" w:rsidR="00271563" w:rsidRPr="00170B55" w:rsidRDefault="00000000">
      <w:pPr>
        <w:pStyle w:val="ListBullet"/>
        <w:rPr>
          <w:color w:val="000000" w:themeColor="text1"/>
        </w:rPr>
      </w:pPr>
      <w:r w:rsidRPr="00170B55">
        <w:rPr>
          <w:color w:val="000000" w:themeColor="text1"/>
        </w:rPr>
        <w:t>`MEDIUM` → `ALERT`</w:t>
      </w:r>
    </w:p>
    <w:p w14:paraId="04AFA50D" w14:textId="77777777" w:rsidR="00271563" w:rsidRPr="00170B55" w:rsidRDefault="00000000">
      <w:pPr>
        <w:pStyle w:val="ListBullet"/>
        <w:rPr>
          <w:color w:val="000000" w:themeColor="text1"/>
        </w:rPr>
      </w:pPr>
      <w:r w:rsidRPr="00170B55">
        <w:rPr>
          <w:color w:val="000000" w:themeColor="text1"/>
        </w:rPr>
        <w:t>`HIGH` → proposed `CONTAIN_PROCESS`</w:t>
      </w:r>
    </w:p>
    <w:p w14:paraId="615B904E" w14:textId="77777777" w:rsidR="00271563" w:rsidRPr="00170B55" w:rsidRDefault="00000000">
      <w:pPr>
        <w:rPr>
          <w:color w:val="000000" w:themeColor="text1"/>
        </w:rPr>
      </w:pPr>
      <w:r w:rsidRPr="00170B55">
        <w:rPr>
          <w:color w:val="000000" w:themeColor="text1"/>
        </w:rPr>
        <w:t>With DRY_RUN=true, containment is reported but not executed. The current responder does not actually terminate a process even if dry-run is turned off. Do not claim real containment.</w:t>
      </w:r>
    </w:p>
    <w:p w14:paraId="10BBDD1A" w14:textId="77777777" w:rsidR="00271563" w:rsidRPr="00170B55" w:rsidRDefault="00000000">
      <w:pPr>
        <w:pStyle w:val="Heading1"/>
        <w:rPr>
          <w:color w:val="000000" w:themeColor="text1"/>
        </w:rPr>
      </w:pPr>
      <w:r w:rsidRPr="00170B55">
        <w:rPr>
          <w:color w:val="000000" w:themeColor="text1"/>
        </w:rPr>
        <w:t>5.13 SQLite persistence</w:t>
      </w:r>
    </w:p>
    <w:p w14:paraId="121DDCFB" w14:textId="77777777" w:rsidR="00271563" w:rsidRPr="00170B55" w:rsidRDefault="00000000">
      <w:pPr>
        <w:rPr>
          <w:color w:val="000000" w:themeColor="text1"/>
        </w:rPr>
      </w:pPr>
      <w:r w:rsidRPr="00170B55">
        <w:rPr>
          <w:color w:val="000000" w:themeColor="text1"/>
        </w:rPr>
        <w:t>Database file: data/adis.db. Tables: events, assessments.</w:t>
      </w:r>
    </w:p>
    <w:p w14:paraId="1EB334F2" w14:textId="77777777" w:rsidR="00271563" w:rsidRPr="00170B55" w:rsidRDefault="00000000">
      <w:pPr>
        <w:rPr>
          <w:color w:val="000000" w:themeColor="text1"/>
        </w:rPr>
      </w:pPr>
      <w:r w:rsidRPr="00170B55">
        <w:rPr>
          <w:color w:val="000000" w:themeColor="text1"/>
        </w:rPr>
        <w:t>Known events columns:</w:t>
      </w:r>
    </w:p>
    <w:p w14:paraId="5C02DE63" w14:textId="77777777" w:rsidR="00271563" w:rsidRPr="00170B55" w:rsidRDefault="00000000">
      <w:pPr>
        <w:pStyle w:val="ListBullet"/>
        <w:rPr>
          <w:color w:val="000000" w:themeColor="text1"/>
        </w:rPr>
      </w:pPr>
      <w:r w:rsidRPr="00170B55">
        <w:rPr>
          <w:color w:val="000000" w:themeColor="text1"/>
        </w:rPr>
        <w:t>`id`</w:t>
      </w:r>
    </w:p>
    <w:p w14:paraId="751A57D3" w14:textId="77777777" w:rsidR="00271563" w:rsidRPr="00170B55" w:rsidRDefault="00000000">
      <w:pPr>
        <w:pStyle w:val="ListBullet"/>
        <w:rPr>
          <w:color w:val="000000" w:themeColor="text1"/>
        </w:rPr>
      </w:pPr>
      <w:r w:rsidRPr="00170B55">
        <w:rPr>
          <w:color w:val="000000" w:themeColor="text1"/>
        </w:rPr>
        <w:t>`timestamp`</w:t>
      </w:r>
    </w:p>
    <w:p w14:paraId="0EA82E05" w14:textId="77777777" w:rsidR="00271563" w:rsidRPr="00170B55" w:rsidRDefault="00000000">
      <w:pPr>
        <w:pStyle w:val="ListBullet"/>
        <w:rPr>
          <w:color w:val="000000" w:themeColor="text1"/>
        </w:rPr>
      </w:pPr>
      <w:r w:rsidRPr="00170B55">
        <w:rPr>
          <w:color w:val="000000" w:themeColor="text1"/>
        </w:rPr>
        <w:t>`event_type`</w:t>
      </w:r>
    </w:p>
    <w:p w14:paraId="64FA2CBD" w14:textId="77777777" w:rsidR="00271563" w:rsidRPr="00170B55" w:rsidRDefault="00000000">
      <w:pPr>
        <w:pStyle w:val="ListBullet"/>
        <w:rPr>
          <w:color w:val="000000" w:themeColor="text1"/>
        </w:rPr>
      </w:pPr>
      <w:r w:rsidRPr="00170B55">
        <w:rPr>
          <w:color w:val="000000" w:themeColor="text1"/>
        </w:rPr>
        <w:t>`pid`</w:t>
      </w:r>
    </w:p>
    <w:p w14:paraId="6C932DF7" w14:textId="77777777" w:rsidR="00271563" w:rsidRPr="00170B55" w:rsidRDefault="00000000">
      <w:pPr>
        <w:pStyle w:val="ListBullet"/>
        <w:rPr>
          <w:color w:val="000000" w:themeColor="text1"/>
        </w:rPr>
      </w:pPr>
      <w:r w:rsidRPr="00170B55">
        <w:rPr>
          <w:color w:val="000000" w:themeColor="text1"/>
        </w:rPr>
        <w:t>`process_name`</w:t>
      </w:r>
    </w:p>
    <w:p w14:paraId="65575EBB" w14:textId="77777777" w:rsidR="00271563" w:rsidRPr="00170B55" w:rsidRDefault="00000000">
      <w:pPr>
        <w:pStyle w:val="ListBullet"/>
        <w:rPr>
          <w:color w:val="000000" w:themeColor="text1"/>
        </w:rPr>
      </w:pPr>
      <w:r w:rsidRPr="00170B55">
        <w:rPr>
          <w:color w:val="000000" w:themeColor="text1"/>
        </w:rPr>
        <w:t>`executable`</w:t>
      </w:r>
    </w:p>
    <w:p w14:paraId="63DA0B77" w14:textId="77777777" w:rsidR="00271563" w:rsidRPr="00170B55" w:rsidRDefault="00000000">
      <w:pPr>
        <w:pStyle w:val="ListBullet"/>
        <w:rPr>
          <w:color w:val="000000" w:themeColor="text1"/>
        </w:rPr>
      </w:pPr>
      <w:r w:rsidRPr="00170B55">
        <w:rPr>
          <w:color w:val="000000" w:themeColor="text1"/>
        </w:rPr>
        <w:t>`data`</w:t>
      </w:r>
    </w:p>
    <w:p w14:paraId="3EF6C4C6" w14:textId="77777777" w:rsidR="00271563" w:rsidRPr="00170B55" w:rsidRDefault="00000000">
      <w:pPr>
        <w:rPr>
          <w:color w:val="000000" w:themeColor="text1"/>
        </w:rPr>
      </w:pPr>
      <w:r w:rsidRPr="00170B55">
        <w:rPr>
          <w:color w:val="000000" w:themeColor="text1"/>
        </w:rPr>
        <w:t>The GUI displays assessment timestamp, level, score, PID, process name and reasons. This does not establish the complete SQL schema. Copy the actual CREATE TABLE statements from memory/database.py before producing a physical ERD.</w:t>
      </w:r>
    </w:p>
    <w:p w14:paraId="1BE7B307" w14:textId="77777777" w:rsidR="00271563" w:rsidRPr="00170B55" w:rsidRDefault="00000000">
      <w:pPr>
        <w:rPr>
          <w:color w:val="000000" w:themeColor="text1"/>
        </w:rPr>
      </w:pPr>
      <w:r w:rsidRPr="00170B55">
        <w:rPr>
          <w:color w:val="000000" w:themeColor="text1"/>
        </w:rPr>
        <w:t>Logical association: an event has an associated assessment in the typical runtime. Confirm foreign-key and uniqueness constraints before asserting exact cardinality in a physical database diagram.</w:t>
      </w:r>
    </w:p>
    <w:p w14:paraId="22CBD7E1" w14:textId="77777777" w:rsidR="00271563" w:rsidRPr="00170B55" w:rsidRDefault="00000000">
      <w:pPr>
        <w:pStyle w:val="Heading1"/>
        <w:rPr>
          <w:color w:val="000000" w:themeColor="text1"/>
        </w:rPr>
      </w:pPr>
      <w:r w:rsidRPr="00170B55">
        <w:rPr>
          <w:color w:val="000000" w:themeColor="text1"/>
        </w:rPr>
        <w:t>5.14 GUI and command console</w:t>
      </w:r>
    </w:p>
    <w:p w14:paraId="01259F65" w14:textId="77777777" w:rsidR="00271563" w:rsidRPr="00170B55" w:rsidRDefault="00000000">
      <w:pPr>
        <w:rPr>
          <w:color w:val="000000" w:themeColor="text1"/>
        </w:rPr>
      </w:pPr>
      <w:r w:rsidRPr="00170B55">
        <w:rPr>
          <w:color w:val="000000" w:themeColor="text1"/>
        </w:rPr>
        <w:t>The PySide6 window is titled ADIS | Autonomous Digital Immune System. It has Start/Stop, monitor status, event/assessment/non-normal counts, recent event and assessment tables, console, dry-run indicator and a close confirmation while monitoring.</w:t>
      </w:r>
    </w:p>
    <w:p w14:paraId="1B609234" w14:textId="77777777" w:rsidR="00271563" w:rsidRPr="00170B55" w:rsidRDefault="00000000">
      <w:pPr>
        <w:rPr>
          <w:color w:val="000000" w:themeColor="text1"/>
        </w:rPr>
      </w:pPr>
      <w:r w:rsidRPr="00170B55">
        <w:rPr>
          <w:color w:val="000000" w:themeColor="text1"/>
        </w:rPr>
        <w:lastRenderedPageBreak/>
        <w:t>Commands:</w:t>
      </w:r>
    </w:p>
    <w:p w14:paraId="62D58452" w14:textId="77777777" w:rsidR="00271563" w:rsidRPr="00170B55" w:rsidRDefault="00000000">
      <w:pPr>
        <w:pStyle w:val="ListBullet"/>
        <w:rPr>
          <w:color w:val="000000" w:themeColor="text1"/>
        </w:rPr>
      </w:pPr>
      <w:r w:rsidRPr="00170B55">
        <w:rPr>
          <w:color w:val="000000" w:themeColor="text1"/>
        </w:rPr>
        <w:t>`help` or `?`</w:t>
      </w:r>
    </w:p>
    <w:p w14:paraId="3442224E" w14:textId="77777777" w:rsidR="00271563" w:rsidRPr="00170B55" w:rsidRDefault="00000000">
      <w:pPr>
        <w:pStyle w:val="ListBullet"/>
        <w:rPr>
          <w:color w:val="000000" w:themeColor="text1"/>
        </w:rPr>
      </w:pPr>
      <w:r w:rsidRPr="00170B55">
        <w:rPr>
          <w:color w:val="000000" w:themeColor="text1"/>
        </w:rPr>
        <w:t>`status`</w:t>
      </w:r>
    </w:p>
    <w:p w14:paraId="682AEAB1" w14:textId="77777777" w:rsidR="00271563" w:rsidRPr="00170B55" w:rsidRDefault="00000000">
      <w:pPr>
        <w:pStyle w:val="ListBullet"/>
        <w:rPr>
          <w:color w:val="000000" w:themeColor="text1"/>
        </w:rPr>
      </w:pPr>
      <w:r w:rsidRPr="00170B55">
        <w:rPr>
          <w:color w:val="000000" w:themeColor="text1"/>
        </w:rPr>
        <w:t>`events [1-50]`</w:t>
      </w:r>
    </w:p>
    <w:p w14:paraId="517A78C4" w14:textId="77777777" w:rsidR="00271563" w:rsidRPr="00170B55" w:rsidRDefault="00000000">
      <w:pPr>
        <w:pStyle w:val="ListBullet"/>
        <w:rPr>
          <w:color w:val="000000" w:themeColor="text1"/>
        </w:rPr>
      </w:pPr>
      <w:r w:rsidRPr="00170B55">
        <w:rPr>
          <w:color w:val="000000" w:themeColor="text1"/>
        </w:rPr>
        <w:t>`alerts [1-50]`</w:t>
      </w:r>
    </w:p>
    <w:p w14:paraId="6277E9B1" w14:textId="77777777" w:rsidR="00271563" w:rsidRPr="00170B55" w:rsidRDefault="00000000">
      <w:pPr>
        <w:pStyle w:val="ListBullet"/>
        <w:rPr>
          <w:color w:val="000000" w:themeColor="text1"/>
        </w:rPr>
      </w:pPr>
      <w:r w:rsidRPr="00170B55">
        <w:rPr>
          <w:color w:val="000000" w:themeColor="text1"/>
        </w:rPr>
        <w:t>`start`</w:t>
      </w:r>
    </w:p>
    <w:p w14:paraId="2D4D1A1F" w14:textId="77777777" w:rsidR="00271563" w:rsidRPr="00170B55" w:rsidRDefault="00000000">
      <w:pPr>
        <w:pStyle w:val="ListBullet"/>
        <w:rPr>
          <w:color w:val="000000" w:themeColor="text1"/>
        </w:rPr>
      </w:pPr>
      <w:r w:rsidRPr="00170B55">
        <w:rPr>
          <w:color w:val="000000" w:themeColor="text1"/>
        </w:rPr>
        <w:t>`stop`</w:t>
      </w:r>
    </w:p>
    <w:p w14:paraId="01EFE38B" w14:textId="77777777" w:rsidR="00271563" w:rsidRPr="00170B55" w:rsidRDefault="00000000">
      <w:pPr>
        <w:pStyle w:val="ListBullet"/>
        <w:rPr>
          <w:color w:val="000000" w:themeColor="text1"/>
        </w:rPr>
      </w:pPr>
      <w:r w:rsidRPr="00170B55">
        <w:rPr>
          <w:color w:val="000000" w:themeColor="text1"/>
        </w:rPr>
        <w:t>`clear`</w:t>
      </w:r>
    </w:p>
    <w:p w14:paraId="6AF8FB86" w14:textId="77777777" w:rsidR="00271563" w:rsidRPr="00170B55" w:rsidRDefault="00000000">
      <w:pPr>
        <w:rPr>
          <w:color w:val="000000" w:themeColor="text1"/>
        </w:rPr>
      </w:pPr>
      <w:r w:rsidRPr="00170B55">
        <w:rPr>
          <w:color w:val="000000" w:themeColor="text1"/>
        </w:rPr>
        <w:t>This is a built-in command panel, not an arbitrary PowerShell shell.</w:t>
      </w:r>
    </w:p>
    <w:p w14:paraId="6CD62E14" w14:textId="77777777" w:rsidR="00271563" w:rsidRPr="00170B55" w:rsidRDefault="00000000">
      <w:pPr>
        <w:pStyle w:val="Title"/>
        <w:rPr>
          <w:color w:val="000000" w:themeColor="text1"/>
        </w:rPr>
      </w:pPr>
      <w:r w:rsidRPr="00170B55">
        <w:rPr>
          <w:color w:val="000000" w:themeColor="text1"/>
        </w:rPr>
        <w:t>6. Configuration</w:t>
      </w:r>
    </w:p>
    <w:p w14:paraId="6FB2A37C" w14:textId="77777777" w:rsidR="00271563" w:rsidRPr="00170B55" w:rsidRDefault="00000000">
      <w:pPr>
        <w:rPr>
          <w:color w:val="000000" w:themeColor="text1"/>
        </w:rPr>
      </w:pPr>
      <w:r w:rsidRPr="00170B55">
        <w:rPr>
          <w:color w:val="000000" w:themeColor="text1"/>
        </w:rPr>
        <w:t>Recorded .env:</w:t>
      </w:r>
    </w:p>
    <w:p w14:paraId="3336AD61" w14:textId="77777777" w:rsidR="00271563" w:rsidRPr="00170B55" w:rsidRDefault="00000000">
      <w:pPr>
        <w:spacing w:after="100"/>
        <w:ind w:left="259"/>
        <w:rPr>
          <w:color w:val="000000" w:themeColor="text1"/>
        </w:rPr>
      </w:pPr>
      <w:r w:rsidRPr="00170B55">
        <w:rPr>
          <w:rFonts w:ascii="Consolas" w:hAnsi="Consolas"/>
          <w:color w:val="000000" w:themeColor="text1"/>
          <w:sz w:val="14"/>
        </w:rPr>
        <w:t>PROCESS_MONITOR_INTERVAL=2</w:t>
      </w:r>
      <w:r w:rsidRPr="00170B55">
        <w:rPr>
          <w:rFonts w:ascii="Consolas" w:hAnsi="Consolas"/>
          <w:color w:val="000000" w:themeColor="text1"/>
          <w:sz w:val="14"/>
        </w:rPr>
        <w:br/>
        <w:t>NETWORK_MONITOR_INTERVAL=5</w:t>
      </w:r>
      <w:r w:rsidRPr="00170B55">
        <w:rPr>
          <w:rFonts w:ascii="Consolas" w:hAnsi="Consolas"/>
          <w:color w:val="000000" w:themeColor="text1"/>
          <w:sz w:val="14"/>
        </w:rPr>
        <w:br/>
        <w:t>FILE_MONITOR_ENABLED=true</w:t>
      </w:r>
      <w:r w:rsidRPr="00170B55">
        <w:rPr>
          <w:rFonts w:ascii="Consolas" w:hAnsi="Consolas"/>
          <w:color w:val="000000" w:themeColor="text1"/>
          <w:sz w:val="14"/>
        </w:rPr>
        <w:br/>
        <w:t>DRY_RUN=true</w:t>
      </w:r>
      <w:r w:rsidRPr="00170B55">
        <w:rPr>
          <w:rFonts w:ascii="Consolas" w:hAnsi="Consolas"/>
          <w:color w:val="000000" w:themeColor="text1"/>
          <w:sz w:val="14"/>
        </w:rPr>
        <w:br/>
        <w:t>ANOMALY_DETECTION_ENABLED=true</w:t>
      </w:r>
      <w:r w:rsidRPr="00170B55">
        <w:rPr>
          <w:rFonts w:ascii="Consolas" w:hAnsi="Consolas"/>
          <w:color w:val="000000" w:themeColor="text1"/>
          <w:sz w:val="14"/>
        </w:rPr>
        <w:br/>
        <w:t>RULE_DETECTION_ENABLED=true</w:t>
      </w:r>
      <w:r w:rsidRPr="00170B55">
        <w:rPr>
          <w:rFonts w:ascii="Consolas" w:hAnsi="Consolas"/>
          <w:color w:val="000000" w:themeColor="text1"/>
          <w:sz w:val="14"/>
        </w:rPr>
        <w:br/>
        <w:t>RISK_THRESHOLD_LOW=30</w:t>
      </w:r>
      <w:r w:rsidRPr="00170B55">
        <w:rPr>
          <w:rFonts w:ascii="Consolas" w:hAnsi="Consolas"/>
          <w:color w:val="000000" w:themeColor="text1"/>
          <w:sz w:val="14"/>
        </w:rPr>
        <w:br/>
        <w:t>RISK_THRESHOLD_MEDIUM=60</w:t>
      </w:r>
      <w:r w:rsidRPr="00170B55">
        <w:rPr>
          <w:rFonts w:ascii="Consolas" w:hAnsi="Consolas"/>
          <w:color w:val="000000" w:themeColor="text1"/>
          <w:sz w:val="14"/>
        </w:rPr>
        <w:br/>
        <w:t>RISK_THRESHOLD_HIGH=80</w:t>
      </w:r>
      <w:r w:rsidRPr="00170B55">
        <w:rPr>
          <w:rFonts w:ascii="Consolas" w:hAnsi="Consolas"/>
          <w:color w:val="000000" w:themeColor="text1"/>
          <w:sz w:val="14"/>
        </w:rPr>
        <w:br/>
        <w:t>DATABASE_PATH=data/adis.db</w:t>
      </w:r>
      <w:r w:rsidRPr="00170B55">
        <w:rPr>
          <w:rFonts w:ascii="Consolas" w:hAnsi="Consolas"/>
          <w:color w:val="000000" w:themeColor="text1"/>
          <w:sz w:val="14"/>
        </w:rPr>
        <w:br/>
        <w:t>LOG_LEVEL=INFO</w:t>
      </w:r>
      <w:r w:rsidRPr="00170B55">
        <w:rPr>
          <w:rFonts w:ascii="Consolas" w:hAnsi="Consolas"/>
          <w:color w:val="000000" w:themeColor="text1"/>
          <w:sz w:val="14"/>
        </w:rPr>
        <w:br/>
        <w:t>LOG_FILE=logs/adis.log</w:t>
      </w:r>
    </w:p>
    <w:p w14:paraId="53A63A47" w14:textId="77777777" w:rsidR="00271563" w:rsidRPr="00170B55" w:rsidRDefault="00000000">
      <w:pPr>
        <w:rPr>
          <w:color w:val="000000" w:themeColor="text1"/>
        </w:rPr>
      </w:pPr>
      <w:r w:rsidRPr="00170B55">
        <w:rPr>
          <w:color w:val="000000" w:themeColor="text1"/>
        </w:rPr>
        <w:t>These are recorded values, not universal constants. Update documentation if the actual configuration differs.</w:t>
      </w:r>
    </w:p>
    <w:p w14:paraId="2B16A00B" w14:textId="77777777" w:rsidR="00271563" w:rsidRPr="00170B55" w:rsidRDefault="00000000">
      <w:pPr>
        <w:pStyle w:val="Title"/>
        <w:rPr>
          <w:color w:val="000000" w:themeColor="text1"/>
        </w:rPr>
      </w:pPr>
      <w:r w:rsidRPr="00170B55">
        <w:rPr>
          <w:color w:val="000000" w:themeColor="text1"/>
        </w:rPr>
        <w:t>7. Detection algorithm</w:t>
      </w:r>
    </w:p>
    <w:p w14:paraId="1E068F34" w14:textId="77777777" w:rsidR="00271563" w:rsidRPr="00170B55" w:rsidRDefault="00000000">
      <w:pPr>
        <w:pStyle w:val="ListNumber"/>
        <w:rPr>
          <w:color w:val="000000" w:themeColor="text1"/>
        </w:rPr>
      </w:pPr>
      <w:r w:rsidRPr="00170B55">
        <w:rPr>
          <w:color w:val="000000" w:themeColor="text1"/>
        </w:rPr>
        <w:t>Sensor observes or samples OS activity.</w:t>
      </w:r>
    </w:p>
    <w:p w14:paraId="7CB0831F" w14:textId="77777777" w:rsidR="00271563" w:rsidRPr="00170B55" w:rsidRDefault="00000000">
      <w:pPr>
        <w:pStyle w:val="ListNumber"/>
        <w:rPr>
          <w:color w:val="000000" w:themeColor="text1"/>
        </w:rPr>
      </w:pPr>
      <w:r w:rsidRPr="00170B55">
        <w:rPr>
          <w:color w:val="000000" w:themeColor="text1"/>
        </w:rPr>
        <w:t>Sensor builds a structured event.</w:t>
      </w:r>
    </w:p>
    <w:p w14:paraId="1AA3362C" w14:textId="77777777" w:rsidR="00271563" w:rsidRPr="00170B55" w:rsidRDefault="00000000">
      <w:pPr>
        <w:pStyle w:val="ListNumber"/>
        <w:rPr>
          <w:color w:val="000000" w:themeColor="text1"/>
        </w:rPr>
      </w:pPr>
      <w:r w:rsidRPr="00170B55">
        <w:rPr>
          <w:color w:val="000000" w:themeColor="text1"/>
        </w:rPr>
        <w:t>Sensor publishes the event to EventBus.</w:t>
      </w:r>
    </w:p>
    <w:p w14:paraId="0261FDD8" w14:textId="77777777" w:rsidR="00271563" w:rsidRPr="00170B55" w:rsidRDefault="00000000">
      <w:pPr>
        <w:pStyle w:val="ListNumber"/>
        <w:rPr>
          <w:color w:val="000000" w:themeColor="text1"/>
        </w:rPr>
      </w:pPr>
      <w:r w:rsidRPr="00170B55">
        <w:rPr>
          <w:color w:val="000000" w:themeColor="text1"/>
        </w:rPr>
        <w:t>Collector receives the event.</w:t>
      </w:r>
    </w:p>
    <w:p w14:paraId="0454025E" w14:textId="77777777" w:rsidR="00271563" w:rsidRPr="00170B55" w:rsidRDefault="00000000">
      <w:pPr>
        <w:pStyle w:val="ListNumber"/>
        <w:rPr>
          <w:color w:val="000000" w:themeColor="text1"/>
        </w:rPr>
      </w:pPr>
      <w:r w:rsidRPr="00170B55">
        <w:rPr>
          <w:color w:val="000000" w:themeColor="text1"/>
        </w:rPr>
        <w:t>Pipeline normalizes/correlates available context.</w:t>
      </w:r>
    </w:p>
    <w:p w14:paraId="25EB7AC9" w14:textId="77777777" w:rsidR="00271563" w:rsidRPr="00170B55" w:rsidRDefault="00000000">
      <w:pPr>
        <w:pStyle w:val="ListNumber"/>
        <w:rPr>
          <w:color w:val="000000" w:themeColor="text1"/>
        </w:rPr>
      </w:pPr>
      <w:r w:rsidRPr="00170B55">
        <w:rPr>
          <w:color w:val="000000" w:themeColor="text1"/>
        </w:rPr>
        <w:t>Feature extraction constructs the live numeric representation.</w:t>
      </w:r>
    </w:p>
    <w:p w14:paraId="55D2490D" w14:textId="77777777" w:rsidR="00271563" w:rsidRPr="00170B55" w:rsidRDefault="00000000">
      <w:pPr>
        <w:pStyle w:val="ListNumber"/>
        <w:rPr>
          <w:color w:val="000000" w:themeColor="text1"/>
        </w:rPr>
      </w:pPr>
      <w:r w:rsidRPr="00170B55">
        <w:rPr>
          <w:color w:val="000000" w:themeColor="text1"/>
        </w:rPr>
        <w:t>Rule engine evaluates configured behavioural thresholds if enabled.</w:t>
      </w:r>
    </w:p>
    <w:p w14:paraId="7F4952B8" w14:textId="77777777" w:rsidR="00271563" w:rsidRPr="00170B55" w:rsidRDefault="00000000">
      <w:pPr>
        <w:pStyle w:val="ListNumber"/>
        <w:rPr>
          <w:color w:val="000000" w:themeColor="text1"/>
        </w:rPr>
      </w:pPr>
      <w:r w:rsidRPr="00170B55">
        <w:rPr>
          <w:color w:val="000000" w:themeColor="text1"/>
        </w:rPr>
        <w:t>Live anomaly detector evaluates features if enabled.</w:t>
      </w:r>
    </w:p>
    <w:p w14:paraId="3AF76105" w14:textId="77777777" w:rsidR="00271563" w:rsidRPr="00170B55" w:rsidRDefault="00000000">
      <w:pPr>
        <w:pStyle w:val="ListNumber"/>
        <w:rPr>
          <w:color w:val="000000" w:themeColor="text1"/>
        </w:rPr>
      </w:pPr>
      <w:r w:rsidRPr="00170B55">
        <w:rPr>
          <w:color w:val="000000" w:themeColor="text1"/>
        </w:rPr>
        <w:t>Risk engine combines evidence, clamps/caps values and assigns a severity.</w:t>
      </w:r>
    </w:p>
    <w:p w14:paraId="3F51C02D" w14:textId="77777777" w:rsidR="00271563" w:rsidRPr="00170B55" w:rsidRDefault="00000000">
      <w:pPr>
        <w:pStyle w:val="ListNumber"/>
        <w:rPr>
          <w:color w:val="000000" w:themeColor="text1"/>
        </w:rPr>
      </w:pPr>
      <w:r w:rsidRPr="00170B55">
        <w:rPr>
          <w:color w:val="000000" w:themeColor="text1"/>
        </w:rPr>
        <w:t>Response policy maps severity to an action.</w:t>
      </w:r>
    </w:p>
    <w:p w14:paraId="3E466380" w14:textId="77777777" w:rsidR="00271563" w:rsidRPr="00170B55" w:rsidRDefault="00000000">
      <w:pPr>
        <w:pStyle w:val="ListNumber"/>
        <w:rPr>
          <w:color w:val="000000" w:themeColor="text1"/>
        </w:rPr>
      </w:pPr>
      <w:r w:rsidRPr="00170B55">
        <w:rPr>
          <w:color w:val="000000" w:themeColor="text1"/>
        </w:rPr>
        <w:t>Dry-run mode prevents disruptive containment.</w:t>
      </w:r>
    </w:p>
    <w:p w14:paraId="2D640795" w14:textId="77777777" w:rsidR="00271563" w:rsidRPr="00170B55" w:rsidRDefault="00000000">
      <w:pPr>
        <w:pStyle w:val="ListNumber"/>
        <w:rPr>
          <w:color w:val="000000" w:themeColor="text1"/>
        </w:rPr>
      </w:pPr>
      <w:r w:rsidRPr="00170B55">
        <w:rPr>
          <w:color w:val="000000" w:themeColor="text1"/>
        </w:rPr>
        <w:t>Event and assessment are saved to SQLite.</w:t>
      </w:r>
    </w:p>
    <w:p w14:paraId="7183B00C" w14:textId="77777777" w:rsidR="00271563" w:rsidRPr="00170B55" w:rsidRDefault="00000000">
      <w:pPr>
        <w:pStyle w:val="ListNumber"/>
        <w:rPr>
          <w:color w:val="000000" w:themeColor="text1"/>
        </w:rPr>
      </w:pPr>
      <w:r w:rsidRPr="00170B55">
        <w:rPr>
          <w:color w:val="000000" w:themeColor="text1"/>
        </w:rPr>
        <w:t>GUI queries the database and refreshes counts/tables.</w:t>
      </w:r>
    </w:p>
    <w:p w14:paraId="6405C327" w14:textId="77777777" w:rsidR="00271563" w:rsidRPr="00170B55" w:rsidRDefault="00000000">
      <w:pPr>
        <w:rPr>
          <w:color w:val="000000" w:themeColor="text1"/>
        </w:rPr>
      </w:pPr>
      <w:r w:rsidRPr="00170B55">
        <w:rPr>
          <w:color w:val="000000" w:themeColor="text1"/>
        </w:rPr>
        <w:t>Normal events can be assigned NORMAL with score zero. Non-zero risk or anomaly does not prove maliciousness.</w:t>
      </w:r>
    </w:p>
    <w:p w14:paraId="4C1CA6AE" w14:textId="77777777" w:rsidR="00271563" w:rsidRPr="00170B55" w:rsidRDefault="00000000">
      <w:pPr>
        <w:pStyle w:val="Title"/>
        <w:rPr>
          <w:color w:val="000000" w:themeColor="text1"/>
        </w:rPr>
      </w:pPr>
      <w:r w:rsidRPr="00170B55">
        <w:rPr>
          <w:color w:val="000000" w:themeColor="text1"/>
        </w:rPr>
        <w:t>8. Separate supervised-ML experiment</w:t>
      </w:r>
    </w:p>
    <w:p w14:paraId="02333031" w14:textId="77777777" w:rsidR="00271563" w:rsidRPr="00170B55" w:rsidRDefault="00000000">
      <w:pPr>
        <w:rPr>
          <w:color w:val="000000" w:themeColor="text1"/>
        </w:rPr>
      </w:pPr>
      <w:r w:rsidRPr="00170B55">
        <w:rPr>
          <w:color w:val="000000" w:themeColor="text1"/>
        </w:rPr>
        <w:t xml:space="preserve">The offline workstream uses data/synthetic_behavior.csv: 2,000 synthetic rows, balanced 1,000 benign/1,000 suspicious, 18 features plus scenario/family/label metadata, and eight synthetic behaviour families. A Random Forest with 200 trees reportedly </w:t>
      </w:r>
      <w:r w:rsidRPr="00170B55">
        <w:rPr>
          <w:color w:val="000000" w:themeColor="text1"/>
        </w:rPr>
        <w:lastRenderedPageBreak/>
        <w:t>achieved 98.4% held-out synthetic accuracy. process_age_seconds had importance around 0.5186 due to a synthetic-generator shortcut; removing it reduced reported accuracy to around 0.831.</w:t>
      </w:r>
    </w:p>
    <w:p w14:paraId="00CC6627" w14:textId="77777777" w:rsidR="00271563" w:rsidRPr="00170B55" w:rsidRDefault="00000000">
      <w:pPr>
        <w:rPr>
          <w:color w:val="000000" w:themeColor="text1"/>
        </w:rPr>
      </w:pPr>
      <w:r w:rsidRPr="00170B55">
        <w:rPr>
          <w:color w:val="000000" w:themeColor="text1"/>
        </w:rPr>
        <w:t>Interpretation:</w:t>
      </w:r>
    </w:p>
    <w:p w14:paraId="3C7788F0" w14:textId="77777777" w:rsidR="00271563" w:rsidRPr="00170B55" w:rsidRDefault="00000000">
      <w:pPr>
        <w:pStyle w:val="ListBullet"/>
        <w:rPr>
          <w:color w:val="000000" w:themeColor="text1"/>
        </w:rPr>
      </w:pPr>
      <w:r w:rsidRPr="00170B55">
        <w:rPr>
          <w:color w:val="000000" w:themeColor="text1"/>
        </w:rPr>
        <w:t>This demonstrates a functioning synthetic training/evaluation workflow.</w:t>
      </w:r>
    </w:p>
    <w:p w14:paraId="50CD3473" w14:textId="77777777" w:rsidR="00271563" w:rsidRPr="00170B55" w:rsidRDefault="00000000">
      <w:pPr>
        <w:pStyle w:val="ListBullet"/>
        <w:rPr>
          <w:color w:val="000000" w:themeColor="text1"/>
        </w:rPr>
      </w:pPr>
      <w:r w:rsidRPr="00170B55">
        <w:rPr>
          <w:color w:val="000000" w:themeColor="text1"/>
        </w:rPr>
        <w:t>It does not establish 98.4% accuracy on real malware.</w:t>
      </w:r>
    </w:p>
    <w:p w14:paraId="6B6201A2" w14:textId="77777777" w:rsidR="00271563" w:rsidRPr="00170B55" w:rsidRDefault="00000000">
      <w:pPr>
        <w:pStyle w:val="ListBullet"/>
        <w:rPr>
          <w:color w:val="000000" w:themeColor="text1"/>
        </w:rPr>
      </w:pPr>
      <w:r w:rsidRPr="00170B55">
        <w:rPr>
          <w:color w:val="000000" w:themeColor="text1"/>
        </w:rPr>
        <w:t>Synthetic shortcuts can inflate scores.</w:t>
      </w:r>
    </w:p>
    <w:p w14:paraId="29E5863C" w14:textId="77777777" w:rsidR="00271563" w:rsidRPr="00170B55" w:rsidRDefault="00000000">
      <w:pPr>
        <w:pStyle w:val="ListBullet"/>
        <w:rPr>
          <w:color w:val="000000" w:themeColor="text1"/>
        </w:rPr>
      </w:pPr>
      <w:r w:rsidRPr="00170B55">
        <w:rPr>
          <w:color w:val="000000" w:themeColor="text1"/>
        </w:rPr>
        <w:t>Real evaluation needs representative labelled data, leakage checks, a separated test set, precision/recall, false-positive analysis and independent samples.</w:t>
      </w:r>
    </w:p>
    <w:p w14:paraId="655B724D" w14:textId="77777777" w:rsidR="00271563" w:rsidRPr="00170B55" w:rsidRDefault="00000000">
      <w:pPr>
        <w:rPr>
          <w:color w:val="000000" w:themeColor="text1"/>
        </w:rPr>
      </w:pPr>
      <w:r w:rsidRPr="00170B55">
        <w:rPr>
          <w:color w:val="000000" w:themeColor="text1"/>
        </w:rPr>
        <w:t>models/supervised_model.pkl is not connected to the live pipeline. The live pipeline uses the existing feature schema/anomaly model. Do not draw the supervised model as an active live component.</w:t>
      </w:r>
    </w:p>
    <w:p w14:paraId="6273718D" w14:textId="77777777" w:rsidR="00575FA9" w:rsidRPr="00170B55" w:rsidRDefault="00575FA9">
      <w:pPr>
        <w:pStyle w:val="Title"/>
        <w:rPr>
          <w:color w:val="000000" w:themeColor="text1"/>
        </w:rPr>
      </w:pPr>
    </w:p>
    <w:p w14:paraId="63E7D79B" w14:textId="506AF3CF" w:rsidR="00271563" w:rsidRPr="00170B55" w:rsidRDefault="00000000" w:rsidP="00170B55">
      <w:pPr>
        <w:pStyle w:val="Title"/>
        <w:tabs>
          <w:tab w:val="left" w:pos="5400"/>
        </w:tabs>
        <w:rPr>
          <w:color w:val="000000" w:themeColor="text1"/>
        </w:rPr>
      </w:pPr>
      <w:r w:rsidRPr="00170B55">
        <w:rPr>
          <w:color w:val="000000" w:themeColor="text1"/>
        </w:rPr>
        <w:t>10. SRS requirements</w:t>
      </w:r>
      <w:r w:rsidR="00170B55">
        <w:rPr>
          <w:color w:val="000000" w:themeColor="text1"/>
        </w:rPr>
        <w:tab/>
      </w:r>
    </w:p>
    <w:p w14:paraId="50472E8C" w14:textId="77777777" w:rsidR="00271563" w:rsidRPr="00170B55" w:rsidRDefault="00000000">
      <w:pPr>
        <w:pStyle w:val="Heading1"/>
        <w:rPr>
          <w:color w:val="000000" w:themeColor="text1"/>
        </w:rPr>
      </w:pPr>
      <w:r w:rsidRPr="00170B55">
        <w:rPr>
          <w:color w:val="000000" w:themeColor="text1"/>
        </w:rPr>
        <w:t>Functional requirements</w:t>
      </w:r>
    </w:p>
    <w:p w14:paraId="55D19783" w14:textId="77777777" w:rsidR="00271563" w:rsidRPr="00170B55" w:rsidRDefault="00000000">
      <w:pPr>
        <w:pStyle w:val="ListBullet"/>
        <w:rPr>
          <w:color w:val="000000" w:themeColor="text1"/>
        </w:rPr>
      </w:pPr>
      <w:r w:rsidRPr="00170B55">
        <w:rPr>
          <w:color w:val="000000" w:themeColor="text1"/>
        </w:rPr>
        <w:t>FR-01 Start monitoring from GUI.</w:t>
      </w:r>
    </w:p>
    <w:p w14:paraId="64AE5095" w14:textId="77777777" w:rsidR="00271563" w:rsidRPr="00170B55" w:rsidRDefault="00000000">
      <w:pPr>
        <w:pStyle w:val="ListBullet"/>
        <w:rPr>
          <w:color w:val="000000" w:themeColor="text1"/>
        </w:rPr>
      </w:pPr>
      <w:r w:rsidRPr="00170B55">
        <w:rPr>
          <w:color w:val="000000" w:themeColor="text1"/>
        </w:rPr>
        <w:t>FR-02 Stop monitoring from GUI.</w:t>
      </w:r>
    </w:p>
    <w:p w14:paraId="0E5655B9" w14:textId="77777777" w:rsidR="00271563" w:rsidRPr="00170B55" w:rsidRDefault="00000000">
      <w:pPr>
        <w:pStyle w:val="ListBullet"/>
        <w:rPr>
          <w:color w:val="000000" w:themeColor="text1"/>
        </w:rPr>
      </w:pPr>
      <w:r w:rsidRPr="00170B55">
        <w:rPr>
          <w:color w:val="000000" w:themeColor="text1"/>
        </w:rPr>
        <w:t>FR-03 Collect process telemetry.</w:t>
      </w:r>
    </w:p>
    <w:p w14:paraId="21235BC6" w14:textId="77777777" w:rsidR="00271563" w:rsidRPr="00170B55" w:rsidRDefault="00000000">
      <w:pPr>
        <w:pStyle w:val="ListBullet"/>
        <w:rPr>
          <w:color w:val="000000" w:themeColor="text1"/>
        </w:rPr>
      </w:pPr>
      <w:r w:rsidRPr="00170B55">
        <w:rPr>
          <w:color w:val="000000" w:themeColor="text1"/>
        </w:rPr>
        <w:t>FR-04 Collect network telemetry.</w:t>
      </w:r>
    </w:p>
    <w:p w14:paraId="64846BEE" w14:textId="77777777" w:rsidR="00271563" w:rsidRPr="00170B55" w:rsidRDefault="00000000">
      <w:pPr>
        <w:pStyle w:val="ListBullet"/>
        <w:rPr>
          <w:color w:val="000000" w:themeColor="text1"/>
        </w:rPr>
      </w:pPr>
      <w:r w:rsidRPr="00170B55">
        <w:rPr>
          <w:color w:val="000000" w:themeColor="text1"/>
        </w:rPr>
        <w:t>FR-05 Collect file activity from configured watched path when enabled.</w:t>
      </w:r>
    </w:p>
    <w:p w14:paraId="472D81B9" w14:textId="77777777" w:rsidR="00271563" w:rsidRPr="00170B55" w:rsidRDefault="00000000">
      <w:pPr>
        <w:pStyle w:val="ListBullet"/>
        <w:rPr>
          <w:color w:val="000000" w:themeColor="text1"/>
        </w:rPr>
      </w:pPr>
      <w:r w:rsidRPr="00170B55">
        <w:rPr>
          <w:color w:val="000000" w:themeColor="text1"/>
        </w:rPr>
        <w:t>FR-06 Publish structured events through EventBus.</w:t>
      </w:r>
    </w:p>
    <w:p w14:paraId="37D65E24" w14:textId="77777777" w:rsidR="00271563" w:rsidRPr="00170B55" w:rsidRDefault="00000000">
      <w:pPr>
        <w:pStyle w:val="ListBullet"/>
        <w:rPr>
          <w:color w:val="000000" w:themeColor="text1"/>
        </w:rPr>
      </w:pPr>
      <w:r w:rsidRPr="00170B55">
        <w:rPr>
          <w:color w:val="000000" w:themeColor="text1"/>
        </w:rPr>
        <w:t>FR-07 Collector passes events to pipeline.</w:t>
      </w:r>
    </w:p>
    <w:p w14:paraId="35E64CF1" w14:textId="77777777" w:rsidR="00271563" w:rsidRPr="00170B55" w:rsidRDefault="00000000">
      <w:pPr>
        <w:pStyle w:val="ListBullet"/>
        <w:rPr>
          <w:color w:val="000000" w:themeColor="text1"/>
        </w:rPr>
      </w:pPr>
      <w:r w:rsidRPr="00170B55">
        <w:rPr>
          <w:color w:val="000000" w:themeColor="text1"/>
        </w:rPr>
        <w:t>FR-08 Pipeline builds live features.</w:t>
      </w:r>
    </w:p>
    <w:p w14:paraId="5F22866D" w14:textId="77777777" w:rsidR="00271563" w:rsidRPr="00170B55" w:rsidRDefault="00000000">
      <w:pPr>
        <w:pStyle w:val="ListBullet"/>
        <w:rPr>
          <w:color w:val="000000" w:themeColor="text1"/>
        </w:rPr>
      </w:pPr>
      <w:r w:rsidRPr="00170B55">
        <w:rPr>
          <w:color w:val="000000" w:themeColor="text1"/>
        </w:rPr>
        <w:t>FR-09 Rules evaluate configured thresholds when enabled.</w:t>
      </w:r>
    </w:p>
    <w:p w14:paraId="4A8BEB5F" w14:textId="77777777" w:rsidR="00271563" w:rsidRPr="00170B55" w:rsidRDefault="00000000">
      <w:pPr>
        <w:pStyle w:val="ListBullet"/>
        <w:rPr>
          <w:color w:val="000000" w:themeColor="text1"/>
        </w:rPr>
      </w:pPr>
      <w:r w:rsidRPr="00170B55">
        <w:rPr>
          <w:color w:val="000000" w:themeColor="text1"/>
        </w:rPr>
        <w:t>FR-10 Live anomaly detector evaluates compatible features when enabled.</w:t>
      </w:r>
    </w:p>
    <w:p w14:paraId="74D18B4D" w14:textId="77777777" w:rsidR="00271563" w:rsidRPr="00170B55" w:rsidRDefault="00000000">
      <w:pPr>
        <w:pStyle w:val="ListBullet"/>
        <w:rPr>
          <w:color w:val="000000" w:themeColor="text1"/>
        </w:rPr>
      </w:pPr>
      <w:r w:rsidRPr="00170B55">
        <w:rPr>
          <w:color w:val="000000" w:themeColor="text1"/>
        </w:rPr>
        <w:t>FR-11 Risk engine generates score and severity.</w:t>
      </w:r>
    </w:p>
    <w:p w14:paraId="25DA097A" w14:textId="77777777" w:rsidR="00271563" w:rsidRPr="00170B55" w:rsidRDefault="00000000">
      <w:pPr>
        <w:pStyle w:val="ListBullet"/>
        <w:rPr>
          <w:color w:val="000000" w:themeColor="text1"/>
        </w:rPr>
      </w:pPr>
      <w:r w:rsidRPr="00170B55">
        <w:rPr>
          <w:color w:val="000000" w:themeColor="text1"/>
        </w:rPr>
        <w:t>FR-12 Response policy maps assessment to an outcome.</w:t>
      </w:r>
    </w:p>
    <w:p w14:paraId="38AA5494" w14:textId="77777777" w:rsidR="00271563" w:rsidRPr="00170B55" w:rsidRDefault="00000000">
      <w:pPr>
        <w:pStyle w:val="ListBullet"/>
        <w:rPr>
          <w:color w:val="000000" w:themeColor="text1"/>
        </w:rPr>
      </w:pPr>
      <w:r w:rsidRPr="00170B55">
        <w:rPr>
          <w:color w:val="000000" w:themeColor="text1"/>
        </w:rPr>
        <w:t>FR-13 Persist events and assessments in SQLite.</w:t>
      </w:r>
    </w:p>
    <w:p w14:paraId="797B81A3" w14:textId="77777777" w:rsidR="00271563" w:rsidRPr="00170B55" w:rsidRDefault="00000000">
      <w:pPr>
        <w:pStyle w:val="ListBullet"/>
        <w:rPr>
          <w:color w:val="000000" w:themeColor="text1"/>
        </w:rPr>
      </w:pPr>
      <w:r w:rsidRPr="00170B55">
        <w:rPr>
          <w:color w:val="000000" w:themeColor="text1"/>
        </w:rPr>
        <w:t>FR-14 Display monitor state and database counts.</w:t>
      </w:r>
    </w:p>
    <w:p w14:paraId="12293C2F" w14:textId="77777777" w:rsidR="00271563" w:rsidRPr="00170B55" w:rsidRDefault="00000000">
      <w:pPr>
        <w:pStyle w:val="ListBullet"/>
        <w:rPr>
          <w:color w:val="000000" w:themeColor="text1"/>
        </w:rPr>
      </w:pPr>
      <w:r w:rsidRPr="00170B55">
        <w:rPr>
          <w:color w:val="000000" w:themeColor="text1"/>
        </w:rPr>
        <w:t>FR-15 Display recent events and non-normal assessments.</w:t>
      </w:r>
    </w:p>
    <w:p w14:paraId="52F69530" w14:textId="77777777" w:rsidR="00271563" w:rsidRPr="00170B55" w:rsidRDefault="00000000">
      <w:pPr>
        <w:pStyle w:val="ListBullet"/>
        <w:rPr>
          <w:color w:val="000000" w:themeColor="text1"/>
        </w:rPr>
      </w:pPr>
      <w:r w:rsidRPr="00170B55">
        <w:rPr>
          <w:color w:val="000000" w:themeColor="text1"/>
        </w:rPr>
        <w:t>FR-16 Support `help`, `status`, `events`, `alerts`, `start`, `stop`, `clear`.</w:t>
      </w:r>
    </w:p>
    <w:p w14:paraId="58C64287" w14:textId="77777777" w:rsidR="00271563" w:rsidRPr="00170B55" w:rsidRDefault="00000000">
      <w:pPr>
        <w:pStyle w:val="ListBullet"/>
        <w:rPr>
          <w:color w:val="000000" w:themeColor="text1"/>
        </w:rPr>
      </w:pPr>
      <w:r w:rsidRPr="00170B55">
        <w:rPr>
          <w:color w:val="000000" w:themeColor="text1"/>
        </w:rPr>
        <w:t>FR-17 Dry-run mode does not execute proposed containment.</w:t>
      </w:r>
    </w:p>
    <w:p w14:paraId="48F32B0E" w14:textId="77777777" w:rsidR="00271563" w:rsidRPr="00170B55" w:rsidRDefault="00000000">
      <w:pPr>
        <w:pStyle w:val="ListBullet"/>
        <w:rPr>
          <w:color w:val="000000" w:themeColor="text1"/>
        </w:rPr>
      </w:pPr>
      <w:r w:rsidRPr="00170B55">
        <w:rPr>
          <w:color w:val="000000" w:themeColor="text1"/>
        </w:rPr>
        <w:t>FR-18 Prompt before closing while monitoring is active.</w:t>
      </w:r>
    </w:p>
    <w:p w14:paraId="33C79526" w14:textId="77777777" w:rsidR="00271563" w:rsidRPr="00170B55" w:rsidRDefault="00000000">
      <w:pPr>
        <w:pStyle w:val="Heading1"/>
        <w:rPr>
          <w:color w:val="000000" w:themeColor="text1"/>
        </w:rPr>
      </w:pPr>
      <w:r w:rsidRPr="00170B55">
        <w:rPr>
          <w:color w:val="000000" w:themeColor="text1"/>
        </w:rPr>
        <w:t>Non-functional requirements</w:t>
      </w:r>
    </w:p>
    <w:p w14:paraId="0AB19D36" w14:textId="77777777" w:rsidR="00271563" w:rsidRPr="00170B55" w:rsidRDefault="00000000">
      <w:pPr>
        <w:pStyle w:val="ListBullet"/>
        <w:rPr>
          <w:color w:val="000000" w:themeColor="text1"/>
        </w:rPr>
      </w:pPr>
      <w:r w:rsidRPr="00170B55">
        <w:rPr>
          <w:color w:val="000000" w:themeColor="text1"/>
        </w:rPr>
        <w:t>NFR-01 Usable controls in one desktop window.</w:t>
      </w:r>
    </w:p>
    <w:p w14:paraId="5AE8E241" w14:textId="77777777" w:rsidR="00271563" w:rsidRPr="00170B55" w:rsidRDefault="00000000">
      <w:pPr>
        <w:pStyle w:val="ListBullet"/>
        <w:rPr>
          <w:color w:val="000000" w:themeColor="text1"/>
        </w:rPr>
      </w:pPr>
      <w:r w:rsidRPr="00170B55">
        <w:rPr>
          <w:color w:val="000000" w:themeColor="text1"/>
        </w:rPr>
        <w:t>NFR-02 GUI queries should not block the interface for long periods.</w:t>
      </w:r>
    </w:p>
    <w:p w14:paraId="333CB5F3" w14:textId="77777777" w:rsidR="00271563" w:rsidRPr="00170B55" w:rsidRDefault="00000000">
      <w:pPr>
        <w:pStyle w:val="ListBullet"/>
        <w:rPr>
          <w:color w:val="000000" w:themeColor="text1"/>
        </w:rPr>
      </w:pPr>
      <w:r w:rsidRPr="00170B55">
        <w:rPr>
          <w:color w:val="000000" w:themeColor="text1"/>
        </w:rPr>
        <w:t>NFR-03 Stop producers before closing shared resources.</w:t>
      </w:r>
    </w:p>
    <w:p w14:paraId="3B1CF90E" w14:textId="77777777" w:rsidR="00271563" w:rsidRPr="00170B55" w:rsidRDefault="00000000">
      <w:pPr>
        <w:pStyle w:val="ListBullet"/>
        <w:rPr>
          <w:color w:val="000000" w:themeColor="text1"/>
        </w:rPr>
      </w:pPr>
      <w:r w:rsidRPr="00170B55">
        <w:rPr>
          <w:color w:val="000000" w:themeColor="text1"/>
        </w:rPr>
        <w:t>NFR-04 Preserve records after normal shutdown.</w:t>
      </w:r>
    </w:p>
    <w:p w14:paraId="618B5664" w14:textId="77777777" w:rsidR="00271563" w:rsidRPr="00170B55" w:rsidRDefault="00000000">
      <w:pPr>
        <w:pStyle w:val="ListBullet"/>
        <w:rPr>
          <w:color w:val="000000" w:themeColor="text1"/>
        </w:rPr>
      </w:pPr>
      <w:r w:rsidRPr="00170B55">
        <w:rPr>
          <w:color w:val="000000" w:themeColor="text1"/>
        </w:rPr>
        <w:t>NFR-05 Keep destructive actions disabled unless separately reviewed and tested.</w:t>
      </w:r>
    </w:p>
    <w:p w14:paraId="397E1F08" w14:textId="77777777" w:rsidR="00271563" w:rsidRPr="00170B55" w:rsidRDefault="00000000">
      <w:pPr>
        <w:pStyle w:val="ListBullet"/>
        <w:rPr>
          <w:color w:val="000000" w:themeColor="text1"/>
        </w:rPr>
      </w:pPr>
      <w:r w:rsidRPr="00170B55">
        <w:rPr>
          <w:color w:val="000000" w:themeColor="text1"/>
        </w:rPr>
        <w:t>NFR-06 Maintain separation of sensors, detection, persistence and GUI.</w:t>
      </w:r>
    </w:p>
    <w:p w14:paraId="3679548B" w14:textId="77777777" w:rsidR="00271563" w:rsidRPr="00170B55" w:rsidRDefault="00000000">
      <w:pPr>
        <w:pStyle w:val="ListBullet"/>
        <w:rPr>
          <w:color w:val="000000" w:themeColor="text1"/>
        </w:rPr>
      </w:pPr>
      <w:r w:rsidRPr="00170B55">
        <w:rPr>
          <w:color w:val="000000" w:themeColor="text1"/>
        </w:rPr>
        <w:t>NFR-07 Preserve risk reasons/evidence where available.</w:t>
      </w:r>
    </w:p>
    <w:p w14:paraId="67AD1BC8" w14:textId="77777777" w:rsidR="00271563" w:rsidRPr="00170B55" w:rsidRDefault="00000000">
      <w:pPr>
        <w:pStyle w:val="ListBullet"/>
        <w:rPr>
          <w:color w:val="000000" w:themeColor="text1"/>
        </w:rPr>
      </w:pPr>
      <w:r w:rsidRPr="00170B55">
        <w:rPr>
          <w:color w:val="000000" w:themeColor="text1"/>
        </w:rPr>
        <w:t>NFR-08 Make monitoring intervals and watch path configurable.</w:t>
      </w:r>
    </w:p>
    <w:p w14:paraId="770FA5D7" w14:textId="77777777" w:rsidR="00271563" w:rsidRPr="00170B55" w:rsidRDefault="00000000">
      <w:pPr>
        <w:pStyle w:val="ListBullet"/>
        <w:rPr>
          <w:color w:val="000000" w:themeColor="text1"/>
        </w:rPr>
      </w:pPr>
      <w:r w:rsidRPr="00170B55">
        <w:rPr>
          <w:color w:val="000000" w:themeColor="text1"/>
        </w:rPr>
        <w:t>NFR-09 Do not claim protection beyond configured telemetry scope.</w:t>
      </w:r>
    </w:p>
    <w:p w14:paraId="2E5A0F4F" w14:textId="77777777" w:rsidR="00271563" w:rsidRPr="00170B55" w:rsidRDefault="00000000">
      <w:pPr>
        <w:pStyle w:val="ListBullet"/>
        <w:rPr>
          <w:color w:val="000000" w:themeColor="text1"/>
        </w:rPr>
      </w:pPr>
      <w:r w:rsidRPr="00170B55">
        <w:rPr>
          <w:color w:val="000000" w:themeColor="text1"/>
        </w:rPr>
        <w:t>NFR-10 Distinguish anomaly, suspicious behaviour and confirmed malware.</w:t>
      </w:r>
    </w:p>
    <w:p w14:paraId="500A1A3F" w14:textId="77777777" w:rsidR="00271563" w:rsidRPr="00170B55" w:rsidRDefault="00000000">
      <w:pPr>
        <w:rPr>
          <w:color w:val="000000" w:themeColor="text1"/>
        </w:rPr>
      </w:pPr>
      <w:r w:rsidRPr="00170B55">
        <w:rPr>
          <w:color w:val="000000" w:themeColor="text1"/>
        </w:rPr>
        <w:lastRenderedPageBreak/>
        <w:t>Treat these as formal SRS requirements; test each one before claiming full compliance.</w:t>
      </w:r>
    </w:p>
    <w:p w14:paraId="2E9DC6D8" w14:textId="77777777" w:rsidR="00271563" w:rsidRPr="00170B55" w:rsidRDefault="00000000">
      <w:pPr>
        <w:pStyle w:val="Title"/>
        <w:rPr>
          <w:color w:val="000000" w:themeColor="text1"/>
        </w:rPr>
      </w:pPr>
      <w:r w:rsidRPr="00170B55">
        <w:rPr>
          <w:color w:val="000000" w:themeColor="text1"/>
        </w:rPr>
        <w:t>11. Testing and validation</w:t>
      </w:r>
    </w:p>
    <w:p w14:paraId="75E20BC8" w14:textId="77777777" w:rsidR="00271563" w:rsidRPr="00170B55" w:rsidRDefault="00000000">
      <w:pPr>
        <w:rPr>
          <w:color w:val="000000" w:themeColor="text1"/>
        </w:rPr>
      </w:pPr>
      <w:r w:rsidRPr="00170B55">
        <w:rPr>
          <w:color w:val="000000" w:themeColor="text1"/>
        </w:rPr>
        <w:t>Previously reported: 7 passed for the test suite. Rule tests used synthetic examples; a 20 + 30 rule contribution yielded score 50 / LOW under the configured thresholds. The latest GUI log showed startup, Start/Stop, command handling and DB statistics.</w:t>
      </w:r>
    </w:p>
    <w:p w14:paraId="7BEAE426" w14:textId="77777777" w:rsidR="00271563" w:rsidRPr="00170B55" w:rsidRDefault="00000000">
      <w:pPr>
        <w:rPr>
          <w:color w:val="000000" w:themeColor="text1"/>
        </w:rPr>
      </w:pPr>
      <w:r w:rsidRPr="00170B55">
        <w:rPr>
          <w:color w:val="000000" w:themeColor="text1"/>
        </w:rPr>
        <w:t>Recommended test cases:</w:t>
      </w:r>
    </w:p>
    <w:p w14:paraId="7D3F869A" w14:textId="77777777" w:rsidR="00271563" w:rsidRPr="00170B55" w:rsidRDefault="00000000">
      <w:pPr>
        <w:pStyle w:val="ListNumber"/>
        <w:rPr>
          <w:color w:val="000000" w:themeColor="text1"/>
        </w:rPr>
      </w:pPr>
      <w:r w:rsidRPr="00170B55">
        <w:rPr>
          <w:color w:val="000000" w:themeColor="text1"/>
        </w:rPr>
        <w:t>GUI opens.</w:t>
      </w:r>
    </w:p>
    <w:p w14:paraId="091BCB71" w14:textId="77777777" w:rsidR="00271563" w:rsidRPr="00170B55" w:rsidRDefault="00000000">
      <w:pPr>
        <w:pStyle w:val="ListNumber"/>
        <w:rPr>
          <w:color w:val="000000" w:themeColor="text1"/>
        </w:rPr>
      </w:pPr>
      <w:r w:rsidRPr="00170B55">
        <w:rPr>
          <w:color w:val="000000" w:themeColor="text1"/>
        </w:rPr>
        <w:t>Start changes state to running.</w:t>
      </w:r>
    </w:p>
    <w:p w14:paraId="0A586D85" w14:textId="77777777" w:rsidR="00271563" w:rsidRPr="00170B55" w:rsidRDefault="00000000">
      <w:pPr>
        <w:pStyle w:val="ListNumber"/>
        <w:rPr>
          <w:color w:val="000000" w:themeColor="text1"/>
        </w:rPr>
      </w:pPr>
      <w:r w:rsidRPr="00170B55">
        <w:rPr>
          <w:color w:val="000000" w:themeColor="text1"/>
        </w:rPr>
        <w:t>Stop ends sensor/collector threads and closes DB safely.</w:t>
      </w:r>
    </w:p>
    <w:p w14:paraId="7D6E3505" w14:textId="77777777" w:rsidR="00271563" w:rsidRPr="00170B55" w:rsidRDefault="00000000">
      <w:pPr>
        <w:pStyle w:val="ListNumber"/>
        <w:rPr>
          <w:color w:val="000000" w:themeColor="text1"/>
        </w:rPr>
      </w:pPr>
      <w:r w:rsidRPr="00170B55">
        <w:rPr>
          <w:color w:val="000000" w:themeColor="text1"/>
        </w:rPr>
        <w:t>Invalid command is rejected without crashing.</w:t>
      </w:r>
    </w:p>
    <w:p w14:paraId="07F4F961" w14:textId="77777777" w:rsidR="00271563" w:rsidRPr="00170B55" w:rsidRDefault="00000000">
      <w:pPr>
        <w:pStyle w:val="ListNumber"/>
        <w:rPr>
          <w:color w:val="000000" w:themeColor="text1"/>
        </w:rPr>
      </w:pPr>
      <w:r w:rsidRPr="00170B55">
        <w:rPr>
          <w:color w:val="000000" w:themeColor="text1"/>
        </w:rPr>
        <w:t>`help` lists commands.</w:t>
      </w:r>
    </w:p>
    <w:p w14:paraId="5C0FBBC1" w14:textId="77777777" w:rsidR="00271563" w:rsidRPr="00170B55" w:rsidRDefault="00000000">
      <w:pPr>
        <w:pStyle w:val="ListNumber"/>
        <w:rPr>
          <w:color w:val="000000" w:themeColor="text1"/>
        </w:rPr>
      </w:pPr>
      <w:r w:rsidRPr="00170B55">
        <w:rPr>
          <w:color w:val="000000" w:themeColor="text1"/>
        </w:rPr>
        <w:t>`status` shows state/counts/dry-run.</w:t>
      </w:r>
    </w:p>
    <w:p w14:paraId="62A2B9D2" w14:textId="77777777" w:rsidR="00271563" w:rsidRPr="00170B55" w:rsidRDefault="00000000">
      <w:pPr>
        <w:pStyle w:val="ListNumber"/>
        <w:rPr>
          <w:color w:val="000000" w:themeColor="text1"/>
        </w:rPr>
      </w:pPr>
      <w:r w:rsidRPr="00170B55">
        <w:rPr>
          <w:color w:val="000000" w:themeColor="text1"/>
        </w:rPr>
        <w:t>`events 10` shows at most ten records.</w:t>
      </w:r>
    </w:p>
    <w:p w14:paraId="17BF9DE9" w14:textId="77777777" w:rsidR="00271563" w:rsidRPr="00170B55" w:rsidRDefault="00000000">
      <w:pPr>
        <w:pStyle w:val="ListNumber"/>
        <w:rPr>
          <w:color w:val="000000" w:themeColor="text1"/>
        </w:rPr>
      </w:pPr>
      <w:r w:rsidRPr="00170B55">
        <w:rPr>
          <w:color w:val="000000" w:themeColor="text1"/>
        </w:rPr>
        <w:t>`alerts 10` shows at most ten non-normal assessments.</w:t>
      </w:r>
    </w:p>
    <w:p w14:paraId="2D19A759" w14:textId="77777777" w:rsidR="00271563" w:rsidRPr="00170B55" w:rsidRDefault="00000000">
      <w:pPr>
        <w:pStyle w:val="ListNumber"/>
        <w:rPr>
          <w:color w:val="000000" w:themeColor="text1"/>
        </w:rPr>
      </w:pPr>
      <w:r w:rsidRPr="00170B55">
        <w:rPr>
          <w:color w:val="000000" w:themeColor="text1"/>
        </w:rPr>
        <w:t>Synthetic below-threshold event gives expected result.</w:t>
      </w:r>
    </w:p>
    <w:p w14:paraId="4C35C18C" w14:textId="77777777" w:rsidR="00271563" w:rsidRPr="00170B55" w:rsidRDefault="00000000">
      <w:pPr>
        <w:pStyle w:val="ListNumber"/>
        <w:rPr>
          <w:color w:val="000000" w:themeColor="text1"/>
        </w:rPr>
      </w:pPr>
      <w:r w:rsidRPr="00170B55">
        <w:rPr>
          <w:color w:val="000000" w:themeColor="text1"/>
        </w:rPr>
        <w:t>Synthetic threshold-crossing event triggers correct rule/reason.</w:t>
      </w:r>
    </w:p>
    <w:p w14:paraId="454EE4E3" w14:textId="77777777" w:rsidR="00271563" w:rsidRPr="00170B55" w:rsidRDefault="00000000">
      <w:pPr>
        <w:pStyle w:val="ListNumber"/>
        <w:rPr>
          <w:color w:val="000000" w:themeColor="text1"/>
        </w:rPr>
      </w:pPr>
      <w:r w:rsidRPr="00170B55">
        <w:rPr>
          <w:color w:val="000000" w:themeColor="text1"/>
        </w:rPr>
        <w:t>Multiple rule contributions aggregate and cap at 100.</w:t>
      </w:r>
    </w:p>
    <w:p w14:paraId="7EAFA7CF" w14:textId="77777777" w:rsidR="00271563" w:rsidRPr="00170B55" w:rsidRDefault="00000000">
      <w:pPr>
        <w:pStyle w:val="ListNumber"/>
        <w:rPr>
          <w:color w:val="000000" w:themeColor="text1"/>
        </w:rPr>
      </w:pPr>
      <w:r w:rsidRPr="00170B55">
        <w:rPr>
          <w:color w:val="000000" w:themeColor="text1"/>
        </w:rPr>
        <w:t>Dry-run proposes action without terminating process.</w:t>
      </w:r>
    </w:p>
    <w:p w14:paraId="33C5BE1D" w14:textId="77777777" w:rsidR="00271563" w:rsidRPr="00170B55" w:rsidRDefault="00000000">
      <w:pPr>
        <w:pStyle w:val="ListNumber"/>
        <w:rPr>
          <w:color w:val="000000" w:themeColor="text1"/>
        </w:rPr>
      </w:pPr>
      <w:r w:rsidRPr="00170B55">
        <w:rPr>
          <w:color w:val="000000" w:themeColor="text1"/>
        </w:rPr>
        <w:t>Repeated start/stop works without stale threads/connections.</w:t>
      </w:r>
    </w:p>
    <w:p w14:paraId="441B3993" w14:textId="77777777" w:rsidR="00271563" w:rsidRPr="00170B55" w:rsidRDefault="00000000">
      <w:pPr>
        <w:pStyle w:val="ListNumber"/>
        <w:rPr>
          <w:color w:val="000000" w:themeColor="text1"/>
        </w:rPr>
      </w:pPr>
      <w:r w:rsidRPr="00170B55">
        <w:rPr>
          <w:color w:val="000000" w:themeColor="text1"/>
        </w:rPr>
        <w:t>Close confirmation works for Yes and No.</w:t>
      </w:r>
    </w:p>
    <w:p w14:paraId="637C8A7A" w14:textId="77777777" w:rsidR="00271563" w:rsidRPr="00170B55" w:rsidRDefault="00000000">
      <w:pPr>
        <w:pStyle w:val="ListNumber"/>
        <w:rPr>
          <w:color w:val="000000" w:themeColor="text1"/>
        </w:rPr>
      </w:pPr>
      <w:r w:rsidRPr="00170B55">
        <w:rPr>
          <w:color w:val="000000" w:themeColor="text1"/>
        </w:rPr>
        <w:t>SQLite records match observed events.</w:t>
      </w:r>
    </w:p>
    <w:p w14:paraId="3BD94E80" w14:textId="77777777" w:rsidR="00271563" w:rsidRPr="00170B55" w:rsidRDefault="00000000">
      <w:pPr>
        <w:pStyle w:val="ListNumber"/>
        <w:rPr>
          <w:color w:val="000000" w:themeColor="text1"/>
        </w:rPr>
      </w:pPr>
      <w:r w:rsidRPr="00170B55">
        <w:rPr>
          <w:color w:val="000000" w:themeColor="text1"/>
        </w:rPr>
        <w:t>Sensor errors are visible and leave a known runtime state.</w:t>
      </w:r>
    </w:p>
    <w:p w14:paraId="1AA558B9" w14:textId="77777777" w:rsidR="00271563" w:rsidRPr="00170B55" w:rsidRDefault="00000000">
      <w:pPr>
        <w:pStyle w:val="ListNumber"/>
        <w:rPr>
          <w:color w:val="000000" w:themeColor="text1"/>
        </w:rPr>
      </w:pPr>
      <w:r w:rsidRPr="00170B55">
        <w:rPr>
          <w:color w:val="000000" w:themeColor="text1"/>
        </w:rPr>
        <w:t>Verify exact live feature order/width against anomaly model.</w:t>
      </w:r>
    </w:p>
    <w:p w14:paraId="54496AFA" w14:textId="77777777" w:rsidR="00271563" w:rsidRPr="00170B55" w:rsidRDefault="00000000">
      <w:pPr>
        <w:pStyle w:val="ListNumber"/>
        <w:rPr>
          <w:color w:val="000000" w:themeColor="text1"/>
        </w:rPr>
      </w:pPr>
      <w:r w:rsidRPr="00170B55">
        <w:rPr>
          <w:color w:val="000000" w:themeColor="text1"/>
        </w:rPr>
        <w:t>Keep supervised model as offline until integration is explicitly implemented.</w:t>
      </w:r>
    </w:p>
    <w:p w14:paraId="1F99D463" w14:textId="77777777" w:rsidR="00271563" w:rsidRPr="00170B55" w:rsidRDefault="00000000">
      <w:pPr>
        <w:rPr>
          <w:color w:val="000000" w:themeColor="text1"/>
        </w:rPr>
      </w:pPr>
      <w:r w:rsidRPr="00170B55">
        <w:rPr>
          <w:color w:val="000000" w:themeColor="text1"/>
        </w:rPr>
        <w:t>Use harmless synthetic events or test files in the watch folder. Do not use real malware for a demo.</w:t>
      </w:r>
    </w:p>
    <w:p w14:paraId="6B758C17" w14:textId="77777777" w:rsidR="00271563" w:rsidRPr="00170B55" w:rsidRDefault="00000000">
      <w:pPr>
        <w:rPr>
          <w:color w:val="000000" w:themeColor="text1"/>
        </w:rPr>
      </w:pPr>
      <w:r w:rsidRPr="00170B55">
        <w:rPr>
          <w:color w:val="000000" w:themeColor="text1"/>
        </w:rPr>
        <w:t>For future real-data validation, report TP, FP, TN, FN, precision, recall, F1, false-positive rate, confusion matrix, per-family metrics where supported, CPU/memory overhead and time-to-assessment. Accuracy alone is insufficient.</w:t>
      </w:r>
    </w:p>
    <w:p w14:paraId="178C3C0E" w14:textId="77777777" w:rsidR="00271563" w:rsidRPr="00170B55" w:rsidRDefault="00000000">
      <w:pPr>
        <w:pStyle w:val="Title"/>
        <w:rPr>
          <w:color w:val="000000" w:themeColor="text1"/>
        </w:rPr>
      </w:pPr>
      <w:r w:rsidRPr="00170B55">
        <w:rPr>
          <w:color w:val="000000" w:themeColor="text1"/>
        </w:rPr>
        <w:t>12. Limitations and risks</w:t>
      </w:r>
    </w:p>
    <w:p w14:paraId="79E89590" w14:textId="77777777" w:rsidR="00271563" w:rsidRPr="00170B55" w:rsidRDefault="00000000">
      <w:pPr>
        <w:pStyle w:val="ListNumber"/>
        <w:rPr>
          <w:color w:val="000000" w:themeColor="text1"/>
        </w:rPr>
      </w:pPr>
      <w:r w:rsidRPr="00170B55">
        <w:rPr>
          <w:color w:val="000000" w:themeColor="text1"/>
        </w:rPr>
        <w:t>File monitoring is limited to configured watch scope.</w:t>
      </w:r>
    </w:p>
    <w:p w14:paraId="6ABEA328" w14:textId="77777777" w:rsidR="00271563" w:rsidRPr="00170B55" w:rsidRDefault="00000000">
      <w:pPr>
        <w:pStyle w:val="ListNumber"/>
        <w:rPr>
          <w:color w:val="000000" w:themeColor="text1"/>
        </w:rPr>
      </w:pPr>
      <w:r w:rsidRPr="00170B55">
        <w:rPr>
          <w:color w:val="000000" w:themeColor="text1"/>
        </w:rPr>
        <w:t>High activity can be legitimate; rule-based false positives are possible.</w:t>
      </w:r>
    </w:p>
    <w:p w14:paraId="2E861A76" w14:textId="77777777" w:rsidR="00271563" w:rsidRPr="00170B55" w:rsidRDefault="00000000">
      <w:pPr>
        <w:pStyle w:val="ListNumber"/>
        <w:rPr>
          <w:color w:val="000000" w:themeColor="text1"/>
        </w:rPr>
      </w:pPr>
      <w:r w:rsidRPr="00170B55">
        <w:rPr>
          <w:color w:val="000000" w:themeColor="text1"/>
        </w:rPr>
        <w:t>Anomaly does not mean malicious.</w:t>
      </w:r>
    </w:p>
    <w:p w14:paraId="69B1EE0B" w14:textId="77777777" w:rsidR="00271563" w:rsidRPr="00170B55" w:rsidRDefault="00000000">
      <w:pPr>
        <w:pStyle w:val="ListNumber"/>
        <w:rPr>
          <w:color w:val="000000" w:themeColor="text1"/>
        </w:rPr>
      </w:pPr>
      <w:r w:rsidRPr="00170B55">
        <w:rPr>
          <w:color w:val="000000" w:themeColor="text1"/>
        </w:rPr>
        <w:t>Some file events may lack reliable PID attribution.</w:t>
      </w:r>
    </w:p>
    <w:p w14:paraId="6A05F948" w14:textId="77777777" w:rsidR="00271563" w:rsidRPr="00170B55" w:rsidRDefault="00000000">
      <w:pPr>
        <w:pStyle w:val="ListNumber"/>
        <w:rPr>
          <w:color w:val="000000" w:themeColor="text1"/>
        </w:rPr>
      </w:pPr>
      <w:r w:rsidRPr="00170B55">
        <w:rPr>
          <w:color w:val="000000" w:themeColor="text1"/>
        </w:rPr>
        <w:t>Real containment/process termination is not implemented.</w:t>
      </w:r>
    </w:p>
    <w:p w14:paraId="02391E78" w14:textId="77777777" w:rsidR="00271563" w:rsidRPr="00170B55" w:rsidRDefault="00000000">
      <w:pPr>
        <w:pStyle w:val="ListNumber"/>
        <w:rPr>
          <w:color w:val="000000" w:themeColor="text1"/>
        </w:rPr>
      </w:pPr>
      <w:r w:rsidRPr="00170B55">
        <w:rPr>
          <w:color w:val="000000" w:themeColor="text1"/>
        </w:rPr>
        <w:t>The 18-feature supervised model is not live-integrated.</w:t>
      </w:r>
    </w:p>
    <w:p w14:paraId="645296DE" w14:textId="77777777" w:rsidR="00271563" w:rsidRPr="00170B55" w:rsidRDefault="00000000">
      <w:pPr>
        <w:pStyle w:val="ListNumber"/>
        <w:rPr>
          <w:color w:val="000000" w:themeColor="text1"/>
        </w:rPr>
      </w:pPr>
      <w:r w:rsidRPr="00170B55">
        <w:rPr>
          <w:color w:val="000000" w:themeColor="text1"/>
        </w:rPr>
        <w:t>Synthetic evaluation does not establish real-world malware performance.</w:t>
      </w:r>
    </w:p>
    <w:p w14:paraId="4F72A21C" w14:textId="77777777" w:rsidR="00271563" w:rsidRPr="00170B55" w:rsidRDefault="00000000">
      <w:pPr>
        <w:pStyle w:val="ListNumber"/>
        <w:rPr>
          <w:color w:val="000000" w:themeColor="text1"/>
        </w:rPr>
      </w:pPr>
      <w:r w:rsidRPr="00170B55">
        <w:rPr>
          <w:color w:val="000000" w:themeColor="text1"/>
        </w:rPr>
        <w:t>Seven live feature names are known while the project describes an eight-feature vector; verify the missing feature.</w:t>
      </w:r>
    </w:p>
    <w:p w14:paraId="7BC1E662" w14:textId="77777777" w:rsidR="00271563" w:rsidRPr="00170B55" w:rsidRDefault="00000000">
      <w:pPr>
        <w:pStyle w:val="ListNumber"/>
        <w:rPr>
          <w:color w:val="000000" w:themeColor="text1"/>
        </w:rPr>
      </w:pPr>
      <w:r w:rsidRPr="00170B55">
        <w:rPr>
          <w:color w:val="000000" w:themeColor="text1"/>
        </w:rPr>
        <w:t>Full assessment SQL schema must be read from source before final ERD.</w:t>
      </w:r>
    </w:p>
    <w:p w14:paraId="58B0321D" w14:textId="77777777" w:rsidR="00271563" w:rsidRPr="00170B55" w:rsidRDefault="00000000">
      <w:pPr>
        <w:pStyle w:val="ListNumber"/>
        <w:rPr>
          <w:color w:val="000000" w:themeColor="text1"/>
        </w:rPr>
      </w:pPr>
      <w:r w:rsidRPr="00170B55">
        <w:rPr>
          <w:color w:val="000000" w:themeColor="text1"/>
        </w:rPr>
        <w:t>SQLite is local; no central SIEM/server is documented.</w:t>
      </w:r>
    </w:p>
    <w:p w14:paraId="7A7F6DC1" w14:textId="77777777" w:rsidR="00271563" w:rsidRPr="00170B55" w:rsidRDefault="00000000">
      <w:pPr>
        <w:pStyle w:val="ListNumber"/>
        <w:rPr>
          <w:color w:val="000000" w:themeColor="text1"/>
        </w:rPr>
      </w:pPr>
      <w:r w:rsidRPr="00170B55">
        <w:rPr>
          <w:color w:val="000000" w:themeColor="text1"/>
        </w:rPr>
        <w:t>Test rapid Start/Stop and exception handling.</w:t>
      </w:r>
    </w:p>
    <w:p w14:paraId="05A2828C" w14:textId="77777777" w:rsidR="00271563" w:rsidRPr="00170B55" w:rsidRDefault="00000000">
      <w:pPr>
        <w:pStyle w:val="ListNumber"/>
        <w:rPr>
          <w:color w:val="000000" w:themeColor="text1"/>
        </w:rPr>
      </w:pPr>
      <w:r w:rsidRPr="00170B55">
        <w:rPr>
          <w:color w:val="000000" w:themeColor="text1"/>
        </w:rPr>
        <w:t>ADIS does not guarantee detection or prevention of all attacks.</w:t>
      </w:r>
    </w:p>
    <w:p w14:paraId="46A0BA4E" w14:textId="77777777" w:rsidR="00575FA9" w:rsidRPr="00170B55" w:rsidRDefault="00575FA9">
      <w:pPr>
        <w:pStyle w:val="Heading1"/>
        <w:rPr>
          <w:color w:val="000000" w:themeColor="text1"/>
        </w:rPr>
      </w:pPr>
    </w:p>
    <w:p w14:paraId="001817A6" w14:textId="00DA028E" w:rsidR="00271563" w:rsidRPr="00170B55" w:rsidRDefault="00000000">
      <w:pPr>
        <w:pStyle w:val="Heading1"/>
        <w:rPr>
          <w:color w:val="000000" w:themeColor="text1"/>
        </w:rPr>
      </w:pPr>
      <w:r w:rsidRPr="00170B55">
        <w:rPr>
          <w:color w:val="000000" w:themeColor="text1"/>
        </w:rPr>
        <w:t xml:space="preserve">Abstract </w:t>
      </w:r>
    </w:p>
    <w:p w14:paraId="374FE0EB" w14:textId="77777777" w:rsidR="00271563" w:rsidRPr="00170B55" w:rsidRDefault="00000000">
      <w:pPr>
        <w:rPr>
          <w:color w:val="000000" w:themeColor="text1"/>
        </w:rPr>
      </w:pPr>
      <w:r w:rsidRPr="00170B55">
        <w:rPr>
          <w:color w:val="000000" w:themeColor="text1"/>
        </w:rPr>
        <w:t>ADIS (Autonomous Digital Immune System) is a Windows-based security-monitoring prototype that collects selected process, network and file-system activity and evaluates telemetry for potentially suspicious behaviour. The system uses modular sensors, an event bus, an event collector, a behavioural detection pipeline, rule-based scoring, anomaly detection, risk classification and SQLite persistence. A PySide6 desktop application provides start/stop controls, status indicators, recent-event and assessment views, and a command console. The current response policy operates in dry-run mode, so potentially disruptive containment actions are reported rather than executed. A separate supervised-learning experiment uses synthetic behaviour data, but its trained 18-feature model is not integrated into the live pipeline. ADIS demonstrates a modular approach to endpoint telemetry and behavioural assessment; validation on representative real-world data is required before production security or malware-detection accuracy claims can be made.</w:t>
      </w:r>
    </w:p>
    <w:p w14:paraId="0E747842" w14:textId="01D82C8E" w:rsidR="00271563" w:rsidRPr="00170B55" w:rsidRDefault="00000000">
      <w:pPr>
        <w:pStyle w:val="Heading1"/>
        <w:rPr>
          <w:color w:val="000000" w:themeColor="text1"/>
        </w:rPr>
      </w:pPr>
      <w:r w:rsidRPr="00170B55">
        <w:rPr>
          <w:color w:val="000000" w:themeColor="text1"/>
        </w:rPr>
        <w:t xml:space="preserve">Conclusion </w:t>
      </w:r>
    </w:p>
    <w:p w14:paraId="6A9968B9" w14:textId="50245448" w:rsidR="00271563" w:rsidRPr="00170B55" w:rsidRDefault="00000000">
      <w:pPr>
        <w:rPr>
          <w:color w:val="000000" w:themeColor="text1"/>
        </w:rPr>
      </w:pPr>
      <w:r w:rsidRPr="00170B55">
        <w:rPr>
          <w:color w:val="000000" w:themeColor="text1"/>
        </w:rPr>
        <w:t>ADIS demonstrates a prototype pipeline for observing selected endpoint behaviour, transporting events, evaluating behavioural indicators, calculating risk assessments, persisting records and presenting results through a desktop interface. Its modular architecture separates sensors, event processing, detection, storage, response policy and presentation. GUI start/stop and command handling have been exercised, and the test suite was previously reported as passing. However, response containment remains non-destructive, the separate supervised model is not connected to live scoring, and synthetic evaluation does not establish real-world malware detection performance. Further work should verify feature/database schemas, improve event-to-process correlation, test false positives and negatives with representative data, and harden lifecycle/error handling.</w:t>
      </w:r>
    </w:p>
    <w:sectPr w:rsidR="00271563" w:rsidRPr="00170B55" w:rsidSect="00170B55">
      <w:pgSz w:w="12240" w:h="15840"/>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63731">
    <w:abstractNumId w:val="8"/>
  </w:num>
  <w:num w:numId="2" w16cid:durableId="1112869691">
    <w:abstractNumId w:val="6"/>
  </w:num>
  <w:num w:numId="3" w16cid:durableId="1281381492">
    <w:abstractNumId w:val="5"/>
  </w:num>
  <w:num w:numId="4" w16cid:durableId="1826435874">
    <w:abstractNumId w:val="4"/>
  </w:num>
  <w:num w:numId="5" w16cid:durableId="1450931543">
    <w:abstractNumId w:val="7"/>
  </w:num>
  <w:num w:numId="6" w16cid:durableId="988632489">
    <w:abstractNumId w:val="3"/>
  </w:num>
  <w:num w:numId="7" w16cid:durableId="2115859374">
    <w:abstractNumId w:val="2"/>
  </w:num>
  <w:num w:numId="8" w16cid:durableId="449591754">
    <w:abstractNumId w:val="1"/>
  </w:num>
  <w:num w:numId="9" w16cid:durableId="22075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B64"/>
    <w:rsid w:val="0015074B"/>
    <w:rsid w:val="00170B55"/>
    <w:rsid w:val="00271563"/>
    <w:rsid w:val="0029639D"/>
    <w:rsid w:val="00326F90"/>
    <w:rsid w:val="00575FA9"/>
    <w:rsid w:val="00AA1D8D"/>
    <w:rsid w:val="00B47730"/>
    <w:rsid w:val="00CB0664"/>
    <w:rsid w:val="00DE4CE3"/>
    <w:rsid w:val="00EE22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C4AEC"/>
  <w14:defaultImageDpi w14:val="300"/>
  <w15:docId w15:val="{71D3492E-C6BA-459A-BE01-8F82125E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2843</Words>
  <Characters>16207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Sarvesh R</cp:lastModifiedBy>
  <cp:revision>4</cp:revision>
  <dcterms:created xsi:type="dcterms:W3CDTF">2013-12-23T23:15:00Z</dcterms:created>
  <dcterms:modified xsi:type="dcterms:W3CDTF">2026-10-25T16:22:00Z</dcterms:modified>
  <cp:category/>
</cp:coreProperties>
</file>