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DD" w:rsidRPr="00783055" w:rsidRDefault="00783055">
      <w:pPr>
        <w:rPr>
          <w:sz w:val="36"/>
        </w:rPr>
      </w:pPr>
      <w:r>
        <w:tab/>
      </w:r>
      <w:r>
        <w:tab/>
      </w:r>
      <w:r>
        <w:tab/>
      </w:r>
      <w:r w:rsidRPr="00783055">
        <w:rPr>
          <w:sz w:val="36"/>
        </w:rPr>
        <w:t>Assignment 3.1</w:t>
      </w:r>
    </w:p>
    <w:p w:rsidR="00783055" w:rsidRDefault="00783055"/>
    <w:p w:rsidR="00783055" w:rsidRPr="00783055" w:rsidRDefault="00783055" w:rsidP="00783055">
      <w:pPr>
        <w:pStyle w:val="ListParagraph"/>
        <w:numPr>
          <w:ilvl w:val="0"/>
          <w:numId w:val="1"/>
        </w:numPr>
        <w:rPr>
          <w:sz w:val="24"/>
        </w:rPr>
      </w:pPr>
      <w:r w:rsidRPr="00783055">
        <w:rPr>
          <w:sz w:val="24"/>
        </w:rPr>
        <w:t xml:space="preserve">A TV sales data is saved in </w:t>
      </w:r>
      <w:proofErr w:type="spellStart"/>
      <w:r w:rsidRPr="00783055">
        <w:rPr>
          <w:sz w:val="24"/>
        </w:rPr>
        <w:t>vm</w:t>
      </w:r>
      <w:proofErr w:type="spellEnd"/>
      <w:r w:rsidRPr="00783055">
        <w:rPr>
          <w:sz w:val="24"/>
        </w:rPr>
        <w:t xml:space="preserve"> and read as shown below</w:t>
      </w:r>
      <w:r w:rsidRPr="00783055">
        <w:rPr>
          <w:sz w:val="24"/>
        </w:rPr>
        <w:br w:type="textWrapping" w:clear="all"/>
      </w:r>
    </w:p>
    <w:p w:rsidR="00783055" w:rsidRDefault="007830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170180</wp:posOffset>
            </wp:positionV>
            <wp:extent cx="4594860" cy="4371975"/>
            <wp:effectExtent l="19050" t="0" r="0" b="0"/>
            <wp:wrapSquare wrapText="bothSides"/>
            <wp:docPr id="5" name="Picture 3" descr="C:\Users\Safa computers\Pictures\assignments\a5\a3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fa computers\Pictures\assignments\a5\a3.1.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795" b="34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055" w:rsidRDefault="00783055"/>
    <w:p w:rsidR="00783055" w:rsidRDefault="00783055"/>
    <w:p w:rsidR="00783055" w:rsidRDefault="00783055"/>
    <w:p w:rsidR="00783055" w:rsidRDefault="00783055"/>
    <w:p w:rsidR="00783055" w:rsidRDefault="00783055"/>
    <w:p w:rsidR="00783055" w:rsidRDefault="00783055"/>
    <w:p w:rsidR="00783055" w:rsidRDefault="00783055"/>
    <w:p w:rsidR="00783055" w:rsidRDefault="00783055"/>
    <w:p w:rsidR="00783055" w:rsidRDefault="00783055"/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Default="00783055">
      <w:pPr>
        <w:rPr>
          <w:noProof/>
        </w:rPr>
      </w:pPr>
    </w:p>
    <w:p w:rsidR="00783055" w:rsidRPr="00783055" w:rsidRDefault="00783055" w:rsidP="00783055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783055">
        <w:rPr>
          <w:noProof/>
          <w:sz w:val="24"/>
        </w:rPr>
        <w:t>In the above sales data there are some records with NA in company name and product name below program is to find out such records.</w:t>
      </w:r>
      <w:r>
        <w:rPr>
          <w:noProof/>
          <w:sz w:val="24"/>
        </w:rPr>
        <w:t xml:space="preserve"> Map only job is programmed for this.</w:t>
      </w:r>
    </w:p>
    <w:p w:rsidR="00783055" w:rsidRPr="00783055" w:rsidRDefault="00783055">
      <w:pPr>
        <w:rPr>
          <w:noProof/>
          <w:sz w:val="24"/>
        </w:rPr>
      </w:pPr>
      <w:r w:rsidRPr="00783055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557645" cy="5107940"/>
            <wp:effectExtent l="19050" t="0" r="0" b="0"/>
            <wp:wrapSquare wrapText="bothSides"/>
            <wp:docPr id="7" name="Picture 1" descr="C:\Users\Safa computers\Pictures\assignments\a5\a3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fa computers\Pictures\assignments\a5\a3.1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6038" r="12972" b="5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645" cy="510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055" w:rsidRDefault="00783055">
      <w:r>
        <w:br w:type="textWrapping" w:clear="all"/>
      </w:r>
    </w:p>
    <w:p w:rsidR="00783055" w:rsidRDefault="00783055"/>
    <w:p w:rsidR="00783055" w:rsidRDefault="00783055"/>
    <w:p w:rsidR="00783055" w:rsidRDefault="00783055"/>
    <w:p w:rsidR="00783055" w:rsidRDefault="00783055"/>
    <w:p w:rsidR="00783055" w:rsidRPr="002B1346" w:rsidRDefault="00783055" w:rsidP="00783055">
      <w:pPr>
        <w:pStyle w:val="ListParagraph"/>
        <w:numPr>
          <w:ilvl w:val="0"/>
          <w:numId w:val="1"/>
        </w:numPr>
        <w:rPr>
          <w:sz w:val="24"/>
        </w:rPr>
      </w:pPr>
      <w:r w:rsidRPr="002B1346">
        <w:rPr>
          <w:sz w:val="24"/>
        </w:rPr>
        <w:lastRenderedPageBreak/>
        <w:t>To execute above program in hadoop mode firstly the source file is exported in jar file on to desktop or any desired location , the</w:t>
      </w:r>
      <w:r w:rsidR="00E84136">
        <w:rPr>
          <w:sz w:val="24"/>
        </w:rPr>
        <w:t>n</w:t>
      </w:r>
      <w:r w:rsidRPr="002B1346">
        <w:rPr>
          <w:sz w:val="24"/>
        </w:rPr>
        <w:t xml:space="preserve"> in the virtual machine from the location using the below command </w:t>
      </w:r>
      <w:r w:rsidR="002B1346" w:rsidRPr="002B1346">
        <w:rPr>
          <w:sz w:val="24"/>
        </w:rPr>
        <w:t xml:space="preserve">the jar file is given input to execute and the output is extracted as shown below </w:t>
      </w:r>
    </w:p>
    <w:p w:rsidR="00783055" w:rsidRPr="002B1346" w:rsidRDefault="002B1346">
      <w:pPr>
        <w:rPr>
          <w:sz w:val="24"/>
        </w:rPr>
      </w:pPr>
      <w:r w:rsidRPr="002B1346">
        <w:rPr>
          <w:sz w:val="24"/>
        </w:rPr>
        <w:t xml:space="preserve">$ </w:t>
      </w:r>
      <w:proofErr w:type="gramStart"/>
      <w:r w:rsidRPr="002B1346">
        <w:rPr>
          <w:sz w:val="24"/>
        </w:rPr>
        <w:t>hadoop</w:t>
      </w:r>
      <w:proofErr w:type="gramEnd"/>
      <w:r w:rsidRPr="002B1346">
        <w:rPr>
          <w:sz w:val="24"/>
        </w:rPr>
        <w:t xml:space="preserve"> jar A3.jar /user/</w:t>
      </w:r>
      <w:proofErr w:type="spellStart"/>
      <w:r w:rsidRPr="002B1346">
        <w:rPr>
          <w:sz w:val="24"/>
        </w:rPr>
        <w:t>acadgild</w:t>
      </w:r>
      <w:proofErr w:type="spellEnd"/>
      <w:r w:rsidRPr="002B1346">
        <w:rPr>
          <w:sz w:val="24"/>
        </w:rPr>
        <w:t>/</w:t>
      </w:r>
      <w:proofErr w:type="spellStart"/>
      <w:r w:rsidRPr="002B1346">
        <w:rPr>
          <w:sz w:val="24"/>
        </w:rPr>
        <w:t>shabbu</w:t>
      </w:r>
      <w:proofErr w:type="spellEnd"/>
      <w:r w:rsidRPr="002B1346">
        <w:rPr>
          <w:sz w:val="24"/>
        </w:rPr>
        <w:t>/salesdetails1.txt /</w:t>
      </w:r>
      <w:proofErr w:type="spellStart"/>
      <w:r w:rsidRPr="002B1346">
        <w:rPr>
          <w:sz w:val="24"/>
        </w:rPr>
        <w:t>joutput</w:t>
      </w:r>
      <w:proofErr w:type="spellEnd"/>
    </w:p>
    <w:p w:rsidR="00783055" w:rsidRPr="002B1346" w:rsidRDefault="00783055">
      <w:pPr>
        <w:rPr>
          <w:sz w:val="24"/>
        </w:rPr>
      </w:pPr>
    </w:p>
    <w:p w:rsidR="00783055" w:rsidRDefault="00783055">
      <w:r w:rsidRPr="00783055">
        <w:rPr>
          <w:noProof/>
        </w:rPr>
        <w:drawing>
          <wp:inline distT="0" distB="0" distL="0" distR="0">
            <wp:extent cx="5937141" cy="4572000"/>
            <wp:effectExtent l="19050" t="0" r="6459" b="0"/>
            <wp:docPr id="9" name="Picture 2" descr="C:\Users\Safa computers\Pictures\assignments\a5\a3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fa computers\Pictures\assignments\a5\a3.1.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211" t="11792" r="17339" b="24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10" cy="45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055" w:rsidRDefault="00783055"/>
    <w:p w:rsidR="00783055" w:rsidRDefault="00783055"/>
    <w:sectPr w:rsidR="00783055" w:rsidSect="0033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0780E"/>
    <w:multiLevelType w:val="hybridMultilevel"/>
    <w:tmpl w:val="22E65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E90AFA"/>
    <w:rsid w:val="002B1346"/>
    <w:rsid w:val="003317DD"/>
    <w:rsid w:val="006E2A8F"/>
    <w:rsid w:val="00783055"/>
    <w:rsid w:val="00E84136"/>
    <w:rsid w:val="00E90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3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shabana sarvani</dc:creator>
  <cp:lastModifiedBy>shabana sarvani</cp:lastModifiedBy>
  <cp:revision>3</cp:revision>
  <dcterms:created xsi:type="dcterms:W3CDTF">2018-02-05T10:34:00Z</dcterms:created>
  <dcterms:modified xsi:type="dcterms:W3CDTF">2018-02-23T14:43:00Z</dcterms:modified>
</cp:coreProperties>
</file>