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0" w:rsidRDefault="005B3530" w:rsidP="00926B50">
      <w:pPr>
        <w:pStyle w:val="Title"/>
        <w:rPr>
          <w:lang w:val="en-US"/>
        </w:rPr>
      </w:pPr>
      <w:r w:rsidRPr="00B52DB9">
        <w:rPr>
          <w:lang w:val="en-US"/>
        </w:rPr>
        <w:t>Pathfinding documentation</w:t>
      </w:r>
    </w:p>
    <w:p w:rsidR="00B52DB9" w:rsidRPr="00B52DB9" w:rsidRDefault="00B52DB9" w:rsidP="00B52DB9">
      <w:pPr>
        <w:rPr>
          <w:lang w:val="en-US"/>
        </w:rPr>
      </w:pPr>
      <w:r>
        <w:rPr>
          <w:lang w:val="en-US"/>
        </w:rPr>
        <w:t>(To be expanded)</w:t>
      </w:r>
    </w:p>
    <w:p w:rsidR="005B3530" w:rsidRDefault="007E7137" w:rsidP="005B3530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608450B5" wp14:editId="4F1908D8">
            <wp:extent cx="4623759" cy="3002997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296" cy="301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30" w:rsidRDefault="005B3530" w:rsidP="00034682">
      <w:pPr>
        <w:pStyle w:val="Heading1"/>
        <w:rPr>
          <w:lang w:val="en-US"/>
        </w:rPr>
      </w:pPr>
      <w:r>
        <w:rPr>
          <w:lang w:val="en-US"/>
        </w:rPr>
        <w:t>Movement settings</w:t>
      </w:r>
    </w:p>
    <w:p w:rsidR="005B3530" w:rsidRDefault="005B3530" w:rsidP="005B3530">
      <w:pPr>
        <w:pStyle w:val="Heading3"/>
        <w:rPr>
          <w:lang w:val="en-US"/>
        </w:rPr>
      </w:pPr>
      <w:r>
        <w:rPr>
          <w:lang w:val="en-US"/>
        </w:rPr>
        <w:t>Use root motion</w:t>
      </w:r>
    </w:p>
    <w:p w:rsidR="005B3530" w:rsidRDefault="00926B50" w:rsidP="005B3530">
      <w:pPr>
        <w:rPr>
          <w:lang w:val="en-US"/>
        </w:rPr>
      </w:pPr>
      <w:r>
        <w:rPr>
          <w:lang w:val="en-US"/>
        </w:rPr>
        <w:t>W</w:t>
      </w:r>
      <w:r w:rsidR="005B3530">
        <w:rPr>
          <w:lang w:val="en-US"/>
        </w:rPr>
        <w:t>hether the agent should move through root motion from the animator component or if the component is to move the agent itself.</w:t>
      </w:r>
    </w:p>
    <w:p w:rsidR="005B3530" w:rsidRDefault="005B3530" w:rsidP="005B3530">
      <w:pPr>
        <w:pStyle w:val="Heading3"/>
        <w:rPr>
          <w:lang w:val="en-US"/>
        </w:rPr>
      </w:pPr>
      <w:r>
        <w:rPr>
          <w:lang w:val="en-US"/>
        </w:rPr>
        <w:t>Movement speed</w:t>
      </w:r>
    </w:p>
    <w:p w:rsidR="005B3530" w:rsidRDefault="00926B50" w:rsidP="005B3530">
      <w:pPr>
        <w:rPr>
          <w:lang w:val="en-US"/>
        </w:rPr>
      </w:pPr>
      <w:r>
        <w:rPr>
          <w:lang w:val="en-US"/>
        </w:rPr>
        <w:t xml:space="preserve">How fast the agent should move. Does nothing if </w:t>
      </w:r>
      <w:r>
        <w:rPr>
          <w:i/>
          <w:lang w:val="en-US"/>
        </w:rPr>
        <w:t>Use root motion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 enabled</w:t>
      </w:r>
      <w:proofErr w:type="gramEnd"/>
      <w:r>
        <w:rPr>
          <w:lang w:val="en-US"/>
        </w:rPr>
        <w:t>.</w:t>
      </w:r>
    </w:p>
    <w:p w:rsidR="00926B50" w:rsidRDefault="00926B50" w:rsidP="00926B50">
      <w:pPr>
        <w:pStyle w:val="Heading3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Rotation speed</w:t>
      </w:r>
    </w:p>
    <w:p w:rsidR="00926B50" w:rsidRDefault="00926B50" w:rsidP="00926B50">
      <w:pPr>
        <w:rPr>
          <w:lang w:val="en-US"/>
        </w:rPr>
      </w:pPr>
      <w:r>
        <w:rPr>
          <w:lang w:val="en-US"/>
        </w:rPr>
        <w:t>How fast the agent can turn.</w:t>
      </w:r>
    </w:p>
    <w:p w:rsidR="00926B50" w:rsidRDefault="00926B50" w:rsidP="00926B50">
      <w:pPr>
        <w:pStyle w:val="Heading3"/>
        <w:rPr>
          <w:lang w:val="en-US"/>
        </w:rPr>
      </w:pPr>
      <w:r>
        <w:rPr>
          <w:lang w:val="en-US"/>
        </w:rPr>
        <w:t>Leg height</w:t>
      </w:r>
    </w:p>
    <w:p w:rsidR="00926B50" w:rsidRDefault="00926B50" w:rsidP="00926B50">
      <w:pPr>
        <w:rPr>
          <w:lang w:val="en-US"/>
        </w:rPr>
      </w:pPr>
      <w:r>
        <w:rPr>
          <w:lang w:val="en-US"/>
        </w:rPr>
        <w:t xml:space="preserve">The distance between the ground and the </w:t>
      </w:r>
      <w:proofErr w:type="gramStart"/>
      <w:r>
        <w:rPr>
          <w:lang w:val="en-US"/>
        </w:rPr>
        <w:t>agents</w:t>
      </w:r>
      <w:proofErr w:type="gramEnd"/>
      <w:r>
        <w:rPr>
          <w:lang w:val="en-US"/>
        </w:rPr>
        <w:t xml:space="preserve"> origin.</w:t>
      </w:r>
    </w:p>
    <w:p w:rsidR="007E7137" w:rsidRDefault="007E7137" w:rsidP="00926B50">
      <w:pPr>
        <w:rPr>
          <w:lang w:val="en-US"/>
        </w:rPr>
      </w:pPr>
    </w:p>
    <w:p w:rsidR="00926B50" w:rsidRDefault="00926B50" w:rsidP="00034682">
      <w:pPr>
        <w:pStyle w:val="Heading1"/>
        <w:rPr>
          <w:lang w:val="en-US"/>
        </w:rPr>
      </w:pPr>
      <w:r>
        <w:rPr>
          <w:lang w:val="en-US"/>
        </w:rPr>
        <w:t>Pathfinding settings</w:t>
      </w:r>
    </w:p>
    <w:p w:rsidR="00926B50" w:rsidRDefault="00926B50" w:rsidP="00926B50">
      <w:pPr>
        <w:pStyle w:val="Heading3"/>
        <w:rPr>
          <w:lang w:val="en-US"/>
        </w:rPr>
      </w:pPr>
      <w:r>
        <w:rPr>
          <w:lang w:val="en-US"/>
        </w:rPr>
        <w:t>Max recursion depth</w:t>
      </w:r>
    </w:p>
    <w:p w:rsidR="00926B50" w:rsidRDefault="00926B50" w:rsidP="00926B50">
      <w:pPr>
        <w:rPr>
          <w:lang w:val="en-US"/>
        </w:rPr>
      </w:pPr>
      <w:r>
        <w:rPr>
          <w:lang w:val="en-US"/>
        </w:rPr>
        <w:t xml:space="preserve">How many times the </w:t>
      </w:r>
      <w:proofErr w:type="spellStart"/>
      <w:r>
        <w:rPr>
          <w:lang w:val="en-US"/>
        </w:rPr>
        <w:t>stringpull</w:t>
      </w:r>
      <w:proofErr w:type="spellEnd"/>
      <w:r>
        <w:rPr>
          <w:lang w:val="en-US"/>
        </w:rPr>
        <w:t xml:space="preserve"> algorithm can </w:t>
      </w:r>
      <w:proofErr w:type="spellStart"/>
      <w:r>
        <w:rPr>
          <w:lang w:val="en-US"/>
        </w:rPr>
        <w:t>recurse</w:t>
      </w:r>
      <w:proofErr w:type="spellEnd"/>
      <w:r>
        <w:rPr>
          <w:lang w:val="en-US"/>
        </w:rPr>
        <w:t xml:space="preserve"> before aborting. Mostly a safety feature.</w:t>
      </w:r>
    </w:p>
    <w:p w:rsidR="00926B50" w:rsidRDefault="00926B50" w:rsidP="00926B50">
      <w:pPr>
        <w:pStyle w:val="Heading3"/>
        <w:rPr>
          <w:lang w:val="en-US"/>
        </w:rPr>
      </w:pPr>
      <w:r>
        <w:rPr>
          <w:lang w:val="en-US"/>
        </w:rPr>
        <w:t xml:space="preserve">Transform 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offset</w:t>
      </w:r>
    </w:p>
    <w:p w:rsidR="00926B50" w:rsidRDefault="00926B50" w:rsidP="00926B50">
      <w:pPr>
        <w:rPr>
          <w:lang w:val="en-US"/>
        </w:rPr>
      </w:pPr>
      <w:r>
        <w:rPr>
          <w:lang w:val="en-US"/>
        </w:rPr>
        <w:t xml:space="preserve">The offset from the agents origin to where the component </w:t>
      </w:r>
      <w:proofErr w:type="spellStart"/>
      <w:r>
        <w:rPr>
          <w:lang w:val="en-US"/>
        </w:rPr>
        <w:t>raycasts</w:t>
      </w:r>
      <w:proofErr w:type="spellEnd"/>
      <w:r>
        <w:rPr>
          <w:lang w:val="en-US"/>
        </w:rPr>
        <w:t xml:space="preserve"> from. Mostly to avoid hitting the floor if the origin is low.</w:t>
      </w:r>
    </w:p>
    <w:p w:rsidR="00926B50" w:rsidRDefault="00926B50" w:rsidP="00926B50">
      <w:pPr>
        <w:pStyle w:val="Heading3"/>
        <w:rPr>
          <w:lang w:val="en-US"/>
        </w:rPr>
      </w:pPr>
      <w:r>
        <w:rPr>
          <w:lang w:val="en-US"/>
        </w:rPr>
        <w:t>Node arrival margin</w:t>
      </w:r>
    </w:p>
    <w:p w:rsidR="00926B50" w:rsidRDefault="00926B50" w:rsidP="00926B50">
      <w:pPr>
        <w:rPr>
          <w:lang w:val="en-US"/>
        </w:rPr>
      </w:pPr>
      <w:r>
        <w:rPr>
          <w:lang w:val="en-US"/>
        </w:rPr>
        <w:t>How close the agent has to be to a point to consider it self at the point.</w:t>
      </w:r>
    </w:p>
    <w:p w:rsidR="00926B50" w:rsidRDefault="00926B50" w:rsidP="00034682">
      <w:pPr>
        <w:pStyle w:val="Heading1"/>
        <w:rPr>
          <w:lang w:val="en-US"/>
        </w:rPr>
      </w:pPr>
      <w:r>
        <w:rPr>
          <w:lang w:val="en-US"/>
        </w:rPr>
        <w:lastRenderedPageBreak/>
        <w:t>Obstacle avoidance settings</w:t>
      </w:r>
    </w:p>
    <w:p w:rsidR="00926B50" w:rsidRDefault="00926B50" w:rsidP="00926B50">
      <w:pPr>
        <w:pStyle w:val="Heading3"/>
        <w:rPr>
          <w:lang w:val="en-US"/>
        </w:rPr>
      </w:pPr>
      <w:r>
        <w:rPr>
          <w:lang w:val="en-US"/>
        </w:rPr>
        <w:t>Avoid check distance</w:t>
      </w:r>
    </w:p>
    <w:p w:rsidR="00926B50" w:rsidRDefault="00926B50" w:rsidP="00926B50">
      <w:pPr>
        <w:rPr>
          <w:lang w:val="en-US"/>
        </w:rPr>
      </w:pPr>
      <w:r>
        <w:rPr>
          <w:lang w:val="en-US"/>
        </w:rPr>
        <w:t>How close another agent has to be for the agent to start steering away from it.</w:t>
      </w:r>
    </w:p>
    <w:p w:rsidR="00926B50" w:rsidRDefault="00926B50" w:rsidP="00926B50">
      <w:pPr>
        <w:pStyle w:val="Heading3"/>
        <w:rPr>
          <w:lang w:val="en-US"/>
        </w:rPr>
      </w:pPr>
      <w:r>
        <w:rPr>
          <w:lang w:val="en-US"/>
        </w:rPr>
        <w:t>Avoid weight</w:t>
      </w:r>
    </w:p>
    <w:p w:rsidR="00926B50" w:rsidRDefault="00926B50" w:rsidP="00926B50">
      <w:pPr>
        <w:rPr>
          <w:lang w:val="en-US"/>
        </w:rPr>
      </w:pPr>
      <w:r>
        <w:rPr>
          <w:lang w:val="en-US"/>
        </w:rPr>
        <w:t xml:space="preserve">How strongly the </w:t>
      </w:r>
      <w:r w:rsidR="007E7137">
        <w:rPr>
          <w:lang w:val="en-US"/>
        </w:rPr>
        <w:t>agent is to avoid other nearby minions.</w:t>
      </w:r>
    </w:p>
    <w:p w:rsidR="007E7137" w:rsidRDefault="007E7137" w:rsidP="00034682">
      <w:pPr>
        <w:pStyle w:val="Heading1"/>
        <w:rPr>
          <w:lang w:val="en-US"/>
        </w:rPr>
      </w:pPr>
    </w:p>
    <w:p w:rsidR="007E7137" w:rsidRDefault="007E7137" w:rsidP="00034682">
      <w:pPr>
        <w:pStyle w:val="Heading1"/>
        <w:rPr>
          <w:lang w:val="en-US"/>
        </w:rPr>
      </w:pPr>
      <w:r>
        <w:rPr>
          <w:lang w:val="en-US"/>
        </w:rPr>
        <w:t>Unstuck settings</w:t>
      </w:r>
      <w:bookmarkStart w:id="0" w:name="_GoBack"/>
      <w:bookmarkEnd w:id="0"/>
    </w:p>
    <w:p w:rsidR="007E7137" w:rsidRDefault="007E7137" w:rsidP="007E7137">
      <w:pPr>
        <w:pStyle w:val="Heading3"/>
        <w:rPr>
          <w:lang w:val="en-US"/>
        </w:rPr>
      </w:pPr>
      <w:r>
        <w:rPr>
          <w:lang w:val="en-US"/>
        </w:rPr>
        <w:t>Min velocity threshold</w:t>
      </w:r>
    </w:p>
    <w:p w:rsidR="007E7137" w:rsidRDefault="007E7137" w:rsidP="007E7137">
      <w:pPr>
        <w:rPr>
          <w:lang w:val="en-US"/>
        </w:rPr>
      </w:pPr>
      <w:r>
        <w:rPr>
          <w:lang w:val="en-US"/>
        </w:rPr>
        <w:t xml:space="preserve">How slow the agent has to move to </w:t>
      </w:r>
      <w:proofErr w:type="gramStart"/>
      <w:r>
        <w:rPr>
          <w:lang w:val="en-US"/>
        </w:rPr>
        <w:t>be considered</w:t>
      </w:r>
      <w:proofErr w:type="gramEnd"/>
      <w:r>
        <w:rPr>
          <w:lang w:val="en-US"/>
        </w:rPr>
        <w:t xml:space="preserve"> stationary (stuck).</w:t>
      </w:r>
    </w:p>
    <w:p w:rsidR="007E7137" w:rsidRDefault="007E7137" w:rsidP="007E7137">
      <w:pPr>
        <w:pStyle w:val="Heading3"/>
        <w:rPr>
          <w:lang w:val="en-US"/>
        </w:rPr>
      </w:pPr>
      <w:r>
        <w:rPr>
          <w:lang w:val="en-US"/>
        </w:rPr>
        <w:t>Stuck time threshold</w:t>
      </w:r>
    </w:p>
    <w:p w:rsidR="007E7137" w:rsidRDefault="007E7137" w:rsidP="007E7137">
      <w:pPr>
        <w:rPr>
          <w:lang w:val="en-US"/>
        </w:rPr>
      </w:pPr>
      <w:r>
        <w:rPr>
          <w:lang w:val="en-US"/>
        </w:rPr>
        <w:t>How long the agent has to be “stationary” to start trying to unstuck itself.</w:t>
      </w:r>
    </w:p>
    <w:p w:rsidR="007E7137" w:rsidRDefault="007E7137" w:rsidP="007E7137">
      <w:pPr>
        <w:pStyle w:val="Heading3"/>
        <w:rPr>
          <w:lang w:val="en-US"/>
        </w:rPr>
      </w:pPr>
      <w:r>
        <w:rPr>
          <w:lang w:val="en-US"/>
        </w:rPr>
        <w:t>Unstuck radius</w:t>
      </w:r>
    </w:p>
    <w:p w:rsidR="007E7137" w:rsidRDefault="007E7137" w:rsidP="007E7137">
      <w:pPr>
        <w:rPr>
          <w:lang w:val="en-US"/>
        </w:rPr>
      </w:pPr>
      <w:r>
        <w:rPr>
          <w:lang w:val="en-US"/>
        </w:rPr>
        <w:t>How far the agent can move to unstuck itself.</w:t>
      </w:r>
    </w:p>
    <w:p w:rsidR="007E7137" w:rsidRDefault="007E7137" w:rsidP="007E7137">
      <w:pPr>
        <w:rPr>
          <w:lang w:val="en-US"/>
        </w:rPr>
      </w:pPr>
    </w:p>
    <w:p w:rsidR="007E7137" w:rsidRDefault="007E7137" w:rsidP="00034682">
      <w:pPr>
        <w:pStyle w:val="Heading1"/>
        <w:rPr>
          <w:lang w:val="en-US"/>
        </w:rPr>
      </w:pPr>
      <w:r>
        <w:rPr>
          <w:lang w:val="en-US"/>
        </w:rPr>
        <w:t>Miscellaneous settings</w:t>
      </w:r>
    </w:p>
    <w:p w:rsidR="007E7137" w:rsidRDefault="007E7137" w:rsidP="007E7137">
      <w:pPr>
        <w:pStyle w:val="Heading3"/>
        <w:rPr>
          <w:lang w:val="en-US"/>
        </w:rPr>
      </w:pPr>
      <w:r>
        <w:rPr>
          <w:lang w:val="en-US"/>
        </w:rPr>
        <w:t>Door interact range</w:t>
      </w:r>
    </w:p>
    <w:p w:rsidR="007E7137" w:rsidRDefault="007E7137" w:rsidP="007E7137">
      <w:pPr>
        <w:rPr>
          <w:lang w:val="en-US"/>
        </w:rPr>
      </w:pPr>
      <w:r>
        <w:rPr>
          <w:lang w:val="en-US"/>
        </w:rPr>
        <w:t>How far in front of the agent to start looking for doors to open.</w:t>
      </w:r>
    </w:p>
    <w:p w:rsidR="007E7137" w:rsidRDefault="007E7137" w:rsidP="007E7137">
      <w:pPr>
        <w:pStyle w:val="Heading3"/>
        <w:rPr>
          <w:lang w:val="en-US"/>
        </w:rPr>
      </w:pPr>
      <w:r>
        <w:rPr>
          <w:lang w:val="en-US"/>
        </w:rPr>
        <w:t>Debug</w:t>
      </w:r>
    </w:p>
    <w:p w:rsidR="007E7137" w:rsidRPr="007E7137" w:rsidRDefault="007E7137" w:rsidP="007E7137">
      <w:pPr>
        <w:rPr>
          <w:lang w:val="en-US"/>
        </w:rPr>
      </w:pPr>
      <w:r>
        <w:rPr>
          <w:lang w:val="en-US"/>
        </w:rPr>
        <w:t>Enables/disables debug info.</w:t>
      </w:r>
    </w:p>
    <w:p w:rsidR="00926B50" w:rsidRPr="00926B50" w:rsidRDefault="00926B50" w:rsidP="00926B50">
      <w:pPr>
        <w:rPr>
          <w:lang w:val="en-US"/>
        </w:rPr>
      </w:pPr>
    </w:p>
    <w:p w:rsidR="00926B50" w:rsidRPr="00926B50" w:rsidRDefault="00926B50" w:rsidP="00926B50">
      <w:pPr>
        <w:rPr>
          <w:lang w:val="en-US"/>
        </w:rPr>
      </w:pPr>
    </w:p>
    <w:sectPr w:rsidR="00926B50" w:rsidRPr="00926B5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9B4" w:rsidRDefault="007959B4" w:rsidP="005B3530">
      <w:pPr>
        <w:spacing w:after="0" w:line="240" w:lineRule="auto"/>
      </w:pPr>
      <w:r>
        <w:separator/>
      </w:r>
    </w:p>
  </w:endnote>
  <w:endnote w:type="continuationSeparator" w:id="0">
    <w:p w:rsidR="007959B4" w:rsidRDefault="007959B4" w:rsidP="005B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9B4" w:rsidRDefault="007959B4" w:rsidP="005B3530">
      <w:pPr>
        <w:spacing w:after="0" w:line="240" w:lineRule="auto"/>
      </w:pPr>
      <w:r>
        <w:separator/>
      </w:r>
    </w:p>
  </w:footnote>
  <w:footnote w:type="continuationSeparator" w:id="0">
    <w:p w:rsidR="007959B4" w:rsidRDefault="007959B4" w:rsidP="005B3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530" w:rsidRDefault="005B3530">
    <w:pPr>
      <w:pStyle w:val="Header"/>
    </w:pPr>
    <w:r>
      <w:t>Ludvig Björk Förare</w:t>
    </w:r>
    <w:r w:rsidR="0028361E">
      <w:tab/>
    </w:r>
    <w:r w:rsidR="0028361E">
      <w:tab/>
      <w:t>190509</w:t>
    </w:r>
  </w:p>
  <w:p w:rsidR="0028361E" w:rsidRDefault="0028361E">
    <w:pPr>
      <w:pStyle w:val="Header"/>
    </w:pPr>
    <w:proofErr w:type="spellStart"/>
    <w:r>
      <w:t>Puppeteer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84382"/>
    <w:multiLevelType w:val="hybridMultilevel"/>
    <w:tmpl w:val="12AC9E48"/>
    <w:lvl w:ilvl="0" w:tplc="6778F00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30"/>
    <w:rsid w:val="00034682"/>
    <w:rsid w:val="0028361E"/>
    <w:rsid w:val="00287F18"/>
    <w:rsid w:val="003D75BA"/>
    <w:rsid w:val="004721F6"/>
    <w:rsid w:val="005B3530"/>
    <w:rsid w:val="006D0356"/>
    <w:rsid w:val="007959B4"/>
    <w:rsid w:val="007E7137"/>
    <w:rsid w:val="00926B50"/>
    <w:rsid w:val="00B12759"/>
    <w:rsid w:val="00B52DB9"/>
    <w:rsid w:val="00BF2807"/>
    <w:rsid w:val="00D1396F"/>
    <w:rsid w:val="00E60A38"/>
    <w:rsid w:val="00FB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B814"/>
  <w15:chartTrackingRefBased/>
  <w15:docId w15:val="{C63DA566-EE87-4C50-A7EC-8F3B0DD5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30"/>
  </w:style>
  <w:style w:type="paragraph" w:styleId="Footer">
    <w:name w:val="footer"/>
    <w:basedOn w:val="Normal"/>
    <w:link w:val="FooterChar"/>
    <w:uiPriority w:val="99"/>
    <w:unhideWhenUsed/>
    <w:rsid w:val="005B35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30"/>
  </w:style>
  <w:style w:type="paragraph" w:styleId="Title">
    <w:name w:val="Title"/>
    <w:basedOn w:val="Normal"/>
    <w:next w:val="Normal"/>
    <w:link w:val="TitleChar"/>
    <w:uiPriority w:val="10"/>
    <w:qFormat/>
    <w:rsid w:val="005B3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3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5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5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223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Luleå tekniska universitet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Ludvig Björk Förare</dc:creator>
  <cp:keywords/>
  <dc:description/>
  <cp:lastModifiedBy>Ludvig Björk Förare</cp:lastModifiedBy>
  <cp:revision>8</cp:revision>
  <dcterms:created xsi:type="dcterms:W3CDTF">2019-05-09T13:32:00Z</dcterms:created>
  <dcterms:modified xsi:type="dcterms:W3CDTF">2019-05-09T13:59:00Z</dcterms:modified>
</cp:coreProperties>
</file>