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C5A" w:rsidRPr="00467A96" w:rsidRDefault="00163C5A" w:rsidP="00467A9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4.    Описание программы</w:t>
      </w:r>
    </w:p>
    <w:p w:rsidR="00FD4352" w:rsidRPr="00467A96" w:rsidRDefault="00FD4352" w:rsidP="00467A96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FB14ED" w:rsidRPr="00467A96" w:rsidRDefault="00FB14ED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Главное меню</w:t>
      </w:r>
      <w:r w:rsidR="00C90423" w:rsidRPr="00467A96">
        <w:rPr>
          <w:rFonts w:ascii="Times New Roman" w:hAnsi="Times New Roman"/>
          <w:sz w:val="28"/>
          <w:szCs w:val="28"/>
        </w:rPr>
        <w:t>.</w:t>
      </w:r>
    </w:p>
    <w:p w:rsidR="00753BC1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На рисунке 4.1</w:t>
      </w:r>
      <w:r w:rsidR="00753BC1" w:rsidRPr="00467A96">
        <w:rPr>
          <w:rFonts w:ascii="Times New Roman" w:hAnsi="Times New Roman"/>
          <w:sz w:val="28"/>
          <w:szCs w:val="28"/>
        </w:rPr>
        <w:t xml:space="preserve"> изображено </w:t>
      </w:r>
      <w:proofErr w:type="gramStart"/>
      <w:r w:rsidR="00753BC1" w:rsidRPr="00467A96">
        <w:rPr>
          <w:rFonts w:ascii="Times New Roman" w:hAnsi="Times New Roman"/>
          <w:sz w:val="28"/>
          <w:szCs w:val="28"/>
        </w:rPr>
        <w:t>главное меню</w:t>
      </w:r>
      <w:proofErr w:type="gramEnd"/>
      <w:r w:rsidR="00753BC1" w:rsidRPr="00467A96">
        <w:rPr>
          <w:rFonts w:ascii="Times New Roman" w:hAnsi="Times New Roman"/>
          <w:sz w:val="28"/>
          <w:szCs w:val="28"/>
        </w:rPr>
        <w:t xml:space="preserve"> в котором есть выбор:</w:t>
      </w:r>
    </w:p>
    <w:p w:rsidR="00753BC1" w:rsidRPr="00467A96" w:rsidRDefault="00867E2F" w:rsidP="00467A96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Играть</w:t>
      </w:r>
      <w:r w:rsidR="00163C5A" w:rsidRPr="00467A96">
        <w:rPr>
          <w:rFonts w:ascii="Times New Roman" w:hAnsi="Times New Roman"/>
          <w:sz w:val="28"/>
          <w:szCs w:val="28"/>
        </w:rPr>
        <w:t>;</w:t>
      </w:r>
    </w:p>
    <w:p w:rsidR="00753BC1" w:rsidRPr="00467A96" w:rsidRDefault="00867E2F" w:rsidP="00467A96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Инструкция;</w:t>
      </w:r>
    </w:p>
    <w:p w:rsidR="00867E2F" w:rsidRPr="00467A96" w:rsidRDefault="00867E2F" w:rsidP="00467A96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Выход.</w:t>
      </w:r>
    </w:p>
    <w:p w:rsidR="00FB14ED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drawing>
          <wp:inline distT="0" distB="0" distL="0" distR="0">
            <wp:extent cx="6285230" cy="453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347" cy="45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ED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 4.1</w:t>
      </w:r>
      <w:r w:rsidR="00B84FEE" w:rsidRPr="00467A96">
        <w:rPr>
          <w:rFonts w:ascii="Times New Roman" w:hAnsi="Times New Roman"/>
          <w:sz w:val="28"/>
          <w:szCs w:val="28"/>
        </w:rPr>
        <w:t xml:space="preserve"> Главное меню</w:t>
      </w:r>
    </w:p>
    <w:p w:rsidR="00753BC1" w:rsidRPr="00467A96" w:rsidRDefault="00163C5A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На </w:t>
      </w:r>
      <w:r w:rsidR="00DF7552" w:rsidRPr="00467A96">
        <w:rPr>
          <w:rFonts w:ascii="Times New Roman" w:hAnsi="Times New Roman"/>
          <w:sz w:val="28"/>
          <w:szCs w:val="28"/>
        </w:rPr>
        <w:t>рис</w:t>
      </w:r>
      <w:r w:rsidR="00626DF2" w:rsidRPr="00467A96">
        <w:rPr>
          <w:rFonts w:ascii="Times New Roman" w:hAnsi="Times New Roman"/>
          <w:sz w:val="28"/>
          <w:szCs w:val="28"/>
        </w:rPr>
        <w:t>унке</w:t>
      </w:r>
      <w:r w:rsidR="00DF7552" w:rsidRPr="00467A96">
        <w:rPr>
          <w:rFonts w:ascii="Times New Roman" w:hAnsi="Times New Roman"/>
          <w:sz w:val="28"/>
          <w:szCs w:val="28"/>
        </w:rPr>
        <w:t xml:space="preserve"> 4.2</w:t>
      </w:r>
      <w:r w:rsidR="00867E2F" w:rsidRPr="00467A96">
        <w:rPr>
          <w:rFonts w:ascii="Times New Roman" w:hAnsi="Times New Roman"/>
          <w:sz w:val="28"/>
          <w:szCs w:val="28"/>
        </w:rPr>
        <w:t xml:space="preserve"> изображена</w:t>
      </w:r>
      <w:r w:rsidR="00753BC1" w:rsidRPr="00467A96">
        <w:rPr>
          <w:rFonts w:ascii="Times New Roman" w:hAnsi="Times New Roman"/>
          <w:sz w:val="28"/>
          <w:szCs w:val="28"/>
        </w:rPr>
        <w:t xml:space="preserve"> </w:t>
      </w:r>
      <w:r w:rsidR="00867E2F" w:rsidRPr="00467A96">
        <w:rPr>
          <w:rFonts w:ascii="Times New Roman" w:hAnsi="Times New Roman"/>
          <w:sz w:val="28"/>
          <w:szCs w:val="28"/>
        </w:rPr>
        <w:t>Инструкция.</w:t>
      </w:r>
    </w:p>
    <w:p w:rsidR="00753BC1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Инструкция содержит в себе </w:t>
      </w:r>
      <w:proofErr w:type="gramStart"/>
      <w:r w:rsidRPr="00467A96">
        <w:rPr>
          <w:rFonts w:ascii="Times New Roman" w:hAnsi="Times New Roman"/>
          <w:sz w:val="28"/>
          <w:szCs w:val="28"/>
        </w:rPr>
        <w:t>назначения клавиш</w:t>
      </w:r>
      <w:proofErr w:type="gramEnd"/>
      <w:r w:rsidRPr="00467A96">
        <w:rPr>
          <w:rFonts w:ascii="Times New Roman" w:hAnsi="Times New Roman"/>
          <w:sz w:val="28"/>
          <w:szCs w:val="28"/>
        </w:rPr>
        <w:t xml:space="preserve"> которые нужны для управления.</w:t>
      </w:r>
    </w:p>
    <w:p w:rsidR="00867E2F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467A96">
        <w:rPr>
          <w:rFonts w:ascii="Times New Roman" w:hAnsi="Times New Roman"/>
          <w:sz w:val="28"/>
          <w:szCs w:val="28"/>
        </w:rPr>
        <w:t>Кнопка Назад</w:t>
      </w:r>
      <w:proofErr w:type="gramEnd"/>
      <w:r w:rsidRPr="00467A96">
        <w:rPr>
          <w:rFonts w:ascii="Times New Roman" w:hAnsi="Times New Roman"/>
          <w:sz w:val="28"/>
          <w:szCs w:val="28"/>
        </w:rPr>
        <w:t xml:space="preserve"> возвращает пользователя на главный экран.</w:t>
      </w:r>
    </w:p>
    <w:p w:rsidR="00753BC1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lastRenderedPageBreak/>
        <w:drawing>
          <wp:inline distT="0" distB="0" distL="0" distR="0">
            <wp:extent cx="6305550" cy="3381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076" cy="33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D2" w:rsidRPr="00467A96" w:rsidRDefault="00753BC1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Рис. </w:t>
      </w:r>
      <w:r w:rsidR="00DF7552" w:rsidRPr="00467A96">
        <w:rPr>
          <w:rFonts w:ascii="Times New Roman" w:hAnsi="Times New Roman"/>
          <w:sz w:val="28"/>
          <w:szCs w:val="28"/>
        </w:rPr>
        <w:t>4.2</w:t>
      </w:r>
      <w:r w:rsidR="00571FBA" w:rsidRPr="00467A96">
        <w:rPr>
          <w:rFonts w:ascii="Times New Roman" w:hAnsi="Times New Roman"/>
          <w:sz w:val="28"/>
          <w:szCs w:val="28"/>
        </w:rPr>
        <w:t xml:space="preserve"> </w:t>
      </w:r>
      <w:r w:rsidR="00867E2F" w:rsidRPr="00467A96">
        <w:rPr>
          <w:rFonts w:ascii="Times New Roman" w:hAnsi="Times New Roman"/>
          <w:sz w:val="28"/>
          <w:szCs w:val="28"/>
        </w:rPr>
        <w:t>Инструкция</w:t>
      </w:r>
    </w:p>
    <w:p w:rsidR="00753BC1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Игровой процесс.</w:t>
      </w:r>
    </w:p>
    <w:p w:rsidR="00B84FEE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Игра всегда начинается с 1-го уровня, нужно довести чёрный кубик к выходу</w:t>
      </w:r>
      <w:r w:rsidR="00C90423" w:rsidRPr="00467A96">
        <w:rPr>
          <w:rFonts w:ascii="Times New Roman" w:hAnsi="Times New Roman"/>
          <w:sz w:val="28"/>
          <w:szCs w:val="28"/>
        </w:rPr>
        <w:t xml:space="preserve"> (рис. 4.3)</w:t>
      </w:r>
      <w:r w:rsidRPr="00467A96">
        <w:rPr>
          <w:rFonts w:ascii="Times New Roman" w:hAnsi="Times New Roman"/>
          <w:sz w:val="28"/>
          <w:szCs w:val="28"/>
        </w:rPr>
        <w:t>.</w:t>
      </w:r>
    </w:p>
    <w:p w:rsidR="00B84FEE" w:rsidRPr="00467A96" w:rsidRDefault="00867E2F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drawing>
          <wp:inline distT="0" distB="0" distL="0" distR="0">
            <wp:extent cx="6305550" cy="34956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EE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 4.3</w:t>
      </w:r>
      <w:r w:rsidR="00867E2F" w:rsidRPr="00467A96">
        <w:rPr>
          <w:rFonts w:ascii="Times New Roman" w:hAnsi="Times New Roman"/>
          <w:sz w:val="28"/>
          <w:szCs w:val="28"/>
        </w:rPr>
        <w:t xml:space="preserve"> Игровой процесс</w:t>
      </w:r>
    </w:p>
    <w:p w:rsidR="00DF364B" w:rsidRPr="00467A96" w:rsidRDefault="0024326A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lastRenderedPageBreak/>
        <w:t>В правом верхнем и ле</w:t>
      </w:r>
      <w:r w:rsidR="009A71EA" w:rsidRPr="00467A96">
        <w:rPr>
          <w:rFonts w:ascii="Times New Roman" w:hAnsi="Times New Roman"/>
          <w:sz w:val="28"/>
          <w:szCs w:val="28"/>
        </w:rPr>
        <w:t>вом нижним углу экрана показано</w:t>
      </w:r>
      <w:r w:rsidRPr="00467A96">
        <w:rPr>
          <w:rFonts w:ascii="Times New Roman" w:hAnsi="Times New Roman"/>
          <w:sz w:val="28"/>
          <w:szCs w:val="28"/>
        </w:rPr>
        <w:t xml:space="preserve"> какие фигуры можно двигать своими клавишами.</w:t>
      </w:r>
    </w:p>
    <w:p w:rsidR="009A71EA" w:rsidRPr="00467A96" w:rsidRDefault="0024326A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В правом нижнем углу экрана расписаны 2 клавиши и </w:t>
      </w:r>
      <w:proofErr w:type="gramStart"/>
      <w:r w:rsidRPr="00467A96">
        <w:rPr>
          <w:rFonts w:ascii="Times New Roman" w:hAnsi="Times New Roman"/>
          <w:sz w:val="28"/>
          <w:szCs w:val="28"/>
        </w:rPr>
        <w:t>действия</w:t>
      </w:r>
      <w:proofErr w:type="gramEnd"/>
      <w:r w:rsidRPr="00467A96">
        <w:rPr>
          <w:rFonts w:ascii="Times New Roman" w:hAnsi="Times New Roman"/>
          <w:sz w:val="28"/>
          <w:szCs w:val="28"/>
        </w:rPr>
        <w:t xml:space="preserve"> за которые они отвечают</w:t>
      </w:r>
      <w:r w:rsidR="00103FA0">
        <w:rPr>
          <w:rFonts w:ascii="Times New Roman" w:hAnsi="Times New Roman"/>
          <w:sz w:val="28"/>
          <w:szCs w:val="28"/>
        </w:rPr>
        <w:t>.</w:t>
      </w:r>
    </w:p>
    <w:p w:rsidR="00B84FEE" w:rsidRPr="00467A96" w:rsidRDefault="0024326A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Клавиша </w:t>
      </w:r>
      <w:r w:rsidR="00DF7552"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«</w:t>
      </w:r>
      <w:r w:rsidR="00DF7552" w:rsidRPr="00467A96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R</w:t>
      </w:r>
      <w:r w:rsidR="00DF7552"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»</w:t>
      </w:r>
      <w:r w:rsidRPr="00467A96">
        <w:rPr>
          <w:rFonts w:ascii="Times New Roman" w:hAnsi="Times New Roman"/>
          <w:sz w:val="28"/>
          <w:szCs w:val="28"/>
        </w:rPr>
        <w:t xml:space="preserve"> отвечает за сброс уровня до его начала, таким образом игрок может переиграть текущий уровень</w:t>
      </w:r>
      <w:r w:rsidR="00F67A59" w:rsidRPr="00467A96">
        <w:rPr>
          <w:rFonts w:ascii="Times New Roman" w:hAnsi="Times New Roman"/>
          <w:sz w:val="28"/>
          <w:szCs w:val="28"/>
        </w:rPr>
        <w:t>.</w:t>
      </w:r>
    </w:p>
    <w:p w:rsidR="00DF7552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Клавиша </w:t>
      </w:r>
      <w:r w:rsidR="00DF7552"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«</w:t>
      </w:r>
      <w:r w:rsidR="00DF7552" w:rsidRPr="00467A96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Q</w:t>
      </w:r>
      <w:r w:rsidR="00DF7552"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»</w:t>
      </w:r>
      <w:r w:rsidRPr="00467A96">
        <w:rPr>
          <w:rFonts w:ascii="Times New Roman" w:hAnsi="Times New Roman"/>
          <w:sz w:val="28"/>
          <w:szCs w:val="28"/>
        </w:rPr>
        <w:t xml:space="preserve"> отвечает за пропуск текущего уровня, если игрок не хочет его проходить.</w:t>
      </w:r>
    </w:p>
    <w:p w:rsidR="00DF7552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GoBack"/>
      <w:r w:rsidRPr="00467A9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44895" cy="45339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584" cy="45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DF7552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</w:t>
      </w:r>
      <w:r w:rsidR="00467A96">
        <w:rPr>
          <w:rFonts w:ascii="Times New Roman" w:hAnsi="Times New Roman"/>
          <w:sz w:val="28"/>
          <w:szCs w:val="28"/>
        </w:rPr>
        <w:t xml:space="preserve"> </w:t>
      </w:r>
      <w:r w:rsidRPr="00467A96">
        <w:rPr>
          <w:rFonts w:ascii="Times New Roman" w:hAnsi="Times New Roman"/>
          <w:sz w:val="28"/>
          <w:szCs w:val="28"/>
        </w:rPr>
        <w:t>4.4 Меню паузы</w:t>
      </w:r>
    </w:p>
    <w:p w:rsidR="00DF7552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Клавиша </w:t>
      </w:r>
      <w:r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«</w:t>
      </w:r>
      <w:r w:rsidRPr="00467A96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Esc</w:t>
      </w:r>
      <w:r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» отвечает за вызов меню паузы</w:t>
      </w:r>
      <w:r w:rsidR="00C90423"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(р</w:t>
      </w:r>
      <w:r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ис. 4.4</w:t>
      </w:r>
      <w:r w:rsidR="00C90423"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)</w:t>
      </w:r>
      <w:r w:rsidRPr="00467A96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:rsidR="00DF7552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Меню паузы содержит выбор:</w:t>
      </w:r>
    </w:p>
    <w:p w:rsidR="00DF7552" w:rsidRPr="00467A96" w:rsidRDefault="00DF7552" w:rsidP="00103FA0">
      <w:pPr>
        <w:pStyle w:val="a6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Продолжить;</w:t>
      </w:r>
    </w:p>
    <w:p w:rsidR="00DF7552" w:rsidRPr="00467A96" w:rsidRDefault="00DF7552" w:rsidP="00103FA0">
      <w:pPr>
        <w:pStyle w:val="a6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lastRenderedPageBreak/>
        <w:t>Меню;</w:t>
      </w:r>
    </w:p>
    <w:p w:rsidR="00DF7552" w:rsidRPr="00467A96" w:rsidRDefault="00DF7552" w:rsidP="00103FA0">
      <w:pPr>
        <w:pStyle w:val="a6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709" w:hanging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Выход.</w:t>
      </w:r>
    </w:p>
    <w:p w:rsidR="00DF364B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drawing>
          <wp:inline distT="0" distB="0" distL="0" distR="0">
            <wp:extent cx="5259705" cy="26289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32" cy="26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EE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 4</w:t>
      </w:r>
      <w:r w:rsidR="00DF7552" w:rsidRPr="00467A96">
        <w:rPr>
          <w:rFonts w:ascii="Times New Roman" w:hAnsi="Times New Roman"/>
          <w:sz w:val="28"/>
          <w:szCs w:val="28"/>
        </w:rPr>
        <w:t>.5</w:t>
      </w:r>
      <w:r w:rsidRPr="00467A96">
        <w:rPr>
          <w:rFonts w:ascii="Times New Roman" w:hAnsi="Times New Roman"/>
          <w:sz w:val="28"/>
          <w:szCs w:val="28"/>
        </w:rPr>
        <w:t xml:space="preserve"> Механика</w:t>
      </w:r>
    </w:p>
    <w:p w:rsidR="00DF364B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Некоторые фигурки могут двигать главную чёрную фигурку.</w:t>
      </w:r>
    </w:p>
    <w:p w:rsidR="00DF364B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 xml:space="preserve">В некоторых уровня игрок не может пройти уровень двигая чёрную фигуркой по прямой линии к финишу, поэтому можно использовать другие фигурки для </w:t>
      </w:r>
      <w:proofErr w:type="gramStart"/>
      <w:r w:rsidRPr="00467A96">
        <w:rPr>
          <w:rFonts w:ascii="Times New Roman" w:hAnsi="Times New Roman"/>
          <w:sz w:val="28"/>
          <w:szCs w:val="28"/>
        </w:rPr>
        <w:t>того</w:t>
      </w:r>
      <w:proofErr w:type="gramEnd"/>
      <w:r w:rsidRPr="00467A96">
        <w:rPr>
          <w:rFonts w:ascii="Times New Roman" w:hAnsi="Times New Roman"/>
          <w:sz w:val="28"/>
          <w:szCs w:val="28"/>
        </w:rPr>
        <w:t xml:space="preserve"> чтобы толкать главную чёрную фигурку в стороны, которые эта фигурка двигаться не может</w:t>
      </w:r>
      <w:r w:rsidR="00C90423" w:rsidRPr="00467A96">
        <w:rPr>
          <w:rFonts w:ascii="Times New Roman" w:hAnsi="Times New Roman"/>
          <w:sz w:val="28"/>
          <w:szCs w:val="28"/>
        </w:rPr>
        <w:t xml:space="preserve"> (рис. 4.5-4.6)</w:t>
      </w:r>
      <w:r w:rsidRPr="00467A96">
        <w:rPr>
          <w:rFonts w:ascii="Times New Roman" w:hAnsi="Times New Roman"/>
          <w:sz w:val="28"/>
          <w:szCs w:val="28"/>
        </w:rPr>
        <w:t>.</w:t>
      </w:r>
    </w:p>
    <w:p w:rsidR="00F67A59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drawing>
          <wp:inline distT="0" distB="0" distL="0" distR="0">
            <wp:extent cx="5066665" cy="28575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46" cy="28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4B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 4.6</w:t>
      </w:r>
      <w:r w:rsidR="00F67A59" w:rsidRPr="00467A96">
        <w:rPr>
          <w:rFonts w:ascii="Times New Roman" w:hAnsi="Times New Roman"/>
          <w:sz w:val="28"/>
          <w:szCs w:val="28"/>
        </w:rPr>
        <w:t xml:space="preserve"> Удар</w:t>
      </w:r>
    </w:p>
    <w:p w:rsidR="00F67A59" w:rsidRPr="00467A96" w:rsidRDefault="00F67A59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lastRenderedPageBreak/>
        <w:t xml:space="preserve">Иногда игроку могут встретиться уровни для которых требуется больше фигурок для прохождения уровня. Некоторые фигурки можно </w:t>
      </w:r>
      <w:r w:rsidR="00CD6C10" w:rsidRPr="00467A96">
        <w:rPr>
          <w:rFonts w:ascii="Times New Roman" w:hAnsi="Times New Roman"/>
          <w:sz w:val="28"/>
          <w:szCs w:val="28"/>
        </w:rPr>
        <w:t>двинуть в стенку для разделения этой фигурки</w:t>
      </w:r>
      <w:r w:rsidR="00C90423" w:rsidRPr="00467A96">
        <w:rPr>
          <w:rFonts w:ascii="Times New Roman" w:hAnsi="Times New Roman"/>
          <w:sz w:val="28"/>
          <w:szCs w:val="28"/>
        </w:rPr>
        <w:t xml:space="preserve"> (р</w:t>
      </w:r>
      <w:r w:rsidR="00CD6C10" w:rsidRPr="00467A96">
        <w:rPr>
          <w:rFonts w:ascii="Times New Roman" w:hAnsi="Times New Roman"/>
          <w:sz w:val="28"/>
          <w:szCs w:val="28"/>
        </w:rPr>
        <w:t>ис.</w:t>
      </w:r>
      <w:r w:rsidR="00DF7552" w:rsidRPr="00467A96">
        <w:rPr>
          <w:rFonts w:ascii="Times New Roman" w:hAnsi="Times New Roman"/>
          <w:sz w:val="28"/>
          <w:szCs w:val="28"/>
        </w:rPr>
        <w:t xml:space="preserve"> 4.7</w:t>
      </w:r>
      <w:r w:rsidR="00C90423" w:rsidRPr="00467A96">
        <w:rPr>
          <w:rFonts w:ascii="Times New Roman" w:hAnsi="Times New Roman"/>
          <w:sz w:val="28"/>
          <w:szCs w:val="28"/>
        </w:rPr>
        <w:t>)</w:t>
      </w:r>
      <w:r w:rsidR="00CD6C10" w:rsidRPr="00467A96">
        <w:rPr>
          <w:rFonts w:ascii="Times New Roman" w:hAnsi="Times New Roman"/>
          <w:sz w:val="28"/>
          <w:szCs w:val="28"/>
        </w:rPr>
        <w:t>.</w:t>
      </w:r>
    </w:p>
    <w:p w:rsidR="00CD6C10" w:rsidRPr="00467A96" w:rsidRDefault="00CD6C10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drawing>
          <wp:inline distT="0" distB="0" distL="0" distR="0">
            <wp:extent cx="5914980" cy="65436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84" cy="65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10" w:rsidRPr="00467A96" w:rsidRDefault="00DF7552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 4.7</w:t>
      </w:r>
      <w:r w:rsidR="00CD6C10" w:rsidRPr="00467A96">
        <w:rPr>
          <w:rFonts w:ascii="Times New Roman" w:hAnsi="Times New Roman"/>
          <w:sz w:val="28"/>
          <w:szCs w:val="28"/>
        </w:rPr>
        <w:t xml:space="preserve"> Результат удара</w:t>
      </w:r>
    </w:p>
    <w:p w:rsidR="00DF364B" w:rsidRPr="00467A96" w:rsidRDefault="00CD6C10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noProof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После того как игрок прошёл все уровни, перед ним появляется экран конца игры.</w:t>
      </w:r>
      <w:r w:rsidR="00467A96">
        <w:rPr>
          <w:rFonts w:ascii="Times New Roman" w:hAnsi="Times New Roman"/>
          <w:sz w:val="28"/>
          <w:szCs w:val="28"/>
        </w:rPr>
        <w:t xml:space="preserve"> </w:t>
      </w:r>
      <w:r w:rsidRPr="00467A96">
        <w:rPr>
          <w:rFonts w:ascii="Times New Roman" w:hAnsi="Times New Roman"/>
          <w:sz w:val="28"/>
          <w:szCs w:val="28"/>
        </w:rPr>
        <w:t>Кнопка Выход закрывает приложение</w:t>
      </w:r>
      <w:r w:rsidR="00C90423" w:rsidRPr="00467A96">
        <w:rPr>
          <w:rFonts w:ascii="Times New Roman" w:hAnsi="Times New Roman"/>
          <w:sz w:val="28"/>
          <w:szCs w:val="28"/>
        </w:rPr>
        <w:t xml:space="preserve"> (р</w:t>
      </w:r>
      <w:r w:rsidR="00DF7552" w:rsidRPr="00467A96">
        <w:rPr>
          <w:rFonts w:ascii="Times New Roman" w:hAnsi="Times New Roman"/>
          <w:sz w:val="28"/>
          <w:szCs w:val="28"/>
        </w:rPr>
        <w:t>ис. 4.8</w:t>
      </w:r>
      <w:r w:rsidR="00C90423" w:rsidRPr="00467A96">
        <w:rPr>
          <w:rFonts w:ascii="Times New Roman" w:hAnsi="Times New Roman"/>
          <w:sz w:val="28"/>
          <w:szCs w:val="28"/>
        </w:rPr>
        <w:t>)</w:t>
      </w:r>
      <w:r w:rsidR="00DF7552" w:rsidRPr="00467A96">
        <w:rPr>
          <w:rFonts w:ascii="Times New Roman" w:hAnsi="Times New Roman"/>
          <w:sz w:val="28"/>
          <w:szCs w:val="28"/>
        </w:rPr>
        <w:t>.</w:t>
      </w:r>
    </w:p>
    <w:p w:rsidR="00CD6C10" w:rsidRPr="00467A96" w:rsidRDefault="00CD6C10" w:rsidP="00467A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7A96">
        <w:rPr>
          <w:noProof/>
          <w:sz w:val="28"/>
          <w:szCs w:val="28"/>
        </w:rPr>
        <w:lastRenderedPageBreak/>
        <w:drawing>
          <wp:inline distT="0" distB="0" distL="0" distR="0">
            <wp:extent cx="5615189" cy="366127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46" cy="369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0D" w:rsidRPr="00467A96" w:rsidRDefault="00CD6C10" w:rsidP="00467A9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67A96">
        <w:rPr>
          <w:rFonts w:ascii="Times New Roman" w:hAnsi="Times New Roman"/>
          <w:sz w:val="28"/>
          <w:szCs w:val="28"/>
        </w:rPr>
        <w:t>Рис.</w:t>
      </w:r>
      <w:r w:rsidR="00DF7552" w:rsidRPr="00467A96">
        <w:rPr>
          <w:rFonts w:ascii="Times New Roman" w:hAnsi="Times New Roman"/>
          <w:sz w:val="28"/>
          <w:szCs w:val="28"/>
        </w:rPr>
        <w:t xml:space="preserve"> 4.8</w:t>
      </w:r>
      <w:r w:rsidRPr="00467A96">
        <w:rPr>
          <w:rFonts w:ascii="Times New Roman" w:hAnsi="Times New Roman"/>
          <w:sz w:val="28"/>
          <w:szCs w:val="28"/>
        </w:rPr>
        <w:t xml:space="preserve"> Конец игры</w:t>
      </w:r>
    </w:p>
    <w:sectPr w:rsidR="00C4620D" w:rsidRPr="00467A96" w:rsidSect="00C90423">
      <w:footerReference w:type="default" r:id="rId16"/>
      <w:pgSz w:w="12240" w:h="15840"/>
      <w:pgMar w:top="1134" w:right="851" w:bottom="1134" w:left="1701" w:header="720" w:footer="720" w:gutter="0"/>
      <w:pgNumType w:start="4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595F" w:rsidRDefault="008D595F" w:rsidP="007153D5">
      <w:pPr>
        <w:spacing w:after="0" w:line="240" w:lineRule="auto"/>
      </w:pPr>
      <w:r>
        <w:separator/>
      </w:r>
    </w:p>
  </w:endnote>
  <w:endnote w:type="continuationSeparator" w:id="0">
    <w:p w:rsidR="008D595F" w:rsidRDefault="008D595F" w:rsidP="00715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93759"/>
    </w:sdtPr>
    <w:sdtEndPr/>
    <w:sdtContent>
      <w:p w:rsidR="007153D5" w:rsidRDefault="007153D5" w:rsidP="007153D5">
        <w:pPr>
          <w:pStyle w:val="a9"/>
          <w:jc w:val="center"/>
        </w:pPr>
        <w:r w:rsidRPr="007153D5">
          <w:rPr>
            <w:rFonts w:ascii="Times New Roman" w:hAnsi="Times New Roman"/>
            <w:sz w:val="24"/>
            <w:szCs w:val="24"/>
          </w:rPr>
          <w:fldChar w:fldCharType="begin"/>
        </w:r>
        <w:r w:rsidRPr="007153D5">
          <w:rPr>
            <w:rFonts w:ascii="Times New Roman" w:hAnsi="Times New Roman"/>
            <w:sz w:val="24"/>
            <w:szCs w:val="24"/>
          </w:rPr>
          <w:instrText xml:space="preserve"> PAGE   \* MERGEFORMAT </w:instrText>
        </w:r>
        <w:r w:rsidRPr="007153D5"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sz w:val="24"/>
            <w:szCs w:val="24"/>
          </w:rPr>
          <w:t>52</w:t>
        </w:r>
        <w:r w:rsidRPr="007153D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:rsidR="007153D5" w:rsidRDefault="007153D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595F" w:rsidRDefault="008D595F" w:rsidP="007153D5">
      <w:pPr>
        <w:spacing w:after="0" w:line="240" w:lineRule="auto"/>
      </w:pPr>
      <w:r>
        <w:separator/>
      </w:r>
    </w:p>
  </w:footnote>
  <w:footnote w:type="continuationSeparator" w:id="0">
    <w:p w:rsidR="008D595F" w:rsidRDefault="008D595F" w:rsidP="007153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85E82"/>
    <w:multiLevelType w:val="hybridMultilevel"/>
    <w:tmpl w:val="C3621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317EA"/>
    <w:multiLevelType w:val="hybridMultilevel"/>
    <w:tmpl w:val="AFF4CF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8655A"/>
    <w:multiLevelType w:val="hybridMultilevel"/>
    <w:tmpl w:val="CA6C3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30BC6"/>
    <w:multiLevelType w:val="hybridMultilevel"/>
    <w:tmpl w:val="B89CE4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80D21"/>
    <w:multiLevelType w:val="hybridMultilevel"/>
    <w:tmpl w:val="98B62E0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5" w15:restartNumberingAfterBreak="0">
    <w:nsid w:val="3A290562"/>
    <w:multiLevelType w:val="hybridMultilevel"/>
    <w:tmpl w:val="4C0E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0221EA"/>
    <w:multiLevelType w:val="hybridMultilevel"/>
    <w:tmpl w:val="90D24C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7B3C"/>
    <w:rsid w:val="000257D2"/>
    <w:rsid w:val="00103FA0"/>
    <w:rsid w:val="001049DF"/>
    <w:rsid w:val="00163C5A"/>
    <w:rsid w:val="001E733B"/>
    <w:rsid w:val="00224E91"/>
    <w:rsid w:val="0024326A"/>
    <w:rsid w:val="00467A96"/>
    <w:rsid w:val="00571FBA"/>
    <w:rsid w:val="005C3D48"/>
    <w:rsid w:val="00626DF2"/>
    <w:rsid w:val="007153D5"/>
    <w:rsid w:val="00753BC1"/>
    <w:rsid w:val="00757DA8"/>
    <w:rsid w:val="00802C47"/>
    <w:rsid w:val="00867E2F"/>
    <w:rsid w:val="008801FB"/>
    <w:rsid w:val="008D595F"/>
    <w:rsid w:val="00947B3C"/>
    <w:rsid w:val="009A71EA"/>
    <w:rsid w:val="009C3970"/>
    <w:rsid w:val="00B84FEE"/>
    <w:rsid w:val="00B909C6"/>
    <w:rsid w:val="00BE761E"/>
    <w:rsid w:val="00C4620D"/>
    <w:rsid w:val="00C90423"/>
    <w:rsid w:val="00C923E5"/>
    <w:rsid w:val="00CD6C10"/>
    <w:rsid w:val="00DF364B"/>
    <w:rsid w:val="00DF7552"/>
    <w:rsid w:val="00F03472"/>
    <w:rsid w:val="00F67A59"/>
    <w:rsid w:val="00FB14ED"/>
    <w:rsid w:val="00FD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A0DEF"/>
  <w15:docId w15:val="{A8CBB30B-30CB-4207-AA09-9F5B9A3CB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24E91"/>
    <w:pPr>
      <w:spacing w:after="200" w:line="27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7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7DA8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5">
    <w:name w:val="Чертежный"/>
    <w:rsid w:val="00163C5A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6">
    <w:name w:val="List Paragraph"/>
    <w:basedOn w:val="a"/>
    <w:uiPriority w:val="34"/>
    <w:qFormat/>
    <w:rsid w:val="00163C5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153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3D5"/>
    <w:rPr>
      <w:rFonts w:eastAsiaTheme="minorEastAsia" w:cs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7153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3D5"/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507B20-FD90-46AD-9A6F-F4E88AE24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6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Бадма Эрднеев</dc:creator>
  <cp:keywords/>
  <dc:description/>
  <cp:lastModifiedBy>ЭПТК</cp:lastModifiedBy>
  <cp:revision>15</cp:revision>
  <cp:lastPrinted>2021-05-26T10:57:00Z</cp:lastPrinted>
  <dcterms:created xsi:type="dcterms:W3CDTF">2019-06-03T11:23:00Z</dcterms:created>
  <dcterms:modified xsi:type="dcterms:W3CDTF">2021-05-26T11:01:00Z</dcterms:modified>
</cp:coreProperties>
</file>