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E9DDD" w14:textId="2A0CEF74" w:rsidR="00041657" w:rsidRDefault="00BD2C10" w:rsidP="00BD2C1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2C10">
        <w:rPr>
          <w:rFonts w:ascii="Times New Roman" w:hAnsi="Times New Roman" w:cs="Times New Roman"/>
          <w:b/>
          <w:bCs/>
          <w:sz w:val="28"/>
          <w:szCs w:val="28"/>
        </w:rPr>
        <w:t xml:space="preserve">Project </w:t>
      </w:r>
      <w:proofErr w:type="gramStart"/>
      <w:r w:rsidRPr="00BD2C10">
        <w:rPr>
          <w:rFonts w:ascii="Times New Roman" w:hAnsi="Times New Roman" w:cs="Times New Roman"/>
          <w:b/>
          <w:bCs/>
          <w:sz w:val="28"/>
          <w:szCs w:val="28"/>
        </w:rPr>
        <w:t>Topic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D2C10">
        <w:rPr>
          <w:rFonts w:ascii="Times New Roman" w:hAnsi="Times New Roman" w:cs="Times New Roman"/>
          <w:b/>
          <w:bCs/>
          <w:sz w:val="28"/>
          <w:szCs w:val="28"/>
        </w:rPr>
        <w:t>Red Wine Quality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Prediction</w:t>
      </w:r>
    </w:p>
    <w:p w14:paraId="274B8C25" w14:textId="19EB8489" w:rsidR="00BD2C10" w:rsidRDefault="00BD2C10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2C10">
        <w:rPr>
          <w:rFonts w:ascii="Times New Roman" w:hAnsi="Times New Roman" w:cs="Times New Roman"/>
          <w:sz w:val="24"/>
          <w:szCs w:val="24"/>
        </w:rPr>
        <w:t>The data</w:t>
      </w:r>
      <w:r w:rsidR="00C4775C">
        <w:rPr>
          <w:rFonts w:ascii="Times New Roman" w:hAnsi="Times New Roman" w:cs="Times New Roman"/>
          <w:sz w:val="24"/>
          <w:szCs w:val="24"/>
        </w:rPr>
        <w:t xml:space="preserve">set </w:t>
      </w:r>
      <w:r w:rsidRPr="00BD2C10">
        <w:rPr>
          <w:rFonts w:ascii="Times New Roman" w:hAnsi="Times New Roman" w:cs="Times New Roman"/>
          <w:sz w:val="24"/>
          <w:szCs w:val="24"/>
        </w:rPr>
        <w:t>was obtained from Kaggle</w:t>
      </w:r>
      <w:r w:rsidR="00C4775C">
        <w:rPr>
          <w:rFonts w:ascii="Times New Roman" w:hAnsi="Times New Roman" w:cs="Times New Roman"/>
          <w:sz w:val="24"/>
          <w:szCs w:val="24"/>
        </w:rPr>
        <w:t xml:space="preserve">, </w:t>
      </w:r>
      <w:hyperlink r:id="rId6" w:history="1">
        <w:r w:rsidR="00C4775C" w:rsidRPr="00CD5193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https://www.kaggle.com/datasets/uciml/red-wine-quality-cortez-et-al-2009</w:t>
        </w:r>
      </w:hyperlink>
      <w:r w:rsidR="00C4775C">
        <w:rPr>
          <w:rFonts w:ascii="Times New Roman" w:hAnsi="Times New Roman" w:cs="Times New Roman"/>
          <w:sz w:val="24"/>
          <w:szCs w:val="24"/>
        </w:rPr>
        <w:t xml:space="preserve">. </w:t>
      </w:r>
      <w:r w:rsidR="00C4775C" w:rsidRPr="00BD2C10">
        <w:rPr>
          <w:rFonts w:ascii="Times New Roman" w:hAnsi="Times New Roman" w:cs="Times New Roman"/>
          <w:sz w:val="24"/>
          <w:szCs w:val="24"/>
        </w:rPr>
        <w:t xml:space="preserve"> This data has a dimension of 1</w:t>
      </w:r>
      <w:r w:rsidR="00C4775C">
        <w:rPr>
          <w:rFonts w:ascii="Times New Roman" w:hAnsi="Times New Roman" w:cs="Times New Roman"/>
          <w:sz w:val="24"/>
          <w:szCs w:val="24"/>
        </w:rPr>
        <w:t>599</w:t>
      </w:r>
      <w:r w:rsidR="00C4775C" w:rsidRPr="00BD2C10">
        <w:rPr>
          <w:rFonts w:ascii="Times New Roman" w:hAnsi="Times New Roman" w:cs="Times New Roman"/>
          <w:sz w:val="24"/>
          <w:szCs w:val="24"/>
        </w:rPr>
        <w:t>x</w:t>
      </w:r>
      <w:r w:rsidR="00C4775C">
        <w:rPr>
          <w:rFonts w:ascii="Times New Roman" w:hAnsi="Times New Roman" w:cs="Times New Roman"/>
          <w:sz w:val="24"/>
          <w:szCs w:val="24"/>
        </w:rPr>
        <w:t>12, with 12 attributes</w:t>
      </w:r>
      <w:r w:rsidR="00C4775C" w:rsidRPr="00BD2C10">
        <w:rPr>
          <w:rFonts w:ascii="Times New Roman" w:hAnsi="Times New Roman" w:cs="Times New Roman"/>
          <w:sz w:val="24"/>
          <w:szCs w:val="24"/>
        </w:rPr>
        <w:t xml:space="preserve">. </w:t>
      </w:r>
      <w:r w:rsidR="00C4775C">
        <w:rPr>
          <w:rFonts w:ascii="Times New Roman" w:hAnsi="Times New Roman" w:cs="Times New Roman"/>
          <w:sz w:val="24"/>
          <w:szCs w:val="24"/>
        </w:rPr>
        <w:t>T</w:t>
      </w:r>
      <w:r w:rsidR="00C4775C" w:rsidRPr="00BD2C10">
        <w:rPr>
          <w:rFonts w:ascii="Times New Roman" w:hAnsi="Times New Roman" w:cs="Times New Roman"/>
          <w:sz w:val="24"/>
          <w:szCs w:val="24"/>
        </w:rPr>
        <w:t xml:space="preserve">he </w:t>
      </w:r>
      <w:r w:rsidR="00C4775C">
        <w:rPr>
          <w:rFonts w:ascii="Times New Roman" w:hAnsi="Times New Roman" w:cs="Times New Roman"/>
          <w:sz w:val="24"/>
          <w:szCs w:val="24"/>
        </w:rPr>
        <w:t xml:space="preserve">structure and </w:t>
      </w:r>
      <w:r w:rsidR="00C4775C" w:rsidRPr="00BD2C10">
        <w:rPr>
          <w:rFonts w:ascii="Times New Roman" w:hAnsi="Times New Roman" w:cs="Times New Roman"/>
          <w:sz w:val="24"/>
          <w:szCs w:val="24"/>
        </w:rPr>
        <w:t>summary of what the dataset entails could be seen</w:t>
      </w:r>
      <w:r w:rsidR="00C4775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="00C4775C">
        <w:rPr>
          <w:rFonts w:ascii="Times New Roman" w:hAnsi="Times New Roman" w:cs="Times New Roman"/>
          <w:sz w:val="24"/>
          <w:szCs w:val="24"/>
        </w:rPr>
        <w:t>kNN</w:t>
      </w:r>
      <w:proofErr w:type="spellEnd"/>
      <w:r w:rsidR="00C4775C" w:rsidRPr="00C4775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4775C" w:rsidRPr="00C4775C">
        <w:rPr>
          <w:rFonts w:ascii="Times New Roman" w:hAnsi="Times New Roman" w:cs="Times New Roman"/>
          <w:sz w:val="24"/>
          <w:szCs w:val="24"/>
        </w:rPr>
        <w:t xml:space="preserve">k-Nearest </w:t>
      </w:r>
      <w:proofErr w:type="spellStart"/>
      <w:r w:rsidR="00C4775C" w:rsidRPr="00C4775C">
        <w:rPr>
          <w:rFonts w:ascii="Times New Roman" w:hAnsi="Times New Roman" w:cs="Times New Roman"/>
          <w:sz w:val="24"/>
          <w:szCs w:val="24"/>
        </w:rPr>
        <w:t>Neighbour</w:t>
      </w:r>
      <w:proofErr w:type="spellEnd"/>
      <w:r w:rsidR="00C4775C" w:rsidRPr="00C4775C">
        <w:rPr>
          <w:rFonts w:ascii="Times New Roman" w:hAnsi="Times New Roman" w:cs="Times New Roman"/>
          <w:sz w:val="24"/>
          <w:szCs w:val="24"/>
        </w:rPr>
        <w:t>)</w:t>
      </w:r>
      <w:r w:rsidR="00C4775C">
        <w:rPr>
          <w:rFonts w:ascii="Times New Roman" w:hAnsi="Times New Roman" w:cs="Times New Roman"/>
          <w:sz w:val="24"/>
          <w:szCs w:val="24"/>
        </w:rPr>
        <w:t xml:space="preserve"> algorithm has been applied on this dataset and calculated the accuracy. </w:t>
      </w:r>
      <w:r w:rsidRPr="00BD2C10">
        <w:rPr>
          <w:rFonts w:ascii="Times New Roman" w:hAnsi="Times New Roman" w:cs="Times New Roman"/>
          <w:sz w:val="24"/>
          <w:szCs w:val="24"/>
        </w:rPr>
        <w:t xml:space="preserve">The </w:t>
      </w:r>
      <w:r w:rsidR="00C4775C">
        <w:rPr>
          <w:rFonts w:ascii="Times New Roman" w:hAnsi="Times New Roman" w:cs="Times New Roman"/>
          <w:sz w:val="24"/>
          <w:szCs w:val="24"/>
        </w:rPr>
        <w:t xml:space="preserve">input variables </w:t>
      </w:r>
      <w:r w:rsidRPr="00BD2C10">
        <w:rPr>
          <w:rFonts w:ascii="Times New Roman" w:hAnsi="Times New Roman" w:cs="Times New Roman"/>
          <w:sz w:val="24"/>
          <w:szCs w:val="24"/>
        </w:rPr>
        <w:t xml:space="preserve">are fixed acidity, volatile acidity, citric acid, residual sugar, chlorides, free sulfur dioxide, total sulfur dioxide, density, pH, sulphates and alcohol. The output variable </w:t>
      </w:r>
      <w:r w:rsidR="00D502EB">
        <w:rPr>
          <w:rFonts w:ascii="Times New Roman" w:hAnsi="Times New Roman" w:cs="Times New Roman"/>
          <w:sz w:val="24"/>
          <w:szCs w:val="24"/>
        </w:rPr>
        <w:t>is</w:t>
      </w:r>
      <w:r w:rsidRPr="00BD2C10">
        <w:rPr>
          <w:rFonts w:ascii="Times New Roman" w:hAnsi="Times New Roman" w:cs="Times New Roman"/>
          <w:sz w:val="24"/>
          <w:szCs w:val="24"/>
        </w:rPr>
        <w:t xml:space="preserve"> the quality that indicates</w:t>
      </w:r>
      <w:r w:rsidR="00D502EB">
        <w:rPr>
          <w:rFonts w:ascii="Times New Roman" w:hAnsi="Times New Roman" w:cs="Times New Roman"/>
          <w:sz w:val="24"/>
          <w:szCs w:val="24"/>
        </w:rPr>
        <w:t xml:space="preserve"> the wine quality between 0 to 10.</w:t>
      </w:r>
    </w:p>
    <w:p w14:paraId="426A6B9E" w14:textId="32EBE790" w:rsidR="00D502EB" w:rsidRDefault="00D502EB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32CEBD" w14:textId="64A3AE0B" w:rsidR="00D502EB" w:rsidRDefault="00D502EB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02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kNN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Pr="00D502EB">
        <w:rPr>
          <w:rFonts w:ascii="Times New Roman" w:hAnsi="Times New Roman" w:cs="Times New Roman"/>
          <w:sz w:val="24"/>
          <w:szCs w:val="24"/>
        </w:rPr>
        <w:t>NN</w:t>
      </w:r>
      <w:proofErr w:type="spellEnd"/>
      <w:r w:rsidRPr="00D502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stands</w:t>
      </w:r>
      <w:r w:rsidRPr="00D502EB">
        <w:rPr>
          <w:rFonts w:ascii="Times New Roman" w:hAnsi="Times New Roman" w:cs="Times New Roman"/>
          <w:sz w:val="24"/>
          <w:szCs w:val="24"/>
        </w:rPr>
        <w:t xml:space="preserve"> for </w:t>
      </w:r>
      <w:r>
        <w:rPr>
          <w:rFonts w:ascii="Times New Roman" w:hAnsi="Times New Roman" w:cs="Times New Roman"/>
          <w:sz w:val="24"/>
          <w:szCs w:val="24"/>
        </w:rPr>
        <w:t>k-</w:t>
      </w:r>
      <w:r w:rsidRPr="00D502EB">
        <w:rPr>
          <w:rFonts w:ascii="Times New Roman" w:hAnsi="Times New Roman" w:cs="Times New Roman"/>
          <w:sz w:val="24"/>
          <w:szCs w:val="24"/>
        </w:rPr>
        <w:t>Nearest Neighbor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D502EB">
        <w:rPr>
          <w:rFonts w:ascii="Times New Roman" w:hAnsi="Times New Roman" w:cs="Times New Roman"/>
          <w:sz w:val="24"/>
          <w:szCs w:val="24"/>
        </w:rPr>
        <w:t xml:space="preserve"> is a Supervised Machine Learning algorithm that classifies a new data point into the target class, depending on the features of its neighboring data points.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7253">
        <w:rPr>
          <w:rFonts w:ascii="Times New Roman" w:hAnsi="Times New Roman" w:cs="Times New Roman"/>
          <w:sz w:val="24"/>
          <w:szCs w:val="24"/>
        </w:rPr>
        <w:t>k</w:t>
      </w:r>
      <w:r w:rsidRPr="00D502EB">
        <w:rPr>
          <w:rFonts w:ascii="Times New Roman" w:hAnsi="Times New Roman" w:cs="Times New Roman"/>
          <w:sz w:val="24"/>
          <w:szCs w:val="24"/>
        </w:rPr>
        <w:t>NN</w:t>
      </w:r>
      <w:proofErr w:type="spellEnd"/>
      <w:r w:rsidRPr="00D502EB">
        <w:rPr>
          <w:rFonts w:ascii="Times New Roman" w:hAnsi="Times New Roman" w:cs="Times New Roman"/>
          <w:sz w:val="24"/>
          <w:szCs w:val="24"/>
        </w:rPr>
        <w:t xml:space="preserve"> </w:t>
      </w:r>
      <w:r w:rsidR="00E77253">
        <w:rPr>
          <w:rFonts w:ascii="Times New Roman" w:hAnsi="Times New Roman" w:cs="Times New Roman"/>
          <w:sz w:val="24"/>
          <w:szCs w:val="24"/>
        </w:rPr>
        <w:t xml:space="preserve">algorithm </w:t>
      </w:r>
      <w:r w:rsidRPr="00D502EB">
        <w:rPr>
          <w:rFonts w:ascii="Times New Roman" w:hAnsi="Times New Roman" w:cs="Times New Roman"/>
          <w:sz w:val="24"/>
          <w:szCs w:val="24"/>
        </w:rPr>
        <w:t>checks how similar a data point is to its neighbor and classifies the data point into the class it is most similar to.</w:t>
      </w:r>
      <w:r w:rsidR="00E7725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58BC6D" w14:textId="77777777" w:rsidR="00E46456" w:rsidRDefault="00E46456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AD9403" w14:textId="750FCCDA" w:rsidR="00D502EB" w:rsidRDefault="00D502EB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Packages and Libraries used in this project:</w:t>
      </w:r>
    </w:p>
    <w:p w14:paraId="0DB2DCF4" w14:textId="45419909" w:rsidR="00D502EB" w:rsidRDefault="00D502EB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02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F19593" wp14:editId="7D03E10B">
            <wp:extent cx="3055885" cy="17375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D45E" w14:textId="77777777" w:rsidR="00C246AB" w:rsidRDefault="00C246AB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C7D498" w14:textId="769A5174" w:rsidR="00C246AB" w:rsidRDefault="00E46456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Importing the data:</w:t>
      </w:r>
    </w:p>
    <w:p w14:paraId="7D0A1912" w14:textId="65ABA6F6" w:rsidR="00E46456" w:rsidRDefault="00E46456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64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21C873" wp14:editId="5BBB378C">
            <wp:extent cx="5730993" cy="374073"/>
            <wp:effectExtent l="0" t="0" r="317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91750"/>
                    <a:stretch/>
                  </pic:blipFill>
                  <pic:spPr bwMode="auto">
                    <a:xfrm>
                      <a:off x="0" y="0"/>
                      <a:ext cx="5731510" cy="37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115B2" w14:textId="4F810C94" w:rsidR="00C246AB" w:rsidRDefault="00C246AB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6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CC73A4" wp14:editId="3A990635">
            <wp:extent cx="5731510" cy="24447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32A3" w14:textId="7DEE798E" w:rsidR="00E46456" w:rsidRDefault="00C246AB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6A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BA3838" wp14:editId="475A8482">
            <wp:extent cx="5731510" cy="271843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B1F8" w14:textId="5257E044" w:rsidR="00E46456" w:rsidRDefault="00E46456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437A6E" w14:textId="557ED114" w:rsidR="00E46456" w:rsidRDefault="007D234E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Attributes Name:</w:t>
      </w:r>
    </w:p>
    <w:p w14:paraId="3696218F" w14:textId="7466CC1F" w:rsidR="007D234E" w:rsidRDefault="007D234E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3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35DD62" wp14:editId="0FBA5EED">
            <wp:extent cx="5731510" cy="9613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4AF5" w14:textId="1244F148" w:rsidR="007D234E" w:rsidRDefault="007D234E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Summary of dataset:</w:t>
      </w:r>
    </w:p>
    <w:p w14:paraId="32497452" w14:textId="26B1C763" w:rsidR="007D234E" w:rsidRDefault="007D234E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3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2C8363" wp14:editId="07DC6C81">
            <wp:extent cx="5731510" cy="358711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1EB7" w14:textId="0CD4587D" w:rsidR="007D234E" w:rsidRDefault="007D234E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Structure of dataset: (before normalization)</w:t>
      </w:r>
    </w:p>
    <w:p w14:paraId="42178AEB" w14:textId="1D7D7336" w:rsidR="007D234E" w:rsidRDefault="007D234E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3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2DE08F" wp14:editId="7DF790DD">
            <wp:extent cx="5731510" cy="23469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8EB9" w14:textId="77777777" w:rsidR="00C246AB" w:rsidRDefault="00C246AB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B99B15" w14:textId="25C3BB6A" w:rsidR="007D234E" w:rsidRDefault="007D234E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Checking missing and duplicate values:</w:t>
      </w:r>
    </w:p>
    <w:p w14:paraId="134C39CB" w14:textId="0D3AD9D7" w:rsidR="007D234E" w:rsidRDefault="007D234E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3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F6112" wp14:editId="144A71B5">
            <wp:extent cx="5731510" cy="185801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2375" w14:textId="60E53868" w:rsidR="00C246AB" w:rsidRDefault="007D234E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Removing duplicate values</w:t>
      </w:r>
      <w:r w:rsidR="00C246AB">
        <w:rPr>
          <w:rFonts w:ascii="Times New Roman" w:hAnsi="Times New Roman" w:cs="Times New Roman"/>
          <w:sz w:val="24"/>
          <w:szCs w:val="24"/>
        </w:rPr>
        <w:t xml:space="preserve"> and re-build dataset:</w:t>
      </w:r>
    </w:p>
    <w:p w14:paraId="3CDED5EB" w14:textId="5516CC82" w:rsidR="00C246AB" w:rsidRDefault="00C246AB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6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DD2412" wp14:editId="1E6F2F3B">
            <wp:extent cx="5731510" cy="249301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B460" w14:textId="71348530" w:rsidR="00D42BBC" w:rsidRDefault="00D42BBC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We can see that there is no missing values and 240 duplicates values. </w:t>
      </w:r>
      <w:proofErr w:type="gramStart"/>
      <w:r>
        <w:rPr>
          <w:rFonts w:ascii="Times New Roman" w:hAnsi="Times New Roman" w:cs="Times New Roman"/>
          <w:sz w:val="24"/>
          <w:szCs w:val="24"/>
        </w:rPr>
        <w:t>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removed the duplicate values and </w:t>
      </w:r>
      <w:r w:rsidR="00EC58A6">
        <w:rPr>
          <w:rFonts w:ascii="Times New Roman" w:hAnsi="Times New Roman" w:cs="Times New Roman"/>
          <w:sz w:val="24"/>
          <w:szCs w:val="24"/>
        </w:rPr>
        <w:t>re-build the dataset.</w:t>
      </w:r>
      <w:r w:rsidR="00FC79F2" w:rsidRPr="00FC79F2">
        <w:rPr>
          <w:rFonts w:ascii="Times New Roman" w:hAnsi="Times New Roman" w:cs="Times New Roman"/>
          <w:sz w:val="24"/>
          <w:szCs w:val="24"/>
        </w:rPr>
        <w:t xml:space="preserve"> </w:t>
      </w:r>
      <w:r w:rsidR="00FC79F2">
        <w:rPr>
          <w:rFonts w:ascii="Times New Roman" w:hAnsi="Times New Roman" w:cs="Times New Roman"/>
          <w:sz w:val="24"/>
          <w:szCs w:val="24"/>
        </w:rPr>
        <w:t xml:space="preserve">Now, the new </w:t>
      </w:r>
      <w:r w:rsidR="00FC79F2" w:rsidRPr="00BD2C10">
        <w:rPr>
          <w:rFonts w:ascii="Times New Roman" w:hAnsi="Times New Roman" w:cs="Times New Roman"/>
          <w:sz w:val="24"/>
          <w:szCs w:val="24"/>
        </w:rPr>
        <w:t>data</w:t>
      </w:r>
      <w:r w:rsidR="00FC79F2">
        <w:rPr>
          <w:rFonts w:ascii="Times New Roman" w:hAnsi="Times New Roman" w:cs="Times New Roman"/>
          <w:sz w:val="24"/>
          <w:szCs w:val="24"/>
        </w:rPr>
        <w:t>set</w:t>
      </w:r>
      <w:r w:rsidR="00FC79F2" w:rsidRPr="00BD2C10">
        <w:rPr>
          <w:rFonts w:ascii="Times New Roman" w:hAnsi="Times New Roman" w:cs="Times New Roman"/>
          <w:sz w:val="24"/>
          <w:szCs w:val="24"/>
        </w:rPr>
        <w:t xml:space="preserve"> has a dimension of 1</w:t>
      </w:r>
      <w:r w:rsidR="00FC79F2">
        <w:rPr>
          <w:rFonts w:ascii="Times New Roman" w:hAnsi="Times New Roman" w:cs="Times New Roman"/>
          <w:sz w:val="24"/>
          <w:szCs w:val="24"/>
        </w:rPr>
        <w:t>359</w:t>
      </w:r>
      <w:r w:rsidR="00FC79F2" w:rsidRPr="00BD2C10">
        <w:rPr>
          <w:rFonts w:ascii="Times New Roman" w:hAnsi="Times New Roman" w:cs="Times New Roman"/>
          <w:sz w:val="24"/>
          <w:szCs w:val="24"/>
        </w:rPr>
        <w:t>x</w:t>
      </w:r>
      <w:r w:rsidR="00FC79F2">
        <w:rPr>
          <w:rFonts w:ascii="Times New Roman" w:hAnsi="Times New Roman" w:cs="Times New Roman"/>
          <w:sz w:val="24"/>
          <w:szCs w:val="24"/>
        </w:rPr>
        <w:t>12, with 12 attributes</w:t>
      </w:r>
      <w:r w:rsidR="00FC79F2" w:rsidRPr="00BD2C10">
        <w:rPr>
          <w:rFonts w:ascii="Times New Roman" w:hAnsi="Times New Roman" w:cs="Times New Roman"/>
          <w:sz w:val="24"/>
          <w:szCs w:val="24"/>
        </w:rPr>
        <w:t>.</w:t>
      </w:r>
    </w:p>
    <w:p w14:paraId="167038CC" w14:textId="77777777" w:rsidR="00D42BBC" w:rsidRDefault="00D42BBC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61DDFA" w14:textId="26369148" w:rsidR="0075065E" w:rsidRDefault="00C246AB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Scaling dataset:</w:t>
      </w:r>
    </w:p>
    <w:p w14:paraId="02F75DB2" w14:textId="6DD2A80C" w:rsidR="0075065E" w:rsidRDefault="00C246AB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6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1B9BFC" wp14:editId="3AD22CBD">
            <wp:extent cx="5730875" cy="4738255"/>
            <wp:effectExtent l="0" t="0" r="3175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-8"/>
                    <a:stretch/>
                  </pic:blipFill>
                  <pic:spPr bwMode="auto">
                    <a:xfrm>
                      <a:off x="0" y="0"/>
                      <a:ext cx="5731257" cy="473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53B26" w14:textId="4460864E" w:rsidR="007104AA" w:rsidRDefault="0075065E" w:rsidP="003D2A1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36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E146AE" wp14:editId="52598BFE">
            <wp:extent cx="5731510" cy="4049337"/>
            <wp:effectExtent l="0" t="0" r="254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71"/>
                    <a:stretch/>
                  </pic:blipFill>
                  <pic:spPr bwMode="auto">
                    <a:xfrm>
                      <a:off x="0" y="0"/>
                      <a:ext cx="5731510" cy="4049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2598F" w14:textId="306240E6" w:rsidR="00EC58A6" w:rsidRDefault="007104AA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r w:rsidRPr="007104AA">
        <w:rPr>
          <w:rFonts w:ascii="Times New Roman" w:hAnsi="Times New Roman" w:cs="Times New Roman"/>
          <w:sz w:val="24"/>
          <w:szCs w:val="24"/>
        </w:rPr>
        <w:t xml:space="preserve">scaling is one of the most critical steps </w:t>
      </w:r>
      <w:r w:rsidR="003D2A12">
        <w:rPr>
          <w:rFonts w:ascii="Times New Roman" w:hAnsi="Times New Roman" w:cs="Times New Roman"/>
          <w:sz w:val="24"/>
          <w:szCs w:val="24"/>
        </w:rPr>
        <w:t>for</w:t>
      </w:r>
      <w:r w:rsidRPr="007104AA">
        <w:rPr>
          <w:rFonts w:ascii="Times New Roman" w:hAnsi="Times New Roman" w:cs="Times New Roman"/>
          <w:sz w:val="24"/>
          <w:szCs w:val="24"/>
        </w:rPr>
        <w:t xml:space="preserve"> the pre-processing of data</w:t>
      </w:r>
      <w:r w:rsidR="003D2A12">
        <w:rPr>
          <w:rFonts w:ascii="Times New Roman" w:hAnsi="Times New Roman" w:cs="Times New Roman"/>
          <w:sz w:val="24"/>
          <w:szCs w:val="24"/>
        </w:rPr>
        <w:t>,</w:t>
      </w:r>
      <w:r w:rsidRPr="007104AA">
        <w:rPr>
          <w:rFonts w:ascii="Times New Roman" w:hAnsi="Times New Roman" w:cs="Times New Roman"/>
          <w:sz w:val="24"/>
          <w:szCs w:val="24"/>
        </w:rPr>
        <w:t xml:space="preserve"> before creating a model</w:t>
      </w:r>
      <w:r w:rsidR="003D2A12">
        <w:rPr>
          <w:rFonts w:ascii="Times New Roman" w:hAnsi="Times New Roman" w:cs="Times New Roman"/>
          <w:sz w:val="24"/>
          <w:szCs w:val="24"/>
        </w:rPr>
        <w:t xml:space="preserve">. </w:t>
      </w:r>
      <w:r w:rsidRPr="007104AA">
        <w:rPr>
          <w:rFonts w:ascii="Times New Roman" w:hAnsi="Times New Roman" w:cs="Times New Roman"/>
          <w:sz w:val="24"/>
          <w:szCs w:val="24"/>
        </w:rPr>
        <w:t xml:space="preserve">The most common techniques of feature scaling </w:t>
      </w:r>
      <w:r w:rsidR="003D2A12">
        <w:rPr>
          <w:rFonts w:ascii="Times New Roman" w:hAnsi="Times New Roman" w:cs="Times New Roman"/>
          <w:sz w:val="24"/>
          <w:szCs w:val="24"/>
        </w:rPr>
        <w:t xml:space="preserve">is </w:t>
      </w:r>
      <w:r w:rsidRPr="007104AA">
        <w:rPr>
          <w:rFonts w:ascii="Times New Roman" w:hAnsi="Times New Roman" w:cs="Times New Roman"/>
          <w:sz w:val="24"/>
          <w:szCs w:val="24"/>
        </w:rPr>
        <w:t>Normalization</w:t>
      </w:r>
      <w:r w:rsidR="003D2A12">
        <w:rPr>
          <w:rFonts w:ascii="Times New Roman" w:hAnsi="Times New Roman" w:cs="Times New Roman"/>
          <w:sz w:val="24"/>
          <w:szCs w:val="24"/>
        </w:rPr>
        <w:t>. Z</w:t>
      </w:r>
      <w:r w:rsidR="00BB4121" w:rsidRPr="00BB4121">
        <w:rPr>
          <w:rFonts w:ascii="Times New Roman" w:hAnsi="Times New Roman" w:cs="Times New Roman"/>
          <w:sz w:val="24"/>
          <w:szCs w:val="24"/>
        </w:rPr>
        <w:t>-score normalization transforms data</w:t>
      </w:r>
      <w:r w:rsidR="00BB4121">
        <w:rPr>
          <w:rFonts w:ascii="Times New Roman" w:hAnsi="Times New Roman" w:cs="Times New Roman"/>
          <w:sz w:val="24"/>
          <w:szCs w:val="24"/>
        </w:rPr>
        <w:t>set</w:t>
      </w:r>
      <w:r w:rsidR="00BB4121" w:rsidRPr="00BB4121">
        <w:rPr>
          <w:rFonts w:ascii="Times New Roman" w:hAnsi="Times New Roman" w:cs="Times New Roman"/>
          <w:sz w:val="24"/>
          <w:szCs w:val="24"/>
        </w:rPr>
        <w:t xml:space="preserve"> </w:t>
      </w:r>
      <w:r w:rsidR="00BB4121">
        <w:rPr>
          <w:rFonts w:ascii="Times New Roman" w:hAnsi="Times New Roman" w:cs="Times New Roman"/>
          <w:sz w:val="24"/>
          <w:szCs w:val="24"/>
        </w:rPr>
        <w:t xml:space="preserve">that </w:t>
      </w:r>
      <w:r w:rsidR="00BB4121" w:rsidRPr="00BB4121">
        <w:rPr>
          <w:rFonts w:ascii="Times New Roman" w:hAnsi="Times New Roman" w:cs="Times New Roman"/>
          <w:sz w:val="24"/>
          <w:szCs w:val="24"/>
        </w:rPr>
        <w:t>resulting distribution has a mean of 0 and a standard deviation of 1.</w:t>
      </w:r>
      <w:r w:rsidR="00BB4121">
        <w:rPr>
          <w:rFonts w:ascii="Times New Roman" w:hAnsi="Times New Roman" w:cs="Times New Roman"/>
          <w:sz w:val="24"/>
          <w:szCs w:val="24"/>
        </w:rPr>
        <w:t xml:space="preserve"> </w:t>
      </w:r>
      <w:r w:rsidR="003D2A12">
        <w:rPr>
          <w:rFonts w:ascii="Times New Roman" w:hAnsi="Times New Roman" w:cs="Times New Roman"/>
          <w:sz w:val="24"/>
          <w:szCs w:val="24"/>
        </w:rPr>
        <w:t>In n</w:t>
      </w:r>
      <w:r w:rsidR="003D2A12" w:rsidRPr="003D2A12">
        <w:rPr>
          <w:rFonts w:ascii="Times New Roman" w:hAnsi="Times New Roman" w:cs="Times New Roman"/>
          <w:sz w:val="24"/>
          <w:szCs w:val="24"/>
        </w:rPr>
        <w:t>ormalization</w:t>
      </w:r>
      <w:r w:rsidR="003D2A12">
        <w:rPr>
          <w:rFonts w:ascii="Times New Roman" w:hAnsi="Times New Roman" w:cs="Times New Roman"/>
          <w:sz w:val="24"/>
          <w:szCs w:val="24"/>
        </w:rPr>
        <w:t>,</w:t>
      </w:r>
      <w:r w:rsidR="003D2A12" w:rsidRPr="003D2A12">
        <w:rPr>
          <w:rFonts w:ascii="Times New Roman" w:hAnsi="Times New Roman" w:cs="Times New Roman"/>
          <w:sz w:val="24"/>
          <w:szCs w:val="24"/>
        </w:rPr>
        <w:t xml:space="preserve"> our values </w:t>
      </w:r>
      <w:r w:rsidR="003D2A12">
        <w:rPr>
          <w:rFonts w:ascii="Times New Roman" w:hAnsi="Times New Roman" w:cs="Times New Roman"/>
          <w:sz w:val="24"/>
          <w:szCs w:val="24"/>
        </w:rPr>
        <w:t xml:space="preserve">will exist </w:t>
      </w:r>
      <w:r w:rsidR="003D2A12" w:rsidRPr="003D2A12">
        <w:rPr>
          <w:rFonts w:ascii="Times New Roman" w:hAnsi="Times New Roman" w:cs="Times New Roman"/>
          <w:sz w:val="24"/>
          <w:szCs w:val="24"/>
        </w:rPr>
        <w:t>between [0,1] or [-1,1].</w:t>
      </w:r>
    </w:p>
    <w:p w14:paraId="7E94907A" w14:textId="460D3481" w:rsidR="007A369A" w:rsidRDefault="007A369A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Normalize dataset and structure (after normalization):</w:t>
      </w:r>
    </w:p>
    <w:p w14:paraId="40386D03" w14:textId="5F2C9B94" w:rsidR="00EC58A6" w:rsidRDefault="007A369A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36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22BB30" wp14:editId="2A78FF17">
            <wp:extent cx="5731510" cy="261810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FBEF" w14:textId="77777777" w:rsidR="00EC58A6" w:rsidRDefault="00EC58A6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93D455" w14:textId="4FBAEFE5" w:rsidR="0075065E" w:rsidRDefault="0075065E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Splitting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set, test set:</w:t>
      </w:r>
    </w:p>
    <w:p w14:paraId="525E8393" w14:textId="212E3A78" w:rsidR="0075065E" w:rsidRDefault="0075065E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06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74C656" wp14:editId="5855AA7D">
            <wp:extent cx="5731510" cy="759171"/>
            <wp:effectExtent l="0" t="0" r="254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191"/>
                    <a:stretch/>
                  </pic:blipFill>
                  <pic:spPr bwMode="auto">
                    <a:xfrm>
                      <a:off x="0" y="0"/>
                      <a:ext cx="5731510" cy="759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5E1BE" w14:textId="5D1E94BD" w:rsidR="0075065E" w:rsidRDefault="0075065E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06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079318" wp14:editId="50B93F9D">
            <wp:extent cx="5731510" cy="854710"/>
            <wp:effectExtent l="0" t="0" r="254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367D" w14:textId="23BDA83C" w:rsidR="00FC79F2" w:rsidRDefault="003D2A12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divided the dataset into two </w:t>
      </w:r>
      <w:proofErr w:type="gramStart"/>
      <w:r>
        <w:rPr>
          <w:rFonts w:ascii="Times New Roman" w:hAnsi="Times New Roman" w:cs="Times New Roman"/>
          <w:sz w:val="24"/>
          <w:szCs w:val="24"/>
        </w:rPr>
        <w:t>parts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80% of data as </w:t>
      </w:r>
      <w:r w:rsidR="00FC79F2">
        <w:rPr>
          <w:rFonts w:ascii="Times New Roman" w:hAnsi="Times New Roman" w:cs="Times New Roman"/>
          <w:sz w:val="24"/>
          <w:szCs w:val="24"/>
        </w:rPr>
        <w:t>training set and 20% of data as test set.</w:t>
      </w:r>
    </w:p>
    <w:p w14:paraId="3DEBBC45" w14:textId="3BB574ED" w:rsidR="00FC79F2" w:rsidRDefault="00FC79F2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Here, 1087 of 1359 rows are detected as the training set or the classifier, we will apply </w:t>
      </w:r>
      <w:proofErr w:type="spellStart"/>
      <w:r>
        <w:rPr>
          <w:rFonts w:ascii="Times New Roman" w:hAnsi="Times New Roman" w:cs="Times New Roman"/>
          <w:sz w:val="24"/>
          <w:szCs w:val="24"/>
        </w:rPr>
        <w:t>knn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algorithm on this training set to build our model. We set the value of K as 25 and 40 and will get two models with that value of K. We will get two confusion matrices too. </w:t>
      </w:r>
      <w:r w:rsidR="003A0931">
        <w:rPr>
          <w:rFonts w:ascii="Times New Roman" w:hAnsi="Times New Roman" w:cs="Times New Roman"/>
          <w:sz w:val="24"/>
          <w:szCs w:val="24"/>
        </w:rPr>
        <w:t>From a confusion matrix, we can see the</w:t>
      </w:r>
      <w:r w:rsidRPr="00FC79F2">
        <w:rPr>
          <w:rFonts w:ascii="Times New Roman" w:hAnsi="Times New Roman" w:cs="Times New Roman"/>
          <w:sz w:val="24"/>
          <w:szCs w:val="24"/>
        </w:rPr>
        <w:t xml:space="preserve"> overall predictive accuracy on unseen instances</w:t>
      </w:r>
      <w:r w:rsidR="003A0931">
        <w:rPr>
          <w:rFonts w:ascii="Times New Roman" w:hAnsi="Times New Roman" w:cs="Times New Roman"/>
          <w:sz w:val="24"/>
          <w:szCs w:val="24"/>
        </w:rPr>
        <w:t>. It</w:t>
      </w:r>
      <w:r w:rsidRPr="00FC79F2">
        <w:rPr>
          <w:rFonts w:ascii="Times New Roman" w:hAnsi="Times New Roman" w:cs="Times New Roman"/>
          <w:sz w:val="24"/>
          <w:szCs w:val="24"/>
        </w:rPr>
        <w:t xml:space="preserve"> is often helpful to see a breakdown of the classifier’s performance</w:t>
      </w:r>
      <w:r w:rsidR="003A093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537A5F" w14:textId="7924352F" w:rsidR="003A0931" w:rsidRDefault="003A0931" w:rsidP="003A09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A09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9AC64C" wp14:editId="19B613D9">
            <wp:extent cx="3017782" cy="2019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F6AA" w14:textId="3628320D" w:rsidR="003A0931" w:rsidRPr="003A0931" w:rsidRDefault="003A0931" w:rsidP="003A09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</w:t>
      </w:r>
      <w:r w:rsidRPr="003A0931">
        <w:rPr>
          <w:rFonts w:ascii="Times New Roman" w:hAnsi="Times New Roman" w:cs="Times New Roman"/>
          <w:sz w:val="24"/>
          <w:szCs w:val="24"/>
        </w:rPr>
        <w:t xml:space="preserve">ue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3A0931">
        <w:rPr>
          <w:rFonts w:ascii="Times New Roman" w:hAnsi="Times New Roman" w:cs="Times New Roman"/>
          <w:sz w:val="24"/>
          <w:szCs w:val="24"/>
        </w:rPr>
        <w:t>ositive (TP</w:t>
      </w:r>
      <w:proofErr w:type="gramStart"/>
      <w:r w:rsidRPr="003A093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0931">
        <w:rPr>
          <w:rFonts w:ascii="Times New Roman" w:hAnsi="Times New Roman" w:cs="Times New Roman"/>
          <w:sz w:val="24"/>
          <w:szCs w:val="24"/>
        </w:rPr>
        <w:t xml:space="preserve">A test result that correctly </w:t>
      </w:r>
      <w:r>
        <w:rPr>
          <w:rFonts w:ascii="Times New Roman" w:hAnsi="Times New Roman" w:cs="Times New Roman"/>
          <w:sz w:val="24"/>
          <w:szCs w:val="24"/>
        </w:rPr>
        <w:t>classified the presence of instances or attributes.</w:t>
      </w:r>
    </w:p>
    <w:p w14:paraId="5C0D5C16" w14:textId="5CF465E8" w:rsidR="003A0931" w:rsidRPr="003A0931" w:rsidRDefault="003A0931" w:rsidP="003A09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3A0931">
        <w:rPr>
          <w:rFonts w:ascii="Times New Roman" w:hAnsi="Times New Roman" w:cs="Times New Roman"/>
          <w:sz w:val="24"/>
          <w:szCs w:val="24"/>
        </w:rPr>
        <w:t xml:space="preserve">rue </w:t>
      </w:r>
      <w:proofErr w:type="gramStart"/>
      <w:r>
        <w:rPr>
          <w:rFonts w:ascii="Times New Roman" w:hAnsi="Times New Roman" w:cs="Times New Roman"/>
          <w:sz w:val="24"/>
          <w:szCs w:val="24"/>
        </w:rPr>
        <w:t>N</w:t>
      </w:r>
      <w:r w:rsidRPr="003A0931">
        <w:rPr>
          <w:rFonts w:ascii="Times New Roman" w:hAnsi="Times New Roman" w:cs="Times New Roman"/>
          <w:sz w:val="24"/>
          <w:szCs w:val="24"/>
        </w:rPr>
        <w:t>egative(</w:t>
      </w:r>
      <w:proofErr w:type="gramEnd"/>
      <w:r w:rsidRPr="003A0931">
        <w:rPr>
          <w:rFonts w:ascii="Times New Roman" w:hAnsi="Times New Roman" w:cs="Times New Roman"/>
          <w:sz w:val="24"/>
          <w:szCs w:val="24"/>
        </w:rPr>
        <w:t>TN)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r w:rsidRPr="003A0931">
        <w:rPr>
          <w:rFonts w:ascii="Times New Roman" w:hAnsi="Times New Roman" w:cs="Times New Roman"/>
          <w:sz w:val="24"/>
          <w:szCs w:val="24"/>
        </w:rPr>
        <w:t xml:space="preserve">A test result that correctly indicates the absence of </w:t>
      </w:r>
      <w:r>
        <w:rPr>
          <w:rFonts w:ascii="Times New Roman" w:hAnsi="Times New Roman" w:cs="Times New Roman"/>
          <w:sz w:val="24"/>
          <w:szCs w:val="24"/>
        </w:rPr>
        <w:t>instances.</w:t>
      </w:r>
    </w:p>
    <w:p w14:paraId="00920284" w14:textId="02248757" w:rsidR="003A0931" w:rsidRDefault="003A0931" w:rsidP="003A09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</w:t>
      </w:r>
      <w:r w:rsidRPr="003A0931">
        <w:rPr>
          <w:rFonts w:ascii="Times New Roman" w:hAnsi="Times New Roman" w:cs="Times New Roman"/>
          <w:sz w:val="24"/>
          <w:szCs w:val="24"/>
        </w:rPr>
        <w:t xml:space="preserve">lse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3A0931">
        <w:rPr>
          <w:rFonts w:ascii="Times New Roman" w:hAnsi="Times New Roman" w:cs="Times New Roman"/>
          <w:sz w:val="24"/>
          <w:szCs w:val="24"/>
        </w:rPr>
        <w:t>ositive (FP</w:t>
      </w:r>
      <w:proofErr w:type="gramStart"/>
      <w:r w:rsidRPr="003A093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0931">
        <w:rPr>
          <w:rFonts w:ascii="Times New Roman" w:hAnsi="Times New Roman" w:cs="Times New Roman"/>
          <w:sz w:val="24"/>
          <w:szCs w:val="24"/>
        </w:rPr>
        <w:t xml:space="preserve">A test result that </w:t>
      </w:r>
      <w:r>
        <w:rPr>
          <w:rFonts w:ascii="Times New Roman" w:hAnsi="Times New Roman" w:cs="Times New Roman"/>
          <w:sz w:val="24"/>
          <w:szCs w:val="24"/>
        </w:rPr>
        <w:t>in</w:t>
      </w:r>
      <w:r w:rsidRPr="003A0931">
        <w:rPr>
          <w:rFonts w:ascii="Times New Roman" w:hAnsi="Times New Roman" w:cs="Times New Roman"/>
          <w:sz w:val="24"/>
          <w:szCs w:val="24"/>
        </w:rPr>
        <w:t xml:space="preserve">correctly </w:t>
      </w:r>
      <w:r>
        <w:rPr>
          <w:rFonts w:ascii="Times New Roman" w:hAnsi="Times New Roman" w:cs="Times New Roman"/>
          <w:sz w:val="24"/>
          <w:szCs w:val="24"/>
        </w:rPr>
        <w:t xml:space="preserve">classified the presence of instances. </w:t>
      </w:r>
    </w:p>
    <w:p w14:paraId="07A748E2" w14:textId="1793BCF4" w:rsidR="003A0931" w:rsidRDefault="003A0931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</w:t>
      </w:r>
      <w:r w:rsidRPr="003A0931">
        <w:rPr>
          <w:rFonts w:ascii="Times New Roman" w:hAnsi="Times New Roman" w:cs="Times New Roman"/>
          <w:sz w:val="24"/>
          <w:szCs w:val="24"/>
        </w:rPr>
        <w:t>lse negative (FN</w:t>
      </w:r>
      <w:proofErr w:type="gramStart"/>
      <w:r>
        <w:rPr>
          <w:rFonts w:ascii="Times New Roman" w:hAnsi="Times New Roman" w:cs="Times New Roman"/>
          <w:sz w:val="24"/>
          <w:szCs w:val="24"/>
        </w:rPr>
        <w:t>)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0931">
        <w:rPr>
          <w:rFonts w:ascii="Times New Roman" w:hAnsi="Times New Roman" w:cs="Times New Roman"/>
          <w:sz w:val="24"/>
          <w:szCs w:val="24"/>
        </w:rPr>
        <w:t xml:space="preserve">A test result that </w:t>
      </w:r>
      <w:r>
        <w:rPr>
          <w:rFonts w:ascii="Times New Roman" w:hAnsi="Times New Roman" w:cs="Times New Roman"/>
          <w:sz w:val="24"/>
          <w:szCs w:val="24"/>
        </w:rPr>
        <w:t>in</w:t>
      </w:r>
      <w:r w:rsidRPr="003A0931">
        <w:rPr>
          <w:rFonts w:ascii="Times New Roman" w:hAnsi="Times New Roman" w:cs="Times New Roman"/>
          <w:sz w:val="24"/>
          <w:szCs w:val="24"/>
        </w:rPr>
        <w:t xml:space="preserve">correctly </w:t>
      </w:r>
      <w:r>
        <w:rPr>
          <w:rFonts w:ascii="Times New Roman" w:hAnsi="Times New Roman" w:cs="Times New Roman"/>
          <w:sz w:val="24"/>
          <w:szCs w:val="24"/>
        </w:rPr>
        <w:t xml:space="preserve">classified the </w:t>
      </w:r>
      <w:r>
        <w:rPr>
          <w:rFonts w:ascii="Times New Roman" w:hAnsi="Times New Roman" w:cs="Times New Roman"/>
          <w:sz w:val="24"/>
          <w:szCs w:val="24"/>
        </w:rPr>
        <w:t>absence</w:t>
      </w:r>
      <w:r>
        <w:rPr>
          <w:rFonts w:ascii="Times New Roman" w:hAnsi="Times New Roman" w:cs="Times New Roman"/>
          <w:sz w:val="24"/>
          <w:szCs w:val="24"/>
        </w:rPr>
        <w:t xml:space="preserve"> of instances.</w:t>
      </w:r>
    </w:p>
    <w:p w14:paraId="1C83D1ED" w14:textId="77777777" w:rsidR="003A0931" w:rsidRDefault="003A0931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D9B58C" w14:textId="3F14E1CF" w:rsidR="003A0931" w:rsidRDefault="003A0931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279ED0" w14:textId="77777777" w:rsidR="003A0931" w:rsidRDefault="003A0931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098B54" w14:textId="4E045885" w:rsidR="003A0931" w:rsidRDefault="0075065E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Apply</w:t>
      </w:r>
      <w:r w:rsidR="00FC79F2">
        <w:rPr>
          <w:rFonts w:ascii="Times New Roman" w:hAnsi="Times New Roman" w:cs="Times New Roman"/>
          <w:sz w:val="24"/>
          <w:szCs w:val="24"/>
        </w:rPr>
        <w:t xml:space="preserve">ing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knn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 and confusion matrix:</w:t>
      </w:r>
    </w:p>
    <w:p w14:paraId="76235DCB" w14:textId="33AA79A5" w:rsidR="0075065E" w:rsidRDefault="0075065E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06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50E449" wp14:editId="044A5BA5">
            <wp:extent cx="5731510" cy="3068782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0133"/>
                    <a:stretch/>
                  </pic:blipFill>
                  <pic:spPr bwMode="auto">
                    <a:xfrm>
                      <a:off x="0" y="0"/>
                      <a:ext cx="5731510" cy="3068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5D881" w14:textId="480EC87D" w:rsidR="0075065E" w:rsidRDefault="0075065E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06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649DFB" wp14:editId="715C6416">
            <wp:extent cx="5731510" cy="383540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C271" w14:textId="7A2E336E" w:rsidR="00F15B31" w:rsidRDefault="00F15B31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06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19B747" wp14:editId="3BE3C0A5">
            <wp:extent cx="5731510" cy="46234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02DD" w14:textId="47A37C74" w:rsidR="00F15B31" w:rsidRDefault="00F15B31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EA5A69" w14:textId="0283BFAA" w:rsidR="00F15B31" w:rsidRDefault="00F15B31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two models, 51% accuracy was achieved. Kappa value 0.1676 and 0.1676, indicates the performance of classifier. Models can’t define the positive prediction value of wine quality 3, 4 and 8. </w:t>
      </w:r>
    </w:p>
    <w:p w14:paraId="58857D27" w14:textId="0B8688EF" w:rsidR="008A5200" w:rsidRDefault="008A5200" w:rsidP="00C47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8A5200" w:rsidSect="00E9756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C023D0"/>
    <w:multiLevelType w:val="hybridMultilevel"/>
    <w:tmpl w:val="1C92629A"/>
    <w:lvl w:ilvl="0" w:tplc="E26AB794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4D802DC"/>
    <w:multiLevelType w:val="hybridMultilevel"/>
    <w:tmpl w:val="6B7E4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006"/>
    <w:rsid w:val="00041657"/>
    <w:rsid w:val="00097B71"/>
    <w:rsid w:val="00122493"/>
    <w:rsid w:val="001745EB"/>
    <w:rsid w:val="001F3F4C"/>
    <w:rsid w:val="00231619"/>
    <w:rsid w:val="00246CF1"/>
    <w:rsid w:val="00263ABF"/>
    <w:rsid w:val="00353169"/>
    <w:rsid w:val="003A0931"/>
    <w:rsid w:val="003D2A12"/>
    <w:rsid w:val="00446054"/>
    <w:rsid w:val="00477006"/>
    <w:rsid w:val="004C6BB0"/>
    <w:rsid w:val="0050770E"/>
    <w:rsid w:val="00544085"/>
    <w:rsid w:val="006F70BF"/>
    <w:rsid w:val="007104AA"/>
    <w:rsid w:val="0075065E"/>
    <w:rsid w:val="007A369A"/>
    <w:rsid w:val="007D234E"/>
    <w:rsid w:val="0081294F"/>
    <w:rsid w:val="008A5200"/>
    <w:rsid w:val="00A12742"/>
    <w:rsid w:val="00A71730"/>
    <w:rsid w:val="00A90387"/>
    <w:rsid w:val="00AA4A8D"/>
    <w:rsid w:val="00AD2A8F"/>
    <w:rsid w:val="00BB4121"/>
    <w:rsid w:val="00BD2C10"/>
    <w:rsid w:val="00BE1FAD"/>
    <w:rsid w:val="00C246AB"/>
    <w:rsid w:val="00C4775C"/>
    <w:rsid w:val="00D42BBC"/>
    <w:rsid w:val="00D502EB"/>
    <w:rsid w:val="00D84200"/>
    <w:rsid w:val="00D849F2"/>
    <w:rsid w:val="00DF3DED"/>
    <w:rsid w:val="00E46456"/>
    <w:rsid w:val="00E77253"/>
    <w:rsid w:val="00E97565"/>
    <w:rsid w:val="00EA71FA"/>
    <w:rsid w:val="00EC58A6"/>
    <w:rsid w:val="00F15B31"/>
    <w:rsid w:val="00FC2ADF"/>
    <w:rsid w:val="00FC7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9B71B"/>
  <w15:chartTrackingRefBased/>
  <w15:docId w15:val="{6DF10148-5F06-4838-816E-8E1953180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75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77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77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40854">
          <w:marLeft w:val="547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4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datasets/uciml/red-wine-quality-cortez-et-al-2009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73D0D8-4A1F-4169-A83B-10D8B17D9D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1237</TotalTime>
  <Pages>8</Pages>
  <Words>466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Sarzila Aronica</dc:creator>
  <cp:keywords/>
  <dc:description/>
  <cp:lastModifiedBy>Sarzila Aronica</cp:lastModifiedBy>
  <cp:revision>13</cp:revision>
  <dcterms:created xsi:type="dcterms:W3CDTF">2022-11-06T22:01:00Z</dcterms:created>
  <dcterms:modified xsi:type="dcterms:W3CDTF">2022-12-13T07:41:00Z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533d9162e8ccf6c730024ddfc26ba03b9255f8a705c1b284c2116f3d43272af5</vt:lpwstr>
  </property>
</Properties>
</file>