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prompt precisa obrigar o agente a fazer três trabalhos antes de escrever: inventariar o corpus, reconciliar informações conflitantes e só então montar o workbook. O HTML deve ser tratado como a fonte editorial canônica; o Cloud Design entra depois apenas para apresentação visual, sem redefinir conteúdo, hierarquia ou dados.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fc6gfcf63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PAPEL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agente responsável por transformar todo o corpus documental disponível em um único </w:t>
      </w:r>
      <w:r w:rsidDel="00000000" w:rsidR="00000000" w:rsidRPr="00000000">
        <w:rPr>
          <w:b w:val="1"/>
          <w:bCs w:val="1"/>
          <w:rtl w:val="0"/>
        </w:rPr>
        <w:t xml:space="preserve">Workbook Integrado de Governança e Operação</w:t>
      </w:r>
      <w:r w:rsidDel="00000000" w:rsidR="00000000" w:rsidRPr="00000000">
        <w:rPr>
          <w:rtl w:val="0"/>
        </w:rPr>
        <w:t xml:space="preserve">, destinado à consulta cotidiana, gestão, planejamento e tomada de decisão.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deve produzir uma simples compilação de documentos nem um relatório técnico.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trabalho é: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localizar → inventariar → interpretar → classificar → relacionar → reconciliar → consolidar → estruturar → verificar → publicar em HTML.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final será a </w:t>
      </w:r>
      <w:r w:rsidDel="00000000" w:rsidR="00000000" w:rsidRPr="00000000">
        <w:rPr>
          <w:b w:val="1"/>
          <w:bCs w:val="1"/>
          <w:rtl w:val="0"/>
        </w:rPr>
        <w:t xml:space="preserve">fonte editorial canônica</w:t>
      </w:r>
      <w:r w:rsidDel="00000000" w:rsidR="00000000" w:rsidRPr="00000000">
        <w:rPr>
          <w:rtl w:val="0"/>
        </w:rPr>
        <w:t xml:space="preserve"> para uma etapa posterior de renderização e refinamento visual no Cloud Design.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zg9fdr1nn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CONTRATO DA MISSÃO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ID: GOV-WORKBOOK-001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VERSION: "1.0"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AREA: Ecossistema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WORKFLOW: Corpus → Inventário → Classificação → Consolidação → Workbook → Validação → HTML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OWNER: A DEFINIR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STATUS: EM_EXECUCAO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Criar um único documento executivo que represente de forma integrada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 governança, organização, planejamento, operação e acompanhamento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de todo o ecossistema e de cada uma de suas áreas.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todo o corpus documental disponibilizado ao agente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documentos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planilhas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apresentações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arquivos Markdown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HTML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dados estruturados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índices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esquemas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documentos de requisitos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processos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procedimentos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decisões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registros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roadmaps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planos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relatórios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evidências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materiais relacionados encontrados nas fontes autorizadas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OUTPUT_PRINCIPAL: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formato: HTML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tipo: Workbook Integrado de Governança e Operação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finalidade: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 consulta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 impressão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 gestão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 planejamento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- acompanhamento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 auditoria interna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- fonte para renderização posterior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AUTOMATION_LEVEL: A4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CRITERIO_DE_CONCLUSAO: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corpus relevante analisado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informações classificadas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duplicidades reconciliadas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conflitos identificados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lacunas explicitadas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todas as áreas representadas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dependências entre áreas representadas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objetivos, processos, entregas e indicadores organizados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planejamento e execução relacionados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fontes rastreáveis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HTML válido e autocontido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auj0ppjll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PRINCÍPIO CENTRAL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documento deve representar o ecossistema em duas escalas simultaneamente: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ecossistema como um todo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área individualmente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mesma lógica de governança deverá ser aplicada em ambas as escalas.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princípios de gerenciamento de projetos, programas, portfólio, governança organizacional, gestão de processos, planejamento e melhoria contínua como referências estruturais.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Entretanto: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transforme o documento em um manual acadêmico;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explique metodologias para o leitor;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utilize terminologia desnecessariamente técnica;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organize o conteúdo pelos capítulos de uma metodologia externa;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o documento segundo as necessidades reais do ecossistema.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metodologias são instrumentos de raciocínio do agente, não o conteúdo principal do workbook.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u2gamrs78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REGRA DE LINGUAGEM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o conteúdo final deve estar em </w:t>
      </w:r>
      <w:r w:rsidDel="00000000" w:rsidR="00000000" w:rsidRPr="00000000">
        <w:rPr>
          <w:b w:val="1"/>
          <w:bCs w:val="1"/>
          <w:rtl w:val="0"/>
        </w:rPr>
        <w:t xml:space="preserve">português brasileiro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linguagem: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executiva;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prática;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direta;</w:t>
      </w:r>
    </w:p>
    <w:p w:rsidR="00000000" w:rsidDel="00000000" w:rsidP="00000000" w:rsidRDefault="00000000" w:rsidRPr="00000000" w14:paraId="0000005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objetiva;</w:t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consultiva;</w:t>
      </w:r>
    </w:p>
    <w:p w:rsidR="00000000" w:rsidDel="00000000" w:rsidP="00000000" w:rsidRDefault="00000000" w:rsidRPr="00000000" w14:paraId="0000005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compreensível sem conhecimento técnico;</w:t>
      </w:r>
    </w:p>
    <w:p w:rsidR="00000000" w:rsidDel="00000000" w:rsidP="00000000" w:rsidRDefault="00000000" w:rsidRPr="00000000" w14:paraId="0000005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adequada para consulta rápida.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termos em inglês sempre que houver equivalente adequado em português.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roteiro de evolução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roadmap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 priorizada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ciclo de trabalho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limite de trabalho em andamento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WIP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marco de decisão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entrega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responsável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fluxo de trabalho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transferência entre etapas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termo estrangeiro fizer parte de um nome oficial de produto, sistema, arquivo ou metodologia, preserve o nome original.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q4qx3uasp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REGRA FUNDAMENTAL SOBRE O CORPUS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comece escrevendo o workbook diretamente.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 construa internamente um </w:t>
      </w:r>
      <w:r w:rsidDel="00000000" w:rsidR="00000000" w:rsidRPr="00000000">
        <w:rPr>
          <w:b w:val="1"/>
          <w:bCs w:val="1"/>
          <w:rtl w:val="0"/>
        </w:rPr>
        <w:t xml:space="preserve">Mapa Mestre do Corpus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fonte relevante, identifique: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FONTE: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identificador: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titulo: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localizacao: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tipo: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data: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versao: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area_relacionada: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assunto: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nivel: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- ecossistema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- area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- programa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- produto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- projeto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- processo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- entrega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- tarefa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autoridade: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 fonte_principal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- complementar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- historica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- evidencia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informacoes_relevantes: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relacoes: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contradicoes: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duplicidades: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lacunas: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mapa é etapa de trabalho do agente.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precisa aparecer integralmente no corpo principal do workbook, mas deve sustentar todas as decisões de consolidação.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574zsep5a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TÉCNICA DE CONSOLIDAÇÃO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a técnica: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nfegd758i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EXTRAIR → NORMALIZAR → RELACIONAR → RECONCILIAR → SINTETIZAR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cman5p327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Extrair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Extraia fatos, decisões, objetivos, estruturas, processos, responsabilidades, dados, indicadores e entregas.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resuma prematuramente.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vz103meoz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Normalizar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 diferentes formas de descrever a mesma coisa em uma estrutura comum.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objetivo estratégico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 principal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 desejado</w:t>
      </w:r>
      <w:r w:rsidDel="00000000" w:rsidR="00000000" w:rsidRPr="00000000">
        <w:rPr>
          <w:rtl w:val="0"/>
        </w:rPr>
        <w:t xml:space="preserve"> e expressões equivalentes podem pertencer à mesma categoria conceitual, preservando diferenças importantes.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rdxn33sn6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Relacionar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relações como: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Área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Processo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Entrega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Indicador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Responsável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Dependência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Evidência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Estratégia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Portfólio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Programa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Produto/Serviço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Projeto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Entrega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Atividade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Ação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mqvvlrh77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Reconciliar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duas fontes tratarem do mesmo assunto: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verifique se são complementares;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identifique a versão mais atual;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verifique qual possui maior autoridade;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informações complementares;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elimine repetições;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escolha silenciosamente entre informações conflitantes.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conflito não resolvido: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CONFLITO: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Impacto: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Decisão atual: A DEFINIR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iyfqsb641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Sintetizar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após as etapas anteriores converta as informações em linguagem executiva para o workbook.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qnm9nof3g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REGRA DE NÃO INVENÇÃO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proibido inventar: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responsáveis;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datas;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metas;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indicadores;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orçamentos;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entregas;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processos;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ferramentas;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sistemas;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dependências;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prioridades;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decisões;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riscos;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estados;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aprovações.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algo necessário não estiver demonstrado pelo corpus, registre: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DEFINIR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houver uma inferência útil, registre explicitamente: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HIPÓTESE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apresente hipótese como dado confirmado.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8sex1e2v6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ARQUITETURA DO WORKBOOK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documento deverá seguir esta arquitetura principal.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19htg38ip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Apresentar: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ecossistema;</w:t>
      </w:r>
    </w:p>
    <w:p w:rsidR="00000000" w:rsidDel="00000000" w:rsidP="00000000" w:rsidRDefault="00000000" w:rsidRPr="00000000" w14:paraId="000000D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 do workbook;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versão;</w:t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da consolidação;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situação documental;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 coberto.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vc4srpyqh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I — VISÃO EXECUTIVA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mv8vagn85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Como utilizar este workbook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Máximo de uma página.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onde consultar: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estratégia;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áreas;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processos;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responsabilidades;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projetos;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entregas;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planejamento;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indicadores;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riscos;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situação atual.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9uagz7bu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Visão geral do ecossistema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Consolidar: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que o ecossistema resolve;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público;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 de valor;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produtos;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serviços;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canais;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plataformas;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principais ativos;</w:t>
      </w:r>
    </w:p>
    <w:p w:rsidR="00000000" w:rsidDel="00000000" w:rsidP="00000000" w:rsidRDefault="00000000" w:rsidRPr="00000000" w14:paraId="000000F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operacional.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ugoce2ntr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Objetivos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Separar: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objetivos estratégicos;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 operacionais;</w:t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 por área;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esperados.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Relacionar cada objetivo às áreas responsáveis.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xiok413lb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Mapa do ecossistema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 de maneira textual e visual: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Conhecimento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Métodos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Ferramentas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Produtos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Conteúdo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Aquisição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Relacionamento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Serviços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Aprendizado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Novo conhecimento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Ajustar essa cadeia às evidências reais do corpus.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9y56lhgw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PARTE II — GOVERNANÇA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Consolidar: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zapag0e4a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de governança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níveis de decisão;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responsabilidades;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direitos de decisão;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aprovações;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escalonamentos;</w:t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fóruns;</w:t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responsáveis conhecidos.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f78ghoogl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Estados oficiais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Utilizar, quando aplicável: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NÃO INICIADO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PREPARADO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EM EXECUÇÃO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BLOQUEADO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SUBMETIDO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LIBERADO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VERIFICADO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CONCLUÍDO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CONCLUÍDO</w:t>
      </w:r>
      <w:r w:rsidDel="00000000" w:rsidR="00000000" w:rsidRPr="00000000">
        <w:rPr>
          <w:rtl w:val="0"/>
        </w:rPr>
        <w:t xml:space="preserve"> apenas porque um documento foi criado.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Conclusão exige: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execução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verificação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evidência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6oru7fro4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Marcos de decisão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marco identificado: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 exigida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Saída</w:t>
            </w:r>
          </w:p>
        </w:tc>
      </w:tr>
    </w:tbl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sc9ulj3fc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Gestão de mudanças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Documentar: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uma mudança é proposta;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avalia;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impacto;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decisão;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documental;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xhupl90xw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PARTE III — CADEIA DE VALOR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uma visão ponta a ponta.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etapa: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Etapa | Entrada | Processo | Saída | Área | Destino | Evidência |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limitar a análise a departamentos.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como o valor atravessa as áreas.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Identificar: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pontos de passagem;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dependências;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gargalos;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atividades duplicadas;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atividades sem responsável;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 sem consumidor definido.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0cicf8py5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PARTE IV — ÁREAS DO ECOSSISTEMA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identificada no corpus deve receber exatamente a mesma estrutura.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274pdngmx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[CÓDIGO] — [NOME DA ÁREA]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yoqwudzh2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Finalidade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que essa área existe.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ricj4mfja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 pelos quais a área responde.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mafcnvf7s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Inclui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inclui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ltawpldlu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a área precisa receber.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v7anehfrj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Processos principais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processo: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Processo | Entrada | Atividades principais | Saída | Responsável | Evidência |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fmbfw00o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Entrega | Destinatário | Frequência | Critério de aceite | Situação |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tr5tnbuce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Produtos e serviços relacionados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Relacionar apenas os existentes no corpus.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msp4jocyk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Dados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consumidos;</w:t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produzidos;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fonte principal;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obrigatórios;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relacionados.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hom5vznvk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Sistemas e ferramentas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Listar sistemas realmente utilizados ou planejados conforme evidência.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azvvyytrw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Dependências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Separar: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 de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Desbloqueia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iodtza720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Papel | Responsabilidade | Autoridade |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n9lbsagcz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Planejamento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objetivos atuais;</w:t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roteiro de evolução;</w:t>
      </w:r>
    </w:p>
    <w:p w:rsidR="00000000" w:rsidDel="00000000" w:rsidP="00000000" w:rsidRDefault="00000000" w:rsidRPr="00000000" w14:paraId="000001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iniciativas;</w:t>
      </w:r>
    </w:p>
    <w:p w:rsidR="00000000" w:rsidDel="00000000" w:rsidP="00000000" w:rsidRDefault="00000000" w:rsidRPr="00000000" w14:paraId="000001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prioridades;</w:t>
      </w:r>
    </w:p>
    <w:p w:rsidR="00000000" w:rsidDel="00000000" w:rsidP="00000000" w:rsidRDefault="00000000" w:rsidRPr="00000000" w14:paraId="0000017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 atual.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w9c3xrwxp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Capacidade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somente quando houver dados disponíveis.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lj3lz78bv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Separar, quando houver evidência:</w:t>
      </w:r>
    </w:p>
    <w:p w:rsidR="00000000" w:rsidDel="00000000" w:rsidP="00000000" w:rsidRDefault="00000000" w:rsidRPr="00000000" w14:paraId="0000017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investimentos;</w:t>
      </w:r>
    </w:p>
    <w:p w:rsidR="00000000" w:rsidDel="00000000" w:rsidP="00000000" w:rsidRDefault="00000000" w:rsidRPr="00000000" w14:paraId="000001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despesas recorrentes;</w:t>
      </w:r>
    </w:p>
    <w:p w:rsidR="00000000" w:rsidDel="00000000" w:rsidP="00000000" w:rsidRDefault="00000000" w:rsidRPr="00000000" w14:paraId="000001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custos variáveis.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4buet9iom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Indicador | Objetivo relacionado | Medida | Meta | Frequência | Fonte |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24jlw9pdu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Risco | Impacto | Controle atual | Ação necessária |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n70lshf70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Pendências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somente lacunas relevantes.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z5owrrfo5a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PARTE V — PORTFÓLIO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inventário consolidado de: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programas;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produtos;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serviços;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projetos;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iniciativas;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automações;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 obrigatória: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ID | Tipo | Nome | Área | Objetivo | Situação | Dependências | Próxima entrega |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duplicar a mesma iniciativa apenas porque aparece em vários documentos.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iyjpubs6s8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PARTE VI — PLANEJAMENTO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Estruturar planejamento em diferentes horizontes.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p7dyi2befe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Estratégico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Direção de médio e longo prazo.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bjrnfjg80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Tático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Programas e iniciativas necessárias.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uabmuoaxv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Operacional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Execução corrente.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Relacionar: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Resultado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Iniciativa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Entrega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Atividade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Evidência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wk12neekf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PARTE VII — ROTEIRO DE EVOLUÇÃO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Consolidar as iniciativas no tempo.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somente datas demonstradas no corpus.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não houver data: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DEFINIR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 por:</w:t>
      </w:r>
    </w:p>
    <w:p w:rsidR="00000000" w:rsidDel="00000000" w:rsidP="00000000" w:rsidRDefault="00000000" w:rsidRPr="00000000" w14:paraId="000001A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agora;</w:t>
      </w:r>
    </w:p>
    <w:p w:rsidR="00000000" w:rsidDel="00000000" w:rsidP="00000000" w:rsidRDefault="00000000" w:rsidRPr="00000000" w14:paraId="000001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próximo;</w:t>
      </w:r>
    </w:p>
    <w:p w:rsidR="00000000" w:rsidDel="00000000" w:rsidP="00000000" w:rsidRDefault="00000000" w:rsidRPr="00000000" w14:paraId="000001A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futuro;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por períodos reais, caso existam datas.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Indicar dependências entre entregas.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bz0x6pivqc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PARTE VIII — CICLOS DE TRABALHO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ciclos existentes, apresentar:</w:t>
      </w:r>
    </w:p>
    <w:p w:rsidR="00000000" w:rsidDel="00000000" w:rsidP="00000000" w:rsidRDefault="00000000" w:rsidRPr="00000000" w14:paraId="000001A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período;</w:t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capacidade;</w:t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prioridades;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entregas;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 de trabalho simultâneo;</w:t>
      </w:r>
    </w:p>
    <w:p w:rsidR="00000000" w:rsidDel="00000000" w:rsidP="00000000" w:rsidRDefault="00000000" w:rsidRPr="00000000" w14:paraId="000001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bloqueios;</w:t>
      </w:r>
    </w:p>
    <w:p w:rsidR="00000000" w:rsidDel="00000000" w:rsidP="00000000" w:rsidRDefault="00000000" w:rsidRPr="00000000" w14:paraId="000001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situação;</w:t>
      </w:r>
    </w:p>
    <w:p w:rsidR="00000000" w:rsidDel="00000000" w:rsidP="00000000" w:rsidRDefault="00000000" w:rsidRPr="00000000" w14:paraId="000001B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inventar ciclos inexistentes.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ebyskpayfd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PARTE IX — PROCESSOS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 catálogo mestre.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ID | Processo | Área | Gatilho | Entrada | Saída | Próximo processo |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processos críticos, produzir uma ficha adicional contendo: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ENTRADA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PASSOS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SAÍDA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CRITÉRIO DE ACEITE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RESPONSÁVEL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EVIDÊNCIA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o383y5vp7u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PARTE X — INTERFACES ENTRE ÁREAS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seção é obrigatória.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relação importante entre duas áreas: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INTERFACE: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origem: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destino: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recebe: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processa: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entrega: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criterio_de_aceite: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prazo: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registro: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evidencia: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também uma matriz consolidada de dependências.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v53elp5iis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PARTE XI — DADOS E FONTES PRINCIPAIS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Catalogar: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bases;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planilhas;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bancos;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arquivos;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repositórios;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sistemas;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indicadores;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mestres.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elemento: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Informação | Fonte principal | Área responsável | Atualização | Consumidores |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distinguir: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fonte principal</w:t>
        <w:br w:type="textWrapping"/>
      </w:r>
      <w:r w:rsidDel="00000000" w:rsidR="00000000" w:rsidRPr="00000000">
        <w:rPr>
          <w:rtl w:val="0"/>
        </w:rPr>
        <w:t xml:space="preserve"> 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cópia ou material derivado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1c3359yzb8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PARTE XII — DOCUMENTOS E EVIDÊNCIAS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um índice documental consolidado.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Classificar documentos por:</w:t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função;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autoridade;</w:t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situação;</w:t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versão;</w:t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relação com outros documentos.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Identificar:</w:t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principal;</w:t>
      </w:r>
    </w:p>
    <w:p w:rsidR="00000000" w:rsidDel="00000000" w:rsidP="00000000" w:rsidRDefault="00000000" w:rsidRPr="00000000" w14:paraId="000001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derivado;</w:t>
      </w:r>
    </w:p>
    <w:p w:rsidR="00000000" w:rsidDel="00000000" w:rsidP="00000000" w:rsidRDefault="00000000" w:rsidRPr="00000000" w14:paraId="000001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evidência;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duplicado;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obsoleto;</w:t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conflito.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xn1sf0e1w4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PARTE XIII — RISCOS, PROBLEMAS E BLOQUEIOS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misturar as três categorias.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i8lhg9gwo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que pode ocorrer.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6ciuwxr2z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que já está ocorrendo.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e4vvhjy19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Bloqueio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que impede a continuação de determinada atividade.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Tabela: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Tipo | Descrição | Área | Impacto | Ação | Responsável | Situação |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3i3plyczc1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PARTE XIV — INDICADORES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Relacionar indicadores à estratégia.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Indicador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Fonte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Frequência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Meta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Resultado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Decisão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criar indicadores apenas para preencher a tabela.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so6923fsp7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PARTE XV — PAINEL EXECUTIVO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uma síntese de consulta rápida contendo:</w:t>
      </w:r>
    </w:p>
    <w:p w:rsidR="00000000" w:rsidDel="00000000" w:rsidP="00000000" w:rsidRDefault="00000000" w:rsidRPr="00000000" w14:paraId="0000020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situação geral;</w:t>
      </w:r>
    </w:p>
    <w:p w:rsidR="00000000" w:rsidDel="00000000" w:rsidP="00000000" w:rsidRDefault="00000000" w:rsidRPr="00000000" w14:paraId="000002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 prioritários;</w:t>
      </w:r>
    </w:p>
    <w:p w:rsidR="00000000" w:rsidDel="00000000" w:rsidP="00000000" w:rsidRDefault="00000000" w:rsidRPr="00000000" w14:paraId="000002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iniciativas ativas;</w:t>
      </w:r>
    </w:p>
    <w:p w:rsidR="00000000" w:rsidDel="00000000" w:rsidP="00000000" w:rsidRDefault="00000000" w:rsidRPr="00000000" w14:paraId="000002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 críticas;</w:t>
      </w:r>
    </w:p>
    <w:p w:rsidR="00000000" w:rsidDel="00000000" w:rsidP="00000000" w:rsidRDefault="00000000" w:rsidRPr="00000000" w14:paraId="000002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principais dependências;</w:t>
      </w:r>
    </w:p>
    <w:p w:rsidR="00000000" w:rsidDel="00000000" w:rsidP="00000000" w:rsidRDefault="00000000" w:rsidRPr="00000000" w14:paraId="000002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bloqueios;</w:t>
      </w:r>
    </w:p>
    <w:p w:rsidR="00000000" w:rsidDel="00000000" w:rsidP="00000000" w:rsidRDefault="00000000" w:rsidRPr="00000000" w14:paraId="000002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riscos;</w:t>
      </w:r>
    </w:p>
    <w:p w:rsidR="00000000" w:rsidDel="00000000" w:rsidP="00000000" w:rsidRDefault="00000000" w:rsidRPr="00000000" w14:paraId="000002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pendentes;</w:t>
      </w:r>
    </w:p>
    <w:p w:rsidR="00000000" w:rsidDel="00000000" w:rsidP="00000000" w:rsidRDefault="00000000" w:rsidRPr="00000000" w14:paraId="000002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disponíveis;</w:t>
      </w:r>
    </w:p>
    <w:p w:rsidR="00000000" w:rsidDel="00000000" w:rsidP="00000000" w:rsidRDefault="00000000" w:rsidRPr="00000000" w14:paraId="0000021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marcos.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seção deve funcionar como uma página de abertura para gestão.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bdfshfnq9b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PARTE XVI — LACUNAS E DECISÕES PENDENTES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Listar somente questões que realmente necessitem intervenção.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ID | Lacuna | Impacto | Informação necessária | Quem precisa decidir | O que será desbloqueado |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Agrupar solicitações ao usuário para reduzir intervenções.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csz444z2rx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PARTE XVII — RASTREABILIDADE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informação relevante deve ser rastreável.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seção ou registro importante deve possuir, quando possível: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RASTREABILIDADE: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fonte: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arquivo: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localizacao: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versao: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data: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evidencias: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poluir o texto principal com referências extensas.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referências discretas, notas ou atributos de rastreabilidade.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dphkx5hvoj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ESTRUTURA DO HTML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Entregar </w:t>
      </w:r>
      <w:r w:rsidDel="00000000" w:rsidR="00000000" w:rsidRPr="00000000">
        <w:rPr>
          <w:b w:val="1"/>
          <w:bCs w:val="1"/>
          <w:rtl w:val="0"/>
        </w:rPr>
        <w:t xml:space="preserve">um único arquivo HTML válido e autocontido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Obrigatório: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arquivo deverá conter:</w:t>
      </w:r>
    </w:p>
    <w:p w:rsidR="00000000" w:rsidDel="00000000" w:rsidP="00000000" w:rsidRDefault="00000000" w:rsidRPr="00000000" w14:paraId="0000023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semântico;</w:t>
      </w:r>
    </w:p>
    <w:p w:rsidR="00000000" w:rsidDel="00000000" w:rsidP="00000000" w:rsidRDefault="00000000" w:rsidRPr="00000000" w14:paraId="000002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incorporado;</w:t>
      </w:r>
    </w:p>
    <w:p w:rsidR="00000000" w:rsidDel="00000000" w:rsidP="00000000" w:rsidRDefault="00000000" w:rsidRPr="00000000" w14:paraId="000002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nenhuma dependência externa obrigatória;</w:t>
      </w:r>
    </w:p>
    <w:p w:rsidR="00000000" w:rsidDel="00000000" w:rsidP="00000000" w:rsidRDefault="00000000" w:rsidRPr="00000000" w14:paraId="000002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 navegável;</w:t>
      </w:r>
    </w:p>
    <w:p w:rsidR="00000000" w:rsidDel="00000000" w:rsidP="00000000" w:rsidRDefault="00000000" w:rsidRPr="00000000" w14:paraId="000002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âncoras internas;</w:t>
      </w:r>
    </w:p>
    <w:p w:rsidR="00000000" w:rsidDel="00000000" w:rsidP="00000000" w:rsidRDefault="00000000" w:rsidRPr="00000000" w14:paraId="000002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preparada para impressão;</w:t>
      </w:r>
    </w:p>
    <w:p w:rsidR="00000000" w:rsidDel="00000000" w:rsidP="00000000" w:rsidRDefault="00000000" w:rsidRPr="00000000" w14:paraId="000002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quebras de página adequadas;</w:t>
      </w:r>
    </w:p>
    <w:p w:rsidR="00000000" w:rsidDel="00000000" w:rsidP="00000000" w:rsidRDefault="00000000" w:rsidRPr="00000000" w14:paraId="000002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tabelas legíveis;</w:t>
      </w:r>
    </w:p>
    <w:p w:rsidR="00000000" w:rsidDel="00000000" w:rsidP="00000000" w:rsidRDefault="00000000" w:rsidRPr="00000000" w14:paraId="000002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títulos hierárquicos;</w:t>
      </w:r>
    </w:p>
    <w:p w:rsidR="00000000" w:rsidDel="00000000" w:rsidP="00000000" w:rsidRDefault="00000000" w:rsidRPr="00000000" w14:paraId="000002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cabeçalhos;</w:t>
      </w:r>
    </w:p>
    <w:p w:rsidR="00000000" w:rsidDel="00000000" w:rsidP="00000000" w:rsidRDefault="00000000" w:rsidRPr="00000000" w14:paraId="000002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rodapés de impressão;</w:t>
      </w:r>
    </w:p>
    <w:p w:rsidR="00000000" w:rsidDel="00000000" w:rsidP="00000000" w:rsidRDefault="00000000" w:rsidRPr="00000000" w14:paraId="000002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numeração de páginas quando tecnicamente possível;</w:t>
      </w:r>
    </w:p>
    <w:p w:rsidR="00000000" w:rsidDel="00000000" w:rsidP="00000000" w:rsidRDefault="00000000" w:rsidRPr="00000000" w14:paraId="000002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da versão;</w:t>
      </w:r>
    </w:p>
    <w:p w:rsidR="00000000" w:rsidDel="00000000" w:rsidP="00000000" w:rsidRDefault="00000000" w:rsidRPr="00000000" w14:paraId="000002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sumário;</w:t>
      </w:r>
    </w:p>
    <w:p w:rsidR="00000000" w:rsidDel="00000000" w:rsidP="00000000" w:rsidRDefault="00000000" w:rsidRPr="00000000" w14:paraId="000002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interna.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4w6j86kzb4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REGRA DE DESIGN NESTA ETAPA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transformar esta etapa em exercício de identidade visual.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arquitetura da informação;</w:t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clareza;</w:t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hierarquia;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leitura;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consistência;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impressão;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rastreabilidade.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Cloud Design fará posteriormente o refinamento visual.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2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alterar conteúdo para encaixá-lo em um desenho;</w:t>
      </w:r>
    </w:p>
    <w:p w:rsidR="00000000" w:rsidDel="00000000" w:rsidP="00000000" w:rsidRDefault="00000000" w:rsidRPr="00000000" w14:paraId="000002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resumir dados essenciais para melhorar estética;</w:t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usar elementos decorativos desnecessários;</w:t>
      </w:r>
    </w:p>
    <w:p w:rsidR="00000000" w:rsidDel="00000000" w:rsidP="00000000" w:rsidRDefault="00000000" w:rsidRPr="00000000" w14:paraId="000002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utilizar gráficos sem dados suficientes.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yyk09aktp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ESTRUTURA DE IMPRESSÃO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documento deverá ser concebido simultaneamente para: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k3bkfk9uj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Tela</w:t>
      </w:r>
    </w:p>
    <w:p w:rsidR="00000000" w:rsidDel="00000000" w:rsidP="00000000" w:rsidRDefault="00000000" w:rsidRPr="00000000" w14:paraId="000002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navegação por índice;</w:t>
      </w:r>
    </w:p>
    <w:p w:rsidR="00000000" w:rsidDel="00000000" w:rsidP="00000000" w:rsidRDefault="00000000" w:rsidRPr="00000000" w14:paraId="000002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internos;</w:t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expansão lógica das seções;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rápida.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hlds16jkw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Papel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Preferencialmente A4.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CSS de impressão usando: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@media print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Prever:</w:t>
      </w:r>
    </w:p>
    <w:p w:rsidR="00000000" w:rsidDel="00000000" w:rsidP="00000000" w:rsidRDefault="00000000" w:rsidRPr="00000000" w14:paraId="0000025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margens;</w:t>
      </w:r>
    </w:p>
    <w:p w:rsidR="00000000" w:rsidDel="00000000" w:rsidP="00000000" w:rsidRDefault="00000000" w:rsidRPr="00000000" w14:paraId="0000026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repetição de cabeçalhos de tabelas;</w:t>
      </w:r>
    </w:p>
    <w:p w:rsidR="00000000" w:rsidDel="00000000" w:rsidP="00000000" w:rsidRDefault="00000000" w:rsidRPr="00000000" w14:paraId="0000026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quebra de página;</w:t>
      </w:r>
    </w:p>
    <w:p w:rsidR="00000000" w:rsidDel="00000000" w:rsidP="00000000" w:rsidRDefault="00000000" w:rsidRPr="00000000" w14:paraId="000002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prevenção de títulos isolados;</w:t>
      </w:r>
    </w:p>
    <w:p w:rsidR="00000000" w:rsidDel="00000000" w:rsidP="00000000" w:rsidRDefault="00000000" w:rsidRPr="00000000" w14:paraId="0000026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de abertura das grandes partes;</w:t>
      </w:r>
    </w:p>
    <w:p w:rsidR="00000000" w:rsidDel="00000000" w:rsidP="00000000" w:rsidRDefault="00000000" w:rsidRPr="00000000" w14:paraId="0000026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numeração;</w:t>
      </w:r>
    </w:p>
    <w:p w:rsidR="00000000" w:rsidDel="00000000" w:rsidP="00000000" w:rsidRDefault="00000000" w:rsidRPr="00000000" w14:paraId="0000026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rodapé documental.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zzuuowc8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PRINCÍPIO DE DENSIDADE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um workbook de consulta.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escrever longos textos onde uma estrutura mais objetiva funcionar.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Prioridade:</w:t>
      </w:r>
    </w:p>
    <w:p w:rsidR="00000000" w:rsidDel="00000000" w:rsidP="00000000" w:rsidRDefault="00000000" w:rsidRPr="00000000" w14:paraId="0000026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tabela;</w:t>
      </w:r>
    </w:p>
    <w:p w:rsidR="00000000" w:rsidDel="00000000" w:rsidP="00000000" w:rsidRDefault="00000000" w:rsidRPr="00000000" w14:paraId="000002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quadro;</w:t>
      </w:r>
    </w:p>
    <w:p w:rsidR="00000000" w:rsidDel="00000000" w:rsidP="00000000" w:rsidRDefault="00000000" w:rsidRPr="00000000" w14:paraId="000002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ficha;</w:t>
      </w:r>
    </w:p>
    <w:p w:rsidR="00000000" w:rsidDel="00000000" w:rsidP="00000000" w:rsidRDefault="00000000" w:rsidRPr="00000000" w14:paraId="000002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 textual;</w:t>
      </w:r>
    </w:p>
    <w:p w:rsidR="00000000" w:rsidDel="00000000" w:rsidP="00000000" w:rsidRDefault="00000000" w:rsidRPr="00000000" w14:paraId="000002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lista;</w:t>
      </w:r>
    </w:p>
    <w:p w:rsidR="00000000" w:rsidDel="00000000" w:rsidP="00000000" w:rsidRDefault="00000000" w:rsidRPr="00000000" w14:paraId="0000027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corrido.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texto corrido principalmente para: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2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justificativa;</w:t>
      </w:r>
    </w:p>
    <w:p w:rsidR="00000000" w:rsidDel="00000000" w:rsidP="00000000" w:rsidRDefault="00000000" w:rsidRPr="00000000" w14:paraId="000002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interpretação;</w:t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explicação de relações complexas.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arxm2zzs3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VERIFICAÇÃO OBRIGATÓRIA ANTES DA ENTREGA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uma auditoria interna final.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Verifique: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gahvnkcqbg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Cobertura</w:t>
      </w:r>
    </w:p>
    <w:p w:rsidR="00000000" w:rsidDel="00000000" w:rsidP="00000000" w:rsidRDefault="00000000" w:rsidRPr="00000000" w14:paraId="000002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as áreas foram consideradas?</w:t>
      </w:r>
    </w:p>
    <w:p w:rsidR="00000000" w:rsidDel="00000000" w:rsidP="00000000" w:rsidRDefault="00000000" w:rsidRPr="00000000" w14:paraId="000002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os produtos foram considerados?</w:t>
      </w:r>
    </w:p>
    <w:p w:rsidR="00000000" w:rsidDel="00000000" w:rsidP="00000000" w:rsidRDefault="00000000" w:rsidRPr="00000000" w14:paraId="000002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os serviços foram considerados?</w:t>
      </w:r>
    </w:p>
    <w:p w:rsidR="00000000" w:rsidDel="00000000" w:rsidP="00000000" w:rsidRDefault="00000000" w:rsidRPr="00000000" w14:paraId="000002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 críticos aparecem?</w:t>
      </w:r>
    </w:p>
    <w:p w:rsidR="00000000" w:rsidDel="00000000" w:rsidP="00000000" w:rsidRDefault="00000000" w:rsidRPr="00000000" w14:paraId="000002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 principais aparecem?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54fgq7t402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Consistência</w:t>
      </w:r>
    </w:p>
    <w:p w:rsidR="00000000" w:rsidDel="00000000" w:rsidP="00000000" w:rsidRDefault="00000000" w:rsidRPr="00000000" w14:paraId="0000028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IDs duplicados?</w:t>
      </w:r>
    </w:p>
    <w:p w:rsidR="00000000" w:rsidDel="00000000" w:rsidP="00000000" w:rsidRDefault="00000000" w:rsidRPr="00000000" w14:paraId="000002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nomes divergentes?</w:t>
      </w:r>
    </w:p>
    <w:p w:rsidR="00000000" w:rsidDel="00000000" w:rsidP="00000000" w:rsidRDefault="00000000" w:rsidRPr="00000000" w14:paraId="000002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contraditórios?</w:t>
      </w:r>
    </w:p>
    <w:p w:rsidR="00000000" w:rsidDel="00000000" w:rsidP="00000000" w:rsidRDefault="00000000" w:rsidRPr="00000000" w14:paraId="000002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versões conflitantes?</w:t>
      </w:r>
    </w:p>
    <w:p w:rsidR="00000000" w:rsidDel="00000000" w:rsidP="00000000" w:rsidRDefault="00000000" w:rsidRPr="00000000" w14:paraId="0000028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responsáveis incompatíveis?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4kgiq86y2w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Relações</w:t>
      </w:r>
    </w:p>
    <w:p w:rsidR="00000000" w:rsidDel="00000000" w:rsidP="00000000" w:rsidRDefault="00000000" w:rsidRPr="00000000" w14:paraId="0000028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objetivos possuem entregas?</w:t>
      </w:r>
    </w:p>
    <w:p w:rsidR="00000000" w:rsidDel="00000000" w:rsidP="00000000" w:rsidRDefault="00000000" w:rsidRPr="00000000" w14:paraId="000002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 possuem processos?</w:t>
      </w:r>
    </w:p>
    <w:p w:rsidR="00000000" w:rsidDel="00000000" w:rsidP="00000000" w:rsidRDefault="00000000" w:rsidRPr="00000000" w14:paraId="000002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 possuem áreas?</w:t>
      </w:r>
    </w:p>
    <w:p w:rsidR="00000000" w:rsidDel="00000000" w:rsidP="00000000" w:rsidRDefault="00000000" w:rsidRPr="00000000" w14:paraId="000002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possuem dependências?</w:t>
      </w:r>
    </w:p>
    <w:p w:rsidR="00000000" w:rsidDel="00000000" w:rsidP="00000000" w:rsidRDefault="00000000" w:rsidRPr="00000000" w14:paraId="0000028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possuem objetivos?</w:t>
      </w:r>
    </w:p>
    <w:p w:rsidR="00000000" w:rsidDel="00000000" w:rsidP="00000000" w:rsidRDefault="00000000" w:rsidRPr="00000000" w14:paraId="0000028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projetos possuem resultados esperados?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2k294mx2sc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Governança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responsabilidades estão claras?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possuem autoridade?</w:t>
      </w:r>
    </w:p>
    <w:p w:rsidR="00000000" w:rsidDel="00000000" w:rsidP="00000000" w:rsidRDefault="00000000" w:rsidRPr="00000000" w14:paraId="000002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marcos possuem critérios?</w:t>
      </w:r>
    </w:p>
    <w:p w:rsidR="00000000" w:rsidDel="00000000" w:rsidP="00000000" w:rsidRDefault="00000000" w:rsidRPr="00000000" w14:paraId="000002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conclusão possui evidência?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49xmuo17rc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Rastreabilidade</w:t>
      </w:r>
    </w:p>
    <w:p w:rsidR="00000000" w:rsidDel="00000000" w:rsidP="00000000" w:rsidRDefault="00000000" w:rsidRPr="00000000" w14:paraId="0000029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informações críticas possuem fonte?</w:t>
      </w:r>
    </w:p>
    <w:p w:rsidR="00000000" w:rsidDel="00000000" w:rsidP="00000000" w:rsidRDefault="00000000" w:rsidRPr="00000000" w14:paraId="000002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hipóteses estão identificadas?</w:t>
      </w:r>
    </w:p>
    <w:p w:rsidR="00000000" w:rsidDel="00000000" w:rsidP="00000000" w:rsidRDefault="00000000" w:rsidRPr="00000000" w14:paraId="0000029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lacunas estão explícitas?</w:t>
      </w:r>
    </w:p>
    <w:p w:rsidR="00000000" w:rsidDel="00000000" w:rsidP="00000000" w:rsidRDefault="00000000" w:rsidRPr="00000000" w14:paraId="0000029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conflitos estão documentados?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5cb26nae9f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2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válido?</w:t>
      </w:r>
    </w:p>
    <w:p w:rsidR="00000000" w:rsidDel="00000000" w:rsidP="00000000" w:rsidRDefault="00000000" w:rsidRPr="00000000" w14:paraId="000002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 funcional?</w:t>
      </w:r>
    </w:p>
    <w:p w:rsidR="00000000" w:rsidDel="00000000" w:rsidP="00000000" w:rsidRDefault="00000000" w:rsidRPr="00000000" w14:paraId="000002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internos funcionando?</w:t>
      </w:r>
    </w:p>
    <w:p w:rsidR="00000000" w:rsidDel="00000000" w:rsidP="00000000" w:rsidRDefault="00000000" w:rsidRPr="00000000" w14:paraId="000002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impressão aceitável?</w:t>
      </w:r>
    </w:p>
    <w:p w:rsidR="00000000" w:rsidDel="00000000" w:rsidP="00000000" w:rsidRDefault="00000000" w:rsidRPr="00000000" w14:paraId="000002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tabelas não quebram de forma inadequada?</w:t>
      </w:r>
    </w:p>
    <w:p w:rsidR="00000000" w:rsidDel="00000000" w:rsidP="00000000" w:rsidRDefault="00000000" w:rsidRPr="00000000" w14:paraId="0000029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integral presente?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riehb1t5a2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PROIBIÇÕES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Não:</w:t>
      </w:r>
    </w:p>
    <w:p w:rsidR="00000000" w:rsidDel="00000000" w:rsidP="00000000" w:rsidRDefault="00000000" w:rsidRPr="00000000" w14:paraId="000002A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simplesmente concatenar documentos;</w:t>
      </w:r>
    </w:p>
    <w:p w:rsidR="00000000" w:rsidDel="00000000" w:rsidP="00000000" w:rsidRDefault="00000000" w:rsidRPr="00000000" w14:paraId="000002A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reproduzir textos duplicados;</w:t>
      </w:r>
    </w:p>
    <w:p w:rsidR="00000000" w:rsidDel="00000000" w:rsidP="00000000" w:rsidRDefault="00000000" w:rsidRPr="00000000" w14:paraId="000002A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capítulos vazios;</w:t>
      </w:r>
    </w:p>
    <w:p w:rsidR="00000000" w:rsidDel="00000000" w:rsidP="00000000" w:rsidRDefault="00000000" w:rsidRPr="00000000" w14:paraId="000002A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lacunas com invenções;</w:t>
      </w:r>
    </w:p>
    <w:p w:rsidR="00000000" w:rsidDel="00000000" w:rsidP="00000000" w:rsidRDefault="00000000" w:rsidRPr="00000000" w14:paraId="000002A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linguagem de consultoria genérica;</w:t>
      </w:r>
    </w:p>
    <w:p w:rsidR="00000000" w:rsidDel="00000000" w:rsidP="00000000" w:rsidRDefault="00000000" w:rsidRPr="00000000" w14:paraId="000002A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jargões desnecessários;</w:t>
      </w:r>
    </w:p>
    <w:p w:rsidR="00000000" w:rsidDel="00000000" w:rsidP="00000000" w:rsidRDefault="00000000" w:rsidRPr="00000000" w14:paraId="000002A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como artigo acadêmico;</w:t>
      </w:r>
    </w:p>
    <w:p w:rsidR="00000000" w:rsidDel="00000000" w:rsidP="00000000" w:rsidRDefault="00000000" w:rsidRPr="00000000" w14:paraId="000002A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como documentação de engenharia;</w:t>
      </w:r>
    </w:p>
    <w:p w:rsidR="00000000" w:rsidDel="00000000" w:rsidP="00000000" w:rsidRDefault="00000000" w:rsidRPr="00000000" w14:paraId="000002A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apresentar ferramenta como objetivo;</w:t>
      </w:r>
    </w:p>
    <w:p w:rsidR="00000000" w:rsidDel="00000000" w:rsidP="00000000" w:rsidRDefault="00000000" w:rsidRPr="00000000" w14:paraId="000002A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tratar plano como resultado executado;</w:t>
      </w:r>
    </w:p>
    <w:p w:rsidR="00000000" w:rsidDel="00000000" w:rsidP="00000000" w:rsidRDefault="00000000" w:rsidRPr="00000000" w14:paraId="000002A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tratar arquivo criado como entrega concluída;</w:t>
      </w:r>
    </w:p>
    <w:p w:rsidR="00000000" w:rsidDel="00000000" w:rsidP="00000000" w:rsidRDefault="00000000" w:rsidRPr="00000000" w14:paraId="000002A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 o workbook em uma lista de documentos.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ooyrtzthp4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RESULTADO ESPERADO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leitor deverá conseguir abrir o documento e responder rapidamente:</w:t>
      </w:r>
    </w:p>
    <w:p w:rsidR="00000000" w:rsidDel="00000000" w:rsidP="00000000" w:rsidRDefault="00000000" w:rsidRPr="00000000" w14:paraId="000002B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é o ecossistema?</w:t>
      </w:r>
    </w:p>
    <w:p w:rsidR="00000000" w:rsidDel="00000000" w:rsidP="00000000" w:rsidRDefault="00000000" w:rsidRPr="00000000" w14:paraId="000002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estamos tentando alcançar?</w:t>
      </w:r>
    </w:p>
    <w:p w:rsidR="00000000" w:rsidDel="00000000" w:rsidP="00000000" w:rsidRDefault="00000000" w:rsidRPr="00000000" w14:paraId="000002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ele está organizado?</w:t>
      </w:r>
    </w:p>
    <w:p w:rsidR="00000000" w:rsidDel="00000000" w:rsidP="00000000" w:rsidRDefault="00000000" w:rsidRPr="00000000" w14:paraId="000002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são as áreas?</w:t>
      </w:r>
    </w:p>
    <w:p w:rsidR="00000000" w:rsidDel="00000000" w:rsidP="00000000" w:rsidRDefault="00000000" w:rsidRPr="00000000" w14:paraId="000002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cada área faz?</w:t>
      </w:r>
    </w:p>
    <w:p w:rsidR="00000000" w:rsidDel="00000000" w:rsidP="00000000" w:rsidRDefault="00000000" w:rsidRPr="00000000" w14:paraId="000002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cada área entrega?</w:t>
      </w:r>
    </w:p>
    <w:p w:rsidR="00000000" w:rsidDel="00000000" w:rsidP="00000000" w:rsidRDefault="00000000" w:rsidRPr="00000000" w14:paraId="000002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depende de quem?</w:t>
      </w:r>
    </w:p>
    <w:p w:rsidR="00000000" w:rsidDel="00000000" w:rsidP="00000000" w:rsidRDefault="00000000" w:rsidRPr="00000000" w14:paraId="000002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produtos e serviços existem?</w:t>
      </w:r>
    </w:p>
    <w:p w:rsidR="00000000" w:rsidDel="00000000" w:rsidP="00000000" w:rsidRDefault="00000000" w:rsidRPr="00000000" w14:paraId="000002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iniciativas estão em andamento?</w:t>
      </w:r>
    </w:p>
    <w:p w:rsidR="00000000" w:rsidDel="00000000" w:rsidP="00000000" w:rsidRDefault="00000000" w:rsidRPr="00000000" w14:paraId="000002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precisa acontecer primeiro?</w:t>
      </w:r>
    </w:p>
    <w:p w:rsidR="00000000" w:rsidDel="00000000" w:rsidP="00000000" w:rsidRDefault="00000000" w:rsidRPr="00000000" w14:paraId="000002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são os próximos marcos?</w:t>
      </w:r>
    </w:p>
    <w:p w:rsidR="00000000" w:rsidDel="00000000" w:rsidP="00000000" w:rsidRDefault="00000000" w:rsidRPr="00000000" w14:paraId="000002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está bloqueado?</w:t>
      </w:r>
    </w:p>
    <w:p w:rsidR="00000000" w:rsidDel="00000000" w:rsidP="00000000" w:rsidRDefault="00000000" w:rsidRPr="00000000" w14:paraId="000002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decisões estão pendentes?</w:t>
      </w:r>
    </w:p>
    <w:p w:rsidR="00000000" w:rsidDel="00000000" w:rsidP="00000000" w:rsidRDefault="00000000" w:rsidRPr="00000000" w14:paraId="000002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estão os dados?</w:t>
      </w:r>
    </w:p>
    <w:p w:rsidR="00000000" w:rsidDel="00000000" w:rsidP="00000000" w:rsidRDefault="00000000" w:rsidRPr="00000000" w14:paraId="000002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é a fonte correta?</w:t>
      </w:r>
    </w:p>
    <w:p w:rsidR="00000000" w:rsidDel="00000000" w:rsidP="00000000" w:rsidRDefault="00000000" w:rsidRPr="00000000" w14:paraId="000002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saber se algo foi concluído?</w:t>
      </w:r>
    </w:p>
    <w:p w:rsidR="00000000" w:rsidDel="00000000" w:rsidP="00000000" w:rsidRDefault="00000000" w:rsidRPr="00000000" w14:paraId="000002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resultados estamos medindo?</w:t>
      </w:r>
    </w:p>
    <w:p w:rsidR="00000000" w:rsidDel="00000000" w:rsidP="00000000" w:rsidRDefault="00000000" w:rsidRPr="00000000" w14:paraId="000002C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está a evidência?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essas respostas exigirem que o leitor volte ao corpus original, a consolidação está incompleta.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z0k4sz3n2r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SAÍDA FINAL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Entregue:</w:t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h0i8cobohf7y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</w:t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yqt96fqwgjl" w:id="81"/>
      <w:bookmarkEnd w:id="8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WORKBOOK_INTEGRADO.html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 completo, autocontido e pronto para: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corpus documental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consolidação semântica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WORKBOOK_INTEGRADO.html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Cloud Design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renderização editorial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PDF / impressão / versão digital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4tjejhgpnv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RELATÓRIO DE CONSOLIDAÇÃO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Incluir ao final do próprio HTML um apêndice curto contendo:</w:t>
      </w:r>
    </w:p>
    <w:p w:rsidR="00000000" w:rsidDel="00000000" w:rsidP="00000000" w:rsidRDefault="00000000" w:rsidRPr="00000000" w14:paraId="000002D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fontes consideradas;</w:t>
      </w:r>
    </w:p>
    <w:p w:rsidR="00000000" w:rsidDel="00000000" w:rsidP="00000000" w:rsidRDefault="00000000" w:rsidRPr="00000000" w14:paraId="000002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identificadas;</w:t>
      </w:r>
    </w:p>
    <w:p w:rsidR="00000000" w:rsidDel="00000000" w:rsidP="00000000" w:rsidRDefault="00000000" w:rsidRPr="00000000" w14:paraId="000002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principais documentos utilizados;</w:t>
      </w:r>
    </w:p>
    <w:p w:rsidR="00000000" w:rsidDel="00000000" w:rsidP="00000000" w:rsidRDefault="00000000" w:rsidRPr="00000000" w14:paraId="000002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conflitos encontrados;</w:t>
      </w:r>
    </w:p>
    <w:p w:rsidR="00000000" w:rsidDel="00000000" w:rsidP="00000000" w:rsidRDefault="00000000" w:rsidRPr="00000000" w14:paraId="000002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duplicidades resolvidas;</w:t>
      </w:r>
    </w:p>
    <w:p w:rsidR="00000000" w:rsidDel="00000000" w:rsidP="00000000" w:rsidRDefault="00000000" w:rsidRPr="00000000" w14:paraId="000002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marcadas como A DEFINIR;</w:t>
      </w:r>
    </w:p>
    <w:p w:rsidR="00000000" w:rsidDel="00000000" w:rsidP="00000000" w:rsidRDefault="00000000" w:rsidRPr="00000000" w14:paraId="000002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hipóteses existentes;</w:t>
      </w:r>
    </w:p>
    <w:p w:rsidR="00000000" w:rsidDel="00000000" w:rsidP="00000000" w:rsidRDefault="00000000" w:rsidRPr="00000000" w14:paraId="000002D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limitações da consolidação.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gerar documentos separados, salvo impossibilidade técnica.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HTML deve ser a </w:t>
      </w:r>
      <w:r w:rsidDel="00000000" w:rsidR="00000000" w:rsidRPr="00000000">
        <w:rPr>
          <w:b w:val="1"/>
          <w:bCs w:val="1"/>
          <w:rtl w:val="0"/>
        </w:rPr>
        <w:t xml:space="preserve">fonte única consolidada do workbook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técnica central aqui é a consolidação orientada por relações, e não por arquivos. O agente deixa de pensar “documento A, documento B, documento C” e passa a pensar “objetivo → área → processo → entrega → indicador → evidência”. Isso é o que permite converter um corpus heterogêneo em um único manual operacional coerente.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também manteria o HTML como camada anterior ao Cloud Design: primeiro estabiliza-se conteúdo, hierarquia e rastreabilidade; depois o design trabalha apenas a apresentação.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