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94E" w:rsidRDefault="00543B06">
      <w:pPr>
        <w:rPr>
          <w:rFonts w:ascii="Times New Roman" w:hAnsi="Times New Roman" w:cs="Times New Roman"/>
          <w:sz w:val="28"/>
        </w:rPr>
      </w:pPr>
      <w:r>
        <w:rPr>
          <w:rFonts w:ascii="Times New Roman" w:hAnsi="Times New Roman" w:cs="Times New Roman"/>
          <w:sz w:val="28"/>
        </w:rPr>
        <w:t>Report and Technical Documentation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23.09.2024</w:t>
      </w:r>
    </w:p>
    <w:p w:rsidR="00543B06" w:rsidRDefault="00543B06">
      <w:pPr>
        <w:rPr>
          <w:rFonts w:ascii="Times New Roman" w:hAnsi="Times New Roman" w:cs="Times New Roman"/>
          <w:sz w:val="28"/>
        </w:rPr>
      </w:pPr>
      <w:r>
        <w:rPr>
          <w:rFonts w:ascii="Times New Roman" w:hAnsi="Times New Roman" w:cs="Times New Roman"/>
          <w:sz w:val="28"/>
        </w:rPr>
        <w:t xml:space="preserve">Plotting Refactoring Project for </w:t>
      </w:r>
      <w:proofErr w:type="spellStart"/>
      <w:r>
        <w:rPr>
          <w:rFonts w:ascii="Times New Roman" w:hAnsi="Times New Roman" w:cs="Times New Roman"/>
          <w:sz w:val="28"/>
        </w:rPr>
        <w:t>Sasview</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Julius Karliczek</w:t>
      </w:r>
    </w:p>
    <w:p w:rsidR="00543B06" w:rsidRDefault="00543B06">
      <w:pPr>
        <w:rPr>
          <w:rFonts w:ascii="Times New Roman" w:hAnsi="Times New Roman" w:cs="Times New Roman"/>
          <w:sz w:val="28"/>
        </w:rPr>
      </w:pPr>
      <w:r>
        <w:rPr>
          <w:rFonts w:ascii="Times New Roman" w:hAnsi="Times New Roman" w:cs="Times New Roman"/>
          <w:sz w:val="28"/>
        </w:rPr>
        <w:t>Apr. 2024 – Sept. 2024</w:t>
      </w:r>
    </w:p>
    <w:p w:rsidR="00543B06" w:rsidRDefault="00543B06">
      <w:pPr>
        <w:rPr>
          <w:rFonts w:ascii="Times New Roman" w:hAnsi="Times New Roman" w:cs="Times New Roman"/>
          <w:sz w:val="28"/>
        </w:rPr>
      </w:pPr>
    </w:p>
    <w:p w:rsidR="00543B06" w:rsidRDefault="00543B06">
      <w:pPr>
        <w:rPr>
          <w:rFonts w:ascii="Times New Roman" w:hAnsi="Times New Roman" w:cs="Times New Roman"/>
          <w:sz w:val="28"/>
        </w:rPr>
      </w:pPr>
    </w:p>
    <w:p w:rsidR="00543B06" w:rsidRDefault="00543B06">
      <w:pPr>
        <w:rPr>
          <w:rFonts w:ascii="Times New Roman" w:hAnsi="Times New Roman" w:cs="Times New Roman"/>
        </w:rPr>
      </w:pPr>
      <w:r>
        <w:rPr>
          <w:rFonts w:ascii="Times New Roman" w:hAnsi="Times New Roman" w:cs="Times New Roman"/>
        </w:rPr>
        <w:t xml:space="preserve">My work on the project started in April 2024 and addresses new features in </w:t>
      </w:r>
      <w:proofErr w:type="spellStart"/>
      <w:r>
        <w:rPr>
          <w:rFonts w:ascii="Times New Roman" w:hAnsi="Times New Roman" w:cs="Times New Roman"/>
        </w:rPr>
        <w:t>SasView</w:t>
      </w:r>
      <w:proofErr w:type="spellEnd"/>
      <w:r>
        <w:rPr>
          <w:rFonts w:ascii="Times New Roman" w:hAnsi="Times New Roman" w:cs="Times New Roman"/>
        </w:rPr>
        <w:t xml:space="preserve"> that can all be summarized under the term ‘plotting refactoring’.</w:t>
      </w:r>
    </w:p>
    <w:p w:rsidR="00543B06" w:rsidRDefault="00543B06">
      <w:pPr>
        <w:rPr>
          <w:rFonts w:ascii="Times New Roman" w:hAnsi="Times New Roman" w:cs="Times New Roman"/>
        </w:rPr>
      </w:pPr>
      <w:r>
        <w:rPr>
          <w:rFonts w:ascii="Times New Roman" w:hAnsi="Times New Roman" w:cs="Times New Roman"/>
        </w:rPr>
        <w:t xml:space="preserve">There are some sources in the </w:t>
      </w:r>
      <w:proofErr w:type="spellStart"/>
      <w:r>
        <w:rPr>
          <w:rFonts w:ascii="Times New Roman" w:hAnsi="Times New Roman" w:cs="Times New Roman"/>
        </w:rPr>
        <w:t>SasView</w:t>
      </w:r>
      <w:proofErr w:type="spellEnd"/>
      <w:r>
        <w:rPr>
          <w:rFonts w:ascii="Times New Roman" w:hAnsi="Times New Roman" w:cs="Times New Roman"/>
        </w:rPr>
        <w:t xml:space="preserve"> GitHub that are related to this project. I will include them here at the beginning. There is also a label under which all the issues and pull requests for this project are listed. This label is ‘big refactoring project’.</w:t>
      </w:r>
      <w:r w:rsidR="007A356E">
        <w:rPr>
          <w:rFonts w:ascii="Times New Roman" w:hAnsi="Times New Roman" w:cs="Times New Roman"/>
        </w:rPr>
        <w:t xml:space="preserve"> Another helpful label might ‘plotting’</w:t>
      </w:r>
    </w:p>
    <w:p w:rsidR="007A356E" w:rsidRDefault="007A356E">
      <w:pPr>
        <w:rPr>
          <w:rFonts w:ascii="Times New Roman" w:hAnsi="Times New Roman" w:cs="Times New Roman"/>
        </w:rPr>
      </w:pPr>
      <w:r>
        <w:rPr>
          <w:rFonts w:ascii="Times New Roman" w:hAnsi="Times New Roman" w:cs="Times New Roman"/>
        </w:rPr>
        <w:t>Discussions:</w:t>
      </w:r>
    </w:p>
    <w:p w:rsidR="00543B06" w:rsidRDefault="00543B06">
      <w:pPr>
        <w:rPr>
          <w:rFonts w:ascii="Times New Roman" w:hAnsi="Times New Roman" w:cs="Times New Roman"/>
        </w:rPr>
      </w:pPr>
      <w:r>
        <w:rPr>
          <w:rFonts w:ascii="Times New Roman" w:hAnsi="Times New Roman" w:cs="Times New Roman"/>
        </w:rPr>
        <w:t xml:space="preserve">Some general requirements for the refactoring project: </w:t>
      </w:r>
      <w:hyperlink r:id="rId5" w:history="1">
        <w:r w:rsidRPr="002113DD">
          <w:rPr>
            <w:rStyle w:val="Hyperlink"/>
            <w:rFonts w:ascii="Times New Roman" w:hAnsi="Times New Roman" w:cs="Times New Roman"/>
          </w:rPr>
          <w:t>https://github.com/orgs/SasView/discussions/2475</w:t>
        </w:r>
      </w:hyperlink>
    </w:p>
    <w:p w:rsidR="007A356E" w:rsidRDefault="007A356E">
      <w:pPr>
        <w:rPr>
          <w:rFonts w:ascii="Times New Roman" w:hAnsi="Times New Roman" w:cs="Times New Roman"/>
        </w:rPr>
      </w:pPr>
      <w:r>
        <w:rPr>
          <w:rFonts w:ascii="Times New Roman" w:hAnsi="Times New Roman" w:cs="Times New Roman"/>
        </w:rPr>
        <w:t xml:space="preserve">Regarding plotting packages: </w:t>
      </w:r>
      <w:hyperlink r:id="rId6" w:history="1">
        <w:r w:rsidRPr="002113DD">
          <w:rPr>
            <w:rStyle w:val="Hyperlink"/>
            <w:rFonts w:ascii="Times New Roman" w:hAnsi="Times New Roman" w:cs="Times New Roman"/>
          </w:rPr>
          <w:t>https://github.com/orgs/SasView/discussions/2244</w:t>
        </w:r>
      </w:hyperlink>
    </w:p>
    <w:p w:rsidR="007A356E" w:rsidRDefault="007A356E">
      <w:pPr>
        <w:rPr>
          <w:rFonts w:ascii="Times New Roman" w:hAnsi="Times New Roman" w:cs="Times New Roman"/>
        </w:rPr>
      </w:pPr>
      <w:r>
        <w:rPr>
          <w:rFonts w:ascii="Times New Roman" w:hAnsi="Times New Roman" w:cs="Times New Roman"/>
        </w:rPr>
        <w:t xml:space="preserve">Thoughts on plotting functionality: </w:t>
      </w:r>
      <w:hyperlink r:id="rId7" w:history="1">
        <w:r w:rsidRPr="002113DD">
          <w:rPr>
            <w:rStyle w:val="Hyperlink"/>
            <w:rFonts w:ascii="Times New Roman" w:hAnsi="Times New Roman" w:cs="Times New Roman"/>
          </w:rPr>
          <w:t>https://github.com/orgs/SasView/discussions/2549</w:t>
        </w:r>
      </w:hyperlink>
    </w:p>
    <w:p w:rsidR="007A356E" w:rsidRDefault="007A356E">
      <w:pPr>
        <w:rPr>
          <w:rFonts w:ascii="Times New Roman" w:hAnsi="Times New Roman" w:cs="Times New Roman"/>
        </w:rPr>
      </w:pPr>
      <w:r>
        <w:rPr>
          <w:rFonts w:ascii="Times New Roman" w:hAnsi="Times New Roman" w:cs="Times New Roman"/>
        </w:rPr>
        <w:t xml:space="preserve">Not closely related to this project, but was discussed in a meeting: </w:t>
      </w:r>
      <w:hyperlink r:id="rId8" w:history="1">
        <w:r w:rsidRPr="002113DD">
          <w:rPr>
            <w:rStyle w:val="Hyperlink"/>
            <w:rFonts w:ascii="Times New Roman" w:hAnsi="Times New Roman" w:cs="Times New Roman"/>
          </w:rPr>
          <w:t>https://github.com/orgs/SasView/discussions/2951</w:t>
        </w:r>
      </w:hyperlink>
    </w:p>
    <w:p w:rsidR="007A356E" w:rsidRDefault="007A356E">
      <w:pPr>
        <w:rPr>
          <w:rFonts w:ascii="Times New Roman" w:hAnsi="Times New Roman" w:cs="Times New Roman"/>
        </w:rPr>
      </w:pPr>
    </w:p>
    <w:p w:rsidR="007A356E" w:rsidRDefault="00922BCB">
      <w:pPr>
        <w:rPr>
          <w:rFonts w:ascii="Times New Roman" w:hAnsi="Times New Roman" w:cs="Times New Roman"/>
        </w:rPr>
      </w:pPr>
      <w:r>
        <w:rPr>
          <w:rFonts w:ascii="Times New Roman" w:hAnsi="Times New Roman" w:cs="Times New Roman"/>
        </w:rPr>
        <w:t>Pull Requests:</w:t>
      </w:r>
    </w:p>
    <w:p w:rsidR="00922BCB" w:rsidRDefault="00922BCB">
      <w:pPr>
        <w:rPr>
          <w:rFonts w:ascii="Times New Roman" w:hAnsi="Times New Roman" w:cs="Times New Roman"/>
        </w:rPr>
      </w:pPr>
      <w:r>
        <w:rPr>
          <w:rFonts w:ascii="Times New Roman" w:hAnsi="Times New Roman" w:cs="Times New Roman"/>
        </w:rPr>
        <w:t xml:space="preserve">For my demo: </w:t>
      </w:r>
      <w:hyperlink r:id="rId9" w:history="1">
        <w:r w:rsidRPr="002113DD">
          <w:rPr>
            <w:rStyle w:val="Hyperlink"/>
            <w:rFonts w:ascii="Times New Roman" w:hAnsi="Times New Roman" w:cs="Times New Roman"/>
          </w:rPr>
          <w:t>https://github.com/SasView/sasview/pull/2940</w:t>
        </w:r>
      </w:hyperlink>
    </w:p>
    <w:p w:rsidR="001F6F62" w:rsidRDefault="00922BCB">
      <w:pPr>
        <w:rPr>
          <w:rFonts w:ascii="Times New Roman" w:hAnsi="Times New Roman" w:cs="Times New Roman"/>
        </w:rPr>
      </w:pPr>
      <w:r>
        <w:rPr>
          <w:rFonts w:ascii="Times New Roman" w:hAnsi="Times New Roman" w:cs="Times New Roman"/>
        </w:rPr>
        <w:t xml:space="preserve">For the integration of the demo: </w:t>
      </w:r>
      <w:hyperlink r:id="rId10" w:history="1">
        <w:r w:rsidR="001F6F62" w:rsidRPr="002113DD">
          <w:rPr>
            <w:rStyle w:val="Hyperlink"/>
            <w:rFonts w:ascii="Times New Roman" w:hAnsi="Times New Roman" w:cs="Times New Roman"/>
          </w:rPr>
          <w:t>https://github.com/SasView/sasview/pull/3111</w:t>
        </w:r>
      </w:hyperlink>
    </w:p>
    <w:p w:rsidR="00922BCB" w:rsidRDefault="00922BCB">
      <w:pPr>
        <w:rPr>
          <w:rFonts w:ascii="Times New Roman" w:hAnsi="Times New Roman" w:cs="Times New Roman"/>
        </w:rPr>
      </w:pPr>
      <w:r>
        <w:rPr>
          <w:rFonts w:ascii="Times New Roman" w:hAnsi="Times New Roman" w:cs="Times New Roman"/>
        </w:rPr>
        <w:t xml:space="preserve">Main issue with the right label for this: </w:t>
      </w:r>
      <w:hyperlink r:id="rId11" w:history="1">
        <w:r w:rsidR="001F6F62" w:rsidRPr="002113DD">
          <w:rPr>
            <w:rStyle w:val="Hyperlink"/>
            <w:rFonts w:ascii="Times New Roman" w:hAnsi="Times New Roman" w:cs="Times New Roman"/>
          </w:rPr>
          <w:t>https://github.com/SasView/sasview/issues/2937</w:t>
        </w:r>
      </w:hyperlink>
    </w:p>
    <w:p w:rsidR="001F6F62" w:rsidRDefault="001F6F62">
      <w:pPr>
        <w:rPr>
          <w:rFonts w:ascii="Times New Roman" w:hAnsi="Times New Roman" w:cs="Times New Roman"/>
        </w:rPr>
      </w:pPr>
    </w:p>
    <w:p w:rsidR="00774FAF" w:rsidRPr="00496A11" w:rsidRDefault="00774FAF">
      <w:pPr>
        <w:rPr>
          <w:rFonts w:ascii="Times New Roman" w:hAnsi="Times New Roman" w:cs="Times New Roman"/>
          <w:sz w:val="28"/>
        </w:rPr>
      </w:pPr>
      <w:r w:rsidRPr="00496A11">
        <w:rPr>
          <w:rFonts w:ascii="Times New Roman" w:hAnsi="Times New Roman" w:cs="Times New Roman"/>
          <w:sz w:val="28"/>
        </w:rPr>
        <w:t>Demo:</w:t>
      </w:r>
    </w:p>
    <w:p w:rsidR="00774FAF" w:rsidRDefault="00774FAF">
      <w:pPr>
        <w:rPr>
          <w:rFonts w:ascii="Times New Roman" w:hAnsi="Times New Roman" w:cs="Times New Roman"/>
        </w:rPr>
      </w:pPr>
      <w:r>
        <w:rPr>
          <w:rFonts w:ascii="Times New Roman" w:hAnsi="Times New Roman" w:cs="Times New Roman"/>
        </w:rPr>
        <w:t>The standalone demo was supposed to give a first overview on what should be achieved in the six months of the project. Some features</w:t>
      </w:r>
      <w:r w:rsidR="001D0C69">
        <w:rPr>
          <w:rFonts w:ascii="Times New Roman" w:hAnsi="Times New Roman" w:cs="Times New Roman"/>
        </w:rPr>
        <w:t xml:space="preserve"> that the demo has right now are listed here, further explanations on which classes and methods are used for what are explained afterwards. Just testing out the demo can also simply be done by starting MainWindow.py in the subfolder ‘</w:t>
      </w:r>
      <w:proofErr w:type="spellStart"/>
      <w:r w:rsidR="001D0C69">
        <w:rPr>
          <w:rFonts w:ascii="Times New Roman" w:hAnsi="Times New Roman" w:cs="Times New Roman"/>
        </w:rPr>
        <w:t>plotting_refactor</w:t>
      </w:r>
      <w:proofErr w:type="spellEnd"/>
      <w:r w:rsidR="001D0C69">
        <w:rPr>
          <w:rFonts w:ascii="Times New Roman" w:hAnsi="Times New Roman" w:cs="Times New Roman"/>
        </w:rPr>
        <w:t>’ in the branch ‘</w:t>
      </w:r>
      <w:proofErr w:type="spellStart"/>
      <w:r w:rsidR="001D0C69">
        <w:rPr>
          <w:rFonts w:ascii="Times New Roman" w:hAnsi="Times New Roman" w:cs="Times New Roman"/>
        </w:rPr>
        <w:t>plotting_refactor_tabs</w:t>
      </w:r>
      <w:proofErr w:type="spellEnd"/>
      <w:r w:rsidR="001D0C69">
        <w:rPr>
          <w:rFonts w:ascii="Times New Roman" w:hAnsi="Times New Roman" w:cs="Times New Roman"/>
        </w:rPr>
        <w:t xml:space="preserve">’ in the main </w:t>
      </w:r>
      <w:proofErr w:type="spellStart"/>
      <w:r w:rsidR="001D0C69">
        <w:rPr>
          <w:rFonts w:ascii="Times New Roman" w:hAnsi="Times New Roman" w:cs="Times New Roman"/>
        </w:rPr>
        <w:t>SasView</w:t>
      </w:r>
      <w:proofErr w:type="spellEnd"/>
      <w:r w:rsidR="001D0C69">
        <w:rPr>
          <w:rFonts w:ascii="Times New Roman" w:hAnsi="Times New Roman" w:cs="Times New Roman"/>
        </w:rPr>
        <w:t xml:space="preserve"> GitHub repository.</w:t>
      </w:r>
    </w:p>
    <w:p w:rsidR="00774FAF" w:rsidRPr="00BE2638" w:rsidRDefault="00774FAF" w:rsidP="00BE2638">
      <w:pPr>
        <w:pStyle w:val="ListParagraph"/>
        <w:numPr>
          <w:ilvl w:val="0"/>
          <w:numId w:val="3"/>
        </w:numPr>
        <w:rPr>
          <w:rFonts w:ascii="Times New Roman" w:hAnsi="Times New Roman" w:cs="Times New Roman"/>
        </w:rPr>
      </w:pPr>
      <w:r w:rsidRPr="00BE2638">
        <w:rPr>
          <w:rFonts w:ascii="Times New Roman" w:hAnsi="Times New Roman" w:cs="Times New Roman"/>
        </w:rPr>
        <w:t>Pl</w:t>
      </w:r>
      <w:r w:rsidR="001D0C69" w:rsidRPr="00BE2638">
        <w:rPr>
          <w:rFonts w:ascii="Times New Roman" w:hAnsi="Times New Roman" w:cs="Times New Roman"/>
        </w:rPr>
        <w:t>otting of a randomly created dataset with a corresponding fit in either 1D or 2D</w:t>
      </w:r>
    </w:p>
    <w:p w:rsidR="001D0C69" w:rsidRPr="00BE2638" w:rsidRDefault="001D0C69" w:rsidP="00BE2638">
      <w:pPr>
        <w:pStyle w:val="ListParagraph"/>
        <w:numPr>
          <w:ilvl w:val="0"/>
          <w:numId w:val="3"/>
        </w:numPr>
        <w:rPr>
          <w:rFonts w:ascii="Times New Roman" w:hAnsi="Times New Roman" w:cs="Times New Roman"/>
        </w:rPr>
      </w:pPr>
      <w:r w:rsidRPr="00BE2638">
        <w:rPr>
          <w:rFonts w:ascii="Times New Roman" w:hAnsi="Times New Roman" w:cs="Times New Roman"/>
        </w:rPr>
        <w:t xml:space="preserve">Provide a central </w:t>
      </w:r>
      <w:proofErr w:type="spellStart"/>
      <w:r w:rsidRPr="00BE2638">
        <w:rPr>
          <w:rFonts w:ascii="Times New Roman" w:hAnsi="Times New Roman" w:cs="Times New Roman"/>
        </w:rPr>
        <w:t>PlotWidget</w:t>
      </w:r>
      <w:proofErr w:type="spellEnd"/>
      <w:r w:rsidRPr="00BE2638">
        <w:rPr>
          <w:rFonts w:ascii="Times New Roman" w:hAnsi="Times New Roman" w:cs="Times New Roman"/>
        </w:rPr>
        <w:t xml:space="preserve"> that bundles all the created plots for the internally exis</w:t>
      </w:r>
      <w:r w:rsidR="00BE2638" w:rsidRPr="00BE2638">
        <w:rPr>
          <w:rFonts w:ascii="Times New Roman" w:hAnsi="Times New Roman" w:cs="Times New Roman"/>
        </w:rPr>
        <w:t xml:space="preserve">ting datasets. </w:t>
      </w:r>
      <w:r w:rsidRPr="00BE2638">
        <w:rPr>
          <w:rFonts w:ascii="Times New Roman" w:hAnsi="Times New Roman" w:cs="Times New Roman"/>
        </w:rPr>
        <w:t>(measurement/data/residuals)</w:t>
      </w:r>
    </w:p>
    <w:p w:rsidR="001D0C69" w:rsidRPr="00BE2638" w:rsidRDefault="001D0C69" w:rsidP="00BE2638">
      <w:pPr>
        <w:pStyle w:val="ListParagraph"/>
        <w:numPr>
          <w:ilvl w:val="0"/>
          <w:numId w:val="3"/>
        </w:numPr>
        <w:rPr>
          <w:rFonts w:ascii="Times New Roman" w:hAnsi="Times New Roman" w:cs="Times New Roman"/>
        </w:rPr>
      </w:pPr>
      <w:r w:rsidRPr="00BE2638">
        <w:rPr>
          <w:rFonts w:ascii="Times New Roman" w:hAnsi="Times New Roman" w:cs="Times New Roman"/>
        </w:rPr>
        <w:t xml:space="preserve">A </w:t>
      </w:r>
      <w:proofErr w:type="spellStart"/>
      <w:r w:rsidRPr="00BE2638">
        <w:rPr>
          <w:rFonts w:ascii="Times New Roman" w:hAnsi="Times New Roman" w:cs="Times New Roman"/>
        </w:rPr>
        <w:t>DataViewer</w:t>
      </w:r>
      <w:proofErr w:type="spellEnd"/>
      <w:r w:rsidRPr="00BE2638">
        <w:rPr>
          <w:rFonts w:ascii="Times New Roman" w:hAnsi="Times New Roman" w:cs="Times New Roman"/>
        </w:rPr>
        <w:t xml:space="preserve"> that provides an overview of all the</w:t>
      </w:r>
      <w:r w:rsidR="00BE2638">
        <w:rPr>
          <w:rFonts w:ascii="Times New Roman" w:hAnsi="Times New Roman" w:cs="Times New Roman"/>
        </w:rPr>
        <w:t xml:space="preserve"> datasets </w:t>
      </w:r>
      <w:proofErr w:type="spellStart"/>
      <w:r w:rsidR="00BE2638">
        <w:rPr>
          <w:rFonts w:ascii="Times New Roman" w:hAnsi="Times New Roman" w:cs="Times New Roman"/>
        </w:rPr>
        <w:t>and</w:t>
      </w:r>
      <w:r w:rsidRPr="00BE2638">
        <w:rPr>
          <w:rFonts w:ascii="Times New Roman" w:hAnsi="Times New Roman" w:cs="Times New Roman"/>
        </w:rPr>
        <w:t>plots</w:t>
      </w:r>
      <w:proofErr w:type="spellEnd"/>
      <w:r w:rsidRPr="00BE2638">
        <w:rPr>
          <w:rFonts w:ascii="Times New Roman" w:hAnsi="Times New Roman" w:cs="Times New Roman"/>
        </w:rPr>
        <w:t xml:space="preserve"> currently existing in the program</w:t>
      </w:r>
    </w:p>
    <w:p w:rsidR="001D0C69" w:rsidRPr="00BE2638" w:rsidRDefault="001D0C69" w:rsidP="00BE2638">
      <w:pPr>
        <w:pStyle w:val="ListParagraph"/>
        <w:numPr>
          <w:ilvl w:val="0"/>
          <w:numId w:val="3"/>
        </w:numPr>
        <w:rPr>
          <w:rFonts w:ascii="Times New Roman" w:hAnsi="Times New Roman" w:cs="Times New Roman"/>
        </w:rPr>
      </w:pPr>
      <w:r w:rsidRPr="00BE2638">
        <w:rPr>
          <w:rFonts w:ascii="Times New Roman" w:hAnsi="Times New Roman" w:cs="Times New Roman"/>
        </w:rPr>
        <w:lastRenderedPageBreak/>
        <w:t xml:space="preserve">Adding modifiers to 1D (colors and </w:t>
      </w:r>
      <w:proofErr w:type="spellStart"/>
      <w:r w:rsidRPr="00BE2638">
        <w:rPr>
          <w:rFonts w:ascii="Times New Roman" w:hAnsi="Times New Roman" w:cs="Times New Roman"/>
        </w:rPr>
        <w:t>linestyles</w:t>
      </w:r>
      <w:proofErr w:type="spellEnd"/>
      <w:r w:rsidRPr="00BE2638">
        <w:rPr>
          <w:rFonts w:ascii="Times New Roman" w:hAnsi="Times New Roman" w:cs="Times New Roman"/>
        </w:rPr>
        <w:t xml:space="preserve">) and 2D (color schemes) to plots by adding them via a button in the </w:t>
      </w:r>
      <w:proofErr w:type="spellStart"/>
      <w:r w:rsidRPr="00BE2638">
        <w:rPr>
          <w:rFonts w:ascii="Times New Roman" w:hAnsi="Times New Roman" w:cs="Times New Roman"/>
        </w:rPr>
        <w:t>DataViewer</w:t>
      </w:r>
      <w:proofErr w:type="spellEnd"/>
      <w:r w:rsidRPr="00BE2638">
        <w:rPr>
          <w:rFonts w:ascii="Times New Roman" w:hAnsi="Times New Roman" w:cs="Times New Roman"/>
        </w:rPr>
        <w:t xml:space="preserve"> and dragging them onto the </w:t>
      </w:r>
      <w:proofErr w:type="spellStart"/>
      <w:r w:rsidRPr="00BE2638">
        <w:rPr>
          <w:rFonts w:ascii="Times New Roman" w:hAnsi="Times New Roman" w:cs="Times New Roman"/>
        </w:rPr>
        <w:t>plottable</w:t>
      </w:r>
      <w:proofErr w:type="spellEnd"/>
      <w:r w:rsidRPr="00BE2638">
        <w:rPr>
          <w:rFonts w:ascii="Times New Roman" w:hAnsi="Times New Roman" w:cs="Times New Roman"/>
        </w:rPr>
        <w:t>/</w:t>
      </w:r>
      <w:r w:rsidR="00BE2638" w:rsidRPr="00BE2638">
        <w:rPr>
          <w:rFonts w:ascii="Times New Roman" w:hAnsi="Times New Roman" w:cs="Times New Roman"/>
        </w:rPr>
        <w:t>plot with automatic update upon adding the modifier</w:t>
      </w:r>
    </w:p>
    <w:p w:rsidR="00BE2638" w:rsidRDefault="00BE2638" w:rsidP="00BE2638">
      <w:pPr>
        <w:pStyle w:val="ListParagraph"/>
        <w:numPr>
          <w:ilvl w:val="0"/>
          <w:numId w:val="3"/>
        </w:numPr>
        <w:rPr>
          <w:rFonts w:ascii="Times New Roman" w:hAnsi="Times New Roman" w:cs="Times New Roman"/>
        </w:rPr>
      </w:pPr>
      <w:r w:rsidRPr="00BE2638">
        <w:rPr>
          <w:rFonts w:ascii="Times New Roman" w:hAnsi="Times New Roman" w:cs="Times New Roman"/>
        </w:rPr>
        <w:t xml:space="preserve">Adding datasets from one plot to another one by dragging them across the </w:t>
      </w:r>
      <w:proofErr w:type="spellStart"/>
      <w:r w:rsidRPr="00BE2638">
        <w:rPr>
          <w:rFonts w:ascii="Times New Roman" w:hAnsi="Times New Roman" w:cs="Times New Roman"/>
        </w:rPr>
        <w:t>DataViewer</w:t>
      </w:r>
      <w:proofErr w:type="spellEnd"/>
      <w:r w:rsidRPr="00BE2638">
        <w:rPr>
          <w:rFonts w:ascii="Times New Roman" w:hAnsi="Times New Roman" w:cs="Times New Roman"/>
        </w:rPr>
        <w:t>. This means that multiple lines from different plots in the program can all be shown in the same one.</w:t>
      </w:r>
    </w:p>
    <w:p w:rsidR="00BE2638" w:rsidRDefault="00BE2638" w:rsidP="00BE2638">
      <w:pPr>
        <w:pStyle w:val="ListParagraph"/>
        <w:numPr>
          <w:ilvl w:val="0"/>
          <w:numId w:val="3"/>
        </w:numPr>
        <w:rPr>
          <w:rFonts w:ascii="Times New Roman" w:hAnsi="Times New Roman" w:cs="Times New Roman"/>
        </w:rPr>
      </w:pPr>
      <w:r>
        <w:rPr>
          <w:rFonts w:ascii="Times New Roman" w:hAnsi="Times New Roman" w:cs="Times New Roman"/>
        </w:rPr>
        <w:t xml:space="preserve">Having multiple 1D or 2D plots in the same figure (the same </w:t>
      </w:r>
      <w:proofErr w:type="spellStart"/>
      <w:r>
        <w:rPr>
          <w:rFonts w:ascii="Times New Roman" w:hAnsi="Times New Roman" w:cs="Times New Roman"/>
        </w:rPr>
        <w:t>SubTab</w:t>
      </w:r>
      <w:proofErr w:type="spellEnd"/>
      <w:r>
        <w:rPr>
          <w:rFonts w:ascii="Times New Roman" w:hAnsi="Times New Roman" w:cs="Times New Roman"/>
        </w:rPr>
        <w:t xml:space="preserve"> with the same canvas) is interactive. Clicking on one of the figures on the side will process this and exchange the position so that it will become the big one</w:t>
      </w:r>
    </w:p>
    <w:p w:rsidR="00332A9A" w:rsidRDefault="00332A9A" w:rsidP="00332A9A">
      <w:pPr>
        <w:rPr>
          <w:rFonts w:ascii="Times New Roman" w:hAnsi="Times New Roman" w:cs="Times New Roman"/>
        </w:rPr>
      </w:pPr>
      <w:r>
        <w:rPr>
          <w:rFonts w:ascii="Times New Roman" w:hAnsi="Times New Roman" w:cs="Times New Roman"/>
        </w:rPr>
        <w:t xml:space="preserve">Most of the python files in the demo project have </w:t>
      </w:r>
      <w:proofErr w:type="spellStart"/>
      <w:r>
        <w:rPr>
          <w:rFonts w:ascii="Times New Roman" w:hAnsi="Times New Roman" w:cs="Times New Roman"/>
        </w:rPr>
        <w:t>docstrings</w:t>
      </w:r>
      <w:proofErr w:type="spellEnd"/>
      <w:r>
        <w:rPr>
          <w:rFonts w:ascii="Times New Roman" w:hAnsi="Times New Roman" w:cs="Times New Roman"/>
        </w:rPr>
        <w:t xml:space="preserve"> for their classes and their methods. But since that may not be enough, I will describe them here more i</w:t>
      </w:r>
      <w:r w:rsidR="00612290">
        <w:rPr>
          <w:rFonts w:ascii="Times New Roman" w:hAnsi="Times New Roman" w:cs="Times New Roman"/>
        </w:rPr>
        <w:t>n-</w:t>
      </w:r>
      <w:r>
        <w:rPr>
          <w:rFonts w:ascii="Times New Roman" w:hAnsi="Times New Roman" w:cs="Times New Roman"/>
        </w:rPr>
        <w:t xml:space="preserve">depth. </w:t>
      </w:r>
    </w:p>
    <w:p w:rsidR="00DC2774" w:rsidRDefault="00332A9A" w:rsidP="00332A9A">
      <w:pPr>
        <w:rPr>
          <w:rFonts w:ascii="Times New Roman" w:hAnsi="Times New Roman" w:cs="Times New Roman"/>
        </w:rPr>
      </w:pPr>
      <w:r>
        <w:rPr>
          <w:rFonts w:ascii="Times New Roman" w:hAnsi="Times New Roman" w:cs="Times New Roman"/>
        </w:rPr>
        <w:t xml:space="preserve">I will begin with the MainWindow.py file, since it involves the code that starts the application and the </w:t>
      </w:r>
      <w:proofErr w:type="spellStart"/>
      <w:r>
        <w:rPr>
          <w:rFonts w:ascii="Times New Roman" w:hAnsi="Times New Roman" w:cs="Times New Roman"/>
        </w:rPr>
        <w:t>MainWindow</w:t>
      </w:r>
      <w:proofErr w:type="spellEnd"/>
      <w:r>
        <w:rPr>
          <w:rFonts w:ascii="Times New Roman" w:hAnsi="Times New Roman" w:cs="Times New Roman"/>
        </w:rPr>
        <w:t xml:space="preserve"> object also instantiates some of the other objects in its constructor that are central to the architecture.</w:t>
      </w:r>
    </w:p>
    <w:p w:rsidR="00DC2774" w:rsidRPr="00786094" w:rsidRDefault="00DC2774" w:rsidP="00332A9A">
      <w:pPr>
        <w:rPr>
          <w:rFonts w:ascii="Times New Roman" w:hAnsi="Times New Roman" w:cs="Times New Roman"/>
          <w:sz w:val="28"/>
        </w:rPr>
      </w:pPr>
      <w:r w:rsidRPr="00786094">
        <w:rPr>
          <w:rFonts w:ascii="Times New Roman" w:hAnsi="Times New Roman" w:cs="Times New Roman"/>
          <w:sz w:val="28"/>
        </w:rPr>
        <w:t>MainWindow.py</w:t>
      </w:r>
    </w:p>
    <w:p w:rsidR="00C30828" w:rsidRPr="00612290" w:rsidRDefault="00332A9A" w:rsidP="00EC7179">
      <w:pPr>
        <w:rPr>
          <w:rFonts w:ascii="Times New Roman" w:hAnsi="Times New Roman" w:cs="Times New Roman"/>
        </w:rPr>
      </w:pPr>
      <w:r w:rsidRPr="00612290">
        <w:rPr>
          <w:rFonts w:ascii="Times New Roman" w:hAnsi="Times New Roman" w:cs="Times New Roman"/>
        </w:rPr>
        <w:t xml:space="preserve">The start of the application </w:t>
      </w:r>
      <w:r w:rsidR="00C30828" w:rsidRPr="00612290">
        <w:rPr>
          <w:rFonts w:ascii="Times New Roman" w:hAnsi="Times New Roman" w:cs="Times New Roman"/>
        </w:rPr>
        <w:t xml:space="preserve">is invoked by the main method in MainWindow.py and first of all connects the </w:t>
      </w:r>
      <w:proofErr w:type="spellStart"/>
      <w:r w:rsidR="00C30828" w:rsidRPr="00612290">
        <w:rPr>
          <w:rFonts w:ascii="Times New Roman" w:hAnsi="Times New Roman" w:cs="Times New Roman"/>
        </w:rPr>
        <w:t>excepthook</w:t>
      </w:r>
      <w:proofErr w:type="spellEnd"/>
      <w:r w:rsidR="00C30828" w:rsidRPr="00612290">
        <w:rPr>
          <w:rFonts w:ascii="Times New Roman" w:hAnsi="Times New Roman" w:cs="Times New Roman"/>
        </w:rPr>
        <w:t xml:space="preserve"> method. This ensures that the errors from the </w:t>
      </w:r>
      <w:proofErr w:type="spellStart"/>
      <w:r w:rsidR="00C30828" w:rsidRPr="00612290">
        <w:rPr>
          <w:rFonts w:ascii="Times New Roman" w:hAnsi="Times New Roman" w:cs="Times New Roman"/>
        </w:rPr>
        <w:t>Qt</w:t>
      </w:r>
      <w:proofErr w:type="spellEnd"/>
      <w:r w:rsidR="00C30828" w:rsidRPr="00612290">
        <w:rPr>
          <w:rFonts w:ascii="Times New Roman" w:hAnsi="Times New Roman" w:cs="Times New Roman"/>
        </w:rPr>
        <w:t xml:space="preserve"> App will be shown in the IDE integrated terminal. Then, the </w:t>
      </w:r>
      <w:proofErr w:type="spellStart"/>
      <w:r w:rsidR="00C30828" w:rsidRPr="00612290">
        <w:rPr>
          <w:rFonts w:ascii="Times New Roman" w:hAnsi="Times New Roman" w:cs="Times New Roman"/>
        </w:rPr>
        <w:t>QApplication</w:t>
      </w:r>
      <w:proofErr w:type="spellEnd"/>
      <w:r w:rsidR="00C30828" w:rsidRPr="00612290">
        <w:rPr>
          <w:rFonts w:ascii="Times New Roman" w:hAnsi="Times New Roman" w:cs="Times New Roman"/>
        </w:rPr>
        <w:t xml:space="preserve"> for the demo is created as this provides useful interactions for the </w:t>
      </w:r>
      <w:proofErr w:type="spellStart"/>
      <w:r w:rsidR="00C30828" w:rsidRPr="00612290">
        <w:rPr>
          <w:rFonts w:ascii="Times New Roman" w:hAnsi="Times New Roman" w:cs="Times New Roman"/>
        </w:rPr>
        <w:t>QWidget</w:t>
      </w:r>
      <w:proofErr w:type="spellEnd"/>
      <w:r w:rsidR="00C30828" w:rsidRPr="00612290">
        <w:rPr>
          <w:rFonts w:ascii="Times New Roman" w:hAnsi="Times New Roman" w:cs="Times New Roman"/>
        </w:rPr>
        <w:t xml:space="preserve"> based demo, for example event handling or integrating user desktop settings from the operating system onto the now opening program. After that, the </w:t>
      </w:r>
      <w:proofErr w:type="spellStart"/>
      <w:r w:rsidR="00C30828" w:rsidRPr="00612290">
        <w:rPr>
          <w:rFonts w:ascii="Times New Roman" w:hAnsi="Times New Roman" w:cs="Times New Roman"/>
        </w:rPr>
        <w:t>MainWindow</w:t>
      </w:r>
      <w:proofErr w:type="spellEnd"/>
      <w:r w:rsidR="00C30828" w:rsidRPr="00612290">
        <w:rPr>
          <w:rFonts w:ascii="Times New Roman" w:hAnsi="Times New Roman" w:cs="Times New Roman"/>
        </w:rPr>
        <w:t xml:space="preserve"> is created, shown afterwards and then the </w:t>
      </w:r>
      <w:proofErr w:type="spellStart"/>
      <w:r w:rsidR="00C30828" w:rsidRPr="00612290">
        <w:rPr>
          <w:rFonts w:ascii="Times New Roman" w:hAnsi="Times New Roman" w:cs="Times New Roman"/>
        </w:rPr>
        <w:t>QApplication</w:t>
      </w:r>
      <w:proofErr w:type="spellEnd"/>
      <w:r w:rsidR="00C30828" w:rsidRPr="00612290">
        <w:rPr>
          <w:rFonts w:ascii="Times New Roman" w:hAnsi="Times New Roman" w:cs="Times New Roman"/>
        </w:rPr>
        <w:t xml:space="preserve"> is executed until the window is closed.</w:t>
      </w:r>
    </w:p>
    <w:p w:rsidR="00EC7179" w:rsidRPr="00612290" w:rsidRDefault="00EC7179" w:rsidP="00EC7179">
      <w:pPr>
        <w:rPr>
          <w:rFonts w:ascii="Times New Roman" w:hAnsi="Times New Roman" w:cs="Times New Roman"/>
        </w:rPr>
      </w:pPr>
      <w:r w:rsidRPr="00612290">
        <w:rPr>
          <w:rFonts w:ascii="Times New Roman" w:hAnsi="Times New Roman" w:cs="Times New Roman"/>
        </w:rPr>
        <w:t xml:space="preserve">To get a design for the </w:t>
      </w:r>
      <w:proofErr w:type="spellStart"/>
      <w:r w:rsidRPr="00612290">
        <w:rPr>
          <w:rFonts w:ascii="Times New Roman" w:hAnsi="Times New Roman" w:cs="Times New Roman"/>
        </w:rPr>
        <w:t>MainWindow</w:t>
      </w:r>
      <w:proofErr w:type="spellEnd"/>
      <w:r w:rsidRPr="00612290">
        <w:rPr>
          <w:rFonts w:ascii="Times New Roman" w:hAnsi="Times New Roman" w:cs="Times New Roman"/>
        </w:rPr>
        <w:t xml:space="preserve"> in the application, we use the </w:t>
      </w:r>
      <w:proofErr w:type="spellStart"/>
      <w:r w:rsidRPr="00612290">
        <w:rPr>
          <w:rFonts w:ascii="Times New Roman" w:hAnsi="Times New Roman" w:cs="Times New Roman"/>
        </w:rPr>
        <w:t>Qt</w:t>
      </w:r>
      <w:proofErr w:type="spellEnd"/>
      <w:r w:rsidRPr="00612290">
        <w:rPr>
          <w:rFonts w:ascii="Times New Roman" w:hAnsi="Times New Roman" w:cs="Times New Roman"/>
        </w:rPr>
        <w:t xml:space="preserve"> Designer. This is an easy way to design a </w:t>
      </w:r>
      <w:proofErr w:type="spellStart"/>
      <w:r w:rsidRPr="00612290">
        <w:rPr>
          <w:rFonts w:ascii="Times New Roman" w:hAnsi="Times New Roman" w:cs="Times New Roman"/>
        </w:rPr>
        <w:t>Qt</w:t>
      </w:r>
      <w:proofErr w:type="spellEnd"/>
      <w:r w:rsidRPr="00612290">
        <w:rPr>
          <w:rFonts w:ascii="Times New Roman" w:hAnsi="Times New Roman" w:cs="Times New Roman"/>
        </w:rPr>
        <w:t xml:space="preserve"> Widget and generate a .</w:t>
      </w:r>
      <w:proofErr w:type="spellStart"/>
      <w:r w:rsidRPr="00612290">
        <w:rPr>
          <w:rFonts w:ascii="Times New Roman" w:hAnsi="Times New Roman" w:cs="Times New Roman"/>
        </w:rPr>
        <w:t>ui</w:t>
      </w:r>
      <w:proofErr w:type="spellEnd"/>
      <w:r w:rsidRPr="00612290">
        <w:rPr>
          <w:rFonts w:ascii="Times New Roman" w:hAnsi="Times New Roman" w:cs="Times New Roman"/>
        </w:rPr>
        <w:t xml:space="preserve"> file. This .</w:t>
      </w:r>
      <w:proofErr w:type="spellStart"/>
      <w:r w:rsidRPr="00612290">
        <w:rPr>
          <w:rFonts w:ascii="Times New Roman" w:hAnsi="Times New Roman" w:cs="Times New Roman"/>
        </w:rPr>
        <w:t>ui</w:t>
      </w:r>
      <w:proofErr w:type="spellEnd"/>
      <w:r w:rsidRPr="00612290">
        <w:rPr>
          <w:rFonts w:ascii="Times New Roman" w:hAnsi="Times New Roman" w:cs="Times New Roman"/>
        </w:rPr>
        <w:t xml:space="preserve"> file can be converted into a python file by a command line method that looks like this: “pyuic6 –o output.py –x </w:t>
      </w:r>
      <w:proofErr w:type="spellStart"/>
      <w:r w:rsidRPr="00612290">
        <w:rPr>
          <w:rFonts w:ascii="Times New Roman" w:hAnsi="Times New Roman" w:cs="Times New Roman"/>
        </w:rPr>
        <w:t>input.ui</w:t>
      </w:r>
      <w:proofErr w:type="spellEnd"/>
      <w:r w:rsidRPr="00612290">
        <w:rPr>
          <w:rFonts w:ascii="Times New Roman" w:hAnsi="Times New Roman" w:cs="Times New Roman"/>
        </w:rPr>
        <w:t xml:space="preserve">”. </w:t>
      </w:r>
    </w:p>
    <w:p w:rsidR="00EC7179" w:rsidRPr="00612290" w:rsidRDefault="00EC7179" w:rsidP="00EC7179">
      <w:pPr>
        <w:rPr>
          <w:rFonts w:ascii="Times New Roman" w:hAnsi="Times New Roman" w:cs="Times New Roman"/>
        </w:rPr>
      </w:pPr>
      <w:r w:rsidRPr="00612290">
        <w:rPr>
          <w:rFonts w:ascii="Times New Roman" w:hAnsi="Times New Roman" w:cs="Times New Roman"/>
        </w:rPr>
        <w:t xml:space="preserve">Once we have generated the python file for our designed widget, we can import the design of this widget by letting our internal class </w:t>
      </w:r>
      <w:proofErr w:type="spellStart"/>
      <w:r w:rsidRPr="00612290">
        <w:rPr>
          <w:rFonts w:ascii="Times New Roman" w:hAnsi="Times New Roman" w:cs="Times New Roman"/>
        </w:rPr>
        <w:t>MainWindow</w:t>
      </w:r>
      <w:proofErr w:type="spellEnd"/>
      <w:r w:rsidRPr="00612290">
        <w:rPr>
          <w:rFonts w:ascii="Times New Roman" w:hAnsi="Times New Roman" w:cs="Times New Roman"/>
        </w:rPr>
        <w:t xml:space="preserve"> be a child of the </w:t>
      </w:r>
      <w:proofErr w:type="spellStart"/>
      <w:r w:rsidRPr="00612290">
        <w:rPr>
          <w:rFonts w:ascii="Times New Roman" w:hAnsi="Times New Roman" w:cs="Times New Roman"/>
        </w:rPr>
        <w:t>Ui_MainWindow</w:t>
      </w:r>
      <w:proofErr w:type="spellEnd"/>
      <w:r w:rsidRPr="00612290">
        <w:rPr>
          <w:rFonts w:ascii="Times New Roman" w:hAnsi="Times New Roman" w:cs="Times New Roman"/>
        </w:rPr>
        <w:t xml:space="preserve"> class that is defined in MainWindowUI.py. </w:t>
      </w:r>
      <w:proofErr w:type="spellStart"/>
      <w:r w:rsidRPr="00612290">
        <w:rPr>
          <w:rFonts w:ascii="Times New Roman" w:hAnsi="Times New Roman" w:cs="Times New Roman"/>
        </w:rPr>
        <w:t>Ui_MainWindow</w:t>
      </w:r>
      <w:proofErr w:type="spellEnd"/>
      <w:r w:rsidRPr="00612290">
        <w:rPr>
          <w:rFonts w:ascii="Times New Roman" w:hAnsi="Times New Roman" w:cs="Times New Roman"/>
        </w:rPr>
        <w:t xml:space="preserve"> has the central method </w:t>
      </w:r>
      <w:proofErr w:type="spellStart"/>
      <w:r w:rsidRPr="00612290">
        <w:rPr>
          <w:rFonts w:ascii="Times New Roman" w:hAnsi="Times New Roman" w:cs="Times New Roman"/>
        </w:rPr>
        <w:t>setupUi</w:t>
      </w:r>
      <w:proofErr w:type="spellEnd"/>
      <w:r w:rsidRPr="00612290">
        <w:rPr>
          <w:rFonts w:ascii="Times New Roman" w:hAnsi="Times New Roman" w:cs="Times New Roman"/>
        </w:rPr>
        <w:t xml:space="preserve"> which can be used to get the design for the window from the designer directly applied to our window. This is done by calling “</w:t>
      </w:r>
      <w:proofErr w:type="spellStart"/>
      <w:proofErr w:type="gramStart"/>
      <w:r w:rsidRPr="00612290">
        <w:rPr>
          <w:rFonts w:ascii="Times New Roman" w:hAnsi="Times New Roman" w:cs="Times New Roman"/>
        </w:rPr>
        <w:t>self.setupUi</w:t>
      </w:r>
      <w:proofErr w:type="spellEnd"/>
      <w:proofErr w:type="gramEnd"/>
      <w:r w:rsidRPr="00612290">
        <w:rPr>
          <w:rFonts w:ascii="Times New Roman" w:hAnsi="Times New Roman" w:cs="Times New Roman"/>
        </w:rPr>
        <w:t xml:space="preserve">()” in the constructor of our </w:t>
      </w:r>
      <w:proofErr w:type="spellStart"/>
      <w:r w:rsidRPr="00612290">
        <w:rPr>
          <w:rFonts w:ascii="Times New Roman" w:hAnsi="Times New Roman" w:cs="Times New Roman"/>
        </w:rPr>
        <w:t>MainWindow</w:t>
      </w:r>
      <w:proofErr w:type="spellEnd"/>
      <w:r w:rsidRPr="00612290">
        <w:rPr>
          <w:rFonts w:ascii="Times New Roman" w:hAnsi="Times New Roman" w:cs="Times New Roman"/>
        </w:rPr>
        <w:t xml:space="preserve"> class.</w:t>
      </w:r>
    </w:p>
    <w:p w:rsidR="00EC7179" w:rsidRPr="00612290" w:rsidRDefault="00EC7179" w:rsidP="00EC7179">
      <w:pPr>
        <w:rPr>
          <w:rFonts w:ascii="Times New Roman" w:hAnsi="Times New Roman" w:cs="Times New Roman"/>
        </w:rPr>
      </w:pPr>
      <w:r w:rsidRPr="00612290">
        <w:rPr>
          <w:rFonts w:ascii="Times New Roman" w:hAnsi="Times New Roman" w:cs="Times New Roman"/>
        </w:rPr>
        <w:t xml:space="preserve">Before that, there is also the call of the constructor of the normal </w:t>
      </w:r>
      <w:proofErr w:type="spellStart"/>
      <w:r w:rsidRPr="00612290">
        <w:rPr>
          <w:rFonts w:ascii="Times New Roman" w:hAnsi="Times New Roman" w:cs="Times New Roman"/>
        </w:rPr>
        <w:t>QWidget</w:t>
      </w:r>
      <w:proofErr w:type="spellEnd"/>
      <w:r w:rsidRPr="00612290">
        <w:rPr>
          <w:rFonts w:ascii="Times New Roman" w:hAnsi="Times New Roman" w:cs="Times New Roman"/>
        </w:rPr>
        <w:t xml:space="preserve"> </w:t>
      </w:r>
      <w:proofErr w:type="spellStart"/>
      <w:r w:rsidRPr="00612290">
        <w:rPr>
          <w:rFonts w:ascii="Times New Roman" w:hAnsi="Times New Roman" w:cs="Times New Roman"/>
        </w:rPr>
        <w:t>QMainWindow</w:t>
      </w:r>
      <w:proofErr w:type="spellEnd"/>
      <w:r w:rsidRPr="00612290">
        <w:rPr>
          <w:rFonts w:ascii="Times New Roman" w:hAnsi="Times New Roman" w:cs="Times New Roman"/>
        </w:rPr>
        <w:t xml:space="preserve">, so that our object of </w:t>
      </w:r>
      <w:proofErr w:type="spellStart"/>
      <w:r w:rsidRPr="00612290">
        <w:rPr>
          <w:rFonts w:ascii="Times New Roman" w:hAnsi="Times New Roman" w:cs="Times New Roman"/>
        </w:rPr>
        <w:t>MainWindow</w:t>
      </w:r>
      <w:proofErr w:type="spellEnd"/>
      <w:r w:rsidRPr="00612290">
        <w:rPr>
          <w:rFonts w:ascii="Times New Roman" w:hAnsi="Times New Roman" w:cs="Times New Roman"/>
        </w:rPr>
        <w:t xml:space="preserve"> can be shown and support all the </w:t>
      </w:r>
      <w:proofErr w:type="spellStart"/>
      <w:r w:rsidRPr="00612290">
        <w:rPr>
          <w:rFonts w:ascii="Times New Roman" w:hAnsi="Times New Roman" w:cs="Times New Roman"/>
        </w:rPr>
        <w:t>Qt</w:t>
      </w:r>
      <w:proofErr w:type="spellEnd"/>
      <w:r w:rsidRPr="00612290">
        <w:rPr>
          <w:rFonts w:ascii="Times New Roman" w:hAnsi="Times New Roman" w:cs="Times New Roman"/>
        </w:rPr>
        <w:t xml:space="preserve"> features.</w:t>
      </w:r>
    </w:p>
    <w:p w:rsidR="00727B56" w:rsidRPr="00612290" w:rsidRDefault="00727B56" w:rsidP="00EC7179">
      <w:pPr>
        <w:rPr>
          <w:rFonts w:ascii="Times New Roman" w:hAnsi="Times New Roman" w:cs="Times New Roman"/>
        </w:rPr>
      </w:pPr>
      <w:r w:rsidRPr="00612290">
        <w:rPr>
          <w:rFonts w:ascii="Times New Roman" w:hAnsi="Times New Roman" w:cs="Times New Roman"/>
        </w:rPr>
        <w:t xml:space="preserve">After that we set the window title and size in the constructor and declare the variable </w:t>
      </w:r>
      <w:proofErr w:type="spellStart"/>
      <w:r w:rsidRPr="00612290">
        <w:rPr>
          <w:rFonts w:ascii="Times New Roman" w:hAnsi="Times New Roman" w:cs="Times New Roman"/>
        </w:rPr>
        <w:t>fitPageCounter</w:t>
      </w:r>
      <w:proofErr w:type="spellEnd"/>
      <w:r w:rsidRPr="00612290">
        <w:rPr>
          <w:rFonts w:ascii="Times New Roman" w:hAnsi="Times New Roman" w:cs="Times New Roman"/>
        </w:rPr>
        <w:t xml:space="preserve"> to keep track of how many </w:t>
      </w:r>
      <w:proofErr w:type="spellStart"/>
      <w:r w:rsidRPr="00612290">
        <w:rPr>
          <w:rFonts w:ascii="Times New Roman" w:hAnsi="Times New Roman" w:cs="Times New Roman"/>
        </w:rPr>
        <w:t>fitpages</w:t>
      </w:r>
      <w:proofErr w:type="spellEnd"/>
      <w:r w:rsidRPr="00612290">
        <w:rPr>
          <w:rFonts w:ascii="Times New Roman" w:hAnsi="Times New Roman" w:cs="Times New Roman"/>
        </w:rPr>
        <w:t xml:space="preserve"> are existing in the </w:t>
      </w:r>
      <w:proofErr w:type="spellStart"/>
      <w:r w:rsidRPr="00612290">
        <w:rPr>
          <w:rFonts w:ascii="Times New Roman" w:hAnsi="Times New Roman" w:cs="Times New Roman"/>
        </w:rPr>
        <w:t>fittingTabs</w:t>
      </w:r>
      <w:proofErr w:type="spellEnd"/>
      <w:r w:rsidRPr="00612290">
        <w:rPr>
          <w:rFonts w:ascii="Times New Roman" w:hAnsi="Times New Roman" w:cs="Times New Roman"/>
        </w:rPr>
        <w:t xml:space="preserve"> </w:t>
      </w:r>
      <w:proofErr w:type="spellStart"/>
      <w:r w:rsidRPr="00612290">
        <w:rPr>
          <w:rFonts w:ascii="Times New Roman" w:hAnsi="Times New Roman" w:cs="Times New Roman"/>
        </w:rPr>
        <w:t>QTabWidget</w:t>
      </w:r>
      <w:proofErr w:type="spellEnd"/>
      <w:r w:rsidRPr="00612290">
        <w:rPr>
          <w:rFonts w:ascii="Times New Roman" w:hAnsi="Times New Roman" w:cs="Times New Roman"/>
        </w:rPr>
        <w:t>. (</w:t>
      </w:r>
      <w:proofErr w:type="spellStart"/>
      <w:r w:rsidRPr="00612290">
        <w:rPr>
          <w:rFonts w:ascii="Times New Roman" w:hAnsi="Times New Roman" w:cs="Times New Roman"/>
        </w:rPr>
        <w:t>fitPageCounter</w:t>
      </w:r>
      <w:proofErr w:type="spellEnd"/>
      <w:r w:rsidRPr="00612290">
        <w:rPr>
          <w:rFonts w:ascii="Times New Roman" w:hAnsi="Times New Roman" w:cs="Times New Roman"/>
        </w:rPr>
        <w:t xml:space="preserve"> could surely be replaced from the perspective now, since </w:t>
      </w:r>
      <w:proofErr w:type="spellStart"/>
      <w:r w:rsidRPr="00612290">
        <w:rPr>
          <w:rFonts w:ascii="Times New Roman" w:hAnsi="Times New Roman" w:cs="Times New Roman"/>
        </w:rPr>
        <w:t>fittingTabs.count</w:t>
      </w:r>
      <w:proofErr w:type="spellEnd"/>
      <w:r w:rsidRPr="00612290">
        <w:rPr>
          <w:rFonts w:ascii="Times New Roman" w:hAnsi="Times New Roman" w:cs="Times New Roman"/>
        </w:rPr>
        <w:t xml:space="preserve">() can directly give you the amount of tabs that are open in the tab widget right now.) If you have a closer look at the MainWindowUI.py file, you can see that we have nested a </w:t>
      </w:r>
      <w:proofErr w:type="spellStart"/>
      <w:r w:rsidRPr="00612290">
        <w:rPr>
          <w:rFonts w:ascii="Times New Roman" w:hAnsi="Times New Roman" w:cs="Times New Roman"/>
        </w:rPr>
        <w:t>QTabWidget</w:t>
      </w:r>
      <w:proofErr w:type="spellEnd"/>
      <w:r w:rsidRPr="00612290">
        <w:rPr>
          <w:rFonts w:ascii="Times New Roman" w:hAnsi="Times New Roman" w:cs="Times New Roman"/>
        </w:rPr>
        <w:t xml:space="preserve"> (</w:t>
      </w:r>
      <w:proofErr w:type="spellStart"/>
      <w:r w:rsidRPr="00612290">
        <w:rPr>
          <w:rFonts w:ascii="Times New Roman" w:hAnsi="Times New Roman" w:cs="Times New Roman"/>
        </w:rPr>
        <w:t>fittingTabs</w:t>
      </w:r>
      <w:proofErr w:type="spellEnd"/>
      <w:r w:rsidRPr="00612290">
        <w:rPr>
          <w:rFonts w:ascii="Times New Roman" w:hAnsi="Times New Roman" w:cs="Times New Roman"/>
        </w:rPr>
        <w:t xml:space="preserve">) in a </w:t>
      </w:r>
      <w:proofErr w:type="spellStart"/>
      <w:r w:rsidRPr="00612290">
        <w:rPr>
          <w:rFonts w:ascii="Times New Roman" w:hAnsi="Times New Roman" w:cs="Times New Roman"/>
        </w:rPr>
        <w:t>QWidget</w:t>
      </w:r>
      <w:proofErr w:type="spellEnd"/>
      <w:r w:rsidRPr="00612290">
        <w:rPr>
          <w:rFonts w:ascii="Times New Roman" w:hAnsi="Times New Roman" w:cs="Times New Roman"/>
        </w:rPr>
        <w:t xml:space="preserve"> (</w:t>
      </w:r>
      <w:proofErr w:type="spellStart"/>
      <w:r w:rsidRPr="00612290">
        <w:rPr>
          <w:rFonts w:ascii="Times New Roman" w:hAnsi="Times New Roman" w:cs="Times New Roman"/>
        </w:rPr>
        <w:t>centralwidget</w:t>
      </w:r>
      <w:proofErr w:type="spellEnd"/>
      <w:r w:rsidRPr="00612290">
        <w:rPr>
          <w:rFonts w:ascii="Times New Roman" w:hAnsi="Times New Roman" w:cs="Times New Roman"/>
        </w:rPr>
        <w:t xml:space="preserve">) in the </w:t>
      </w:r>
      <w:proofErr w:type="spellStart"/>
      <w:r w:rsidRPr="00612290">
        <w:rPr>
          <w:rFonts w:ascii="Times New Roman" w:hAnsi="Times New Roman" w:cs="Times New Roman"/>
        </w:rPr>
        <w:t>MainWindow</w:t>
      </w:r>
      <w:proofErr w:type="spellEnd"/>
      <w:r w:rsidRPr="00612290">
        <w:rPr>
          <w:rFonts w:ascii="Times New Roman" w:hAnsi="Times New Roman" w:cs="Times New Roman"/>
        </w:rPr>
        <w:t xml:space="preserve">. </w:t>
      </w:r>
      <w:proofErr w:type="spellStart"/>
      <w:r w:rsidRPr="00612290">
        <w:rPr>
          <w:rFonts w:ascii="Times New Roman" w:hAnsi="Times New Roman" w:cs="Times New Roman"/>
        </w:rPr>
        <w:t>FittingTabs</w:t>
      </w:r>
      <w:proofErr w:type="spellEnd"/>
      <w:r w:rsidRPr="00612290">
        <w:rPr>
          <w:rFonts w:ascii="Times New Roman" w:hAnsi="Times New Roman" w:cs="Times New Roman"/>
        </w:rPr>
        <w:t xml:space="preserve"> will provide the needed structure for being able to plot multiple datasets at the same time without replacing it.</w:t>
      </w:r>
    </w:p>
    <w:p w:rsidR="00727B56" w:rsidRDefault="00727B56" w:rsidP="00EC7179">
      <w:pPr>
        <w:rPr>
          <w:rFonts w:ascii="Times New Roman" w:hAnsi="Times New Roman" w:cs="Times New Roman"/>
        </w:rPr>
      </w:pPr>
      <w:r w:rsidRPr="00612290">
        <w:rPr>
          <w:rFonts w:ascii="Times New Roman" w:hAnsi="Times New Roman" w:cs="Times New Roman"/>
        </w:rPr>
        <w:t xml:space="preserve">Some other things we have initialized in the MainWindowUI.py file are the </w:t>
      </w:r>
      <w:proofErr w:type="spellStart"/>
      <w:r w:rsidRPr="00612290">
        <w:rPr>
          <w:rFonts w:ascii="Times New Roman" w:hAnsi="Times New Roman" w:cs="Times New Roman"/>
        </w:rPr>
        <w:t>menubar</w:t>
      </w:r>
      <w:proofErr w:type="spellEnd"/>
      <w:r w:rsidRPr="00612290">
        <w:rPr>
          <w:rFonts w:ascii="Times New Roman" w:hAnsi="Times New Roman" w:cs="Times New Roman"/>
        </w:rPr>
        <w:t xml:space="preserve"> that can add a new </w:t>
      </w:r>
      <w:proofErr w:type="spellStart"/>
      <w:r w:rsidRPr="00612290">
        <w:rPr>
          <w:rFonts w:ascii="Times New Roman" w:hAnsi="Times New Roman" w:cs="Times New Roman"/>
        </w:rPr>
        <w:t>fitpage</w:t>
      </w:r>
      <w:proofErr w:type="spellEnd"/>
      <w:r w:rsidR="00612290" w:rsidRPr="00612290">
        <w:rPr>
          <w:rFonts w:ascii="Times New Roman" w:hAnsi="Times New Roman" w:cs="Times New Roman"/>
        </w:rPr>
        <w:t xml:space="preserve"> via a button</w:t>
      </w:r>
      <w:r w:rsidRPr="00612290">
        <w:rPr>
          <w:rFonts w:ascii="Times New Roman" w:hAnsi="Times New Roman" w:cs="Times New Roman"/>
        </w:rPr>
        <w:t>, two buttons</w:t>
      </w:r>
      <w:r w:rsidR="00612290" w:rsidRPr="00612290">
        <w:rPr>
          <w:rFonts w:ascii="Times New Roman" w:hAnsi="Times New Roman" w:cs="Times New Roman"/>
        </w:rPr>
        <w:t xml:space="preserve"> on the bottom “calculate” and “plot”</w:t>
      </w:r>
      <w:r w:rsidRPr="00612290">
        <w:rPr>
          <w:rFonts w:ascii="Times New Roman" w:hAnsi="Times New Roman" w:cs="Times New Roman"/>
        </w:rPr>
        <w:t xml:space="preserve"> that can calculate the dataset with the provided number</w:t>
      </w:r>
      <w:r w:rsidR="009242DA">
        <w:rPr>
          <w:rFonts w:ascii="Times New Roman" w:hAnsi="Times New Roman" w:cs="Times New Roman"/>
        </w:rPr>
        <w:t xml:space="preserve">s and settings from the </w:t>
      </w:r>
      <w:proofErr w:type="spellStart"/>
      <w:r w:rsidR="009242DA">
        <w:rPr>
          <w:rFonts w:ascii="Times New Roman" w:hAnsi="Times New Roman" w:cs="Times New Roman"/>
        </w:rPr>
        <w:t>FitPage</w:t>
      </w:r>
      <w:proofErr w:type="spellEnd"/>
      <w:r w:rsidR="009242DA">
        <w:rPr>
          <w:rFonts w:ascii="Times New Roman" w:hAnsi="Times New Roman" w:cs="Times New Roman"/>
        </w:rPr>
        <w:t xml:space="preserve"> and a button to show and hide the data viewer.</w:t>
      </w:r>
    </w:p>
    <w:p w:rsidR="003F0664" w:rsidRDefault="003F0664" w:rsidP="00EC7179">
      <w:pPr>
        <w:rPr>
          <w:rFonts w:ascii="Times New Roman" w:hAnsi="Times New Roman" w:cs="Times New Roman"/>
        </w:rPr>
      </w:pPr>
      <w:r>
        <w:rPr>
          <w:rFonts w:ascii="Times New Roman" w:hAnsi="Times New Roman" w:cs="Times New Roman"/>
        </w:rPr>
        <w:lastRenderedPageBreak/>
        <w:t xml:space="preserve">Then, the first </w:t>
      </w:r>
      <w:proofErr w:type="spellStart"/>
      <w:r>
        <w:rPr>
          <w:rFonts w:ascii="Times New Roman" w:hAnsi="Times New Roman" w:cs="Times New Roman"/>
        </w:rPr>
        <w:t>Fit</w:t>
      </w:r>
      <w:r w:rsidR="00DC2774">
        <w:rPr>
          <w:rFonts w:ascii="Times New Roman" w:hAnsi="Times New Roman" w:cs="Times New Roman"/>
        </w:rPr>
        <w:t>Page</w:t>
      </w:r>
      <w:proofErr w:type="spellEnd"/>
      <w:r w:rsidR="00DC2774">
        <w:rPr>
          <w:rFonts w:ascii="Times New Roman" w:hAnsi="Times New Roman" w:cs="Times New Roman"/>
        </w:rPr>
        <w:t xml:space="preserve"> is added to the </w:t>
      </w:r>
      <w:proofErr w:type="spellStart"/>
      <w:r w:rsidR="00DC2774">
        <w:rPr>
          <w:rFonts w:ascii="Times New Roman" w:hAnsi="Times New Roman" w:cs="Times New Roman"/>
        </w:rPr>
        <w:t>TabWidget</w:t>
      </w:r>
      <w:proofErr w:type="spellEnd"/>
      <w:r w:rsidR="00DC2774">
        <w:rPr>
          <w:rFonts w:ascii="Times New Roman" w:hAnsi="Times New Roman" w:cs="Times New Roman"/>
        </w:rPr>
        <w:t xml:space="preserve">, the </w:t>
      </w:r>
      <w:proofErr w:type="spellStart"/>
      <w:r w:rsidR="00DC2774">
        <w:rPr>
          <w:rFonts w:ascii="Times New Roman" w:hAnsi="Times New Roman" w:cs="Times New Roman"/>
        </w:rPr>
        <w:t>DataViewer</w:t>
      </w:r>
      <w:proofErr w:type="spellEnd"/>
      <w:r w:rsidR="00DC2774">
        <w:rPr>
          <w:rFonts w:ascii="Times New Roman" w:hAnsi="Times New Roman" w:cs="Times New Roman"/>
        </w:rPr>
        <w:t xml:space="preserve"> is created and the control buttons for the functionality are connected to their respective methods.</w:t>
      </w:r>
    </w:p>
    <w:p w:rsidR="00DC2774" w:rsidRDefault="00DC2774" w:rsidP="00EC7179">
      <w:pPr>
        <w:rPr>
          <w:rFonts w:ascii="Times New Roman" w:hAnsi="Times New Roman" w:cs="Times New Roman"/>
        </w:rPr>
      </w:pPr>
      <w:r>
        <w:rPr>
          <w:rFonts w:ascii="Times New Roman" w:hAnsi="Times New Roman" w:cs="Times New Roman"/>
        </w:rPr>
        <w:t xml:space="preserve">For the calculation and the plotting of the datasets that are about to be created, when the buttons in the </w:t>
      </w:r>
      <w:proofErr w:type="spellStart"/>
      <w:r>
        <w:rPr>
          <w:rFonts w:ascii="Times New Roman" w:hAnsi="Times New Roman" w:cs="Times New Roman"/>
        </w:rPr>
        <w:t>MainWindow</w:t>
      </w:r>
      <w:proofErr w:type="spellEnd"/>
      <w:r>
        <w:rPr>
          <w:rFonts w:ascii="Times New Roman" w:hAnsi="Times New Roman" w:cs="Times New Roman"/>
        </w:rPr>
        <w:t xml:space="preserve"> are pressed, the identifier from the </w:t>
      </w:r>
      <w:proofErr w:type="spellStart"/>
      <w:r>
        <w:rPr>
          <w:rFonts w:ascii="Times New Roman" w:hAnsi="Times New Roman" w:cs="Times New Roman"/>
        </w:rPr>
        <w:t>FitPage</w:t>
      </w:r>
      <w:proofErr w:type="spellEnd"/>
      <w:r>
        <w:rPr>
          <w:rFonts w:ascii="Times New Roman" w:hAnsi="Times New Roman" w:cs="Times New Roman"/>
        </w:rPr>
        <w:t xml:space="preserve"> class is used to distinct, if this “signal” for calculation comes from an already existing </w:t>
      </w:r>
      <w:proofErr w:type="spellStart"/>
      <w:r>
        <w:rPr>
          <w:rFonts w:ascii="Times New Roman" w:hAnsi="Times New Roman" w:cs="Times New Roman"/>
        </w:rPr>
        <w:t>FitPage</w:t>
      </w:r>
      <w:proofErr w:type="spellEnd"/>
      <w:r>
        <w:rPr>
          <w:rFonts w:ascii="Times New Roman" w:hAnsi="Times New Roman" w:cs="Times New Roman"/>
        </w:rPr>
        <w:t xml:space="preserve"> that has to be recalculated or from a new one, where no simulated data is already saved in the program. In calculate, one can see that the checkboxes from the </w:t>
      </w:r>
      <w:proofErr w:type="spellStart"/>
      <w:r>
        <w:rPr>
          <w:rFonts w:ascii="Times New Roman" w:hAnsi="Times New Roman" w:cs="Times New Roman"/>
        </w:rPr>
        <w:t>figpage</w:t>
      </w:r>
      <w:proofErr w:type="spellEnd"/>
      <w:r>
        <w:rPr>
          <w:rFonts w:ascii="Times New Roman" w:hAnsi="Times New Roman" w:cs="Times New Roman"/>
        </w:rPr>
        <w:t xml:space="preserve"> are asked about their state and the information is then fed to the </w:t>
      </w:r>
      <w:proofErr w:type="spellStart"/>
      <w:r>
        <w:rPr>
          <w:rFonts w:ascii="Times New Roman" w:hAnsi="Times New Roman" w:cs="Times New Roman"/>
        </w:rPr>
        <w:t>update_dataset</w:t>
      </w:r>
      <w:proofErr w:type="spellEnd"/>
      <w:r>
        <w:rPr>
          <w:rFonts w:ascii="Times New Roman" w:hAnsi="Times New Roman" w:cs="Times New Roman"/>
        </w:rPr>
        <w:t xml:space="preserve"> method of the </w:t>
      </w:r>
      <w:proofErr w:type="spellStart"/>
      <w:r>
        <w:rPr>
          <w:rFonts w:ascii="Times New Roman" w:hAnsi="Times New Roman" w:cs="Times New Roman"/>
        </w:rPr>
        <w:t>dataviewer</w:t>
      </w:r>
      <w:proofErr w:type="spellEnd"/>
      <w:r>
        <w:rPr>
          <w:rFonts w:ascii="Times New Roman" w:hAnsi="Times New Roman" w:cs="Times New Roman"/>
        </w:rPr>
        <w:t xml:space="preserve">. Therefore, one can already see, that the </w:t>
      </w:r>
      <w:proofErr w:type="spellStart"/>
      <w:r>
        <w:rPr>
          <w:rFonts w:ascii="Times New Roman" w:hAnsi="Times New Roman" w:cs="Times New Roman"/>
        </w:rPr>
        <w:t>dataviewer</w:t>
      </w:r>
      <w:proofErr w:type="spellEnd"/>
      <w:r>
        <w:rPr>
          <w:rFonts w:ascii="Times New Roman" w:hAnsi="Times New Roman" w:cs="Times New Roman"/>
        </w:rPr>
        <w:t xml:space="preserve"> has to do something with the storage and handling of the internally created data.</w:t>
      </w:r>
    </w:p>
    <w:p w:rsidR="00DC2774" w:rsidRPr="00786094" w:rsidRDefault="00DC2774" w:rsidP="00EC7179">
      <w:pPr>
        <w:rPr>
          <w:rFonts w:ascii="Times New Roman" w:hAnsi="Times New Roman" w:cs="Times New Roman"/>
          <w:sz w:val="28"/>
        </w:rPr>
      </w:pPr>
      <w:r w:rsidRPr="00786094">
        <w:rPr>
          <w:rFonts w:ascii="Times New Roman" w:hAnsi="Times New Roman" w:cs="Times New Roman"/>
          <w:sz w:val="28"/>
        </w:rPr>
        <w:t>Fitpage.py</w:t>
      </w:r>
    </w:p>
    <w:p w:rsidR="00DC2774" w:rsidRDefault="00DC2774" w:rsidP="00EC7179">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FitPage</w:t>
      </w:r>
      <w:proofErr w:type="spellEnd"/>
      <w:r>
        <w:rPr>
          <w:rFonts w:ascii="Times New Roman" w:hAnsi="Times New Roman" w:cs="Times New Roman"/>
        </w:rPr>
        <w:t xml:space="preserve"> is also designed in the </w:t>
      </w:r>
      <w:proofErr w:type="spellStart"/>
      <w:r>
        <w:rPr>
          <w:rFonts w:ascii="Times New Roman" w:hAnsi="Times New Roman" w:cs="Times New Roman"/>
        </w:rPr>
        <w:t>Qt</w:t>
      </w:r>
      <w:proofErr w:type="spellEnd"/>
      <w:r>
        <w:rPr>
          <w:rFonts w:ascii="Times New Roman" w:hAnsi="Times New Roman" w:cs="Times New Roman"/>
        </w:rPr>
        <w:t xml:space="preserve"> designer and follows the same strategy to use this by </w:t>
      </w:r>
      <w:proofErr w:type="spellStart"/>
      <w:r>
        <w:rPr>
          <w:rFonts w:ascii="Times New Roman" w:hAnsi="Times New Roman" w:cs="Times New Roman"/>
        </w:rPr>
        <w:t>subcla</w:t>
      </w:r>
      <w:r w:rsidR="006B0DB9">
        <w:rPr>
          <w:rFonts w:ascii="Times New Roman" w:hAnsi="Times New Roman" w:cs="Times New Roman"/>
        </w:rPr>
        <w:t>ssing</w:t>
      </w:r>
      <w:proofErr w:type="spellEnd"/>
      <w:r w:rsidR="006B0DB9">
        <w:rPr>
          <w:rFonts w:ascii="Times New Roman" w:hAnsi="Times New Roman" w:cs="Times New Roman"/>
        </w:rPr>
        <w:t xml:space="preserve"> the class from the generated python file and then setting up the design by </w:t>
      </w:r>
      <w:proofErr w:type="spellStart"/>
      <w:r w:rsidR="006B0DB9">
        <w:rPr>
          <w:rFonts w:ascii="Times New Roman" w:hAnsi="Times New Roman" w:cs="Times New Roman"/>
        </w:rPr>
        <w:t>setupUi</w:t>
      </w:r>
      <w:proofErr w:type="spellEnd"/>
      <w:r w:rsidR="006B0DB9">
        <w:rPr>
          <w:rFonts w:ascii="Times New Roman" w:hAnsi="Times New Roman" w:cs="Times New Roman"/>
        </w:rPr>
        <w:t xml:space="preserve"> in its constructor.</w:t>
      </w:r>
    </w:p>
    <w:p w:rsidR="006B0DB9" w:rsidRDefault="006B0DB9" w:rsidP="00EC7179">
      <w:pPr>
        <w:rPr>
          <w:rFonts w:ascii="Times New Roman" w:hAnsi="Times New Roman" w:cs="Times New Roman"/>
        </w:rPr>
      </w:pPr>
      <w:r>
        <w:rPr>
          <w:rFonts w:ascii="Times New Roman" w:hAnsi="Times New Roman" w:cs="Times New Roman"/>
        </w:rPr>
        <w:t xml:space="preserve">The elements in this class are: the identifier, which keeps track of an ‘id’ that this </w:t>
      </w:r>
      <w:proofErr w:type="spellStart"/>
      <w:r>
        <w:rPr>
          <w:rFonts w:ascii="Times New Roman" w:hAnsi="Times New Roman" w:cs="Times New Roman"/>
        </w:rPr>
        <w:t>fitpage</w:t>
      </w:r>
      <w:proofErr w:type="spellEnd"/>
      <w:r>
        <w:rPr>
          <w:rFonts w:ascii="Times New Roman" w:hAnsi="Times New Roman" w:cs="Times New Roman"/>
        </w:rPr>
        <w:t xml:space="preserve"> is identified with, three </w:t>
      </w:r>
      <w:proofErr w:type="spellStart"/>
      <w:r>
        <w:rPr>
          <w:rFonts w:ascii="Times New Roman" w:hAnsi="Times New Roman" w:cs="Times New Roman"/>
        </w:rPr>
        <w:t>spinboxes</w:t>
      </w:r>
      <w:proofErr w:type="spellEnd"/>
      <w:r>
        <w:rPr>
          <w:rFonts w:ascii="Times New Roman" w:hAnsi="Times New Roman" w:cs="Times New Roman"/>
        </w:rPr>
        <w:t xml:space="preserve"> that allow manipulation of the variables that are used to calculate some scattering data from the underlying formula, a </w:t>
      </w:r>
      <w:proofErr w:type="spellStart"/>
      <w:r>
        <w:rPr>
          <w:rFonts w:ascii="Times New Roman" w:hAnsi="Times New Roman" w:cs="Times New Roman"/>
        </w:rPr>
        <w:t>combobox</w:t>
      </w:r>
      <w:proofErr w:type="spellEnd"/>
      <w:r>
        <w:rPr>
          <w:rFonts w:ascii="Times New Roman" w:hAnsi="Times New Roman" w:cs="Times New Roman"/>
        </w:rPr>
        <w:t xml:space="preserve"> to decide which form factor is used in the calculation and two checkboxes that decide if the calculation provides a 1d or 2d scattering pattern and if a fit dataset should also be calculated.</w:t>
      </w:r>
    </w:p>
    <w:p w:rsidR="009242DA" w:rsidRDefault="009242DA" w:rsidP="00EC7179">
      <w:pPr>
        <w:rPr>
          <w:rFonts w:ascii="Times New Roman" w:hAnsi="Times New Roman" w:cs="Times New Roman"/>
        </w:rPr>
      </w:pPr>
      <w:r>
        <w:rPr>
          <w:rFonts w:ascii="Times New Roman" w:hAnsi="Times New Roman" w:cs="Times New Roman"/>
        </w:rPr>
        <w:t xml:space="preserve">The getter methods for this class are self-explanatory. Only the </w:t>
      </w:r>
      <w:proofErr w:type="spellStart"/>
      <w:r>
        <w:rPr>
          <w:rFonts w:ascii="Times New Roman" w:hAnsi="Times New Roman" w:cs="Times New Roman"/>
        </w:rPr>
        <w:t>index_changed</w:t>
      </w:r>
      <w:proofErr w:type="spellEnd"/>
      <w:r>
        <w:rPr>
          <w:rFonts w:ascii="Times New Roman" w:hAnsi="Times New Roman" w:cs="Times New Roman"/>
        </w:rPr>
        <w:t xml:space="preserve"> method is used to see if the third </w:t>
      </w:r>
      <w:proofErr w:type="spellStart"/>
      <w:r>
        <w:rPr>
          <w:rFonts w:ascii="Times New Roman" w:hAnsi="Times New Roman" w:cs="Times New Roman"/>
        </w:rPr>
        <w:t>combobox</w:t>
      </w:r>
      <w:proofErr w:type="spellEnd"/>
      <w:r>
        <w:rPr>
          <w:rFonts w:ascii="Times New Roman" w:hAnsi="Times New Roman" w:cs="Times New Roman"/>
        </w:rPr>
        <w:t xml:space="preserve"> should be activated, because only the cylinder can be calculated with a height.</w:t>
      </w:r>
    </w:p>
    <w:p w:rsidR="009242DA" w:rsidRPr="00786094" w:rsidRDefault="009242DA" w:rsidP="00EC7179">
      <w:pPr>
        <w:rPr>
          <w:rFonts w:ascii="Times New Roman" w:hAnsi="Times New Roman" w:cs="Times New Roman"/>
          <w:sz w:val="28"/>
        </w:rPr>
      </w:pPr>
      <w:r w:rsidRPr="00786094">
        <w:rPr>
          <w:rFonts w:ascii="Times New Roman" w:hAnsi="Times New Roman" w:cs="Times New Roman"/>
          <w:sz w:val="28"/>
        </w:rPr>
        <w:t>DataViewer.py</w:t>
      </w:r>
    </w:p>
    <w:p w:rsidR="009242DA" w:rsidRDefault="004E0470" w:rsidP="00EC7179">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DataViewer</w:t>
      </w:r>
      <w:proofErr w:type="spellEnd"/>
      <w:r>
        <w:rPr>
          <w:rFonts w:ascii="Times New Roman" w:hAnsi="Times New Roman" w:cs="Times New Roman"/>
        </w:rPr>
        <w:t xml:space="preserve"> connects the functionalities from the demo. </w:t>
      </w:r>
    </w:p>
    <w:p w:rsidR="004E0470" w:rsidRDefault="004E0470" w:rsidP="00EC7179">
      <w:pPr>
        <w:rPr>
          <w:rFonts w:ascii="Times New Roman" w:hAnsi="Times New Roman" w:cs="Times New Roman"/>
        </w:rPr>
      </w:pPr>
      <w:r>
        <w:rPr>
          <w:rFonts w:ascii="Times New Roman" w:hAnsi="Times New Roman" w:cs="Times New Roman"/>
        </w:rPr>
        <w:t xml:space="preserve">Instances of other classes that the </w:t>
      </w:r>
      <w:proofErr w:type="spellStart"/>
      <w:r>
        <w:rPr>
          <w:rFonts w:ascii="Times New Roman" w:hAnsi="Times New Roman" w:cs="Times New Roman"/>
        </w:rPr>
        <w:t>DataViewer</w:t>
      </w:r>
      <w:proofErr w:type="spellEnd"/>
      <w:r>
        <w:rPr>
          <w:rFonts w:ascii="Times New Roman" w:hAnsi="Times New Roman" w:cs="Times New Roman"/>
        </w:rPr>
        <w:t xml:space="preserve"> owns are:</w:t>
      </w:r>
    </w:p>
    <w:p w:rsidR="004E0470" w:rsidRDefault="004E0470" w:rsidP="004E0470">
      <w:pPr>
        <w:pStyle w:val="ListParagraph"/>
        <w:numPr>
          <w:ilvl w:val="0"/>
          <w:numId w:val="4"/>
        </w:numPr>
        <w:rPr>
          <w:rFonts w:ascii="Times New Roman" w:hAnsi="Times New Roman" w:cs="Times New Roman"/>
        </w:rPr>
      </w:pPr>
      <w:proofErr w:type="spellStart"/>
      <w:r>
        <w:rPr>
          <w:rFonts w:ascii="Times New Roman" w:hAnsi="Times New Roman" w:cs="Times New Roman"/>
        </w:rPr>
        <w:t>DataCollector</w:t>
      </w:r>
      <w:proofErr w:type="spellEnd"/>
      <w:r>
        <w:rPr>
          <w:rFonts w:ascii="Times New Roman" w:hAnsi="Times New Roman" w:cs="Times New Roman"/>
        </w:rPr>
        <w:t xml:space="preserve">: </w:t>
      </w:r>
      <w:r w:rsidR="00786094">
        <w:rPr>
          <w:rFonts w:ascii="Times New Roman" w:hAnsi="Times New Roman" w:cs="Times New Roman"/>
        </w:rPr>
        <w:t>keeps track and stores the already calculated data</w:t>
      </w:r>
    </w:p>
    <w:p w:rsidR="00786094" w:rsidRDefault="00786094" w:rsidP="004E0470">
      <w:pPr>
        <w:pStyle w:val="ListParagraph"/>
        <w:numPr>
          <w:ilvl w:val="0"/>
          <w:numId w:val="4"/>
        </w:numPr>
        <w:rPr>
          <w:rFonts w:ascii="Times New Roman" w:hAnsi="Times New Roman" w:cs="Times New Roman"/>
        </w:rPr>
      </w:pPr>
      <w:proofErr w:type="spellStart"/>
      <w:r>
        <w:rPr>
          <w:rFonts w:ascii="Times New Roman" w:hAnsi="Times New Roman" w:cs="Times New Roman"/>
        </w:rPr>
        <w:t>DataTreeWidget</w:t>
      </w:r>
      <w:proofErr w:type="spellEnd"/>
      <w:r>
        <w:rPr>
          <w:rFonts w:ascii="Times New Roman" w:hAnsi="Times New Roman" w:cs="Times New Roman"/>
        </w:rPr>
        <w:t xml:space="preserve">: shows the already created data visually in the </w:t>
      </w:r>
      <w:proofErr w:type="spellStart"/>
      <w:r>
        <w:rPr>
          <w:rFonts w:ascii="Times New Roman" w:hAnsi="Times New Roman" w:cs="Times New Roman"/>
        </w:rPr>
        <w:t>DataViewer</w:t>
      </w:r>
      <w:proofErr w:type="spellEnd"/>
      <w:r>
        <w:rPr>
          <w:rFonts w:ascii="Times New Roman" w:hAnsi="Times New Roman" w:cs="Times New Roman"/>
        </w:rPr>
        <w:t xml:space="preserve"> window</w:t>
      </w:r>
    </w:p>
    <w:p w:rsidR="00786094" w:rsidRDefault="00786094" w:rsidP="004E0470">
      <w:pPr>
        <w:pStyle w:val="ListParagraph"/>
        <w:numPr>
          <w:ilvl w:val="0"/>
          <w:numId w:val="4"/>
        </w:numPr>
        <w:rPr>
          <w:rFonts w:ascii="Times New Roman" w:hAnsi="Times New Roman" w:cs="Times New Roman"/>
        </w:rPr>
      </w:pPr>
      <w:proofErr w:type="spellStart"/>
      <w:r>
        <w:rPr>
          <w:rFonts w:ascii="Times New Roman" w:hAnsi="Times New Roman" w:cs="Times New Roman"/>
        </w:rPr>
        <w:t>PlotTreeWidget</w:t>
      </w:r>
      <w:proofErr w:type="spellEnd"/>
      <w:r>
        <w:rPr>
          <w:rFonts w:ascii="Times New Roman" w:hAnsi="Times New Roman" w:cs="Times New Roman"/>
        </w:rPr>
        <w:t xml:space="preserve">: shows the already existing plots visually in the </w:t>
      </w:r>
      <w:proofErr w:type="spellStart"/>
      <w:r>
        <w:rPr>
          <w:rFonts w:ascii="Times New Roman" w:hAnsi="Times New Roman" w:cs="Times New Roman"/>
        </w:rPr>
        <w:t>DataViewer</w:t>
      </w:r>
      <w:proofErr w:type="spellEnd"/>
      <w:r>
        <w:rPr>
          <w:rFonts w:ascii="Times New Roman" w:hAnsi="Times New Roman" w:cs="Times New Roman"/>
        </w:rPr>
        <w:t xml:space="preserve"> window</w:t>
      </w:r>
    </w:p>
    <w:p w:rsidR="00786094" w:rsidRDefault="00786094" w:rsidP="004E0470">
      <w:pPr>
        <w:pStyle w:val="ListParagraph"/>
        <w:numPr>
          <w:ilvl w:val="0"/>
          <w:numId w:val="4"/>
        </w:numPr>
        <w:rPr>
          <w:rFonts w:ascii="Times New Roman" w:hAnsi="Times New Roman" w:cs="Times New Roman"/>
        </w:rPr>
      </w:pPr>
      <w:proofErr w:type="spellStart"/>
      <w:r>
        <w:rPr>
          <w:rFonts w:ascii="Times New Roman" w:hAnsi="Times New Roman" w:cs="Times New Roman"/>
        </w:rPr>
        <w:t>PlotWidget</w:t>
      </w:r>
      <w:proofErr w:type="spellEnd"/>
      <w:r>
        <w:rPr>
          <w:rFonts w:ascii="Times New Roman" w:hAnsi="Times New Roman" w:cs="Times New Roman"/>
        </w:rPr>
        <w:t xml:space="preserve">: centralizes the </w:t>
      </w:r>
      <w:r w:rsidR="00601C4A">
        <w:rPr>
          <w:rFonts w:ascii="Times New Roman" w:hAnsi="Times New Roman" w:cs="Times New Roman"/>
        </w:rPr>
        <w:t>plotting function for all plots</w:t>
      </w:r>
    </w:p>
    <w:p w:rsidR="00601C4A" w:rsidRDefault="00601C4A" w:rsidP="004E0470">
      <w:pPr>
        <w:pStyle w:val="ListParagraph"/>
        <w:numPr>
          <w:ilvl w:val="0"/>
          <w:numId w:val="4"/>
        </w:numPr>
        <w:rPr>
          <w:rFonts w:ascii="Times New Roman" w:hAnsi="Times New Roman" w:cs="Times New Roman"/>
        </w:rPr>
      </w:pPr>
      <w:proofErr w:type="spellStart"/>
      <w:r>
        <w:rPr>
          <w:rFonts w:ascii="Times New Roman" w:hAnsi="Times New Roman" w:cs="Times New Roman"/>
        </w:rPr>
        <w:t>ModifierCombobox</w:t>
      </w:r>
      <w:proofErr w:type="spellEnd"/>
      <w:r>
        <w:rPr>
          <w:rFonts w:ascii="Times New Roman" w:hAnsi="Times New Roman" w:cs="Times New Roman"/>
        </w:rPr>
        <w:t xml:space="preserve">: can add a modifier to the </w:t>
      </w:r>
      <w:proofErr w:type="spellStart"/>
      <w:r>
        <w:rPr>
          <w:rFonts w:ascii="Times New Roman" w:hAnsi="Times New Roman" w:cs="Times New Roman"/>
        </w:rPr>
        <w:t>PlotTreeWidget</w:t>
      </w:r>
      <w:proofErr w:type="spellEnd"/>
      <w:r>
        <w:rPr>
          <w:rFonts w:ascii="Times New Roman" w:hAnsi="Times New Roman" w:cs="Times New Roman"/>
        </w:rPr>
        <w:t xml:space="preserve"> that can be dragged onto a </w:t>
      </w:r>
      <w:proofErr w:type="spellStart"/>
      <w:r>
        <w:rPr>
          <w:rFonts w:ascii="Times New Roman" w:hAnsi="Times New Roman" w:cs="Times New Roman"/>
        </w:rPr>
        <w:t>plottable</w:t>
      </w:r>
      <w:proofErr w:type="spellEnd"/>
      <w:r>
        <w:rPr>
          <w:rFonts w:ascii="Times New Roman" w:hAnsi="Times New Roman" w:cs="Times New Roman"/>
        </w:rPr>
        <w:t xml:space="preserve"> or plot to modify them</w:t>
      </w:r>
    </w:p>
    <w:p w:rsidR="00601C4A" w:rsidRDefault="00601C4A" w:rsidP="00601C4A">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DataViewer</w:t>
      </w:r>
      <w:proofErr w:type="spellEnd"/>
      <w:r>
        <w:rPr>
          <w:rFonts w:ascii="Times New Roman" w:hAnsi="Times New Roman" w:cs="Times New Roman"/>
        </w:rPr>
        <w:t xml:space="preserve"> also uses </w:t>
      </w:r>
      <w:proofErr w:type="spellStart"/>
      <w:r>
        <w:rPr>
          <w:rFonts w:ascii="Times New Roman" w:hAnsi="Times New Roman" w:cs="Times New Roman"/>
        </w:rPr>
        <w:t>setupUi</w:t>
      </w:r>
      <w:proofErr w:type="spellEnd"/>
      <w:r>
        <w:rPr>
          <w:rFonts w:ascii="Times New Roman" w:hAnsi="Times New Roman" w:cs="Times New Roman"/>
        </w:rPr>
        <w:t xml:space="preserve"> to use the design from the .</w:t>
      </w:r>
      <w:proofErr w:type="spellStart"/>
      <w:r w:rsidR="00412A8A">
        <w:rPr>
          <w:rFonts w:ascii="Times New Roman" w:hAnsi="Times New Roman" w:cs="Times New Roman"/>
        </w:rPr>
        <w:t>ui</w:t>
      </w:r>
      <w:proofErr w:type="spellEnd"/>
      <w:r w:rsidR="00412A8A">
        <w:rPr>
          <w:rFonts w:ascii="Times New Roman" w:hAnsi="Times New Roman" w:cs="Times New Roman"/>
        </w:rPr>
        <w:t xml:space="preserve"> file in its constructor.</w:t>
      </w:r>
    </w:p>
    <w:p w:rsidR="00412A8A" w:rsidRDefault="00412A8A" w:rsidP="00601C4A">
      <w:pPr>
        <w:rPr>
          <w:rFonts w:ascii="Times New Roman" w:hAnsi="Times New Roman" w:cs="Times New Roman"/>
        </w:rPr>
      </w:pPr>
      <w:r>
        <w:rPr>
          <w:rFonts w:ascii="Times New Roman" w:hAnsi="Times New Roman" w:cs="Times New Roman"/>
        </w:rPr>
        <w:t xml:space="preserve">The plotting function is not direct, because the </w:t>
      </w:r>
      <w:proofErr w:type="spellStart"/>
      <w:r>
        <w:rPr>
          <w:rFonts w:ascii="Times New Roman" w:hAnsi="Times New Roman" w:cs="Times New Roman"/>
        </w:rPr>
        <w:t>DataViewer</w:t>
      </w:r>
      <w:proofErr w:type="spellEnd"/>
      <w:r>
        <w:rPr>
          <w:rFonts w:ascii="Times New Roman" w:hAnsi="Times New Roman" w:cs="Times New Roman"/>
        </w:rPr>
        <w:t xml:space="preserve"> does not communicate directly with the </w:t>
      </w:r>
      <w:proofErr w:type="spellStart"/>
      <w:r>
        <w:rPr>
          <w:rFonts w:ascii="Times New Roman" w:hAnsi="Times New Roman" w:cs="Times New Roman"/>
        </w:rPr>
        <w:t>PlotWidget</w:t>
      </w:r>
      <w:proofErr w:type="spellEnd"/>
      <w:r>
        <w:rPr>
          <w:rFonts w:ascii="Times New Roman" w:hAnsi="Times New Roman" w:cs="Times New Roman"/>
        </w:rPr>
        <w:t xml:space="preserve"> to tell it that it should start plotting some dataset from the </w:t>
      </w:r>
      <w:proofErr w:type="spellStart"/>
      <w:r>
        <w:rPr>
          <w:rFonts w:ascii="Times New Roman" w:hAnsi="Times New Roman" w:cs="Times New Roman"/>
        </w:rPr>
        <w:t>DataCollector</w:t>
      </w:r>
      <w:proofErr w:type="spellEnd"/>
      <w:r>
        <w:rPr>
          <w:rFonts w:ascii="Times New Roman" w:hAnsi="Times New Roman" w:cs="Times New Roman"/>
        </w:rPr>
        <w:t xml:space="preserve">. Instead, the plotting works indirectly through the </w:t>
      </w:r>
      <w:proofErr w:type="spellStart"/>
      <w:r>
        <w:rPr>
          <w:rFonts w:ascii="Times New Roman" w:hAnsi="Times New Roman" w:cs="Times New Roman"/>
        </w:rPr>
        <w:t>PlotTreeWidget</w:t>
      </w:r>
      <w:proofErr w:type="spellEnd"/>
      <w:r>
        <w:rPr>
          <w:rFonts w:ascii="Times New Roman" w:hAnsi="Times New Roman" w:cs="Times New Roman"/>
        </w:rPr>
        <w:t xml:space="preserve"> and the communication is mostly one sided, since the information is fed to the </w:t>
      </w:r>
      <w:proofErr w:type="spellStart"/>
      <w:r>
        <w:rPr>
          <w:rFonts w:ascii="Times New Roman" w:hAnsi="Times New Roman" w:cs="Times New Roman"/>
        </w:rPr>
        <w:t>PlotWidget</w:t>
      </w:r>
      <w:proofErr w:type="spellEnd"/>
      <w:r>
        <w:rPr>
          <w:rFonts w:ascii="Times New Roman" w:hAnsi="Times New Roman" w:cs="Times New Roman"/>
        </w:rPr>
        <w:t>, but existing plots are not tracked but only all of them are redrawn upon changes.</w:t>
      </w:r>
    </w:p>
    <w:p w:rsidR="009144BB" w:rsidRDefault="00412A8A" w:rsidP="00601C4A">
      <w:pPr>
        <w:rPr>
          <w:rFonts w:ascii="Times New Roman" w:hAnsi="Times New Roman" w:cs="Times New Roman"/>
        </w:rPr>
      </w:pPr>
      <w:r>
        <w:rPr>
          <w:rFonts w:ascii="Times New Roman" w:hAnsi="Times New Roman" w:cs="Times New Roman"/>
        </w:rPr>
        <w:t xml:space="preserve">The first function to invoke this process is </w:t>
      </w:r>
      <w:proofErr w:type="spellStart"/>
      <w:proofErr w:type="gramStart"/>
      <w:r w:rsidR="009144BB">
        <w:rPr>
          <w:rFonts w:ascii="Times New Roman" w:hAnsi="Times New Roman" w:cs="Times New Roman"/>
        </w:rPr>
        <w:t>create</w:t>
      </w:r>
      <w:proofErr w:type="gramEnd"/>
      <w:r w:rsidR="009144BB">
        <w:rPr>
          <w:rFonts w:ascii="Times New Roman" w:hAnsi="Times New Roman" w:cs="Times New Roman"/>
        </w:rPr>
        <w:t>_plot</w:t>
      </w:r>
      <w:proofErr w:type="spellEnd"/>
      <w:r w:rsidR="009144BB">
        <w:rPr>
          <w:rFonts w:ascii="Times New Roman" w:hAnsi="Times New Roman" w:cs="Times New Roman"/>
        </w:rPr>
        <w:t xml:space="preserve"> that is called in </w:t>
      </w:r>
      <w:proofErr w:type="spellStart"/>
      <w:r w:rsidR="009144BB">
        <w:rPr>
          <w:rFonts w:ascii="Times New Roman" w:hAnsi="Times New Roman" w:cs="Times New Roman"/>
        </w:rPr>
        <w:t>onPlot</w:t>
      </w:r>
      <w:proofErr w:type="spellEnd"/>
      <w:r w:rsidR="009144BB">
        <w:rPr>
          <w:rFonts w:ascii="Times New Roman" w:hAnsi="Times New Roman" w:cs="Times New Roman"/>
        </w:rPr>
        <w:t xml:space="preserve"> in the </w:t>
      </w:r>
      <w:proofErr w:type="spellStart"/>
      <w:r w:rsidR="009144BB">
        <w:rPr>
          <w:rFonts w:ascii="Times New Roman" w:hAnsi="Times New Roman" w:cs="Times New Roman"/>
        </w:rPr>
        <w:t>MainWindow</w:t>
      </w:r>
      <w:proofErr w:type="spellEnd"/>
      <w:r w:rsidR="009144BB">
        <w:rPr>
          <w:rFonts w:ascii="Times New Roman" w:hAnsi="Times New Roman" w:cs="Times New Roman"/>
        </w:rPr>
        <w:t xml:space="preserve">. It only calls the </w:t>
      </w:r>
      <w:proofErr w:type="spellStart"/>
      <w:r w:rsidR="009144BB">
        <w:rPr>
          <w:rFonts w:ascii="Times New Roman" w:hAnsi="Times New Roman" w:cs="Times New Roman"/>
        </w:rPr>
        <w:t>update_plot_tree</w:t>
      </w:r>
      <w:proofErr w:type="spellEnd"/>
      <w:r w:rsidR="009144BB">
        <w:rPr>
          <w:rFonts w:ascii="Times New Roman" w:hAnsi="Times New Roman" w:cs="Times New Roman"/>
        </w:rPr>
        <w:t xml:space="preserve"> method with the </w:t>
      </w:r>
      <w:proofErr w:type="spellStart"/>
      <w:r w:rsidR="009144BB">
        <w:rPr>
          <w:rFonts w:ascii="Times New Roman" w:hAnsi="Times New Roman" w:cs="Times New Roman"/>
        </w:rPr>
        <w:t>fitpage</w:t>
      </w:r>
      <w:proofErr w:type="spellEnd"/>
      <w:r w:rsidR="009144BB">
        <w:rPr>
          <w:rFonts w:ascii="Times New Roman" w:hAnsi="Times New Roman" w:cs="Times New Roman"/>
        </w:rPr>
        <w:t xml:space="preserve"> index it got earlier, shows the </w:t>
      </w:r>
      <w:proofErr w:type="spellStart"/>
      <w:r w:rsidR="009144BB">
        <w:rPr>
          <w:rFonts w:ascii="Times New Roman" w:hAnsi="Times New Roman" w:cs="Times New Roman"/>
        </w:rPr>
        <w:t>plotWidget</w:t>
      </w:r>
      <w:proofErr w:type="spellEnd"/>
      <w:r w:rsidR="009144BB">
        <w:rPr>
          <w:rFonts w:ascii="Times New Roman" w:hAnsi="Times New Roman" w:cs="Times New Roman"/>
        </w:rPr>
        <w:t xml:space="preserve"> and activates it afterwards. Hence, the further process is taken to </w:t>
      </w:r>
      <w:proofErr w:type="spellStart"/>
      <w:r w:rsidR="009144BB">
        <w:rPr>
          <w:rFonts w:ascii="Times New Roman" w:hAnsi="Times New Roman" w:cs="Times New Roman"/>
        </w:rPr>
        <w:t>update_plot_tree</w:t>
      </w:r>
      <w:proofErr w:type="spellEnd"/>
      <w:r w:rsidR="009144BB">
        <w:rPr>
          <w:rFonts w:ascii="Times New Roman" w:hAnsi="Times New Roman" w:cs="Times New Roman"/>
        </w:rPr>
        <w:t>.</w:t>
      </w:r>
    </w:p>
    <w:p w:rsidR="009144BB" w:rsidRDefault="009144BB" w:rsidP="00601C4A">
      <w:pPr>
        <w:rPr>
          <w:rFonts w:ascii="Times New Roman" w:hAnsi="Times New Roman" w:cs="Times New Roman"/>
        </w:rPr>
      </w:pPr>
      <w:proofErr w:type="spellStart"/>
      <w:r>
        <w:rPr>
          <w:rFonts w:ascii="Times New Roman" w:hAnsi="Times New Roman" w:cs="Times New Roman"/>
        </w:rPr>
        <w:t>Update_plot_tree</w:t>
      </w:r>
      <w:proofErr w:type="spellEnd"/>
      <w:r>
        <w:rPr>
          <w:rFonts w:ascii="Times New Roman" w:hAnsi="Times New Roman" w:cs="Times New Roman"/>
        </w:rPr>
        <w:t xml:space="preserve"> is a longer method and maybe needs some discussion, since the main structure for what is shown in the </w:t>
      </w:r>
      <w:proofErr w:type="spellStart"/>
      <w:r>
        <w:rPr>
          <w:rFonts w:ascii="Times New Roman" w:hAnsi="Times New Roman" w:cs="Times New Roman"/>
        </w:rPr>
        <w:t>PlotTreeWidget</w:t>
      </w:r>
      <w:proofErr w:type="spellEnd"/>
      <w:r>
        <w:rPr>
          <w:rFonts w:ascii="Times New Roman" w:hAnsi="Times New Roman" w:cs="Times New Roman"/>
        </w:rPr>
        <w:t xml:space="preserve"> and the </w:t>
      </w:r>
      <w:proofErr w:type="spellStart"/>
      <w:r>
        <w:rPr>
          <w:rFonts w:ascii="Times New Roman" w:hAnsi="Times New Roman" w:cs="Times New Roman"/>
        </w:rPr>
        <w:t>PlotWidget</w:t>
      </w:r>
      <w:proofErr w:type="spellEnd"/>
      <w:r>
        <w:rPr>
          <w:rFonts w:ascii="Times New Roman" w:hAnsi="Times New Roman" w:cs="Times New Roman"/>
        </w:rPr>
        <w:t xml:space="preserve"> comes from there. At first, all top level items from </w:t>
      </w:r>
      <w:r>
        <w:rPr>
          <w:rFonts w:ascii="Times New Roman" w:hAnsi="Times New Roman" w:cs="Times New Roman"/>
        </w:rPr>
        <w:lastRenderedPageBreak/>
        <w:t xml:space="preserve">the </w:t>
      </w:r>
      <w:proofErr w:type="spellStart"/>
      <w:r>
        <w:rPr>
          <w:rFonts w:ascii="Times New Roman" w:hAnsi="Times New Roman" w:cs="Times New Roman"/>
        </w:rPr>
        <w:t>PlotTreeWidget</w:t>
      </w:r>
      <w:proofErr w:type="spellEnd"/>
      <w:r>
        <w:rPr>
          <w:rFonts w:ascii="Times New Roman" w:hAnsi="Times New Roman" w:cs="Times New Roman"/>
        </w:rPr>
        <w:t xml:space="preserve"> are considered and checked if they are a </w:t>
      </w:r>
      <w:proofErr w:type="spellStart"/>
      <w:r>
        <w:rPr>
          <w:rFonts w:ascii="Times New Roman" w:hAnsi="Times New Roman" w:cs="Times New Roman"/>
        </w:rPr>
        <w:t>TabItem</w:t>
      </w:r>
      <w:proofErr w:type="spellEnd"/>
      <w:r>
        <w:rPr>
          <w:rFonts w:ascii="Times New Roman" w:hAnsi="Times New Roman" w:cs="Times New Roman"/>
        </w:rPr>
        <w:t xml:space="preserve">. </w:t>
      </w:r>
      <w:proofErr w:type="spellStart"/>
      <w:r>
        <w:rPr>
          <w:rFonts w:ascii="Times New Roman" w:hAnsi="Times New Roman" w:cs="Times New Roman"/>
        </w:rPr>
        <w:t>TabItem</w:t>
      </w:r>
      <w:proofErr w:type="spellEnd"/>
      <w:r>
        <w:rPr>
          <w:rFonts w:ascii="Times New Roman" w:hAnsi="Times New Roman" w:cs="Times New Roman"/>
        </w:rPr>
        <w:t xml:space="preserve"> in this case means, that this item should later represent a major tab in the </w:t>
      </w:r>
      <w:proofErr w:type="spellStart"/>
      <w:r>
        <w:rPr>
          <w:rFonts w:ascii="Times New Roman" w:hAnsi="Times New Roman" w:cs="Times New Roman"/>
        </w:rPr>
        <w:t>PlotWidget</w:t>
      </w:r>
      <w:proofErr w:type="spellEnd"/>
      <w:r>
        <w:rPr>
          <w:rFonts w:ascii="Times New Roman" w:hAnsi="Times New Roman" w:cs="Times New Roman"/>
        </w:rPr>
        <w:t xml:space="preserve"> under which multiple subtabs can be combined later. This checking is needed, because once modifiers are introduced to the </w:t>
      </w:r>
      <w:proofErr w:type="spellStart"/>
      <w:r>
        <w:rPr>
          <w:rFonts w:ascii="Times New Roman" w:hAnsi="Times New Roman" w:cs="Times New Roman"/>
        </w:rPr>
        <w:t>PlotWidget</w:t>
      </w:r>
      <w:proofErr w:type="spellEnd"/>
      <w:r>
        <w:rPr>
          <w:rFonts w:ascii="Times New Roman" w:hAnsi="Times New Roman" w:cs="Times New Roman"/>
        </w:rPr>
        <w:t xml:space="preserve">, these do not need to be considered when the aim is to plot data. When iterating over all the top level </w:t>
      </w:r>
      <w:proofErr w:type="spellStart"/>
      <w:r>
        <w:rPr>
          <w:rFonts w:ascii="Times New Roman" w:hAnsi="Times New Roman" w:cs="Times New Roman"/>
        </w:rPr>
        <w:t>TabItems</w:t>
      </w:r>
      <w:proofErr w:type="spellEnd"/>
      <w:r>
        <w:rPr>
          <w:rFonts w:ascii="Times New Roman" w:hAnsi="Times New Roman" w:cs="Times New Roman"/>
        </w:rPr>
        <w:t xml:space="preserve">, it is checked whether the underlying </w:t>
      </w:r>
      <w:proofErr w:type="spellStart"/>
      <w:r w:rsidR="008D27FE">
        <w:rPr>
          <w:rFonts w:ascii="Times New Roman" w:hAnsi="Times New Roman" w:cs="Times New Roman"/>
        </w:rPr>
        <w:t>FitPage</w:t>
      </w:r>
      <w:proofErr w:type="spellEnd"/>
      <w:r>
        <w:rPr>
          <w:rFonts w:ascii="Times New Roman" w:hAnsi="Times New Roman" w:cs="Times New Roman"/>
        </w:rPr>
        <w:t xml:space="preserve"> index for this </w:t>
      </w:r>
      <w:proofErr w:type="spellStart"/>
      <w:r>
        <w:rPr>
          <w:rFonts w:ascii="Times New Roman" w:hAnsi="Times New Roman" w:cs="Times New Roman"/>
        </w:rPr>
        <w:t>TabItem</w:t>
      </w:r>
      <w:proofErr w:type="spellEnd"/>
      <w:r>
        <w:rPr>
          <w:rFonts w:ascii="Times New Roman" w:hAnsi="Times New Roman" w:cs="Times New Roman"/>
        </w:rPr>
        <w:t xml:space="preserve"> is the same of the one that this method was invoked with. If this is true, it means that a plot for this </w:t>
      </w:r>
      <w:proofErr w:type="spellStart"/>
      <w:r w:rsidR="008D27FE">
        <w:rPr>
          <w:rFonts w:ascii="Times New Roman" w:hAnsi="Times New Roman" w:cs="Times New Roman"/>
        </w:rPr>
        <w:t>FitPage</w:t>
      </w:r>
      <w:proofErr w:type="spellEnd"/>
      <w:r>
        <w:rPr>
          <w:rFonts w:ascii="Times New Roman" w:hAnsi="Times New Roman" w:cs="Times New Roman"/>
        </w:rPr>
        <w:t xml:space="preserve"> index already exists and it needs updating. The updat</w:t>
      </w:r>
      <w:r w:rsidR="008D27FE">
        <w:rPr>
          <w:rFonts w:ascii="Times New Roman" w:hAnsi="Times New Roman" w:cs="Times New Roman"/>
        </w:rPr>
        <w:t>ing is realized by deleting the</w:t>
      </w:r>
      <w:r>
        <w:rPr>
          <w:rFonts w:ascii="Times New Roman" w:hAnsi="Times New Roman" w:cs="Times New Roman"/>
        </w:rPr>
        <w:t xml:space="preserve"> </w:t>
      </w:r>
      <w:proofErr w:type="spellStart"/>
      <w:r>
        <w:rPr>
          <w:rFonts w:ascii="Times New Roman" w:hAnsi="Times New Roman" w:cs="Times New Roman"/>
        </w:rPr>
        <w:t>TabItem</w:t>
      </w:r>
      <w:proofErr w:type="spellEnd"/>
      <w:r>
        <w:rPr>
          <w:rFonts w:ascii="Times New Roman" w:hAnsi="Times New Roman" w:cs="Times New Roman"/>
        </w:rPr>
        <w:t xml:space="preserve"> </w:t>
      </w:r>
      <w:r w:rsidR="008D27FE">
        <w:rPr>
          <w:rFonts w:ascii="Times New Roman" w:hAnsi="Times New Roman" w:cs="Times New Roman"/>
        </w:rPr>
        <w:t xml:space="preserve">with the same </w:t>
      </w:r>
      <w:proofErr w:type="spellStart"/>
      <w:r w:rsidR="008D27FE">
        <w:rPr>
          <w:rFonts w:ascii="Times New Roman" w:hAnsi="Times New Roman" w:cs="Times New Roman"/>
        </w:rPr>
        <w:t>FitPage</w:t>
      </w:r>
      <w:proofErr w:type="spellEnd"/>
      <w:r w:rsidR="008D27FE">
        <w:rPr>
          <w:rFonts w:ascii="Times New Roman" w:hAnsi="Times New Roman" w:cs="Times New Roman"/>
        </w:rPr>
        <w:t xml:space="preserve"> index </w:t>
      </w:r>
      <w:r>
        <w:rPr>
          <w:rFonts w:ascii="Times New Roman" w:hAnsi="Times New Roman" w:cs="Times New Roman"/>
        </w:rPr>
        <w:t xml:space="preserve">from the tree </w:t>
      </w:r>
      <w:r w:rsidR="008D27FE">
        <w:rPr>
          <w:rFonts w:ascii="Times New Roman" w:hAnsi="Times New Roman" w:cs="Times New Roman"/>
        </w:rPr>
        <w:t>and creating a new one afterwards that will represent the new plot.</w:t>
      </w:r>
    </w:p>
    <w:p w:rsidR="008D27FE" w:rsidRDefault="00CE2D61" w:rsidP="00601C4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1713743</wp:posOffset>
                </wp:positionH>
                <wp:positionV relativeFrom="paragraph">
                  <wp:posOffset>942895</wp:posOffset>
                </wp:positionV>
                <wp:extent cx="1637539" cy="696397"/>
                <wp:effectExtent l="0" t="38100" r="58420" b="27940"/>
                <wp:wrapNone/>
                <wp:docPr id="4" name="Straight Arrow Connector 4"/>
                <wp:cNvGraphicFramePr/>
                <a:graphic xmlns:a="http://schemas.openxmlformats.org/drawingml/2006/main">
                  <a:graphicData uri="http://schemas.microsoft.com/office/word/2010/wordprocessingShape">
                    <wps:wsp>
                      <wps:cNvCnPr/>
                      <wps:spPr>
                        <a:xfrm flipV="1">
                          <a:off x="0" y="0"/>
                          <a:ext cx="1637539" cy="696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246898" id="_x0000_t32" coordsize="21600,21600" o:spt="32" o:oned="t" path="m,l21600,21600e" filled="f">
                <v:path arrowok="t" fillok="f" o:connecttype="none"/>
                <o:lock v:ext="edit" shapetype="t"/>
              </v:shapetype>
              <v:shape id="Straight Arrow Connector 4" o:spid="_x0000_s1026" type="#_x0000_t32" style="position:absolute;margin-left:134.95pt;margin-top:74.25pt;width:128.95pt;height:54.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" strokecolor="#5b9bd5 [3204]" strokeweight=".5pt">
                <v:stroke endarrow="block" joinstyle="miter"/>
              </v:shape>
            </w:pict>
          </mc:Fallback>
        </mc:AlternateContent>
      </w:r>
      <w:r w:rsidR="008D27FE" w:rsidRPr="008D27FE">
        <w:rPr>
          <w:rFonts w:ascii="Times New Roman" w:hAnsi="Times New Roman" w:cs="Times New Roman"/>
          <w:noProof/>
        </w:rPr>
        <w:drawing>
          <wp:anchor distT="0" distB="0" distL="114300" distR="114300" simplePos="0" relativeHeight="251660288" behindDoc="1" locked="0" layoutInCell="1" allowOverlap="1">
            <wp:simplePos x="0" y="0"/>
            <wp:positionH relativeFrom="margin">
              <wp:posOffset>3339465</wp:posOffset>
            </wp:positionH>
            <wp:positionV relativeFrom="paragraph">
              <wp:posOffset>803910</wp:posOffset>
            </wp:positionV>
            <wp:extent cx="2470463" cy="26098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0463" cy="2609850"/>
                    </a:xfrm>
                    <a:prstGeom prst="rect">
                      <a:avLst/>
                    </a:prstGeom>
                  </pic:spPr>
                </pic:pic>
              </a:graphicData>
            </a:graphic>
            <wp14:sizeRelH relativeFrom="margin">
              <wp14:pctWidth>0</wp14:pctWidth>
            </wp14:sizeRelH>
            <wp14:sizeRelV relativeFrom="margin">
              <wp14:pctHeight>0</wp14:pctHeight>
            </wp14:sizeRelV>
          </wp:anchor>
        </w:drawing>
      </w:r>
      <w:r w:rsidR="008D27FE">
        <w:rPr>
          <w:rFonts w:ascii="Times New Roman" w:hAnsi="Times New Roman" w:cs="Times New Roman"/>
        </w:rPr>
        <w:t xml:space="preserve">If there is no </w:t>
      </w:r>
      <w:proofErr w:type="spellStart"/>
      <w:r w:rsidR="008D27FE">
        <w:rPr>
          <w:rFonts w:ascii="Times New Roman" w:hAnsi="Times New Roman" w:cs="Times New Roman"/>
        </w:rPr>
        <w:t>TabItem</w:t>
      </w:r>
      <w:proofErr w:type="spellEnd"/>
      <w:r w:rsidR="008D27FE">
        <w:rPr>
          <w:rFonts w:ascii="Times New Roman" w:hAnsi="Times New Roman" w:cs="Times New Roman"/>
        </w:rPr>
        <w:t xml:space="preserve"> with the same </w:t>
      </w:r>
      <w:proofErr w:type="spellStart"/>
      <w:r w:rsidR="008D27FE">
        <w:rPr>
          <w:rFonts w:ascii="Times New Roman" w:hAnsi="Times New Roman" w:cs="Times New Roman"/>
        </w:rPr>
        <w:t>FitPage</w:t>
      </w:r>
      <w:proofErr w:type="spellEnd"/>
      <w:r w:rsidR="008D27FE">
        <w:rPr>
          <w:rFonts w:ascii="Times New Roman" w:hAnsi="Times New Roman" w:cs="Times New Roman"/>
        </w:rPr>
        <w:t xml:space="preserve"> index, we can conclude that this </w:t>
      </w:r>
      <w:proofErr w:type="spellStart"/>
      <w:r w:rsidR="008D27FE">
        <w:rPr>
          <w:rFonts w:ascii="Times New Roman" w:hAnsi="Times New Roman" w:cs="Times New Roman"/>
        </w:rPr>
        <w:t>FitPage</w:t>
      </w:r>
      <w:proofErr w:type="spellEnd"/>
      <w:r w:rsidR="008D27FE">
        <w:rPr>
          <w:rFonts w:ascii="Times New Roman" w:hAnsi="Times New Roman" w:cs="Times New Roman"/>
        </w:rPr>
        <w:t xml:space="preserve"> has not been plotted earlier and a new sequence of items for this </w:t>
      </w:r>
      <w:proofErr w:type="spellStart"/>
      <w:r w:rsidR="008D27FE">
        <w:rPr>
          <w:rFonts w:ascii="Times New Roman" w:hAnsi="Times New Roman" w:cs="Times New Roman"/>
        </w:rPr>
        <w:t>FitPage</w:t>
      </w:r>
      <w:proofErr w:type="spellEnd"/>
      <w:r w:rsidR="008D27FE">
        <w:rPr>
          <w:rFonts w:ascii="Times New Roman" w:hAnsi="Times New Roman" w:cs="Times New Roman"/>
        </w:rPr>
        <w:t xml:space="preserve"> can be inserted. Instead of only inserting one item that is then representing everything that has been created in the plot widget for this </w:t>
      </w:r>
      <w:proofErr w:type="spellStart"/>
      <w:r w:rsidR="008D27FE">
        <w:rPr>
          <w:rFonts w:ascii="Times New Roman" w:hAnsi="Times New Roman" w:cs="Times New Roman"/>
        </w:rPr>
        <w:t>FitPage</w:t>
      </w:r>
      <w:proofErr w:type="spellEnd"/>
      <w:r w:rsidR="008D27FE">
        <w:rPr>
          <w:rFonts w:ascii="Times New Roman" w:hAnsi="Times New Roman" w:cs="Times New Roman"/>
        </w:rPr>
        <w:t>, the sequence of items has one item for each tab, subtab, plot and line</w:t>
      </w:r>
      <w:r>
        <w:rPr>
          <w:rFonts w:ascii="Times New Roman" w:hAnsi="Times New Roman" w:cs="Times New Roman"/>
        </w:rPr>
        <w:t xml:space="preserve"> in a plot (in the case of 1d) </w:t>
      </w:r>
      <w:r w:rsidR="008D27FE">
        <w:rPr>
          <w:rFonts w:ascii="Times New Roman" w:hAnsi="Times New Roman" w:cs="Times New Roman"/>
        </w:rPr>
        <w:t xml:space="preserve">which are subsequent children of the </w:t>
      </w:r>
      <w:proofErr w:type="spellStart"/>
      <w:r w:rsidR="008D27FE">
        <w:rPr>
          <w:rFonts w:ascii="Times New Roman" w:hAnsi="Times New Roman" w:cs="Times New Roman"/>
        </w:rPr>
        <w:t>TabItem</w:t>
      </w:r>
      <w:proofErr w:type="spellEnd"/>
      <w:r w:rsidR="008D27FE">
        <w:rPr>
          <w:rFonts w:ascii="Times New Roman" w:hAnsi="Times New Roman" w:cs="Times New Roman"/>
        </w:rPr>
        <w:t xml:space="preserve"> in the </w:t>
      </w:r>
      <w:proofErr w:type="spellStart"/>
      <w:r w:rsidR="008D27FE">
        <w:rPr>
          <w:rFonts w:ascii="Times New Roman" w:hAnsi="Times New Roman" w:cs="Times New Roman"/>
        </w:rPr>
        <w:t>PlotTreeWidget</w:t>
      </w:r>
      <w:proofErr w:type="spellEnd"/>
      <w:r w:rsidR="008D27FE">
        <w:rPr>
          <w:rFonts w:ascii="Times New Roman" w:hAnsi="Times New Roman" w:cs="Times New Roman"/>
        </w:rPr>
        <w:t>.</w:t>
      </w:r>
    </w:p>
    <w:p w:rsidR="008D27FE" w:rsidRDefault="00CE2D61" w:rsidP="00601C4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1704340</wp:posOffset>
                </wp:positionH>
                <wp:positionV relativeFrom="paragraph">
                  <wp:posOffset>107655</wp:posOffset>
                </wp:positionV>
                <wp:extent cx="1668090" cy="862927"/>
                <wp:effectExtent l="0" t="38100" r="46990" b="33020"/>
                <wp:wrapNone/>
                <wp:docPr id="5" name="Straight Arrow Connector 5"/>
                <wp:cNvGraphicFramePr/>
                <a:graphic xmlns:a="http://schemas.openxmlformats.org/drawingml/2006/main">
                  <a:graphicData uri="http://schemas.microsoft.com/office/word/2010/wordprocessingShape">
                    <wps:wsp>
                      <wps:cNvCnPr/>
                      <wps:spPr>
                        <a:xfrm flipV="1">
                          <a:off x="0" y="0"/>
                          <a:ext cx="1668090" cy="862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0C176" id="Straight Arrow Connector 5" o:spid="_x0000_s1026" type="#_x0000_t32" style="position:absolute;margin-left:134.2pt;margin-top:8.5pt;width:131.35pt;height:67.9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" strokecolor="#5b9bd5 [3204]" strokeweight=".5pt">
                <v:stroke endarrow="block" joinstyle="miter"/>
              </v:shape>
            </w:pict>
          </mc:Fallback>
        </mc:AlternateContent>
      </w:r>
      <w:r w:rsidR="008D27FE">
        <w:rPr>
          <w:rFonts w:ascii="Times New Roman" w:hAnsi="Times New Roman" w:cs="Times New Roman"/>
        </w:rPr>
        <w:t>To visualize this, the following screenshots can help:</w:t>
      </w:r>
    </w:p>
    <w:p w:rsidR="008D27FE" w:rsidRDefault="00CE2D61" w:rsidP="00601C4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2255722</wp:posOffset>
                </wp:positionH>
                <wp:positionV relativeFrom="paragraph">
                  <wp:posOffset>111348</wp:posOffset>
                </wp:positionV>
                <wp:extent cx="2279326" cy="808426"/>
                <wp:effectExtent l="0" t="38100" r="64135" b="29845"/>
                <wp:wrapNone/>
                <wp:docPr id="6" name="Straight Arrow Connector 6"/>
                <wp:cNvGraphicFramePr/>
                <a:graphic xmlns:a="http://schemas.openxmlformats.org/drawingml/2006/main">
                  <a:graphicData uri="http://schemas.microsoft.com/office/word/2010/wordprocessingShape">
                    <wps:wsp>
                      <wps:cNvCnPr/>
                      <wps:spPr>
                        <a:xfrm flipV="1">
                          <a:off x="0" y="0"/>
                          <a:ext cx="2279326" cy="808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DC932" id="Straight Arrow Connector 6" o:spid="_x0000_s1026" type="#_x0000_t32" style="position:absolute;margin-left:177.6pt;margin-top:8.75pt;width:179.45pt;height:63.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" strokecolor="#5b9bd5 [3204]" strokeweight=".5pt">
                <v:stroke endarrow="block" joinstyle="miter"/>
              </v:shape>
            </w:pict>
          </mc:Fallback>
        </mc:AlternateContent>
      </w:r>
      <w:r w:rsidR="008D27FE" w:rsidRPr="008D27FE">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1905</wp:posOffset>
            </wp:positionV>
            <wp:extent cx="4734586" cy="1438476"/>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34586" cy="1438476"/>
                    </a:xfrm>
                    <a:prstGeom prst="rect">
                      <a:avLst/>
                    </a:prstGeom>
                  </pic:spPr>
                </pic:pic>
              </a:graphicData>
            </a:graphic>
            <wp14:sizeRelH relativeFrom="page">
              <wp14:pctWidth>0</wp14:pctWidth>
            </wp14:sizeRelH>
            <wp14:sizeRelV relativeFrom="page">
              <wp14:pctHeight>0</wp14:pctHeight>
            </wp14:sizeRelV>
          </wp:anchor>
        </w:drawing>
      </w:r>
    </w:p>
    <w:p w:rsidR="008D27FE" w:rsidRDefault="008D27FE" w:rsidP="00601C4A">
      <w:pPr>
        <w:rPr>
          <w:rFonts w:ascii="Times New Roman" w:hAnsi="Times New Roman" w:cs="Times New Roman"/>
        </w:rPr>
      </w:pPr>
    </w:p>
    <w:p w:rsidR="008D27FE" w:rsidRDefault="00CE2D61" w:rsidP="00601C4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2331416</wp:posOffset>
                </wp:positionH>
                <wp:positionV relativeFrom="paragraph">
                  <wp:posOffset>245724</wp:posOffset>
                </wp:positionV>
                <wp:extent cx="2083137" cy="372421"/>
                <wp:effectExtent l="0" t="57150" r="12700" b="27940"/>
                <wp:wrapNone/>
                <wp:docPr id="7" name="Straight Arrow Connector 7"/>
                <wp:cNvGraphicFramePr/>
                <a:graphic xmlns:a="http://schemas.openxmlformats.org/drawingml/2006/main">
                  <a:graphicData uri="http://schemas.microsoft.com/office/word/2010/wordprocessingShape">
                    <wps:wsp>
                      <wps:cNvCnPr/>
                      <wps:spPr>
                        <a:xfrm flipV="1">
                          <a:off x="0" y="0"/>
                          <a:ext cx="2083137" cy="372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5752A" id="Straight Arrow Connector 7" o:spid="_x0000_s1026" type="#_x0000_t32" style="position:absolute;margin-left:183.6pt;margin-top:19.35pt;width:164.05pt;height:29.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" strokecolor="#5b9bd5 [3204]" strokeweight=".5pt">
                <v:stroke endarrow="block" joinstyle="miter"/>
              </v:shape>
            </w:pict>
          </mc:Fallback>
        </mc:AlternateContent>
      </w:r>
    </w:p>
    <w:p w:rsidR="008D27FE" w:rsidRDefault="008D27FE" w:rsidP="00601C4A">
      <w:pPr>
        <w:rPr>
          <w:rFonts w:ascii="Times New Roman" w:hAnsi="Times New Roman" w:cs="Times New Roman"/>
        </w:rPr>
      </w:pPr>
    </w:p>
    <w:p w:rsidR="008D27FE" w:rsidRDefault="008D27FE" w:rsidP="00601C4A">
      <w:pPr>
        <w:rPr>
          <w:rFonts w:ascii="Times New Roman" w:hAnsi="Times New Roman" w:cs="Times New Roman"/>
        </w:rPr>
      </w:pPr>
    </w:p>
    <w:p w:rsidR="008D27FE" w:rsidRDefault="008D27FE" w:rsidP="00601C4A">
      <w:pPr>
        <w:rPr>
          <w:rFonts w:ascii="Times New Roman" w:hAnsi="Times New Roman" w:cs="Times New Roman"/>
        </w:rPr>
      </w:pPr>
    </w:p>
    <w:p w:rsidR="008D27FE" w:rsidRDefault="008D27FE" w:rsidP="00601C4A">
      <w:pPr>
        <w:rPr>
          <w:rFonts w:ascii="Times New Roman" w:hAnsi="Times New Roman" w:cs="Times New Roman"/>
        </w:rPr>
      </w:pPr>
    </w:p>
    <w:p w:rsidR="008D27FE" w:rsidRDefault="008D27FE" w:rsidP="00601C4A">
      <w:pPr>
        <w:rPr>
          <w:rFonts w:ascii="Times New Roman" w:hAnsi="Times New Roman" w:cs="Times New Roman"/>
        </w:rPr>
      </w:pPr>
    </w:p>
    <w:p w:rsidR="008D27FE" w:rsidRDefault="008D27FE" w:rsidP="00601C4A">
      <w:pPr>
        <w:rPr>
          <w:rFonts w:ascii="Times New Roman" w:hAnsi="Times New Roman" w:cs="Times New Roman"/>
        </w:rPr>
      </w:pPr>
      <w:r>
        <w:rPr>
          <w:rFonts w:ascii="Times New Roman" w:hAnsi="Times New Roman" w:cs="Times New Roman"/>
        </w:rPr>
        <w:t xml:space="preserve">One can see, that there are 3 subsequent children of the </w:t>
      </w:r>
      <w:proofErr w:type="spellStart"/>
      <w:r>
        <w:rPr>
          <w:rFonts w:ascii="Times New Roman" w:hAnsi="Times New Roman" w:cs="Times New Roman"/>
        </w:rPr>
        <w:t>TabItem</w:t>
      </w:r>
      <w:proofErr w:type="spellEnd"/>
      <w:r>
        <w:rPr>
          <w:rFonts w:ascii="Times New Roman" w:hAnsi="Times New Roman" w:cs="Times New Roman"/>
        </w:rPr>
        <w:t xml:space="preserve"> with the name “Plot for </w:t>
      </w:r>
      <w:proofErr w:type="spellStart"/>
      <w:r>
        <w:rPr>
          <w:rFonts w:ascii="Times New Roman" w:hAnsi="Times New Roman" w:cs="Times New Roman"/>
        </w:rPr>
        <w:t>Fitpage</w:t>
      </w:r>
      <w:proofErr w:type="spellEnd"/>
      <w:r>
        <w:rPr>
          <w:rFonts w:ascii="Times New Roman" w:hAnsi="Times New Roman" w:cs="Times New Roman"/>
        </w:rPr>
        <w:t xml:space="preserve"> 1”. When this is compared to the structure that is now shown from the plot in the </w:t>
      </w:r>
      <w:proofErr w:type="spellStart"/>
      <w:r>
        <w:rPr>
          <w:rFonts w:ascii="Times New Roman" w:hAnsi="Times New Roman" w:cs="Times New Roman"/>
        </w:rPr>
        <w:t>PlotWi</w:t>
      </w:r>
      <w:r w:rsidR="00CE2D61">
        <w:rPr>
          <w:rFonts w:ascii="Times New Roman" w:hAnsi="Times New Roman" w:cs="Times New Roman"/>
        </w:rPr>
        <w:t>dget</w:t>
      </w:r>
      <w:proofErr w:type="spellEnd"/>
      <w:r w:rsidR="00CE2D61">
        <w:rPr>
          <w:rFonts w:ascii="Times New Roman" w:hAnsi="Times New Roman" w:cs="Times New Roman"/>
        </w:rPr>
        <w:t xml:space="preserve">, one </w:t>
      </w:r>
      <w:r>
        <w:rPr>
          <w:rFonts w:ascii="Times New Roman" w:hAnsi="Times New Roman" w:cs="Times New Roman"/>
        </w:rPr>
        <w:t>see</w:t>
      </w:r>
      <w:r w:rsidR="00CE2D61">
        <w:rPr>
          <w:rFonts w:ascii="Times New Roman" w:hAnsi="Times New Roman" w:cs="Times New Roman"/>
        </w:rPr>
        <w:t>s</w:t>
      </w:r>
      <w:r>
        <w:rPr>
          <w:rFonts w:ascii="Times New Roman" w:hAnsi="Times New Roman" w:cs="Times New Roman"/>
        </w:rPr>
        <w:t xml:space="preserve"> some </w:t>
      </w:r>
      <w:r w:rsidR="00CE2D61">
        <w:rPr>
          <w:rFonts w:ascii="Times New Roman" w:hAnsi="Times New Roman" w:cs="Times New Roman"/>
        </w:rPr>
        <w:t xml:space="preserve">parallels. Every item in the </w:t>
      </w:r>
      <w:proofErr w:type="spellStart"/>
      <w:r w:rsidR="00CE2D61">
        <w:rPr>
          <w:rFonts w:ascii="Times New Roman" w:hAnsi="Times New Roman" w:cs="Times New Roman"/>
        </w:rPr>
        <w:t>PlotTreeWidget</w:t>
      </w:r>
      <w:proofErr w:type="spellEnd"/>
      <w:r w:rsidR="00CE2D61">
        <w:rPr>
          <w:rFonts w:ascii="Times New Roman" w:hAnsi="Times New Roman" w:cs="Times New Roman"/>
        </w:rPr>
        <w:t xml:space="preserve"> corresponds to another feature from the </w:t>
      </w:r>
      <w:proofErr w:type="spellStart"/>
      <w:r w:rsidR="00CE2D61">
        <w:rPr>
          <w:rFonts w:ascii="Times New Roman" w:hAnsi="Times New Roman" w:cs="Times New Roman"/>
        </w:rPr>
        <w:t>PlotWidget</w:t>
      </w:r>
      <w:proofErr w:type="spellEnd"/>
      <w:r w:rsidR="00CE2D61">
        <w:rPr>
          <w:rFonts w:ascii="Times New Roman" w:hAnsi="Times New Roman" w:cs="Times New Roman"/>
        </w:rPr>
        <w:t>.</w:t>
      </w:r>
    </w:p>
    <w:p w:rsidR="00CE2D61" w:rsidRDefault="00CE2D61" w:rsidP="00CE2D61">
      <w:pPr>
        <w:pStyle w:val="ListParagraph"/>
        <w:numPr>
          <w:ilvl w:val="0"/>
          <w:numId w:val="5"/>
        </w:numPr>
        <w:rPr>
          <w:rFonts w:ascii="Times New Roman" w:hAnsi="Times New Roman" w:cs="Times New Roman"/>
        </w:rPr>
      </w:pPr>
      <w:r>
        <w:rPr>
          <w:rFonts w:ascii="Times New Roman" w:hAnsi="Times New Roman" w:cs="Times New Roman"/>
        </w:rPr>
        <w:t xml:space="preserve">Plot for </w:t>
      </w:r>
      <w:proofErr w:type="spellStart"/>
      <w:r>
        <w:rPr>
          <w:rFonts w:ascii="Times New Roman" w:hAnsi="Times New Roman" w:cs="Times New Roman"/>
        </w:rPr>
        <w:t>Fitpage</w:t>
      </w:r>
      <w:proofErr w:type="spellEnd"/>
      <w:r>
        <w:rPr>
          <w:rFonts w:ascii="Times New Roman" w:hAnsi="Times New Roman" w:cs="Times New Roman"/>
        </w:rPr>
        <w:t xml:space="preserve"> 1 corresponds to the major tab in the </w:t>
      </w:r>
      <w:proofErr w:type="spellStart"/>
      <w:r>
        <w:rPr>
          <w:rFonts w:ascii="Times New Roman" w:hAnsi="Times New Roman" w:cs="Times New Roman"/>
        </w:rPr>
        <w:t>PlotWidget</w:t>
      </w:r>
      <w:proofErr w:type="spellEnd"/>
    </w:p>
    <w:p w:rsidR="00CE2D61" w:rsidRDefault="00CE2D61" w:rsidP="00CE2D61">
      <w:pPr>
        <w:pStyle w:val="ListParagraph"/>
        <w:numPr>
          <w:ilvl w:val="0"/>
          <w:numId w:val="5"/>
        </w:numPr>
        <w:rPr>
          <w:rFonts w:ascii="Times New Roman" w:hAnsi="Times New Roman" w:cs="Times New Roman"/>
        </w:rPr>
      </w:pPr>
      <w:r>
        <w:rPr>
          <w:rFonts w:ascii="Times New Roman" w:hAnsi="Times New Roman" w:cs="Times New Roman"/>
        </w:rPr>
        <w:t xml:space="preserve">Data represents the </w:t>
      </w:r>
      <w:proofErr w:type="spellStart"/>
      <w:r>
        <w:rPr>
          <w:rFonts w:ascii="Times New Roman" w:hAnsi="Times New Roman" w:cs="Times New Roman"/>
        </w:rPr>
        <w:t>SubTab</w:t>
      </w:r>
      <w:proofErr w:type="spellEnd"/>
    </w:p>
    <w:p w:rsidR="00CE2D61" w:rsidRDefault="00CE2D61" w:rsidP="00CE2D61">
      <w:pPr>
        <w:pStyle w:val="ListParagraph"/>
        <w:numPr>
          <w:ilvl w:val="0"/>
          <w:numId w:val="5"/>
        </w:numPr>
        <w:rPr>
          <w:rFonts w:ascii="Times New Roman" w:hAnsi="Times New Roman" w:cs="Times New Roman"/>
        </w:rPr>
      </w:pPr>
      <w:r>
        <w:rPr>
          <w:rFonts w:ascii="Times New Roman" w:hAnsi="Times New Roman" w:cs="Times New Roman"/>
        </w:rPr>
        <w:t xml:space="preserve">Data Plot represents the plot (this is the equivalent to a </w:t>
      </w:r>
      <w:proofErr w:type="spellStart"/>
      <w:r>
        <w:rPr>
          <w:rFonts w:ascii="Times New Roman" w:hAnsi="Times New Roman" w:cs="Times New Roman"/>
        </w:rPr>
        <w:t>matplotlib</w:t>
      </w:r>
      <w:proofErr w:type="spellEnd"/>
      <w:r>
        <w:rPr>
          <w:rFonts w:ascii="Times New Roman" w:hAnsi="Times New Roman" w:cs="Times New Roman"/>
        </w:rPr>
        <w:t xml:space="preserve"> figure)</w:t>
      </w:r>
    </w:p>
    <w:p w:rsidR="00CE2D61" w:rsidRDefault="00CE2D61" w:rsidP="00CE2D61">
      <w:pPr>
        <w:pStyle w:val="ListParagraph"/>
        <w:numPr>
          <w:ilvl w:val="0"/>
          <w:numId w:val="5"/>
        </w:numPr>
        <w:rPr>
          <w:rFonts w:ascii="Times New Roman" w:hAnsi="Times New Roman" w:cs="Times New Roman"/>
        </w:rPr>
      </w:pPr>
      <w:r>
        <w:rPr>
          <w:rFonts w:ascii="Times New Roman" w:hAnsi="Times New Roman" w:cs="Times New Roman"/>
        </w:rPr>
        <w:t>106048 represents the line on the figure</w:t>
      </w:r>
    </w:p>
    <w:p w:rsidR="00CE2D61" w:rsidRDefault="00CE2D61" w:rsidP="00CE2D61">
      <w:pPr>
        <w:rPr>
          <w:rFonts w:ascii="Times New Roman" w:hAnsi="Times New Roman" w:cs="Times New Roman"/>
        </w:rPr>
      </w:pPr>
      <w:r>
        <w:rPr>
          <w:rFonts w:ascii="Times New Roman" w:hAnsi="Times New Roman" w:cs="Times New Roman"/>
        </w:rPr>
        <w:t xml:space="preserve">Since this analogy really helps with the architecture, because for the creation of all the major tabs, subtabs, </w:t>
      </w:r>
      <w:proofErr w:type="spellStart"/>
      <w:r>
        <w:rPr>
          <w:rFonts w:ascii="Times New Roman" w:hAnsi="Times New Roman" w:cs="Times New Roman"/>
        </w:rPr>
        <w:t>matplotlib</w:t>
      </w:r>
      <w:proofErr w:type="spellEnd"/>
      <w:r>
        <w:rPr>
          <w:rFonts w:ascii="Times New Roman" w:hAnsi="Times New Roman" w:cs="Times New Roman"/>
        </w:rPr>
        <w:t xml:space="preserve"> figures and lines inside of them, later, we only need to iterate over all the existing items in the </w:t>
      </w:r>
      <w:proofErr w:type="spellStart"/>
      <w:r>
        <w:rPr>
          <w:rFonts w:ascii="Times New Roman" w:hAnsi="Times New Roman" w:cs="Times New Roman"/>
        </w:rPr>
        <w:t>PlotTreeWidget</w:t>
      </w:r>
      <w:proofErr w:type="spellEnd"/>
      <w:r>
        <w:rPr>
          <w:rFonts w:ascii="Times New Roman" w:hAnsi="Times New Roman" w:cs="Times New Roman"/>
        </w:rPr>
        <w:t xml:space="preserve"> and create them correspondingly to what they are.</w:t>
      </w:r>
    </w:p>
    <w:p w:rsidR="00CE2D61" w:rsidRDefault="00CE2D61" w:rsidP="00CE2D61">
      <w:pPr>
        <w:rPr>
          <w:rFonts w:ascii="Times New Roman" w:hAnsi="Times New Roman" w:cs="Times New Roman"/>
        </w:rPr>
      </w:pPr>
      <w:r>
        <w:rPr>
          <w:rFonts w:ascii="Times New Roman" w:hAnsi="Times New Roman" w:cs="Times New Roman"/>
        </w:rPr>
        <w:t xml:space="preserve">Notice that in case there is a 2d plot, a </w:t>
      </w:r>
      <w:proofErr w:type="spellStart"/>
      <w:r>
        <w:rPr>
          <w:rFonts w:ascii="Times New Roman" w:hAnsi="Times New Roman" w:cs="Times New Roman"/>
        </w:rPr>
        <w:t>plottable</w:t>
      </w:r>
      <w:proofErr w:type="spellEnd"/>
      <w:r>
        <w:rPr>
          <w:rFonts w:ascii="Times New Roman" w:hAnsi="Times New Roman" w:cs="Times New Roman"/>
        </w:rPr>
        <w:t xml:space="preserve"> (the lowest item on this ladder) will be marked with the indicator “2d”.</w:t>
      </w:r>
    </w:p>
    <w:p w:rsidR="00CE2D61" w:rsidRDefault="00CE2D61" w:rsidP="00CE2D61">
      <w:pPr>
        <w:rPr>
          <w:rFonts w:ascii="Times New Roman" w:hAnsi="Times New Roman" w:cs="Times New Roman"/>
        </w:rPr>
      </w:pPr>
      <w:r>
        <w:rPr>
          <w:rFonts w:ascii="Times New Roman" w:hAnsi="Times New Roman" w:cs="Times New Roman"/>
        </w:rPr>
        <w:t xml:space="preserve">In order to get this architecture into the code, </w:t>
      </w:r>
      <w:r w:rsidR="00BC3F7F">
        <w:rPr>
          <w:rFonts w:ascii="Times New Roman" w:hAnsi="Times New Roman" w:cs="Times New Roman"/>
        </w:rPr>
        <w:t xml:space="preserve">all </w:t>
      </w:r>
      <w:r>
        <w:rPr>
          <w:rFonts w:ascii="Times New Roman" w:hAnsi="Times New Roman" w:cs="Times New Roman"/>
        </w:rPr>
        <w:t>the ite</w:t>
      </w:r>
      <w:r w:rsidR="00BC3F7F">
        <w:rPr>
          <w:rFonts w:ascii="Times New Roman" w:hAnsi="Times New Roman" w:cs="Times New Roman"/>
        </w:rPr>
        <w:t xml:space="preserve">ms in the </w:t>
      </w:r>
      <w:proofErr w:type="spellStart"/>
      <w:r w:rsidR="00BC3F7F">
        <w:rPr>
          <w:rFonts w:ascii="Times New Roman" w:hAnsi="Times New Roman" w:cs="Times New Roman"/>
        </w:rPr>
        <w:t>PlotTreeWidget</w:t>
      </w:r>
      <w:proofErr w:type="spellEnd"/>
      <w:r w:rsidR="00BC3F7F">
        <w:rPr>
          <w:rFonts w:ascii="Times New Roman" w:hAnsi="Times New Roman" w:cs="Times New Roman"/>
        </w:rPr>
        <w:t xml:space="preserve"> are</w:t>
      </w:r>
      <w:r>
        <w:rPr>
          <w:rFonts w:ascii="Times New Roman" w:hAnsi="Times New Roman" w:cs="Times New Roman"/>
        </w:rPr>
        <w:t xml:space="preserve"> subclasses of the </w:t>
      </w:r>
      <w:proofErr w:type="spellStart"/>
      <w:r>
        <w:rPr>
          <w:rFonts w:ascii="Times New Roman" w:hAnsi="Times New Roman" w:cs="Times New Roman"/>
        </w:rPr>
        <w:t>QTreeWidgetItem</w:t>
      </w:r>
      <w:proofErr w:type="spellEnd"/>
      <w:r>
        <w:rPr>
          <w:rFonts w:ascii="Times New Roman" w:hAnsi="Times New Roman" w:cs="Times New Roman"/>
        </w:rPr>
        <w:t xml:space="preserve"> and have properties to store values that they need to store.</w:t>
      </w:r>
      <w:r w:rsidR="00BC3F7F">
        <w:rPr>
          <w:rFonts w:ascii="Times New Roman" w:hAnsi="Times New Roman" w:cs="Times New Roman"/>
        </w:rPr>
        <w:t xml:space="preserve"> These classes can be seen in the PlotTreeItems.py file. </w:t>
      </w:r>
    </w:p>
    <w:p w:rsidR="00BC3F7F" w:rsidRDefault="00BC3F7F" w:rsidP="00CE2D61">
      <w:pPr>
        <w:rPr>
          <w:rFonts w:ascii="Times New Roman" w:hAnsi="Times New Roman" w:cs="Times New Roman"/>
        </w:rPr>
      </w:pPr>
      <w:r>
        <w:rPr>
          <w:rFonts w:ascii="Times New Roman" w:hAnsi="Times New Roman" w:cs="Times New Roman"/>
        </w:rPr>
        <w:t>To get a better overview of what these subclasses are needed for, we will jump to PlotTreeItems.py.</w:t>
      </w:r>
    </w:p>
    <w:p w:rsidR="00BC3F7F" w:rsidRDefault="00BC3F7F" w:rsidP="00CE2D61">
      <w:pPr>
        <w:rPr>
          <w:rFonts w:ascii="Times New Roman" w:hAnsi="Times New Roman" w:cs="Times New Roman"/>
          <w:sz w:val="28"/>
        </w:rPr>
      </w:pPr>
      <w:r w:rsidRPr="00BC3F7F">
        <w:rPr>
          <w:rFonts w:ascii="Times New Roman" w:hAnsi="Times New Roman" w:cs="Times New Roman"/>
          <w:sz w:val="28"/>
        </w:rPr>
        <w:lastRenderedPageBreak/>
        <w:t>PlotTreeItems.py</w:t>
      </w:r>
    </w:p>
    <w:p w:rsidR="00BC3F7F" w:rsidRDefault="00BC3F7F" w:rsidP="00CE2D61">
      <w:pPr>
        <w:rPr>
          <w:rFonts w:ascii="Times New Roman" w:hAnsi="Times New Roman" w:cs="Times New Roman"/>
        </w:rPr>
      </w:pPr>
      <w:r>
        <w:rPr>
          <w:rFonts w:ascii="Times New Roman" w:hAnsi="Times New Roman" w:cs="Times New Roman"/>
        </w:rPr>
        <w:t>There are four classes “</w:t>
      </w:r>
      <w:proofErr w:type="spellStart"/>
      <w:r>
        <w:rPr>
          <w:rFonts w:ascii="Times New Roman" w:hAnsi="Times New Roman" w:cs="Times New Roman"/>
        </w:rPr>
        <w:t>TabItem</w:t>
      </w:r>
      <w:proofErr w:type="spellEnd"/>
      <w:r>
        <w:rPr>
          <w:rFonts w:ascii="Times New Roman" w:hAnsi="Times New Roman" w:cs="Times New Roman"/>
        </w:rPr>
        <w:t>”, “</w:t>
      </w:r>
      <w:proofErr w:type="spellStart"/>
      <w:r>
        <w:rPr>
          <w:rFonts w:ascii="Times New Roman" w:hAnsi="Times New Roman" w:cs="Times New Roman"/>
        </w:rPr>
        <w:t>SubTabItem</w:t>
      </w:r>
      <w:proofErr w:type="spellEnd"/>
      <w:r>
        <w:rPr>
          <w:rFonts w:ascii="Times New Roman" w:hAnsi="Times New Roman" w:cs="Times New Roman"/>
        </w:rPr>
        <w:t>”, “</w:t>
      </w:r>
      <w:proofErr w:type="spellStart"/>
      <w:r>
        <w:rPr>
          <w:rFonts w:ascii="Times New Roman" w:hAnsi="Times New Roman" w:cs="Times New Roman"/>
        </w:rPr>
        <w:t>PlotItem</w:t>
      </w:r>
      <w:proofErr w:type="spellEnd"/>
      <w:r>
        <w:rPr>
          <w:rFonts w:ascii="Times New Roman" w:hAnsi="Times New Roman" w:cs="Times New Roman"/>
        </w:rPr>
        <w:t>” and “</w:t>
      </w:r>
      <w:proofErr w:type="spellStart"/>
      <w:r>
        <w:rPr>
          <w:rFonts w:ascii="Times New Roman" w:hAnsi="Times New Roman" w:cs="Times New Roman"/>
        </w:rPr>
        <w:t>PlottableItem</w:t>
      </w:r>
      <w:proofErr w:type="spellEnd"/>
      <w:r>
        <w:rPr>
          <w:rFonts w:ascii="Times New Roman" w:hAnsi="Times New Roman" w:cs="Times New Roman"/>
        </w:rPr>
        <w:t xml:space="preserve">”. As mentioned before, these are representative for the four stages of the plotting process and where a plot for a certain </w:t>
      </w:r>
      <w:proofErr w:type="spellStart"/>
      <w:r>
        <w:rPr>
          <w:rFonts w:ascii="Times New Roman" w:hAnsi="Times New Roman" w:cs="Times New Roman"/>
        </w:rPr>
        <w:t>fitpage</w:t>
      </w:r>
      <w:proofErr w:type="spellEnd"/>
      <w:r>
        <w:rPr>
          <w:rFonts w:ascii="Times New Roman" w:hAnsi="Times New Roman" w:cs="Times New Roman"/>
        </w:rPr>
        <w:t xml:space="preserve"> needs to go so that it is displayed correctly.</w:t>
      </w:r>
    </w:p>
    <w:p w:rsidR="00BC3F7F" w:rsidRDefault="00BC3F7F" w:rsidP="00CE2D61">
      <w:pPr>
        <w:rPr>
          <w:rFonts w:ascii="Times New Roman" w:hAnsi="Times New Roman" w:cs="Times New Roman"/>
        </w:rPr>
      </w:pPr>
      <w:r>
        <w:rPr>
          <w:rFonts w:ascii="Times New Roman" w:hAnsi="Times New Roman" w:cs="Times New Roman"/>
        </w:rPr>
        <w:t xml:space="preserve">Therefore, although it may not be good practice, because data and its representation in </w:t>
      </w:r>
      <w:proofErr w:type="spellStart"/>
      <w:r>
        <w:rPr>
          <w:rFonts w:ascii="Times New Roman" w:hAnsi="Times New Roman" w:cs="Times New Roman"/>
        </w:rPr>
        <w:t>QWidgets</w:t>
      </w:r>
      <w:proofErr w:type="spellEnd"/>
      <w:r>
        <w:rPr>
          <w:rFonts w:ascii="Times New Roman" w:hAnsi="Times New Roman" w:cs="Times New Roman"/>
        </w:rPr>
        <w:t xml:space="preserve"> can be more </w:t>
      </w:r>
      <w:proofErr w:type="spellStart"/>
      <w:r>
        <w:rPr>
          <w:rFonts w:ascii="Times New Roman" w:hAnsi="Times New Roman" w:cs="Times New Roman"/>
        </w:rPr>
        <w:t>encapsuled</w:t>
      </w:r>
      <w:proofErr w:type="spellEnd"/>
      <w:r>
        <w:rPr>
          <w:rFonts w:ascii="Times New Roman" w:hAnsi="Times New Roman" w:cs="Times New Roman"/>
        </w:rPr>
        <w:t xml:space="preserve"> by the model/view paradigm, the classes here have some properties.</w:t>
      </w:r>
    </w:p>
    <w:p w:rsidR="0087757F" w:rsidRDefault="0087757F" w:rsidP="00CE2D61">
      <w:pPr>
        <w:rPr>
          <w:rFonts w:ascii="Times New Roman" w:hAnsi="Times New Roman" w:cs="Times New Roman"/>
        </w:rPr>
      </w:pPr>
      <w:proofErr w:type="spellStart"/>
      <w:r>
        <w:rPr>
          <w:rFonts w:ascii="Times New Roman" w:hAnsi="Times New Roman" w:cs="Times New Roman"/>
        </w:rPr>
        <w:t>TabItem</w:t>
      </w:r>
      <w:proofErr w:type="spellEnd"/>
      <w:r>
        <w:rPr>
          <w:rFonts w:ascii="Times New Roman" w:hAnsi="Times New Roman" w:cs="Times New Roman"/>
        </w:rPr>
        <w:t xml:space="preserve"> contains everything that will be generated for one </w:t>
      </w:r>
      <w:proofErr w:type="spellStart"/>
      <w:r>
        <w:rPr>
          <w:rFonts w:ascii="Times New Roman" w:hAnsi="Times New Roman" w:cs="Times New Roman"/>
        </w:rPr>
        <w:t>fitpage</w:t>
      </w:r>
      <w:proofErr w:type="spellEnd"/>
      <w:r>
        <w:rPr>
          <w:rFonts w:ascii="Times New Roman" w:hAnsi="Times New Roman" w:cs="Times New Roman"/>
        </w:rPr>
        <w:t xml:space="preserve">. Because of that, it also has the property </w:t>
      </w:r>
      <w:proofErr w:type="spellStart"/>
      <w:r>
        <w:rPr>
          <w:rFonts w:ascii="Times New Roman" w:hAnsi="Times New Roman" w:cs="Times New Roman"/>
        </w:rPr>
        <w:t>fitpage</w:t>
      </w:r>
      <w:proofErr w:type="spellEnd"/>
      <w:r>
        <w:rPr>
          <w:rFonts w:ascii="Times New Roman" w:hAnsi="Times New Roman" w:cs="Times New Roman"/>
        </w:rPr>
        <w:t xml:space="preserve"> index.</w:t>
      </w:r>
    </w:p>
    <w:p w:rsidR="0087757F" w:rsidRDefault="0087757F" w:rsidP="00CE2D61">
      <w:pPr>
        <w:rPr>
          <w:rFonts w:ascii="Times New Roman" w:hAnsi="Times New Roman" w:cs="Times New Roman"/>
        </w:rPr>
      </w:pPr>
      <w:proofErr w:type="spellStart"/>
      <w:r>
        <w:rPr>
          <w:rFonts w:ascii="Times New Roman" w:hAnsi="Times New Roman" w:cs="Times New Roman"/>
        </w:rPr>
        <w:t>SubTabItem</w:t>
      </w:r>
      <w:proofErr w:type="spellEnd"/>
      <w:r>
        <w:rPr>
          <w:rFonts w:ascii="Times New Roman" w:hAnsi="Times New Roman" w:cs="Times New Roman"/>
        </w:rPr>
        <w:t xml:space="preserve"> inherits </w:t>
      </w:r>
      <w:proofErr w:type="spellStart"/>
      <w:r>
        <w:rPr>
          <w:rFonts w:ascii="Times New Roman" w:hAnsi="Times New Roman" w:cs="Times New Roman"/>
        </w:rPr>
        <w:t>TabItem</w:t>
      </w:r>
      <w:proofErr w:type="spellEnd"/>
      <w:r>
        <w:rPr>
          <w:rFonts w:ascii="Times New Roman" w:hAnsi="Times New Roman" w:cs="Times New Roman"/>
        </w:rPr>
        <w:t xml:space="preserve"> and therefore needs a </w:t>
      </w:r>
      <w:proofErr w:type="spellStart"/>
      <w:r>
        <w:rPr>
          <w:rFonts w:ascii="Times New Roman" w:hAnsi="Times New Roman" w:cs="Times New Roman"/>
        </w:rPr>
        <w:t>fitpage</w:t>
      </w:r>
      <w:proofErr w:type="spellEnd"/>
      <w:r>
        <w:rPr>
          <w:rFonts w:ascii="Times New Roman" w:hAnsi="Times New Roman" w:cs="Times New Roman"/>
        </w:rPr>
        <w:t xml:space="preserve"> index and a subtab index for instantiation. The subtab index gives information about the nested tab widget index that the child items of this item need to be displayed in.</w:t>
      </w:r>
    </w:p>
    <w:p w:rsidR="0087757F" w:rsidRDefault="0087757F" w:rsidP="00CE2D61">
      <w:pPr>
        <w:rPr>
          <w:rFonts w:ascii="Times New Roman" w:hAnsi="Times New Roman" w:cs="Times New Roman"/>
        </w:rPr>
      </w:pPr>
      <w:r>
        <w:rPr>
          <w:rFonts w:ascii="Times New Roman" w:hAnsi="Times New Roman" w:cs="Times New Roman"/>
        </w:rPr>
        <w:t xml:space="preserve">Next in the hierarchy is the </w:t>
      </w:r>
      <w:proofErr w:type="spellStart"/>
      <w:r>
        <w:rPr>
          <w:rFonts w:ascii="Times New Roman" w:hAnsi="Times New Roman" w:cs="Times New Roman"/>
        </w:rPr>
        <w:t>PlotItem</w:t>
      </w:r>
      <w:proofErr w:type="spellEnd"/>
      <w:r>
        <w:rPr>
          <w:rFonts w:ascii="Times New Roman" w:hAnsi="Times New Roman" w:cs="Times New Roman"/>
        </w:rPr>
        <w:t xml:space="preserve"> which inherits </w:t>
      </w:r>
      <w:proofErr w:type="spellStart"/>
      <w:r w:rsidR="00C47886">
        <w:rPr>
          <w:rFonts w:ascii="Times New Roman" w:hAnsi="Times New Roman" w:cs="Times New Roman"/>
        </w:rPr>
        <w:t>SubTabItem</w:t>
      </w:r>
      <w:proofErr w:type="spellEnd"/>
      <w:r w:rsidR="00C47886">
        <w:rPr>
          <w:rFonts w:ascii="Times New Roman" w:hAnsi="Times New Roman" w:cs="Times New Roman"/>
        </w:rPr>
        <w:t xml:space="preserve"> and needs a </w:t>
      </w:r>
      <w:proofErr w:type="spellStart"/>
      <w:r w:rsidR="00C47886">
        <w:rPr>
          <w:rFonts w:ascii="Times New Roman" w:hAnsi="Times New Roman" w:cs="Times New Roman"/>
        </w:rPr>
        <w:t>fitpage</w:t>
      </w:r>
      <w:proofErr w:type="spellEnd"/>
      <w:r w:rsidR="00C47886">
        <w:rPr>
          <w:rFonts w:ascii="Times New Roman" w:hAnsi="Times New Roman" w:cs="Times New Roman"/>
        </w:rPr>
        <w:t xml:space="preserve"> index, a subtab index, an ax index to know which axes the </w:t>
      </w:r>
      <w:proofErr w:type="spellStart"/>
      <w:r w:rsidR="00C47886">
        <w:rPr>
          <w:rFonts w:ascii="Times New Roman" w:hAnsi="Times New Roman" w:cs="Times New Roman"/>
        </w:rPr>
        <w:t>plottable</w:t>
      </w:r>
      <w:proofErr w:type="spellEnd"/>
      <w:r w:rsidR="00C47886">
        <w:rPr>
          <w:rFonts w:ascii="Times New Roman" w:hAnsi="Times New Roman" w:cs="Times New Roman"/>
        </w:rPr>
        <w:t xml:space="preserve"> children are displayed in and is_plot_2d to identify if this plot is filled with 2d data or not. This also determines if multiple </w:t>
      </w:r>
      <w:proofErr w:type="spellStart"/>
      <w:r w:rsidR="00C47886">
        <w:rPr>
          <w:rFonts w:ascii="Times New Roman" w:hAnsi="Times New Roman" w:cs="Times New Roman"/>
        </w:rPr>
        <w:t>plottables</w:t>
      </w:r>
      <w:proofErr w:type="spellEnd"/>
      <w:r w:rsidR="00C47886">
        <w:rPr>
          <w:rFonts w:ascii="Times New Roman" w:hAnsi="Times New Roman" w:cs="Times New Roman"/>
        </w:rPr>
        <w:t xml:space="preserve"> can be dragged onto this plot, because one plot can only display one 2d dataset.</w:t>
      </w:r>
    </w:p>
    <w:p w:rsidR="002F5957" w:rsidRDefault="002F5957" w:rsidP="00CE2D61">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plottable</w:t>
      </w:r>
      <w:proofErr w:type="spellEnd"/>
      <w:r>
        <w:rPr>
          <w:rFonts w:ascii="Times New Roman" w:hAnsi="Times New Roman" w:cs="Times New Roman"/>
        </w:rPr>
        <w:t xml:space="preserve"> item is representing a line in a plot and has the attributes </w:t>
      </w:r>
      <w:proofErr w:type="spellStart"/>
      <w:r>
        <w:rPr>
          <w:rFonts w:ascii="Times New Roman" w:hAnsi="Times New Roman" w:cs="Times New Roman"/>
        </w:rPr>
        <w:t>data_id</w:t>
      </w:r>
      <w:proofErr w:type="spellEnd"/>
      <w:r>
        <w:rPr>
          <w:rFonts w:ascii="Times New Roman" w:hAnsi="Times New Roman" w:cs="Times New Roman"/>
        </w:rPr>
        <w:t xml:space="preserve"> and </w:t>
      </w:r>
      <w:proofErr w:type="spellStart"/>
      <w:r>
        <w:rPr>
          <w:rFonts w:ascii="Times New Roman" w:hAnsi="Times New Roman" w:cs="Times New Roman"/>
        </w:rPr>
        <w:t>type_num</w:t>
      </w:r>
      <w:proofErr w:type="spellEnd"/>
      <w:r>
        <w:rPr>
          <w:rFonts w:ascii="Times New Roman" w:hAnsi="Times New Roman" w:cs="Times New Roman"/>
        </w:rPr>
        <w:t xml:space="preserve">, which are used for identifying, which dataset in the </w:t>
      </w:r>
      <w:proofErr w:type="spellStart"/>
      <w:r>
        <w:rPr>
          <w:rFonts w:ascii="Times New Roman" w:hAnsi="Times New Roman" w:cs="Times New Roman"/>
        </w:rPr>
        <w:t>datacollector</w:t>
      </w:r>
      <w:proofErr w:type="spellEnd"/>
      <w:r>
        <w:rPr>
          <w:rFonts w:ascii="Times New Roman" w:hAnsi="Times New Roman" w:cs="Times New Roman"/>
        </w:rPr>
        <w:t xml:space="preserve"> belongs to this item and what kind of item it is, a data, a fit or a residual, respectively</w:t>
      </w:r>
      <w:r w:rsidR="00DE209F">
        <w:rPr>
          <w:rFonts w:ascii="Times New Roman" w:hAnsi="Times New Roman" w:cs="Times New Roman"/>
        </w:rPr>
        <w:t xml:space="preserve">. The </w:t>
      </w:r>
      <w:proofErr w:type="spellStart"/>
      <w:r w:rsidR="00DE209F">
        <w:rPr>
          <w:rFonts w:ascii="Times New Roman" w:hAnsi="Times New Roman" w:cs="Times New Roman"/>
        </w:rPr>
        <w:t>type_num</w:t>
      </w:r>
      <w:proofErr w:type="spellEnd"/>
      <w:r w:rsidR="00DE209F">
        <w:rPr>
          <w:rFonts w:ascii="Times New Roman" w:hAnsi="Times New Roman" w:cs="Times New Roman"/>
        </w:rPr>
        <w:t xml:space="preserve"> goes from 1 to six and identifies the dataset in the collector with either 1d or 2d and data, fit or residuals.</w:t>
      </w:r>
    </w:p>
    <w:p w:rsidR="00C47886" w:rsidRDefault="00C47886" w:rsidP="00CE2D61">
      <w:pPr>
        <w:rPr>
          <w:rFonts w:ascii="Times New Roman" w:hAnsi="Times New Roman" w:cs="Times New Roman"/>
        </w:rPr>
      </w:pPr>
    </w:p>
    <w:p w:rsidR="00C47886" w:rsidRDefault="00C47886" w:rsidP="00CE2D61">
      <w:pPr>
        <w:rPr>
          <w:rFonts w:ascii="Times New Roman" w:hAnsi="Times New Roman" w:cs="Times New Roman"/>
        </w:rPr>
      </w:pPr>
      <w:r>
        <w:rPr>
          <w:rFonts w:ascii="Times New Roman" w:hAnsi="Times New Roman" w:cs="Times New Roman"/>
        </w:rPr>
        <w:t xml:space="preserve">Going back to the </w:t>
      </w:r>
      <w:proofErr w:type="spellStart"/>
      <w:r>
        <w:rPr>
          <w:rFonts w:ascii="Times New Roman" w:hAnsi="Times New Roman" w:cs="Times New Roman"/>
        </w:rPr>
        <w:t>DataViewer</w:t>
      </w:r>
      <w:proofErr w:type="spellEnd"/>
      <w:r>
        <w:rPr>
          <w:rFonts w:ascii="Times New Roman" w:hAnsi="Times New Roman" w:cs="Times New Roman"/>
        </w:rPr>
        <w:t xml:space="preserve">, now we can see how the items are added to the </w:t>
      </w:r>
      <w:proofErr w:type="spellStart"/>
      <w:r>
        <w:rPr>
          <w:rFonts w:ascii="Times New Roman" w:hAnsi="Times New Roman" w:cs="Times New Roman"/>
        </w:rPr>
        <w:t>PlotTreeWidget</w:t>
      </w:r>
      <w:proofErr w:type="spellEnd"/>
      <w:r>
        <w:rPr>
          <w:rFonts w:ascii="Times New Roman" w:hAnsi="Times New Roman" w:cs="Times New Roman"/>
        </w:rPr>
        <w:t xml:space="preserve"> in the right </w:t>
      </w:r>
      <w:proofErr w:type="spellStart"/>
      <w:r>
        <w:rPr>
          <w:rFonts w:ascii="Times New Roman" w:hAnsi="Times New Roman" w:cs="Times New Roman"/>
        </w:rPr>
        <w:t>oder</w:t>
      </w:r>
      <w:proofErr w:type="spellEnd"/>
      <w:r>
        <w:rPr>
          <w:rFonts w:ascii="Times New Roman" w:hAnsi="Times New Roman" w:cs="Times New Roman"/>
        </w:rPr>
        <w:t xml:space="preserve">. First, a new </w:t>
      </w:r>
      <w:proofErr w:type="spellStart"/>
      <w:r>
        <w:rPr>
          <w:rFonts w:ascii="Times New Roman" w:hAnsi="Times New Roman" w:cs="Times New Roman"/>
        </w:rPr>
        <w:t>TabItem</w:t>
      </w:r>
      <w:proofErr w:type="spellEnd"/>
      <w:r>
        <w:rPr>
          <w:rFonts w:ascii="Times New Roman" w:hAnsi="Times New Roman" w:cs="Times New Roman"/>
        </w:rPr>
        <w:t xml:space="preserve"> is added for the current given </w:t>
      </w:r>
      <w:proofErr w:type="spellStart"/>
      <w:r>
        <w:rPr>
          <w:rFonts w:ascii="Times New Roman" w:hAnsi="Times New Roman" w:cs="Times New Roman"/>
        </w:rPr>
        <w:t>fitpage_index</w:t>
      </w:r>
      <w:proofErr w:type="spellEnd"/>
      <w:r>
        <w:rPr>
          <w:rFonts w:ascii="Times New Roman" w:hAnsi="Times New Roman" w:cs="Times New Roman"/>
        </w:rPr>
        <w:t xml:space="preserve">. This can be done in every case, because we deleted the </w:t>
      </w:r>
      <w:proofErr w:type="spellStart"/>
      <w:r>
        <w:rPr>
          <w:rFonts w:ascii="Times New Roman" w:hAnsi="Times New Roman" w:cs="Times New Roman"/>
        </w:rPr>
        <w:t>TabItem</w:t>
      </w:r>
      <w:proofErr w:type="spellEnd"/>
      <w:r>
        <w:rPr>
          <w:rFonts w:ascii="Times New Roman" w:hAnsi="Times New Roman" w:cs="Times New Roman"/>
        </w:rPr>
        <w:t xml:space="preserve"> from the tree if it already existed for the </w:t>
      </w:r>
      <w:proofErr w:type="spellStart"/>
      <w:r>
        <w:rPr>
          <w:rFonts w:ascii="Times New Roman" w:hAnsi="Times New Roman" w:cs="Times New Roman"/>
        </w:rPr>
        <w:t>fitpage</w:t>
      </w:r>
      <w:proofErr w:type="spellEnd"/>
      <w:r>
        <w:rPr>
          <w:rFonts w:ascii="Times New Roman" w:hAnsi="Times New Roman" w:cs="Times New Roman"/>
        </w:rPr>
        <w:t xml:space="preserve"> index.</w:t>
      </w:r>
    </w:p>
    <w:p w:rsidR="00C47886" w:rsidRDefault="00C47886" w:rsidP="00CE2D61">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TabItem</w:t>
      </w:r>
      <w:proofErr w:type="spellEnd"/>
      <w:r>
        <w:rPr>
          <w:rFonts w:ascii="Times New Roman" w:hAnsi="Times New Roman" w:cs="Times New Roman"/>
        </w:rPr>
        <w:t xml:space="preserve"> is created and takes the </w:t>
      </w:r>
      <w:proofErr w:type="spellStart"/>
      <w:r>
        <w:rPr>
          <w:rFonts w:ascii="Times New Roman" w:hAnsi="Times New Roman" w:cs="Times New Roman"/>
        </w:rPr>
        <w:t>plotTreeWidget</w:t>
      </w:r>
      <w:proofErr w:type="spellEnd"/>
      <w:r>
        <w:rPr>
          <w:rFonts w:ascii="Times New Roman" w:hAnsi="Times New Roman" w:cs="Times New Roman"/>
        </w:rPr>
        <w:t xml:space="preserve"> as its parent, because it is a top level item, </w:t>
      </w:r>
      <w:r w:rsidR="002F5957">
        <w:rPr>
          <w:rFonts w:ascii="Times New Roman" w:hAnsi="Times New Roman" w:cs="Times New Roman"/>
        </w:rPr>
        <w:t xml:space="preserve">a display name (which always needs to be in square brackets, because </w:t>
      </w:r>
      <w:proofErr w:type="spellStart"/>
      <w:r w:rsidR="002F5957">
        <w:rPr>
          <w:rFonts w:ascii="Times New Roman" w:hAnsi="Times New Roman" w:cs="Times New Roman"/>
        </w:rPr>
        <w:t>PlotTreeWidgets</w:t>
      </w:r>
      <w:proofErr w:type="spellEnd"/>
      <w:r w:rsidR="002F5957">
        <w:rPr>
          <w:rFonts w:ascii="Times New Roman" w:hAnsi="Times New Roman" w:cs="Times New Roman"/>
        </w:rPr>
        <w:t xml:space="preserve"> can have multiple columns) and the </w:t>
      </w:r>
      <w:proofErr w:type="spellStart"/>
      <w:r w:rsidR="002F5957">
        <w:rPr>
          <w:rFonts w:ascii="Times New Roman" w:hAnsi="Times New Roman" w:cs="Times New Roman"/>
        </w:rPr>
        <w:t>fitpage</w:t>
      </w:r>
      <w:proofErr w:type="spellEnd"/>
      <w:r w:rsidR="002F5957">
        <w:rPr>
          <w:rFonts w:ascii="Times New Roman" w:hAnsi="Times New Roman" w:cs="Times New Roman"/>
        </w:rPr>
        <w:t xml:space="preserve"> index. Now we need to deal with the problem that the return type of an item from the </w:t>
      </w:r>
      <w:proofErr w:type="spellStart"/>
      <w:r w:rsidR="002F5957">
        <w:rPr>
          <w:rFonts w:ascii="Times New Roman" w:hAnsi="Times New Roman" w:cs="Times New Roman"/>
        </w:rPr>
        <w:t>PlotTreeWidget</w:t>
      </w:r>
      <w:proofErr w:type="spellEnd"/>
      <w:r w:rsidR="002F5957">
        <w:rPr>
          <w:rFonts w:ascii="Times New Roman" w:hAnsi="Times New Roman" w:cs="Times New Roman"/>
        </w:rPr>
        <w:t xml:space="preserve"> will always be just a </w:t>
      </w:r>
      <w:proofErr w:type="spellStart"/>
      <w:r w:rsidR="002F5957">
        <w:rPr>
          <w:rFonts w:ascii="Times New Roman" w:hAnsi="Times New Roman" w:cs="Times New Roman"/>
        </w:rPr>
        <w:t>QTreeWidgetItem</w:t>
      </w:r>
      <w:proofErr w:type="spellEnd"/>
      <w:r w:rsidR="002F5957">
        <w:rPr>
          <w:rFonts w:ascii="Times New Roman" w:hAnsi="Times New Roman" w:cs="Times New Roman"/>
        </w:rPr>
        <w:t xml:space="preserve"> and not the specified subclasses that were discussed earlier. To work around this, the subclass itself can be saved in the </w:t>
      </w:r>
      <w:proofErr w:type="spellStart"/>
      <w:r w:rsidR="002F5957">
        <w:rPr>
          <w:rFonts w:ascii="Times New Roman" w:hAnsi="Times New Roman" w:cs="Times New Roman"/>
        </w:rPr>
        <w:t>QTreeWidgetItem</w:t>
      </w:r>
      <w:proofErr w:type="spellEnd"/>
      <w:r w:rsidR="002F5957">
        <w:rPr>
          <w:rFonts w:ascii="Times New Roman" w:hAnsi="Times New Roman" w:cs="Times New Roman"/>
        </w:rPr>
        <w:t xml:space="preserve"> in the tree with set data and then the </w:t>
      </w:r>
      <w:proofErr w:type="spellStart"/>
      <w:r w:rsidR="002F5957">
        <w:rPr>
          <w:rFonts w:ascii="Times New Roman" w:hAnsi="Times New Roman" w:cs="Times New Roman"/>
        </w:rPr>
        <w:t>fitpage</w:t>
      </w:r>
      <w:proofErr w:type="spellEnd"/>
      <w:r w:rsidR="002F5957">
        <w:rPr>
          <w:rFonts w:ascii="Times New Roman" w:hAnsi="Times New Roman" w:cs="Times New Roman"/>
        </w:rPr>
        <w:t xml:space="preserve"> index can be retrieved again by for example “</w:t>
      </w:r>
      <w:proofErr w:type="spellStart"/>
      <w:proofErr w:type="gramStart"/>
      <w:r w:rsidR="002F5957">
        <w:rPr>
          <w:rFonts w:ascii="Times New Roman" w:hAnsi="Times New Roman" w:cs="Times New Roman"/>
        </w:rPr>
        <w:t>tabitem.child</w:t>
      </w:r>
      <w:proofErr w:type="spellEnd"/>
      <w:proofErr w:type="gramEnd"/>
      <w:r w:rsidR="002F5957">
        <w:rPr>
          <w:rFonts w:ascii="Times New Roman" w:hAnsi="Times New Roman" w:cs="Times New Roman"/>
        </w:rPr>
        <w:t xml:space="preserve">(index).data(0,1)”. The return type of this statement will be a </w:t>
      </w:r>
      <w:proofErr w:type="spellStart"/>
      <w:r w:rsidR="002F5957">
        <w:rPr>
          <w:rFonts w:ascii="Times New Roman" w:hAnsi="Times New Roman" w:cs="Times New Roman"/>
        </w:rPr>
        <w:t>SubTabItem</w:t>
      </w:r>
      <w:proofErr w:type="spellEnd"/>
      <w:r w:rsidR="002F5957">
        <w:rPr>
          <w:rFonts w:ascii="Times New Roman" w:hAnsi="Times New Roman" w:cs="Times New Roman"/>
        </w:rPr>
        <w:t xml:space="preserve"> and then the property methods can be used again. </w:t>
      </w:r>
    </w:p>
    <w:p w:rsidR="00DE209F" w:rsidRDefault="00DE209F" w:rsidP="00CE2D61">
      <w:pPr>
        <w:rPr>
          <w:rFonts w:ascii="Times New Roman" w:hAnsi="Times New Roman" w:cs="Times New Roman"/>
        </w:rPr>
      </w:pPr>
      <w:r>
        <w:rPr>
          <w:rFonts w:ascii="Times New Roman" w:hAnsi="Times New Roman" w:cs="Times New Roman"/>
        </w:rPr>
        <w:t xml:space="preserve">Next, the first </w:t>
      </w:r>
      <w:proofErr w:type="spellStart"/>
      <w:r>
        <w:rPr>
          <w:rFonts w:ascii="Times New Roman" w:hAnsi="Times New Roman" w:cs="Times New Roman"/>
        </w:rPr>
        <w:t>subtabitem</w:t>
      </w:r>
      <w:proofErr w:type="spellEnd"/>
      <w:r>
        <w:rPr>
          <w:rFonts w:ascii="Times New Roman" w:hAnsi="Times New Roman" w:cs="Times New Roman"/>
        </w:rPr>
        <w:t xml:space="preserve"> and </w:t>
      </w:r>
      <w:proofErr w:type="spellStart"/>
      <w:r>
        <w:rPr>
          <w:rFonts w:ascii="Times New Roman" w:hAnsi="Times New Roman" w:cs="Times New Roman"/>
        </w:rPr>
        <w:t>plotitem</w:t>
      </w:r>
      <w:proofErr w:type="spellEnd"/>
      <w:r>
        <w:rPr>
          <w:rFonts w:ascii="Times New Roman" w:hAnsi="Times New Roman" w:cs="Times New Roman"/>
        </w:rPr>
        <w:t xml:space="preserve"> are created, since this is needed in every case. Then the </w:t>
      </w:r>
      <w:proofErr w:type="spellStart"/>
      <w:r>
        <w:rPr>
          <w:rFonts w:ascii="Times New Roman" w:hAnsi="Times New Roman" w:cs="Times New Roman"/>
        </w:rPr>
        <w:t>data_id</w:t>
      </w:r>
      <w:proofErr w:type="spellEnd"/>
      <w:r>
        <w:rPr>
          <w:rFonts w:ascii="Times New Roman" w:hAnsi="Times New Roman" w:cs="Times New Roman"/>
        </w:rPr>
        <w:t xml:space="preserve"> of the </w:t>
      </w:r>
      <w:proofErr w:type="spellStart"/>
      <w:r>
        <w:rPr>
          <w:rFonts w:ascii="Times New Roman" w:hAnsi="Times New Roman" w:cs="Times New Roman"/>
        </w:rPr>
        <w:t>dataitem</w:t>
      </w:r>
      <w:proofErr w:type="spellEnd"/>
      <w:r>
        <w:rPr>
          <w:rFonts w:ascii="Times New Roman" w:hAnsi="Times New Roman" w:cs="Times New Roman"/>
        </w:rPr>
        <w:t xml:space="preserve"> for this </w:t>
      </w:r>
      <w:proofErr w:type="spellStart"/>
      <w:r>
        <w:rPr>
          <w:rFonts w:ascii="Times New Roman" w:hAnsi="Times New Roman" w:cs="Times New Roman"/>
        </w:rPr>
        <w:t>fitpage</w:t>
      </w:r>
      <w:proofErr w:type="spellEnd"/>
      <w:r>
        <w:rPr>
          <w:rFonts w:ascii="Times New Roman" w:hAnsi="Times New Roman" w:cs="Times New Roman"/>
        </w:rPr>
        <w:t xml:space="preserve"> index is collected, so that it can be linked when the </w:t>
      </w:r>
      <w:proofErr w:type="spellStart"/>
      <w:r>
        <w:rPr>
          <w:rFonts w:ascii="Times New Roman" w:hAnsi="Times New Roman" w:cs="Times New Roman"/>
        </w:rPr>
        <w:t>plottables</w:t>
      </w:r>
      <w:proofErr w:type="spellEnd"/>
      <w:r>
        <w:rPr>
          <w:rFonts w:ascii="Times New Roman" w:hAnsi="Times New Roman" w:cs="Times New Roman"/>
        </w:rPr>
        <w:t xml:space="preserve"> are created in the next step.</w:t>
      </w:r>
    </w:p>
    <w:p w:rsidR="00DE209F" w:rsidRDefault="00DE209F" w:rsidP="00CE2D61">
      <w:pPr>
        <w:rPr>
          <w:rFonts w:ascii="Times New Roman" w:hAnsi="Times New Roman" w:cs="Times New Roman"/>
        </w:rPr>
      </w:pPr>
      <w:r>
        <w:rPr>
          <w:rFonts w:ascii="Times New Roman" w:hAnsi="Times New Roman" w:cs="Times New Roman"/>
        </w:rPr>
        <w:t xml:space="preserve">For creating the </w:t>
      </w:r>
      <w:proofErr w:type="spellStart"/>
      <w:r>
        <w:rPr>
          <w:rFonts w:ascii="Times New Roman" w:hAnsi="Times New Roman" w:cs="Times New Roman"/>
        </w:rPr>
        <w:t>plottables</w:t>
      </w:r>
      <w:proofErr w:type="spellEnd"/>
      <w:r>
        <w:rPr>
          <w:rFonts w:ascii="Times New Roman" w:hAnsi="Times New Roman" w:cs="Times New Roman"/>
        </w:rPr>
        <w:t xml:space="preserve">, we check if there is a 2d or a 1d dataset, name it accordingly and give it the right </w:t>
      </w:r>
      <w:proofErr w:type="spellStart"/>
      <w:r>
        <w:rPr>
          <w:rFonts w:ascii="Times New Roman" w:hAnsi="Times New Roman" w:cs="Times New Roman"/>
        </w:rPr>
        <w:t>type_num</w:t>
      </w:r>
      <w:proofErr w:type="spellEnd"/>
      <w:r>
        <w:rPr>
          <w:rFonts w:ascii="Times New Roman" w:hAnsi="Times New Roman" w:cs="Times New Roman"/>
        </w:rPr>
        <w:t>. This will be important in the real plotting process later.</w:t>
      </w:r>
    </w:p>
    <w:p w:rsidR="00DE209F" w:rsidRDefault="00D50C2A" w:rsidP="00CE2D61">
      <w:pPr>
        <w:rPr>
          <w:rFonts w:ascii="Times New Roman" w:hAnsi="Times New Roman" w:cs="Times New Roman"/>
        </w:rPr>
      </w:pPr>
      <w:r>
        <w:rPr>
          <w:rFonts w:ascii="Times New Roman" w:hAnsi="Times New Roman" w:cs="Times New Roman"/>
        </w:rPr>
        <w:t xml:space="preserve">If the dataset does not contain a respective fit, we are done here. If not, fit and residuals need to be displayed, too. This is done in 2 separate extra tabs, one contains only data and fit and the other one includes the residuals, too. Notice, that in the 2d case we need one plot for every </w:t>
      </w:r>
      <w:proofErr w:type="spellStart"/>
      <w:r>
        <w:rPr>
          <w:rFonts w:ascii="Times New Roman" w:hAnsi="Times New Roman" w:cs="Times New Roman"/>
        </w:rPr>
        <w:t>plottable</w:t>
      </w:r>
      <w:proofErr w:type="spellEnd"/>
      <w:r>
        <w:rPr>
          <w:rFonts w:ascii="Times New Roman" w:hAnsi="Times New Roman" w:cs="Times New Roman"/>
        </w:rPr>
        <w:t>.</w:t>
      </w:r>
    </w:p>
    <w:p w:rsidR="00C57639" w:rsidRDefault="00C57639" w:rsidP="00CE2D61">
      <w:pPr>
        <w:rPr>
          <w:rFonts w:ascii="Times New Roman" w:hAnsi="Times New Roman" w:cs="Times New Roman"/>
        </w:rPr>
      </w:pPr>
      <w:r>
        <w:rPr>
          <w:rFonts w:ascii="Times New Roman" w:hAnsi="Times New Roman" w:cs="Times New Roman"/>
        </w:rPr>
        <w:lastRenderedPageBreak/>
        <w:t>After populatin</w:t>
      </w:r>
      <w:r w:rsidR="00756D4A">
        <w:rPr>
          <w:rFonts w:ascii="Times New Roman" w:hAnsi="Times New Roman" w:cs="Times New Roman"/>
        </w:rPr>
        <w:t xml:space="preserve">g the </w:t>
      </w:r>
      <w:proofErr w:type="spellStart"/>
      <w:r w:rsidR="00756D4A">
        <w:rPr>
          <w:rFonts w:ascii="Times New Roman" w:hAnsi="Times New Roman" w:cs="Times New Roman"/>
        </w:rPr>
        <w:t>PlotTreeWidget</w:t>
      </w:r>
      <w:proofErr w:type="spellEnd"/>
      <w:r w:rsidR="00756D4A">
        <w:rPr>
          <w:rFonts w:ascii="Times New Roman" w:hAnsi="Times New Roman" w:cs="Times New Roman"/>
        </w:rPr>
        <w:t xml:space="preserve">, the plotting process can start. This is done in redraw. The name and the function parameters already indicate, that all the plots for in a certain tab will be redrawn with respect to the current items in the </w:t>
      </w:r>
      <w:proofErr w:type="spellStart"/>
      <w:r w:rsidR="00756D4A">
        <w:rPr>
          <w:rFonts w:ascii="Times New Roman" w:hAnsi="Times New Roman" w:cs="Times New Roman"/>
        </w:rPr>
        <w:t>PlotTreeWidget</w:t>
      </w:r>
      <w:proofErr w:type="spellEnd"/>
      <w:r w:rsidR="00756D4A">
        <w:rPr>
          <w:rFonts w:ascii="Times New Roman" w:hAnsi="Times New Roman" w:cs="Times New Roman"/>
        </w:rPr>
        <w:t xml:space="preserve">. The redraw method is also connected to the drop Signal of the </w:t>
      </w:r>
      <w:proofErr w:type="spellStart"/>
      <w:r w:rsidR="00756D4A">
        <w:rPr>
          <w:rFonts w:ascii="Times New Roman" w:hAnsi="Times New Roman" w:cs="Times New Roman"/>
        </w:rPr>
        <w:t>plotTreeWidget</w:t>
      </w:r>
      <w:proofErr w:type="spellEnd"/>
      <w:r w:rsidR="00756D4A">
        <w:rPr>
          <w:rFonts w:ascii="Times New Roman" w:hAnsi="Times New Roman" w:cs="Times New Roman"/>
        </w:rPr>
        <w:t xml:space="preserve">, so that when a </w:t>
      </w:r>
      <w:proofErr w:type="spellStart"/>
      <w:r w:rsidR="00756D4A">
        <w:rPr>
          <w:rFonts w:ascii="Times New Roman" w:hAnsi="Times New Roman" w:cs="Times New Roman"/>
        </w:rPr>
        <w:t>Plottable</w:t>
      </w:r>
      <w:proofErr w:type="spellEnd"/>
      <w:r w:rsidR="00756D4A">
        <w:rPr>
          <w:rFonts w:ascii="Times New Roman" w:hAnsi="Times New Roman" w:cs="Times New Roman"/>
        </w:rPr>
        <w:t xml:space="preserve"> from one Plot is dragged to another Plot to display it there, the tab is also redrawn.</w:t>
      </w:r>
    </w:p>
    <w:p w:rsidR="00D4365A" w:rsidRDefault="00D4365A" w:rsidP="00CE2D61">
      <w:pPr>
        <w:rPr>
          <w:rFonts w:ascii="Times New Roman" w:hAnsi="Times New Roman" w:cs="Times New Roman"/>
        </w:rPr>
      </w:pPr>
      <w:r>
        <w:rPr>
          <w:rFonts w:ascii="Times New Roman" w:hAnsi="Times New Roman" w:cs="Times New Roman"/>
        </w:rPr>
        <w:t xml:space="preserve">In redraw, the parameters are the </w:t>
      </w:r>
      <w:proofErr w:type="spellStart"/>
      <w:r>
        <w:rPr>
          <w:rFonts w:ascii="Times New Roman" w:hAnsi="Times New Roman" w:cs="Times New Roman"/>
        </w:rPr>
        <w:t>redraw_fitpage_index</w:t>
      </w:r>
      <w:proofErr w:type="spellEnd"/>
      <w:r>
        <w:rPr>
          <w:rFonts w:ascii="Times New Roman" w:hAnsi="Times New Roman" w:cs="Times New Roman"/>
        </w:rPr>
        <w:t xml:space="preserve"> and the </w:t>
      </w:r>
      <w:proofErr w:type="spellStart"/>
      <w:r>
        <w:rPr>
          <w:rFonts w:ascii="Times New Roman" w:hAnsi="Times New Roman" w:cs="Times New Roman"/>
        </w:rPr>
        <w:t>redraw_subtab_index</w:t>
      </w:r>
      <w:proofErr w:type="spellEnd"/>
      <w:r>
        <w:rPr>
          <w:rFonts w:ascii="Times New Roman" w:hAnsi="Times New Roman" w:cs="Times New Roman"/>
        </w:rPr>
        <w:t>, to redraw all tabs and specify, which tab and subtab should be activated, once the redrawing is complete.</w:t>
      </w:r>
    </w:p>
    <w:p w:rsidR="00D4365A" w:rsidRDefault="00D4365A" w:rsidP="00CE2D61">
      <w:pPr>
        <w:rPr>
          <w:rFonts w:ascii="Times New Roman" w:hAnsi="Times New Roman" w:cs="Times New Roman"/>
        </w:rPr>
      </w:pPr>
      <w:r>
        <w:rPr>
          <w:rFonts w:ascii="Times New Roman" w:hAnsi="Times New Roman" w:cs="Times New Roman"/>
        </w:rPr>
        <w:t xml:space="preserve">To redraw every tab, we iterate through the top level </w:t>
      </w:r>
      <w:proofErr w:type="spellStart"/>
      <w:r>
        <w:rPr>
          <w:rFonts w:ascii="Times New Roman" w:hAnsi="Times New Roman" w:cs="Times New Roman"/>
        </w:rPr>
        <w:t>TabItems</w:t>
      </w:r>
      <w:proofErr w:type="spellEnd"/>
      <w:r>
        <w:rPr>
          <w:rFonts w:ascii="Times New Roman" w:hAnsi="Times New Roman" w:cs="Times New Roman"/>
        </w:rPr>
        <w:t xml:space="preserve"> in the </w:t>
      </w:r>
      <w:proofErr w:type="spellStart"/>
      <w:r>
        <w:rPr>
          <w:rFonts w:ascii="Times New Roman" w:hAnsi="Times New Roman" w:cs="Times New Roman"/>
        </w:rPr>
        <w:t>PlotTreeWidget</w:t>
      </w:r>
      <w:proofErr w:type="spellEnd"/>
      <w:r>
        <w:rPr>
          <w:rFonts w:ascii="Times New Roman" w:hAnsi="Times New Roman" w:cs="Times New Roman"/>
        </w:rPr>
        <w:t xml:space="preserve"> and call the </w:t>
      </w:r>
      <w:proofErr w:type="spellStart"/>
      <w:r>
        <w:rPr>
          <w:rFonts w:ascii="Times New Roman" w:hAnsi="Times New Roman" w:cs="Times New Roman"/>
        </w:rPr>
        <w:t>redrawTab</w:t>
      </w:r>
      <w:proofErr w:type="spellEnd"/>
      <w:r>
        <w:rPr>
          <w:rFonts w:ascii="Times New Roman" w:hAnsi="Times New Roman" w:cs="Times New Roman"/>
        </w:rPr>
        <w:t xml:space="preserve"> from the </w:t>
      </w:r>
      <w:proofErr w:type="spellStart"/>
      <w:r>
        <w:rPr>
          <w:rFonts w:ascii="Times New Roman" w:hAnsi="Times New Roman" w:cs="Times New Roman"/>
        </w:rPr>
        <w:t>PlotWidget</w:t>
      </w:r>
      <w:proofErr w:type="spellEnd"/>
      <w:r>
        <w:rPr>
          <w:rFonts w:ascii="Times New Roman" w:hAnsi="Times New Roman" w:cs="Times New Roman"/>
        </w:rPr>
        <w:t xml:space="preserve"> with the current </w:t>
      </w:r>
      <w:proofErr w:type="spellStart"/>
      <w:r>
        <w:rPr>
          <w:rFonts w:ascii="Times New Roman" w:hAnsi="Times New Roman" w:cs="Times New Roman"/>
        </w:rPr>
        <w:t>TabItem</w:t>
      </w:r>
      <w:proofErr w:type="spellEnd"/>
      <w:r>
        <w:rPr>
          <w:rFonts w:ascii="Times New Roman" w:hAnsi="Times New Roman" w:cs="Times New Roman"/>
        </w:rPr>
        <w:t xml:space="preserve">. The next steps of the process are discussed under the </w:t>
      </w:r>
      <w:proofErr w:type="spellStart"/>
      <w:r>
        <w:rPr>
          <w:rFonts w:ascii="Times New Roman" w:hAnsi="Times New Roman" w:cs="Times New Roman"/>
        </w:rPr>
        <w:t>PlotWidget</w:t>
      </w:r>
      <w:proofErr w:type="spellEnd"/>
      <w:r>
        <w:rPr>
          <w:rFonts w:ascii="Times New Roman" w:hAnsi="Times New Roman" w:cs="Times New Roman"/>
        </w:rPr>
        <w:t xml:space="preserve"> section.</w:t>
      </w:r>
    </w:p>
    <w:p w:rsidR="00D4365A" w:rsidRDefault="00D4365A" w:rsidP="00CE2D61">
      <w:pPr>
        <w:rPr>
          <w:rFonts w:ascii="Times New Roman" w:hAnsi="Times New Roman" w:cs="Times New Roman"/>
        </w:rPr>
      </w:pPr>
      <w:r>
        <w:rPr>
          <w:rFonts w:ascii="Times New Roman" w:hAnsi="Times New Roman" w:cs="Times New Roman"/>
        </w:rPr>
        <w:t xml:space="preserve">To keep the </w:t>
      </w:r>
      <w:proofErr w:type="spellStart"/>
      <w:r>
        <w:rPr>
          <w:rFonts w:ascii="Times New Roman" w:hAnsi="Times New Roman" w:cs="Times New Roman"/>
        </w:rPr>
        <w:t>PlotTreeWidget</w:t>
      </w:r>
      <w:proofErr w:type="spellEnd"/>
      <w:r>
        <w:rPr>
          <w:rFonts w:ascii="Times New Roman" w:hAnsi="Times New Roman" w:cs="Times New Roman"/>
        </w:rPr>
        <w:t xml:space="preserve"> consistent in its items, a function for clearing the according top level item on closing the tab in the plot widget is needed. That is done by the </w:t>
      </w:r>
      <w:proofErr w:type="spellStart"/>
      <w:r>
        <w:rPr>
          <w:rFonts w:ascii="Times New Roman" w:hAnsi="Times New Roman" w:cs="Times New Roman"/>
        </w:rPr>
        <w:t>remove_plottree_item</w:t>
      </w:r>
      <w:proofErr w:type="spellEnd"/>
      <w:r>
        <w:rPr>
          <w:rFonts w:ascii="Times New Roman" w:hAnsi="Times New Roman" w:cs="Times New Roman"/>
        </w:rPr>
        <w:t xml:space="preserve"> function. Since the order in which the </w:t>
      </w:r>
      <w:proofErr w:type="spellStart"/>
      <w:r>
        <w:rPr>
          <w:rFonts w:ascii="Times New Roman" w:hAnsi="Times New Roman" w:cs="Times New Roman"/>
        </w:rPr>
        <w:t>fitpages</w:t>
      </w:r>
      <w:proofErr w:type="spellEnd"/>
      <w:r>
        <w:rPr>
          <w:rFonts w:ascii="Times New Roman" w:hAnsi="Times New Roman" w:cs="Times New Roman"/>
        </w:rPr>
        <w:t xml:space="preserve"> are plotted is not always the same, (e.g. the </w:t>
      </w:r>
      <w:proofErr w:type="spellStart"/>
      <w:r>
        <w:rPr>
          <w:rFonts w:ascii="Times New Roman" w:hAnsi="Times New Roman" w:cs="Times New Roman"/>
        </w:rPr>
        <w:t>Fitpage</w:t>
      </w:r>
      <w:proofErr w:type="spellEnd"/>
      <w:r>
        <w:rPr>
          <w:rFonts w:ascii="Times New Roman" w:hAnsi="Times New Roman" w:cs="Times New Roman"/>
        </w:rPr>
        <w:t xml:space="preserve"> 1 can be plotted third, </w:t>
      </w:r>
      <w:proofErr w:type="spellStart"/>
      <w:r>
        <w:rPr>
          <w:rFonts w:ascii="Times New Roman" w:hAnsi="Times New Roman" w:cs="Times New Roman"/>
        </w:rPr>
        <w:t>Fitpage</w:t>
      </w:r>
      <w:proofErr w:type="spellEnd"/>
      <w:r>
        <w:rPr>
          <w:rFonts w:ascii="Times New Roman" w:hAnsi="Times New Roman" w:cs="Times New Roman"/>
        </w:rPr>
        <w:t xml:space="preserve"> 2 first and </w:t>
      </w:r>
      <w:proofErr w:type="spellStart"/>
      <w:r>
        <w:rPr>
          <w:rFonts w:ascii="Times New Roman" w:hAnsi="Times New Roman" w:cs="Times New Roman"/>
        </w:rPr>
        <w:t>Fitpage</w:t>
      </w:r>
      <w:proofErr w:type="spellEnd"/>
      <w:r>
        <w:rPr>
          <w:rFonts w:ascii="Times New Roman" w:hAnsi="Times New Roman" w:cs="Times New Roman"/>
        </w:rPr>
        <w:t xml:space="preserve"> 3 second.) we need to ask the </w:t>
      </w:r>
      <w:proofErr w:type="spellStart"/>
      <w:r>
        <w:rPr>
          <w:rFonts w:ascii="Times New Roman" w:hAnsi="Times New Roman" w:cs="Times New Roman"/>
        </w:rPr>
        <w:t>datacollector</w:t>
      </w:r>
      <w:proofErr w:type="spellEnd"/>
      <w:r>
        <w:rPr>
          <w:rFonts w:ascii="Times New Roman" w:hAnsi="Times New Roman" w:cs="Times New Roman"/>
        </w:rPr>
        <w:t xml:space="preserve">, which </w:t>
      </w:r>
      <w:proofErr w:type="spellStart"/>
      <w:r>
        <w:rPr>
          <w:rFonts w:ascii="Times New Roman" w:hAnsi="Times New Roman" w:cs="Times New Roman"/>
        </w:rPr>
        <w:t>fitpage</w:t>
      </w:r>
      <w:proofErr w:type="spellEnd"/>
      <w:r>
        <w:rPr>
          <w:rFonts w:ascii="Times New Roman" w:hAnsi="Times New Roman" w:cs="Times New Roman"/>
        </w:rPr>
        <w:t xml:space="preserve"> the data that is displayed in this tab belongs to. When we found out about the </w:t>
      </w:r>
      <w:proofErr w:type="spellStart"/>
      <w:r>
        <w:rPr>
          <w:rFonts w:ascii="Times New Roman" w:hAnsi="Times New Roman" w:cs="Times New Roman"/>
        </w:rPr>
        <w:t>fitpage</w:t>
      </w:r>
      <w:proofErr w:type="spellEnd"/>
      <w:r>
        <w:rPr>
          <w:rFonts w:ascii="Times New Roman" w:hAnsi="Times New Roman" w:cs="Times New Roman"/>
        </w:rPr>
        <w:t xml:space="preserve"> index, we can iterate through all the top level items and take delete the right one.</w:t>
      </w:r>
    </w:p>
    <w:p w:rsidR="004B119E" w:rsidRDefault="004B119E" w:rsidP="00CE2D61">
      <w:pPr>
        <w:rPr>
          <w:rFonts w:ascii="Times New Roman" w:hAnsi="Times New Roman" w:cs="Times New Roman"/>
        </w:rPr>
      </w:pPr>
      <w:r>
        <w:rPr>
          <w:rFonts w:ascii="Times New Roman" w:hAnsi="Times New Roman" w:cs="Times New Roman"/>
        </w:rPr>
        <w:t xml:space="preserve">The next two methods are for the modifiers that can be added to the </w:t>
      </w:r>
      <w:proofErr w:type="spellStart"/>
      <w:r>
        <w:rPr>
          <w:rFonts w:ascii="Times New Roman" w:hAnsi="Times New Roman" w:cs="Times New Roman"/>
        </w:rPr>
        <w:t>PlotTreeWidget</w:t>
      </w:r>
      <w:proofErr w:type="spellEnd"/>
      <w:r>
        <w:rPr>
          <w:rFonts w:ascii="Times New Roman" w:hAnsi="Times New Roman" w:cs="Times New Roman"/>
        </w:rPr>
        <w:t xml:space="preserve">. </w:t>
      </w:r>
      <w:proofErr w:type="spellStart"/>
      <w:r>
        <w:rPr>
          <w:rFonts w:ascii="Times New Roman" w:hAnsi="Times New Roman" w:cs="Times New Roman"/>
        </w:rPr>
        <w:t>setupModifierCombobox</w:t>
      </w:r>
      <w:proofErr w:type="spellEnd"/>
      <w:r>
        <w:rPr>
          <w:rFonts w:ascii="Times New Roman" w:hAnsi="Times New Roman" w:cs="Times New Roman"/>
        </w:rPr>
        <w:t xml:space="preserve"> adds the items to the </w:t>
      </w:r>
      <w:proofErr w:type="spellStart"/>
      <w:r>
        <w:rPr>
          <w:rFonts w:ascii="Times New Roman" w:hAnsi="Times New Roman" w:cs="Times New Roman"/>
        </w:rPr>
        <w:t>combobox</w:t>
      </w:r>
      <w:proofErr w:type="spellEnd"/>
      <w:r>
        <w:rPr>
          <w:rFonts w:ascii="Times New Roman" w:hAnsi="Times New Roman" w:cs="Times New Roman"/>
        </w:rPr>
        <w:t xml:space="preserve">, which directly have the right naming for </w:t>
      </w:r>
      <w:proofErr w:type="spellStart"/>
      <w:r>
        <w:rPr>
          <w:rFonts w:ascii="Times New Roman" w:hAnsi="Times New Roman" w:cs="Times New Roman"/>
        </w:rPr>
        <w:t>matplotlib</w:t>
      </w:r>
      <w:proofErr w:type="spellEnd"/>
      <w:r>
        <w:rPr>
          <w:rFonts w:ascii="Times New Roman" w:hAnsi="Times New Roman" w:cs="Times New Roman"/>
        </w:rPr>
        <w:t xml:space="preserve"> in the part after the equal sign.</w:t>
      </w:r>
    </w:p>
    <w:p w:rsidR="004B119E" w:rsidRDefault="004B119E" w:rsidP="00CE2D61">
      <w:pPr>
        <w:rPr>
          <w:rFonts w:ascii="Times New Roman" w:hAnsi="Times New Roman" w:cs="Times New Roman"/>
        </w:rPr>
      </w:pPr>
      <w:r>
        <w:rPr>
          <w:rFonts w:ascii="Times New Roman" w:hAnsi="Times New Roman" w:cs="Times New Roman"/>
        </w:rPr>
        <w:t xml:space="preserve">The modifiers are also classes that can store their own object in the </w:t>
      </w:r>
      <w:proofErr w:type="spellStart"/>
      <w:r>
        <w:rPr>
          <w:rFonts w:ascii="Times New Roman" w:hAnsi="Times New Roman" w:cs="Times New Roman"/>
        </w:rPr>
        <w:t>QTreeWidgetItem</w:t>
      </w:r>
      <w:proofErr w:type="spellEnd"/>
      <w:r>
        <w:rPr>
          <w:rFonts w:ascii="Times New Roman" w:hAnsi="Times New Roman" w:cs="Times New Roman"/>
        </w:rPr>
        <w:t xml:space="preserve"> so that it can be retrieved later when needed in the plotting.</w:t>
      </w:r>
    </w:p>
    <w:p w:rsidR="004B119E" w:rsidRDefault="004B119E" w:rsidP="00CE2D61">
      <w:pPr>
        <w:rPr>
          <w:rFonts w:ascii="Times New Roman" w:hAnsi="Times New Roman" w:cs="Times New Roman"/>
        </w:rPr>
      </w:pPr>
      <w:r>
        <w:rPr>
          <w:rFonts w:ascii="Times New Roman" w:hAnsi="Times New Roman" w:cs="Times New Roman"/>
        </w:rPr>
        <w:t xml:space="preserve">The other functionality of the </w:t>
      </w:r>
      <w:proofErr w:type="spellStart"/>
      <w:r>
        <w:rPr>
          <w:rFonts w:ascii="Times New Roman" w:hAnsi="Times New Roman" w:cs="Times New Roman"/>
        </w:rPr>
        <w:t>DataTreeWidget</w:t>
      </w:r>
      <w:proofErr w:type="spellEnd"/>
      <w:r>
        <w:rPr>
          <w:rFonts w:ascii="Times New Roman" w:hAnsi="Times New Roman" w:cs="Times New Roman"/>
        </w:rPr>
        <w:t xml:space="preserve"> are rather simple. This is handled in </w:t>
      </w:r>
      <w:proofErr w:type="spellStart"/>
      <w:r>
        <w:rPr>
          <w:rFonts w:ascii="Times New Roman" w:hAnsi="Times New Roman" w:cs="Times New Roman"/>
        </w:rPr>
        <w:t>update_dataset</w:t>
      </w:r>
      <w:proofErr w:type="spellEnd"/>
      <w:r>
        <w:rPr>
          <w:rFonts w:ascii="Times New Roman" w:hAnsi="Times New Roman" w:cs="Times New Roman"/>
        </w:rPr>
        <w:t xml:space="preserve"> and </w:t>
      </w:r>
      <w:proofErr w:type="spellStart"/>
      <w:r>
        <w:rPr>
          <w:rFonts w:ascii="Times New Roman" w:hAnsi="Times New Roman" w:cs="Times New Roman"/>
        </w:rPr>
        <w:t>update_datasets_from_collector</w:t>
      </w:r>
      <w:proofErr w:type="spellEnd"/>
      <w:r>
        <w:rPr>
          <w:rFonts w:ascii="Times New Roman" w:hAnsi="Times New Roman" w:cs="Times New Roman"/>
        </w:rPr>
        <w:t xml:space="preserve">. The </w:t>
      </w:r>
      <w:proofErr w:type="spellStart"/>
      <w:r>
        <w:rPr>
          <w:rFonts w:ascii="Times New Roman" w:hAnsi="Times New Roman" w:cs="Times New Roman"/>
        </w:rPr>
        <w:t>update_dataset</w:t>
      </w:r>
      <w:proofErr w:type="spellEnd"/>
      <w:r>
        <w:rPr>
          <w:rFonts w:ascii="Times New Roman" w:hAnsi="Times New Roman" w:cs="Times New Roman"/>
        </w:rPr>
        <w:t xml:space="preserve"> method is invoked once the calculation or the plot button is pressed in the </w:t>
      </w:r>
      <w:proofErr w:type="spellStart"/>
      <w:r>
        <w:rPr>
          <w:rFonts w:ascii="Times New Roman" w:hAnsi="Times New Roman" w:cs="Times New Roman"/>
        </w:rPr>
        <w:t>MainWindow</w:t>
      </w:r>
      <w:proofErr w:type="spellEnd"/>
      <w:r>
        <w:rPr>
          <w:rFonts w:ascii="Times New Roman" w:hAnsi="Times New Roman" w:cs="Times New Roman"/>
        </w:rPr>
        <w:t xml:space="preserve">. It directs the call for creating or updating a dataset to the </w:t>
      </w:r>
      <w:proofErr w:type="spellStart"/>
      <w:r>
        <w:rPr>
          <w:rFonts w:ascii="Times New Roman" w:hAnsi="Times New Roman" w:cs="Times New Roman"/>
        </w:rPr>
        <w:t>datacollector</w:t>
      </w:r>
      <w:proofErr w:type="spellEnd"/>
      <w:r>
        <w:rPr>
          <w:rFonts w:ascii="Times New Roman" w:hAnsi="Times New Roman" w:cs="Times New Roman"/>
        </w:rPr>
        <w:t xml:space="preserve">. When the dataset is in the right state, the upper </w:t>
      </w:r>
      <w:proofErr w:type="spellStart"/>
      <w:r>
        <w:rPr>
          <w:rFonts w:ascii="Times New Roman" w:hAnsi="Times New Roman" w:cs="Times New Roman"/>
        </w:rPr>
        <w:t>DataTreeWidget</w:t>
      </w:r>
      <w:proofErr w:type="spellEnd"/>
      <w:r>
        <w:rPr>
          <w:rFonts w:ascii="Times New Roman" w:hAnsi="Times New Roman" w:cs="Times New Roman"/>
        </w:rPr>
        <w:t xml:space="preserve"> in the </w:t>
      </w:r>
      <w:proofErr w:type="spellStart"/>
      <w:r>
        <w:rPr>
          <w:rFonts w:ascii="Times New Roman" w:hAnsi="Times New Roman" w:cs="Times New Roman"/>
        </w:rPr>
        <w:t>DataViewer</w:t>
      </w:r>
      <w:proofErr w:type="spellEnd"/>
      <w:r>
        <w:rPr>
          <w:rFonts w:ascii="Times New Roman" w:hAnsi="Times New Roman" w:cs="Times New Roman"/>
        </w:rPr>
        <w:t xml:space="preserve"> UI can be updated, which is done in </w:t>
      </w:r>
      <w:proofErr w:type="spellStart"/>
      <w:r>
        <w:rPr>
          <w:rFonts w:ascii="Times New Roman" w:hAnsi="Times New Roman" w:cs="Times New Roman"/>
        </w:rPr>
        <w:t>update_datasets_from_collector</w:t>
      </w:r>
      <w:proofErr w:type="spellEnd"/>
      <w:r>
        <w:rPr>
          <w:rFonts w:ascii="Times New Roman" w:hAnsi="Times New Roman" w:cs="Times New Roman"/>
        </w:rPr>
        <w:t xml:space="preserve">. To only add datasets that are new in the </w:t>
      </w:r>
      <w:proofErr w:type="spellStart"/>
      <w:r>
        <w:rPr>
          <w:rFonts w:ascii="Times New Roman" w:hAnsi="Times New Roman" w:cs="Times New Roman"/>
        </w:rPr>
        <w:t>datacollector</w:t>
      </w:r>
      <w:proofErr w:type="spellEnd"/>
      <w:r>
        <w:rPr>
          <w:rFonts w:ascii="Times New Roman" w:hAnsi="Times New Roman" w:cs="Times New Roman"/>
        </w:rPr>
        <w:t xml:space="preserve">, we iterate through all items and check if an instance for the </w:t>
      </w:r>
      <w:proofErr w:type="spellStart"/>
      <w:r>
        <w:rPr>
          <w:rFonts w:ascii="Times New Roman" w:hAnsi="Times New Roman" w:cs="Times New Roman"/>
        </w:rPr>
        <w:t>fitpage_index</w:t>
      </w:r>
      <w:proofErr w:type="spellEnd"/>
      <w:r>
        <w:rPr>
          <w:rFonts w:ascii="Times New Roman" w:hAnsi="Times New Roman" w:cs="Times New Roman"/>
        </w:rPr>
        <w:t xml:space="preserve"> already exists in the </w:t>
      </w:r>
      <w:proofErr w:type="spellStart"/>
      <w:r>
        <w:rPr>
          <w:rFonts w:ascii="Times New Roman" w:hAnsi="Times New Roman" w:cs="Times New Roman"/>
        </w:rPr>
        <w:t>DataTreeWidget</w:t>
      </w:r>
      <w:proofErr w:type="spellEnd"/>
      <w:r>
        <w:rPr>
          <w:rFonts w:ascii="Times New Roman" w:hAnsi="Times New Roman" w:cs="Times New Roman"/>
        </w:rPr>
        <w:t xml:space="preserve">. Then we add a </w:t>
      </w:r>
      <w:proofErr w:type="spellStart"/>
      <w:r>
        <w:rPr>
          <w:rFonts w:ascii="Times New Roman" w:hAnsi="Times New Roman" w:cs="Times New Roman"/>
        </w:rPr>
        <w:t>PlotPageItem</w:t>
      </w:r>
      <w:proofErr w:type="spellEnd"/>
      <w:r>
        <w:rPr>
          <w:rFonts w:ascii="Times New Roman" w:hAnsi="Times New Roman" w:cs="Times New Roman"/>
        </w:rPr>
        <w:t xml:space="preserve"> for the </w:t>
      </w:r>
      <w:proofErr w:type="spellStart"/>
      <w:r>
        <w:rPr>
          <w:rFonts w:ascii="Times New Roman" w:hAnsi="Times New Roman" w:cs="Times New Roman"/>
        </w:rPr>
        <w:t>Fitpage</w:t>
      </w:r>
      <w:proofErr w:type="spellEnd"/>
      <w:r>
        <w:rPr>
          <w:rFonts w:ascii="Times New Roman" w:hAnsi="Times New Roman" w:cs="Times New Roman"/>
        </w:rPr>
        <w:t xml:space="preserve"> that this dataset comes from, one </w:t>
      </w:r>
      <w:proofErr w:type="spellStart"/>
      <w:r>
        <w:rPr>
          <w:rFonts w:ascii="Times New Roman" w:hAnsi="Times New Roman" w:cs="Times New Roman"/>
        </w:rPr>
        <w:t>DataItem</w:t>
      </w:r>
      <w:proofErr w:type="spellEnd"/>
      <w:r>
        <w:rPr>
          <w:rFonts w:ascii="Times New Roman" w:hAnsi="Times New Roman" w:cs="Times New Roman"/>
        </w:rPr>
        <w:t xml:space="preserve"> for the data itself and if a fit exists in the </w:t>
      </w:r>
      <w:proofErr w:type="spellStart"/>
      <w:r>
        <w:rPr>
          <w:rFonts w:ascii="Times New Roman" w:hAnsi="Times New Roman" w:cs="Times New Roman"/>
        </w:rPr>
        <w:t>DataCollector</w:t>
      </w:r>
      <w:proofErr w:type="spellEnd"/>
      <w:r>
        <w:rPr>
          <w:rFonts w:ascii="Times New Roman" w:hAnsi="Times New Roman" w:cs="Times New Roman"/>
        </w:rPr>
        <w:t>, a representing item is also added.</w:t>
      </w:r>
    </w:p>
    <w:p w:rsidR="004B119E" w:rsidRDefault="004B119E" w:rsidP="00CE2D61">
      <w:pPr>
        <w:rPr>
          <w:rFonts w:ascii="Times New Roman" w:hAnsi="Times New Roman" w:cs="Times New Roman"/>
        </w:rPr>
      </w:pPr>
      <w:r>
        <w:rPr>
          <w:rFonts w:ascii="Times New Roman" w:hAnsi="Times New Roman" w:cs="Times New Roman"/>
        </w:rPr>
        <w:t xml:space="preserve">The scheme of having </w:t>
      </w:r>
      <w:proofErr w:type="spellStart"/>
      <w:r>
        <w:rPr>
          <w:rFonts w:ascii="Times New Roman" w:hAnsi="Times New Roman" w:cs="Times New Roman"/>
        </w:rPr>
        <w:t>QTreeWidgetItems</w:t>
      </w:r>
      <w:proofErr w:type="spellEnd"/>
      <w:r>
        <w:rPr>
          <w:rFonts w:ascii="Times New Roman" w:hAnsi="Times New Roman" w:cs="Times New Roman"/>
        </w:rPr>
        <w:t xml:space="preserve"> representing the data from the </w:t>
      </w:r>
      <w:proofErr w:type="spellStart"/>
      <w:r>
        <w:rPr>
          <w:rFonts w:ascii="Times New Roman" w:hAnsi="Times New Roman" w:cs="Times New Roman"/>
        </w:rPr>
        <w:t>DataCollector</w:t>
      </w:r>
      <w:proofErr w:type="spellEnd"/>
      <w:r>
        <w:rPr>
          <w:rFonts w:ascii="Times New Roman" w:hAnsi="Times New Roman" w:cs="Times New Roman"/>
        </w:rPr>
        <w:t xml:space="preserve"> is similar to above with the </w:t>
      </w:r>
      <w:proofErr w:type="spellStart"/>
      <w:r>
        <w:rPr>
          <w:rFonts w:ascii="Times New Roman" w:hAnsi="Times New Roman" w:cs="Times New Roman"/>
        </w:rPr>
        <w:t>PlotTreeWidget</w:t>
      </w:r>
      <w:proofErr w:type="spellEnd"/>
      <w:r>
        <w:rPr>
          <w:rFonts w:ascii="Times New Roman" w:hAnsi="Times New Roman" w:cs="Times New Roman"/>
        </w:rPr>
        <w:t>. These classes are stored in DataTreeItems.py.</w:t>
      </w:r>
    </w:p>
    <w:p w:rsidR="004B119E" w:rsidRDefault="004B119E" w:rsidP="00CE2D61">
      <w:pPr>
        <w:rPr>
          <w:rFonts w:ascii="Times New Roman" w:hAnsi="Times New Roman" w:cs="Times New Roman"/>
          <w:sz w:val="28"/>
        </w:rPr>
      </w:pPr>
      <w:r>
        <w:rPr>
          <w:rFonts w:ascii="Times New Roman" w:hAnsi="Times New Roman" w:cs="Times New Roman"/>
          <w:sz w:val="28"/>
        </w:rPr>
        <w:t>DataTreeItems.py</w:t>
      </w:r>
    </w:p>
    <w:p w:rsidR="004B119E" w:rsidRDefault="0089769C" w:rsidP="00CE2D61">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PlotPageItem</w:t>
      </w:r>
      <w:proofErr w:type="spellEnd"/>
      <w:r>
        <w:rPr>
          <w:rFonts w:ascii="Times New Roman" w:hAnsi="Times New Roman" w:cs="Times New Roman"/>
        </w:rPr>
        <w:t xml:space="preserve"> extends the </w:t>
      </w:r>
      <w:proofErr w:type="spellStart"/>
      <w:r>
        <w:rPr>
          <w:rFonts w:ascii="Times New Roman" w:hAnsi="Times New Roman" w:cs="Times New Roman"/>
        </w:rPr>
        <w:t>QTreeWidgetItem</w:t>
      </w:r>
      <w:proofErr w:type="spellEnd"/>
      <w:r>
        <w:rPr>
          <w:rFonts w:ascii="Times New Roman" w:hAnsi="Times New Roman" w:cs="Times New Roman"/>
        </w:rPr>
        <w:t xml:space="preserve"> and saves itself in it with the </w:t>
      </w:r>
      <w:proofErr w:type="spellStart"/>
      <w:r>
        <w:rPr>
          <w:rFonts w:ascii="Times New Roman" w:hAnsi="Times New Roman" w:cs="Times New Roman"/>
        </w:rPr>
        <w:t>saveData</w:t>
      </w:r>
      <w:proofErr w:type="spellEnd"/>
      <w:r>
        <w:rPr>
          <w:rFonts w:ascii="Times New Roman" w:hAnsi="Times New Roman" w:cs="Times New Roman"/>
        </w:rPr>
        <w:t xml:space="preserve"> method. Additionally, the </w:t>
      </w:r>
      <w:proofErr w:type="spellStart"/>
      <w:r>
        <w:rPr>
          <w:rFonts w:ascii="Times New Roman" w:hAnsi="Times New Roman" w:cs="Times New Roman"/>
        </w:rPr>
        <w:t>fitpage</w:t>
      </w:r>
      <w:proofErr w:type="spellEnd"/>
      <w:r>
        <w:rPr>
          <w:rFonts w:ascii="Times New Roman" w:hAnsi="Times New Roman" w:cs="Times New Roman"/>
        </w:rPr>
        <w:t xml:space="preserve"> index and the </w:t>
      </w:r>
      <w:proofErr w:type="spellStart"/>
      <w:r>
        <w:rPr>
          <w:rFonts w:ascii="Times New Roman" w:hAnsi="Times New Roman" w:cs="Times New Roman"/>
        </w:rPr>
        <w:t>data_id</w:t>
      </w:r>
      <w:proofErr w:type="spellEnd"/>
      <w:r>
        <w:rPr>
          <w:rFonts w:ascii="Times New Roman" w:hAnsi="Times New Roman" w:cs="Times New Roman"/>
        </w:rPr>
        <w:t xml:space="preserve"> for the dataset from the </w:t>
      </w:r>
      <w:proofErr w:type="spellStart"/>
      <w:r>
        <w:rPr>
          <w:rFonts w:ascii="Times New Roman" w:hAnsi="Times New Roman" w:cs="Times New Roman"/>
        </w:rPr>
        <w:t>DataCollector</w:t>
      </w:r>
      <w:proofErr w:type="spellEnd"/>
      <w:r>
        <w:rPr>
          <w:rFonts w:ascii="Times New Roman" w:hAnsi="Times New Roman" w:cs="Times New Roman"/>
        </w:rPr>
        <w:t xml:space="preserve"> are saved.</w:t>
      </w:r>
    </w:p>
    <w:p w:rsidR="0089769C" w:rsidRDefault="0089769C" w:rsidP="00CE2D61">
      <w:pPr>
        <w:rPr>
          <w:rFonts w:ascii="Times New Roman" w:hAnsi="Times New Roman" w:cs="Times New Roman"/>
        </w:rPr>
      </w:pPr>
      <w:r>
        <w:rPr>
          <w:rFonts w:ascii="Times New Roman" w:hAnsi="Times New Roman" w:cs="Times New Roman"/>
        </w:rPr>
        <w:t xml:space="preserve">The </w:t>
      </w:r>
      <w:proofErr w:type="spellStart"/>
      <w:r w:rsidR="001B4B4E">
        <w:rPr>
          <w:rFonts w:ascii="Times New Roman" w:hAnsi="Times New Roman" w:cs="Times New Roman"/>
        </w:rPr>
        <w:t>DataItem</w:t>
      </w:r>
      <w:proofErr w:type="spellEnd"/>
      <w:r w:rsidR="001B4B4E">
        <w:rPr>
          <w:rFonts w:ascii="Times New Roman" w:hAnsi="Times New Roman" w:cs="Times New Roman"/>
        </w:rPr>
        <w:t xml:space="preserve"> extends the </w:t>
      </w:r>
      <w:proofErr w:type="spellStart"/>
      <w:r w:rsidR="001B4B4E">
        <w:rPr>
          <w:rFonts w:ascii="Times New Roman" w:hAnsi="Times New Roman" w:cs="Times New Roman"/>
        </w:rPr>
        <w:t>PlotPageItem</w:t>
      </w:r>
      <w:proofErr w:type="spellEnd"/>
      <w:r w:rsidR="001B4B4E">
        <w:rPr>
          <w:rFonts w:ascii="Times New Roman" w:hAnsi="Times New Roman" w:cs="Times New Roman"/>
        </w:rPr>
        <w:t xml:space="preserve"> and adds the </w:t>
      </w:r>
      <w:proofErr w:type="spellStart"/>
      <w:r w:rsidR="001B4B4E">
        <w:rPr>
          <w:rFonts w:ascii="Times New Roman" w:hAnsi="Times New Roman" w:cs="Times New Roman"/>
        </w:rPr>
        <w:t>type_num</w:t>
      </w:r>
      <w:proofErr w:type="spellEnd"/>
      <w:r w:rsidR="001B4B4E">
        <w:rPr>
          <w:rFonts w:ascii="Times New Roman" w:hAnsi="Times New Roman" w:cs="Times New Roman"/>
        </w:rPr>
        <w:t xml:space="preserve"> attribute, which again represents if this dataset in the </w:t>
      </w:r>
      <w:proofErr w:type="spellStart"/>
      <w:r w:rsidR="001B4B4E">
        <w:rPr>
          <w:rFonts w:ascii="Times New Roman" w:hAnsi="Times New Roman" w:cs="Times New Roman"/>
        </w:rPr>
        <w:t>dataviewer</w:t>
      </w:r>
      <w:proofErr w:type="spellEnd"/>
      <w:r w:rsidR="001B4B4E">
        <w:rPr>
          <w:rFonts w:ascii="Times New Roman" w:hAnsi="Times New Roman" w:cs="Times New Roman"/>
        </w:rPr>
        <w:t xml:space="preserve"> is 1.: 1d or 2d and 2.: data, fit or residual.</w:t>
      </w:r>
    </w:p>
    <w:p w:rsidR="008D27FE" w:rsidRDefault="006A47CE" w:rsidP="00601C4A">
      <w:pPr>
        <w:rPr>
          <w:rFonts w:ascii="Times New Roman" w:hAnsi="Times New Roman" w:cs="Times New Roman"/>
        </w:rPr>
      </w:pPr>
      <w:r>
        <w:rPr>
          <w:rFonts w:ascii="Times New Roman" w:hAnsi="Times New Roman" w:cs="Times New Roman"/>
        </w:rPr>
        <w:t xml:space="preserve">With these two properties in the both classes of the file, the data from the </w:t>
      </w:r>
      <w:proofErr w:type="spellStart"/>
      <w:r>
        <w:rPr>
          <w:rFonts w:ascii="Times New Roman" w:hAnsi="Times New Roman" w:cs="Times New Roman"/>
        </w:rPr>
        <w:t>datacollector</w:t>
      </w:r>
      <w:proofErr w:type="spellEnd"/>
      <w:r>
        <w:rPr>
          <w:rFonts w:ascii="Times New Roman" w:hAnsi="Times New Roman" w:cs="Times New Roman"/>
        </w:rPr>
        <w:t xml:space="preserve"> can be displayed in a good way.</w:t>
      </w:r>
    </w:p>
    <w:p w:rsidR="006A47CE" w:rsidRDefault="006A47CE" w:rsidP="00601C4A">
      <w:pPr>
        <w:rPr>
          <w:rFonts w:ascii="Times New Roman" w:hAnsi="Times New Roman" w:cs="Times New Roman"/>
        </w:rPr>
      </w:pPr>
    </w:p>
    <w:p w:rsidR="006A47CE" w:rsidRDefault="006A47CE" w:rsidP="00601C4A">
      <w:pPr>
        <w:rPr>
          <w:rFonts w:ascii="Times New Roman" w:hAnsi="Times New Roman" w:cs="Times New Roman"/>
          <w:sz w:val="28"/>
        </w:rPr>
      </w:pPr>
      <w:r>
        <w:rPr>
          <w:rFonts w:ascii="Times New Roman" w:hAnsi="Times New Roman" w:cs="Times New Roman"/>
          <w:sz w:val="28"/>
        </w:rPr>
        <w:lastRenderedPageBreak/>
        <w:t>DataCollector.py</w:t>
      </w:r>
    </w:p>
    <w:p w:rsidR="006A47CE" w:rsidRDefault="006A47CE" w:rsidP="00601C4A">
      <w:pPr>
        <w:rPr>
          <w:rFonts w:ascii="Times New Roman" w:hAnsi="Times New Roman" w:cs="Times New Roman"/>
        </w:rPr>
      </w:pPr>
      <w:r>
        <w:rPr>
          <w:rFonts w:ascii="Times New Roman" w:hAnsi="Times New Roman" w:cs="Times New Roman"/>
        </w:rPr>
        <w:t xml:space="preserve">As mentioned before, the </w:t>
      </w:r>
      <w:proofErr w:type="spellStart"/>
      <w:r>
        <w:rPr>
          <w:rFonts w:ascii="Times New Roman" w:hAnsi="Times New Roman" w:cs="Times New Roman"/>
        </w:rPr>
        <w:t>DataCollector</w:t>
      </w:r>
      <w:proofErr w:type="spellEnd"/>
      <w:r>
        <w:rPr>
          <w:rFonts w:ascii="Times New Roman" w:hAnsi="Times New Roman" w:cs="Times New Roman"/>
        </w:rPr>
        <w:t xml:space="preserve"> class in the DataCollector.py file handles all the data that is existing at each moment in the program.</w:t>
      </w:r>
    </w:p>
    <w:p w:rsidR="006A47CE" w:rsidRDefault="006A47CE" w:rsidP="00601C4A">
      <w:pPr>
        <w:rPr>
          <w:rFonts w:ascii="Times New Roman" w:hAnsi="Times New Roman" w:cs="Times New Roman"/>
        </w:rPr>
      </w:pPr>
      <w:r>
        <w:rPr>
          <w:rFonts w:ascii="Times New Roman" w:hAnsi="Times New Roman" w:cs="Times New Roman"/>
        </w:rPr>
        <w:t xml:space="preserve">To really store the data, a list that contains objects of the type Dataset is introduced in the constructor. In order to fill this list when the </w:t>
      </w:r>
      <w:proofErr w:type="spellStart"/>
      <w:r>
        <w:rPr>
          <w:rFonts w:ascii="Times New Roman" w:hAnsi="Times New Roman" w:cs="Times New Roman"/>
        </w:rPr>
        <w:t>DataCollector</w:t>
      </w:r>
      <w:proofErr w:type="spellEnd"/>
      <w:r>
        <w:rPr>
          <w:rFonts w:ascii="Times New Roman" w:hAnsi="Times New Roman" w:cs="Times New Roman"/>
        </w:rPr>
        <w:t xml:space="preserve"> is told to create a new dataset, an instance of a </w:t>
      </w:r>
      <w:proofErr w:type="spellStart"/>
      <w:r>
        <w:rPr>
          <w:rFonts w:ascii="Times New Roman" w:hAnsi="Times New Roman" w:cs="Times New Roman"/>
        </w:rPr>
        <w:t>DatasetCreator</w:t>
      </w:r>
      <w:proofErr w:type="spellEnd"/>
      <w:r>
        <w:rPr>
          <w:rFonts w:ascii="Times New Roman" w:hAnsi="Times New Roman" w:cs="Times New Roman"/>
        </w:rPr>
        <w:t xml:space="preserve"> from the RandomDatasetCreator.py file is also instantiated.</w:t>
      </w:r>
    </w:p>
    <w:p w:rsidR="006A47CE" w:rsidRDefault="006A47CE" w:rsidP="00601C4A">
      <w:pPr>
        <w:rPr>
          <w:rFonts w:ascii="Times New Roman" w:hAnsi="Times New Roman" w:cs="Times New Roman"/>
        </w:rPr>
      </w:pPr>
      <w:r>
        <w:rPr>
          <w:rFonts w:ascii="Times New Roman" w:hAnsi="Times New Roman" w:cs="Times New Roman"/>
        </w:rPr>
        <w:t xml:space="preserve">Now there are two main methods in this class, </w:t>
      </w:r>
      <w:proofErr w:type="spellStart"/>
      <w:r>
        <w:rPr>
          <w:rFonts w:ascii="Times New Roman" w:hAnsi="Times New Roman" w:cs="Times New Roman"/>
        </w:rPr>
        <w:t>simulate_data</w:t>
      </w:r>
      <w:proofErr w:type="spellEnd"/>
      <w:r>
        <w:rPr>
          <w:rFonts w:ascii="Times New Roman" w:hAnsi="Times New Roman" w:cs="Times New Roman"/>
        </w:rPr>
        <w:t xml:space="preserve"> and </w:t>
      </w:r>
      <w:proofErr w:type="spellStart"/>
      <w:r>
        <w:rPr>
          <w:rFonts w:ascii="Times New Roman" w:hAnsi="Times New Roman" w:cs="Times New Roman"/>
        </w:rPr>
        <w:t>update_dataset</w:t>
      </w:r>
      <w:proofErr w:type="spellEnd"/>
      <w:r>
        <w:rPr>
          <w:rFonts w:ascii="Times New Roman" w:hAnsi="Times New Roman" w:cs="Times New Roman"/>
        </w:rPr>
        <w:t xml:space="preserve">. In </w:t>
      </w:r>
      <w:proofErr w:type="spellStart"/>
      <w:r>
        <w:rPr>
          <w:rFonts w:ascii="Times New Roman" w:hAnsi="Times New Roman" w:cs="Times New Roman"/>
        </w:rPr>
        <w:t>simulate_data</w:t>
      </w:r>
      <w:proofErr w:type="spellEnd"/>
      <w:r>
        <w:rPr>
          <w:rFonts w:ascii="Times New Roman" w:hAnsi="Times New Roman" w:cs="Times New Roman"/>
        </w:rPr>
        <w:t xml:space="preserve">, all the values from the </w:t>
      </w:r>
      <w:proofErr w:type="spellStart"/>
      <w:r>
        <w:rPr>
          <w:rFonts w:ascii="Times New Roman" w:hAnsi="Times New Roman" w:cs="Times New Roman"/>
        </w:rPr>
        <w:t>FitPage</w:t>
      </w:r>
      <w:proofErr w:type="spellEnd"/>
      <w:r>
        <w:rPr>
          <w:rFonts w:ascii="Times New Roman" w:hAnsi="Times New Roman" w:cs="Times New Roman"/>
        </w:rPr>
        <w:t xml:space="preserve"> in the </w:t>
      </w:r>
      <w:proofErr w:type="spellStart"/>
      <w:r>
        <w:rPr>
          <w:rFonts w:ascii="Times New Roman" w:hAnsi="Times New Roman" w:cs="Times New Roman"/>
        </w:rPr>
        <w:t>MainWindow</w:t>
      </w:r>
      <w:proofErr w:type="spellEnd"/>
      <w:r>
        <w:rPr>
          <w:rFonts w:ascii="Times New Roman" w:hAnsi="Times New Roman" w:cs="Times New Roman"/>
        </w:rPr>
        <w:t xml:space="preserve"> that are needed for actual calculation of a series of </w:t>
      </w:r>
      <w:proofErr w:type="spellStart"/>
      <w:r>
        <w:rPr>
          <w:rFonts w:ascii="Times New Roman" w:hAnsi="Times New Roman" w:cs="Times New Roman"/>
        </w:rPr>
        <w:t>datapoints</w:t>
      </w:r>
      <w:proofErr w:type="spellEnd"/>
      <w:r>
        <w:rPr>
          <w:rFonts w:ascii="Times New Roman" w:hAnsi="Times New Roman" w:cs="Times New Roman"/>
        </w:rPr>
        <w:t xml:space="preserve">, are collected. Then these values are plugged into the </w:t>
      </w:r>
      <w:proofErr w:type="spellStart"/>
      <w:r>
        <w:rPr>
          <w:rFonts w:ascii="Times New Roman" w:hAnsi="Times New Roman" w:cs="Times New Roman"/>
        </w:rPr>
        <w:t>datasetcreator</w:t>
      </w:r>
      <w:proofErr w:type="spellEnd"/>
      <w:r>
        <w:rPr>
          <w:rFonts w:ascii="Times New Roman" w:hAnsi="Times New Roman" w:cs="Times New Roman"/>
        </w:rPr>
        <w:t xml:space="preserve"> and will return 3 lists with the x values of the calculation, the y values and fitted values. Then, these are returned.</w:t>
      </w:r>
    </w:p>
    <w:p w:rsidR="006A47CE" w:rsidRDefault="006A47CE" w:rsidP="00601C4A">
      <w:pPr>
        <w:rPr>
          <w:rFonts w:ascii="Times New Roman" w:hAnsi="Times New Roman" w:cs="Times New Roman"/>
        </w:rPr>
      </w:pPr>
      <w:r>
        <w:rPr>
          <w:rFonts w:ascii="Times New Roman" w:hAnsi="Times New Roman" w:cs="Times New Roman"/>
        </w:rPr>
        <w:t xml:space="preserve">Since the </w:t>
      </w:r>
      <w:proofErr w:type="spellStart"/>
      <w:r>
        <w:rPr>
          <w:rFonts w:ascii="Times New Roman" w:hAnsi="Times New Roman" w:cs="Times New Roman"/>
        </w:rPr>
        <w:t>datacollector</w:t>
      </w:r>
      <w:proofErr w:type="spellEnd"/>
      <w:r>
        <w:rPr>
          <w:rFonts w:ascii="Times New Roman" w:hAnsi="Times New Roman" w:cs="Times New Roman"/>
        </w:rPr>
        <w:t xml:space="preserve"> handles the datasets, a wrapper for calling this </w:t>
      </w:r>
      <w:proofErr w:type="spellStart"/>
      <w:r>
        <w:rPr>
          <w:rFonts w:ascii="Times New Roman" w:hAnsi="Times New Roman" w:cs="Times New Roman"/>
        </w:rPr>
        <w:t>simulate_data</w:t>
      </w:r>
      <w:proofErr w:type="spellEnd"/>
      <w:r>
        <w:rPr>
          <w:rFonts w:ascii="Times New Roman" w:hAnsi="Times New Roman" w:cs="Times New Roman"/>
        </w:rPr>
        <w:t xml:space="preserve"> method is needed. That happens in </w:t>
      </w:r>
      <w:proofErr w:type="spellStart"/>
      <w:r>
        <w:rPr>
          <w:rFonts w:ascii="Times New Roman" w:hAnsi="Times New Roman" w:cs="Times New Roman"/>
        </w:rPr>
        <w:t>update_dataset</w:t>
      </w:r>
      <w:proofErr w:type="spellEnd"/>
      <w:r>
        <w:rPr>
          <w:rFonts w:ascii="Times New Roman" w:hAnsi="Times New Roman" w:cs="Times New Roman"/>
        </w:rPr>
        <w:t xml:space="preserve">. First, we iterate through the existing datasets to check if there is already an existing dataset for the </w:t>
      </w:r>
      <w:proofErr w:type="spellStart"/>
      <w:r>
        <w:rPr>
          <w:rFonts w:ascii="Times New Roman" w:hAnsi="Times New Roman" w:cs="Times New Roman"/>
        </w:rPr>
        <w:t>fitpage</w:t>
      </w:r>
      <w:proofErr w:type="spellEnd"/>
      <w:r>
        <w:rPr>
          <w:rFonts w:ascii="Times New Roman" w:hAnsi="Times New Roman" w:cs="Times New Roman"/>
        </w:rPr>
        <w:t xml:space="preserve"> that we want to calculate a new dataset for. Then, if there is no existing dataset (</w:t>
      </w:r>
      <w:proofErr w:type="spellStart"/>
      <w:r>
        <w:rPr>
          <w:rFonts w:ascii="Times New Roman" w:hAnsi="Times New Roman" w:cs="Times New Roman"/>
        </w:rPr>
        <w:t>existing_dataset_index</w:t>
      </w:r>
      <w:proofErr w:type="spellEnd"/>
      <w:r>
        <w:rPr>
          <w:rFonts w:ascii="Times New Roman" w:hAnsi="Times New Roman" w:cs="Times New Roman"/>
        </w:rPr>
        <w:t xml:space="preserve"> == -1), are completely new dataset can be calculated and appended to the internal list. Note that the </w:t>
      </w:r>
      <w:proofErr w:type="spellStart"/>
      <w:r>
        <w:rPr>
          <w:rFonts w:ascii="Times New Roman" w:hAnsi="Times New Roman" w:cs="Times New Roman"/>
        </w:rPr>
        <w:t>plotpage_index</w:t>
      </w:r>
      <w:proofErr w:type="spellEnd"/>
      <w:r>
        <w:rPr>
          <w:rFonts w:ascii="Times New Roman" w:hAnsi="Times New Roman" w:cs="Times New Roman"/>
        </w:rPr>
        <w:t xml:space="preserve"> is also added to the dataset and this indicates that we can later ask the </w:t>
      </w:r>
      <w:proofErr w:type="spellStart"/>
      <w:r>
        <w:rPr>
          <w:rFonts w:ascii="Times New Roman" w:hAnsi="Times New Roman" w:cs="Times New Roman"/>
        </w:rPr>
        <w:t>datacollector</w:t>
      </w:r>
      <w:proofErr w:type="spellEnd"/>
      <w:r>
        <w:rPr>
          <w:rFonts w:ascii="Times New Roman" w:hAnsi="Times New Roman" w:cs="Times New Roman"/>
        </w:rPr>
        <w:t xml:space="preserve">, which tab or page of the </w:t>
      </w:r>
      <w:proofErr w:type="spellStart"/>
      <w:r>
        <w:rPr>
          <w:rFonts w:ascii="Times New Roman" w:hAnsi="Times New Roman" w:cs="Times New Roman"/>
        </w:rPr>
        <w:t>plotwidget</w:t>
      </w:r>
      <w:proofErr w:type="spellEnd"/>
      <w:r>
        <w:rPr>
          <w:rFonts w:ascii="Times New Roman" w:hAnsi="Times New Roman" w:cs="Times New Roman"/>
        </w:rPr>
        <w:t xml:space="preserve"> the data is currently displayed in.</w:t>
      </w:r>
    </w:p>
    <w:p w:rsidR="006A47CE" w:rsidRDefault="006A47CE" w:rsidP="00601C4A">
      <w:pPr>
        <w:rPr>
          <w:rFonts w:ascii="Times New Roman" w:hAnsi="Times New Roman" w:cs="Times New Roman"/>
        </w:rPr>
      </w:pPr>
      <w:r>
        <w:rPr>
          <w:rFonts w:ascii="Times New Roman" w:hAnsi="Times New Roman" w:cs="Times New Roman"/>
        </w:rPr>
        <w:t xml:space="preserve">Else, if the dataset is already existing, the x, y and </w:t>
      </w:r>
      <w:proofErr w:type="spellStart"/>
      <w:r>
        <w:rPr>
          <w:rFonts w:ascii="Times New Roman" w:hAnsi="Times New Roman" w:cs="Times New Roman"/>
        </w:rPr>
        <w:t>y_fit</w:t>
      </w:r>
      <w:proofErr w:type="spellEnd"/>
      <w:r>
        <w:rPr>
          <w:rFonts w:ascii="Times New Roman" w:hAnsi="Times New Roman" w:cs="Times New Roman"/>
        </w:rPr>
        <w:t xml:space="preserve"> data and the property that checks if this dataset is 2d ne</w:t>
      </w:r>
      <w:r w:rsidR="00641941">
        <w:rPr>
          <w:rFonts w:ascii="Times New Roman" w:hAnsi="Times New Roman" w:cs="Times New Roman"/>
        </w:rPr>
        <w:t>ed to be updated. That is done in the next part by creating some random data again and then exchanging values for the existing dataset in the list.</w:t>
      </w:r>
    </w:p>
    <w:p w:rsidR="00641941" w:rsidRDefault="00641941" w:rsidP="00601C4A">
      <w:pPr>
        <w:rPr>
          <w:rFonts w:ascii="Times New Roman" w:hAnsi="Times New Roman" w:cs="Times New Roman"/>
        </w:rPr>
      </w:pPr>
      <w:r>
        <w:rPr>
          <w:rFonts w:ascii="Times New Roman" w:hAnsi="Times New Roman" w:cs="Times New Roman"/>
        </w:rPr>
        <w:t xml:space="preserve">In order to find existing datasets in the </w:t>
      </w:r>
      <w:proofErr w:type="spellStart"/>
      <w:r>
        <w:rPr>
          <w:rFonts w:ascii="Times New Roman" w:hAnsi="Times New Roman" w:cs="Times New Roman"/>
        </w:rPr>
        <w:t>datacollector</w:t>
      </w:r>
      <w:proofErr w:type="spellEnd"/>
      <w:r>
        <w:rPr>
          <w:rFonts w:ascii="Times New Roman" w:hAnsi="Times New Roman" w:cs="Times New Roman"/>
        </w:rPr>
        <w:t xml:space="preserve">, one can search for a dataset by either the </w:t>
      </w:r>
      <w:proofErr w:type="spellStart"/>
      <w:r>
        <w:rPr>
          <w:rFonts w:ascii="Times New Roman" w:hAnsi="Times New Roman" w:cs="Times New Roman"/>
        </w:rPr>
        <w:t>fitpage_index</w:t>
      </w:r>
      <w:proofErr w:type="spellEnd"/>
      <w:r>
        <w:rPr>
          <w:rFonts w:ascii="Times New Roman" w:hAnsi="Times New Roman" w:cs="Times New Roman"/>
        </w:rPr>
        <w:t xml:space="preserve"> or by the </w:t>
      </w:r>
      <w:proofErr w:type="spellStart"/>
      <w:r>
        <w:rPr>
          <w:rFonts w:ascii="Times New Roman" w:hAnsi="Times New Roman" w:cs="Times New Roman"/>
        </w:rPr>
        <w:t>data_id</w:t>
      </w:r>
      <w:proofErr w:type="spellEnd"/>
      <w:r>
        <w:rPr>
          <w:rFonts w:ascii="Times New Roman" w:hAnsi="Times New Roman" w:cs="Times New Roman"/>
        </w:rPr>
        <w:t xml:space="preserve">. If we know the </w:t>
      </w:r>
      <w:proofErr w:type="spellStart"/>
      <w:r>
        <w:rPr>
          <w:rFonts w:ascii="Times New Roman" w:hAnsi="Times New Roman" w:cs="Times New Roman"/>
        </w:rPr>
        <w:t>fitpage</w:t>
      </w:r>
      <w:proofErr w:type="spellEnd"/>
      <w:r>
        <w:rPr>
          <w:rFonts w:ascii="Times New Roman" w:hAnsi="Times New Roman" w:cs="Times New Roman"/>
        </w:rPr>
        <w:t xml:space="preserve"> index of a dataset and can therefore locate it in the </w:t>
      </w:r>
      <w:proofErr w:type="spellStart"/>
      <w:r>
        <w:rPr>
          <w:rFonts w:ascii="Times New Roman" w:hAnsi="Times New Roman" w:cs="Times New Roman"/>
        </w:rPr>
        <w:t>datacollector</w:t>
      </w:r>
      <w:proofErr w:type="spellEnd"/>
      <w:r>
        <w:rPr>
          <w:rFonts w:ascii="Times New Roman" w:hAnsi="Times New Roman" w:cs="Times New Roman"/>
        </w:rPr>
        <w:t>, we can get the properties of this dataset by the other methods.</w:t>
      </w:r>
    </w:p>
    <w:p w:rsidR="00641941" w:rsidRDefault="00641941" w:rsidP="00601C4A">
      <w:pPr>
        <w:rPr>
          <w:rFonts w:ascii="Times New Roman" w:hAnsi="Times New Roman" w:cs="Times New Roman"/>
        </w:rPr>
      </w:pPr>
      <w:r>
        <w:rPr>
          <w:rFonts w:ascii="Times New Roman" w:hAnsi="Times New Roman" w:cs="Times New Roman"/>
        </w:rPr>
        <w:t xml:space="preserve">Last, the </w:t>
      </w:r>
      <w:proofErr w:type="spellStart"/>
      <w:r>
        <w:rPr>
          <w:rFonts w:ascii="Times New Roman" w:hAnsi="Times New Roman" w:cs="Times New Roman"/>
        </w:rPr>
        <w:t>set_plot_index</w:t>
      </w:r>
      <w:proofErr w:type="spellEnd"/>
      <w:r>
        <w:rPr>
          <w:rFonts w:ascii="Times New Roman" w:hAnsi="Times New Roman" w:cs="Times New Roman"/>
        </w:rPr>
        <w:t xml:space="preserve"> method will be used when real plotting is happening in the </w:t>
      </w:r>
      <w:proofErr w:type="spellStart"/>
      <w:r>
        <w:rPr>
          <w:rFonts w:ascii="Times New Roman" w:hAnsi="Times New Roman" w:cs="Times New Roman"/>
        </w:rPr>
        <w:t>plotwidget</w:t>
      </w:r>
      <w:proofErr w:type="spellEnd"/>
      <w:r>
        <w:rPr>
          <w:rFonts w:ascii="Times New Roman" w:hAnsi="Times New Roman" w:cs="Times New Roman"/>
        </w:rPr>
        <w:t xml:space="preserve"> to write this information to the dataset again.</w:t>
      </w:r>
    </w:p>
    <w:p w:rsidR="005F2C51" w:rsidRDefault="005F2C51" w:rsidP="00601C4A">
      <w:pPr>
        <w:rPr>
          <w:rFonts w:ascii="Times New Roman" w:hAnsi="Times New Roman" w:cs="Times New Roman"/>
          <w:sz w:val="28"/>
        </w:rPr>
      </w:pPr>
      <w:r>
        <w:rPr>
          <w:rFonts w:ascii="Times New Roman" w:hAnsi="Times New Roman" w:cs="Times New Roman"/>
          <w:sz w:val="28"/>
        </w:rPr>
        <w:t>Dataset.py</w:t>
      </w:r>
    </w:p>
    <w:p w:rsidR="005F2C51" w:rsidRDefault="005F2C51" w:rsidP="00601C4A">
      <w:pPr>
        <w:rPr>
          <w:rFonts w:ascii="Times New Roman" w:hAnsi="Times New Roman" w:cs="Times New Roman"/>
        </w:rPr>
      </w:pPr>
      <w:r>
        <w:rPr>
          <w:rFonts w:ascii="Times New Roman" w:hAnsi="Times New Roman" w:cs="Times New Roman"/>
        </w:rPr>
        <w:t xml:space="preserve">The dataset contains the lists of numbers from the calculation in this program. The most unique thing in the dataset is the generation of a </w:t>
      </w:r>
      <w:proofErr w:type="spellStart"/>
      <w:r>
        <w:rPr>
          <w:rFonts w:ascii="Times New Roman" w:hAnsi="Times New Roman" w:cs="Times New Roman"/>
        </w:rPr>
        <w:t>data_id</w:t>
      </w:r>
      <w:proofErr w:type="spellEnd"/>
      <w:r>
        <w:rPr>
          <w:rFonts w:ascii="Times New Roman" w:hAnsi="Times New Roman" w:cs="Times New Roman"/>
        </w:rPr>
        <w:t xml:space="preserve"> that will be determined on the current time and the </w:t>
      </w:r>
      <w:proofErr w:type="spellStart"/>
      <w:r>
        <w:rPr>
          <w:rFonts w:ascii="Times New Roman" w:hAnsi="Times New Roman" w:cs="Times New Roman"/>
        </w:rPr>
        <w:t>fitpage</w:t>
      </w:r>
      <w:proofErr w:type="spellEnd"/>
      <w:r>
        <w:rPr>
          <w:rFonts w:ascii="Times New Roman" w:hAnsi="Times New Roman" w:cs="Times New Roman"/>
        </w:rPr>
        <w:t xml:space="preserve"> before that.</w:t>
      </w:r>
    </w:p>
    <w:p w:rsidR="005F2C51" w:rsidRPr="005F2C51" w:rsidRDefault="005F2C51" w:rsidP="00601C4A">
      <w:pPr>
        <w:rPr>
          <w:rFonts w:ascii="Times New Roman" w:hAnsi="Times New Roman" w:cs="Times New Roman"/>
        </w:rPr>
      </w:pPr>
      <w:r>
        <w:rPr>
          <w:rFonts w:ascii="Times New Roman" w:hAnsi="Times New Roman" w:cs="Times New Roman"/>
        </w:rPr>
        <w:t>With the other methods</w:t>
      </w:r>
      <w:r w:rsidR="00C14D07">
        <w:rPr>
          <w:rFonts w:ascii="Times New Roman" w:hAnsi="Times New Roman" w:cs="Times New Roman"/>
        </w:rPr>
        <w:t>, they are mostly getters and setters for the data that is stored in a dataset.</w:t>
      </w:r>
    </w:p>
    <w:p w:rsidR="00641941" w:rsidRDefault="00002E29" w:rsidP="00601C4A">
      <w:pPr>
        <w:rPr>
          <w:rFonts w:ascii="Times New Roman" w:hAnsi="Times New Roman" w:cs="Times New Roman"/>
          <w:sz w:val="28"/>
        </w:rPr>
      </w:pPr>
      <w:r>
        <w:rPr>
          <w:rFonts w:ascii="Times New Roman" w:hAnsi="Times New Roman" w:cs="Times New Roman"/>
          <w:sz w:val="28"/>
        </w:rPr>
        <w:t>DataTreeWidget.py</w:t>
      </w:r>
    </w:p>
    <w:p w:rsidR="00002E29" w:rsidRDefault="00002E29" w:rsidP="00601C4A">
      <w:pPr>
        <w:rPr>
          <w:rFonts w:ascii="Times New Roman" w:hAnsi="Times New Roman" w:cs="Times New Roman"/>
        </w:rPr>
      </w:pPr>
      <w:r>
        <w:rPr>
          <w:rFonts w:ascii="Times New Roman" w:hAnsi="Times New Roman" w:cs="Times New Roman"/>
        </w:rPr>
        <w:t xml:space="preserve">Both of the </w:t>
      </w:r>
      <w:proofErr w:type="spellStart"/>
      <w:r>
        <w:rPr>
          <w:rFonts w:ascii="Times New Roman" w:hAnsi="Times New Roman" w:cs="Times New Roman"/>
        </w:rPr>
        <w:t>DataTreeWidgets</w:t>
      </w:r>
      <w:proofErr w:type="spellEnd"/>
      <w:r>
        <w:rPr>
          <w:rFonts w:ascii="Times New Roman" w:hAnsi="Times New Roman" w:cs="Times New Roman"/>
        </w:rPr>
        <w:t xml:space="preserve"> are extending the normal </w:t>
      </w:r>
      <w:proofErr w:type="spellStart"/>
      <w:r>
        <w:rPr>
          <w:rFonts w:ascii="Times New Roman" w:hAnsi="Times New Roman" w:cs="Times New Roman"/>
        </w:rPr>
        <w:t>QTreeWidget</w:t>
      </w:r>
      <w:proofErr w:type="spellEnd"/>
      <w:r>
        <w:rPr>
          <w:rFonts w:ascii="Times New Roman" w:hAnsi="Times New Roman" w:cs="Times New Roman"/>
        </w:rPr>
        <w:t xml:space="preserve"> to change their behavior towards drag and drop. </w:t>
      </w:r>
    </w:p>
    <w:p w:rsidR="00002E29" w:rsidRDefault="00002E29" w:rsidP="00601C4A">
      <w:pPr>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DataTreeWidget</w:t>
      </w:r>
      <w:proofErr w:type="spellEnd"/>
      <w:r>
        <w:rPr>
          <w:rFonts w:ascii="Times New Roman" w:hAnsi="Times New Roman" w:cs="Times New Roman"/>
        </w:rPr>
        <w:t xml:space="preserve"> class, the constructor is only setting the geometry, enabling drag, set the amount of columns and add the header name for the first and only column.</w:t>
      </w:r>
    </w:p>
    <w:p w:rsidR="00002E29" w:rsidRDefault="00002E29" w:rsidP="00601C4A">
      <w:pPr>
        <w:rPr>
          <w:rFonts w:ascii="Times New Roman" w:hAnsi="Times New Roman" w:cs="Times New Roman"/>
        </w:rPr>
      </w:pPr>
      <w:r>
        <w:rPr>
          <w:rFonts w:ascii="Times New Roman" w:hAnsi="Times New Roman" w:cs="Times New Roman"/>
        </w:rPr>
        <w:t xml:space="preserve">In the only overridden method from the parent </w:t>
      </w:r>
      <w:proofErr w:type="spellStart"/>
      <w:r>
        <w:rPr>
          <w:rFonts w:ascii="Times New Roman" w:hAnsi="Times New Roman" w:cs="Times New Roman"/>
        </w:rPr>
        <w:t>startDrag</w:t>
      </w:r>
      <w:proofErr w:type="spellEnd"/>
      <w:r>
        <w:rPr>
          <w:rFonts w:ascii="Times New Roman" w:hAnsi="Times New Roman" w:cs="Times New Roman"/>
        </w:rPr>
        <w:t xml:space="preserve"> we allow an item to be dragged, if it is an instance of the earlier discussed data item (contains a link to data or fit from the </w:t>
      </w:r>
      <w:proofErr w:type="spellStart"/>
      <w:r>
        <w:rPr>
          <w:rFonts w:ascii="Times New Roman" w:hAnsi="Times New Roman" w:cs="Times New Roman"/>
        </w:rPr>
        <w:t>datacollector</w:t>
      </w:r>
      <w:proofErr w:type="spellEnd"/>
      <w:r>
        <w:rPr>
          <w:rFonts w:ascii="Times New Roman" w:hAnsi="Times New Roman" w:cs="Times New Roman"/>
        </w:rPr>
        <w:t>)</w:t>
      </w:r>
    </w:p>
    <w:p w:rsidR="00C06F40" w:rsidRDefault="00C06F40" w:rsidP="00601C4A">
      <w:pPr>
        <w:rPr>
          <w:rFonts w:ascii="Times New Roman" w:hAnsi="Times New Roman" w:cs="Times New Roman"/>
        </w:rPr>
      </w:pPr>
      <w:r>
        <w:rPr>
          <w:rFonts w:ascii="Times New Roman" w:hAnsi="Times New Roman" w:cs="Times New Roman"/>
        </w:rPr>
        <w:lastRenderedPageBreak/>
        <w:t xml:space="preserve">The drag and drop process right now is realized by working together with a serialized pointer to the object that you are dragging. The pointer can then be </w:t>
      </w:r>
      <w:proofErr w:type="spellStart"/>
      <w:r>
        <w:rPr>
          <w:rFonts w:ascii="Times New Roman" w:hAnsi="Times New Roman" w:cs="Times New Roman"/>
        </w:rPr>
        <w:t>deserialized</w:t>
      </w:r>
      <w:proofErr w:type="spellEnd"/>
      <w:r>
        <w:rPr>
          <w:rFonts w:ascii="Times New Roman" w:hAnsi="Times New Roman" w:cs="Times New Roman"/>
        </w:rPr>
        <w:t xml:space="preserve"> on dropping and then the properties of the original object can be loaded. Since there is no drop functionality involved in the </w:t>
      </w:r>
      <w:proofErr w:type="spellStart"/>
      <w:r>
        <w:rPr>
          <w:rFonts w:ascii="Times New Roman" w:hAnsi="Times New Roman" w:cs="Times New Roman"/>
        </w:rPr>
        <w:t>DataTreeWidget</w:t>
      </w:r>
      <w:proofErr w:type="spellEnd"/>
      <w:r>
        <w:rPr>
          <w:rFonts w:ascii="Times New Roman" w:hAnsi="Times New Roman" w:cs="Times New Roman"/>
        </w:rPr>
        <w:t xml:space="preserve"> itself, this only play a role in the </w:t>
      </w:r>
      <w:proofErr w:type="spellStart"/>
      <w:r>
        <w:rPr>
          <w:rFonts w:ascii="Times New Roman" w:hAnsi="Times New Roman" w:cs="Times New Roman"/>
        </w:rPr>
        <w:t>PlotTreeWidget</w:t>
      </w:r>
      <w:proofErr w:type="spellEnd"/>
      <w:r>
        <w:rPr>
          <w:rFonts w:ascii="Times New Roman" w:hAnsi="Times New Roman" w:cs="Times New Roman"/>
        </w:rPr>
        <w:t>.</w:t>
      </w:r>
    </w:p>
    <w:p w:rsidR="00C06F40" w:rsidRPr="00C06F40" w:rsidRDefault="00C06F40" w:rsidP="00601C4A">
      <w:pPr>
        <w:rPr>
          <w:rFonts w:ascii="Times New Roman" w:hAnsi="Times New Roman" w:cs="Times New Roman"/>
          <w:sz w:val="28"/>
        </w:rPr>
      </w:pPr>
      <w:r w:rsidRPr="00C06F40">
        <w:rPr>
          <w:rFonts w:ascii="Times New Roman" w:hAnsi="Times New Roman" w:cs="Times New Roman"/>
          <w:sz w:val="28"/>
        </w:rPr>
        <w:t>PlotTreeWidget.py</w:t>
      </w:r>
    </w:p>
    <w:p w:rsidR="006A7B26" w:rsidRDefault="00C06F40" w:rsidP="00601C4A">
      <w:pPr>
        <w:rPr>
          <w:rFonts w:ascii="Times New Roman" w:hAnsi="Times New Roman" w:cs="Times New Roman"/>
        </w:rPr>
      </w:pPr>
      <w:r>
        <w:rPr>
          <w:rFonts w:ascii="Times New Roman" w:hAnsi="Times New Roman" w:cs="Times New Roman"/>
        </w:rPr>
        <w:t xml:space="preserve">The starting of a drag in the </w:t>
      </w:r>
      <w:proofErr w:type="spellStart"/>
      <w:r>
        <w:rPr>
          <w:rFonts w:ascii="Times New Roman" w:hAnsi="Times New Roman" w:cs="Times New Roman"/>
        </w:rPr>
        <w:t>PlotTreeWidget</w:t>
      </w:r>
      <w:proofErr w:type="spellEnd"/>
      <w:r>
        <w:rPr>
          <w:rFonts w:ascii="Times New Roman" w:hAnsi="Times New Roman" w:cs="Times New Roman"/>
        </w:rPr>
        <w:t xml:space="preserve"> is only allowed for modifiers. These can be dragged onto </w:t>
      </w:r>
      <w:proofErr w:type="spellStart"/>
      <w:r>
        <w:rPr>
          <w:rFonts w:ascii="Times New Roman" w:hAnsi="Times New Roman" w:cs="Times New Roman"/>
        </w:rPr>
        <w:t>plottables</w:t>
      </w:r>
      <w:proofErr w:type="spellEnd"/>
      <w:r>
        <w:rPr>
          <w:rFonts w:ascii="Times New Roman" w:hAnsi="Times New Roman" w:cs="Times New Roman"/>
        </w:rPr>
        <w:t xml:space="preserve"> and manipulate them in that way. These modifiers are then considered upon plotting </w:t>
      </w:r>
      <w:r w:rsidR="006A7B26">
        <w:rPr>
          <w:rFonts w:ascii="Times New Roman" w:hAnsi="Times New Roman" w:cs="Times New Roman"/>
        </w:rPr>
        <w:t>and can edit the line color, the line style for 1d or the color scheme for 2d plots.</w:t>
      </w:r>
    </w:p>
    <w:p w:rsidR="00C06F40" w:rsidRDefault="006A7B26" w:rsidP="00601C4A">
      <w:pPr>
        <w:rPr>
          <w:rFonts w:ascii="Times New Roman" w:hAnsi="Times New Roman" w:cs="Times New Roman"/>
        </w:rPr>
      </w:pPr>
      <w:r>
        <w:rPr>
          <w:rFonts w:ascii="Times New Roman" w:hAnsi="Times New Roman" w:cs="Times New Roman"/>
        </w:rPr>
        <w:t xml:space="preserve">The dropping on the other hand is allowed for items that come from the </w:t>
      </w:r>
      <w:proofErr w:type="spellStart"/>
      <w:r>
        <w:rPr>
          <w:rFonts w:ascii="Times New Roman" w:hAnsi="Times New Roman" w:cs="Times New Roman"/>
        </w:rPr>
        <w:t>DataTreeWidget</w:t>
      </w:r>
      <w:proofErr w:type="spellEnd"/>
      <w:r>
        <w:rPr>
          <w:rFonts w:ascii="Times New Roman" w:hAnsi="Times New Roman" w:cs="Times New Roman"/>
        </w:rPr>
        <w:t xml:space="preserve">. In retrospective it might have been easier to realize both applications in one </w:t>
      </w:r>
      <w:proofErr w:type="spellStart"/>
      <w:r>
        <w:rPr>
          <w:rFonts w:ascii="Times New Roman" w:hAnsi="Times New Roman" w:cs="Times New Roman"/>
        </w:rPr>
        <w:t>TreeWidget</w:t>
      </w:r>
      <w:proofErr w:type="spellEnd"/>
      <w:r>
        <w:rPr>
          <w:rFonts w:ascii="Times New Roman" w:hAnsi="Times New Roman" w:cs="Times New Roman"/>
        </w:rPr>
        <w:t xml:space="preserve">, since that might be easier for drag and drop operations. With the current implementation, the </w:t>
      </w:r>
      <w:proofErr w:type="spellStart"/>
      <w:r>
        <w:rPr>
          <w:rFonts w:ascii="Times New Roman" w:hAnsi="Times New Roman" w:cs="Times New Roman"/>
        </w:rPr>
        <w:t>dragMoveEvent</w:t>
      </w:r>
      <w:proofErr w:type="spellEnd"/>
      <w:r>
        <w:rPr>
          <w:rFonts w:ascii="Times New Roman" w:hAnsi="Times New Roman" w:cs="Times New Roman"/>
        </w:rPr>
        <w:t xml:space="preserve"> checks if the drag object has an “ID” stored in it that was given in the start of the drag. If it does, we can nearly be sure that this is a data object coming from the </w:t>
      </w:r>
      <w:proofErr w:type="spellStart"/>
      <w:r>
        <w:rPr>
          <w:rFonts w:ascii="Times New Roman" w:hAnsi="Times New Roman" w:cs="Times New Roman"/>
        </w:rPr>
        <w:t>DataTreeWidget</w:t>
      </w:r>
      <w:proofErr w:type="spellEnd"/>
      <w:r>
        <w:rPr>
          <w:rFonts w:ascii="Times New Roman" w:hAnsi="Times New Roman" w:cs="Times New Roman"/>
        </w:rPr>
        <w:t xml:space="preserve">. Then we accept the drop if the targeted item is a plot item. Otherwise it is ignored. The same is done for the modifier, but here the targets needs to be a </w:t>
      </w:r>
      <w:proofErr w:type="spellStart"/>
      <w:r>
        <w:rPr>
          <w:rFonts w:ascii="Times New Roman" w:hAnsi="Times New Roman" w:cs="Times New Roman"/>
        </w:rPr>
        <w:t>plotitem</w:t>
      </w:r>
      <w:proofErr w:type="spellEnd"/>
      <w:r>
        <w:rPr>
          <w:rFonts w:ascii="Times New Roman" w:hAnsi="Times New Roman" w:cs="Times New Roman"/>
        </w:rPr>
        <w:t xml:space="preserve"> or a </w:t>
      </w:r>
      <w:proofErr w:type="spellStart"/>
      <w:r>
        <w:rPr>
          <w:rFonts w:ascii="Times New Roman" w:hAnsi="Times New Roman" w:cs="Times New Roman"/>
        </w:rPr>
        <w:t>plottable</w:t>
      </w:r>
      <w:proofErr w:type="spellEnd"/>
      <w:r>
        <w:rPr>
          <w:rFonts w:ascii="Times New Roman" w:hAnsi="Times New Roman" w:cs="Times New Roman"/>
        </w:rPr>
        <w:t xml:space="preserve"> item. This needs change, since 1d modifiers should normally not be </w:t>
      </w:r>
      <w:proofErr w:type="spellStart"/>
      <w:r>
        <w:rPr>
          <w:rFonts w:ascii="Times New Roman" w:hAnsi="Times New Roman" w:cs="Times New Roman"/>
        </w:rPr>
        <w:t>draggable</w:t>
      </w:r>
      <w:proofErr w:type="spellEnd"/>
      <w:r>
        <w:rPr>
          <w:rFonts w:ascii="Times New Roman" w:hAnsi="Times New Roman" w:cs="Times New Roman"/>
        </w:rPr>
        <w:t xml:space="preserve"> onto a whole plot.</w:t>
      </w:r>
    </w:p>
    <w:p w:rsidR="002E32E7" w:rsidRDefault="002C4311" w:rsidP="00601C4A">
      <w:pPr>
        <w:rPr>
          <w:rFonts w:ascii="Times New Roman" w:hAnsi="Times New Roman" w:cs="Times New Roman"/>
        </w:rPr>
      </w:pPr>
      <w:r>
        <w:rPr>
          <w:rFonts w:ascii="Times New Roman" w:hAnsi="Times New Roman" w:cs="Times New Roman"/>
        </w:rPr>
        <w:t xml:space="preserve">The drop mechanism for the modifier works with a bit of serialization of pointers, since that was the easiest way for me to achieve real dragging and dropping of an object that is a subclass of a </w:t>
      </w:r>
      <w:proofErr w:type="spellStart"/>
      <w:r>
        <w:rPr>
          <w:rFonts w:ascii="Times New Roman" w:hAnsi="Times New Roman" w:cs="Times New Roman"/>
        </w:rPr>
        <w:t>Qt</w:t>
      </w:r>
      <w:proofErr w:type="spellEnd"/>
      <w:r>
        <w:rPr>
          <w:rFonts w:ascii="Times New Roman" w:hAnsi="Times New Roman" w:cs="Times New Roman"/>
        </w:rPr>
        <w:t xml:space="preserve"> class without losing the information of the subclass.</w:t>
      </w:r>
    </w:p>
    <w:p w:rsidR="002C4311" w:rsidRDefault="002C4311" w:rsidP="00601C4A">
      <w:pPr>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DataItem</w:t>
      </w:r>
      <w:proofErr w:type="spellEnd"/>
      <w:r>
        <w:rPr>
          <w:rFonts w:ascii="Times New Roman" w:hAnsi="Times New Roman" w:cs="Times New Roman"/>
        </w:rPr>
        <w:t xml:space="preserve"> it is easier, because the </w:t>
      </w:r>
      <w:proofErr w:type="spellStart"/>
      <w:r>
        <w:rPr>
          <w:rFonts w:ascii="Times New Roman" w:hAnsi="Times New Roman" w:cs="Times New Roman"/>
        </w:rPr>
        <w:t>data_id</w:t>
      </w:r>
      <w:proofErr w:type="spellEnd"/>
      <w:r>
        <w:rPr>
          <w:rFonts w:ascii="Times New Roman" w:hAnsi="Times New Roman" w:cs="Times New Roman"/>
        </w:rPr>
        <w:t xml:space="preserve"> and the </w:t>
      </w:r>
      <w:proofErr w:type="spellStart"/>
      <w:r>
        <w:rPr>
          <w:rFonts w:ascii="Times New Roman" w:hAnsi="Times New Roman" w:cs="Times New Roman"/>
        </w:rPr>
        <w:t>type_num</w:t>
      </w:r>
      <w:proofErr w:type="spellEnd"/>
      <w:r>
        <w:rPr>
          <w:rFonts w:ascii="Times New Roman" w:hAnsi="Times New Roman" w:cs="Times New Roman"/>
        </w:rPr>
        <w:t xml:space="preserve"> can simply be serialized into a string and can then be processed in the byte array that will be given to the </w:t>
      </w:r>
      <w:proofErr w:type="spellStart"/>
      <w:r>
        <w:rPr>
          <w:rFonts w:ascii="Times New Roman" w:hAnsi="Times New Roman" w:cs="Times New Roman"/>
        </w:rPr>
        <w:t>PlotTreeWidget</w:t>
      </w:r>
      <w:proofErr w:type="spellEnd"/>
      <w:r>
        <w:rPr>
          <w:rFonts w:ascii="Times New Roman" w:hAnsi="Times New Roman" w:cs="Times New Roman"/>
        </w:rPr>
        <w:t>.</w:t>
      </w:r>
    </w:p>
    <w:p w:rsidR="002C4311" w:rsidRDefault="002C4311" w:rsidP="00601C4A">
      <w:pPr>
        <w:rPr>
          <w:rFonts w:ascii="Times New Roman" w:hAnsi="Times New Roman" w:cs="Times New Roman"/>
        </w:rPr>
      </w:pPr>
      <w:r>
        <w:rPr>
          <w:rFonts w:ascii="Times New Roman" w:hAnsi="Times New Roman" w:cs="Times New Roman"/>
        </w:rPr>
        <w:t xml:space="preserve">The dropping is also split, if the dropping is accepted, will be decided in the </w:t>
      </w:r>
      <w:proofErr w:type="spellStart"/>
      <w:r>
        <w:rPr>
          <w:rFonts w:ascii="Times New Roman" w:hAnsi="Times New Roman" w:cs="Times New Roman"/>
        </w:rPr>
        <w:t>dragMoveEvent</w:t>
      </w:r>
      <w:proofErr w:type="spellEnd"/>
      <w:r>
        <w:rPr>
          <w:rFonts w:ascii="Times New Roman" w:hAnsi="Times New Roman" w:cs="Times New Roman"/>
        </w:rPr>
        <w:t xml:space="preserve"> by </w:t>
      </w:r>
      <w:proofErr w:type="spellStart"/>
      <w:proofErr w:type="gramStart"/>
      <w:r>
        <w:rPr>
          <w:rFonts w:ascii="Times New Roman" w:hAnsi="Times New Roman" w:cs="Times New Roman"/>
        </w:rPr>
        <w:t>event.acceptProposedAction</w:t>
      </w:r>
      <w:proofErr w:type="spellEnd"/>
      <w:proofErr w:type="gramEnd"/>
      <w:r>
        <w:rPr>
          <w:rFonts w:ascii="Times New Roman" w:hAnsi="Times New Roman" w:cs="Times New Roman"/>
        </w:rPr>
        <w:t>, where the proposed action is a drop.</w:t>
      </w:r>
    </w:p>
    <w:p w:rsidR="005F2C51" w:rsidRDefault="002C4311" w:rsidP="00601C4A">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dragMoveEvent</w:t>
      </w:r>
      <w:proofErr w:type="spellEnd"/>
      <w:r>
        <w:rPr>
          <w:rFonts w:ascii="Times New Roman" w:hAnsi="Times New Roman" w:cs="Times New Roman"/>
        </w:rPr>
        <w:t xml:space="preserve">, we check if the </w:t>
      </w:r>
      <w:r w:rsidR="005F2C51">
        <w:rPr>
          <w:rFonts w:ascii="Times New Roman" w:hAnsi="Times New Roman" w:cs="Times New Roman"/>
        </w:rPr>
        <w:t xml:space="preserve">item from the drop is a </w:t>
      </w:r>
      <w:proofErr w:type="spellStart"/>
      <w:r w:rsidR="005F2C51">
        <w:rPr>
          <w:rFonts w:ascii="Times New Roman" w:hAnsi="Times New Roman" w:cs="Times New Roman"/>
        </w:rPr>
        <w:t>DataItem</w:t>
      </w:r>
      <w:proofErr w:type="spellEnd"/>
      <w:r w:rsidR="005F2C51">
        <w:rPr>
          <w:rFonts w:ascii="Times New Roman" w:hAnsi="Times New Roman" w:cs="Times New Roman"/>
        </w:rPr>
        <w:t xml:space="preserve"> (it has an “id”) and accept afterwards. For the Modifier we check if the drop has a modifier “channel” and accept for both targets, the plot and the </w:t>
      </w:r>
      <w:proofErr w:type="spellStart"/>
      <w:r w:rsidR="005F2C51">
        <w:rPr>
          <w:rFonts w:ascii="Times New Roman" w:hAnsi="Times New Roman" w:cs="Times New Roman"/>
        </w:rPr>
        <w:t>plottable</w:t>
      </w:r>
      <w:proofErr w:type="spellEnd"/>
      <w:r w:rsidR="005F2C51">
        <w:rPr>
          <w:rFonts w:ascii="Times New Roman" w:hAnsi="Times New Roman" w:cs="Times New Roman"/>
        </w:rPr>
        <w:t xml:space="preserve">. </w:t>
      </w:r>
    </w:p>
    <w:p w:rsidR="005F2C51" w:rsidRDefault="005F2C51" w:rsidP="00601C4A">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dropEvent</w:t>
      </w:r>
      <w:proofErr w:type="spellEnd"/>
      <w:r>
        <w:rPr>
          <w:rFonts w:ascii="Times New Roman" w:hAnsi="Times New Roman" w:cs="Times New Roman"/>
        </w:rPr>
        <w:t xml:space="preserve"> the last step will always be to emit a drop signal and to tell other widgets what functions now need to be executed, in our case this is of course to redraw a tab, because the data that we want to display has changed or a modifier has been added onto an existing </w:t>
      </w:r>
      <w:proofErr w:type="spellStart"/>
      <w:r>
        <w:rPr>
          <w:rFonts w:ascii="Times New Roman" w:hAnsi="Times New Roman" w:cs="Times New Roman"/>
        </w:rPr>
        <w:t>plottable</w:t>
      </w:r>
      <w:proofErr w:type="spellEnd"/>
      <w:r>
        <w:rPr>
          <w:rFonts w:ascii="Times New Roman" w:hAnsi="Times New Roman" w:cs="Times New Roman"/>
        </w:rPr>
        <w:t xml:space="preserve"> or plot. From the beginning of </w:t>
      </w:r>
      <w:proofErr w:type="spellStart"/>
      <w:r>
        <w:rPr>
          <w:rFonts w:ascii="Times New Roman" w:hAnsi="Times New Roman" w:cs="Times New Roman"/>
        </w:rPr>
        <w:t>dropEvent</w:t>
      </w:r>
      <w:proofErr w:type="spellEnd"/>
      <w:r>
        <w:rPr>
          <w:rFonts w:ascii="Times New Roman" w:hAnsi="Times New Roman" w:cs="Times New Roman"/>
        </w:rPr>
        <w:t xml:space="preserve">, we start with checking again if the drop is a </w:t>
      </w:r>
      <w:proofErr w:type="spellStart"/>
      <w:r>
        <w:rPr>
          <w:rFonts w:ascii="Times New Roman" w:hAnsi="Times New Roman" w:cs="Times New Roman"/>
        </w:rPr>
        <w:t>DataItem</w:t>
      </w:r>
      <w:proofErr w:type="spellEnd"/>
      <w:r>
        <w:rPr>
          <w:rFonts w:ascii="Times New Roman" w:hAnsi="Times New Roman" w:cs="Times New Roman"/>
        </w:rPr>
        <w:t xml:space="preserve"> when it has an id. If this is true, we stream the </w:t>
      </w:r>
      <w:proofErr w:type="spellStart"/>
      <w:r>
        <w:rPr>
          <w:rFonts w:ascii="Times New Roman" w:hAnsi="Times New Roman" w:cs="Times New Roman"/>
        </w:rPr>
        <w:t>data_id</w:t>
      </w:r>
      <w:proofErr w:type="spellEnd"/>
      <w:r>
        <w:rPr>
          <w:rFonts w:ascii="Times New Roman" w:hAnsi="Times New Roman" w:cs="Times New Roman"/>
        </w:rPr>
        <w:t xml:space="preserve"> and the </w:t>
      </w:r>
      <w:proofErr w:type="spellStart"/>
      <w:r>
        <w:rPr>
          <w:rFonts w:ascii="Times New Roman" w:hAnsi="Times New Roman" w:cs="Times New Roman"/>
        </w:rPr>
        <w:t>type_num</w:t>
      </w:r>
      <w:proofErr w:type="spellEnd"/>
      <w:r>
        <w:rPr>
          <w:rFonts w:ascii="Times New Roman" w:hAnsi="Times New Roman" w:cs="Times New Roman"/>
        </w:rPr>
        <w:t xml:space="preserve"> from the strings that were in the </w:t>
      </w:r>
      <w:proofErr w:type="spellStart"/>
      <w:r>
        <w:rPr>
          <w:rFonts w:ascii="Times New Roman" w:hAnsi="Times New Roman" w:cs="Times New Roman"/>
        </w:rPr>
        <w:t>QByteArrays</w:t>
      </w:r>
      <w:proofErr w:type="spellEnd"/>
      <w:r>
        <w:rPr>
          <w:rFonts w:ascii="Times New Roman" w:hAnsi="Times New Roman" w:cs="Times New Roman"/>
        </w:rPr>
        <w:t xml:space="preserve"> of the </w:t>
      </w:r>
      <w:proofErr w:type="spellStart"/>
      <w:r>
        <w:rPr>
          <w:rFonts w:ascii="Times New Roman" w:hAnsi="Times New Roman" w:cs="Times New Roman"/>
        </w:rPr>
        <w:t>mimeData</w:t>
      </w:r>
      <w:proofErr w:type="spellEnd"/>
      <w:r>
        <w:rPr>
          <w:rFonts w:ascii="Times New Roman" w:hAnsi="Times New Roman" w:cs="Times New Roman"/>
        </w:rPr>
        <w:t xml:space="preserve">. If the target for this data, that should be displayed, is a </w:t>
      </w:r>
      <w:proofErr w:type="spellStart"/>
      <w:r>
        <w:rPr>
          <w:rFonts w:ascii="Times New Roman" w:hAnsi="Times New Roman" w:cs="Times New Roman"/>
        </w:rPr>
        <w:t>PlotItem</w:t>
      </w:r>
      <w:proofErr w:type="spellEnd"/>
      <w:r>
        <w:rPr>
          <w:rFonts w:ascii="Times New Roman" w:hAnsi="Times New Roman" w:cs="Times New Roman"/>
        </w:rPr>
        <w:t xml:space="preserve">, we can accept, create the new child of the </w:t>
      </w:r>
      <w:proofErr w:type="spellStart"/>
      <w:r>
        <w:rPr>
          <w:rFonts w:ascii="Times New Roman" w:hAnsi="Times New Roman" w:cs="Times New Roman"/>
        </w:rPr>
        <w:t>targetItem</w:t>
      </w:r>
      <w:proofErr w:type="spellEnd"/>
      <w:r>
        <w:rPr>
          <w:rFonts w:ascii="Times New Roman" w:hAnsi="Times New Roman" w:cs="Times New Roman"/>
        </w:rPr>
        <w:t xml:space="preserve"> and then emit the event so that the redrawing for the associated tab can start. </w:t>
      </w:r>
    </w:p>
    <w:p w:rsidR="005F2C51" w:rsidRDefault="005F2C51" w:rsidP="00601C4A">
      <w:pPr>
        <w:rPr>
          <w:rFonts w:ascii="Times New Roman" w:hAnsi="Times New Roman" w:cs="Times New Roman"/>
        </w:rPr>
      </w:pPr>
      <w:r>
        <w:rPr>
          <w:rFonts w:ascii="Times New Roman" w:hAnsi="Times New Roman" w:cs="Times New Roman"/>
        </w:rPr>
        <w:t xml:space="preserve">As mentioned earlier, the drop for the modifier is a little more complicated, because I directly wanted to use the class structure that was invented for checking, which modifier is which. (color, </w:t>
      </w:r>
      <w:proofErr w:type="spellStart"/>
      <w:r>
        <w:rPr>
          <w:rFonts w:ascii="Times New Roman" w:hAnsi="Times New Roman" w:cs="Times New Roman"/>
        </w:rPr>
        <w:t>linestyle</w:t>
      </w:r>
      <w:proofErr w:type="spellEnd"/>
      <w:r>
        <w:rPr>
          <w:rFonts w:ascii="Times New Roman" w:hAnsi="Times New Roman" w:cs="Times New Roman"/>
        </w:rPr>
        <w:t xml:space="preserve">, </w:t>
      </w:r>
      <w:proofErr w:type="spellStart"/>
      <w:r>
        <w:rPr>
          <w:rFonts w:ascii="Times New Roman" w:hAnsi="Times New Roman" w:cs="Times New Roman"/>
        </w:rPr>
        <w:t>colorscheme</w:t>
      </w:r>
      <w:proofErr w:type="spellEnd"/>
      <w:r>
        <w:rPr>
          <w:rFonts w:ascii="Times New Roman" w:hAnsi="Times New Roman" w:cs="Times New Roman"/>
        </w:rPr>
        <w:t xml:space="preserve">) This is done by putting the memory address of the modifier into the </w:t>
      </w:r>
      <w:proofErr w:type="spellStart"/>
      <w:r>
        <w:rPr>
          <w:rFonts w:ascii="Times New Roman" w:hAnsi="Times New Roman" w:cs="Times New Roman"/>
        </w:rPr>
        <w:t>QByteArray</w:t>
      </w:r>
      <w:proofErr w:type="spellEnd"/>
      <w:r>
        <w:rPr>
          <w:rFonts w:ascii="Times New Roman" w:hAnsi="Times New Roman" w:cs="Times New Roman"/>
        </w:rPr>
        <w:t xml:space="preserve"> in the </w:t>
      </w:r>
      <w:proofErr w:type="spellStart"/>
      <w:r>
        <w:rPr>
          <w:rFonts w:ascii="Times New Roman" w:hAnsi="Times New Roman" w:cs="Times New Roman"/>
        </w:rPr>
        <w:t>mimeData</w:t>
      </w:r>
      <w:proofErr w:type="spellEnd"/>
      <w:r>
        <w:rPr>
          <w:rFonts w:ascii="Times New Roman" w:hAnsi="Times New Roman" w:cs="Times New Roman"/>
        </w:rPr>
        <w:t xml:space="preserve"> in the drop and then </w:t>
      </w:r>
      <w:proofErr w:type="spellStart"/>
      <w:r>
        <w:rPr>
          <w:rFonts w:ascii="Times New Roman" w:hAnsi="Times New Roman" w:cs="Times New Roman"/>
        </w:rPr>
        <w:t>deserializing</w:t>
      </w:r>
      <w:proofErr w:type="spellEnd"/>
      <w:r>
        <w:rPr>
          <w:rFonts w:ascii="Times New Roman" w:hAnsi="Times New Roman" w:cs="Times New Roman"/>
        </w:rPr>
        <w:t xml:space="preserve"> this afterwards and add the new modifier by using the information of the original modifier. For the pointer operation, we need the </w:t>
      </w:r>
      <w:proofErr w:type="spellStart"/>
      <w:r>
        <w:rPr>
          <w:rFonts w:ascii="Times New Roman" w:hAnsi="Times New Roman" w:cs="Times New Roman"/>
        </w:rPr>
        <w:t>ctypes</w:t>
      </w:r>
      <w:proofErr w:type="spellEnd"/>
      <w:r>
        <w:rPr>
          <w:rFonts w:ascii="Times New Roman" w:hAnsi="Times New Roman" w:cs="Times New Roman"/>
        </w:rPr>
        <w:t xml:space="preserve"> package here.</w:t>
      </w:r>
    </w:p>
    <w:p w:rsidR="00C14D07" w:rsidRDefault="00C14D07" w:rsidP="00601C4A">
      <w:pPr>
        <w:rPr>
          <w:rFonts w:ascii="Times New Roman" w:hAnsi="Times New Roman" w:cs="Times New Roman"/>
          <w:sz w:val="28"/>
        </w:rPr>
      </w:pPr>
      <w:r>
        <w:rPr>
          <w:rFonts w:ascii="Times New Roman" w:hAnsi="Times New Roman" w:cs="Times New Roman"/>
          <w:sz w:val="28"/>
        </w:rPr>
        <w:t>PlotWidget.py</w:t>
      </w:r>
    </w:p>
    <w:p w:rsidR="00C14D07" w:rsidRDefault="00C14D07" w:rsidP="00601C4A">
      <w:pPr>
        <w:rPr>
          <w:rFonts w:ascii="Times New Roman" w:hAnsi="Times New Roman" w:cs="Times New Roman"/>
        </w:rPr>
      </w:pPr>
      <w:r>
        <w:rPr>
          <w:rFonts w:ascii="Times New Roman" w:hAnsi="Times New Roman" w:cs="Times New Roman"/>
        </w:rPr>
        <w:lastRenderedPageBreak/>
        <w:t xml:space="preserve">The file for the </w:t>
      </w:r>
      <w:proofErr w:type="spellStart"/>
      <w:r>
        <w:rPr>
          <w:rFonts w:ascii="Times New Roman" w:hAnsi="Times New Roman" w:cs="Times New Roman"/>
        </w:rPr>
        <w:t>PlotWidget</w:t>
      </w:r>
      <w:proofErr w:type="spellEnd"/>
      <w:r>
        <w:rPr>
          <w:rFonts w:ascii="Times New Roman" w:hAnsi="Times New Roman" w:cs="Times New Roman"/>
        </w:rPr>
        <w:t xml:space="preserve"> class is not very big. The constructor contains links to the </w:t>
      </w:r>
      <w:proofErr w:type="spellStart"/>
      <w:r>
        <w:rPr>
          <w:rFonts w:ascii="Times New Roman" w:hAnsi="Times New Roman" w:cs="Times New Roman"/>
        </w:rPr>
        <w:t>dataviewer</w:t>
      </w:r>
      <w:proofErr w:type="spellEnd"/>
      <w:r>
        <w:rPr>
          <w:rFonts w:ascii="Times New Roman" w:hAnsi="Times New Roman" w:cs="Times New Roman"/>
        </w:rPr>
        <w:t xml:space="preserve"> and the </w:t>
      </w:r>
      <w:proofErr w:type="spellStart"/>
      <w:r>
        <w:rPr>
          <w:rFonts w:ascii="Times New Roman" w:hAnsi="Times New Roman" w:cs="Times New Roman"/>
        </w:rPr>
        <w:t>datacollector</w:t>
      </w:r>
      <w:proofErr w:type="spellEnd"/>
      <w:r>
        <w:rPr>
          <w:rFonts w:ascii="Times New Roman" w:hAnsi="Times New Roman" w:cs="Times New Roman"/>
        </w:rPr>
        <w:t xml:space="preserve"> to be able to access the data and the </w:t>
      </w:r>
      <w:proofErr w:type="spellStart"/>
      <w:r>
        <w:rPr>
          <w:rFonts w:ascii="Times New Roman" w:hAnsi="Times New Roman" w:cs="Times New Roman"/>
        </w:rPr>
        <w:t>treewidgets</w:t>
      </w:r>
      <w:proofErr w:type="spellEnd"/>
      <w:r>
        <w:rPr>
          <w:rFonts w:ascii="Times New Roman" w:hAnsi="Times New Roman" w:cs="Times New Roman"/>
        </w:rPr>
        <w:t xml:space="preserve"> when actually plotting in a subtab. The </w:t>
      </w:r>
      <w:proofErr w:type="spellStart"/>
      <w:r>
        <w:rPr>
          <w:rFonts w:ascii="Times New Roman" w:hAnsi="Times New Roman" w:cs="Times New Roman"/>
        </w:rPr>
        <w:t>PlotWidget</w:t>
      </w:r>
      <w:proofErr w:type="spellEnd"/>
      <w:r>
        <w:rPr>
          <w:rFonts w:ascii="Times New Roman" w:hAnsi="Times New Roman" w:cs="Times New Roman"/>
        </w:rPr>
        <w:t xml:space="preserve"> is a subclass of the </w:t>
      </w:r>
      <w:proofErr w:type="spellStart"/>
      <w:r>
        <w:rPr>
          <w:rFonts w:ascii="Times New Roman" w:hAnsi="Times New Roman" w:cs="Times New Roman"/>
        </w:rPr>
        <w:t>Qt</w:t>
      </w:r>
      <w:proofErr w:type="spellEnd"/>
      <w:r>
        <w:rPr>
          <w:rFonts w:ascii="Times New Roman" w:hAnsi="Times New Roman" w:cs="Times New Roman"/>
        </w:rPr>
        <w:t xml:space="preserve"> class </w:t>
      </w:r>
      <w:proofErr w:type="spellStart"/>
      <w:r>
        <w:rPr>
          <w:rFonts w:ascii="Times New Roman" w:hAnsi="Times New Roman" w:cs="Times New Roman"/>
        </w:rPr>
        <w:t>QTabWidget</w:t>
      </w:r>
      <w:proofErr w:type="spellEnd"/>
      <w:r>
        <w:rPr>
          <w:rFonts w:ascii="Times New Roman" w:hAnsi="Times New Roman" w:cs="Times New Roman"/>
        </w:rPr>
        <w:t xml:space="preserve"> and therefore manages the outer or major tabs. </w:t>
      </w:r>
    </w:p>
    <w:p w:rsidR="00C14D07" w:rsidRDefault="00C14D07" w:rsidP="00601C4A">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PlotWidget</w:t>
      </w:r>
      <w:proofErr w:type="spellEnd"/>
      <w:r>
        <w:rPr>
          <w:rFonts w:ascii="Times New Roman" w:hAnsi="Times New Roman" w:cs="Times New Roman"/>
        </w:rPr>
        <w:t xml:space="preserve"> contains two methods to interact with information that will later lay in the widget in each tab, </w:t>
      </w:r>
      <w:proofErr w:type="spellStart"/>
      <w:r>
        <w:rPr>
          <w:rFonts w:ascii="Times New Roman" w:hAnsi="Times New Roman" w:cs="Times New Roman"/>
        </w:rPr>
        <w:t>get_subtabs</w:t>
      </w:r>
      <w:proofErr w:type="spellEnd"/>
      <w:r>
        <w:rPr>
          <w:rFonts w:ascii="Times New Roman" w:hAnsi="Times New Roman" w:cs="Times New Roman"/>
        </w:rPr>
        <w:t xml:space="preserve"> and </w:t>
      </w:r>
      <w:proofErr w:type="spellStart"/>
      <w:r>
        <w:rPr>
          <w:rFonts w:ascii="Times New Roman" w:hAnsi="Times New Roman" w:cs="Times New Roman"/>
        </w:rPr>
        <w:t>get_figures</w:t>
      </w:r>
      <w:proofErr w:type="spellEnd"/>
      <w:r>
        <w:rPr>
          <w:rFonts w:ascii="Times New Roman" w:hAnsi="Times New Roman" w:cs="Times New Roman"/>
        </w:rPr>
        <w:t xml:space="preserve">. As the names indicate, the </w:t>
      </w:r>
      <w:proofErr w:type="spellStart"/>
      <w:r>
        <w:rPr>
          <w:rFonts w:ascii="Times New Roman" w:hAnsi="Times New Roman" w:cs="Times New Roman"/>
        </w:rPr>
        <w:t>fitpage_index</w:t>
      </w:r>
      <w:proofErr w:type="spellEnd"/>
      <w:r>
        <w:rPr>
          <w:rFonts w:ascii="Times New Roman" w:hAnsi="Times New Roman" w:cs="Times New Roman"/>
        </w:rPr>
        <w:t xml:space="preserve"> can be given and then either the </w:t>
      </w:r>
      <w:proofErr w:type="spellStart"/>
      <w:r>
        <w:rPr>
          <w:rFonts w:ascii="Times New Roman" w:hAnsi="Times New Roman" w:cs="Times New Roman"/>
        </w:rPr>
        <w:t>SubTabs</w:t>
      </w:r>
      <w:proofErr w:type="spellEnd"/>
      <w:r>
        <w:rPr>
          <w:rFonts w:ascii="Times New Roman" w:hAnsi="Times New Roman" w:cs="Times New Roman"/>
        </w:rPr>
        <w:t xml:space="preserve"> item itself or the list of figures from this </w:t>
      </w:r>
      <w:proofErr w:type="spellStart"/>
      <w:r>
        <w:rPr>
          <w:rFonts w:ascii="Times New Roman" w:hAnsi="Times New Roman" w:cs="Times New Roman"/>
        </w:rPr>
        <w:t>SubTab</w:t>
      </w:r>
      <w:proofErr w:type="spellEnd"/>
      <w:r>
        <w:rPr>
          <w:rFonts w:ascii="Times New Roman" w:hAnsi="Times New Roman" w:cs="Times New Roman"/>
        </w:rPr>
        <w:t xml:space="preserve"> is returned.</w:t>
      </w:r>
    </w:p>
    <w:p w:rsidR="00C51761" w:rsidRDefault="00C14D07" w:rsidP="00601C4A">
      <w:pPr>
        <w:rPr>
          <w:rFonts w:ascii="Times New Roman" w:hAnsi="Times New Roman" w:cs="Times New Roman"/>
        </w:rPr>
      </w:pPr>
      <w:r>
        <w:rPr>
          <w:rFonts w:ascii="Times New Roman" w:hAnsi="Times New Roman" w:cs="Times New Roman"/>
        </w:rPr>
        <w:t xml:space="preserve">The most important method here is </w:t>
      </w:r>
      <w:proofErr w:type="spellStart"/>
      <w:r>
        <w:rPr>
          <w:rFonts w:ascii="Times New Roman" w:hAnsi="Times New Roman" w:cs="Times New Roman"/>
        </w:rPr>
        <w:t>redrawTab</w:t>
      </w:r>
      <w:proofErr w:type="spellEnd"/>
      <w:r>
        <w:rPr>
          <w:rFonts w:ascii="Times New Roman" w:hAnsi="Times New Roman" w:cs="Times New Roman"/>
        </w:rPr>
        <w:t xml:space="preserve">, which extends the redraw method from the </w:t>
      </w:r>
      <w:proofErr w:type="spellStart"/>
      <w:r>
        <w:rPr>
          <w:rFonts w:ascii="Times New Roman" w:hAnsi="Times New Roman" w:cs="Times New Roman"/>
        </w:rPr>
        <w:t>DataViewer</w:t>
      </w:r>
      <w:proofErr w:type="spellEnd"/>
      <w:r>
        <w:rPr>
          <w:rFonts w:ascii="Times New Roman" w:hAnsi="Times New Roman" w:cs="Times New Roman"/>
        </w:rPr>
        <w:t xml:space="preserve"> before. It checks, if the tab for the </w:t>
      </w:r>
      <w:proofErr w:type="spellStart"/>
      <w:r>
        <w:rPr>
          <w:rFonts w:ascii="Times New Roman" w:hAnsi="Times New Roman" w:cs="Times New Roman"/>
        </w:rPr>
        <w:t>fitpage</w:t>
      </w:r>
      <w:proofErr w:type="spellEnd"/>
      <w:r>
        <w:rPr>
          <w:rFonts w:ascii="Times New Roman" w:hAnsi="Times New Roman" w:cs="Times New Roman"/>
        </w:rPr>
        <w:t xml:space="preserve"> already exists. If it doesn’t, it knows that there is a new Tab that needs to be added to itself</w:t>
      </w:r>
      <w:r w:rsidR="00C51761">
        <w:rPr>
          <w:rFonts w:ascii="Times New Roman" w:hAnsi="Times New Roman" w:cs="Times New Roman"/>
        </w:rPr>
        <w:t xml:space="preserve">. Otherwise, the existing plot for this </w:t>
      </w:r>
      <w:proofErr w:type="spellStart"/>
      <w:r w:rsidR="00C51761">
        <w:rPr>
          <w:rFonts w:ascii="Times New Roman" w:hAnsi="Times New Roman" w:cs="Times New Roman"/>
        </w:rPr>
        <w:t>fitpage</w:t>
      </w:r>
      <w:proofErr w:type="spellEnd"/>
      <w:r w:rsidR="00C51761">
        <w:rPr>
          <w:rFonts w:ascii="Times New Roman" w:hAnsi="Times New Roman" w:cs="Times New Roman"/>
        </w:rPr>
        <w:t xml:space="preserve"> will be removed and added at the same index again afterwards. This updates the plots in this new tab be recreation.</w:t>
      </w:r>
    </w:p>
    <w:p w:rsidR="00C51761" w:rsidRDefault="00C51761" w:rsidP="00601C4A">
      <w:pPr>
        <w:rPr>
          <w:rFonts w:ascii="Times New Roman" w:hAnsi="Times New Roman" w:cs="Times New Roman"/>
        </w:rPr>
      </w:pPr>
      <w:r>
        <w:rPr>
          <w:rFonts w:ascii="Times New Roman" w:hAnsi="Times New Roman" w:cs="Times New Roman"/>
        </w:rPr>
        <w:t xml:space="preserve">The most important part in this method is the creation of the </w:t>
      </w:r>
      <w:proofErr w:type="spellStart"/>
      <w:r>
        <w:rPr>
          <w:rFonts w:ascii="Times New Roman" w:hAnsi="Times New Roman" w:cs="Times New Roman"/>
        </w:rPr>
        <w:t>SubTabs</w:t>
      </w:r>
      <w:proofErr w:type="spellEnd"/>
      <w:r>
        <w:rPr>
          <w:rFonts w:ascii="Times New Roman" w:hAnsi="Times New Roman" w:cs="Times New Roman"/>
        </w:rPr>
        <w:t xml:space="preserve"> object that will be stored in the tab of the </w:t>
      </w:r>
      <w:proofErr w:type="spellStart"/>
      <w:r>
        <w:rPr>
          <w:rFonts w:ascii="Times New Roman" w:hAnsi="Times New Roman" w:cs="Times New Roman"/>
        </w:rPr>
        <w:t>plotwidget</w:t>
      </w:r>
      <w:proofErr w:type="spellEnd"/>
      <w:r>
        <w:rPr>
          <w:rFonts w:ascii="Times New Roman" w:hAnsi="Times New Roman" w:cs="Times New Roman"/>
        </w:rPr>
        <w:t xml:space="preserve"> itself.</w:t>
      </w:r>
    </w:p>
    <w:p w:rsidR="00C51761" w:rsidRDefault="00C51761" w:rsidP="00601C4A">
      <w:pPr>
        <w:rPr>
          <w:rFonts w:ascii="Times New Roman" w:hAnsi="Times New Roman" w:cs="Times New Roman"/>
          <w:sz w:val="28"/>
        </w:rPr>
      </w:pPr>
      <w:r>
        <w:rPr>
          <w:rFonts w:ascii="Times New Roman" w:hAnsi="Times New Roman" w:cs="Times New Roman"/>
          <w:sz w:val="28"/>
        </w:rPr>
        <w:t>SubTabs.py</w:t>
      </w:r>
    </w:p>
    <w:p w:rsidR="00C51761" w:rsidRDefault="00C51761" w:rsidP="00601C4A">
      <w:pPr>
        <w:rPr>
          <w:rFonts w:ascii="Times New Roman" w:hAnsi="Times New Roman" w:cs="Times New Roman"/>
        </w:rPr>
      </w:pPr>
      <w:r>
        <w:rPr>
          <w:rFonts w:ascii="Times New Roman" w:hAnsi="Times New Roman" w:cs="Times New Roman"/>
        </w:rPr>
        <w:t>SubTabs.py is the method that does the plotting itself and the managing of the minor tabs or subtabs.</w:t>
      </w:r>
    </w:p>
    <w:p w:rsidR="002745EF" w:rsidRDefault="002745EF" w:rsidP="00601C4A">
      <w:pPr>
        <w:rPr>
          <w:rFonts w:ascii="Times New Roman" w:hAnsi="Times New Roman" w:cs="Times New Roman"/>
        </w:rPr>
      </w:pPr>
      <w:r>
        <w:rPr>
          <w:rFonts w:ascii="Times New Roman" w:hAnsi="Times New Roman" w:cs="Times New Roman"/>
        </w:rPr>
        <w:t xml:space="preserve">The first class in the file is an extension of the </w:t>
      </w:r>
      <w:proofErr w:type="spellStart"/>
      <w:r>
        <w:rPr>
          <w:rFonts w:ascii="Times New Roman" w:hAnsi="Times New Roman" w:cs="Times New Roman"/>
        </w:rPr>
        <w:t>FigureCanvas</w:t>
      </w:r>
      <w:proofErr w:type="spellEnd"/>
      <w:r>
        <w:rPr>
          <w:rFonts w:ascii="Times New Roman" w:hAnsi="Times New Roman" w:cs="Times New Roman"/>
        </w:rPr>
        <w:t xml:space="preserve"> for </w:t>
      </w:r>
      <w:proofErr w:type="spellStart"/>
      <w:r>
        <w:rPr>
          <w:rFonts w:ascii="Times New Roman" w:hAnsi="Times New Roman" w:cs="Times New Roman"/>
        </w:rPr>
        <w:t>Qt</w:t>
      </w:r>
      <w:proofErr w:type="spellEnd"/>
      <w:r>
        <w:rPr>
          <w:rFonts w:ascii="Times New Roman" w:hAnsi="Times New Roman" w:cs="Times New Roman"/>
        </w:rPr>
        <w:t xml:space="preserve"> that we are using to present a </w:t>
      </w:r>
      <w:proofErr w:type="spellStart"/>
      <w:r>
        <w:rPr>
          <w:rFonts w:ascii="Times New Roman" w:hAnsi="Times New Roman" w:cs="Times New Roman"/>
        </w:rPr>
        <w:t>matploblib</w:t>
      </w:r>
      <w:proofErr w:type="spellEnd"/>
      <w:r>
        <w:rPr>
          <w:rFonts w:ascii="Times New Roman" w:hAnsi="Times New Roman" w:cs="Times New Roman"/>
        </w:rPr>
        <w:t xml:space="preserve"> canvas later in a </w:t>
      </w:r>
      <w:proofErr w:type="spellStart"/>
      <w:r>
        <w:rPr>
          <w:rFonts w:ascii="Times New Roman" w:hAnsi="Times New Roman" w:cs="Times New Roman"/>
        </w:rPr>
        <w:t>Qt</w:t>
      </w:r>
      <w:proofErr w:type="spellEnd"/>
      <w:r>
        <w:rPr>
          <w:rFonts w:ascii="Times New Roman" w:hAnsi="Times New Roman" w:cs="Times New Roman"/>
        </w:rPr>
        <w:t xml:space="preserve"> Widget. To make the figure interactive, the </w:t>
      </w:r>
      <w:proofErr w:type="spellStart"/>
      <w:r>
        <w:rPr>
          <w:rFonts w:ascii="Times New Roman" w:hAnsi="Times New Roman" w:cs="Times New Roman"/>
        </w:rPr>
        <w:t>onclick</w:t>
      </w:r>
      <w:proofErr w:type="spellEnd"/>
      <w:r>
        <w:rPr>
          <w:rFonts w:ascii="Times New Roman" w:hAnsi="Times New Roman" w:cs="Times New Roman"/>
        </w:rPr>
        <w:t xml:space="preserve"> method provides a system that is able to exchange the position of two plots on click.</w:t>
      </w:r>
    </w:p>
    <w:p w:rsidR="002745EF" w:rsidRDefault="002745EF" w:rsidP="00601C4A">
      <w:pPr>
        <w:rPr>
          <w:rFonts w:ascii="Times New Roman" w:hAnsi="Times New Roman" w:cs="Times New Roman"/>
        </w:rPr>
      </w:pPr>
      <w:r>
        <w:rPr>
          <w:rFonts w:ascii="Times New Roman" w:hAnsi="Times New Roman" w:cs="Times New Roman"/>
        </w:rPr>
        <w:t xml:space="preserve">The second class is the </w:t>
      </w:r>
      <w:proofErr w:type="spellStart"/>
      <w:r>
        <w:rPr>
          <w:rFonts w:ascii="Times New Roman" w:hAnsi="Times New Roman" w:cs="Times New Roman"/>
        </w:rPr>
        <w:t>SubTabs</w:t>
      </w:r>
      <w:proofErr w:type="spellEnd"/>
      <w:r>
        <w:rPr>
          <w:rFonts w:ascii="Times New Roman" w:hAnsi="Times New Roman" w:cs="Times New Roman"/>
        </w:rPr>
        <w:t xml:space="preserve"> itself. This provides the first function </w:t>
      </w:r>
      <w:proofErr w:type="spellStart"/>
      <w:r>
        <w:rPr>
          <w:rFonts w:ascii="Times New Roman" w:hAnsi="Times New Roman" w:cs="Times New Roman"/>
        </w:rPr>
        <w:t>grayOutOnDock</w:t>
      </w:r>
      <w:proofErr w:type="spellEnd"/>
      <w:r>
        <w:rPr>
          <w:rFonts w:ascii="Times New Roman" w:hAnsi="Times New Roman" w:cs="Times New Roman"/>
        </w:rPr>
        <w:t xml:space="preserve">, that tells the dock widget, that the </w:t>
      </w:r>
      <w:proofErr w:type="spellStart"/>
      <w:r>
        <w:rPr>
          <w:rFonts w:ascii="Times New Roman" w:hAnsi="Times New Roman" w:cs="Times New Roman"/>
        </w:rPr>
        <w:t>mainwindow</w:t>
      </w:r>
      <w:proofErr w:type="spellEnd"/>
      <w:r>
        <w:rPr>
          <w:rFonts w:ascii="Times New Roman" w:hAnsi="Times New Roman" w:cs="Times New Roman"/>
        </w:rPr>
        <w:t xml:space="preserve"> that it is container that it can change its color to gray if it sees, that the current window is docked out.</w:t>
      </w:r>
    </w:p>
    <w:p w:rsidR="002745EF" w:rsidRDefault="002745EF" w:rsidP="00601C4A">
      <w:pPr>
        <w:rPr>
          <w:rFonts w:ascii="Times New Roman" w:hAnsi="Times New Roman" w:cs="Times New Roman"/>
        </w:rPr>
      </w:pPr>
      <w:r>
        <w:rPr>
          <w:rFonts w:ascii="Times New Roman" w:hAnsi="Times New Roman" w:cs="Times New Roman"/>
        </w:rPr>
        <w:t xml:space="preserve">After that there is the constructor, which is called when the Tab is added to the </w:t>
      </w:r>
      <w:proofErr w:type="spellStart"/>
      <w:r>
        <w:rPr>
          <w:rFonts w:ascii="Times New Roman" w:hAnsi="Times New Roman" w:cs="Times New Roman"/>
        </w:rPr>
        <w:t>PlotWidget</w:t>
      </w:r>
      <w:proofErr w:type="spellEnd"/>
      <w:r>
        <w:rPr>
          <w:rFonts w:ascii="Times New Roman" w:hAnsi="Times New Roman" w:cs="Times New Roman"/>
        </w:rPr>
        <w:t xml:space="preserve"> and we can expect, that we now need to plot something. Therefore, we provide a link to the </w:t>
      </w:r>
      <w:proofErr w:type="spellStart"/>
      <w:r>
        <w:rPr>
          <w:rFonts w:ascii="Times New Roman" w:hAnsi="Times New Roman" w:cs="Times New Roman"/>
        </w:rPr>
        <w:t>datacollector</w:t>
      </w:r>
      <w:proofErr w:type="spellEnd"/>
      <w:r>
        <w:rPr>
          <w:rFonts w:ascii="Times New Roman" w:hAnsi="Times New Roman" w:cs="Times New Roman"/>
        </w:rPr>
        <w:t xml:space="preserve"> to be able to access the data and create and empty list where later the figures of all subtabs can be saved in.</w:t>
      </w:r>
    </w:p>
    <w:p w:rsidR="002745EF" w:rsidRDefault="002745EF" w:rsidP="00601C4A">
      <w:pPr>
        <w:rPr>
          <w:rFonts w:ascii="Times New Roman" w:hAnsi="Times New Roman" w:cs="Times New Roman"/>
        </w:rPr>
      </w:pPr>
      <w:r>
        <w:rPr>
          <w:rFonts w:ascii="Times New Roman" w:hAnsi="Times New Roman" w:cs="Times New Roman"/>
        </w:rPr>
        <w:t xml:space="preserve">The main stage of plotting is iterative, since we also built up our </w:t>
      </w:r>
      <w:proofErr w:type="spellStart"/>
      <w:r>
        <w:rPr>
          <w:rFonts w:ascii="Times New Roman" w:hAnsi="Times New Roman" w:cs="Times New Roman"/>
        </w:rPr>
        <w:t>PlotTreeWidget</w:t>
      </w:r>
      <w:proofErr w:type="spellEnd"/>
      <w:r>
        <w:rPr>
          <w:rFonts w:ascii="Times New Roman" w:hAnsi="Times New Roman" w:cs="Times New Roman"/>
        </w:rPr>
        <w:t xml:space="preserve"> iteratively and representative of what needs to be displayed in the subtabs and the figures.</w:t>
      </w:r>
      <w:r w:rsidR="00C169B3">
        <w:rPr>
          <w:rFonts w:ascii="Times New Roman" w:hAnsi="Times New Roman" w:cs="Times New Roman"/>
        </w:rPr>
        <w:t xml:space="preserve"> Because of that, the constructor of subtabs needs a </w:t>
      </w:r>
      <w:proofErr w:type="spellStart"/>
      <w:r w:rsidR="00C169B3">
        <w:rPr>
          <w:rFonts w:ascii="Times New Roman" w:hAnsi="Times New Roman" w:cs="Times New Roman"/>
        </w:rPr>
        <w:t>TabItem</w:t>
      </w:r>
      <w:proofErr w:type="spellEnd"/>
      <w:r w:rsidR="00C169B3">
        <w:rPr>
          <w:rFonts w:ascii="Times New Roman" w:hAnsi="Times New Roman" w:cs="Times New Roman"/>
        </w:rPr>
        <w:t>, so that it can iterate through its children and then knows, how many subtabs need to be created and how many figures have to be in each of them.</w:t>
      </w:r>
    </w:p>
    <w:p w:rsidR="00C169B3" w:rsidRDefault="00C169B3" w:rsidP="00601C4A">
      <w:pPr>
        <w:rPr>
          <w:rFonts w:ascii="Times New Roman" w:hAnsi="Times New Roman" w:cs="Times New Roman"/>
        </w:rPr>
      </w:pPr>
      <w:r>
        <w:rPr>
          <w:rFonts w:ascii="Times New Roman" w:hAnsi="Times New Roman" w:cs="Times New Roman"/>
        </w:rPr>
        <w:t xml:space="preserve">The final </w:t>
      </w:r>
      <w:proofErr w:type="spellStart"/>
      <w:r>
        <w:rPr>
          <w:rFonts w:ascii="Times New Roman" w:hAnsi="Times New Roman" w:cs="Times New Roman"/>
        </w:rPr>
        <w:t>SubTab</w:t>
      </w:r>
      <w:proofErr w:type="spellEnd"/>
      <w:r>
        <w:rPr>
          <w:rFonts w:ascii="Times New Roman" w:hAnsi="Times New Roman" w:cs="Times New Roman"/>
        </w:rPr>
        <w:t xml:space="preserve"> with everything that has to be created first is only added to the widget in the end of the method, but at the beginning, the figure and the canvas for the figure are created and also a </w:t>
      </w:r>
      <w:proofErr w:type="spellStart"/>
      <w:r>
        <w:rPr>
          <w:rFonts w:ascii="Times New Roman" w:hAnsi="Times New Roman" w:cs="Times New Roman"/>
        </w:rPr>
        <w:t>matplotlib</w:t>
      </w:r>
      <w:proofErr w:type="spellEnd"/>
      <w:r>
        <w:rPr>
          <w:rFonts w:ascii="Times New Roman" w:hAnsi="Times New Roman" w:cs="Times New Roman"/>
        </w:rPr>
        <w:t xml:space="preserve"> toolbar is integrated into the canvas with respect to the figure.</w:t>
      </w:r>
    </w:p>
    <w:p w:rsidR="00C169B3" w:rsidRDefault="00C169B3" w:rsidP="00601C4A">
      <w:pPr>
        <w:rPr>
          <w:rFonts w:ascii="Times New Roman" w:hAnsi="Times New Roman" w:cs="Times New Roman"/>
        </w:rPr>
      </w:pPr>
      <w:r>
        <w:rPr>
          <w:rFonts w:ascii="Times New Roman" w:hAnsi="Times New Roman" w:cs="Times New Roman"/>
        </w:rPr>
        <w:t xml:space="preserve">Then it is decided how many plots need to be in the subtab that is currently created and therefore the children of the current child of the </w:t>
      </w:r>
      <w:proofErr w:type="spellStart"/>
      <w:r>
        <w:rPr>
          <w:rFonts w:ascii="Times New Roman" w:hAnsi="Times New Roman" w:cs="Times New Roman"/>
        </w:rPr>
        <w:t>TabItem</w:t>
      </w:r>
      <w:proofErr w:type="spellEnd"/>
      <w:r>
        <w:rPr>
          <w:rFonts w:ascii="Times New Roman" w:hAnsi="Times New Roman" w:cs="Times New Roman"/>
        </w:rPr>
        <w:t xml:space="preserve"> can be counted.</w:t>
      </w:r>
      <w:r w:rsidR="00493086">
        <w:rPr>
          <w:rFonts w:ascii="Times New Roman" w:hAnsi="Times New Roman" w:cs="Times New Roman"/>
        </w:rPr>
        <w:t xml:space="preserve"> The next bit of code then fixes the plot structure that is displayed in the figure. If you had 3 plots that need to be shown for example, 1 of them would be displayed in a larger tile on the right side, while 2 of them are smaller and in a column on the right side. That is what these </w:t>
      </w:r>
      <w:proofErr w:type="spellStart"/>
      <w:r w:rsidR="00493086">
        <w:rPr>
          <w:rFonts w:ascii="Times New Roman" w:hAnsi="Times New Roman" w:cs="Times New Roman"/>
        </w:rPr>
        <w:t>gridspecs</w:t>
      </w:r>
      <w:proofErr w:type="spellEnd"/>
      <w:r w:rsidR="00493086">
        <w:rPr>
          <w:rFonts w:ascii="Times New Roman" w:hAnsi="Times New Roman" w:cs="Times New Roman"/>
        </w:rPr>
        <w:t xml:space="preserve"> are used for in the case where the </w:t>
      </w:r>
      <w:proofErr w:type="spellStart"/>
      <w:r w:rsidR="00493086">
        <w:rPr>
          <w:rFonts w:ascii="Times New Roman" w:hAnsi="Times New Roman" w:cs="Times New Roman"/>
        </w:rPr>
        <w:t>subplot_count</w:t>
      </w:r>
      <w:proofErr w:type="spellEnd"/>
      <w:r w:rsidR="00493086">
        <w:rPr>
          <w:rFonts w:ascii="Times New Roman" w:hAnsi="Times New Roman" w:cs="Times New Roman"/>
        </w:rPr>
        <w:t xml:space="preserve"> is bigger than 1.</w:t>
      </w:r>
    </w:p>
    <w:p w:rsidR="00493086" w:rsidRDefault="00493086" w:rsidP="00601C4A">
      <w:pPr>
        <w:rPr>
          <w:rFonts w:ascii="Times New Roman" w:hAnsi="Times New Roman" w:cs="Times New Roman"/>
        </w:rPr>
      </w:pPr>
      <w:r>
        <w:rPr>
          <w:rFonts w:ascii="Times New Roman" w:hAnsi="Times New Roman" w:cs="Times New Roman"/>
        </w:rPr>
        <w:t xml:space="preserve">Then the real plotting can begin and first, the axes title is set by the name of the plot item. When iterating over the </w:t>
      </w:r>
      <w:proofErr w:type="spellStart"/>
      <w:r>
        <w:rPr>
          <w:rFonts w:ascii="Times New Roman" w:hAnsi="Times New Roman" w:cs="Times New Roman"/>
        </w:rPr>
        <w:t>plottable</w:t>
      </w:r>
      <w:proofErr w:type="spellEnd"/>
      <w:r>
        <w:rPr>
          <w:rFonts w:ascii="Times New Roman" w:hAnsi="Times New Roman" w:cs="Times New Roman"/>
        </w:rPr>
        <w:t xml:space="preserve"> items for a plot afterwards, we need to know, if an item is a modifier or a </w:t>
      </w:r>
      <w:proofErr w:type="spellStart"/>
      <w:r>
        <w:rPr>
          <w:rFonts w:ascii="Times New Roman" w:hAnsi="Times New Roman" w:cs="Times New Roman"/>
        </w:rPr>
        <w:t>plottable</w:t>
      </w:r>
      <w:proofErr w:type="spellEnd"/>
      <w:r>
        <w:rPr>
          <w:rFonts w:ascii="Times New Roman" w:hAnsi="Times New Roman" w:cs="Times New Roman"/>
        </w:rPr>
        <w:t xml:space="preserve">, since only the </w:t>
      </w:r>
      <w:proofErr w:type="spellStart"/>
      <w:r>
        <w:rPr>
          <w:rFonts w:ascii="Times New Roman" w:hAnsi="Times New Roman" w:cs="Times New Roman"/>
        </w:rPr>
        <w:t>plottable</w:t>
      </w:r>
      <w:proofErr w:type="spellEnd"/>
      <w:r>
        <w:rPr>
          <w:rFonts w:ascii="Times New Roman" w:hAnsi="Times New Roman" w:cs="Times New Roman"/>
        </w:rPr>
        <w:t xml:space="preserve"> can be plotted. Then, if it is a </w:t>
      </w:r>
      <w:proofErr w:type="spellStart"/>
      <w:r>
        <w:rPr>
          <w:rFonts w:ascii="Times New Roman" w:hAnsi="Times New Roman" w:cs="Times New Roman"/>
        </w:rPr>
        <w:t>plottable</w:t>
      </w:r>
      <w:proofErr w:type="spellEnd"/>
      <w:r>
        <w:rPr>
          <w:rFonts w:ascii="Times New Roman" w:hAnsi="Times New Roman" w:cs="Times New Roman"/>
        </w:rPr>
        <w:t xml:space="preserve"> and it is 2d, the children of the </w:t>
      </w:r>
      <w:proofErr w:type="spellStart"/>
      <w:r>
        <w:rPr>
          <w:rFonts w:ascii="Times New Roman" w:hAnsi="Times New Roman" w:cs="Times New Roman"/>
        </w:rPr>
        <w:t>plottable</w:t>
      </w:r>
      <w:proofErr w:type="spellEnd"/>
      <w:r>
        <w:rPr>
          <w:rFonts w:ascii="Times New Roman" w:hAnsi="Times New Roman" w:cs="Times New Roman"/>
        </w:rPr>
        <w:t xml:space="preserve"> are checked for a </w:t>
      </w:r>
      <w:proofErr w:type="spellStart"/>
      <w:r>
        <w:rPr>
          <w:rFonts w:ascii="Times New Roman" w:hAnsi="Times New Roman" w:cs="Times New Roman"/>
        </w:rPr>
        <w:t>colormap</w:t>
      </w:r>
      <w:proofErr w:type="spellEnd"/>
      <w:r>
        <w:rPr>
          <w:rFonts w:ascii="Times New Roman" w:hAnsi="Times New Roman" w:cs="Times New Roman"/>
        </w:rPr>
        <w:t xml:space="preserve"> and also the data from the </w:t>
      </w:r>
      <w:proofErr w:type="spellStart"/>
      <w:r>
        <w:rPr>
          <w:rFonts w:ascii="Times New Roman" w:hAnsi="Times New Roman" w:cs="Times New Roman"/>
        </w:rPr>
        <w:t>datacollector</w:t>
      </w:r>
      <w:proofErr w:type="spellEnd"/>
      <w:r>
        <w:rPr>
          <w:rFonts w:ascii="Times New Roman" w:hAnsi="Times New Roman" w:cs="Times New Roman"/>
        </w:rPr>
        <w:t xml:space="preserve"> is collected. The type </w:t>
      </w:r>
      <w:proofErr w:type="spellStart"/>
      <w:r>
        <w:rPr>
          <w:rFonts w:ascii="Times New Roman" w:hAnsi="Times New Roman" w:cs="Times New Roman"/>
        </w:rPr>
        <w:t>num</w:t>
      </w:r>
      <w:proofErr w:type="spellEnd"/>
      <w:r>
        <w:rPr>
          <w:rFonts w:ascii="Times New Roman" w:hAnsi="Times New Roman" w:cs="Times New Roman"/>
        </w:rPr>
        <w:t xml:space="preserve"> after that decides, if the data, the fit or the residuals are plotted and also the residuals need to be calculated first.</w:t>
      </w:r>
    </w:p>
    <w:p w:rsidR="00493086" w:rsidRDefault="00493086" w:rsidP="00601C4A">
      <w:pPr>
        <w:rPr>
          <w:rFonts w:ascii="Times New Roman" w:hAnsi="Times New Roman" w:cs="Times New Roman"/>
        </w:rPr>
      </w:pPr>
      <w:r>
        <w:rPr>
          <w:rFonts w:ascii="Times New Roman" w:hAnsi="Times New Roman" w:cs="Times New Roman"/>
        </w:rPr>
        <w:lastRenderedPageBreak/>
        <w:t xml:space="preserve">This process is pretty similar for the 1d case. Here, we set the y axis as a log scale in case of data and fit but as linear in case of residuals and plot it. The </w:t>
      </w:r>
      <w:proofErr w:type="spellStart"/>
      <w:r>
        <w:rPr>
          <w:rFonts w:ascii="Times New Roman" w:hAnsi="Times New Roman" w:cs="Times New Roman"/>
        </w:rPr>
        <w:t>plottables</w:t>
      </w:r>
      <w:proofErr w:type="spellEnd"/>
      <w:r>
        <w:rPr>
          <w:rFonts w:ascii="Times New Roman" w:hAnsi="Times New Roman" w:cs="Times New Roman"/>
        </w:rPr>
        <w:t xml:space="preserve"> children are also iterated over afterwards and then the line modifiers are added to the last plotted line.</w:t>
      </w:r>
    </w:p>
    <w:p w:rsidR="00493086" w:rsidRDefault="00493086" w:rsidP="00601C4A">
      <w:pPr>
        <w:rPr>
          <w:rFonts w:ascii="Times New Roman" w:hAnsi="Times New Roman" w:cs="Times New Roman"/>
        </w:rPr>
      </w:pPr>
      <w:r>
        <w:rPr>
          <w:rFonts w:ascii="Times New Roman" w:hAnsi="Times New Roman" w:cs="Times New Roman"/>
        </w:rPr>
        <w:t>Then, only the containerization needs to be applied, so that the docking function is enabled. An overview of this structure is given by this flowchart:</w:t>
      </w:r>
    </w:p>
    <w:p w:rsidR="00493086" w:rsidRPr="00493086" w:rsidRDefault="00493086" w:rsidP="0049308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93086">
        <w:rPr>
          <w:rFonts w:ascii="Courier New" w:eastAsia="Times New Roman" w:hAnsi="Courier New" w:cs="Courier New"/>
          <w:i/>
          <w:iCs/>
          <w:color w:val="5F826B"/>
          <w:sz w:val="20"/>
          <w:szCs w:val="20"/>
        </w:rPr>
        <w:t xml:space="preserve">As a flowchart (?): </w:t>
      </w:r>
      <w:proofErr w:type="spellStart"/>
      <w:r w:rsidRPr="00493086">
        <w:rPr>
          <w:rFonts w:ascii="Courier New" w:eastAsia="Times New Roman" w:hAnsi="Courier New" w:cs="Courier New"/>
          <w:i/>
          <w:iCs/>
          <w:color w:val="5F826B"/>
          <w:sz w:val="20"/>
          <w:szCs w:val="20"/>
        </w:rPr>
        <w:t>QTabWidget</w:t>
      </w:r>
      <w:proofErr w:type="spellEnd"/>
      <w:r w:rsidRPr="00493086">
        <w:rPr>
          <w:rFonts w:ascii="Courier New" w:eastAsia="Times New Roman" w:hAnsi="Courier New" w:cs="Courier New"/>
          <w:i/>
          <w:iCs/>
          <w:color w:val="5F826B"/>
          <w:sz w:val="20"/>
          <w:szCs w:val="20"/>
        </w:rPr>
        <w:t>-&gt;</w:t>
      </w:r>
      <w:proofErr w:type="spellStart"/>
      <w:r w:rsidRPr="00493086">
        <w:rPr>
          <w:rFonts w:ascii="Courier New" w:eastAsia="Times New Roman" w:hAnsi="Courier New" w:cs="Courier New"/>
          <w:i/>
          <w:iCs/>
          <w:color w:val="5F826B"/>
          <w:sz w:val="20"/>
          <w:szCs w:val="20"/>
        </w:rPr>
        <w:t>QMainWindow</w:t>
      </w:r>
      <w:proofErr w:type="spellEnd"/>
      <w:r w:rsidRPr="00493086">
        <w:rPr>
          <w:rFonts w:ascii="Courier New" w:eastAsia="Times New Roman" w:hAnsi="Courier New" w:cs="Courier New"/>
          <w:i/>
          <w:iCs/>
          <w:color w:val="5F826B"/>
          <w:sz w:val="20"/>
          <w:szCs w:val="20"/>
        </w:rPr>
        <w:t>-&gt;</w:t>
      </w:r>
      <w:proofErr w:type="spellStart"/>
      <w:r w:rsidRPr="00493086">
        <w:rPr>
          <w:rFonts w:ascii="Courier New" w:eastAsia="Times New Roman" w:hAnsi="Courier New" w:cs="Courier New"/>
          <w:i/>
          <w:iCs/>
          <w:color w:val="5F826B"/>
          <w:sz w:val="20"/>
          <w:szCs w:val="20"/>
        </w:rPr>
        <w:t>QDockWidget</w:t>
      </w:r>
      <w:proofErr w:type="spellEnd"/>
      <w:r w:rsidRPr="00493086">
        <w:rPr>
          <w:rFonts w:ascii="Courier New" w:eastAsia="Times New Roman" w:hAnsi="Courier New" w:cs="Courier New"/>
          <w:i/>
          <w:iCs/>
          <w:color w:val="5F826B"/>
          <w:sz w:val="20"/>
          <w:szCs w:val="20"/>
        </w:rPr>
        <w:t>-&gt;</w:t>
      </w:r>
      <w:proofErr w:type="spellStart"/>
      <w:r w:rsidRPr="00493086">
        <w:rPr>
          <w:rFonts w:ascii="Courier New" w:eastAsia="Times New Roman" w:hAnsi="Courier New" w:cs="Courier New"/>
          <w:i/>
          <w:iCs/>
          <w:color w:val="5F826B"/>
          <w:sz w:val="20"/>
          <w:szCs w:val="20"/>
        </w:rPr>
        <w:t>QWidget</w:t>
      </w:r>
      <w:proofErr w:type="spellEnd"/>
      <w:r w:rsidRPr="00493086">
        <w:rPr>
          <w:rFonts w:ascii="Courier New" w:eastAsia="Times New Roman" w:hAnsi="Courier New" w:cs="Courier New"/>
          <w:i/>
          <w:iCs/>
          <w:color w:val="5F826B"/>
          <w:sz w:val="20"/>
          <w:szCs w:val="20"/>
        </w:rPr>
        <w:t>-&gt;</w:t>
      </w:r>
      <w:proofErr w:type="spellStart"/>
      <w:r w:rsidRPr="00493086">
        <w:rPr>
          <w:rFonts w:ascii="Courier New" w:eastAsia="Times New Roman" w:hAnsi="Courier New" w:cs="Courier New"/>
          <w:i/>
          <w:iCs/>
          <w:color w:val="5F826B"/>
          <w:sz w:val="20"/>
          <w:szCs w:val="20"/>
        </w:rPr>
        <w:t>QLayout</w:t>
      </w:r>
      <w:proofErr w:type="spellEnd"/>
      <w:r w:rsidRPr="00493086">
        <w:rPr>
          <w:rFonts w:ascii="Courier New" w:eastAsia="Times New Roman" w:hAnsi="Courier New" w:cs="Courier New"/>
          <w:i/>
          <w:iCs/>
          <w:color w:val="5F826B"/>
          <w:sz w:val="20"/>
          <w:szCs w:val="20"/>
        </w:rPr>
        <w:t xml:space="preserve"> of former </w:t>
      </w:r>
      <w:proofErr w:type="spellStart"/>
      <w:r w:rsidRPr="00493086">
        <w:rPr>
          <w:rFonts w:ascii="Courier New" w:eastAsia="Times New Roman" w:hAnsi="Courier New" w:cs="Courier New"/>
          <w:i/>
          <w:iCs/>
          <w:color w:val="5F826B"/>
          <w:sz w:val="20"/>
          <w:szCs w:val="20"/>
        </w:rPr>
        <w:t>QWidget</w:t>
      </w:r>
      <w:proofErr w:type="spellEnd"/>
      <w:r w:rsidRPr="00493086">
        <w:rPr>
          <w:rFonts w:ascii="Courier New" w:eastAsia="Times New Roman" w:hAnsi="Courier New" w:cs="Courier New"/>
          <w:i/>
          <w:iCs/>
          <w:color w:val="5F826B"/>
          <w:sz w:val="20"/>
          <w:szCs w:val="20"/>
        </w:rPr>
        <w:t>-&gt;</w:t>
      </w:r>
      <w:proofErr w:type="spellStart"/>
      <w:r w:rsidRPr="00493086">
        <w:rPr>
          <w:rFonts w:ascii="Courier New" w:eastAsia="Times New Roman" w:hAnsi="Courier New" w:cs="Courier New"/>
          <w:i/>
          <w:iCs/>
          <w:color w:val="5F826B"/>
          <w:sz w:val="20"/>
          <w:szCs w:val="20"/>
        </w:rPr>
        <w:t>FigureCanvasQtAgg</w:t>
      </w:r>
      <w:proofErr w:type="spellEnd"/>
    </w:p>
    <w:p w:rsidR="00496A11" w:rsidRDefault="00493086" w:rsidP="00601C4A">
      <w:pPr>
        <w:rPr>
          <w:rFonts w:ascii="Times New Roman" w:hAnsi="Times New Roman" w:cs="Times New Roman"/>
        </w:rPr>
      </w:pPr>
      <w:r>
        <w:rPr>
          <w:rFonts w:ascii="Times New Roman" w:hAnsi="Times New Roman" w:cs="Times New Roman"/>
        </w:rPr>
        <w:t>This is also in th</w:t>
      </w:r>
      <w:r w:rsidR="00496A11">
        <w:rPr>
          <w:rFonts w:ascii="Times New Roman" w:hAnsi="Times New Roman" w:cs="Times New Roman"/>
        </w:rPr>
        <w:t>e integration branch in GitHub.</w:t>
      </w:r>
    </w:p>
    <w:p w:rsidR="00496A11" w:rsidRDefault="00496A11" w:rsidP="00601C4A">
      <w:pPr>
        <w:rPr>
          <w:rFonts w:ascii="Times New Roman" w:hAnsi="Times New Roman" w:cs="Times New Roman"/>
        </w:rPr>
      </w:pPr>
      <w:r>
        <w:rPr>
          <w:rFonts w:ascii="Times New Roman" w:hAnsi="Times New Roman" w:cs="Times New Roman"/>
        </w:rPr>
        <w:t>There will also be a separate discussion on how far the integration progress is in the integration branch.</w:t>
      </w:r>
    </w:p>
    <w:p w:rsidR="00062C94" w:rsidRDefault="00062C94" w:rsidP="00601C4A">
      <w:pPr>
        <w:rPr>
          <w:rFonts w:ascii="Times New Roman" w:hAnsi="Times New Roman" w:cs="Times New Roman"/>
        </w:rPr>
      </w:pPr>
      <w:r>
        <w:rPr>
          <w:rFonts w:ascii="Times New Roman" w:hAnsi="Times New Roman" w:cs="Times New Roman"/>
        </w:rPr>
        <w:t>Regarding the .txt files in this Branch:</w:t>
      </w:r>
    </w:p>
    <w:p w:rsidR="00062C94" w:rsidRDefault="00062C94" w:rsidP="00601C4A">
      <w:pPr>
        <w:rPr>
          <w:rFonts w:ascii="Times New Roman" w:hAnsi="Times New Roman" w:cs="Times New Roman"/>
        </w:rPr>
      </w:pPr>
      <w:r>
        <w:rPr>
          <w:rFonts w:ascii="Times New Roman" w:hAnsi="Times New Roman" w:cs="Times New Roman"/>
        </w:rPr>
        <w:t>In all the txt files there is some general thoughts on the demo and the integration, but Agenda.txt is definitely the most structured one and could be a good addition to this when reading.</w:t>
      </w:r>
    </w:p>
    <w:p w:rsidR="00062C94" w:rsidRDefault="00062C94" w:rsidP="00601C4A">
      <w:pPr>
        <w:rPr>
          <w:rFonts w:ascii="Times New Roman" w:hAnsi="Times New Roman" w:cs="Times New Roman"/>
        </w:rPr>
      </w:pPr>
      <w:r>
        <w:rPr>
          <w:rFonts w:ascii="Times New Roman" w:hAnsi="Times New Roman" w:cs="Times New Roman"/>
        </w:rPr>
        <w:t>The plotting refactoring**.txt are files that I wrote during some of the meetings we had when we discussed more or less concrete ideas for the demo.</w:t>
      </w:r>
    </w:p>
    <w:p w:rsidR="00062C94" w:rsidRDefault="00062C94" w:rsidP="00601C4A">
      <w:pPr>
        <w:rPr>
          <w:rFonts w:ascii="Times New Roman" w:hAnsi="Times New Roman" w:cs="Times New Roman"/>
        </w:rPr>
      </w:pPr>
      <w:r>
        <w:rPr>
          <w:rFonts w:ascii="Times New Roman" w:hAnsi="Times New Roman" w:cs="Times New Roman"/>
        </w:rPr>
        <w:t xml:space="preserve">The </w:t>
      </w:r>
      <w:proofErr w:type="spellStart"/>
      <w:r w:rsidR="008F2C4C">
        <w:rPr>
          <w:rFonts w:ascii="Times New Roman" w:hAnsi="Times New Roman" w:cs="Times New Roman"/>
        </w:rPr>
        <w:t>SasView</w:t>
      </w:r>
      <w:proofErr w:type="spellEnd"/>
      <w:r>
        <w:rPr>
          <w:rFonts w:ascii="Times New Roman" w:hAnsi="Times New Roman" w:cs="Times New Roman"/>
        </w:rPr>
        <w:t xml:space="preserve"> plotting sketch was something that I made up in the beginning, when I could not directly visualize, how this works in </w:t>
      </w:r>
      <w:r w:rsidR="008F2C4C">
        <w:rPr>
          <w:rFonts w:ascii="Times New Roman" w:hAnsi="Times New Roman" w:cs="Times New Roman"/>
        </w:rPr>
        <w:t>SasView</w:t>
      </w:r>
      <w:r>
        <w:rPr>
          <w:rFonts w:ascii="Times New Roman" w:hAnsi="Times New Roman" w:cs="Times New Roman"/>
        </w:rPr>
        <w:t>. The list of steps in the upper left corner should be pretty accurate.</w:t>
      </w:r>
    </w:p>
    <w:p w:rsidR="00F114DC" w:rsidRDefault="00F114DC" w:rsidP="00601C4A">
      <w:pPr>
        <w:rPr>
          <w:rFonts w:ascii="Times New Roman" w:hAnsi="Times New Roman" w:cs="Times New Roman"/>
        </w:rPr>
      </w:pPr>
    </w:p>
    <w:p w:rsidR="00F114DC" w:rsidRDefault="00F114DC" w:rsidP="00601C4A">
      <w:pPr>
        <w:rPr>
          <w:rFonts w:ascii="Times New Roman" w:hAnsi="Times New Roman" w:cs="Times New Roman"/>
        </w:rPr>
      </w:pPr>
    </w:p>
    <w:p w:rsidR="00F114DC" w:rsidRDefault="00F114DC" w:rsidP="00601C4A">
      <w:pPr>
        <w:rPr>
          <w:rFonts w:ascii="Times New Roman" w:hAnsi="Times New Roman" w:cs="Times New Roman"/>
        </w:rPr>
      </w:pPr>
    </w:p>
    <w:p w:rsidR="00F114DC" w:rsidRDefault="00F114DC" w:rsidP="00601C4A">
      <w:pPr>
        <w:rPr>
          <w:rFonts w:ascii="Times New Roman" w:hAnsi="Times New Roman" w:cs="Times New Roman"/>
        </w:rPr>
      </w:pPr>
      <w:r>
        <w:rPr>
          <w:rFonts w:ascii="Times New Roman" w:hAnsi="Times New Roman" w:cs="Times New Roman"/>
        </w:rPr>
        <w:t xml:space="preserve">The following is regarding the state of the integration of the demo into </w:t>
      </w:r>
      <w:proofErr w:type="spellStart"/>
      <w:r>
        <w:rPr>
          <w:rFonts w:ascii="Times New Roman" w:hAnsi="Times New Roman" w:cs="Times New Roman"/>
        </w:rPr>
        <w:t>SasView</w:t>
      </w:r>
      <w:proofErr w:type="spellEnd"/>
      <w:r>
        <w:rPr>
          <w:rFonts w:ascii="Times New Roman" w:hAnsi="Times New Roman" w:cs="Times New Roman"/>
        </w:rPr>
        <w:t>.</w:t>
      </w:r>
    </w:p>
    <w:p w:rsidR="00F114DC" w:rsidRDefault="00F114DC" w:rsidP="00601C4A">
      <w:pPr>
        <w:rPr>
          <w:rFonts w:ascii="Times New Roman" w:hAnsi="Times New Roman" w:cs="Times New Roman"/>
        </w:rPr>
      </w:pPr>
      <w:r>
        <w:rPr>
          <w:rFonts w:ascii="Times New Roman" w:hAnsi="Times New Roman" w:cs="Times New Roman"/>
        </w:rPr>
        <w:t>My first idea was to integrate something useful and visible, so I tried the following approach:</w:t>
      </w:r>
    </w:p>
    <w:p w:rsidR="00062C94" w:rsidRDefault="00F114DC" w:rsidP="00601C4A">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GuiManager</w:t>
      </w:r>
      <w:proofErr w:type="spellEnd"/>
      <w:r>
        <w:rPr>
          <w:rFonts w:ascii="Times New Roman" w:hAnsi="Times New Roman" w:cs="Times New Roman"/>
        </w:rPr>
        <w:t xml:space="preserve"> owns a new widget, the </w:t>
      </w:r>
      <w:proofErr w:type="spellStart"/>
      <w:r>
        <w:rPr>
          <w:rFonts w:ascii="Times New Roman" w:hAnsi="Times New Roman" w:cs="Times New Roman"/>
        </w:rPr>
        <w:t>TabbedPlotWidget</w:t>
      </w:r>
      <w:proofErr w:type="spellEnd"/>
      <w:r>
        <w:rPr>
          <w:rFonts w:ascii="Times New Roman" w:hAnsi="Times New Roman" w:cs="Times New Roman"/>
        </w:rPr>
        <w:t xml:space="preserve"> that will show all the generated plots from the standalone windows in its own structure. Therefore, I added the new file </w:t>
      </w:r>
      <w:proofErr w:type="spellStart"/>
      <w:r>
        <w:rPr>
          <w:rFonts w:ascii="Times New Roman" w:hAnsi="Times New Roman" w:cs="Times New Roman"/>
        </w:rPr>
        <w:t>TabbedPlotWidget</w:t>
      </w:r>
      <w:proofErr w:type="spellEnd"/>
      <w:r>
        <w:rPr>
          <w:rFonts w:ascii="Times New Roman" w:hAnsi="Times New Roman" w:cs="Times New Roman"/>
        </w:rPr>
        <w:t xml:space="preserve"> with a class inside with the same name. This widget gets initialized in </w:t>
      </w:r>
      <w:proofErr w:type="spellStart"/>
      <w:proofErr w:type="gramStart"/>
      <w:r>
        <w:rPr>
          <w:rFonts w:ascii="Times New Roman" w:hAnsi="Times New Roman" w:cs="Times New Roman"/>
        </w:rPr>
        <w:t>addWidgets</w:t>
      </w:r>
      <w:proofErr w:type="spellEnd"/>
      <w:r>
        <w:rPr>
          <w:rFonts w:ascii="Times New Roman" w:hAnsi="Times New Roman" w:cs="Times New Roman"/>
        </w:rPr>
        <w:t>(</w:t>
      </w:r>
      <w:proofErr w:type="gramEnd"/>
      <w:r>
        <w:rPr>
          <w:rFonts w:ascii="Times New Roman" w:hAnsi="Times New Roman" w:cs="Times New Roman"/>
        </w:rPr>
        <w:t xml:space="preserve">) in the </w:t>
      </w:r>
      <w:proofErr w:type="spellStart"/>
      <w:r>
        <w:rPr>
          <w:rFonts w:ascii="Times New Roman" w:hAnsi="Times New Roman" w:cs="Times New Roman"/>
        </w:rPr>
        <w:t>GuiManager</w:t>
      </w:r>
      <w:proofErr w:type="spellEnd"/>
      <w:r>
        <w:rPr>
          <w:rFonts w:ascii="Times New Roman" w:hAnsi="Times New Roman" w:cs="Times New Roman"/>
        </w:rPr>
        <w:t xml:space="preserve"> during its construction when the </w:t>
      </w:r>
      <w:proofErr w:type="spellStart"/>
      <w:r>
        <w:rPr>
          <w:rFonts w:ascii="Times New Roman" w:hAnsi="Times New Roman" w:cs="Times New Roman"/>
        </w:rPr>
        <w:t>SasView</w:t>
      </w:r>
      <w:proofErr w:type="spellEnd"/>
      <w:r>
        <w:rPr>
          <w:rFonts w:ascii="Times New Roman" w:hAnsi="Times New Roman" w:cs="Times New Roman"/>
        </w:rPr>
        <w:t xml:space="preserve"> application is starting. The initialization of the </w:t>
      </w:r>
      <w:proofErr w:type="spellStart"/>
      <w:r>
        <w:rPr>
          <w:rFonts w:ascii="Times New Roman" w:hAnsi="Times New Roman" w:cs="Times New Roman"/>
        </w:rPr>
        <w:t>GuiManager</w:t>
      </w:r>
      <w:proofErr w:type="spellEnd"/>
      <w:r>
        <w:rPr>
          <w:rFonts w:ascii="Times New Roman" w:hAnsi="Times New Roman" w:cs="Times New Roman"/>
        </w:rPr>
        <w:t xml:space="preserve"> is directly invoked through the </w:t>
      </w:r>
      <w:proofErr w:type="spellStart"/>
      <w:r>
        <w:rPr>
          <w:rFonts w:ascii="Times New Roman" w:hAnsi="Times New Roman" w:cs="Times New Roman"/>
        </w:rPr>
        <w:t>MainWindow</w:t>
      </w:r>
      <w:proofErr w:type="spellEnd"/>
      <w:r>
        <w:rPr>
          <w:rFonts w:ascii="Times New Roman" w:hAnsi="Times New Roman" w:cs="Times New Roman"/>
        </w:rPr>
        <w:t>.</w:t>
      </w:r>
    </w:p>
    <w:p w:rsidR="00F114DC" w:rsidRDefault="00F114DC" w:rsidP="00601C4A">
      <w:pPr>
        <w:rPr>
          <w:rFonts w:ascii="Times New Roman" w:hAnsi="Times New Roman" w:cs="Times New Roman"/>
        </w:rPr>
      </w:pPr>
      <w:r>
        <w:rPr>
          <w:rFonts w:ascii="Times New Roman" w:hAnsi="Times New Roman" w:cs="Times New Roman"/>
        </w:rPr>
        <w:t xml:space="preserve">Then my idea was to go to the spots in the code where the standalone plots are created and redirect a copy of the axes from a window to the </w:t>
      </w:r>
      <w:proofErr w:type="spellStart"/>
      <w:r>
        <w:rPr>
          <w:rFonts w:ascii="Times New Roman" w:hAnsi="Times New Roman" w:cs="Times New Roman"/>
        </w:rPr>
        <w:t>TabbedPlotWidget</w:t>
      </w:r>
      <w:proofErr w:type="spellEnd"/>
      <w:r>
        <w:rPr>
          <w:rFonts w:ascii="Times New Roman" w:hAnsi="Times New Roman" w:cs="Times New Roman"/>
        </w:rPr>
        <w:t xml:space="preserve">, so that it could display it </w:t>
      </w:r>
      <w:proofErr w:type="spellStart"/>
      <w:r>
        <w:rPr>
          <w:rFonts w:ascii="Times New Roman" w:hAnsi="Times New Roman" w:cs="Times New Roman"/>
        </w:rPr>
        <w:t>aswell</w:t>
      </w:r>
      <w:proofErr w:type="spellEnd"/>
      <w:r>
        <w:rPr>
          <w:rFonts w:ascii="Times New Roman" w:hAnsi="Times New Roman" w:cs="Times New Roman"/>
        </w:rPr>
        <w:t xml:space="preserve">. This did not work very well, because to my experience, axes cannot be copied throughout different figures in </w:t>
      </w:r>
      <w:proofErr w:type="spellStart"/>
      <w:r>
        <w:rPr>
          <w:rFonts w:ascii="Times New Roman" w:hAnsi="Times New Roman" w:cs="Times New Roman"/>
        </w:rPr>
        <w:t>matplotlib</w:t>
      </w:r>
      <w:proofErr w:type="spellEnd"/>
      <w:r>
        <w:rPr>
          <w:rFonts w:ascii="Times New Roman" w:hAnsi="Times New Roman" w:cs="Times New Roman"/>
        </w:rPr>
        <w:t>.</w:t>
      </w:r>
    </w:p>
    <w:p w:rsidR="005D12CF" w:rsidRDefault="00F114DC" w:rsidP="00601C4A">
      <w:pPr>
        <w:rPr>
          <w:rFonts w:ascii="Times New Roman" w:hAnsi="Times New Roman" w:cs="Times New Roman"/>
        </w:rPr>
      </w:pPr>
      <w:r>
        <w:rPr>
          <w:rFonts w:ascii="Times New Roman" w:hAnsi="Times New Roman" w:cs="Times New Roman"/>
        </w:rPr>
        <w:t xml:space="preserve">Since that did not work, I </w:t>
      </w:r>
      <w:r w:rsidR="005D12CF">
        <w:rPr>
          <w:rFonts w:ascii="Times New Roman" w:hAnsi="Times New Roman" w:cs="Times New Roman"/>
        </w:rPr>
        <w:t xml:space="preserve">found another work around. Right now I create the axes that are needed to display something in the figures in the </w:t>
      </w:r>
      <w:proofErr w:type="spellStart"/>
      <w:r w:rsidR="005D12CF">
        <w:rPr>
          <w:rFonts w:ascii="Times New Roman" w:hAnsi="Times New Roman" w:cs="Times New Roman"/>
        </w:rPr>
        <w:t>TabbedPlotWidget</w:t>
      </w:r>
      <w:proofErr w:type="spellEnd"/>
      <w:r w:rsidR="005D12CF">
        <w:rPr>
          <w:rFonts w:ascii="Times New Roman" w:hAnsi="Times New Roman" w:cs="Times New Roman"/>
        </w:rPr>
        <w:t xml:space="preserve"> while they are needed in the code where the plotting for the standalone windows is also taking place. After that, in the </w:t>
      </w:r>
      <w:proofErr w:type="spellStart"/>
      <w:r w:rsidR="005D12CF">
        <w:rPr>
          <w:rFonts w:ascii="Times New Roman" w:hAnsi="Times New Roman" w:cs="Times New Roman"/>
        </w:rPr>
        <w:t>PlotterWidget</w:t>
      </w:r>
      <w:proofErr w:type="spellEnd"/>
      <w:r w:rsidR="005D12CF">
        <w:rPr>
          <w:rFonts w:ascii="Times New Roman" w:hAnsi="Times New Roman" w:cs="Times New Roman"/>
        </w:rPr>
        <w:t xml:space="preserve"> and </w:t>
      </w:r>
      <w:proofErr w:type="spellStart"/>
      <w:r w:rsidR="005D12CF">
        <w:rPr>
          <w:rFonts w:ascii="Times New Roman" w:hAnsi="Times New Roman" w:cs="Times New Roman"/>
        </w:rPr>
        <w:t>PlotterBase</w:t>
      </w:r>
      <w:proofErr w:type="spellEnd"/>
      <w:r w:rsidR="005D12CF">
        <w:rPr>
          <w:rFonts w:ascii="Times New Roman" w:hAnsi="Times New Roman" w:cs="Times New Roman"/>
        </w:rPr>
        <w:t xml:space="preserve"> the axes that we gave in (the one that will be displayed in the </w:t>
      </w:r>
      <w:proofErr w:type="spellStart"/>
      <w:r w:rsidR="005D12CF">
        <w:rPr>
          <w:rFonts w:ascii="Times New Roman" w:hAnsi="Times New Roman" w:cs="Times New Roman"/>
        </w:rPr>
        <w:t>TabbedPlotWidget</w:t>
      </w:r>
      <w:proofErr w:type="spellEnd"/>
      <w:r w:rsidR="005D12CF">
        <w:rPr>
          <w:rFonts w:ascii="Times New Roman" w:hAnsi="Times New Roman" w:cs="Times New Roman"/>
        </w:rPr>
        <w:t>) will be populated with the same stuff that is also populating the standalone plots. This is done in Plotter.py in lines 34f. and 144</w:t>
      </w:r>
      <w:proofErr w:type="gramStart"/>
      <w:r w:rsidR="005D12CF">
        <w:rPr>
          <w:rFonts w:ascii="Times New Roman" w:hAnsi="Times New Roman" w:cs="Times New Roman"/>
        </w:rPr>
        <w:t>f..</w:t>
      </w:r>
      <w:proofErr w:type="gramEnd"/>
      <w:r w:rsidR="005D12CF">
        <w:rPr>
          <w:rFonts w:ascii="Times New Roman" w:hAnsi="Times New Roman" w:cs="Times New Roman"/>
        </w:rPr>
        <w:t xml:space="preserve"> Then in lines 149f., the for loop iterating over both axes indicates, that the same stuff is done with them, for example plotting, changing titles, changing labels, </w:t>
      </w:r>
      <w:proofErr w:type="gramStart"/>
      <w:r w:rsidR="005D12CF">
        <w:rPr>
          <w:rFonts w:ascii="Times New Roman" w:hAnsi="Times New Roman" w:cs="Times New Roman"/>
        </w:rPr>
        <w:t>etc..</w:t>
      </w:r>
      <w:proofErr w:type="gramEnd"/>
      <w:r w:rsidR="005D12CF">
        <w:rPr>
          <w:rFonts w:ascii="Times New Roman" w:hAnsi="Times New Roman" w:cs="Times New Roman"/>
        </w:rPr>
        <w:t xml:space="preserve"> </w:t>
      </w:r>
    </w:p>
    <w:p w:rsidR="005D12CF" w:rsidRDefault="005D12CF" w:rsidP="00601C4A">
      <w:pPr>
        <w:rPr>
          <w:rFonts w:ascii="Times New Roman" w:hAnsi="Times New Roman" w:cs="Times New Roman"/>
        </w:rPr>
      </w:pPr>
      <w:r>
        <w:rPr>
          <w:rFonts w:ascii="Times New Roman" w:hAnsi="Times New Roman" w:cs="Times New Roman"/>
        </w:rPr>
        <w:lastRenderedPageBreak/>
        <w:t>The other main additions to the code are in SubTabs.py. The scheme of adding a dock widget to the tab structure is realized in there and also the part where clicking on a figure makes plots change positions. These parts in the code are commented and should need no further mentioning here.</w:t>
      </w:r>
      <w:bookmarkStart w:id="0" w:name="_GoBack"/>
      <w:bookmarkEnd w:id="0"/>
    </w:p>
    <w:p w:rsidR="00062C94" w:rsidRDefault="00062C94" w:rsidP="00601C4A">
      <w:pPr>
        <w:rPr>
          <w:rFonts w:ascii="Times New Roman" w:hAnsi="Times New Roman" w:cs="Times New Roman"/>
        </w:rPr>
      </w:pPr>
    </w:p>
    <w:p w:rsidR="005F2C51" w:rsidRDefault="005F2C51" w:rsidP="00601C4A">
      <w:pPr>
        <w:rPr>
          <w:rFonts w:ascii="Times New Roman" w:hAnsi="Times New Roman" w:cs="Times New Roman"/>
        </w:rPr>
      </w:pPr>
    </w:p>
    <w:p w:rsidR="005F2C51" w:rsidRDefault="005F2C51" w:rsidP="00601C4A">
      <w:pPr>
        <w:rPr>
          <w:rFonts w:ascii="Times New Roman" w:hAnsi="Times New Roman" w:cs="Times New Roman"/>
        </w:rPr>
      </w:pPr>
    </w:p>
    <w:p w:rsidR="002C4311" w:rsidRDefault="002C4311" w:rsidP="00601C4A">
      <w:pPr>
        <w:rPr>
          <w:rFonts w:ascii="Times New Roman" w:hAnsi="Times New Roman" w:cs="Times New Roman"/>
        </w:rPr>
      </w:pPr>
    </w:p>
    <w:p w:rsidR="00002E29" w:rsidRPr="00002E29" w:rsidRDefault="00002E29" w:rsidP="00601C4A">
      <w:pPr>
        <w:rPr>
          <w:rFonts w:ascii="Times New Roman" w:hAnsi="Times New Roman" w:cs="Times New Roman"/>
        </w:rPr>
      </w:pPr>
    </w:p>
    <w:p w:rsidR="009242DA" w:rsidRDefault="009242DA" w:rsidP="00EC7179">
      <w:pPr>
        <w:rPr>
          <w:rFonts w:ascii="Times New Roman" w:hAnsi="Times New Roman" w:cs="Times New Roman"/>
        </w:rPr>
      </w:pPr>
    </w:p>
    <w:p w:rsidR="006B0DB9" w:rsidRDefault="006B0DB9" w:rsidP="00EC7179">
      <w:pPr>
        <w:rPr>
          <w:rFonts w:ascii="Times New Roman" w:hAnsi="Times New Roman" w:cs="Times New Roman"/>
        </w:rPr>
      </w:pPr>
    </w:p>
    <w:p w:rsidR="003F0664" w:rsidRPr="00612290" w:rsidRDefault="003F0664" w:rsidP="00EC7179">
      <w:pPr>
        <w:rPr>
          <w:rFonts w:ascii="Times New Roman" w:hAnsi="Times New Roman" w:cs="Times New Roman"/>
        </w:rPr>
      </w:pPr>
    </w:p>
    <w:p w:rsidR="00C30828" w:rsidRDefault="00C30828" w:rsidP="00332A9A">
      <w:pPr>
        <w:rPr>
          <w:rFonts w:ascii="Times New Roman" w:hAnsi="Times New Roman" w:cs="Times New Roman"/>
        </w:rPr>
      </w:pPr>
    </w:p>
    <w:p w:rsidR="00332A9A" w:rsidRPr="00332A9A" w:rsidRDefault="00332A9A" w:rsidP="00332A9A">
      <w:pPr>
        <w:rPr>
          <w:rFonts w:ascii="Times New Roman" w:hAnsi="Times New Roman" w:cs="Times New Roman"/>
        </w:rPr>
      </w:pPr>
    </w:p>
    <w:p w:rsidR="00BE2638" w:rsidRPr="00BE2638" w:rsidRDefault="00BE2638" w:rsidP="00BE2638">
      <w:pPr>
        <w:rPr>
          <w:rFonts w:ascii="Times New Roman" w:hAnsi="Times New Roman" w:cs="Times New Roman"/>
        </w:rPr>
      </w:pPr>
    </w:p>
    <w:p w:rsidR="00BE2638" w:rsidRPr="00BE2638" w:rsidRDefault="00BE2638" w:rsidP="00BE2638">
      <w:pPr>
        <w:rPr>
          <w:rFonts w:ascii="Times New Roman" w:hAnsi="Times New Roman" w:cs="Times New Roman"/>
        </w:rPr>
      </w:pPr>
    </w:p>
    <w:p w:rsidR="001F6F62" w:rsidRDefault="001F6F62">
      <w:pPr>
        <w:rPr>
          <w:rFonts w:ascii="Times New Roman" w:hAnsi="Times New Roman" w:cs="Times New Roman"/>
        </w:rPr>
      </w:pPr>
    </w:p>
    <w:p w:rsidR="00922BCB" w:rsidRDefault="00922BCB">
      <w:pPr>
        <w:rPr>
          <w:rFonts w:ascii="Times New Roman" w:hAnsi="Times New Roman" w:cs="Times New Roman"/>
        </w:rPr>
      </w:pPr>
    </w:p>
    <w:p w:rsidR="00543B06" w:rsidRDefault="00543B06">
      <w:pPr>
        <w:rPr>
          <w:rFonts w:ascii="Times New Roman" w:hAnsi="Times New Roman" w:cs="Times New Roman"/>
        </w:rPr>
      </w:pPr>
    </w:p>
    <w:p w:rsidR="00543B06" w:rsidRDefault="00543B06">
      <w:pPr>
        <w:rPr>
          <w:rFonts w:ascii="Times New Roman" w:hAnsi="Times New Roman" w:cs="Times New Roman"/>
        </w:rPr>
      </w:pPr>
    </w:p>
    <w:p w:rsidR="00543B06" w:rsidRPr="00543B06" w:rsidRDefault="00543B06">
      <w:pPr>
        <w:rPr>
          <w:rFonts w:ascii="Times New Roman" w:hAnsi="Times New Roman" w:cs="Times New Roman"/>
        </w:rPr>
      </w:pPr>
    </w:p>
    <w:sectPr w:rsidR="00543B06" w:rsidRPr="00543B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67ABA"/>
    <w:multiLevelType w:val="hybridMultilevel"/>
    <w:tmpl w:val="0CEAA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D5E78"/>
    <w:multiLevelType w:val="hybridMultilevel"/>
    <w:tmpl w:val="FB38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17777"/>
    <w:multiLevelType w:val="hybridMultilevel"/>
    <w:tmpl w:val="CC708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C650D"/>
    <w:multiLevelType w:val="hybridMultilevel"/>
    <w:tmpl w:val="D0EA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C017F"/>
    <w:multiLevelType w:val="hybridMultilevel"/>
    <w:tmpl w:val="3C3AE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B06"/>
    <w:rsid w:val="00002E29"/>
    <w:rsid w:val="00062C94"/>
    <w:rsid w:val="001B4B4E"/>
    <w:rsid w:val="001D0C69"/>
    <w:rsid w:val="001F6F62"/>
    <w:rsid w:val="002745EF"/>
    <w:rsid w:val="002C4311"/>
    <w:rsid w:val="002E32E7"/>
    <w:rsid w:val="002F5957"/>
    <w:rsid w:val="00332A9A"/>
    <w:rsid w:val="003B694E"/>
    <w:rsid w:val="003F0664"/>
    <w:rsid w:val="00412A8A"/>
    <w:rsid w:val="00493086"/>
    <w:rsid w:val="00496A11"/>
    <w:rsid w:val="004B119E"/>
    <w:rsid w:val="004E0470"/>
    <w:rsid w:val="00543B06"/>
    <w:rsid w:val="005D12CF"/>
    <w:rsid w:val="005F2C51"/>
    <w:rsid w:val="00601C4A"/>
    <w:rsid w:val="00612290"/>
    <w:rsid w:val="00641941"/>
    <w:rsid w:val="006A47CE"/>
    <w:rsid w:val="006A7B26"/>
    <w:rsid w:val="006B0DB9"/>
    <w:rsid w:val="00727B56"/>
    <w:rsid w:val="00756D4A"/>
    <w:rsid w:val="00774FAF"/>
    <w:rsid w:val="00786094"/>
    <w:rsid w:val="007A356E"/>
    <w:rsid w:val="0087757F"/>
    <w:rsid w:val="0089769C"/>
    <w:rsid w:val="008D27FE"/>
    <w:rsid w:val="008F2C4C"/>
    <w:rsid w:val="009144BB"/>
    <w:rsid w:val="00922BCB"/>
    <w:rsid w:val="009242DA"/>
    <w:rsid w:val="00B514EC"/>
    <w:rsid w:val="00BC3F7F"/>
    <w:rsid w:val="00BE2638"/>
    <w:rsid w:val="00C06F40"/>
    <w:rsid w:val="00C14D07"/>
    <w:rsid w:val="00C169B3"/>
    <w:rsid w:val="00C30828"/>
    <w:rsid w:val="00C47886"/>
    <w:rsid w:val="00C51761"/>
    <w:rsid w:val="00C57639"/>
    <w:rsid w:val="00CE2D61"/>
    <w:rsid w:val="00D4365A"/>
    <w:rsid w:val="00D50C2A"/>
    <w:rsid w:val="00DC2774"/>
    <w:rsid w:val="00DE209F"/>
    <w:rsid w:val="00E01275"/>
    <w:rsid w:val="00EC7179"/>
    <w:rsid w:val="00F114DC"/>
    <w:rsid w:val="00FA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8AE4"/>
  <w15:chartTrackingRefBased/>
  <w15:docId w15:val="{1A6F5F12-9E12-4F16-BF78-E51E61EB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B06"/>
    <w:rPr>
      <w:color w:val="0563C1" w:themeColor="hyperlink"/>
      <w:u w:val="single"/>
    </w:rPr>
  </w:style>
  <w:style w:type="paragraph" w:styleId="ListParagraph">
    <w:name w:val="List Paragraph"/>
    <w:basedOn w:val="Normal"/>
    <w:uiPriority w:val="34"/>
    <w:qFormat/>
    <w:rsid w:val="00774FAF"/>
    <w:pPr>
      <w:ind w:left="720"/>
      <w:contextualSpacing/>
    </w:pPr>
  </w:style>
  <w:style w:type="paragraph" w:styleId="NoSpacing">
    <w:name w:val="No Spacing"/>
    <w:uiPriority w:val="1"/>
    <w:qFormat/>
    <w:rsid w:val="00EC7179"/>
    <w:pPr>
      <w:spacing w:after="0" w:line="240" w:lineRule="auto"/>
    </w:pPr>
  </w:style>
  <w:style w:type="paragraph" w:styleId="HTMLPreformatted">
    <w:name w:val="HTML Preformatted"/>
    <w:basedOn w:val="Normal"/>
    <w:link w:val="HTMLPreformattedChar"/>
    <w:uiPriority w:val="99"/>
    <w:semiHidden/>
    <w:unhideWhenUsed/>
    <w:rsid w:val="0049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0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17831">
      <w:bodyDiv w:val="1"/>
      <w:marLeft w:val="0"/>
      <w:marRight w:val="0"/>
      <w:marTop w:val="0"/>
      <w:marBottom w:val="0"/>
      <w:divBdr>
        <w:top w:val="none" w:sz="0" w:space="0" w:color="auto"/>
        <w:left w:val="none" w:sz="0" w:space="0" w:color="auto"/>
        <w:bottom w:val="none" w:sz="0" w:space="0" w:color="auto"/>
        <w:right w:val="none" w:sz="0" w:space="0" w:color="auto"/>
      </w:divBdr>
      <w:divsChild>
        <w:div w:id="25424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SasView/discussions/295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orgs/SasView/discussions/2549"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s/SasView/discussions/2244" TargetMode="External"/><Relationship Id="rId11" Type="http://schemas.openxmlformats.org/officeDocument/2006/relationships/hyperlink" Target="https://github.com/SasView/sasview/issues/2937" TargetMode="External"/><Relationship Id="rId5" Type="http://schemas.openxmlformats.org/officeDocument/2006/relationships/hyperlink" Target="https://github.com/orgs/SasView/discussions/2475" TargetMode="External"/><Relationship Id="rId15" Type="http://schemas.openxmlformats.org/officeDocument/2006/relationships/theme" Target="theme/theme1.xml"/><Relationship Id="rId10" Type="http://schemas.openxmlformats.org/officeDocument/2006/relationships/hyperlink" Target="https://github.com/SasView/sasview/pull/3111" TargetMode="External"/><Relationship Id="rId4" Type="http://schemas.openxmlformats.org/officeDocument/2006/relationships/webSettings" Target="webSettings.xml"/><Relationship Id="rId9" Type="http://schemas.openxmlformats.org/officeDocument/2006/relationships/hyperlink" Target="https://github.com/SasView/sasview/pull/29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11</Pages>
  <Words>4776</Words>
  <Characters>27228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31941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Karliczek</dc:creator>
  <cp:keywords/>
  <dc:description/>
  <cp:lastModifiedBy>Julius Karliczek</cp:lastModifiedBy>
  <cp:revision>10</cp:revision>
  <dcterms:created xsi:type="dcterms:W3CDTF">2024-09-23T08:22:00Z</dcterms:created>
  <dcterms:modified xsi:type="dcterms:W3CDTF">2024-09-26T15:29:00Z</dcterms:modified>
</cp:coreProperties>
</file>