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contextualSpacing w:val="0"/>
        <w:rPr>
          <w:b w:val="1"/>
          <w:sz w:val="46"/>
          <w:szCs w:val="46"/>
        </w:rPr>
      </w:pPr>
      <w:bookmarkStart w:colFirst="0" w:colLast="0" w:name="_o1ftzewpkxzp" w:id="0"/>
      <w:bookmarkEnd w:id="0"/>
      <w:r w:rsidDel="00000000" w:rsidR="00000000" w:rsidRPr="00000000">
        <w:rPr>
          <w:b w:val="1"/>
          <w:sz w:val="46"/>
          <w:szCs w:val="46"/>
          <w:rtl w:val="0"/>
        </w:rPr>
        <w:t xml:space="preserve">Abstract</w:t>
      </w:r>
    </w:p>
    <w:p w:rsidR="00000000" w:rsidDel="00000000" w:rsidP="00000000" w:rsidRDefault="00000000" w:rsidRPr="00000000" w14:paraId="00000001">
      <w:pPr>
        <w:contextualSpacing w:val="0"/>
        <w:rPr>
          <w:color w:val="222222"/>
          <w:sz w:val="20"/>
          <w:szCs w:val="20"/>
        </w:rPr>
      </w:pPr>
      <w:r w:rsidDel="00000000" w:rsidR="00000000" w:rsidRPr="00000000">
        <w:rPr>
          <w:color w:val="222222"/>
          <w:sz w:val="20"/>
          <w:szCs w:val="20"/>
          <w:rtl w:val="0"/>
        </w:rPr>
        <w:t xml:space="preserve">Banks and financial institutions together from the industry that spends the most technology on an annual basis. Financial industry is also really important to the technology sector:</w:t>
      </w:r>
    </w:p>
    <w:p w:rsidR="00000000" w:rsidDel="00000000" w:rsidP="00000000" w:rsidRDefault="00000000" w:rsidRPr="00000000" w14:paraId="00000002">
      <w:pPr>
        <w:contextualSpacing w:val="0"/>
        <w:rPr>
          <w:color w:val="222222"/>
          <w:sz w:val="20"/>
          <w:szCs w:val="20"/>
        </w:rPr>
      </w:pPr>
      <w:r w:rsidDel="00000000" w:rsidR="00000000" w:rsidRPr="00000000">
        <w:rPr>
          <w:rtl w:val="0"/>
        </w:rPr>
      </w:r>
    </w:p>
    <w:p w:rsidR="00000000" w:rsidDel="00000000" w:rsidP="00000000" w:rsidRDefault="00000000" w:rsidRPr="00000000" w14:paraId="00000003">
      <w:pPr>
        <w:shd w:fill="efefef" w:val="clear"/>
        <w:contextualSpacing w:val="0"/>
        <w:rPr>
          <w:i w:val="1"/>
          <w:color w:val="222222"/>
          <w:sz w:val="20"/>
          <w:szCs w:val="20"/>
        </w:rPr>
      </w:pPr>
      <w:r w:rsidDel="00000000" w:rsidR="00000000" w:rsidRPr="00000000">
        <w:rPr>
          <w:color w:val="222222"/>
          <w:sz w:val="20"/>
          <w:szCs w:val="20"/>
          <w:rtl w:val="0"/>
        </w:rPr>
        <w:t xml:space="preserve">“Banks will spend 4.2% more on technology in 2014 than they did in 2013, according to IDC analysts. Overall IT spend in financial services globally will exceed $430 billion in 2014 and surpass $500 billion by   2020, the analysts say.” </w:t>
      </w:r>
      <w:r w:rsidDel="00000000" w:rsidR="00000000" w:rsidRPr="00000000">
        <w:rPr>
          <w:i w:val="1"/>
          <w:color w:val="222222"/>
          <w:sz w:val="20"/>
          <w:szCs w:val="20"/>
          <w:rtl w:val="0"/>
        </w:rPr>
        <w:t xml:space="preserve">– Crosman 2013</w:t>
      </w:r>
    </w:p>
    <w:p w:rsidR="00000000" w:rsidDel="00000000" w:rsidP="00000000" w:rsidRDefault="00000000" w:rsidRPr="00000000" w14:paraId="00000004">
      <w:pPr>
        <w:contextualSpacing w:val="0"/>
        <w:rPr>
          <w:b w:val="1"/>
          <w:color w:val="222222"/>
          <w:sz w:val="20"/>
          <w:szCs w:val="20"/>
        </w:rPr>
      </w:pPr>
      <w:r w:rsidDel="00000000" w:rsidR="00000000" w:rsidRPr="00000000">
        <w:rPr>
          <w:rtl w:val="0"/>
        </w:rPr>
      </w:r>
    </w:p>
    <w:p w:rsidR="00000000" w:rsidDel="00000000" w:rsidP="00000000" w:rsidRDefault="00000000" w:rsidRPr="00000000" w14:paraId="00000005">
      <w:pPr>
        <w:contextualSpacing w:val="0"/>
        <w:rPr>
          <w:color w:val="222222"/>
          <w:sz w:val="20"/>
          <w:szCs w:val="20"/>
        </w:rPr>
      </w:pPr>
      <w:r w:rsidDel="00000000" w:rsidR="00000000" w:rsidRPr="00000000">
        <w:rPr>
          <w:b w:val="1"/>
          <w:color w:val="222222"/>
          <w:sz w:val="20"/>
          <w:szCs w:val="20"/>
          <w:rtl w:val="0"/>
        </w:rPr>
        <w:t xml:space="preserve">Financial and data analytics</w:t>
      </w:r>
      <w:r w:rsidDel="00000000" w:rsidR="00000000" w:rsidRPr="00000000">
        <w:rPr>
          <w:color w:val="222222"/>
          <w:sz w:val="20"/>
          <w:szCs w:val="20"/>
          <w:rtl w:val="0"/>
        </w:rPr>
        <w:t xml:space="preserve"> refers to the discipline of applying software and technology in combination with (possibly advanced) algorithms and methods to gather, process, and analyze data in order to gain insights, to make decisions, or to fulfill regulatory requirements. Decisions often have to be made in milliseconds or even faster, making it necessary to build the respective analytics capabilities and to analyze large amount of data in real time.</w:t>
      </w:r>
    </w:p>
    <w:p w:rsidR="00000000" w:rsidDel="00000000" w:rsidP="00000000" w:rsidRDefault="00000000" w:rsidRPr="00000000" w14:paraId="00000006">
      <w:pPr>
        <w:contextualSpacing w:val="0"/>
        <w:rPr>
          <w:color w:val="222222"/>
          <w:sz w:val="20"/>
          <w:szCs w:val="20"/>
        </w:rPr>
      </w:pPr>
      <w:r w:rsidDel="00000000" w:rsidR="00000000" w:rsidRPr="00000000">
        <w:rPr>
          <w:rtl w:val="0"/>
        </w:rPr>
      </w:r>
    </w:p>
    <w:p w:rsidR="00000000" w:rsidDel="00000000" w:rsidP="00000000" w:rsidRDefault="00000000" w:rsidRPr="00000000" w14:paraId="00000007">
      <w:pPr>
        <w:contextualSpacing w:val="0"/>
        <w:rPr>
          <w:color w:val="222222"/>
          <w:sz w:val="20"/>
          <w:szCs w:val="20"/>
        </w:rPr>
      </w:pPr>
      <w:r w:rsidDel="00000000" w:rsidR="00000000" w:rsidRPr="00000000">
        <w:rPr>
          <w:color w:val="222222"/>
          <w:sz w:val="20"/>
          <w:szCs w:val="20"/>
          <w:rtl w:val="0"/>
        </w:rPr>
        <w:t xml:space="preserve">In this paper, We've built a </w:t>
      </w:r>
      <w:r w:rsidDel="00000000" w:rsidR="00000000" w:rsidRPr="00000000">
        <w:rPr>
          <w:b w:val="1"/>
          <w:color w:val="222222"/>
          <w:sz w:val="20"/>
          <w:szCs w:val="20"/>
          <w:rtl w:val="0"/>
        </w:rPr>
        <w:t xml:space="preserve">website</w:t>
      </w:r>
      <w:r w:rsidDel="00000000" w:rsidR="00000000" w:rsidRPr="00000000">
        <w:rPr>
          <w:color w:val="222222"/>
          <w:sz w:val="20"/>
          <w:szCs w:val="20"/>
          <w:rtl w:val="0"/>
        </w:rPr>
        <w:t xml:space="preserve"> of Stock Market Simulation based on </w:t>
      </w:r>
      <w:r w:rsidDel="00000000" w:rsidR="00000000" w:rsidRPr="00000000">
        <w:rPr>
          <w:i w:val="1"/>
          <w:color w:val="222222"/>
          <w:sz w:val="20"/>
          <w:szCs w:val="20"/>
          <w:rtl w:val="0"/>
        </w:rPr>
        <w:t xml:space="preserve">back-end SQL database</w:t>
      </w:r>
      <w:r w:rsidDel="00000000" w:rsidR="00000000" w:rsidRPr="00000000">
        <w:rPr>
          <w:color w:val="222222"/>
          <w:sz w:val="20"/>
          <w:szCs w:val="20"/>
          <w:rtl w:val="0"/>
        </w:rPr>
        <w:t xml:space="preserve"> (which is more powerful) of historical stock prices by applying </w:t>
      </w:r>
      <w:r w:rsidDel="00000000" w:rsidR="00000000" w:rsidRPr="00000000">
        <w:rPr>
          <w:i w:val="1"/>
          <w:color w:val="222222"/>
          <w:sz w:val="20"/>
          <w:szCs w:val="20"/>
          <w:rtl w:val="0"/>
        </w:rPr>
        <w:t xml:space="preserve">Portfolio Risk Analysis, Technical Analysis</w:t>
      </w:r>
      <w:r w:rsidDel="00000000" w:rsidR="00000000" w:rsidRPr="00000000">
        <w:rPr>
          <w:color w:val="222222"/>
          <w:sz w:val="20"/>
          <w:szCs w:val="20"/>
          <w:rtl w:val="0"/>
        </w:rPr>
        <w:t xml:space="preserve"> with various trading strategies for making decisions such as: </w:t>
      </w:r>
      <w:r w:rsidDel="00000000" w:rsidR="00000000" w:rsidRPr="00000000">
        <w:rPr>
          <w:i w:val="1"/>
          <w:color w:val="222222"/>
          <w:sz w:val="20"/>
          <w:szCs w:val="20"/>
          <w:rtl w:val="0"/>
        </w:rPr>
        <w:t xml:space="preserve">Moving Crossover Strategy, Bollinger Bands Indicator. </w:t>
      </w:r>
      <w:r w:rsidDel="00000000" w:rsidR="00000000" w:rsidRPr="00000000">
        <w:rPr>
          <w:color w:val="222222"/>
          <w:sz w:val="20"/>
          <w:szCs w:val="20"/>
          <w:rtl w:val="0"/>
        </w:rPr>
        <w:t xml:space="preserve">Moreover, We've used two approaches of various machine learning models for stock prediction:</w:t>
      </w:r>
    </w:p>
    <w:p w:rsidR="00000000" w:rsidDel="00000000" w:rsidP="00000000" w:rsidRDefault="00000000" w:rsidRPr="00000000" w14:paraId="00000008">
      <w:pPr>
        <w:numPr>
          <w:ilvl w:val="0"/>
          <w:numId w:val="1"/>
        </w:numPr>
        <w:ind w:left="720" w:hanging="360"/>
        <w:contextualSpacing w:val="1"/>
        <w:rPr/>
      </w:pPr>
      <w:r w:rsidDel="00000000" w:rsidR="00000000" w:rsidRPr="00000000">
        <w:rPr>
          <w:b w:val="1"/>
          <w:color w:val="222222"/>
          <w:sz w:val="20"/>
          <w:szCs w:val="20"/>
          <w:rtl w:val="0"/>
        </w:rPr>
        <w:t xml:space="preserve">First Approach:</w:t>
      </w:r>
      <w:r w:rsidDel="00000000" w:rsidR="00000000" w:rsidRPr="00000000">
        <w:rPr>
          <w:color w:val="222222"/>
          <w:sz w:val="20"/>
          <w:szCs w:val="20"/>
          <w:rtl w:val="0"/>
        </w:rPr>
        <w:t xml:space="preserve"> Using </w:t>
      </w:r>
      <w:r w:rsidDel="00000000" w:rsidR="00000000" w:rsidRPr="00000000">
        <w:rPr>
          <w:i w:val="1"/>
          <w:color w:val="222222"/>
          <w:sz w:val="20"/>
          <w:szCs w:val="20"/>
          <w:rtl w:val="0"/>
        </w:rPr>
        <w:t xml:space="preserve">KNN, Linear Regression, Logistic Regression, SVM (Support Vector Machine), LSTM Neural Network, Backpropagation Neural Network.</w:t>
      </w:r>
    </w:p>
    <w:p w:rsidR="00000000" w:rsidDel="00000000" w:rsidP="00000000" w:rsidRDefault="00000000" w:rsidRPr="00000000" w14:paraId="00000009">
      <w:pPr>
        <w:numPr>
          <w:ilvl w:val="0"/>
          <w:numId w:val="1"/>
        </w:numPr>
        <w:ind w:left="720" w:hanging="360"/>
        <w:contextualSpacing w:val="1"/>
        <w:rPr/>
      </w:pPr>
      <w:r w:rsidDel="00000000" w:rsidR="00000000" w:rsidRPr="00000000">
        <w:rPr>
          <w:b w:val="1"/>
          <w:color w:val="222222"/>
          <w:sz w:val="20"/>
          <w:szCs w:val="20"/>
          <w:rtl w:val="0"/>
        </w:rPr>
        <w:t xml:space="preserve">Second Approach:</w:t>
      </w:r>
      <w:r w:rsidDel="00000000" w:rsidR="00000000" w:rsidRPr="00000000">
        <w:rPr>
          <w:color w:val="222222"/>
          <w:sz w:val="20"/>
          <w:szCs w:val="20"/>
          <w:rtl w:val="0"/>
        </w:rPr>
        <w:t xml:space="preserve"> Using </w:t>
      </w:r>
      <w:r w:rsidDel="00000000" w:rsidR="00000000" w:rsidRPr="00000000">
        <w:rPr>
          <w:i w:val="1"/>
          <w:color w:val="222222"/>
          <w:sz w:val="20"/>
          <w:szCs w:val="20"/>
          <w:rtl w:val="0"/>
        </w:rPr>
        <w:t xml:space="preserve">Sentimental Analysis</w:t>
      </w:r>
      <w:r w:rsidDel="00000000" w:rsidR="00000000" w:rsidRPr="00000000">
        <w:rPr>
          <w:color w:val="222222"/>
          <w:sz w:val="20"/>
          <w:szCs w:val="20"/>
          <w:rtl w:val="0"/>
        </w:rPr>
        <w:t xml:space="preserve"> on Twitter news dataset for predicting stock price indicators.</w:t>
      </w:r>
    </w:p>
    <w:p w:rsidR="00000000" w:rsidDel="00000000" w:rsidP="00000000" w:rsidRDefault="00000000" w:rsidRPr="00000000" w14:paraId="0000000A">
      <w:pPr>
        <w:contextualSpacing w:val="0"/>
        <w:jc w:val="left"/>
        <w:rPr/>
      </w:pPr>
      <w:r w:rsidDel="00000000" w:rsidR="00000000" w:rsidRPr="00000000">
        <w:rPr>
          <w:rtl w:val="0"/>
        </w:rPr>
      </w:r>
    </w:p>
    <w:p w:rsidR="00000000" w:rsidDel="00000000" w:rsidP="00000000" w:rsidRDefault="00000000" w:rsidRPr="00000000" w14:paraId="0000000B">
      <w:pPr>
        <w:bidi w:val="1"/>
        <w:contextualSpacing w:val="0"/>
        <w:rPr>
          <w:b w:val="1"/>
          <w:sz w:val="36"/>
          <w:szCs w:val="36"/>
        </w:rPr>
      </w:pPr>
      <w:r w:rsidDel="00000000" w:rsidR="00000000" w:rsidRPr="00000000">
        <w:rPr>
          <w:b w:val="1"/>
          <w:sz w:val="36"/>
          <w:szCs w:val="36"/>
          <w:rtl w:val="1"/>
        </w:rPr>
        <w:t xml:space="preserve">نبذة</w:t>
      </w:r>
      <w:r w:rsidDel="00000000" w:rsidR="00000000" w:rsidRPr="00000000">
        <w:rPr>
          <w:b w:val="1"/>
          <w:sz w:val="36"/>
          <w:szCs w:val="36"/>
          <w:rtl w:val="1"/>
        </w:rPr>
        <w:t xml:space="preserve"> </w:t>
      </w:r>
      <w:r w:rsidDel="00000000" w:rsidR="00000000" w:rsidRPr="00000000">
        <w:rPr>
          <w:b w:val="1"/>
          <w:sz w:val="36"/>
          <w:szCs w:val="36"/>
          <w:rtl w:val="1"/>
        </w:rPr>
        <w:t xml:space="preserve">مختصرة</w:t>
      </w:r>
    </w:p>
    <w:p w:rsidR="00000000" w:rsidDel="00000000" w:rsidP="00000000" w:rsidRDefault="00000000" w:rsidRPr="00000000" w14:paraId="0000000C">
      <w:pPr>
        <w:bidi w:val="1"/>
        <w:contextualSpacing w:val="0"/>
        <w:rPr/>
      </w:pPr>
      <w:r w:rsidDel="00000000" w:rsidR="00000000" w:rsidRPr="00000000">
        <w:rPr>
          <w:rtl w:val="1"/>
        </w:rPr>
        <w:t xml:space="preserve">البنوك</w:t>
      </w:r>
      <w:r w:rsidDel="00000000" w:rsidR="00000000" w:rsidRPr="00000000">
        <w:rPr>
          <w:rtl w:val="1"/>
        </w:rPr>
        <w:t xml:space="preserve"> </w:t>
      </w:r>
      <w:r w:rsidDel="00000000" w:rsidR="00000000" w:rsidRPr="00000000">
        <w:rPr>
          <w:rtl w:val="1"/>
        </w:rPr>
        <w:t xml:space="preserve">والمؤسسات</w:t>
      </w:r>
      <w:r w:rsidDel="00000000" w:rsidR="00000000" w:rsidRPr="00000000">
        <w:rPr>
          <w:rtl w:val="1"/>
        </w:rPr>
        <w:t xml:space="preserve"> </w:t>
      </w:r>
      <w:r w:rsidDel="00000000" w:rsidR="00000000" w:rsidRPr="00000000">
        <w:rPr>
          <w:rtl w:val="1"/>
        </w:rPr>
        <w:t xml:space="preserve">المالية</w:t>
      </w:r>
      <w:r w:rsidDel="00000000" w:rsidR="00000000" w:rsidRPr="00000000">
        <w:rPr>
          <w:rtl w:val="1"/>
        </w:rPr>
        <w:t xml:space="preserve"> </w:t>
      </w:r>
      <w:r w:rsidDel="00000000" w:rsidR="00000000" w:rsidRPr="00000000">
        <w:rPr>
          <w:rtl w:val="1"/>
        </w:rPr>
        <w:t xml:space="preserve">معا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الصناعة</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تنفق</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معظم</w:t>
      </w:r>
      <w:r w:rsidDel="00000000" w:rsidR="00000000" w:rsidRPr="00000000">
        <w:rPr>
          <w:rtl w:val="1"/>
        </w:rPr>
        <w:t xml:space="preserve"> </w:t>
      </w:r>
      <w:r w:rsidDel="00000000" w:rsidR="00000000" w:rsidRPr="00000000">
        <w:rPr>
          <w:rtl w:val="1"/>
        </w:rPr>
        <w:t xml:space="preserve">التكنولوجيا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أساس</w:t>
      </w:r>
      <w:r w:rsidDel="00000000" w:rsidR="00000000" w:rsidRPr="00000000">
        <w:rPr>
          <w:rtl w:val="1"/>
        </w:rPr>
        <w:t xml:space="preserve"> </w:t>
      </w:r>
      <w:r w:rsidDel="00000000" w:rsidR="00000000" w:rsidRPr="00000000">
        <w:rPr>
          <w:rtl w:val="1"/>
        </w:rPr>
        <w:t xml:space="preserve">سنوي</w:t>
      </w:r>
      <w:r w:rsidDel="00000000" w:rsidR="00000000" w:rsidRPr="00000000">
        <w:rPr>
          <w:rtl w:val="1"/>
        </w:rPr>
        <w:t xml:space="preserve">. </w:t>
      </w:r>
      <w:r w:rsidDel="00000000" w:rsidR="00000000" w:rsidRPr="00000000">
        <w:rPr>
          <w:rtl w:val="1"/>
        </w:rPr>
        <w:t xml:space="preserve">الصناعة</w:t>
      </w:r>
      <w:r w:rsidDel="00000000" w:rsidR="00000000" w:rsidRPr="00000000">
        <w:rPr>
          <w:rtl w:val="1"/>
        </w:rPr>
        <w:t xml:space="preserve"> </w:t>
      </w:r>
      <w:r w:rsidDel="00000000" w:rsidR="00000000" w:rsidRPr="00000000">
        <w:rPr>
          <w:rtl w:val="1"/>
        </w:rPr>
        <w:t xml:space="preserve">المالية</w:t>
      </w:r>
      <w:r w:rsidDel="00000000" w:rsidR="00000000" w:rsidRPr="00000000">
        <w:rPr>
          <w:rtl w:val="1"/>
        </w:rPr>
        <w:t xml:space="preserve"> </w:t>
      </w:r>
      <w:r w:rsidDel="00000000" w:rsidR="00000000" w:rsidRPr="00000000">
        <w:rPr>
          <w:rtl w:val="1"/>
        </w:rPr>
        <w:t xml:space="preserve">مهمة</w:t>
      </w:r>
      <w:r w:rsidDel="00000000" w:rsidR="00000000" w:rsidRPr="00000000">
        <w:rPr>
          <w:rtl w:val="1"/>
        </w:rPr>
        <w:t xml:space="preserve"> </w:t>
      </w:r>
      <w:r w:rsidDel="00000000" w:rsidR="00000000" w:rsidRPr="00000000">
        <w:rPr>
          <w:rtl w:val="1"/>
        </w:rPr>
        <w:t xml:space="preserve">جدا</w:t>
      </w:r>
      <w:r w:rsidDel="00000000" w:rsidR="00000000" w:rsidRPr="00000000">
        <w:rPr>
          <w:rtl w:val="1"/>
        </w:rPr>
        <w:t xml:space="preserve"> </w:t>
      </w:r>
      <w:r w:rsidDel="00000000" w:rsidR="00000000" w:rsidRPr="00000000">
        <w:rPr>
          <w:rtl w:val="1"/>
        </w:rPr>
        <w:t xml:space="preserve">لقطاع</w:t>
      </w:r>
      <w:r w:rsidDel="00000000" w:rsidR="00000000" w:rsidRPr="00000000">
        <w:rPr>
          <w:rtl w:val="1"/>
        </w:rPr>
        <w:t xml:space="preserve"> </w:t>
      </w:r>
      <w:r w:rsidDel="00000000" w:rsidR="00000000" w:rsidRPr="00000000">
        <w:rPr>
          <w:rtl w:val="1"/>
        </w:rPr>
        <w:t xml:space="preserve">التكنولوجيا</w:t>
      </w:r>
      <w:r w:rsidDel="00000000" w:rsidR="00000000" w:rsidRPr="00000000">
        <w:rPr>
          <w:rtl w:val="1"/>
        </w:rPr>
        <w:t xml:space="preserve">:</w:t>
      </w:r>
      <w:r w:rsidDel="00000000" w:rsidR="00000000" w:rsidRPr="00000000">
        <w:rPr>
          <w:rtl w:val="0"/>
        </w:rPr>
      </w:r>
    </w:p>
    <w:p w:rsidR="00000000" w:rsidDel="00000000" w:rsidP="00000000" w:rsidRDefault="00000000" w:rsidRPr="00000000" w14:paraId="0000000D">
      <w:pPr>
        <w:shd w:fill="efefef" w:val="clear"/>
        <w:bidi w:val="1"/>
        <w:contextualSpacing w:val="0"/>
        <w:rPr/>
      </w:pPr>
      <w:r w:rsidDel="00000000" w:rsidR="00000000" w:rsidRPr="00000000">
        <w:rPr>
          <w:rtl w:val="0"/>
        </w:rPr>
      </w:r>
      <w:r w:rsidDel="00000000" w:rsidR="00000000" w:rsidRPr="00000000">
        <w:rPr>
          <w:rtl w:val="1"/>
        </w:rPr>
        <w:t xml:space="preserve">"</w:t>
      </w:r>
      <w:r w:rsidDel="00000000" w:rsidR="00000000" w:rsidRPr="00000000">
        <w:rPr>
          <w:rtl w:val="1"/>
        </w:rPr>
        <w:t xml:space="preserve">البنوك</w:t>
      </w:r>
      <w:r w:rsidDel="00000000" w:rsidR="00000000" w:rsidRPr="00000000">
        <w:rPr>
          <w:rtl w:val="1"/>
        </w:rPr>
        <w:t xml:space="preserve"> </w:t>
      </w:r>
      <w:r w:rsidDel="00000000" w:rsidR="00000000" w:rsidRPr="00000000">
        <w:rPr>
          <w:rtl w:val="1"/>
        </w:rPr>
        <w:t xml:space="preserve">سوف</w:t>
      </w:r>
      <w:r w:rsidDel="00000000" w:rsidR="00000000" w:rsidRPr="00000000">
        <w:rPr>
          <w:rtl w:val="1"/>
        </w:rPr>
        <w:t xml:space="preserve"> </w:t>
      </w:r>
      <w:r w:rsidDel="00000000" w:rsidR="00000000" w:rsidRPr="00000000">
        <w:rPr>
          <w:rtl w:val="1"/>
        </w:rPr>
        <w:t xml:space="preserve">تنفق</w:t>
      </w:r>
      <w:r w:rsidDel="00000000" w:rsidR="00000000" w:rsidRPr="00000000">
        <w:rPr>
          <w:rtl w:val="1"/>
        </w:rPr>
        <w:t xml:space="preserve"> 4.2 ٪ </w:t>
      </w:r>
      <w:r w:rsidDel="00000000" w:rsidR="00000000" w:rsidRPr="00000000">
        <w:rPr>
          <w:rtl w:val="1"/>
        </w:rPr>
        <w:t xml:space="preserve">أكثر</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التكنولوجيا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عام</w:t>
      </w:r>
      <w:r w:rsidDel="00000000" w:rsidR="00000000" w:rsidRPr="00000000">
        <w:rPr>
          <w:rtl w:val="1"/>
        </w:rPr>
        <w:t xml:space="preserve"> 2014 </w:t>
      </w:r>
      <w:r w:rsidDel="00000000" w:rsidR="00000000" w:rsidRPr="00000000">
        <w:rPr>
          <w:rtl w:val="1"/>
        </w:rPr>
        <w:t xml:space="preserve">مما</w:t>
      </w:r>
      <w:r w:rsidDel="00000000" w:rsidR="00000000" w:rsidRPr="00000000">
        <w:rPr>
          <w:rtl w:val="1"/>
        </w:rPr>
        <w:t xml:space="preserve"> </w:t>
      </w:r>
      <w:r w:rsidDel="00000000" w:rsidR="00000000" w:rsidRPr="00000000">
        <w:rPr>
          <w:rtl w:val="1"/>
        </w:rPr>
        <w:t xml:space="preserve">كانت</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عام</w:t>
      </w:r>
      <w:r w:rsidDel="00000000" w:rsidR="00000000" w:rsidRPr="00000000">
        <w:rPr>
          <w:rtl w:val="1"/>
        </w:rPr>
        <w:t xml:space="preserve"> 2013 ، </w:t>
      </w:r>
      <w:r w:rsidDel="00000000" w:rsidR="00000000" w:rsidRPr="00000000">
        <w:rPr>
          <w:rtl w:val="1"/>
        </w:rPr>
        <w:t xml:space="preserve">وفقا</w:t>
      </w:r>
      <w:r w:rsidDel="00000000" w:rsidR="00000000" w:rsidRPr="00000000">
        <w:rPr>
          <w:rtl w:val="1"/>
        </w:rPr>
        <w:t xml:space="preserve"> </w:t>
      </w:r>
      <w:r w:rsidDel="00000000" w:rsidR="00000000" w:rsidRPr="00000000">
        <w:rPr>
          <w:rtl w:val="1"/>
        </w:rPr>
        <w:t xml:space="preserve">لمحللي</w:t>
      </w:r>
      <w:r w:rsidDel="00000000" w:rsidR="00000000" w:rsidRPr="00000000">
        <w:rPr>
          <w:rtl w:val="1"/>
        </w:rPr>
        <w:t xml:space="preserve"> </w:t>
      </w:r>
      <w:r w:rsidDel="00000000" w:rsidR="00000000" w:rsidRPr="00000000">
        <w:rPr>
          <w:rtl w:val="0"/>
        </w:rPr>
        <w:t xml:space="preserve">IDC</w:t>
      </w:r>
      <w:r w:rsidDel="00000000" w:rsidR="00000000" w:rsidRPr="00000000">
        <w:rPr>
          <w:rtl w:val="1"/>
        </w:rPr>
        <w:t xml:space="preserve">. </w:t>
      </w:r>
      <w:r w:rsidDel="00000000" w:rsidR="00000000" w:rsidRPr="00000000">
        <w:rPr>
          <w:rtl w:val="1"/>
        </w:rPr>
        <w:t xml:space="preserve">سيتجاوز</w:t>
      </w:r>
      <w:r w:rsidDel="00000000" w:rsidR="00000000" w:rsidRPr="00000000">
        <w:rPr>
          <w:rtl w:val="1"/>
        </w:rPr>
        <w:t xml:space="preserve"> </w:t>
      </w:r>
      <w:r w:rsidDel="00000000" w:rsidR="00000000" w:rsidRPr="00000000">
        <w:rPr>
          <w:rtl w:val="1"/>
        </w:rPr>
        <w:t xml:space="preserve">إجمالي</w:t>
      </w:r>
      <w:r w:rsidDel="00000000" w:rsidR="00000000" w:rsidRPr="00000000">
        <w:rPr>
          <w:rtl w:val="1"/>
        </w:rPr>
        <w:t xml:space="preserve"> </w:t>
      </w:r>
      <w:r w:rsidDel="00000000" w:rsidR="00000000" w:rsidRPr="00000000">
        <w:rPr>
          <w:rtl w:val="1"/>
        </w:rPr>
        <w:t xml:space="preserve">الإنفاق</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تكنولوجيا</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الخدمات</w:t>
      </w:r>
      <w:r w:rsidDel="00000000" w:rsidR="00000000" w:rsidRPr="00000000">
        <w:rPr>
          <w:rtl w:val="1"/>
        </w:rPr>
        <w:t xml:space="preserve"> </w:t>
      </w:r>
      <w:r w:rsidDel="00000000" w:rsidR="00000000" w:rsidRPr="00000000">
        <w:rPr>
          <w:rtl w:val="1"/>
        </w:rPr>
        <w:t xml:space="preserve">المالية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مستوى</w:t>
      </w:r>
      <w:r w:rsidDel="00000000" w:rsidR="00000000" w:rsidRPr="00000000">
        <w:rPr>
          <w:rtl w:val="1"/>
        </w:rPr>
        <w:t xml:space="preserve"> </w:t>
      </w:r>
      <w:r w:rsidDel="00000000" w:rsidR="00000000" w:rsidRPr="00000000">
        <w:rPr>
          <w:rtl w:val="1"/>
        </w:rPr>
        <w:t xml:space="preserve">العالم</w:t>
      </w:r>
      <w:r w:rsidDel="00000000" w:rsidR="00000000" w:rsidRPr="00000000">
        <w:rPr>
          <w:rtl w:val="1"/>
        </w:rPr>
        <w:t xml:space="preserve"> 430 </w:t>
      </w:r>
      <w:r w:rsidDel="00000000" w:rsidR="00000000" w:rsidRPr="00000000">
        <w:rPr>
          <w:rtl w:val="1"/>
        </w:rPr>
        <w:t xml:space="preserve">مليار</w:t>
      </w:r>
      <w:r w:rsidDel="00000000" w:rsidR="00000000" w:rsidRPr="00000000">
        <w:rPr>
          <w:rtl w:val="1"/>
        </w:rPr>
        <w:t xml:space="preserve"> </w:t>
      </w:r>
      <w:r w:rsidDel="00000000" w:rsidR="00000000" w:rsidRPr="00000000">
        <w:rPr>
          <w:rtl w:val="1"/>
        </w:rPr>
        <w:t xml:space="preserve">دولار</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عام</w:t>
      </w:r>
      <w:r w:rsidDel="00000000" w:rsidR="00000000" w:rsidRPr="00000000">
        <w:rPr>
          <w:rtl w:val="1"/>
        </w:rPr>
        <w:t xml:space="preserve"> 2014 </w:t>
      </w:r>
      <w:r w:rsidDel="00000000" w:rsidR="00000000" w:rsidRPr="00000000">
        <w:rPr>
          <w:rtl w:val="1"/>
        </w:rPr>
        <w:t xml:space="preserve">ويتجاوز</w:t>
      </w:r>
      <w:r w:rsidDel="00000000" w:rsidR="00000000" w:rsidRPr="00000000">
        <w:rPr>
          <w:rtl w:val="1"/>
        </w:rPr>
        <w:t xml:space="preserve"> 500 </w:t>
      </w:r>
      <w:r w:rsidDel="00000000" w:rsidR="00000000" w:rsidRPr="00000000">
        <w:rPr>
          <w:rtl w:val="1"/>
        </w:rPr>
        <w:t xml:space="preserve">مليار</w:t>
      </w:r>
      <w:r w:rsidDel="00000000" w:rsidR="00000000" w:rsidRPr="00000000">
        <w:rPr>
          <w:rtl w:val="1"/>
        </w:rPr>
        <w:t xml:space="preserve"> </w:t>
      </w:r>
      <w:r w:rsidDel="00000000" w:rsidR="00000000" w:rsidRPr="00000000">
        <w:rPr>
          <w:rtl w:val="1"/>
        </w:rPr>
        <w:t xml:space="preserve">دولار</w:t>
      </w:r>
      <w:r w:rsidDel="00000000" w:rsidR="00000000" w:rsidRPr="00000000">
        <w:rPr>
          <w:rtl w:val="1"/>
        </w:rPr>
        <w:t xml:space="preserve"> </w:t>
      </w:r>
      <w:r w:rsidDel="00000000" w:rsidR="00000000" w:rsidRPr="00000000">
        <w:rPr>
          <w:rtl w:val="1"/>
        </w:rPr>
        <w:t xml:space="preserve">بحلول</w:t>
      </w:r>
      <w:r w:rsidDel="00000000" w:rsidR="00000000" w:rsidRPr="00000000">
        <w:rPr>
          <w:rtl w:val="1"/>
        </w:rPr>
        <w:t xml:space="preserve"> </w:t>
      </w:r>
      <w:r w:rsidDel="00000000" w:rsidR="00000000" w:rsidRPr="00000000">
        <w:rPr>
          <w:rtl w:val="1"/>
        </w:rPr>
        <w:t xml:space="preserve">عام</w:t>
      </w:r>
      <w:r w:rsidDel="00000000" w:rsidR="00000000" w:rsidRPr="00000000">
        <w:rPr>
          <w:rtl w:val="1"/>
        </w:rPr>
        <w:t xml:space="preserve"> 2020 ، </w:t>
      </w:r>
      <w:r w:rsidDel="00000000" w:rsidR="00000000" w:rsidRPr="00000000">
        <w:rPr>
          <w:rtl w:val="1"/>
        </w:rPr>
        <w:t xml:space="preserve">كما</w:t>
      </w:r>
      <w:r w:rsidDel="00000000" w:rsidR="00000000" w:rsidRPr="00000000">
        <w:rPr>
          <w:rtl w:val="1"/>
        </w:rPr>
        <w:t xml:space="preserve"> </w:t>
      </w:r>
      <w:r w:rsidDel="00000000" w:rsidR="00000000" w:rsidRPr="00000000">
        <w:rPr>
          <w:rtl w:val="1"/>
        </w:rPr>
        <w:t xml:space="preserve">يقول</w:t>
      </w:r>
      <w:r w:rsidDel="00000000" w:rsidR="00000000" w:rsidRPr="00000000">
        <w:rPr>
          <w:rtl w:val="1"/>
        </w:rPr>
        <w:t xml:space="preserve"> </w:t>
      </w:r>
      <w:r w:rsidDel="00000000" w:rsidR="00000000" w:rsidRPr="00000000">
        <w:rPr>
          <w:rtl w:val="1"/>
        </w:rPr>
        <w:t xml:space="preserve">المحللون</w:t>
      </w:r>
      <w:r w:rsidDel="00000000" w:rsidR="00000000" w:rsidRPr="00000000">
        <w:rPr>
          <w:rtl w:val="1"/>
        </w:rPr>
        <w:t xml:space="preserve">. </w:t>
      </w:r>
      <w:r w:rsidDel="00000000" w:rsidR="00000000" w:rsidRPr="00000000">
        <w:rPr>
          <w:rtl w:val="0"/>
        </w:rPr>
      </w:r>
      <w:r w:rsidDel="00000000" w:rsidR="00000000" w:rsidRPr="00000000">
        <w:rPr>
          <w:rtl w:val="1"/>
        </w:rPr>
        <w:t xml:space="preserve">- </w:t>
      </w:r>
      <w:r w:rsidDel="00000000" w:rsidR="00000000" w:rsidRPr="00000000">
        <w:rPr>
          <w:rtl w:val="1"/>
        </w:rPr>
        <w:t xml:space="preserve">كروسمان</w:t>
      </w:r>
      <w:r w:rsidDel="00000000" w:rsidR="00000000" w:rsidRPr="00000000">
        <w:rPr>
          <w:rtl w:val="1"/>
        </w:rPr>
        <w:t xml:space="preserve"> 2013</w:t>
      </w:r>
    </w:p>
    <w:p w:rsidR="00000000" w:rsidDel="00000000" w:rsidP="00000000" w:rsidRDefault="00000000" w:rsidRPr="00000000" w14:paraId="0000000E">
      <w:pPr>
        <w:bidi w:val="1"/>
        <w:contextualSpacing w:val="0"/>
        <w:rPr/>
      </w:pPr>
      <w:r w:rsidDel="00000000" w:rsidR="00000000" w:rsidRPr="00000000">
        <w:rPr>
          <w:rtl w:val="0"/>
        </w:rPr>
      </w:r>
    </w:p>
    <w:p w:rsidR="00000000" w:rsidDel="00000000" w:rsidP="00000000" w:rsidRDefault="00000000" w:rsidRPr="00000000" w14:paraId="0000000F">
      <w:pPr>
        <w:bidi w:val="1"/>
        <w:contextualSpacing w:val="0"/>
        <w:rPr/>
      </w:pPr>
      <w:r w:rsidDel="00000000" w:rsidR="00000000" w:rsidRPr="00000000">
        <w:rPr>
          <w:rtl w:val="1"/>
        </w:rPr>
        <w:t xml:space="preserve">يشير</w:t>
      </w:r>
      <w:r w:rsidDel="00000000" w:rsidR="00000000" w:rsidRPr="00000000">
        <w:rPr>
          <w:rtl w:val="1"/>
        </w:rPr>
        <w:t xml:space="preserve"> </w:t>
      </w:r>
      <w:r w:rsidDel="00000000" w:rsidR="00000000" w:rsidRPr="00000000">
        <w:rPr>
          <w:rtl w:val="1"/>
        </w:rPr>
        <w:t xml:space="preserve">تحليل</w:t>
      </w:r>
      <w:r w:rsidDel="00000000" w:rsidR="00000000" w:rsidRPr="00000000">
        <w:rPr>
          <w:rtl w:val="1"/>
        </w:rPr>
        <w:t xml:space="preserve"> </w:t>
      </w:r>
      <w:r w:rsidDel="00000000" w:rsidR="00000000" w:rsidRPr="00000000">
        <w:rPr>
          <w:rtl w:val="1"/>
        </w:rPr>
        <w:t xml:space="preserve">البيانات</w:t>
      </w:r>
      <w:r w:rsidDel="00000000" w:rsidR="00000000" w:rsidRPr="00000000">
        <w:rPr>
          <w:rtl w:val="1"/>
        </w:rPr>
        <w:t xml:space="preserve"> </w:t>
      </w:r>
      <w:r w:rsidDel="00000000" w:rsidR="00000000" w:rsidRPr="00000000">
        <w:rPr>
          <w:rtl w:val="1"/>
        </w:rPr>
        <w:t xml:space="preserve">المالية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تطبيق</w:t>
      </w:r>
      <w:r w:rsidDel="00000000" w:rsidR="00000000" w:rsidRPr="00000000">
        <w:rPr>
          <w:rtl w:val="1"/>
        </w:rPr>
        <w:t xml:space="preserve"> </w:t>
      </w:r>
      <w:r w:rsidDel="00000000" w:rsidR="00000000" w:rsidRPr="00000000">
        <w:rPr>
          <w:rtl w:val="1"/>
        </w:rPr>
        <w:t xml:space="preserve">البرامج</w:t>
      </w:r>
      <w:r w:rsidDel="00000000" w:rsidR="00000000" w:rsidRPr="00000000">
        <w:rPr>
          <w:rtl w:val="1"/>
        </w:rPr>
        <w:t xml:space="preserve"> </w:t>
      </w:r>
      <w:r w:rsidDel="00000000" w:rsidR="00000000" w:rsidRPr="00000000">
        <w:rPr>
          <w:rtl w:val="1"/>
        </w:rPr>
        <w:t xml:space="preserve">والتقنيات</w:t>
      </w:r>
      <w:r w:rsidDel="00000000" w:rsidR="00000000" w:rsidRPr="00000000">
        <w:rPr>
          <w:rtl w:val="1"/>
        </w:rPr>
        <w:t xml:space="preserve"> </w:t>
      </w:r>
      <w:r w:rsidDel="00000000" w:rsidR="00000000" w:rsidRPr="00000000">
        <w:rPr>
          <w:rtl w:val="1"/>
        </w:rPr>
        <w:t xml:space="preserve">بجانب</w:t>
      </w:r>
      <w:r w:rsidDel="00000000" w:rsidR="00000000" w:rsidRPr="00000000">
        <w:rPr>
          <w:rtl w:val="1"/>
        </w:rPr>
        <w:t xml:space="preserve"> </w:t>
      </w:r>
      <w:r w:rsidDel="00000000" w:rsidR="00000000" w:rsidRPr="00000000">
        <w:rPr>
          <w:rtl w:val="1"/>
        </w:rPr>
        <w:t xml:space="preserve">الخوارزميات</w:t>
      </w:r>
      <w:r w:rsidDel="00000000" w:rsidR="00000000" w:rsidRPr="00000000">
        <w:rPr>
          <w:rtl w:val="1"/>
        </w:rPr>
        <w:t xml:space="preserve"> (</w:t>
      </w:r>
      <w:r w:rsidDel="00000000" w:rsidR="00000000" w:rsidRPr="00000000">
        <w:rPr>
          <w:rtl w:val="1"/>
        </w:rPr>
        <w:t xml:space="preserve">ربما</w:t>
      </w:r>
      <w:r w:rsidDel="00000000" w:rsidR="00000000" w:rsidRPr="00000000">
        <w:rPr>
          <w:rtl w:val="1"/>
        </w:rPr>
        <w:t xml:space="preserve"> </w:t>
      </w:r>
      <w:r w:rsidDel="00000000" w:rsidR="00000000" w:rsidRPr="00000000">
        <w:rPr>
          <w:rtl w:val="1"/>
        </w:rPr>
        <w:t xml:space="preserve">متقدمة</w:t>
      </w:r>
      <w:r w:rsidDel="00000000" w:rsidR="00000000" w:rsidRPr="00000000">
        <w:rPr>
          <w:rtl w:val="1"/>
        </w:rPr>
        <w:t xml:space="preserve">) </w:t>
      </w:r>
      <w:r w:rsidDel="00000000" w:rsidR="00000000" w:rsidRPr="00000000">
        <w:rPr>
          <w:rtl w:val="1"/>
        </w:rPr>
        <w:t xml:space="preserve">وطرق</w:t>
      </w:r>
      <w:r w:rsidDel="00000000" w:rsidR="00000000" w:rsidRPr="00000000">
        <w:rPr>
          <w:rtl w:val="1"/>
        </w:rPr>
        <w:t xml:space="preserve"> </w:t>
      </w:r>
      <w:r w:rsidDel="00000000" w:rsidR="00000000" w:rsidRPr="00000000">
        <w:rPr>
          <w:rtl w:val="1"/>
        </w:rPr>
        <w:t xml:space="preserve">لجمع</w:t>
      </w:r>
      <w:r w:rsidDel="00000000" w:rsidR="00000000" w:rsidRPr="00000000">
        <w:rPr>
          <w:rtl w:val="1"/>
        </w:rPr>
        <w:t xml:space="preserve"> </w:t>
      </w:r>
      <w:r w:rsidDel="00000000" w:rsidR="00000000" w:rsidRPr="00000000">
        <w:rPr>
          <w:rtl w:val="1"/>
        </w:rPr>
        <w:t xml:space="preserve">البيانات</w:t>
      </w:r>
      <w:r w:rsidDel="00000000" w:rsidR="00000000" w:rsidRPr="00000000">
        <w:rPr>
          <w:rtl w:val="1"/>
        </w:rPr>
        <w:t xml:space="preserve"> </w:t>
      </w:r>
      <w:r w:rsidDel="00000000" w:rsidR="00000000" w:rsidRPr="00000000">
        <w:rPr>
          <w:rtl w:val="1"/>
        </w:rPr>
        <w:t xml:space="preserve">ومعالجتها</w:t>
      </w:r>
      <w:r w:rsidDel="00000000" w:rsidR="00000000" w:rsidRPr="00000000">
        <w:rPr>
          <w:rtl w:val="1"/>
        </w:rPr>
        <w:t xml:space="preserve"> </w:t>
      </w:r>
      <w:r w:rsidDel="00000000" w:rsidR="00000000" w:rsidRPr="00000000">
        <w:rPr>
          <w:rtl w:val="1"/>
        </w:rPr>
        <w:t xml:space="preserve">وتحليلها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أجل</w:t>
      </w:r>
      <w:r w:rsidDel="00000000" w:rsidR="00000000" w:rsidRPr="00000000">
        <w:rPr>
          <w:rtl w:val="1"/>
        </w:rPr>
        <w:t xml:space="preserve"> </w:t>
      </w:r>
      <w:r w:rsidDel="00000000" w:rsidR="00000000" w:rsidRPr="00000000">
        <w:rPr>
          <w:rtl w:val="1"/>
        </w:rPr>
        <w:t xml:space="preserve">الحصول</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رؤى</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اتخاذ</w:t>
      </w:r>
      <w:r w:rsidDel="00000000" w:rsidR="00000000" w:rsidRPr="00000000">
        <w:rPr>
          <w:rtl w:val="1"/>
        </w:rPr>
        <w:t xml:space="preserve"> </w:t>
      </w:r>
      <w:r w:rsidDel="00000000" w:rsidR="00000000" w:rsidRPr="00000000">
        <w:rPr>
          <w:rtl w:val="1"/>
        </w:rPr>
        <w:t xml:space="preserve">قرارات</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تلبية</w:t>
      </w:r>
      <w:r w:rsidDel="00000000" w:rsidR="00000000" w:rsidRPr="00000000">
        <w:rPr>
          <w:rtl w:val="1"/>
        </w:rPr>
        <w:t xml:space="preserve"> </w:t>
      </w:r>
      <w:r w:rsidDel="00000000" w:rsidR="00000000" w:rsidRPr="00000000">
        <w:rPr>
          <w:rtl w:val="1"/>
        </w:rPr>
        <w:t xml:space="preserve">المتطلبات</w:t>
      </w:r>
      <w:r w:rsidDel="00000000" w:rsidR="00000000" w:rsidRPr="00000000">
        <w:rPr>
          <w:rtl w:val="1"/>
        </w:rPr>
        <w:t xml:space="preserve"> </w:t>
      </w:r>
      <w:r w:rsidDel="00000000" w:rsidR="00000000" w:rsidRPr="00000000">
        <w:rPr>
          <w:rtl w:val="1"/>
        </w:rPr>
        <w:t xml:space="preserve">التنظيمية</w:t>
      </w:r>
      <w:r w:rsidDel="00000000" w:rsidR="00000000" w:rsidRPr="00000000">
        <w:rPr>
          <w:rtl w:val="1"/>
        </w:rPr>
        <w:t xml:space="preserve">. </w:t>
      </w:r>
      <w:r w:rsidDel="00000000" w:rsidR="00000000" w:rsidRPr="00000000">
        <w:rPr>
          <w:rtl w:val="1"/>
        </w:rPr>
        <w:t xml:space="preserve">غالبا</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يتعين</w:t>
      </w:r>
      <w:r w:rsidDel="00000000" w:rsidR="00000000" w:rsidRPr="00000000">
        <w:rPr>
          <w:rtl w:val="1"/>
        </w:rPr>
        <w:t xml:space="preserve"> </w:t>
      </w:r>
      <w:r w:rsidDel="00000000" w:rsidR="00000000" w:rsidRPr="00000000">
        <w:rPr>
          <w:rtl w:val="1"/>
        </w:rPr>
        <w:t xml:space="preserve">اتخاذ</w:t>
      </w:r>
      <w:r w:rsidDel="00000000" w:rsidR="00000000" w:rsidRPr="00000000">
        <w:rPr>
          <w:rtl w:val="1"/>
        </w:rPr>
        <w:t xml:space="preserve"> </w:t>
      </w:r>
      <w:r w:rsidDel="00000000" w:rsidR="00000000" w:rsidRPr="00000000">
        <w:rPr>
          <w:rtl w:val="1"/>
        </w:rPr>
        <w:t xml:space="preserve">القرارات</w:t>
      </w:r>
      <w:r w:rsidDel="00000000" w:rsidR="00000000" w:rsidRPr="00000000">
        <w:rPr>
          <w:rtl w:val="1"/>
        </w:rPr>
        <w:t xml:space="preserve"> </w:t>
      </w:r>
      <w:r w:rsidDel="00000000" w:rsidR="00000000" w:rsidRPr="00000000">
        <w:rPr>
          <w:rtl w:val="1"/>
        </w:rPr>
        <w:t xml:space="preserve">بالمللي</w:t>
      </w:r>
      <w:r w:rsidDel="00000000" w:rsidR="00000000" w:rsidRPr="00000000">
        <w:rPr>
          <w:rtl w:val="1"/>
        </w:rPr>
        <w:t xml:space="preserve"> </w:t>
      </w:r>
      <w:r w:rsidDel="00000000" w:rsidR="00000000" w:rsidRPr="00000000">
        <w:rPr>
          <w:rtl w:val="1"/>
        </w:rPr>
        <w:t xml:space="preserve">ثانية</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حتى</w:t>
      </w:r>
      <w:r w:rsidDel="00000000" w:rsidR="00000000" w:rsidRPr="00000000">
        <w:rPr>
          <w:rtl w:val="1"/>
        </w:rPr>
        <w:t xml:space="preserve"> </w:t>
      </w:r>
      <w:r w:rsidDel="00000000" w:rsidR="00000000" w:rsidRPr="00000000">
        <w:rPr>
          <w:rtl w:val="1"/>
        </w:rPr>
        <w:t xml:space="preserve">أسرع</w:t>
      </w:r>
      <w:r w:rsidDel="00000000" w:rsidR="00000000" w:rsidRPr="00000000">
        <w:rPr>
          <w:rtl w:val="1"/>
        </w:rPr>
        <w:t xml:space="preserve"> ، </w:t>
      </w:r>
      <w:r w:rsidDel="00000000" w:rsidR="00000000" w:rsidRPr="00000000">
        <w:rPr>
          <w:rtl w:val="1"/>
        </w:rPr>
        <w:t xml:space="preserve">مما</w:t>
      </w:r>
      <w:r w:rsidDel="00000000" w:rsidR="00000000" w:rsidRPr="00000000">
        <w:rPr>
          <w:rtl w:val="1"/>
        </w:rPr>
        <w:t xml:space="preserve"> </w:t>
      </w:r>
      <w:r w:rsidDel="00000000" w:rsidR="00000000" w:rsidRPr="00000000">
        <w:rPr>
          <w:rtl w:val="1"/>
        </w:rPr>
        <w:t xml:space="preserve">يجعل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الضروري</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قدرات</w:t>
      </w:r>
      <w:r w:rsidDel="00000000" w:rsidR="00000000" w:rsidRPr="00000000">
        <w:rPr>
          <w:rtl w:val="1"/>
        </w:rPr>
        <w:t xml:space="preserve"> </w:t>
      </w:r>
      <w:r w:rsidDel="00000000" w:rsidR="00000000" w:rsidRPr="00000000">
        <w:rPr>
          <w:rtl w:val="1"/>
        </w:rPr>
        <w:t xml:space="preserve">التحليل</w:t>
      </w:r>
      <w:r w:rsidDel="00000000" w:rsidR="00000000" w:rsidRPr="00000000">
        <w:rPr>
          <w:rtl w:val="1"/>
        </w:rPr>
        <w:t xml:space="preserve"> </w:t>
      </w:r>
      <w:r w:rsidDel="00000000" w:rsidR="00000000" w:rsidRPr="00000000">
        <w:rPr>
          <w:rtl w:val="1"/>
        </w:rPr>
        <w:t xml:space="preserve">الخاصة</w:t>
      </w:r>
      <w:r w:rsidDel="00000000" w:rsidR="00000000" w:rsidRPr="00000000">
        <w:rPr>
          <w:rtl w:val="1"/>
        </w:rPr>
        <w:t xml:space="preserve"> </w:t>
      </w:r>
      <w:r w:rsidDel="00000000" w:rsidR="00000000" w:rsidRPr="00000000">
        <w:rPr>
          <w:rtl w:val="1"/>
        </w:rPr>
        <w:t xml:space="preserve">بها</w:t>
      </w:r>
      <w:r w:rsidDel="00000000" w:rsidR="00000000" w:rsidRPr="00000000">
        <w:rPr>
          <w:rtl w:val="1"/>
        </w:rPr>
        <w:t xml:space="preserve"> </w:t>
      </w:r>
      <w:r w:rsidDel="00000000" w:rsidR="00000000" w:rsidRPr="00000000">
        <w:rPr>
          <w:rtl w:val="1"/>
        </w:rPr>
        <w:t xml:space="preserve">وتحليل</w:t>
      </w:r>
      <w:r w:rsidDel="00000000" w:rsidR="00000000" w:rsidRPr="00000000">
        <w:rPr>
          <w:rtl w:val="1"/>
        </w:rPr>
        <w:t xml:space="preserve"> </w:t>
      </w:r>
      <w:r w:rsidDel="00000000" w:rsidR="00000000" w:rsidRPr="00000000">
        <w:rPr>
          <w:rtl w:val="1"/>
        </w:rPr>
        <w:t xml:space="preserve">كمية</w:t>
      </w:r>
      <w:r w:rsidDel="00000000" w:rsidR="00000000" w:rsidRPr="00000000">
        <w:rPr>
          <w:rtl w:val="1"/>
        </w:rPr>
        <w:t xml:space="preserve"> </w:t>
      </w:r>
      <w:r w:rsidDel="00000000" w:rsidR="00000000" w:rsidRPr="00000000">
        <w:rPr>
          <w:rtl w:val="1"/>
        </w:rPr>
        <w:t xml:space="preserve">كبيرة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البيانات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الزمن</w:t>
      </w:r>
      <w:r w:rsidDel="00000000" w:rsidR="00000000" w:rsidRPr="00000000">
        <w:rPr>
          <w:rtl w:val="1"/>
        </w:rPr>
        <w:t xml:space="preserve"> </w:t>
      </w:r>
      <w:r w:rsidDel="00000000" w:rsidR="00000000" w:rsidRPr="00000000">
        <w:rPr>
          <w:rtl w:val="1"/>
        </w:rPr>
        <w:t xml:space="preserve">الفعلى</w:t>
      </w:r>
      <w:r w:rsidDel="00000000" w:rsidR="00000000" w:rsidRPr="00000000">
        <w:rPr>
          <w:rtl w:val="1"/>
        </w:rPr>
        <w:t xml:space="preserve">.</w:t>
      </w:r>
    </w:p>
    <w:p w:rsidR="00000000" w:rsidDel="00000000" w:rsidP="00000000" w:rsidRDefault="00000000" w:rsidRPr="00000000" w14:paraId="00000010">
      <w:pPr>
        <w:bidi w:val="1"/>
        <w:contextualSpacing w:val="0"/>
        <w:rPr/>
      </w:pPr>
      <w:r w:rsidDel="00000000" w:rsidR="00000000" w:rsidRPr="00000000">
        <w:rPr>
          <w:rtl w:val="0"/>
        </w:rPr>
      </w:r>
    </w:p>
    <w:p w:rsidR="00000000" w:rsidDel="00000000" w:rsidP="00000000" w:rsidRDefault="00000000" w:rsidRPr="00000000" w14:paraId="00000011">
      <w:pPr>
        <w:bidi w:val="1"/>
        <w:contextualSpacing w:val="0"/>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الورقة</w:t>
      </w:r>
      <w:r w:rsidDel="00000000" w:rsidR="00000000" w:rsidRPr="00000000">
        <w:rPr>
          <w:rtl w:val="1"/>
        </w:rPr>
        <w:t xml:space="preserve"> ، </w:t>
      </w:r>
      <w:r w:rsidDel="00000000" w:rsidR="00000000" w:rsidRPr="00000000">
        <w:rPr>
          <w:rtl w:val="1"/>
        </w:rPr>
        <w:t xml:space="preserve">قمنا</w:t>
      </w:r>
      <w:r w:rsidDel="00000000" w:rsidR="00000000" w:rsidRPr="00000000">
        <w:rPr>
          <w:rtl w:val="1"/>
        </w:rPr>
        <w:t xml:space="preserve"> </w:t>
      </w:r>
      <w:r w:rsidDel="00000000" w:rsidR="00000000" w:rsidRPr="00000000">
        <w:rPr>
          <w:rtl w:val="1"/>
        </w:rPr>
        <w:t xml:space="preserve">ببناء</w:t>
      </w:r>
      <w:r w:rsidDel="00000000" w:rsidR="00000000" w:rsidRPr="00000000">
        <w:rPr>
          <w:rtl w:val="1"/>
        </w:rPr>
        <w:t xml:space="preserve"> </w:t>
      </w:r>
      <w:r w:rsidDel="00000000" w:rsidR="00000000" w:rsidRPr="00000000">
        <w:rPr>
          <w:b w:val="1"/>
          <w:rtl w:val="1"/>
        </w:rPr>
        <w:t xml:space="preserve">موقع</w:t>
      </w:r>
      <w:r w:rsidDel="00000000" w:rsidR="00000000" w:rsidRPr="00000000">
        <w:rPr>
          <w:b w:val="1"/>
          <w:rtl w:val="1"/>
        </w:rPr>
        <w:t xml:space="preserve"> </w:t>
      </w:r>
      <w:r w:rsidDel="00000000" w:rsidR="00000000" w:rsidRPr="00000000">
        <w:rPr>
          <w:b w:val="1"/>
          <w:rtl w:val="1"/>
        </w:rPr>
        <w:t xml:space="preserve">على</w:t>
      </w:r>
      <w:r w:rsidDel="00000000" w:rsidR="00000000" w:rsidRPr="00000000">
        <w:rPr>
          <w:b w:val="1"/>
          <w:rtl w:val="1"/>
        </w:rPr>
        <w:t xml:space="preserve"> </w:t>
      </w:r>
      <w:r w:rsidDel="00000000" w:rsidR="00000000" w:rsidRPr="00000000">
        <w:rPr>
          <w:b w:val="1"/>
          <w:rtl w:val="1"/>
        </w:rPr>
        <w:t xml:space="preserve">شبكة</w:t>
      </w:r>
      <w:r w:rsidDel="00000000" w:rsidR="00000000" w:rsidRPr="00000000">
        <w:rPr>
          <w:b w:val="1"/>
          <w:rtl w:val="1"/>
        </w:rPr>
        <w:t xml:space="preserve"> </w:t>
      </w:r>
      <w:r w:rsidDel="00000000" w:rsidR="00000000" w:rsidRPr="00000000">
        <w:rPr>
          <w:b w:val="1"/>
          <w:rtl w:val="1"/>
        </w:rPr>
        <w:t xml:space="preserve">الإنترنت</w:t>
      </w:r>
      <w:r w:rsidDel="00000000" w:rsidR="00000000" w:rsidRPr="00000000">
        <w:rPr>
          <w:b w:val="1"/>
          <w:rtl w:val="1"/>
        </w:rPr>
        <w:t xml:space="preserve"> </w:t>
      </w:r>
      <w:r w:rsidDel="00000000" w:rsidR="00000000" w:rsidRPr="00000000">
        <w:rPr>
          <w:rtl w:val="1"/>
        </w:rPr>
        <w:t xml:space="preserve">لمحاكاة</w:t>
      </w:r>
      <w:r w:rsidDel="00000000" w:rsidR="00000000" w:rsidRPr="00000000">
        <w:rPr>
          <w:rtl w:val="1"/>
        </w:rPr>
        <w:t xml:space="preserve"> </w:t>
      </w:r>
      <w:r w:rsidDel="00000000" w:rsidR="00000000" w:rsidRPr="00000000">
        <w:rPr>
          <w:rtl w:val="1"/>
        </w:rPr>
        <w:t xml:space="preserve">سوق</w:t>
      </w:r>
      <w:r w:rsidDel="00000000" w:rsidR="00000000" w:rsidRPr="00000000">
        <w:rPr>
          <w:rtl w:val="1"/>
        </w:rPr>
        <w:t xml:space="preserve"> </w:t>
      </w:r>
      <w:r w:rsidDel="00000000" w:rsidR="00000000" w:rsidRPr="00000000">
        <w:rPr>
          <w:rtl w:val="1"/>
        </w:rPr>
        <w:t xml:space="preserve">الأوراق</w:t>
      </w:r>
      <w:r w:rsidDel="00000000" w:rsidR="00000000" w:rsidRPr="00000000">
        <w:rPr>
          <w:rtl w:val="1"/>
        </w:rPr>
        <w:t xml:space="preserve"> </w:t>
      </w:r>
      <w:r w:rsidDel="00000000" w:rsidR="00000000" w:rsidRPr="00000000">
        <w:rPr>
          <w:rtl w:val="1"/>
        </w:rPr>
        <w:t xml:space="preserve">المالية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i w:val="1"/>
          <w:rtl w:val="1"/>
        </w:rPr>
        <w:t xml:space="preserve">أساس</w:t>
      </w:r>
      <w:r w:rsidDel="00000000" w:rsidR="00000000" w:rsidRPr="00000000">
        <w:rPr>
          <w:i w:val="1"/>
          <w:rtl w:val="1"/>
        </w:rPr>
        <w:t xml:space="preserve"> </w:t>
      </w:r>
      <w:r w:rsidDel="00000000" w:rsidR="00000000" w:rsidRPr="00000000">
        <w:rPr>
          <w:i w:val="1"/>
          <w:rtl w:val="1"/>
        </w:rPr>
        <w:t xml:space="preserve">قاعدة</w:t>
      </w:r>
      <w:r w:rsidDel="00000000" w:rsidR="00000000" w:rsidRPr="00000000">
        <w:rPr>
          <w:i w:val="1"/>
          <w:rtl w:val="1"/>
        </w:rPr>
        <w:t xml:space="preserve"> </w:t>
      </w:r>
      <w:r w:rsidDel="00000000" w:rsidR="00000000" w:rsidRPr="00000000">
        <w:rPr>
          <w:i w:val="1"/>
          <w:rtl w:val="1"/>
        </w:rPr>
        <w:t xml:space="preserve">بيانات</w:t>
      </w:r>
      <w:r w:rsidDel="00000000" w:rsidR="00000000" w:rsidRPr="00000000">
        <w:rPr>
          <w:i w:val="1"/>
          <w:rtl w:val="1"/>
        </w:rPr>
        <w:t xml:space="preserve"> </w:t>
      </w:r>
      <w:r w:rsidDel="00000000" w:rsidR="00000000" w:rsidRPr="00000000">
        <w:rPr>
          <w:i w:val="1"/>
          <w:rtl w:val="0"/>
        </w:rPr>
        <w:t xml:space="preserve">SQL</w:t>
      </w:r>
      <w:r w:rsidDel="00000000" w:rsidR="00000000" w:rsidRPr="00000000">
        <w:rPr>
          <w:i w:val="1"/>
          <w:rtl w:val="1"/>
        </w:rPr>
        <w:t xml:space="preserve"> </w:t>
      </w:r>
      <w:r w:rsidDel="00000000" w:rsidR="00000000" w:rsidRPr="00000000">
        <w:rPr>
          <w:rtl w:val="1"/>
        </w:rPr>
        <w:t xml:space="preserve">التى</w:t>
      </w:r>
      <w:r w:rsidDel="00000000" w:rsidR="00000000" w:rsidRPr="00000000">
        <w:rPr>
          <w:rtl w:val="1"/>
        </w:rPr>
        <w:t xml:space="preserve"> </w:t>
      </w:r>
      <w:r w:rsidDel="00000000" w:rsidR="00000000" w:rsidRPr="00000000">
        <w:rPr>
          <w:rtl w:val="1"/>
        </w:rPr>
        <w:t xml:space="preserve">تحتوى</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مجموعة</w:t>
      </w:r>
      <w:r w:rsidDel="00000000" w:rsidR="00000000" w:rsidRPr="00000000">
        <w:rPr>
          <w:rtl w:val="1"/>
        </w:rPr>
        <w:t xml:space="preserve"> </w:t>
      </w:r>
      <w:r w:rsidDel="00000000" w:rsidR="00000000" w:rsidRPr="00000000">
        <w:rPr>
          <w:rtl w:val="1"/>
        </w:rPr>
        <w:t xml:space="preserve">بيانات</w:t>
      </w:r>
      <w:r w:rsidDel="00000000" w:rsidR="00000000" w:rsidRPr="00000000">
        <w:rPr>
          <w:rtl w:val="1"/>
        </w:rPr>
        <w:t xml:space="preserve"> </w:t>
      </w:r>
      <w:r w:rsidDel="00000000" w:rsidR="00000000" w:rsidRPr="00000000">
        <w:rPr>
          <w:rtl w:val="1"/>
        </w:rPr>
        <w:t xml:space="preserve">لأسعار</w:t>
      </w:r>
      <w:r w:rsidDel="00000000" w:rsidR="00000000" w:rsidRPr="00000000">
        <w:rPr>
          <w:rtl w:val="1"/>
        </w:rPr>
        <w:t xml:space="preserve"> </w:t>
      </w:r>
      <w:r w:rsidDel="00000000" w:rsidR="00000000" w:rsidRPr="00000000">
        <w:rPr>
          <w:rtl w:val="1"/>
        </w:rPr>
        <w:t xml:space="preserve">الأسهم</w:t>
      </w:r>
      <w:r w:rsidDel="00000000" w:rsidR="00000000" w:rsidRPr="00000000">
        <w:rPr>
          <w:rtl w:val="1"/>
        </w:rPr>
        <w:t xml:space="preserve"> </w:t>
      </w:r>
      <w:r w:rsidDel="00000000" w:rsidR="00000000" w:rsidRPr="00000000">
        <w:rPr>
          <w:rtl w:val="1"/>
        </w:rPr>
        <w:t xml:space="preserve">التاريخية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r w:rsidDel="00000000" w:rsidR="00000000" w:rsidRPr="00000000">
        <w:rPr>
          <w:rtl w:val="1"/>
        </w:rPr>
        <w:t xml:space="preserve">تطبيق</w:t>
      </w:r>
      <w:r w:rsidDel="00000000" w:rsidR="00000000" w:rsidRPr="00000000">
        <w:rPr>
          <w:rtl w:val="1"/>
        </w:rPr>
        <w:t xml:space="preserve"> </w:t>
      </w:r>
      <w:r w:rsidDel="00000000" w:rsidR="00000000" w:rsidRPr="00000000">
        <w:rPr>
          <w:i w:val="1"/>
          <w:rtl w:val="1"/>
        </w:rPr>
        <w:t xml:space="preserve">تحليل</w:t>
      </w:r>
      <w:r w:rsidDel="00000000" w:rsidR="00000000" w:rsidRPr="00000000">
        <w:rPr>
          <w:i w:val="1"/>
          <w:rtl w:val="1"/>
        </w:rPr>
        <w:t xml:space="preserve"> </w:t>
      </w:r>
      <w:r w:rsidDel="00000000" w:rsidR="00000000" w:rsidRPr="00000000">
        <w:rPr>
          <w:i w:val="1"/>
          <w:rtl w:val="1"/>
        </w:rPr>
        <w:t xml:space="preserve">مخاطر</w:t>
      </w:r>
      <w:r w:rsidDel="00000000" w:rsidR="00000000" w:rsidRPr="00000000">
        <w:rPr>
          <w:i w:val="1"/>
          <w:rtl w:val="1"/>
        </w:rPr>
        <w:t xml:space="preserve"> </w:t>
      </w:r>
      <w:r w:rsidDel="00000000" w:rsidR="00000000" w:rsidRPr="00000000">
        <w:rPr>
          <w:i w:val="1"/>
          <w:rtl w:val="1"/>
        </w:rPr>
        <w:t xml:space="preserve">المحفظة</w:t>
      </w:r>
      <w:r w:rsidDel="00000000" w:rsidR="00000000" w:rsidRPr="00000000">
        <w:rPr>
          <w:i w:val="1"/>
          <w:rtl w:val="1"/>
        </w:rPr>
        <w:t xml:space="preserve"> ، </w:t>
      </w:r>
      <w:r w:rsidDel="00000000" w:rsidR="00000000" w:rsidRPr="00000000">
        <w:rPr>
          <w:i w:val="1"/>
          <w:rtl w:val="1"/>
        </w:rPr>
        <w:t xml:space="preserve">التحليل</w:t>
      </w:r>
      <w:r w:rsidDel="00000000" w:rsidR="00000000" w:rsidRPr="00000000">
        <w:rPr>
          <w:i w:val="1"/>
          <w:rtl w:val="1"/>
        </w:rPr>
        <w:t xml:space="preserve"> </w:t>
      </w:r>
      <w:r w:rsidDel="00000000" w:rsidR="00000000" w:rsidRPr="00000000">
        <w:rPr>
          <w:i w:val="1"/>
          <w:rtl w:val="1"/>
        </w:rPr>
        <w:t xml:space="preserve">الفني</w:t>
      </w:r>
      <w:r w:rsidDel="00000000" w:rsidR="00000000" w:rsidRPr="00000000">
        <w:rPr>
          <w:i w:val="1"/>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استراتيجيات</w:t>
      </w:r>
      <w:r w:rsidDel="00000000" w:rsidR="00000000" w:rsidRPr="00000000">
        <w:rPr>
          <w:rtl w:val="1"/>
        </w:rPr>
        <w:t xml:space="preserve"> </w:t>
      </w:r>
      <w:r w:rsidDel="00000000" w:rsidR="00000000" w:rsidRPr="00000000">
        <w:rPr>
          <w:rtl w:val="1"/>
        </w:rPr>
        <w:t xml:space="preserve">التداول</w:t>
      </w:r>
      <w:r w:rsidDel="00000000" w:rsidR="00000000" w:rsidRPr="00000000">
        <w:rPr>
          <w:rtl w:val="1"/>
        </w:rPr>
        <w:t xml:space="preserve"> </w:t>
      </w:r>
      <w:r w:rsidDel="00000000" w:rsidR="00000000" w:rsidRPr="00000000">
        <w:rPr>
          <w:rtl w:val="1"/>
        </w:rPr>
        <w:t xml:space="preserve">متنوعة</w:t>
      </w:r>
      <w:r w:rsidDel="00000000" w:rsidR="00000000" w:rsidRPr="00000000">
        <w:rPr>
          <w:rtl w:val="1"/>
        </w:rPr>
        <w:t xml:space="preserve"> </w:t>
      </w:r>
      <w:r w:rsidDel="00000000" w:rsidR="00000000" w:rsidRPr="00000000">
        <w:rPr>
          <w:rtl w:val="1"/>
        </w:rPr>
        <w:t xml:space="preserve">لاتخاذ</w:t>
      </w:r>
      <w:r w:rsidDel="00000000" w:rsidR="00000000" w:rsidRPr="00000000">
        <w:rPr>
          <w:rtl w:val="1"/>
        </w:rPr>
        <w:t xml:space="preserve"> </w:t>
      </w:r>
      <w:r w:rsidDel="00000000" w:rsidR="00000000" w:rsidRPr="00000000">
        <w:rPr>
          <w:rtl w:val="1"/>
        </w:rPr>
        <w:t xml:space="preserve">القرارات</w:t>
      </w:r>
      <w:r w:rsidDel="00000000" w:rsidR="00000000" w:rsidRPr="00000000">
        <w:rPr>
          <w:rtl w:val="1"/>
        </w:rPr>
        <w:t xml:space="preserve"> </w:t>
      </w:r>
      <w:r w:rsidDel="00000000" w:rsidR="00000000" w:rsidRPr="00000000">
        <w:rPr>
          <w:rtl w:val="1"/>
        </w:rPr>
        <w:t xml:space="preserve">مثل</w:t>
      </w:r>
      <w:r w:rsidDel="00000000" w:rsidR="00000000" w:rsidRPr="00000000">
        <w:rPr>
          <w:rtl w:val="1"/>
        </w:rPr>
        <w:t xml:space="preserve">:</w:t>
      </w:r>
      <w:r w:rsidDel="00000000" w:rsidR="00000000" w:rsidRPr="00000000">
        <w:rPr>
          <w:rtl w:val="0"/>
        </w:rPr>
      </w:r>
      <w:r w:rsidDel="00000000" w:rsidR="00000000" w:rsidRPr="00000000">
        <w:rPr>
          <w:i w:val="1"/>
          <w:rtl w:val="1"/>
        </w:rPr>
        <w:t xml:space="preserve"> </w:t>
      </w:r>
      <w:r w:rsidDel="00000000" w:rsidR="00000000" w:rsidRPr="00000000">
        <w:rPr>
          <w:i w:val="1"/>
          <w:rtl w:val="1"/>
        </w:rPr>
        <w:t xml:space="preserve">إستراتيجية</w:t>
      </w:r>
      <w:r w:rsidDel="00000000" w:rsidR="00000000" w:rsidRPr="00000000">
        <w:rPr>
          <w:i w:val="1"/>
          <w:rtl w:val="1"/>
        </w:rPr>
        <w:t xml:space="preserve"> </w:t>
      </w:r>
      <w:r w:rsidDel="00000000" w:rsidR="00000000" w:rsidRPr="00000000">
        <w:rPr>
          <w:i w:val="1"/>
          <w:rtl w:val="1"/>
        </w:rPr>
        <w:t xml:space="preserve">نقل</w:t>
      </w:r>
      <w:r w:rsidDel="00000000" w:rsidR="00000000" w:rsidRPr="00000000">
        <w:rPr>
          <w:i w:val="1"/>
          <w:rtl w:val="1"/>
        </w:rPr>
        <w:t xml:space="preserve"> </w:t>
      </w:r>
      <w:r w:rsidDel="00000000" w:rsidR="00000000" w:rsidRPr="00000000">
        <w:rPr>
          <w:i w:val="1"/>
          <w:rtl w:val="1"/>
        </w:rPr>
        <w:t xml:space="preserve">الحركة</w:t>
      </w:r>
      <w:r w:rsidDel="00000000" w:rsidR="00000000" w:rsidRPr="00000000">
        <w:rPr>
          <w:i w:val="1"/>
          <w:rtl w:val="1"/>
        </w:rPr>
        <w:t xml:space="preserve"> </w:t>
      </w:r>
      <w:r w:rsidDel="00000000" w:rsidR="00000000" w:rsidRPr="00000000">
        <w:rPr>
          <w:i w:val="1"/>
          <w:rtl w:val="1"/>
        </w:rPr>
        <w:t xml:space="preserve">المتقاطعة</w:t>
      </w:r>
      <w:r w:rsidDel="00000000" w:rsidR="00000000" w:rsidRPr="00000000">
        <w:rPr>
          <w:i w:val="1"/>
          <w:rtl w:val="1"/>
        </w:rPr>
        <w:t xml:space="preserve"> ، </w:t>
      </w:r>
      <w:r w:rsidDel="00000000" w:rsidR="00000000" w:rsidRPr="00000000">
        <w:rPr>
          <w:i w:val="1"/>
          <w:rtl w:val="1"/>
        </w:rPr>
        <w:t xml:space="preserve">مؤشر</w:t>
      </w:r>
      <w:r w:rsidDel="00000000" w:rsidR="00000000" w:rsidRPr="00000000">
        <w:rPr>
          <w:i w:val="1"/>
          <w:rtl w:val="1"/>
        </w:rPr>
        <w:t xml:space="preserve"> </w:t>
      </w:r>
      <w:r w:rsidDel="00000000" w:rsidR="00000000" w:rsidRPr="00000000">
        <w:rPr>
          <w:i w:val="1"/>
          <w:rtl w:val="1"/>
        </w:rPr>
        <w:t xml:space="preserve">البولنجر</w:t>
      </w:r>
      <w:r w:rsidDel="00000000" w:rsidR="00000000" w:rsidRPr="00000000">
        <w:rPr>
          <w:i w:val="1"/>
          <w:rtl w:val="1"/>
        </w:rPr>
        <w:t xml:space="preserve"> </w:t>
      </w:r>
      <w:r w:rsidDel="00000000" w:rsidR="00000000" w:rsidRPr="00000000">
        <w:rPr>
          <w:i w:val="1"/>
          <w:rtl w:val="1"/>
        </w:rPr>
        <w:t xml:space="preserve">باند</w:t>
      </w:r>
      <w:r w:rsidDel="00000000" w:rsidR="00000000" w:rsidRPr="00000000">
        <w:rPr>
          <w:i w:val="1"/>
          <w:rtl w:val="1"/>
        </w:rPr>
        <w:t xml:space="preserve">.</w:t>
      </w:r>
      <w:r w:rsidDel="00000000" w:rsidR="00000000" w:rsidRPr="00000000">
        <w:rPr>
          <w:rtl w:val="0"/>
        </w:rPr>
      </w:r>
      <w:r w:rsidDel="00000000" w:rsidR="00000000" w:rsidRPr="00000000">
        <w:rPr>
          <w:rtl w:val="1"/>
        </w:rPr>
        <w:t xml:space="preserve"> </w:t>
      </w:r>
      <w:r w:rsidDel="00000000" w:rsidR="00000000" w:rsidRPr="00000000">
        <w:rPr>
          <w:rtl w:val="1"/>
        </w:rPr>
        <w:t xml:space="preserve">علاوة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ذلك</w:t>
      </w:r>
      <w:r w:rsidDel="00000000" w:rsidR="00000000" w:rsidRPr="00000000">
        <w:rPr>
          <w:rtl w:val="1"/>
        </w:rPr>
        <w:t xml:space="preserve"> ، </w:t>
      </w:r>
      <w:r w:rsidDel="00000000" w:rsidR="00000000" w:rsidRPr="00000000">
        <w:rPr>
          <w:rtl w:val="1"/>
        </w:rPr>
        <w:t xml:space="preserve">استخدمنا</w:t>
      </w:r>
      <w:r w:rsidDel="00000000" w:rsidR="00000000" w:rsidRPr="00000000">
        <w:rPr>
          <w:rtl w:val="1"/>
        </w:rPr>
        <w:t xml:space="preserve"> </w:t>
      </w:r>
      <w:r w:rsidDel="00000000" w:rsidR="00000000" w:rsidRPr="00000000">
        <w:rPr>
          <w:rtl w:val="1"/>
        </w:rPr>
        <w:t xml:space="preserve">نهجين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نماذج</w:t>
      </w:r>
      <w:r w:rsidDel="00000000" w:rsidR="00000000" w:rsidRPr="00000000">
        <w:rPr>
          <w:rtl w:val="1"/>
        </w:rPr>
        <w:t xml:space="preserve"> </w:t>
      </w:r>
      <w:r w:rsidDel="00000000" w:rsidR="00000000" w:rsidRPr="00000000">
        <w:rPr>
          <w:rtl w:val="1"/>
        </w:rPr>
        <w:t xml:space="preserve">التعلم</w:t>
      </w:r>
      <w:r w:rsidDel="00000000" w:rsidR="00000000" w:rsidRPr="00000000">
        <w:rPr>
          <w:rtl w:val="1"/>
        </w:rPr>
        <w:t xml:space="preserve"> </w:t>
      </w:r>
      <w:r w:rsidDel="00000000" w:rsidR="00000000" w:rsidRPr="00000000">
        <w:rPr>
          <w:rtl w:val="1"/>
        </w:rPr>
        <w:t xml:space="preserve">الآلي</w:t>
      </w:r>
      <w:r w:rsidDel="00000000" w:rsidR="00000000" w:rsidRPr="00000000">
        <w:rPr>
          <w:rtl w:val="1"/>
        </w:rPr>
        <w:t xml:space="preserve"> </w:t>
      </w:r>
      <w:r w:rsidDel="00000000" w:rsidR="00000000" w:rsidRPr="00000000">
        <w:rPr>
          <w:rtl w:val="1"/>
        </w:rPr>
        <w:t xml:space="preserve">المختلفة</w:t>
      </w:r>
      <w:r w:rsidDel="00000000" w:rsidR="00000000" w:rsidRPr="00000000">
        <w:rPr>
          <w:rtl w:val="1"/>
        </w:rPr>
        <w:t xml:space="preserve"> </w:t>
      </w:r>
      <w:r w:rsidDel="00000000" w:rsidR="00000000" w:rsidRPr="00000000">
        <w:rPr>
          <w:rtl w:val="1"/>
        </w:rPr>
        <w:t xml:space="preserve">لتنبؤات</w:t>
      </w:r>
      <w:r w:rsidDel="00000000" w:rsidR="00000000" w:rsidRPr="00000000">
        <w:rPr>
          <w:rtl w:val="1"/>
        </w:rPr>
        <w:t xml:space="preserve"> </w:t>
      </w:r>
      <w:r w:rsidDel="00000000" w:rsidR="00000000" w:rsidRPr="00000000">
        <w:rPr>
          <w:rtl w:val="1"/>
        </w:rPr>
        <w:t xml:space="preserve">اسعار</w:t>
      </w:r>
      <w:r w:rsidDel="00000000" w:rsidR="00000000" w:rsidRPr="00000000">
        <w:rPr>
          <w:rtl w:val="1"/>
        </w:rPr>
        <w:t xml:space="preserve"> </w:t>
      </w:r>
      <w:r w:rsidDel="00000000" w:rsidR="00000000" w:rsidRPr="00000000">
        <w:rPr>
          <w:rtl w:val="1"/>
        </w:rPr>
        <w:t xml:space="preserve">أسهم</w:t>
      </w:r>
      <w:r w:rsidDel="00000000" w:rsidR="00000000" w:rsidRPr="00000000">
        <w:rPr>
          <w:rtl w:val="1"/>
        </w:rPr>
        <w:t xml:space="preserve"> </w:t>
      </w:r>
      <w:r w:rsidDel="00000000" w:rsidR="00000000" w:rsidRPr="00000000">
        <w:rPr>
          <w:rtl w:val="1"/>
        </w:rPr>
        <w:t xml:space="preserve">البورصة</w:t>
      </w:r>
      <w:r w:rsidDel="00000000" w:rsidR="00000000" w:rsidRPr="00000000">
        <w:rPr>
          <w:rtl w:val="1"/>
        </w:rPr>
        <w:t xml:space="preserve">:</w:t>
      </w:r>
    </w:p>
    <w:p w:rsidR="00000000" w:rsidDel="00000000" w:rsidP="00000000" w:rsidRDefault="00000000" w:rsidRPr="00000000" w14:paraId="00000012">
      <w:pPr>
        <w:numPr>
          <w:ilvl w:val="0"/>
          <w:numId w:val="2"/>
        </w:numPr>
        <w:bidi w:val="1"/>
        <w:ind w:left="720" w:hanging="360"/>
        <w:contextualSpacing w:val="1"/>
        <w:rPr>
          <w:u w:val="none"/>
        </w:rPr>
      </w:pPr>
      <w:r w:rsidDel="00000000" w:rsidR="00000000" w:rsidRPr="00000000">
        <w:rPr>
          <w:b w:val="1"/>
          <w:rtl w:val="1"/>
        </w:rPr>
        <w:t xml:space="preserve">النهج</w:t>
      </w:r>
      <w:r w:rsidDel="00000000" w:rsidR="00000000" w:rsidRPr="00000000">
        <w:rPr>
          <w:b w:val="1"/>
          <w:rtl w:val="1"/>
        </w:rPr>
        <w:t xml:space="preserve"> </w:t>
      </w:r>
      <w:r w:rsidDel="00000000" w:rsidR="00000000" w:rsidRPr="00000000">
        <w:rPr>
          <w:b w:val="1"/>
          <w:rtl w:val="1"/>
        </w:rPr>
        <w:t xml:space="preserve">الأول</w:t>
      </w:r>
      <w:r w:rsidDel="00000000" w:rsidR="00000000" w:rsidRPr="00000000">
        <w:rPr>
          <w:b w:val="1"/>
          <w:rtl w:val="1"/>
        </w:rPr>
        <w:t xml:space="preserve">:</w:t>
      </w:r>
      <w:r w:rsidDel="00000000" w:rsidR="00000000" w:rsidRPr="00000000">
        <w:rPr>
          <w:rtl w:val="0"/>
        </w:rPr>
      </w:r>
      <w:r w:rsidDel="00000000" w:rsidR="00000000" w:rsidRPr="00000000">
        <w:rPr>
          <w:rtl w:val="1"/>
        </w:rPr>
        <w:t xml:space="preserve"> </w:t>
      </w:r>
      <w:r w:rsidDel="00000000" w:rsidR="00000000" w:rsidRPr="00000000">
        <w:rPr>
          <w:rtl w:val="1"/>
        </w:rPr>
        <w:t xml:space="preserve">استخدام</w:t>
      </w:r>
      <w:r w:rsidDel="00000000" w:rsidR="00000000" w:rsidRPr="00000000">
        <w:rPr>
          <w:rtl w:val="0"/>
        </w:rPr>
      </w:r>
      <w:r w:rsidDel="00000000" w:rsidR="00000000" w:rsidRPr="00000000">
        <w:rPr>
          <w:i w:val="1"/>
          <w:rtl w:val="0"/>
        </w:rPr>
        <w:t xml:space="preserve"> </w:t>
      </w:r>
      <w:r w:rsidDel="00000000" w:rsidR="00000000" w:rsidRPr="00000000">
        <w:rPr>
          <w:i w:val="1"/>
          <w:rtl w:val="0"/>
        </w:rPr>
        <w:t xml:space="preserve">KNN</w:t>
      </w:r>
      <w:r w:rsidDel="00000000" w:rsidR="00000000" w:rsidRPr="00000000">
        <w:rPr>
          <w:i w:val="1"/>
          <w:rtl w:val="1"/>
        </w:rPr>
        <w:t xml:space="preserve"> ، </w:t>
      </w:r>
      <w:r w:rsidDel="00000000" w:rsidR="00000000" w:rsidRPr="00000000">
        <w:rPr>
          <w:i w:val="1"/>
          <w:rtl w:val="1"/>
        </w:rPr>
        <w:t xml:space="preserve">الانحدار</w:t>
      </w:r>
      <w:r w:rsidDel="00000000" w:rsidR="00000000" w:rsidRPr="00000000">
        <w:rPr>
          <w:i w:val="1"/>
          <w:rtl w:val="1"/>
        </w:rPr>
        <w:t xml:space="preserve"> </w:t>
      </w:r>
      <w:r w:rsidDel="00000000" w:rsidR="00000000" w:rsidRPr="00000000">
        <w:rPr>
          <w:i w:val="1"/>
          <w:rtl w:val="1"/>
        </w:rPr>
        <w:t xml:space="preserve">الخطي</w:t>
      </w:r>
      <w:r w:rsidDel="00000000" w:rsidR="00000000" w:rsidRPr="00000000">
        <w:rPr>
          <w:i w:val="1"/>
          <w:rtl w:val="1"/>
        </w:rPr>
        <w:t xml:space="preserve"> ، </w:t>
      </w:r>
      <w:r w:rsidDel="00000000" w:rsidR="00000000" w:rsidRPr="00000000">
        <w:rPr>
          <w:i w:val="1"/>
          <w:rtl w:val="1"/>
        </w:rPr>
        <w:t xml:space="preserve">الانحدار</w:t>
      </w:r>
      <w:r w:rsidDel="00000000" w:rsidR="00000000" w:rsidRPr="00000000">
        <w:rPr>
          <w:i w:val="1"/>
          <w:rtl w:val="1"/>
        </w:rPr>
        <w:t xml:space="preserve"> </w:t>
      </w:r>
      <w:r w:rsidDel="00000000" w:rsidR="00000000" w:rsidRPr="00000000">
        <w:rPr>
          <w:i w:val="1"/>
          <w:rtl w:val="1"/>
        </w:rPr>
        <w:t xml:space="preserve">اللوجستي</w:t>
      </w:r>
      <w:r w:rsidDel="00000000" w:rsidR="00000000" w:rsidRPr="00000000">
        <w:rPr>
          <w:i w:val="1"/>
          <w:rtl w:val="1"/>
        </w:rPr>
        <w:t xml:space="preserve"> ، </w:t>
      </w:r>
      <w:r w:rsidDel="00000000" w:rsidR="00000000" w:rsidRPr="00000000">
        <w:rPr>
          <w:i w:val="1"/>
          <w:rtl w:val="0"/>
        </w:rPr>
        <w:t xml:space="preserve">SVM</w:t>
      </w:r>
      <w:r w:rsidDel="00000000" w:rsidR="00000000" w:rsidRPr="00000000">
        <w:rPr>
          <w:i w:val="1"/>
          <w:rtl w:val="1"/>
        </w:rPr>
        <w:t xml:space="preserve"> (</w:t>
      </w:r>
      <w:r w:rsidDel="00000000" w:rsidR="00000000" w:rsidRPr="00000000">
        <w:rPr>
          <w:i w:val="1"/>
          <w:rtl w:val="1"/>
        </w:rPr>
        <w:t xml:space="preserve">دعم</w:t>
      </w:r>
      <w:r w:rsidDel="00000000" w:rsidR="00000000" w:rsidRPr="00000000">
        <w:rPr>
          <w:i w:val="1"/>
          <w:rtl w:val="1"/>
        </w:rPr>
        <w:t xml:space="preserve"> </w:t>
      </w:r>
      <w:r w:rsidDel="00000000" w:rsidR="00000000" w:rsidRPr="00000000">
        <w:rPr>
          <w:i w:val="1"/>
          <w:rtl w:val="1"/>
        </w:rPr>
        <w:t xml:space="preserve">آلة</w:t>
      </w:r>
      <w:r w:rsidDel="00000000" w:rsidR="00000000" w:rsidRPr="00000000">
        <w:rPr>
          <w:i w:val="1"/>
          <w:rtl w:val="1"/>
        </w:rPr>
        <w:t xml:space="preserve"> </w:t>
      </w:r>
      <w:r w:rsidDel="00000000" w:rsidR="00000000" w:rsidRPr="00000000">
        <w:rPr>
          <w:i w:val="1"/>
          <w:rtl w:val="1"/>
        </w:rPr>
        <w:t xml:space="preserve">المتجهات</w:t>
      </w:r>
      <w:r w:rsidDel="00000000" w:rsidR="00000000" w:rsidRPr="00000000">
        <w:rPr>
          <w:i w:val="1"/>
          <w:rtl w:val="1"/>
        </w:rPr>
        <w:t xml:space="preserve">) ، </w:t>
      </w:r>
      <w:r w:rsidDel="00000000" w:rsidR="00000000" w:rsidRPr="00000000">
        <w:rPr>
          <w:i w:val="1"/>
          <w:rtl w:val="1"/>
        </w:rPr>
        <w:t xml:space="preserve">ذاكرة</w:t>
      </w:r>
      <w:r w:rsidDel="00000000" w:rsidR="00000000" w:rsidRPr="00000000">
        <w:rPr>
          <w:i w:val="1"/>
          <w:rtl w:val="1"/>
        </w:rPr>
        <w:t xml:space="preserve"> </w:t>
      </w:r>
      <w:r w:rsidDel="00000000" w:rsidR="00000000" w:rsidRPr="00000000">
        <w:rPr>
          <w:i w:val="1"/>
          <w:rtl w:val="1"/>
        </w:rPr>
        <w:t xml:space="preserve">طويل</w:t>
      </w:r>
      <w:r w:rsidDel="00000000" w:rsidR="00000000" w:rsidRPr="00000000">
        <w:rPr>
          <w:i w:val="1"/>
          <w:rtl w:val="1"/>
        </w:rPr>
        <w:t xml:space="preserve"> </w:t>
      </w:r>
      <w:r w:rsidDel="00000000" w:rsidR="00000000" w:rsidRPr="00000000">
        <w:rPr>
          <w:i w:val="1"/>
          <w:rtl w:val="1"/>
        </w:rPr>
        <w:t xml:space="preserve">المدى</w:t>
      </w:r>
      <w:r w:rsidDel="00000000" w:rsidR="00000000" w:rsidRPr="00000000">
        <w:rPr>
          <w:i w:val="1"/>
          <w:rtl w:val="1"/>
        </w:rPr>
        <w:t xml:space="preserve"> </w:t>
      </w:r>
      <w:r w:rsidDel="00000000" w:rsidR="00000000" w:rsidRPr="00000000">
        <w:rPr>
          <w:i w:val="1"/>
          <w:rtl w:val="0"/>
        </w:rPr>
        <w:t xml:space="preserve">LSTM</w:t>
      </w:r>
      <w:r w:rsidDel="00000000" w:rsidR="00000000" w:rsidRPr="00000000">
        <w:rPr>
          <w:i w:val="1"/>
          <w:rtl w:val="1"/>
        </w:rPr>
        <w:t xml:space="preserve"> </w:t>
      </w:r>
      <w:r w:rsidDel="00000000" w:rsidR="00000000" w:rsidRPr="00000000">
        <w:rPr>
          <w:i w:val="1"/>
          <w:rtl w:val="1"/>
        </w:rPr>
        <w:t xml:space="preserve">للشبكة</w:t>
      </w:r>
      <w:r w:rsidDel="00000000" w:rsidR="00000000" w:rsidRPr="00000000">
        <w:rPr>
          <w:i w:val="1"/>
          <w:rtl w:val="1"/>
        </w:rPr>
        <w:t xml:space="preserve"> </w:t>
      </w:r>
      <w:r w:rsidDel="00000000" w:rsidR="00000000" w:rsidRPr="00000000">
        <w:rPr>
          <w:i w:val="1"/>
          <w:rtl w:val="1"/>
        </w:rPr>
        <w:t xml:space="preserve">العصبية</w:t>
      </w:r>
      <w:r w:rsidDel="00000000" w:rsidR="00000000" w:rsidRPr="00000000">
        <w:rPr>
          <w:i w:val="1"/>
          <w:rtl w:val="1"/>
        </w:rPr>
        <w:t xml:space="preserve"> ، </w:t>
      </w:r>
      <w:r w:rsidDel="00000000" w:rsidR="00000000" w:rsidRPr="00000000">
        <w:rPr>
          <w:i w:val="1"/>
          <w:rtl w:val="1"/>
        </w:rPr>
        <w:t xml:space="preserve">الشبكة</w:t>
      </w:r>
      <w:r w:rsidDel="00000000" w:rsidR="00000000" w:rsidRPr="00000000">
        <w:rPr>
          <w:i w:val="1"/>
          <w:rtl w:val="1"/>
        </w:rPr>
        <w:t xml:space="preserve"> </w:t>
      </w:r>
      <w:r w:rsidDel="00000000" w:rsidR="00000000" w:rsidRPr="00000000">
        <w:rPr>
          <w:i w:val="1"/>
          <w:rtl w:val="1"/>
        </w:rPr>
        <w:t xml:space="preserve">العصبية</w:t>
      </w:r>
      <w:r w:rsidDel="00000000" w:rsidR="00000000" w:rsidRPr="00000000">
        <w:rPr>
          <w:i w:val="1"/>
          <w:rtl w:val="1"/>
        </w:rPr>
        <w:t xml:space="preserve"> </w:t>
      </w:r>
      <w:r w:rsidDel="00000000" w:rsidR="00000000" w:rsidRPr="00000000">
        <w:rPr>
          <w:i w:val="1"/>
          <w:rtl w:val="0"/>
        </w:rPr>
        <w:t xml:space="preserve">Backpropagation</w:t>
      </w:r>
      <w:r w:rsidDel="00000000" w:rsidR="00000000" w:rsidRPr="00000000">
        <w:rPr>
          <w:i w:val="1"/>
          <w:rtl w:val="1"/>
        </w:rPr>
        <w:t xml:space="preserve">.</w:t>
      </w:r>
    </w:p>
    <w:p w:rsidR="00000000" w:rsidDel="00000000" w:rsidP="00000000" w:rsidRDefault="00000000" w:rsidRPr="00000000" w14:paraId="00000013">
      <w:pPr>
        <w:numPr>
          <w:ilvl w:val="0"/>
          <w:numId w:val="2"/>
        </w:numPr>
        <w:bidi w:val="1"/>
        <w:ind w:left="720" w:hanging="360"/>
        <w:contextualSpacing w:val="1"/>
        <w:rPr>
          <w:u w:val="none"/>
        </w:rPr>
      </w:pPr>
      <w:r w:rsidDel="00000000" w:rsidR="00000000" w:rsidRPr="00000000">
        <w:rPr>
          <w:b w:val="1"/>
          <w:rtl w:val="1"/>
        </w:rPr>
        <w:t xml:space="preserve">النهج</w:t>
      </w:r>
      <w:r w:rsidDel="00000000" w:rsidR="00000000" w:rsidRPr="00000000">
        <w:rPr>
          <w:b w:val="1"/>
          <w:rtl w:val="1"/>
        </w:rPr>
        <w:t xml:space="preserve"> </w:t>
      </w:r>
      <w:r w:rsidDel="00000000" w:rsidR="00000000" w:rsidRPr="00000000">
        <w:rPr>
          <w:b w:val="1"/>
          <w:rtl w:val="1"/>
        </w:rPr>
        <w:t xml:space="preserve">الثاني</w:t>
      </w:r>
      <w:r w:rsidDel="00000000" w:rsidR="00000000" w:rsidRPr="00000000">
        <w:rPr>
          <w:b w:val="1"/>
          <w:rtl w:val="1"/>
        </w:rPr>
        <w:t xml:space="preserve">:</w:t>
      </w:r>
      <w:r w:rsidDel="00000000" w:rsidR="00000000" w:rsidRPr="00000000">
        <w:rPr>
          <w:rtl w:val="0"/>
        </w:rPr>
      </w:r>
      <w:r w:rsidDel="00000000" w:rsidR="00000000" w:rsidRPr="00000000">
        <w:rPr>
          <w:rtl w:val="1"/>
        </w:rPr>
        <w:t xml:space="preserve"> </w:t>
      </w:r>
      <w:r w:rsidDel="00000000" w:rsidR="00000000" w:rsidRPr="00000000">
        <w:rPr>
          <w:rtl w:val="1"/>
        </w:rPr>
        <w:t xml:space="preserve">استخدام</w:t>
      </w:r>
      <w:r w:rsidDel="00000000" w:rsidR="00000000" w:rsidRPr="00000000">
        <w:rPr>
          <w:rtl w:val="1"/>
        </w:rPr>
        <w:t xml:space="preserve"> </w:t>
      </w:r>
      <w:r w:rsidDel="00000000" w:rsidR="00000000" w:rsidRPr="00000000">
        <w:rPr>
          <w:i w:val="1"/>
          <w:rtl w:val="1"/>
        </w:rPr>
        <w:t xml:space="preserve">تحليل</w:t>
      </w:r>
      <w:r w:rsidDel="00000000" w:rsidR="00000000" w:rsidRPr="00000000">
        <w:rPr>
          <w:i w:val="1"/>
          <w:rtl w:val="1"/>
        </w:rPr>
        <w:t xml:space="preserve"> </w:t>
      </w:r>
      <w:r w:rsidDel="00000000" w:rsidR="00000000" w:rsidRPr="00000000">
        <w:rPr>
          <w:i w:val="1"/>
          <w:rtl w:val="1"/>
        </w:rPr>
        <w:t xml:space="preserve">الآراء</w:t>
      </w:r>
      <w:r w:rsidDel="00000000" w:rsidR="00000000" w:rsidRPr="00000000">
        <w:rPr>
          <w:i w:val="1"/>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مجموعة</w:t>
      </w:r>
      <w:r w:rsidDel="00000000" w:rsidR="00000000" w:rsidRPr="00000000">
        <w:rPr>
          <w:rtl w:val="1"/>
        </w:rPr>
        <w:t xml:space="preserve"> </w:t>
      </w:r>
      <w:r w:rsidDel="00000000" w:rsidR="00000000" w:rsidRPr="00000000">
        <w:rPr>
          <w:rtl w:val="1"/>
        </w:rPr>
        <w:t xml:space="preserve">بيانات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أخبار</w:t>
      </w:r>
      <w:r w:rsidDel="00000000" w:rsidR="00000000" w:rsidRPr="00000000">
        <w:rPr>
          <w:rtl w:val="1"/>
        </w:rPr>
        <w:t xml:space="preserve"> </w:t>
      </w:r>
      <w:r w:rsidDel="00000000" w:rsidR="00000000" w:rsidRPr="00000000">
        <w:rPr>
          <w:rtl w:val="1"/>
        </w:rPr>
        <w:t xml:space="preserve">تويتر</w:t>
      </w:r>
      <w:r w:rsidDel="00000000" w:rsidR="00000000" w:rsidRPr="00000000">
        <w:rPr>
          <w:rtl w:val="1"/>
        </w:rPr>
        <w:t xml:space="preserve"> </w:t>
      </w:r>
      <w:r w:rsidDel="00000000" w:rsidR="00000000" w:rsidRPr="00000000">
        <w:rPr>
          <w:rtl w:val="1"/>
        </w:rPr>
        <w:t xml:space="preserve">للتنبؤ</w:t>
      </w:r>
      <w:r w:rsidDel="00000000" w:rsidR="00000000" w:rsidRPr="00000000">
        <w:rPr>
          <w:rtl w:val="1"/>
        </w:rPr>
        <w:t xml:space="preserve"> </w:t>
      </w:r>
      <w:r w:rsidDel="00000000" w:rsidR="00000000" w:rsidRPr="00000000">
        <w:rPr>
          <w:rtl w:val="1"/>
        </w:rPr>
        <w:t xml:space="preserve">مؤشرات</w:t>
      </w:r>
      <w:r w:rsidDel="00000000" w:rsidR="00000000" w:rsidRPr="00000000">
        <w:rPr>
          <w:rtl w:val="1"/>
        </w:rPr>
        <w:t xml:space="preserve"> </w:t>
      </w:r>
      <w:r w:rsidDel="00000000" w:rsidR="00000000" w:rsidRPr="00000000">
        <w:rPr>
          <w:rtl w:val="1"/>
        </w:rPr>
        <w:t xml:space="preserve">أسعار</w:t>
      </w:r>
      <w:r w:rsidDel="00000000" w:rsidR="00000000" w:rsidRPr="00000000">
        <w:rPr>
          <w:rtl w:val="1"/>
        </w:rPr>
        <w:t xml:space="preserve"> </w:t>
      </w:r>
      <w:r w:rsidDel="00000000" w:rsidR="00000000" w:rsidRPr="00000000">
        <w:rPr>
          <w:rtl w:val="1"/>
        </w:rPr>
        <w:t xml:space="preserve">الأسهم</w:t>
      </w:r>
      <w:r w:rsidDel="00000000" w:rsidR="00000000" w:rsidRPr="00000000">
        <w:rPr>
          <w:rtl w:val="1"/>
        </w:rPr>
        <w:t xml:space="preser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