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06" w:lineRule="exact"/>
        <w:ind w:left="100" w:right="-20"/>
        <w:jc w:val="left"/>
        <w:tabs>
          <w:tab w:pos="420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Second-Order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2"/>
        </w:rPr>
        <w:t>Systems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-15"/>
          <w:w w:val="100"/>
          <w:b/>
          <w:bCs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opics</w:t>
      </w:r>
      <w:r>
        <w:rPr>
          <w:rFonts w:ascii="Arial" w:hAnsi="Arial" w:cs="Arial" w:eastAsia="Arial"/>
          <w:sz w:val="20"/>
          <w:szCs w:val="20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Covered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Underdamped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2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systems.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ratio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natural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frequenc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y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percent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time-domain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specifications.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Prerequisites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29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•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Filtering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experiment.</w:t>
      </w:r>
    </w:p>
    <w:p>
      <w:pPr>
        <w:jc w:val="left"/>
        <w:spacing w:after="0"/>
        <w:sectPr>
          <w:pgMar w:footer="584" w:top="1480" w:bottom="780" w:left="980" w:right="960"/>
          <w:footerReference w:type="odd" r:id="rId7"/>
          <w:footerReference w:type="even" r:id="rId8"/>
          <w:type w:val="continuous"/>
          <w:pgSz w:w="12240" w:h="15840"/>
        </w:sectPr>
      </w:pPr>
      <w:rPr/>
    </w:p>
    <w:p>
      <w:pPr>
        <w:spacing w:before="0" w:after="0" w:line="554" w:lineRule="exact"/>
        <w:ind w:left="120" w:right="-20"/>
        <w:jc w:val="left"/>
        <w:tabs>
          <w:tab w:pos="940" w:val="left"/>
        </w:tabs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1</w:t>
        <w:tab/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Background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362" w:lineRule="exact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>1.1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  <w:position w:val="-1"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>Second-Order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56"/>
          <w:w w:val="100"/>
          <w:b/>
          <w:bCs/>
          <w:position w:val="-1"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  <w:position w:val="-1"/>
        </w:rPr>
        <w:t>Step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1"/>
          <w:w w:val="100"/>
          <w:b/>
          <w:bCs/>
          <w:position w:val="-1"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  <w:position w:val="-1"/>
        </w:rPr>
        <w:t>Response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  <w:position w:val="0"/>
        </w:rPr>
      </w:r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5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standard</w:t>
      </w:r>
      <w:r>
        <w:rPr>
          <w:rFonts w:ascii="Arial" w:hAnsi="Arial" w:cs="Arial" w:eastAsia="Arial"/>
          <w:sz w:val="20"/>
          <w:szCs w:val="20"/>
          <w:spacing w:val="-8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second-order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has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form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5" w:after="0" w:line="145" w:lineRule="exact"/>
        <w:ind w:left="4020" w:right="4675"/>
        <w:jc w:val="center"/>
        <w:tabs>
          <w:tab w:pos="534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v:group style="position:absolute;margin-left:250.828003pt;margin-top:17.534149pt;width:20.416pt;height:.1pt;mso-position-horizontal-relative:page;mso-position-vertical-relative:paragraph;z-index:-332" coordorigin="5017,351" coordsize="408,2">
            <v:shape style="position:absolute;left:5017;top:351;width:408;height:2" coordorigin="5017,351" coordsize="408,0" path="m5017,351l5425,35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8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8"/>
        </w:rPr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87"/>
          <w:i/>
          <w:position w:val="-8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1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center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0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2"/>
          <w:w w:val="123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03" w:lineRule="exact"/>
        <w:ind w:right="-20"/>
        <w:jc w:val="left"/>
        <w:tabs>
          <w:tab w:pos="1020" w:val="left"/>
          <w:tab w:pos="1720" w:val="left"/>
          <w:tab w:pos="524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  <w:position w:val="-3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8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38"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38"/>
          <w:i/>
          <w:position w:val="6"/>
        </w:rPr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38"/>
          <w:i/>
          <w:u w:val="single" w:color="000000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6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6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8"/>
          <w:i/>
          <w:u w:val="single" w:color="000000"/>
          <w:position w:val="6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38"/>
          <w:i/>
          <w:u w:val="single" w:color="000000"/>
          <w:position w:val="6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6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6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6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6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3"/>
        </w:rPr>
        <w:t>(1.1)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85" w:lineRule="exact"/>
        <w:ind w:left="234"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2.981995pt;margin-top:3.448931pt;width:4.923503pt;height:6.9738pt;mso-position-horizontal-relative:page;mso-position-vertical-relative:paragraph;z-index:-329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40"/>
                      <w:i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2"/>
        </w:rPr>
        <w:t>2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2"/>
        </w:rPr>
        <w:t>ζ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2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1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2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  <w:i/>
          <w:position w:val="2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8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4462" w:space="82"/>
            <w:col w:w="5776"/>
          </w:cols>
        </w:sectPr>
      </w:pPr>
      <w:rPr/>
    </w:p>
    <w:p>
      <w:pPr>
        <w:spacing w:before="94" w:after="0" w:line="240" w:lineRule="exact"/>
        <w:ind w:left="120" w:right="59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natural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frequency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ζ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5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ratio.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properties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depend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  <w:position w:val="0"/>
        </w:rPr>
        <w:t>values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  <w:position w:val="0"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ζ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Consider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2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1.1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subjected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93" w:after="0" w:line="172" w:lineRule="exact"/>
        <w:ind w:left="5309" w:right="4688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23"/>
          <w:i/>
          <w:position w:val="-5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w w:val="113"/>
          <w:position w:val="-8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0"/>
        </w:rPr>
      </w:r>
    </w:p>
    <w:p>
      <w:pPr>
        <w:spacing w:before="38" w:after="0" w:line="142" w:lineRule="auto"/>
        <w:ind w:left="5419" w:right="4600" w:firstLine="-764"/>
        <w:jc w:val="left"/>
        <w:tabs>
          <w:tab w:pos="5600" w:val="left"/>
        </w:tabs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15.270996pt;margin-top:4.954538pt;width:12.034pt;height:.1pt;mso-position-horizontal-relative:page;mso-position-vertical-relative:paragraph;z-index:-331" coordorigin="6305,99" coordsize="241,2">
            <v:shape style="position:absolute;left:6305;top:99;width:241;height:2" coordorigin="6305,99" coordsize="241,0" path="m6305,99l6546,99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2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6"/>
          <w:w w:val="12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4"/>
          <w:w w:val="12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ab/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</w:rPr>
        <w:t>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2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9" w:after="0" w:line="240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amplitude</w:t>
      </w:r>
      <w:r>
        <w:rPr>
          <w:rFonts w:ascii="Nirmala UI" w:hAnsi="Nirmala UI" w:cs="Nirmala UI" w:eastAsia="Nirmala UI"/>
          <w:sz w:val="20"/>
          <w:szCs w:val="20"/>
          <w:spacing w:val="4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1"/>
          <w:w w:val="11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position w:val="0"/>
        </w:rPr>
        <w:t>5</w:t>
      </w:r>
      <w:r>
        <w:rPr>
          <w:rFonts w:ascii="Nirmala UI" w:hAnsi="Nirmala UI" w:cs="Nirmala UI" w:eastAsia="Nirmala UI"/>
          <w:sz w:val="20"/>
          <w:szCs w:val="20"/>
          <w:spacing w:val="0"/>
          <w:w w:val="118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-24"/>
          <w:w w:val="118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  <w:position w:val="0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6"/>
          <w:w w:val="93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0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0"/>
        </w:rPr>
        <w:t>,</w:t>
      </w:r>
      <w:r>
        <w:rPr>
          <w:rFonts w:ascii="Nirmala UI" w:hAnsi="Nirmala UI" w:cs="Nirmala UI" w:eastAsia="Nirmala UI"/>
          <w:sz w:val="20"/>
          <w:szCs w:val="20"/>
          <w:spacing w:val="-3"/>
          <w:w w:val="10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red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trace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  <w:position w:val="0"/>
        </w:rPr>
        <w:t>output</w:t>
      </w:r>
      <w:r>
        <w:rPr>
          <w:rFonts w:ascii="Nirmala UI" w:hAnsi="Nirmala UI" w:cs="Nirmala UI" w:eastAsia="Nirmala UI"/>
          <w:sz w:val="20"/>
          <w:szCs w:val="20"/>
          <w:spacing w:val="5"/>
          <w:w w:val="92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8"/>
          <w:w w:val="115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5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1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blue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trace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  <w:position w:val="0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15"/>
          <w:i/>
          <w:position w:val="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5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6.000002pt;height:297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2974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Standard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1"/>
          <w:w w:val="9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1.2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Peak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1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26"/>
          <w:w w:val="100"/>
          <w:b/>
          <w:bCs/>
        </w:rPr>
        <w:t>T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ime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1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and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16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Overshoot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4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maximum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value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denoted</w:t>
      </w:r>
      <w:r>
        <w:rPr>
          <w:rFonts w:ascii="Nirmala UI" w:hAnsi="Nirmala UI" w:cs="Nirmala UI" w:eastAsia="Nirmala UI"/>
          <w:sz w:val="20"/>
          <w:szCs w:val="20"/>
          <w:spacing w:val="8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variable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i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i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28"/>
          <w:w w:val="128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occurs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at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6"/>
          <w:i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.</w:t>
      </w:r>
      <w:r>
        <w:rPr>
          <w:rFonts w:ascii="Nirmala UI" w:hAnsi="Nirmala UI" w:cs="Nirmala UI" w:eastAsia="Nirmala UI"/>
          <w:sz w:val="20"/>
          <w:szCs w:val="20"/>
          <w:spacing w:val="20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  <w:position w:val="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similar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0"/>
        </w:rPr>
        <w:t>1.1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  <w:position w:val="0"/>
        </w:rPr>
        <w:t>,</w:t>
      </w:r>
      <w:r>
        <w:rPr>
          <w:rFonts w:ascii="Nirmala UI" w:hAnsi="Nirmala UI" w:cs="Nirmala UI" w:eastAsia="Nirmala UI"/>
          <w:sz w:val="20"/>
          <w:szCs w:val="20"/>
          <w:spacing w:val="-5"/>
          <w:w w:val="10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percent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found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9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60" w:lineRule="exact"/>
        <w:ind w:left="4684" w:right="414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6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-20"/>
          <w:w w:val="100"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position w:val="-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-6"/>
        </w:rPr>
        <w:t>y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6"/>
          <w:i/>
          <w:position w:val="-9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26"/>
          <w:i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-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6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9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12"/>
          <w:w w:val="100"/>
          <w:position w:val="-9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205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84.15799pt;margin-top:5.581841pt;width:69.855pt;height:.1pt;mso-position-horizontal-relative:page;mso-position-vertical-relative:paragraph;z-index:-330" coordorigin="5683,112" coordsize="1397,2">
            <v:shape style="position:absolute;left:5683;top:112;width:1397;height:2" coordorigin="5683,112" coordsize="1397,0" path="m5683,112l7080,112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80" w:lineRule="exact"/>
        <w:ind w:left="843" w:right="-20"/>
        <w:jc w:val="left"/>
        <w:tabs>
          <w:tab w:pos="44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2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2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2"/>
        </w:rPr>
        <w:t>(1.2)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0" w:after="0" w:line="178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23"/>
          <w:i/>
          <w:position w:val="2"/>
        </w:rPr>
        <w:t>R</w:t>
      </w:r>
      <w:r>
        <w:rPr>
          <w:rFonts w:ascii="Times New Roman" w:hAnsi="Times New Roman" w:cs="Times New Roman" w:eastAsia="Times New Roman"/>
          <w:sz w:val="14"/>
          <w:szCs w:val="14"/>
          <w:w w:val="113"/>
          <w:position w:val="-1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4644" w:space="657"/>
            <w:col w:w="5019"/>
          </w:cols>
        </w:sectPr>
      </w:pPr>
      <w:rPr/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5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initial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0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0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20"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takes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reach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its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maximum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value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95" w:after="0" w:line="240" w:lineRule="auto"/>
        <w:ind w:left="4515" w:right="-20"/>
        <w:jc w:val="left"/>
        <w:tabs>
          <w:tab w:pos="97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3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31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-3"/>
        </w:rPr>
        <w:t>max</w:t>
      </w:r>
      <w:r>
        <w:rPr>
          <w:rFonts w:ascii="Times New Roman" w:hAnsi="Times New Roman" w:cs="Times New Roman" w:eastAsia="Times New Roman"/>
          <w:sz w:val="14"/>
          <w:szCs w:val="14"/>
          <w:spacing w:val="20"/>
          <w:w w:val="131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13"/>
          <w:position w:val="-3"/>
        </w:rPr>
        <w:t>0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0"/>
        </w:rPr>
        <w:t>(1.3)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43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called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peak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time</w:t>
      </w:r>
      <w:r>
        <w:rPr>
          <w:rFonts w:ascii="Arial" w:hAnsi="Arial" w:cs="Arial" w:eastAsia="Arial"/>
          <w:sz w:val="20"/>
          <w:szCs w:val="20"/>
          <w:spacing w:val="-4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system.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6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second-order</w:t>
      </w:r>
      <w:r>
        <w:rPr>
          <w:rFonts w:ascii="Nirmala UI" w:hAnsi="Nirmala UI" w:cs="Nirmala UI" w:eastAsia="Nirmala UI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system,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amount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depends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solely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1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ratio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parameter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calculated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20" w:bottom="780" w:left="960" w:right="960"/>
          <w:pgSz w:w="12240" w:h="15840"/>
        </w:sectPr>
      </w:pPr>
      <w:rPr/>
    </w:p>
    <w:p>
      <w:pPr>
        <w:spacing w:before="3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1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</w:rPr>
        <w:t>100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4"/>
          <w:i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158" w:lineRule="exact"/>
        <w:ind w:left="-34" w:right="-54"/>
        <w:jc w:val="center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253"/>
          <w:position w:val="11"/>
        </w:rPr>
        <w:t>(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253"/>
          <w:position w:val="1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13"/>
          <w:w w:val="253"/>
          <w:position w:val="11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13"/>
          <w:w w:val="253"/>
          <w:i/>
          <w:position w:val="-3"/>
        </w:rPr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253"/>
          <w:i/>
          <w:u w:val="single" w:color="000000"/>
          <w:position w:val="-3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31"/>
          <w:w w:val="253"/>
          <w:i/>
          <w:u w:val="single" w:color="000000"/>
          <w:position w:val="-3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62"/>
          <w:i/>
          <w:u w:val="single" w:color="000000"/>
          <w:position w:val="-3"/>
        </w:rPr>
        <w:t>π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62"/>
          <w:i/>
          <w:u w:val="single" w:color="000000"/>
          <w:position w:val="-3"/>
        </w:rPr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62"/>
          <w:i/>
          <w:u w:val="single" w:color="000000"/>
          <w:position w:val="-3"/>
        </w:rPr>
        <w:t>ζ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62"/>
          <w:i/>
          <w:u w:val="single" w:color="000000"/>
          <w:position w:val="-3"/>
        </w:rPr>
        <w:t>  </w:t>
      </w:r>
      <w:r>
        <w:rPr>
          <w:rFonts w:ascii="Times New Roman" w:hAnsi="Times New Roman" w:cs="Times New Roman" w:eastAsia="Times New Roman"/>
          <w:sz w:val="10"/>
          <w:szCs w:val="10"/>
          <w:spacing w:val="28"/>
          <w:w w:val="162"/>
          <w:i/>
          <w:u w:val="single" w:color="000000"/>
          <w:position w:val="-3"/>
        </w:rPr>
        <w:t> </w:t>
      </w:r>
      <w:r>
        <w:rPr>
          <w:rFonts w:ascii="Times New Roman" w:hAnsi="Times New Roman" w:cs="Times New Roman" w:eastAsia="Times New Roman"/>
          <w:sz w:val="10"/>
          <w:szCs w:val="10"/>
          <w:spacing w:val="-11"/>
          <w:w w:val="162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253"/>
          <w:position w:val="11"/>
        </w:rPr>
        <w:t>)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175" w:lineRule="exact"/>
        <w:ind w:left="81" w:right="95"/>
        <w:jc w:val="center"/>
        <w:rPr>
          <w:rFonts w:ascii="Times New Roman" w:hAnsi="Times New Roman" w:cs="Times New Roman" w:eastAsia="Times New Roman"/>
          <w:sz w:val="10"/>
          <w:szCs w:val="10"/>
        </w:rPr>
      </w:pPr>
      <w:rPr/>
      <w:r>
        <w:rPr/>
        <w:pict>
          <v:group style="position:absolute;margin-left:326.884003pt;margin-top:2.193667pt;width:16.260000pt;height:.1pt;mso-position-horizontal-relative:page;mso-position-vertical-relative:paragraph;z-index:-328" coordorigin="6538,44" coordsize="325,2">
            <v:shape style="position:absolute;left:6538;top:44;width:325;height:2" coordorigin="6538,44" coordsize="325,0" path="m6538,44l6863,44e" filled="f" stroked="t" strokeweight=".3387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1"/>
          <w:i/>
          <w:position w:val="8"/>
        </w:rPr>
        <w:t>−</w:t>
      </w:r>
      <w:r>
        <w:rPr>
          <w:rFonts w:ascii="Times New Roman" w:hAnsi="Times New Roman" w:cs="Times New Roman" w:eastAsia="Times New Roman"/>
          <w:sz w:val="14"/>
          <w:szCs w:val="14"/>
          <w:spacing w:val="-22"/>
          <w:w w:val="131"/>
          <w:i/>
          <w:position w:val="8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70"/>
          <w:i/>
          <w:position w:val="9"/>
        </w:rPr>
        <w:t>√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35"/>
          <w:position w:val="-1"/>
        </w:rPr>
        <w:t>1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59"/>
          <w:i/>
          <w:position w:val="-1"/>
        </w:rPr>
        <w:t>−</w:t>
      </w:r>
      <w:r>
        <w:rPr>
          <w:rFonts w:ascii="Times New Roman" w:hAnsi="Times New Roman" w:cs="Times New Roman" w:eastAsia="Times New Roman"/>
          <w:sz w:val="10"/>
          <w:szCs w:val="10"/>
          <w:spacing w:val="5"/>
          <w:w w:val="163"/>
          <w:i/>
          <w:position w:val="-1"/>
        </w:rPr>
        <w:t>ζ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35"/>
          <w:position w:val="2"/>
        </w:rPr>
        <w:t>2</w:t>
      </w:r>
      <w:r>
        <w:rPr>
          <w:rFonts w:ascii="Times New Roman" w:hAnsi="Times New Roman" w:cs="Times New Roman" w:eastAsia="Times New Roman"/>
          <w:sz w:val="10"/>
          <w:szCs w:val="10"/>
          <w:spacing w:val="0"/>
          <w:w w:val="100"/>
          <w:position w:val="0"/>
        </w:rPr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/>
        <w:br w:type="column"/>
      </w:r>
      <w:r>
        <w:rPr>
          <w:sz w:val="15"/>
          <w:szCs w:val="15"/>
        </w:rPr>
      </w:r>
    </w:p>
    <w:p>
      <w:pPr>
        <w:spacing w:before="0" w:after="0" w:line="266" w:lineRule="exact"/>
        <w:ind w:right="-20"/>
        <w:jc w:val="left"/>
        <w:tabs>
          <w:tab w:pos="372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(1.4)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3" w:equalWidth="0">
            <w:col w:w="5181" w:space="0"/>
            <w:col w:w="865" w:space="10"/>
            <w:col w:w="4264"/>
          </w:cols>
        </w:sectPr>
      </w:pPr>
      <w:rPr/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5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depends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both</w:t>
      </w:r>
      <w:r>
        <w:rPr>
          <w:rFonts w:ascii="Nirmala UI" w:hAnsi="Nirmala UI" w:cs="Nirmala UI" w:eastAsia="Nirmala UI"/>
          <w:sz w:val="20"/>
          <w:szCs w:val="20"/>
          <w:spacing w:val="4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ratio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natural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frequency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system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it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derived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5"/>
        </w:rPr>
        <w:t>as: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0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160" w:lineRule="exact"/>
        <w:ind w:left="5252" w:right="486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91.204987pt;margin-top:13.584933pt;width:48.308pt;height:.1pt;mso-position-horizontal-relative:page;mso-position-vertical-relative:paragraph;z-index:-327" coordorigin="5824,272" coordsize="966,2">
            <v:shape style="position:absolute;left:5824;top:272;width:966;height:2" coordorigin="5824,272" coordsize="966,0" path="m5824,272l6790,272e" filled="f" stroked="t" strokeweight=".3985pt" strokecolor="#000000">
              <v:path arrowok="t"/>
            </v:shape>
          </v:group>
          <w10:wrap type="none"/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9.988007pt;margin-top:20.070782pt;width:7.740941pt;height:9.9626pt;mso-position-horizontal-relative:page;mso-position-vertical-relative:paragraph;z-index:-323" type="#_x0000_t202" filled="f" stroked="f">
            <v:textbox inset="0,0,0,0">
              <w:txbxContent>
                <w:p>
                  <w:pPr>
                    <w:spacing w:before="0" w:after="0" w:line="132" w:lineRule="exact"/>
                    <w:ind w:right="-7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14"/>
                      <w:i/>
                      <w:position w:val="2"/>
                    </w:rPr>
                    <w:t>−</w:t>
                  </w:r>
                  <w:r>
                    <w:rPr>
                      <w:rFonts w:ascii="Times New Roman" w:hAnsi="Times New Roman" w:cs="Times New Roman" w:eastAsia="Times New Roman"/>
                      <w:sz w:val="20"/>
                      <w:szCs w:val="20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7.407013pt;margin-top:20.785583pt;width:4.923503pt;height:6.9738pt;mso-position-horizontal-relative:page;mso-position-vertical-relative:paragraph;z-index:-322" type="#_x0000_t202" filled="f" stroked="f">
            <v:textbox inset="0,0,0,0">
              <w:txbxContent>
                <w:p>
                  <w:pPr>
                    <w:spacing w:before="0" w:after="0" w:line="135" w:lineRule="exact"/>
                    <w:ind w:right="-61"/>
                    <w:jc w:val="left"/>
                    <w:rPr>
                      <w:rFonts w:ascii="Times New Roman" w:hAnsi="Times New Roman" w:cs="Times New Roman" w:eastAsia="Times New Roman"/>
                      <w:sz w:val="14"/>
                      <w:szCs w:val="14"/>
                    </w:rPr>
                  </w:pPr>
                  <w:rPr/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40"/>
                      <w:i/>
                    </w:rPr>
                    <w:t>n</w:t>
                  </w:r>
                  <w:r>
                    <w:rPr>
                      <w:rFonts w:ascii="Times New Roman" w:hAnsi="Times New Roman" w:cs="Times New Roman" w:eastAsia="Times New Roman"/>
                      <w:sz w:val="14"/>
                      <w:szCs w:val="14"/>
                      <w:spacing w:val="0"/>
                      <w:w w:val="100"/>
                    </w:rPr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3"/>
          <w:i/>
          <w:position w:val="-6"/>
        </w:rPr>
        <w:t>π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222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i/>
          <w:position w:val="2"/>
        </w:rPr>
        <w:t>t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7"/>
          <w:i/>
          <w:position w:val="-1"/>
        </w:rPr>
        <w:t>p</w:t>
      </w:r>
      <w:r>
        <w:rPr>
          <w:rFonts w:ascii="Times New Roman" w:hAnsi="Times New Roman" w:cs="Times New Roman" w:eastAsia="Times New Roman"/>
          <w:sz w:val="14"/>
          <w:szCs w:val="14"/>
          <w:spacing w:val="-1"/>
          <w:w w:val="137"/>
          <w:i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2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375" w:lineRule="exact"/>
        <w:ind w:right="-20"/>
        <w:jc w:val="left"/>
        <w:tabs>
          <w:tab w:pos="760" w:val="left"/>
          <w:tab w:pos="492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3"/>
        </w:rPr>
        <w:t>ω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81"/>
          <w:position w:val="14"/>
        </w:rPr>
        <w:t>√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99"/>
          <w:position w:val="14"/>
        </w:rPr>
      </w:r>
      <w:r>
        <w:rPr>
          <w:rFonts w:ascii="Times New Roman" w:hAnsi="Times New Roman" w:cs="Times New Roman" w:eastAsia="Times New Roman"/>
          <w:sz w:val="20"/>
          <w:szCs w:val="20"/>
          <w:spacing w:val="-100"/>
          <w:w w:val="199"/>
          <w:u w:val="single" w:color="000000"/>
          <w:position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00"/>
          <w:w w:val="199"/>
          <w:u w:val="single" w:color="000000"/>
          <w:position w:val="14"/>
        </w:rPr>
      </w:r>
      <w:r>
        <w:rPr>
          <w:rFonts w:ascii="Times New Roman" w:hAnsi="Times New Roman" w:cs="Times New Roman" w:eastAsia="Times New Roman"/>
          <w:sz w:val="20"/>
          <w:szCs w:val="20"/>
          <w:spacing w:val="-100"/>
          <w:w w:val="199"/>
          <w:position w:val="14"/>
        </w:rPr>
      </w:r>
      <w:r>
        <w:rPr>
          <w:rFonts w:ascii="Times New Roman" w:hAnsi="Times New Roman" w:cs="Times New Roman" w:eastAsia="Times New Roman"/>
          <w:sz w:val="20"/>
          <w:szCs w:val="20"/>
          <w:spacing w:val="-100"/>
          <w:w w:val="199"/>
          <w:position w:val="14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3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-3"/>
        </w:rPr>
        <w:t>ζ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3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4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1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4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4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14"/>
        </w:rPr>
        <w:t>(1.5)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4785" w:space="79"/>
            <w:col w:w="5456"/>
          </w:cols>
        </w:sectPr>
      </w:pPr>
      <w:rPr/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29" w:after="0" w:line="240" w:lineRule="exact"/>
        <w:ind w:left="120" w:right="6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Generally</w:t>
      </w:r>
      <w:r>
        <w:rPr>
          <w:rFonts w:ascii="Nirmala UI" w:hAnsi="Nirmala UI" w:cs="Nirmala UI" w:eastAsia="Nirmala UI"/>
          <w:sz w:val="20"/>
          <w:szCs w:val="20"/>
          <w:spacing w:val="4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speaking,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ratio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fects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shape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3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while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natural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frequency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fects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speed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response.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-20"/>
        <w:jc w:val="left"/>
        <w:tabs>
          <w:tab w:pos="1100" w:val="left"/>
        </w:tabs>
        <w:rPr>
          <w:rFonts w:ascii="Eurostile LT Std Ext Two" w:hAnsi="Eurostile LT Std Ext Two" w:cs="Eurostile LT Std Ext Two" w:eastAsia="Eurostile LT Std Ext Two"/>
          <w:sz w:val="28"/>
          <w:szCs w:val="28"/>
        </w:rPr>
      </w:pPr>
      <w:rPr/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1.3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-124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ab/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0"/>
          <w:b/>
          <w:bCs/>
        </w:rPr>
        <w:t>Unity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23"/>
          <w:w w:val="100"/>
          <w:b/>
          <w:bCs/>
        </w:rPr>
        <w:t> 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CD2027"/>
          <w:spacing w:val="0"/>
          <w:w w:val="102"/>
          <w:b/>
          <w:bCs/>
        </w:rPr>
        <w:t>Feedback</w:t>
      </w:r>
      <w:r>
        <w:rPr>
          <w:rFonts w:ascii="Eurostile LT Std Ext Two" w:hAnsi="Eurostile LT Std Ext Two" w:cs="Eurostile LT Std Ext Two" w:eastAsia="Eurostile LT Std Ext Two"/>
          <w:sz w:val="28"/>
          <w:szCs w:val="28"/>
          <w:color w:val="000000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unity-feedback</w:t>
      </w:r>
      <w:r>
        <w:rPr>
          <w:rFonts w:ascii="Nirmala UI" w:hAnsi="Nirmala UI" w:cs="Nirmala UI" w:eastAsia="Nirmala UI"/>
          <w:sz w:val="20"/>
          <w:szCs w:val="20"/>
          <w:spacing w:val="4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loop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1.2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will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8.990009pt;height:95.16pt;mso-position-horizontal-relative:char;mso-position-vertical-relative:line" type="#_x0000_t75">
            <v:imagedata r:id="rId10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40" w:lineRule="auto"/>
        <w:ind w:left="3732" w:right="3712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Unity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feedback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loop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4" w:lineRule="exact"/>
        <w:ind w:left="120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1"/>
        </w:rPr>
        <w:t>voltage-to-position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-1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-1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  <w:position w:val="-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  <w:position w:val="-1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3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8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1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22" w:after="0" w:line="240" w:lineRule="auto"/>
        <w:ind w:right="-77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w w:val="107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4" w:after="0" w:line="240" w:lineRule="auto"/>
        <w:ind w:left="19" w:right="-53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279.787994pt;margin-top:1.211936pt;width:27.735pt;height:.1pt;mso-position-horizontal-relative:page;mso-position-vertical-relative:paragraph;z-index:-326" coordorigin="5596,24" coordsize="555,2">
            <v:shape style="position:absolute;left:5596;top:24;width:555;height:2" coordorigin="5596,24" coordsize="555,0" path="m5596,24l6150,24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w w:val="95"/>
          <w:i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22" w:after="0" w:line="201" w:lineRule="exact"/>
        <w:ind w:left="505" w:right="26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-3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36" w:lineRule="exact"/>
        <w:ind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group style="position:absolute;margin-left:323.196991pt;margin-top:3.534434pt;width:39.730pt;height:.1pt;mso-position-horizontal-relative:page;mso-position-vertical-relative:paragraph;z-index:-325" coordorigin="6464,71" coordsize="795,2">
            <v:shape style="position:absolute;left:6464;top:71;width:795;height:2" coordorigin="6464,71" coordsize="795,0" path="m6464,71l7259,71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65" w:lineRule="exact"/>
        <w:ind w:left="199" w:right="-55"/>
        <w:jc w:val="center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1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1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1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4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position w:val="1"/>
        </w:rPr>
        <w:t>1)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8" w:after="0" w:line="120" w:lineRule="exact"/>
        <w:jc w:val="left"/>
        <w:rPr>
          <w:sz w:val="12"/>
          <w:szCs w:val="12"/>
        </w:rPr>
      </w:pPr>
      <w:rPr/>
      <w:r>
        <w:rPr/>
        <w:br w:type="column"/>
      </w:r>
      <w:r>
        <w:rPr>
          <w:sz w:val="12"/>
          <w:szCs w:val="12"/>
        </w:rPr>
      </w:r>
    </w:p>
    <w:p>
      <w:pPr>
        <w:spacing w:before="0" w:after="0" w:line="240" w:lineRule="auto"/>
        <w:ind w:right="-20"/>
        <w:jc w:val="left"/>
        <w:tabs>
          <w:tab w:pos="346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(1.6)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4" w:equalWidth="0">
            <w:col w:w="4557" w:space="79"/>
            <w:col w:w="555" w:space="79"/>
            <w:col w:w="1029" w:space="24"/>
            <w:col w:w="3997"/>
          </w:cols>
        </w:sectPr>
      </w:pPr>
      <w:rPr/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exact"/>
        <w:ind w:left="120" w:right="58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where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  <w:i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31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1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3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21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9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9"/>
        </w:rPr>
        <w:t>rad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4"/>
        </w:rPr>
        <w:t>/(</w:t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V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−</w:t>
      </w:r>
      <w:r>
        <w:rPr>
          <w:rFonts w:ascii="Times New Roman" w:hAnsi="Times New Roman" w:cs="Times New Roman" w:eastAsia="Times New Roman"/>
          <w:sz w:val="20"/>
          <w:szCs w:val="20"/>
          <w:spacing w:val="13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9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steady-state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gain,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4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0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15</w:t>
      </w:r>
      <w:r>
        <w:rPr>
          <w:rFonts w:ascii="Times New Roman" w:hAnsi="Times New Roman" w:cs="Times New Roman" w:eastAsia="Times New Roman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5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8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constant,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)]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71"/>
          <w:position w:val="0"/>
        </w:rPr>
        <w:t>/</w:t>
      </w:r>
      <w:r>
        <w:rPr>
          <w:rFonts w:ascii="Nirmala UI" w:hAnsi="Nirmala UI" w:cs="Nirmala UI" w:eastAsia="Nirmala UI"/>
          <w:sz w:val="20"/>
          <w:szCs w:val="20"/>
          <w:spacing w:val="35"/>
          <w:w w:val="71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disk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position,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95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4"/>
          <w:w w:val="137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2"/>
          <w:position w:val="0"/>
        </w:rPr>
        <w:t>[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8"/>
          <w:i/>
          <w:position w:val="0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39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i/>
          <w:position w:val="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9"/>
          <w:position w:val="0"/>
        </w:rPr>
        <w:t>)]</w:t>
      </w:r>
      <w:r>
        <w:rPr>
          <w:rFonts w:ascii="Times New Roman" w:hAnsi="Times New Roman" w:cs="Times New Roman" w:eastAsia="Times New Roman"/>
          <w:sz w:val="20"/>
          <w:szCs w:val="20"/>
          <w:spacing w:val="22"/>
          <w:w w:val="10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voltage.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2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If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desired,</w:t>
      </w:r>
      <w:r>
        <w:rPr>
          <w:rFonts w:ascii="Nirmala UI" w:hAnsi="Nirmala UI" w:cs="Nirmala UI" w:eastAsia="Nirmala UI"/>
          <w:sz w:val="20"/>
          <w:szCs w:val="20"/>
          <w:spacing w:val="3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conduct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0"/>
        </w:rPr>
        <w:t>an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experiment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1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5"/>
          <w:w w:val="91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1"/>
          <w:position w:val="0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6"/>
          <w:w w:val="91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more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precise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4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τ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  <w:position w:val="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3"/>
          <w:w w:val="93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8"/>
          <w:position w:val="0"/>
        </w:rPr>
        <w:t>particular</w:t>
      </w:r>
      <w:r>
        <w:rPr>
          <w:rFonts w:ascii="Nirmala UI" w:hAnsi="Nirmala UI" w:cs="Nirmala UI" w:eastAsia="Nirmala UI"/>
          <w:sz w:val="20"/>
          <w:szCs w:val="20"/>
          <w:spacing w:val="-5"/>
          <w:w w:val="98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servo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(e.g.</w:t>
      </w:r>
      <w:r>
        <w:rPr>
          <w:rFonts w:ascii="Nirmala UI" w:hAnsi="Nirmala UI" w:cs="Nirmala UI" w:eastAsia="Nirmala UI"/>
          <w:sz w:val="20"/>
          <w:szCs w:val="20"/>
          <w:spacing w:val="4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  <w:position w:val="0"/>
        </w:rPr>
        <w:t>performing</w:t>
      </w:r>
      <w:r>
        <w:rPr>
          <w:rFonts w:ascii="Nirmala UI" w:hAnsi="Nirmala UI" w:cs="Nirmala UI" w:eastAsia="Nirmala UI"/>
          <w:sz w:val="20"/>
          <w:szCs w:val="20"/>
          <w:spacing w:val="-3"/>
          <w:w w:val="95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Bump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2"/>
          <w:w w:val="116"/>
          <w:position w:val="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0"/>
        </w:rPr>
        <w:t>est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Modeling</w:t>
      </w:r>
      <w:r>
        <w:rPr>
          <w:rFonts w:ascii="Nirmala UI" w:hAnsi="Nirmala UI" w:cs="Nirmala UI" w:eastAsia="Nirmala UI"/>
          <w:sz w:val="20"/>
          <w:szCs w:val="20"/>
          <w:spacing w:val="-6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  <w:position w:val="0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12"/>
          <w:w w:val="96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experiment).</w:t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20" w:right="1783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denoted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by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6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8"/>
        </w:rPr>
        <w:t>)</w:t>
      </w:r>
      <w:r>
        <w:rPr>
          <w:rFonts w:ascii="Nirmala UI" w:hAnsi="Nirmala UI" w:cs="Nirmala UI" w:eastAsia="Nirmala UI"/>
          <w:sz w:val="20"/>
          <w:szCs w:val="20"/>
          <w:spacing w:val="0"/>
          <w:w w:val="118"/>
        </w:rPr>
        <w:t>.</w:t>
      </w:r>
      <w:r>
        <w:rPr>
          <w:rFonts w:ascii="Nirmala UI" w:hAnsi="Nirmala UI" w:cs="Nirmala UI" w:eastAsia="Nirmala UI"/>
          <w:sz w:val="20"/>
          <w:szCs w:val="20"/>
          <w:spacing w:val="11"/>
          <w:w w:val="11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lab,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are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only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going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unity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feedback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therefore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4747" w:right="-20"/>
        <w:jc w:val="left"/>
        <w:tabs>
          <w:tab w:pos="97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106"/>
          <w:i/>
        </w:rPr>
        <w:t>C</w:t>
      </w:r>
      <w:r>
        <w:rPr>
          <w:rFonts w:ascii="Times New Roman" w:hAnsi="Times New Roman" w:cs="Times New Roman" w:eastAsia="Times New Roman"/>
          <w:sz w:val="20"/>
          <w:szCs w:val="20"/>
          <w:spacing w:val="-3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-13"/>
          <w:w w:val="13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</w:rPr>
        <w:t>(1.7)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120" w:right="59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7"/>
        </w:rPr>
        <w:t>closed-loop</w:t>
      </w:r>
      <w:r>
        <w:rPr>
          <w:rFonts w:ascii="Nirmala UI" w:hAnsi="Nirmala UI" w:cs="Nirmala UI" w:eastAsia="Nirmala UI"/>
          <w:sz w:val="20"/>
          <w:szCs w:val="20"/>
          <w:spacing w:val="-3"/>
          <w:w w:val="97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transfer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function</w:t>
      </w:r>
      <w:r>
        <w:rPr>
          <w:rFonts w:ascii="Nirmala UI" w:hAnsi="Nirmala UI" w:cs="Nirmala UI" w:eastAsia="Nirmala UI"/>
          <w:sz w:val="20"/>
          <w:szCs w:val="20"/>
          <w:spacing w:val="-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5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2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-6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reference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input</w:t>
      </w:r>
      <w:r>
        <w:rPr>
          <w:rFonts w:ascii="Nirmala UI" w:hAnsi="Nirmala UI" w:cs="Nirmala UI" w:eastAsia="Nirmala UI"/>
          <w:sz w:val="20"/>
          <w:szCs w:val="20"/>
          <w:spacing w:val="-1"/>
          <w:w w:val="9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26"/>
          <w:i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  <w:i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31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6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2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3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  <w:position w:val="0"/>
        </w:rPr>
        <w:t>to</w:t>
      </w:r>
      <w:r>
        <w:rPr>
          <w:rFonts w:ascii="Nirmala UI" w:hAnsi="Nirmala UI" w:cs="Nirmala UI" w:eastAsia="Nirmala UI"/>
          <w:sz w:val="20"/>
          <w:szCs w:val="20"/>
          <w:spacing w:val="1"/>
          <w:w w:val="89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  <w:position w:val="0"/>
        </w:rPr>
        <w:t>output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  <w:i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41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28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28"/>
          <w:position w:val="0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28"/>
          <w:i/>
          <w:position w:val="-3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1"/>
          <w:w w:val="128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unity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feedback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1.2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27" w:lineRule="exact"/>
        <w:ind w:left="4142" w:right="4651"/>
        <w:jc w:val="center"/>
        <w:tabs>
          <w:tab w:pos="542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Θ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7"/>
        </w:rPr>
        <w:t>d</w:t>
      </w:r>
      <w:r>
        <w:rPr>
          <w:rFonts w:ascii="Times New Roman" w:hAnsi="Times New Roman" w:cs="Times New Roman" w:eastAsia="Times New Roman"/>
          <w:sz w:val="14"/>
          <w:szCs w:val="14"/>
          <w:spacing w:val="-2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4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-14"/>
          <w:w w:val="100"/>
          <w:position w:val="-4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-4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3"/>
          <w:i/>
          <w:position w:val="5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3"/>
          <w:i/>
          <w:u w:val="single" w:color="000000"/>
          <w:position w:val="5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3"/>
          <w:i/>
          <w:position w:val="5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spacing w:before="0" w:after="0" w:line="97" w:lineRule="exact"/>
        <w:ind w:left="4767" w:right="-20"/>
        <w:jc w:val="left"/>
        <w:tabs>
          <w:tab w:pos="5560" w:val="left"/>
          <w:tab w:pos="6160" w:val="left"/>
          <w:tab w:pos="9780" w:val="left"/>
        </w:tabs>
        <w:rPr>
          <w:rFonts w:ascii="Nirmala UI" w:hAnsi="Nirmala UI" w:cs="Nirmala UI" w:eastAsia="Nirmala UI"/>
          <w:sz w:val="20"/>
          <w:szCs w:val="20"/>
        </w:rPr>
      </w:pPr>
      <w:rPr/>
      <w:r>
        <w:rPr/>
        <w:pict>
          <v:group style="position:absolute;margin-left:256.575989pt;margin-top:3.930095pt;width:25.798pt;height:.1pt;mso-position-horizontal-relative:page;mso-position-vertical-relative:paragraph;z-index:-324" coordorigin="5132,79" coordsize="516,2">
            <v:shape style="position:absolute;left:5132;top:79;width:516;height:2" coordorigin="5132,79" coordsize="516,0" path="m5132,79l5647,79e" filled="f" stroked="t" strokeweight=".3985pt" strokecolor="#000000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1"/>
          <w:position w:val="-5"/>
        </w:rPr>
        <w:t>=</w:t>
      </w:r>
      <w:r>
        <w:rPr>
          <w:rFonts w:ascii="Times New Roman" w:hAnsi="Times New Roman" w:cs="Times New Roman" w:eastAsia="Times New Roman"/>
          <w:sz w:val="20"/>
          <w:szCs w:val="20"/>
          <w:spacing w:val="48"/>
          <w:w w:val="141"/>
          <w:position w:val="-5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48"/>
          <w:w w:val="141"/>
          <w:i/>
          <w:position w:val="3"/>
        </w:rPr>
      </w:r>
      <w:r>
        <w:rPr>
          <w:rFonts w:ascii="Times New Roman" w:hAnsi="Times New Roman" w:cs="Times New Roman" w:eastAsia="Times New Roman"/>
          <w:sz w:val="14"/>
          <w:szCs w:val="14"/>
          <w:spacing w:val="22"/>
          <w:w w:val="141"/>
          <w:i/>
          <w:u w:val="single" w:color="000000"/>
          <w:position w:val="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3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3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1"/>
          <w:i/>
          <w:u w:val="single" w:color="000000"/>
          <w:position w:val="3"/>
        </w:rPr>
        <w:t>τ</w:t>
      </w:r>
      <w:r>
        <w:rPr>
          <w:rFonts w:ascii="Times New Roman" w:hAnsi="Times New Roman" w:cs="Times New Roman" w:eastAsia="Times New Roman"/>
          <w:sz w:val="14"/>
          <w:szCs w:val="14"/>
          <w:spacing w:val="23"/>
          <w:w w:val="141"/>
          <w:i/>
          <w:u w:val="single" w:color="000000"/>
          <w:position w:val="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3"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u w:val="single" w:color="000000"/>
          <w:position w:val="3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3"/>
        </w:rPr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5"/>
        </w:rPr>
        <w:t>.</w:t>
      </w:r>
      <w:r>
        <w:rPr>
          <w:rFonts w:ascii="Times New Roman" w:hAnsi="Times New Roman" w:cs="Times New Roman" w:eastAsia="Times New Roman"/>
          <w:sz w:val="20"/>
          <w:szCs w:val="20"/>
          <w:spacing w:val="-45"/>
          <w:w w:val="100"/>
          <w:i/>
          <w:position w:val="-5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5"/>
        </w:rPr>
        <w:tab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5"/>
        </w:rPr>
      </w:r>
      <w:r>
        <w:rPr>
          <w:rFonts w:ascii="Nirmala UI" w:hAnsi="Nirmala UI" w:cs="Nirmala UI" w:eastAsia="Nirmala UI"/>
          <w:sz w:val="20"/>
          <w:szCs w:val="20"/>
          <w:spacing w:val="0"/>
          <w:w w:val="107"/>
          <w:position w:val="-5"/>
        </w:rPr>
        <w:t>(1.8)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147" w:lineRule="exact"/>
        <w:ind w:right="-20"/>
        <w:jc w:val="righ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w w:val="95"/>
          <w:i/>
          <w:position w:val="-5"/>
        </w:rPr>
        <w:t>V</w:t>
      </w:r>
      <w:r>
        <w:rPr>
          <w:rFonts w:ascii="Times New Roman" w:hAnsi="Times New Roman" w:cs="Times New Roman" w:eastAsia="Times New Roman"/>
          <w:sz w:val="14"/>
          <w:szCs w:val="14"/>
          <w:w w:val="139"/>
          <w:i/>
          <w:position w:val="-8"/>
        </w:rPr>
        <w:t>m</w:t>
      </w:r>
      <w:r>
        <w:rPr>
          <w:rFonts w:ascii="Times New Roman" w:hAnsi="Times New Roman" w:cs="Times New Roman" w:eastAsia="Times New Roman"/>
          <w:sz w:val="14"/>
          <w:szCs w:val="14"/>
          <w:spacing w:val="-25"/>
          <w:w w:val="100"/>
          <w:i/>
          <w:position w:val="-8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5"/>
        </w:rPr>
        <w:t>(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9"/>
          <w:i/>
          <w:position w:val="-5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16"/>
          <w:position w:val="-5"/>
        </w:rPr>
        <w:t>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position w:val="0"/>
        </w:rPr>
      </w:r>
    </w:p>
    <w:p>
      <w:pPr>
        <w:spacing w:before="0" w:after="0" w:line="147" w:lineRule="exact"/>
        <w:ind w:right="-20"/>
        <w:jc w:val="left"/>
        <w:rPr>
          <w:rFonts w:ascii="Times New Roman" w:hAnsi="Times New Roman" w:cs="Times New Roman" w:eastAsia="Times New Roman"/>
          <w:sz w:val="14"/>
          <w:szCs w:val="14"/>
        </w:rPr>
      </w:pPr>
      <w:rPr/>
      <w:r>
        <w:rPr/>
        <w:br w:type="column"/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7"/>
        </w:rPr>
        <w:t>s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1"/>
        </w:rPr>
        <w:t>2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8"/>
          <w:w w:val="100"/>
          <w:position w:val="-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37"/>
          <w:position w:val="-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18"/>
          <w:w w:val="137"/>
          <w:position w:val="-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46"/>
          <w:w w:val="137"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u w:val="single" w:color="000000"/>
          <w:position w:val="1"/>
        </w:rPr>
        <w:t>1</w:t>
      </w:r>
      <w:r>
        <w:rPr>
          <w:rFonts w:ascii="Times New Roman" w:hAnsi="Times New Roman" w:cs="Times New Roman" w:eastAsia="Times New Roman"/>
          <w:sz w:val="14"/>
          <w:szCs w:val="14"/>
          <w:spacing w:val="3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i/>
          <w:position w:val="-7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9"/>
          <w:w w:val="100"/>
          <w:i/>
          <w:position w:val="-7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43"/>
          <w:position w:val="-7"/>
        </w:rPr>
        <w:t>+</w:t>
      </w:r>
      <w:r>
        <w:rPr>
          <w:rFonts w:ascii="Times New Roman" w:hAnsi="Times New Roman" w:cs="Times New Roman" w:eastAsia="Times New Roman"/>
          <w:sz w:val="20"/>
          <w:szCs w:val="20"/>
          <w:spacing w:val="-26"/>
          <w:w w:val="143"/>
          <w:position w:val="-7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5"/>
          <w:w w:val="143"/>
          <w:i/>
          <w:position w:val="1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3"/>
          <w:i/>
          <w:u w:val="single" w:color="000000"/>
          <w:position w:val="1"/>
        </w:rPr>
        <w:t>K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3"/>
          <w:i/>
          <w:position w:val="1"/>
        </w:rPr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480" w:bottom="780" w:left="960" w:right="960"/>
          <w:cols w:num="2" w:equalWidth="0">
            <w:col w:w="4688" w:space="313"/>
            <w:col w:w="5319"/>
          </w:cols>
        </w:sectPr>
      </w:pPr>
      <w:rPr/>
    </w:p>
    <w:p>
      <w:pPr>
        <w:spacing w:before="0" w:after="0" w:line="135" w:lineRule="exact"/>
        <w:ind w:left="5421" w:right="4244"/>
        <w:jc w:val="center"/>
        <w:tabs>
          <w:tab w:pos="5920" w:val="left"/>
        </w:tabs>
        <w:rPr>
          <w:rFonts w:ascii="Times New Roman" w:hAnsi="Times New Roman" w:cs="Times New Roman" w:eastAsia="Times New Roman"/>
          <w:sz w:val="14"/>
          <w:szCs w:val="14"/>
        </w:rPr>
      </w:pPr>
      <w:rPr/>
      <w:r>
        <w:rPr>
          <w:rFonts w:ascii="Times New Roman" w:hAnsi="Times New Roman" w:cs="Times New Roman" w:eastAsia="Times New Roman"/>
          <w:sz w:val="14"/>
          <w:szCs w:val="14"/>
          <w:spacing w:val="0"/>
          <w:w w:val="146"/>
          <w:i/>
        </w:rPr>
        <w:t>τ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</w:rPr>
        <w:tab/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6"/>
          <w:i/>
        </w:rPr>
        <w:t>τ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</w:rPr>
      </w:r>
    </w:p>
    <w:p>
      <w:pPr>
        <w:jc w:val="center"/>
        <w:spacing w:after="0"/>
        <w:sectPr>
          <w:type w:val="continuous"/>
          <w:pgSz w:w="12240" w:h="15840"/>
          <w:pgMar w:top="1480" w:bottom="780" w:left="960" w:right="960"/>
        </w:sectPr>
      </w:pPr>
      <w:rPr/>
    </w:p>
    <w:p>
      <w:pPr>
        <w:spacing w:before="0" w:after="0" w:line="554" w:lineRule="exact"/>
        <w:ind w:left="120" w:right="4722"/>
        <w:jc w:val="both"/>
        <w:rPr>
          <w:rFonts w:ascii="Eurostile LT Std Ext Two" w:hAnsi="Eurostile LT Std Ext Two" w:cs="Eurostile LT Std Ext Two" w:eastAsia="Eurostile LT Std Ext Two"/>
          <w:sz w:val="41"/>
          <w:szCs w:val="41"/>
        </w:rPr>
      </w:pPr>
      <w:rPr/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2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8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In-Lab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 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CD2027"/>
          <w:spacing w:val="0"/>
          <w:w w:val="100"/>
          <w:b/>
          <w:bCs/>
          <w:position w:val="1"/>
        </w:rPr>
        <w:t>Exercises</w:t>
      </w:r>
      <w:r>
        <w:rPr>
          <w:rFonts w:ascii="Eurostile LT Std Ext Two" w:hAnsi="Eurostile LT Std Ext Two" w:cs="Eurostile LT Std Ext Two" w:eastAsia="Eurostile LT Std Ext Two"/>
          <w:sz w:val="41"/>
          <w:szCs w:val="41"/>
          <w:color w:val="000000"/>
          <w:spacing w:val="0"/>
          <w:w w:val="100"/>
          <w:position w:val="0"/>
        </w:rPr>
      </w:r>
    </w:p>
    <w:p>
      <w:pPr>
        <w:spacing w:before="5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developed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Integration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laboratory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experiment,</w:t>
      </w:r>
      <w:r>
        <w:rPr>
          <w:rFonts w:ascii="Nirmala UI" w:hAnsi="Nirmala UI" w:cs="Nirmala UI" w:eastAsia="Nirmala UI"/>
          <w:sz w:val="20"/>
          <w:szCs w:val="20"/>
          <w:spacing w:val="3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design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</w:t>
      </w:r>
      <w:r>
        <w:rPr>
          <w:rFonts w:ascii="Nirmala UI" w:hAnsi="Nirmala UI" w:cs="Nirmala UI" w:eastAsia="Nirmala UI"/>
          <w:sz w:val="20"/>
          <w:szCs w:val="20"/>
          <w:spacing w:val="4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4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51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0"/>
          <w:w w:val="108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implements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unity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feedback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1.2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5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reference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1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rad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2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applied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controller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runs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2.5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desired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or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setpoint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3"/>
        </w:rPr>
        <w:t>signal.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8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exact"/>
        <w:ind w:left="120" w:right="60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apply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for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2.5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seconds,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set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Final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-1"/>
          <w:w w:val="100"/>
          <w:i/>
        </w:rPr>
        <w:t>T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ime</w:t>
      </w:r>
      <w:r>
        <w:rPr>
          <w:rFonts w:ascii="Arial" w:hAnsi="Arial" w:cs="Arial" w:eastAsia="Arial"/>
          <w:sz w:val="20"/>
          <w:szCs w:val="20"/>
          <w:spacing w:val="1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Simulation</w:t>
      </w:r>
      <w:r>
        <w:rPr>
          <w:rFonts w:ascii="Times New Roman" w:hAnsi="Times New Roman" w:cs="Times New Roman" w:eastAsia="Times New Roman"/>
          <w:sz w:val="20"/>
          <w:szCs w:val="20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op</w:t>
      </w:r>
      <w:r>
        <w:rPr>
          <w:rFonts w:ascii="Times New Roman" w:hAnsi="Times New Roman" w:cs="Times New Roman" w:eastAsia="Times New Roman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2.5</w:t>
      </w:r>
      <w:r>
        <w:rPr>
          <w:rFonts w:ascii="Nirmala UI" w:hAnsi="Nirmala UI" w:cs="Nirmala UI" w:eastAsia="Nirmala UI"/>
          <w:sz w:val="20"/>
          <w:szCs w:val="20"/>
          <w:spacing w:val="3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(instead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9"/>
          <w:i/>
        </w:rPr>
        <w:t>inf</w:t>
      </w:r>
      <w:r>
        <w:rPr>
          <w:rFonts w:ascii="Arial" w:hAnsi="Arial" w:cs="Arial" w:eastAsia="Arial"/>
          <w:sz w:val="20"/>
          <w:szCs w:val="20"/>
          <w:spacing w:val="-3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).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saved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response,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found</w:t>
      </w:r>
      <w:r>
        <w:rPr>
          <w:rFonts w:ascii="Nirmala UI" w:hAnsi="Nirmala UI" w:cs="Nirmala UI" w:eastAsia="Nirmala UI"/>
          <w:sz w:val="20"/>
          <w:szCs w:val="20"/>
          <w:spacing w:val="3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discussed</w:t>
      </w:r>
      <w:r>
        <w:rPr>
          <w:rFonts w:ascii="Nirmala UI" w:hAnsi="Nirmala UI" w:cs="Nirmala UI" w:eastAsia="Nirmala UI"/>
          <w:sz w:val="20"/>
          <w:szCs w:val="20"/>
          <w:spacing w:val="3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Section</w:t>
      </w:r>
      <w:r>
        <w:rPr>
          <w:rFonts w:ascii="Nirmala UI" w:hAnsi="Nirmala UI" w:cs="Nirmala UI" w:eastAsia="Nirmala UI"/>
          <w:sz w:val="20"/>
          <w:szCs w:val="20"/>
          <w:spacing w:val="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.</w:t>
      </w:r>
      <w:r>
        <w:rPr>
          <w:rFonts w:ascii="Nirmala UI" w:hAnsi="Nirmala UI" w:cs="Nirmala UI" w:eastAsia="Nirmala UI"/>
          <w:sz w:val="20"/>
          <w:szCs w:val="20"/>
          <w:spacing w:val="14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shown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2.1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,</w:t>
      </w:r>
      <w:r>
        <w:rPr>
          <w:rFonts w:ascii="Nirmala UI" w:hAnsi="Nirmala UI" w:cs="Nirmala UI" w:eastAsia="Nirmala UI"/>
          <w:sz w:val="20"/>
          <w:szCs w:val="20"/>
          <w:spacing w:val="-5"/>
          <w:w w:val="10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unity</w:t>
      </w:r>
      <w:r>
        <w:rPr>
          <w:rFonts w:ascii="Nirmala UI" w:hAnsi="Nirmala UI" w:cs="Nirmala UI" w:eastAsia="Nirmala UI"/>
          <w:sz w:val="20"/>
          <w:szCs w:val="20"/>
          <w:spacing w:val="-5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feedback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is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”saved”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using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Collect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0"/>
          <w:szCs w:val="20"/>
          <w:spacing w:val="-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block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-9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Control</w:t>
      </w:r>
      <w:r>
        <w:rPr>
          <w:rFonts w:ascii="Arial" w:hAnsi="Arial" w:cs="Arial" w:eastAsia="Arial"/>
          <w:sz w:val="20"/>
          <w:szCs w:val="20"/>
          <w:spacing w:val="-15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&amp;</w:t>
      </w:r>
      <w:r>
        <w:rPr>
          <w:rFonts w:ascii="Arial" w:hAnsi="Arial" w:cs="Arial" w:eastAsia="Arial"/>
          <w:sz w:val="20"/>
          <w:szCs w:val="20"/>
          <w:spacing w:val="-1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Simulation</w:t>
      </w:r>
      <w:r>
        <w:rPr>
          <w:rFonts w:ascii="Arial" w:hAnsi="Arial" w:cs="Arial" w:eastAsia="Arial"/>
          <w:sz w:val="20"/>
          <w:szCs w:val="20"/>
          <w:spacing w:val="-18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Utilities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palette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displayed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2"/>
        </w:rPr>
        <w:t>Graph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.</w:t>
      </w:r>
      <w:r>
        <w:rPr>
          <w:rFonts w:ascii="Nirmala UI" w:hAnsi="Nirmala UI" w:cs="Nirmala UI" w:eastAsia="Nirmala UI"/>
          <w:sz w:val="20"/>
          <w:szCs w:val="20"/>
          <w:spacing w:val="19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color w:val="CD2027"/>
          <w:spacing w:val="0"/>
          <w:w w:val="100"/>
        </w:rPr>
        <w:t>LඉඊVIEW™</w:t>
      </w:r>
      <w:r>
        <w:rPr>
          <w:rFonts w:ascii="Nirmala UI" w:hAnsi="Nirmala UI" w:cs="Nirmala UI" w:eastAsia="Nirmala UI"/>
          <w:sz w:val="20"/>
          <w:szCs w:val="20"/>
          <w:color w:val="CD2027"/>
          <w:spacing w:val="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graphs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(as</w:t>
      </w:r>
      <w:r>
        <w:rPr>
          <w:rFonts w:ascii="Nirmala UI" w:hAnsi="Nirmala UI" w:cs="Nirmala UI" w:eastAsia="Nirmala UI"/>
          <w:sz w:val="20"/>
          <w:szCs w:val="20"/>
          <w:color w:val="000000"/>
          <w:spacing w:val="3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opposed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89"/>
        </w:rPr>
        <w:t>t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89"/>
        </w:rPr>
        <w:t>o</w:t>
      </w:r>
      <w:r>
        <w:rPr>
          <w:rFonts w:ascii="Nirmala UI" w:hAnsi="Nirmala UI" w:cs="Nirmala UI" w:eastAsia="Nirmala UI"/>
          <w:sz w:val="20"/>
          <w:szCs w:val="20"/>
          <w:color w:val="000000"/>
          <w:spacing w:val="6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charts)</w:t>
      </w:r>
      <w:r>
        <w:rPr>
          <w:rFonts w:ascii="Nirmala UI" w:hAnsi="Nirmala UI" w:cs="Nirmala UI" w:eastAsia="Nirmala UI"/>
          <w:sz w:val="20"/>
          <w:szCs w:val="20"/>
          <w:color w:val="00000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have</w:t>
      </w:r>
      <w:r>
        <w:rPr>
          <w:rFonts w:ascii="Nirmala UI" w:hAnsi="Nirmala UI" w:cs="Nirmala UI" w:eastAsia="Nirmala UI"/>
          <w:sz w:val="20"/>
          <w:szCs w:val="20"/>
          <w:color w:val="00000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cursors</w:t>
      </w:r>
      <w:r>
        <w:rPr>
          <w:rFonts w:ascii="Nirmala UI" w:hAnsi="Nirmala UI" w:cs="Nirmala UI" w:eastAsia="Nirmala UI"/>
          <w:sz w:val="20"/>
          <w:szCs w:val="20"/>
          <w:color w:val="00000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color w:val="00000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color w:val="00000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be</w:t>
      </w:r>
      <w:r>
        <w:rPr>
          <w:rFonts w:ascii="Nirmala UI" w:hAnsi="Nirmala UI" w:cs="Nirmala UI" w:eastAsia="Nirmala UI"/>
          <w:sz w:val="20"/>
          <w:szCs w:val="20"/>
          <w:color w:val="00000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used</w:t>
      </w:r>
      <w:r>
        <w:rPr>
          <w:rFonts w:ascii="Nirmala UI" w:hAnsi="Nirmala UI" w:cs="Nirmala UI" w:eastAsia="Nirmala UI"/>
          <w:sz w:val="20"/>
          <w:szCs w:val="20"/>
          <w:color w:val="00000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take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2"/>
        </w:rPr>
        <w:t>measurements.</w:t>
      </w:r>
      <w:r>
        <w:rPr>
          <w:rFonts w:ascii="Nirmala UI" w:hAnsi="Nirmala UI" w:cs="Nirmala UI" w:eastAsia="Nirmala UI"/>
          <w:sz w:val="20"/>
          <w:szCs w:val="20"/>
          <w:color w:val="000000"/>
          <w:spacing w:val="0"/>
          <w:w w:val="100"/>
        </w:rPr>
      </w:r>
    </w:p>
    <w:p>
      <w:pPr>
        <w:spacing w:before="6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32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4.309999pt;height:251.2575pt;mso-position-horizontal-relative:char;mso-position-vertical-relative:line" type="#_x0000_t75">
            <v:imagedata r:id="rId1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69" w:after="0" w:line="240" w:lineRule="auto"/>
        <w:ind w:left="4524" w:right="4504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(a)</w:t>
      </w:r>
      <w:r>
        <w:rPr>
          <w:rFonts w:ascii="Nirmala UI" w:hAnsi="Nirmala UI" w:cs="Nirmala UI" w:eastAsia="Nirmala UI"/>
          <w:sz w:val="18"/>
          <w:szCs w:val="18"/>
          <w:spacing w:val="18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Front</w:t>
      </w:r>
      <w:r>
        <w:rPr>
          <w:rFonts w:ascii="Nirmala UI" w:hAnsi="Nirmala UI" w:cs="Nirmala UI" w:eastAsia="Nirmala UI"/>
          <w:sz w:val="18"/>
          <w:szCs w:val="18"/>
          <w:spacing w:val="-3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6"/>
        </w:rPr>
        <w:t>Panel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</w:r>
    </w:p>
    <w:p>
      <w:pPr>
        <w:spacing w:before="32" w:after="0" w:line="240" w:lineRule="auto"/>
        <w:ind w:left="119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97.020004pt;height:180.18pt;mso-position-horizontal-relative:char;mso-position-vertical-relative:line" type="#_x0000_t75">
            <v:imagedata r:id="rId1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79" w:after="0" w:line="240" w:lineRule="auto"/>
        <w:ind w:left="4409" w:right="4389"/>
        <w:jc w:val="center"/>
        <w:rPr>
          <w:rFonts w:ascii="Nirmala UI" w:hAnsi="Nirmala UI" w:cs="Nirmala UI" w:eastAsia="Nirmala UI"/>
          <w:sz w:val="18"/>
          <w:szCs w:val="18"/>
        </w:rPr>
      </w:pPr>
      <w:rPr/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(b)</w:t>
      </w:r>
      <w:r>
        <w:rPr>
          <w:rFonts w:ascii="Nirmala UI" w:hAnsi="Nirmala UI" w:cs="Nirmala UI" w:eastAsia="Nirmala UI"/>
          <w:sz w:val="18"/>
          <w:szCs w:val="18"/>
          <w:spacing w:val="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Block</w:t>
      </w:r>
      <w:r>
        <w:rPr>
          <w:rFonts w:ascii="Nirmala UI" w:hAnsi="Nirmala UI" w:cs="Nirmala UI" w:eastAsia="Nirmala UI"/>
          <w:sz w:val="18"/>
          <w:szCs w:val="18"/>
          <w:spacing w:val="14"/>
          <w:w w:val="100"/>
        </w:rPr>
        <w:t> </w:t>
      </w:r>
      <w:r>
        <w:rPr>
          <w:rFonts w:ascii="Nirmala UI" w:hAnsi="Nirmala UI" w:cs="Nirmala UI" w:eastAsia="Nirmala UI"/>
          <w:sz w:val="18"/>
          <w:szCs w:val="18"/>
          <w:spacing w:val="0"/>
          <w:w w:val="100"/>
        </w:rPr>
        <w:t>Diagram</w:t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2458" w:right="2438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2.1: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Unity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feedback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11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5"/>
        </w:rPr>
        <w:t>control</w:t>
      </w:r>
      <w:r>
        <w:rPr>
          <w:rFonts w:ascii="Nirmala UI" w:hAnsi="Nirmala UI" w:cs="Nirmala UI" w:eastAsia="Nirmala UI"/>
          <w:sz w:val="20"/>
          <w:szCs w:val="20"/>
          <w:spacing w:val="4"/>
          <w:w w:val="95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2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exact"/>
        <w:ind w:left="618" w:right="60" w:firstLine="-266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Given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5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closed-loop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-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under</w:t>
      </w:r>
      <w:r>
        <w:rPr>
          <w:rFonts w:ascii="Nirmala UI" w:hAnsi="Nirmala UI" w:cs="Nirmala UI" w:eastAsia="Nirmala UI"/>
          <w:sz w:val="20"/>
          <w:szCs w:val="20"/>
          <w:spacing w:val="-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unity</w:t>
      </w:r>
      <w:r>
        <w:rPr>
          <w:rFonts w:ascii="Nirmala UI" w:hAnsi="Nirmala UI" w:cs="Nirmala UI" w:eastAsia="Nirmala UI"/>
          <w:sz w:val="20"/>
          <w:szCs w:val="20"/>
          <w:spacing w:val="-15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feedback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Equation</w:t>
      </w:r>
      <w:r>
        <w:rPr>
          <w:rFonts w:ascii="Nirmala UI" w:hAnsi="Nirmala UI" w:cs="Nirmala UI" w:eastAsia="Nirmala UI"/>
          <w:sz w:val="20"/>
          <w:szCs w:val="20"/>
          <w:spacing w:val="-1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1.8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model</w:t>
      </w:r>
      <w:r>
        <w:rPr>
          <w:rFonts w:ascii="Nirmala UI" w:hAnsi="Nirmala UI" w:cs="Nirmala UI" w:eastAsia="Nirmala UI"/>
          <w:sz w:val="20"/>
          <w:szCs w:val="20"/>
          <w:spacing w:val="-1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parameters</w:t>
      </w:r>
      <w:r>
        <w:rPr>
          <w:rFonts w:ascii="Nirmala UI" w:hAnsi="Nirmala UI" w:cs="Nirmala UI" w:eastAsia="Nirmala UI"/>
          <w:sz w:val="20"/>
          <w:szCs w:val="20"/>
          <w:spacing w:val="0"/>
          <w:w w:val="101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above,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find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natural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frequency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damping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ratio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of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system.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00" w:bottom="740" w:left="960" w:right="960"/>
          <w:pgSz w:w="12240" w:h="15840"/>
        </w:sectPr>
      </w:pPr>
      <w:rPr/>
    </w:p>
    <w:p>
      <w:pPr>
        <w:spacing w:before="43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Based</w:t>
      </w:r>
      <w:r>
        <w:rPr>
          <w:rFonts w:ascii="Nirmala UI" w:hAnsi="Nirmala UI" w:cs="Nirmala UI" w:eastAsia="Nirmala UI"/>
          <w:sz w:val="20"/>
          <w:szCs w:val="20"/>
          <w:spacing w:val="3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obtained</w:t>
      </w:r>
      <w:r>
        <w:rPr>
          <w:rFonts w:ascii="Nirmala UI" w:hAnsi="Nirmala UI" w:cs="Nirmala UI" w:eastAsia="Nirmala UI"/>
          <w:sz w:val="20"/>
          <w:szCs w:val="20"/>
          <w:spacing w:val="3"/>
          <w:w w:val="96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87"/>
          <w:i/>
        </w:rPr>
        <w:t>ω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40"/>
          <w:i/>
          <w:position w:val="-3"/>
        </w:rPr>
        <w:t>n</w:t>
      </w:r>
      <w:r>
        <w:rPr>
          <w:rFonts w:ascii="Times New Roman" w:hAnsi="Times New Roman" w:cs="Times New Roman" w:eastAsia="Times New Roman"/>
          <w:sz w:val="14"/>
          <w:szCs w:val="14"/>
          <w:spacing w:val="0"/>
          <w:w w:val="100"/>
          <w:i/>
          <w:position w:val="-3"/>
        </w:rPr>
        <w:t> </w:t>
      </w:r>
      <w:r>
        <w:rPr>
          <w:rFonts w:ascii="Times New Roman" w:hAnsi="Times New Roman" w:cs="Times New Roman" w:eastAsia="Times New Roman"/>
          <w:sz w:val="14"/>
          <w:szCs w:val="14"/>
          <w:spacing w:val="-5"/>
          <w:w w:val="100"/>
          <w:i/>
          <w:position w:val="-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7"/>
          <w:i/>
          <w:position w:val="0"/>
        </w:rPr>
        <w:t>ζ</w:t>
      </w:r>
      <w:r>
        <w:rPr>
          <w:rFonts w:ascii="Times New Roman" w:hAnsi="Times New Roman" w:cs="Times New Roman" w:eastAsia="Times New Roman"/>
          <w:sz w:val="20"/>
          <w:szCs w:val="20"/>
          <w:spacing w:val="-35"/>
          <w:w w:val="100"/>
          <w:i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  <w:position w:val="0"/>
        </w:rPr>
        <w:t>,</w:t>
      </w:r>
      <w:r>
        <w:rPr>
          <w:rFonts w:ascii="Nirmala UI" w:hAnsi="Nirmala UI" w:cs="Nirmala UI" w:eastAsia="Nirmala UI"/>
          <w:sz w:val="20"/>
          <w:szCs w:val="20"/>
          <w:spacing w:val="-15"/>
          <w:w w:val="127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what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is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expected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percent</w:t>
      </w:r>
      <w:r>
        <w:rPr>
          <w:rFonts w:ascii="Nirmala UI" w:hAnsi="Nirmala UI" w:cs="Nirmala UI" w:eastAsia="Nirmala UI"/>
          <w:sz w:val="20"/>
          <w:szCs w:val="20"/>
          <w:spacing w:val="-6"/>
          <w:w w:val="100"/>
          <w:position w:val="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  <w:position w:val="0"/>
        </w:rPr>
        <w:t>overshoot?</w:t>
      </w:r>
    </w:p>
    <w:p>
      <w:pPr>
        <w:spacing w:before="2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3.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Run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scopes</w:t>
      </w:r>
      <w:r>
        <w:rPr>
          <w:rFonts w:ascii="Nirmala UI" w:hAnsi="Nirmala UI" w:cs="Nirmala UI" w:eastAsia="Nirmala UI"/>
          <w:sz w:val="20"/>
          <w:szCs w:val="20"/>
          <w:spacing w:val="2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should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look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similar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6"/>
        </w:rPr>
        <w:t>2.2</w:t>
      </w:r>
      <w:r>
        <w:rPr>
          <w:rFonts w:ascii="Nirmala UI" w:hAnsi="Nirmala UI" w:cs="Nirmala UI" w:eastAsia="Nirmala UI"/>
          <w:sz w:val="20"/>
          <w:szCs w:val="20"/>
          <w:spacing w:val="0"/>
          <w:w w:val="127"/>
        </w:rPr>
        <w:t>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7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00.949999pt;height:354.3375pt;mso-position-horizontal-relative:char;mso-position-vertical-relative:line" type="#_x0000_t75">
            <v:imagedata r:id="rId13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86" w:after="0" w:line="240" w:lineRule="auto"/>
        <w:ind w:left="2593" w:right="2593"/>
        <w:jc w:val="center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Figure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2.2:</w:t>
      </w:r>
      <w:r>
        <w:rPr>
          <w:rFonts w:ascii="Nirmala UI" w:hAnsi="Nirmala UI" w:cs="Nirmala UI" w:eastAsia="Nirmala UI"/>
          <w:sz w:val="20"/>
          <w:szCs w:val="20"/>
          <w:spacing w:val="4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Unity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feedback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step</w:t>
      </w:r>
      <w:r>
        <w:rPr>
          <w:rFonts w:ascii="Nirmala UI" w:hAnsi="Nirmala UI" w:cs="Nirmala UI" w:eastAsia="Nirmala UI"/>
          <w:sz w:val="20"/>
          <w:szCs w:val="20"/>
          <w:spacing w:val="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7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exact"/>
        <w:ind w:left="598" w:right="60" w:firstLine="-266"/>
        <w:jc w:val="both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4.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2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position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response,</w:t>
      </w:r>
      <w:r>
        <w:rPr>
          <w:rFonts w:ascii="Nirmala UI" w:hAnsi="Nirmala UI" w:cs="Nirmala UI" w:eastAsia="Nirmala UI"/>
          <w:sz w:val="20"/>
          <w:szCs w:val="20"/>
          <w:spacing w:val="3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showing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both</w:t>
      </w:r>
      <w:r>
        <w:rPr>
          <w:rFonts w:ascii="Nirmala UI" w:hAnsi="Nirmala UI" w:cs="Nirmala UI" w:eastAsia="Nirmala UI"/>
          <w:sz w:val="20"/>
          <w:szCs w:val="20"/>
          <w:spacing w:val="2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setpoint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positions</w:t>
      </w:r>
      <w:r>
        <w:rPr>
          <w:rFonts w:ascii="Nirmala UI" w:hAnsi="Nirmala UI" w:cs="Nirmala UI" w:eastAsia="Nirmala UI"/>
          <w:sz w:val="20"/>
          <w:szCs w:val="20"/>
          <w:spacing w:val="-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one</w:t>
      </w:r>
      <w:r>
        <w:rPr>
          <w:rFonts w:ascii="Nirmala UI" w:hAnsi="Nirmala UI" w:cs="Nirmala UI" w:eastAsia="Nirmala UI"/>
          <w:sz w:val="20"/>
          <w:szCs w:val="20"/>
          <w:spacing w:val="-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scope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well</w:t>
      </w:r>
      <w:r>
        <w:rPr>
          <w:rFonts w:ascii="Nirmala UI" w:hAnsi="Nirmala UI" w:cs="Nirmala UI" w:eastAsia="Nirmala UI"/>
          <w:sz w:val="20"/>
          <w:szCs w:val="20"/>
          <w:spacing w:val="-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as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-15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voltage.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T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do</w:t>
      </w:r>
      <w:r>
        <w:rPr>
          <w:rFonts w:ascii="Nirmala UI" w:hAnsi="Nirmala UI" w:cs="Nirmala UI" w:eastAsia="Nirmala UI"/>
          <w:sz w:val="20"/>
          <w:szCs w:val="20"/>
          <w:spacing w:val="-10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this,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can</w:t>
      </w:r>
      <w:r>
        <w:rPr>
          <w:rFonts w:ascii="Nirmala UI" w:hAnsi="Nirmala UI" w:cs="Nirmala UI" w:eastAsia="Nirmala UI"/>
          <w:sz w:val="20"/>
          <w:szCs w:val="20"/>
          <w:spacing w:val="-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9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Export</w:t>
      </w:r>
      <w:r>
        <w:rPr>
          <w:rFonts w:ascii="Arial" w:hAnsi="Arial" w:cs="Arial" w:eastAsia="Arial"/>
          <w:sz w:val="20"/>
          <w:szCs w:val="20"/>
          <w:spacing w:val="-11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|</w:t>
      </w:r>
      <w:r>
        <w:rPr>
          <w:rFonts w:ascii="Nirmala UI" w:hAnsi="Nirmala UI" w:cs="Nirmala UI" w:eastAsia="Nirmala UI"/>
          <w:sz w:val="20"/>
          <w:szCs w:val="20"/>
          <w:spacing w:val="-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Export</w:t>
      </w:r>
      <w:r>
        <w:rPr>
          <w:rFonts w:ascii="Arial" w:hAnsi="Arial" w:cs="Arial" w:eastAsia="Arial"/>
          <w:sz w:val="20"/>
          <w:szCs w:val="20"/>
          <w:spacing w:val="-20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Simplified</w:t>
      </w:r>
      <w:r>
        <w:rPr>
          <w:rFonts w:ascii="Arial" w:hAnsi="Arial" w:cs="Arial" w:eastAsia="Arial"/>
          <w:sz w:val="20"/>
          <w:szCs w:val="20"/>
          <w:spacing w:val="-22"/>
          <w:w w:val="100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Image</w:t>
      </w:r>
      <w:r>
        <w:rPr>
          <w:rFonts w:ascii="Arial" w:hAnsi="Arial" w:cs="Arial" w:eastAsia="Arial"/>
          <w:sz w:val="20"/>
          <w:szCs w:val="20"/>
          <w:spacing w:val="-19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89"/>
        </w:rPr>
        <w:t>to</w:t>
      </w:r>
      <w:r>
        <w:rPr>
          <w:rFonts w:ascii="Nirmala UI" w:hAnsi="Nirmala UI" w:cs="Nirmala UI" w:eastAsia="Nirmala UI"/>
          <w:sz w:val="20"/>
          <w:szCs w:val="20"/>
          <w:spacing w:val="-7"/>
          <w:w w:val="89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save</w:t>
      </w:r>
      <w:r>
        <w:rPr>
          <w:rFonts w:ascii="Nirmala UI" w:hAnsi="Nirmala UI" w:cs="Nirmala UI" w:eastAsia="Nirmala UI"/>
          <w:sz w:val="20"/>
          <w:szCs w:val="20"/>
          <w:spacing w:val="1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measured</w:t>
      </w:r>
      <w:r>
        <w:rPr>
          <w:rFonts w:ascii="Nirmala UI" w:hAnsi="Nirmala UI" w:cs="Nirmala UI" w:eastAsia="Nirmala UI"/>
          <w:sz w:val="20"/>
          <w:szCs w:val="20"/>
          <w:spacing w:val="0"/>
          <w:w w:val="10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6"/>
        </w:rPr>
        <w:t>load/disk</w:t>
      </w:r>
      <w:r>
        <w:rPr>
          <w:rFonts w:ascii="Nirmala UI" w:hAnsi="Nirmala UI" w:cs="Nirmala UI" w:eastAsia="Nirmala UI"/>
          <w:sz w:val="20"/>
          <w:szCs w:val="20"/>
          <w:spacing w:val="2"/>
          <w:w w:val="96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speed</w:t>
      </w:r>
      <w:r>
        <w:rPr>
          <w:rFonts w:ascii="Nirmala UI" w:hAnsi="Nirmala UI" w:cs="Nirmala UI" w:eastAsia="Nirmala UI"/>
          <w:sz w:val="20"/>
          <w:szCs w:val="20"/>
          <w:spacing w:val="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3"/>
        </w:rPr>
        <w:t>motor</w:t>
      </w:r>
      <w:r>
        <w:rPr>
          <w:rFonts w:ascii="Nirmala UI" w:hAnsi="Nirmala UI" w:cs="Nirmala UI" w:eastAsia="Nirmala UI"/>
          <w:sz w:val="20"/>
          <w:szCs w:val="20"/>
          <w:spacing w:val="5"/>
          <w:w w:val="93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voltage</w:t>
      </w:r>
      <w:r>
        <w:rPr>
          <w:rFonts w:ascii="Nirmala UI" w:hAnsi="Nirmala UI" w:cs="Nirmala UI" w:eastAsia="Nirmala UI"/>
          <w:sz w:val="20"/>
          <w:szCs w:val="20"/>
          <w:spacing w:val="-1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picture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file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attach</w:t>
      </w:r>
      <w:r>
        <w:rPr>
          <w:rFonts w:ascii="Nirmala UI" w:hAnsi="Nirmala UI" w:cs="Nirmala UI" w:eastAsia="Nirmala UI"/>
          <w:sz w:val="20"/>
          <w:szCs w:val="20"/>
          <w:spacing w:val="-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report.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5.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spacing w:val="1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peak</w:t>
      </w:r>
      <w:r>
        <w:rPr>
          <w:rFonts w:ascii="Nirmala UI" w:hAnsi="Nirmala UI" w:cs="Nirmala UI" w:eastAsia="Nirmala UI"/>
          <w:sz w:val="20"/>
          <w:szCs w:val="20"/>
          <w:spacing w:val="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time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percent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overshoot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4"/>
        </w:rPr>
        <w:t>from</w:t>
      </w:r>
      <w:r>
        <w:rPr>
          <w:rFonts w:ascii="Nirmala UI" w:hAnsi="Nirmala UI" w:cs="Nirmala UI" w:eastAsia="Nirmala UI"/>
          <w:sz w:val="20"/>
          <w:szCs w:val="20"/>
          <w:spacing w:val="4"/>
          <w:w w:val="94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response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and</w:t>
      </w:r>
      <w:r>
        <w:rPr>
          <w:rFonts w:ascii="Nirmala UI" w:hAnsi="Nirmala UI" w:cs="Nirmala UI" w:eastAsia="Nirmala UI"/>
          <w:sz w:val="20"/>
          <w:szCs w:val="20"/>
          <w:spacing w:val="-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compare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that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with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your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expect</w:t>
      </w:r>
      <w:r>
        <w:rPr>
          <w:rFonts w:ascii="Nirmala UI" w:hAnsi="Nirmala UI" w:cs="Nirmala UI" w:eastAsia="Nirmala UI"/>
          <w:sz w:val="20"/>
          <w:szCs w:val="20"/>
          <w:spacing w:val="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4"/>
        </w:rPr>
        <w:t>results.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52" w:after="0" w:line="240" w:lineRule="auto"/>
        <w:ind w:left="598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Hint: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0"/>
          <w:szCs w:val="20"/>
          <w:spacing w:val="32"/>
          <w:w w:val="100"/>
          <w:b/>
          <w:bCs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Use</w:t>
      </w:r>
      <w:r>
        <w:rPr>
          <w:rFonts w:ascii="Nirmala UI" w:hAnsi="Nirmala UI" w:cs="Nirmala UI" w:eastAsia="Nirmala UI"/>
          <w:sz w:val="20"/>
          <w:szCs w:val="20"/>
          <w:spacing w:val="2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cursor</w:t>
      </w:r>
      <w:r>
        <w:rPr>
          <w:rFonts w:ascii="Nirmala UI" w:hAnsi="Nirmala UI" w:cs="Nirmala UI" w:eastAsia="Nirmala UI"/>
          <w:sz w:val="20"/>
          <w:szCs w:val="20"/>
          <w:spacing w:val="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palette</w:t>
      </w:r>
      <w:r>
        <w:rPr>
          <w:rFonts w:ascii="Nirmala UI" w:hAnsi="Nirmala UI" w:cs="Nirmala UI" w:eastAsia="Nirmala UI"/>
          <w:sz w:val="20"/>
          <w:szCs w:val="20"/>
          <w:spacing w:val="-1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in</w:t>
      </w:r>
      <w:r>
        <w:rPr>
          <w:rFonts w:ascii="Nirmala UI" w:hAnsi="Nirmala UI" w:cs="Nirmala UI" w:eastAsia="Nirmala UI"/>
          <w:sz w:val="20"/>
          <w:szCs w:val="20"/>
          <w:spacing w:val="-7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XY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Graph</w:t>
      </w:r>
      <w:r>
        <w:rPr>
          <w:rFonts w:ascii="Times New Roman" w:hAnsi="Times New Roman" w:cs="Times New Roman" w:eastAsia="Times New Roman"/>
          <w:sz w:val="20"/>
          <w:szCs w:val="20"/>
          <w:spacing w:val="5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2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measure</w:t>
      </w:r>
      <w:r>
        <w:rPr>
          <w:rFonts w:ascii="Nirmala UI" w:hAnsi="Nirmala UI" w:cs="Nirmala UI" w:eastAsia="Nirmala UI"/>
          <w:sz w:val="20"/>
          <w:szCs w:val="20"/>
          <w:spacing w:val="2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points</w:t>
      </w:r>
      <w:r>
        <w:rPr>
          <w:rFonts w:ascii="Nirmala UI" w:hAnsi="Nirmala UI" w:cs="Nirmala UI" w:eastAsia="Nirmala UI"/>
          <w:sz w:val="20"/>
          <w:szCs w:val="20"/>
          <w:spacing w:val="-2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</w:t>
      </w:r>
      <w:r>
        <w:rPr>
          <w:rFonts w:ascii="Nirmala UI" w:hAnsi="Nirmala UI" w:cs="Nirmala UI" w:eastAsia="Nirmala UI"/>
          <w:sz w:val="20"/>
          <w:szCs w:val="20"/>
          <w:spacing w:val="-3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f</w:t>
      </w:r>
      <w:r>
        <w:rPr>
          <w:rFonts w:ascii="Nirmala UI" w:hAnsi="Nirmala UI" w:cs="Nirmala UI" w:eastAsia="Nirmala UI"/>
          <w:sz w:val="20"/>
          <w:szCs w:val="20"/>
          <w:spacing w:val="-22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plot.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6.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Click</w:t>
      </w:r>
      <w:r>
        <w:rPr>
          <w:rFonts w:ascii="Nirmala UI" w:hAnsi="Nirmala UI" w:cs="Nirmala UI" w:eastAsia="Nirmala UI"/>
          <w:sz w:val="20"/>
          <w:szCs w:val="20"/>
          <w:spacing w:val="16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on</w:t>
      </w:r>
      <w:r>
        <w:rPr>
          <w:rFonts w:ascii="Nirmala UI" w:hAnsi="Nirmala UI" w:cs="Nirmala UI" w:eastAsia="Nirmala UI"/>
          <w:sz w:val="20"/>
          <w:szCs w:val="20"/>
          <w:spacing w:val="-8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Stop</w:t>
      </w:r>
      <w:r>
        <w:rPr>
          <w:rFonts w:ascii="Times New Roman" w:hAnsi="Times New Roman" w:cs="Times New Roman" w:eastAsia="Times New Roman"/>
          <w:sz w:val="20"/>
          <w:szCs w:val="20"/>
          <w:spacing w:val="23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92"/>
        </w:rPr>
        <w:t>button</w:t>
      </w:r>
      <w:r>
        <w:rPr>
          <w:rFonts w:ascii="Nirmala UI" w:hAnsi="Nirmala UI" w:cs="Nirmala UI" w:eastAsia="Nirmala UI"/>
          <w:sz w:val="20"/>
          <w:szCs w:val="20"/>
          <w:spacing w:val="4"/>
          <w:w w:val="92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to</w:t>
      </w:r>
      <w:r>
        <w:rPr>
          <w:rFonts w:ascii="Nirmala UI" w:hAnsi="Nirmala UI" w:cs="Nirmala UI" w:eastAsia="Nirmala UI"/>
          <w:sz w:val="20"/>
          <w:szCs w:val="20"/>
          <w:spacing w:val="-19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stop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10"/>
        </w:rPr>
        <w:t>VI.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332" w:right="-20"/>
        <w:jc w:val="left"/>
        <w:rPr>
          <w:rFonts w:ascii="Nirmala UI" w:hAnsi="Nirmala UI" w:cs="Nirmala UI" w:eastAsia="Nirmala UI"/>
          <w:sz w:val="20"/>
          <w:szCs w:val="20"/>
        </w:rPr>
      </w:pPr>
      <w:rPr/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7.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4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Power</w:t>
      </w:r>
      <w:r>
        <w:rPr>
          <w:rFonts w:ascii="Nirmala UI" w:hAnsi="Nirmala UI" w:cs="Nirmala UI" w:eastAsia="Nirmala UI"/>
          <w:sz w:val="20"/>
          <w:szCs w:val="20"/>
          <w:spacing w:val="1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i/>
        </w:rPr>
        <w:t>OFF</w:t>
      </w:r>
      <w:r>
        <w:rPr>
          <w:rFonts w:ascii="Arial" w:hAnsi="Arial" w:cs="Arial" w:eastAsia="Arial"/>
          <w:sz w:val="20"/>
          <w:szCs w:val="20"/>
          <w:spacing w:val="5"/>
          <w:w w:val="100"/>
          <w:i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the</w:t>
      </w:r>
      <w:r>
        <w:rPr>
          <w:rFonts w:ascii="Nirmala UI" w:hAnsi="Nirmala UI" w:cs="Nirmala UI" w:eastAsia="Nirmala UI"/>
          <w:sz w:val="20"/>
          <w:szCs w:val="20"/>
          <w:spacing w:val="-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QUBE-Servo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11"/>
          <w:w w:val="100"/>
        </w:rPr>
        <w:t> </w:t>
      </w:r>
      <w:r>
        <w:rPr>
          <w:rFonts w:ascii="Nirmala UI" w:hAnsi="Nirmala UI" w:cs="Nirmala UI" w:eastAsia="Nirmala UI"/>
          <w:sz w:val="20"/>
          <w:szCs w:val="20"/>
          <w:spacing w:val="0"/>
          <w:w w:val="109"/>
        </w:rPr>
        <w:t>2.</w:t>
      </w:r>
      <w:r>
        <w:rPr>
          <w:rFonts w:ascii="Nirmala UI" w:hAnsi="Nirmala UI" w:cs="Nirmala UI" w:eastAsia="Nirmala UI"/>
          <w:sz w:val="20"/>
          <w:szCs w:val="20"/>
          <w:spacing w:val="0"/>
          <w:w w:val="100"/>
        </w:rPr>
      </w:r>
    </w:p>
    <w:p>
      <w:pPr>
        <w:jc w:val="left"/>
        <w:spacing w:after="0"/>
        <w:sectPr>
          <w:pgMar w:header="0" w:footer="584" w:top="1020" w:bottom="780" w:left="980" w:right="960"/>
          <w:pgSz w:w="12240" w:h="1584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6" w:after="0" w:line="240" w:lineRule="auto"/>
        <w:ind w:left="120" w:right="727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82"/>
        </w:rPr>
        <w:t>©</w:t>
      </w:r>
      <w:r>
        <w:rPr>
          <w:rFonts w:ascii="Nirmala UI" w:hAnsi="Nirmala UI" w:cs="Nirmala UI" w:eastAsia="Nirmala UI"/>
          <w:sz w:val="16"/>
          <w:szCs w:val="16"/>
          <w:spacing w:val="8"/>
          <w:w w:val="8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2017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Inc.,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reserved.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9244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14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1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19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Spy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Court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81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2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L3R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2"/>
        </w:rPr>
        <w:t>5H6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959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5"/>
        </w:rPr>
        <w:t>Canada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825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4">
        <w:r>
          <w:rPr>
            <w:rFonts w:ascii="Nirmala UI" w:hAnsi="Nirmala UI" w:cs="Nirmala UI" w:eastAsia="Nirmala UI"/>
            <w:sz w:val="16"/>
            <w:szCs w:val="16"/>
          </w:rPr>
          <w:t>info@quanse</w:t>
        </w:r>
        <w:r>
          <w:rPr>
            <w:rFonts w:ascii="Nirmala UI" w:hAnsi="Nirmala UI" w:cs="Nirmala UI" w:eastAsia="Nirmala UI"/>
            <w:sz w:val="16"/>
            <w:szCs w:val="16"/>
            <w:spacing w:val="-9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spacing w:val="0"/>
            <w:w w:val="100"/>
          </w:rPr>
        </w:r>
      </w:hyperlink>
    </w:p>
    <w:p>
      <w:pPr>
        <w:spacing w:before="0" w:after="0" w:line="189" w:lineRule="exact"/>
        <w:ind w:left="120" w:right="8457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Phone:</w:t>
      </w:r>
      <w:r>
        <w:rPr>
          <w:rFonts w:ascii="Nirmala UI" w:hAnsi="Nirmala UI" w:cs="Nirmala UI" w:eastAsia="Nirmala UI"/>
          <w:sz w:val="16"/>
          <w:szCs w:val="16"/>
          <w:spacing w:val="3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1-905-940-3575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653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Fax: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1-905-940-3576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20" w:right="8119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Printed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Markham,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Ontario.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6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20" w:right="4102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information</w:t>
      </w:r>
      <w:r>
        <w:rPr>
          <w:rFonts w:ascii="Nirmala UI" w:hAnsi="Nirmala UI" w:cs="Nirmala UI" w:eastAsia="Nirmala UI"/>
          <w:sz w:val="16"/>
          <w:szCs w:val="16"/>
          <w:spacing w:val="2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solutions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f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fers,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please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visit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web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site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4"/>
        </w:rPr>
        <w:t>at: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p>
      <w:pPr>
        <w:spacing w:before="0" w:after="0" w:line="189" w:lineRule="exact"/>
        <w:ind w:left="120" w:right="8464"/>
        <w:jc w:val="both"/>
        <w:rPr>
          <w:rFonts w:ascii="Nirmala UI" w:hAnsi="Nirmala UI" w:cs="Nirmala UI" w:eastAsia="Nirmala UI"/>
          <w:sz w:val="16"/>
          <w:szCs w:val="16"/>
        </w:rPr>
      </w:pPr>
      <w:rPr/>
      <w:hyperlink r:id="rId15">
        <w:r>
          <w:rPr>
            <w:rFonts w:ascii="Nirmala UI" w:hAnsi="Nirmala UI" w:cs="Nirmala UI" w:eastAsia="Nirmala UI"/>
            <w:sz w:val="16"/>
            <w:szCs w:val="16"/>
            <w:color w:val="0000FF"/>
            <w:w w:val="93"/>
          </w:rPr>
          <w:t>http://ww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93"/>
          </w:rPr>
          <w:t>w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3"/>
          </w:rPr>
          <w:t>.quanse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-9"/>
            <w:w w:val="103"/>
          </w:rPr>
          <w:t>r</w:t>
        </w:r>
        <w:r>
          <w:rPr>
            <w:rFonts w:ascii="Nirmala UI" w:hAnsi="Nirmala UI" w:cs="Nirmala UI" w:eastAsia="Nirmala UI"/>
            <w:sz w:val="16"/>
            <w:szCs w:val="16"/>
            <w:color w:val="0000FF"/>
            <w:spacing w:val="0"/>
            <w:w w:val="101"/>
          </w:rPr>
          <w:t>.com</w:t>
        </w:r>
        <w:r>
          <w:rPr>
            <w:rFonts w:ascii="Nirmala UI" w:hAnsi="Nirmala UI" w:cs="Nirmala UI" w:eastAsia="Nirmala UI"/>
            <w:sz w:val="16"/>
            <w:szCs w:val="16"/>
            <w:color w:val="000000"/>
            <w:spacing w:val="0"/>
            <w:w w:val="100"/>
          </w:rPr>
        </w:r>
      </w:hyperlink>
    </w:p>
    <w:p>
      <w:pPr>
        <w:spacing w:before="6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190" w:lineRule="exact"/>
        <w:ind w:left="120" w:right="68"/>
        <w:jc w:val="both"/>
        <w:rPr>
          <w:rFonts w:ascii="Nirmala UI" w:hAnsi="Nirmala UI" w:cs="Nirmala UI" w:eastAsia="Nirmala UI"/>
          <w:sz w:val="16"/>
          <w:szCs w:val="16"/>
        </w:rPr>
      </w:pPr>
      <w:rPr/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3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described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it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2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Neither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software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nor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this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document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used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copied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except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specified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under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terms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license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agreement.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-1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rights: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right</w:t>
      </w:r>
      <w:r>
        <w:rPr>
          <w:rFonts w:ascii="Nirmala UI" w:hAnsi="Nirmala UI" w:cs="Nirmala UI" w:eastAsia="Nirmala UI"/>
          <w:sz w:val="16"/>
          <w:szCs w:val="16"/>
          <w:spacing w:val="7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"/>
          <w:w w:val="9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into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one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more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create</w:t>
      </w:r>
      <w:r>
        <w:rPr>
          <w:rFonts w:ascii="Nirmala UI" w:hAnsi="Nirmala UI" w:cs="Nirmala UI" w:eastAsia="Nirmala UI"/>
          <w:sz w:val="16"/>
          <w:szCs w:val="16"/>
          <w:spacing w:val="2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reproduce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provided</w:t>
      </w:r>
      <w:r>
        <w:rPr>
          <w:rFonts w:ascii="Nirmala UI" w:hAnsi="Nirmala UI" w:cs="Nirmala UI" w:eastAsia="Nirmala UI"/>
          <w:sz w:val="16"/>
          <w:szCs w:val="16"/>
          <w:spacing w:val="8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reasonable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steps</w:t>
      </w:r>
      <w:r>
        <w:rPr>
          <w:rFonts w:ascii="Nirmala UI" w:hAnsi="Nirmala UI" w:cs="Nirmala UI" w:eastAsia="Nirmala UI"/>
          <w:sz w:val="16"/>
          <w:szCs w:val="16"/>
          <w:spacing w:val="1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taken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clearly</w:t>
      </w:r>
      <w:r>
        <w:rPr>
          <w:rFonts w:ascii="Nirmala UI" w:hAnsi="Nirmala UI" w:cs="Nirmala UI" w:eastAsia="Nirmala UI"/>
          <w:sz w:val="16"/>
          <w:szCs w:val="16"/>
          <w:spacing w:val="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identify</w:t>
      </w:r>
      <w:r>
        <w:rPr>
          <w:rFonts w:ascii="Nirmala UI" w:hAnsi="Nirmala UI" w:cs="Nirmala UI" w:eastAsia="Nirmala UI"/>
          <w:sz w:val="16"/>
          <w:szCs w:val="16"/>
          <w:spacing w:val="8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changes</w:t>
      </w:r>
      <w:r>
        <w:rPr>
          <w:rFonts w:ascii="Nirmala UI" w:hAnsi="Nirmala UI" w:cs="Nirmala UI" w:eastAsia="Nirmala UI"/>
          <w:sz w:val="16"/>
          <w:szCs w:val="16"/>
          <w:spacing w:val="2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were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made</w:t>
      </w:r>
      <w:r>
        <w:rPr>
          <w:rFonts w:ascii="Nirmala UI" w:hAnsi="Nirmala UI" w:cs="Nirmala UI" w:eastAsia="Nirmala UI"/>
          <w:sz w:val="16"/>
          <w:szCs w:val="16"/>
          <w:spacing w:val="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original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work,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publically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work</w:t>
      </w:r>
      <w:r>
        <w:rPr>
          <w:rFonts w:ascii="Nirmala UI" w:hAnsi="Nirmala UI" w:cs="Nirmala UI" w:eastAsia="Nirmala UI"/>
          <w:sz w:val="16"/>
          <w:szCs w:val="16"/>
          <w:spacing w:val="-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including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as</w:t>
      </w:r>
      <w:r>
        <w:rPr>
          <w:rFonts w:ascii="Nirmala UI" w:hAnsi="Nirmala UI" w:cs="Nirmala UI" w:eastAsia="Nirmala UI"/>
          <w:sz w:val="16"/>
          <w:szCs w:val="16"/>
          <w:spacing w:val="2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incorporated</w:t>
      </w:r>
      <w:r>
        <w:rPr>
          <w:rFonts w:ascii="Nirmala UI" w:hAnsi="Nirmala UI" w:cs="Nirmala UI" w:eastAsia="Nirmala UI"/>
          <w:sz w:val="16"/>
          <w:szCs w:val="16"/>
          <w:spacing w:val="4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collections,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d)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distribute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publicly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perform</w:t>
      </w:r>
      <w:r>
        <w:rPr>
          <w:rFonts w:ascii="Nirmala UI" w:hAnsi="Nirmala UI" w:cs="Nirmala UI" w:eastAsia="Nirmala UI"/>
          <w:sz w:val="16"/>
          <w:szCs w:val="16"/>
          <w:spacing w:val="5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adaptations.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exercised</w:t>
      </w:r>
      <w:r>
        <w:rPr>
          <w:rFonts w:ascii="Nirmala UI" w:hAnsi="Nirmala UI" w:cs="Nirmala UI" w:eastAsia="Nirmala UI"/>
          <w:sz w:val="16"/>
          <w:szCs w:val="16"/>
          <w:spacing w:val="3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media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formats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whether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now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known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hereafter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devised.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are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subject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limited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by</w:t>
      </w:r>
      <w:r>
        <w:rPr>
          <w:rFonts w:ascii="Nirmala UI" w:hAnsi="Nirmala UI" w:cs="Nirmala UI" w:eastAsia="Nirmala UI"/>
          <w:sz w:val="16"/>
          <w:szCs w:val="16"/>
          <w:spacing w:val="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following</w:t>
      </w:r>
      <w:r>
        <w:rPr>
          <w:rFonts w:ascii="Nirmala UI" w:hAnsi="Nirmala UI" w:cs="Nirmala UI" w:eastAsia="Nirmala UI"/>
          <w:sz w:val="16"/>
          <w:szCs w:val="16"/>
          <w:spacing w:val="7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restrictions:</w:t>
      </w:r>
      <w:r>
        <w:rPr>
          <w:rFonts w:ascii="Nirmala UI" w:hAnsi="Nirmala UI" w:cs="Nirmala UI" w:eastAsia="Nirmala UI"/>
          <w:sz w:val="16"/>
          <w:szCs w:val="16"/>
          <w:spacing w:val="2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a)</w:t>
      </w:r>
      <w:r>
        <w:rPr>
          <w:rFonts w:ascii="Nirmala UI" w:hAnsi="Nirmala UI" w:cs="Nirmala UI" w:eastAsia="Nirmala UI"/>
          <w:sz w:val="16"/>
          <w:szCs w:val="16"/>
          <w:spacing w:val="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7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exercise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rights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granted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to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above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any</w:t>
      </w:r>
      <w:r>
        <w:rPr>
          <w:rFonts w:ascii="Nirmala UI" w:hAnsi="Nirmala UI" w:cs="Nirmala UI" w:eastAsia="Nirmala UI"/>
          <w:sz w:val="16"/>
          <w:szCs w:val="16"/>
          <w:spacing w:val="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manner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that</w:t>
      </w:r>
      <w:r>
        <w:rPr>
          <w:rFonts w:ascii="Nirmala UI" w:hAnsi="Nirmala UI" w:cs="Nirmala UI" w:eastAsia="Nirmala UI"/>
          <w:sz w:val="16"/>
          <w:szCs w:val="16"/>
          <w:spacing w:val="-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is</w:t>
      </w:r>
      <w:r>
        <w:rPr>
          <w:rFonts w:ascii="Nirmala UI" w:hAnsi="Nirmala UI" w:cs="Nirmala UI" w:eastAsia="Nirmala UI"/>
          <w:sz w:val="16"/>
          <w:szCs w:val="16"/>
          <w:spacing w:val="1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primarily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intended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directed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toward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commercial</w:t>
      </w:r>
      <w:r>
        <w:rPr>
          <w:rFonts w:ascii="Nirmala UI" w:hAnsi="Nirmala UI" w:cs="Nirmala UI" w:eastAsia="Nirmala UI"/>
          <w:sz w:val="16"/>
          <w:szCs w:val="16"/>
          <w:spacing w:val="-1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advantage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private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monetary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compensation,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b)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15"/>
          <w:w w:val="100"/>
        </w:rPr>
        <w:t>Y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ou</w:t>
      </w:r>
      <w:r>
        <w:rPr>
          <w:rFonts w:ascii="Nirmala UI" w:hAnsi="Nirmala UI" w:cs="Nirmala UI" w:eastAsia="Nirmala UI"/>
          <w:sz w:val="16"/>
          <w:szCs w:val="16"/>
          <w:spacing w:val="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must</w:t>
      </w:r>
      <w:r>
        <w:rPr>
          <w:rFonts w:ascii="Nirmala UI" w:hAnsi="Nirmala UI" w:cs="Nirmala UI" w:eastAsia="Nirmala UI"/>
          <w:sz w:val="16"/>
          <w:szCs w:val="16"/>
          <w:spacing w:val="-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keep</w:t>
      </w:r>
      <w:r>
        <w:rPr>
          <w:rFonts w:ascii="Nirmala UI" w:hAnsi="Nirmala UI" w:cs="Nirmala UI" w:eastAsia="Nirmala UI"/>
          <w:sz w:val="16"/>
          <w:szCs w:val="16"/>
          <w:spacing w:val="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intact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all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copyright</w:t>
      </w:r>
      <w:r>
        <w:rPr>
          <w:rFonts w:ascii="Nirmala UI" w:hAnsi="Nirmala UI" w:cs="Nirmala UI" w:eastAsia="Nirmala UI"/>
          <w:sz w:val="16"/>
          <w:szCs w:val="16"/>
          <w:spacing w:val="0"/>
          <w:w w:val="96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notices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6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-3"/>
          <w:w w:val="100"/>
        </w:rPr>
        <w:t>W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ork</w:t>
      </w:r>
      <w:r>
        <w:rPr>
          <w:rFonts w:ascii="Nirmala UI" w:hAnsi="Nirmala UI" w:cs="Nirmala UI" w:eastAsia="Nirmala UI"/>
          <w:sz w:val="16"/>
          <w:szCs w:val="16"/>
          <w:spacing w:val="-11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and</w:t>
      </w:r>
      <w:r>
        <w:rPr>
          <w:rFonts w:ascii="Nirmala UI" w:hAnsi="Nirmala UI" w:cs="Nirmala UI" w:eastAsia="Nirmala UI"/>
          <w:sz w:val="16"/>
          <w:szCs w:val="16"/>
          <w:spacing w:val="-5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7"/>
        </w:rPr>
        <w:t>provide</w:t>
      </w:r>
      <w:r>
        <w:rPr>
          <w:rFonts w:ascii="Nirmala UI" w:hAnsi="Nirmala UI" w:cs="Nirmala UI" w:eastAsia="Nirmala UI"/>
          <w:sz w:val="16"/>
          <w:szCs w:val="16"/>
          <w:spacing w:val="-1"/>
          <w:w w:val="97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name</w:t>
      </w:r>
      <w:r>
        <w:rPr>
          <w:rFonts w:ascii="Nirmala UI" w:hAnsi="Nirmala UI" w:cs="Nirmala UI" w:eastAsia="Nirmala UI"/>
          <w:sz w:val="16"/>
          <w:szCs w:val="16"/>
          <w:spacing w:val="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2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for</w:t>
      </w:r>
      <w:r>
        <w:rPr>
          <w:rFonts w:ascii="Nirmala UI" w:hAnsi="Nirmala UI" w:cs="Nirmala UI" w:eastAsia="Nirmala UI"/>
          <w:sz w:val="16"/>
          <w:szCs w:val="16"/>
          <w:spacing w:val="-14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5"/>
        </w:rPr>
        <w:t>attribution.</w:t>
      </w:r>
      <w:r>
        <w:rPr>
          <w:rFonts w:ascii="Nirmala UI" w:hAnsi="Nirmala UI" w:cs="Nirmala UI" w:eastAsia="Nirmala UI"/>
          <w:sz w:val="16"/>
          <w:szCs w:val="16"/>
          <w:spacing w:val="17"/>
          <w:w w:val="95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These</w:t>
      </w:r>
      <w:r>
        <w:rPr>
          <w:rFonts w:ascii="Nirmala UI" w:hAnsi="Nirmala UI" w:cs="Nirmala UI" w:eastAsia="Nirmala UI"/>
          <w:sz w:val="16"/>
          <w:szCs w:val="16"/>
          <w:spacing w:val="3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restrictions</w:t>
      </w:r>
      <w:r>
        <w:rPr>
          <w:rFonts w:ascii="Nirmala UI" w:hAnsi="Nirmala UI" w:cs="Nirmala UI" w:eastAsia="Nirmala UI"/>
          <w:sz w:val="16"/>
          <w:szCs w:val="16"/>
          <w:spacing w:val="-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may</w:t>
      </w:r>
      <w:r>
        <w:rPr>
          <w:rFonts w:ascii="Nirmala UI" w:hAnsi="Nirmala UI" w:cs="Nirmala UI" w:eastAsia="Nirmala UI"/>
          <w:sz w:val="16"/>
          <w:szCs w:val="16"/>
          <w:spacing w:val="3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2"/>
        </w:rPr>
        <w:t>not</w:t>
      </w:r>
      <w:r>
        <w:rPr>
          <w:rFonts w:ascii="Nirmala UI" w:hAnsi="Nirmala UI" w:cs="Nirmala UI" w:eastAsia="Nirmala UI"/>
          <w:sz w:val="16"/>
          <w:szCs w:val="16"/>
          <w:spacing w:val="3"/>
          <w:w w:val="92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be</w:t>
      </w:r>
      <w:r>
        <w:rPr>
          <w:rFonts w:ascii="Nirmala UI" w:hAnsi="Nirmala UI" w:cs="Nirmala UI" w:eastAsia="Nirmala UI"/>
          <w:sz w:val="16"/>
          <w:szCs w:val="16"/>
          <w:spacing w:val="-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waved</w:t>
      </w:r>
      <w:r>
        <w:rPr>
          <w:rFonts w:ascii="Nirmala UI" w:hAnsi="Nirmala UI" w:cs="Nirmala UI" w:eastAsia="Nirmala UI"/>
          <w:sz w:val="16"/>
          <w:szCs w:val="16"/>
          <w:spacing w:val="9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3"/>
        </w:rPr>
        <w:t>without</w:t>
      </w:r>
      <w:r>
        <w:rPr>
          <w:rFonts w:ascii="Nirmala UI" w:hAnsi="Nirmala UI" w:cs="Nirmala UI" w:eastAsia="Nirmala UI"/>
          <w:sz w:val="16"/>
          <w:szCs w:val="16"/>
          <w:spacing w:val="3"/>
          <w:w w:val="93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express</w:t>
      </w:r>
      <w:r>
        <w:rPr>
          <w:rFonts w:ascii="Nirmala UI" w:hAnsi="Nirmala UI" w:cs="Nirmala UI" w:eastAsia="Nirmala UI"/>
          <w:sz w:val="16"/>
          <w:szCs w:val="16"/>
          <w:spacing w:val="3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prior</w:t>
      </w:r>
      <w:r>
        <w:rPr>
          <w:rFonts w:ascii="Nirmala UI" w:hAnsi="Nirmala UI" w:cs="Nirmala UI" w:eastAsia="Nirmala UI"/>
          <w:sz w:val="16"/>
          <w:szCs w:val="16"/>
          <w:spacing w:val="3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94"/>
        </w:rPr>
        <w:t>written</w:t>
      </w:r>
      <w:r>
        <w:rPr>
          <w:rFonts w:ascii="Nirmala UI" w:hAnsi="Nirmala UI" w:cs="Nirmala UI" w:eastAsia="Nirmala UI"/>
          <w:sz w:val="16"/>
          <w:szCs w:val="16"/>
          <w:spacing w:val="8"/>
          <w:w w:val="94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permission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of</w:t>
      </w:r>
      <w:r>
        <w:rPr>
          <w:rFonts w:ascii="Nirmala UI" w:hAnsi="Nirmala UI" w:cs="Nirmala UI" w:eastAsia="Nirmala UI"/>
          <w:sz w:val="16"/>
          <w:szCs w:val="16"/>
          <w:spacing w:val="-12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  <w:t>Quanser</w:t>
      </w:r>
      <w:r>
        <w:rPr>
          <w:rFonts w:ascii="Nirmala UI" w:hAnsi="Nirmala UI" w:cs="Nirmala UI" w:eastAsia="Nirmala UI"/>
          <w:sz w:val="16"/>
          <w:szCs w:val="16"/>
          <w:spacing w:val="18"/>
          <w:w w:val="100"/>
        </w:rPr>
        <w:t> </w:t>
      </w:r>
      <w:r>
        <w:rPr>
          <w:rFonts w:ascii="Nirmala UI" w:hAnsi="Nirmala UI" w:cs="Nirmala UI" w:eastAsia="Nirmala UI"/>
          <w:sz w:val="16"/>
          <w:szCs w:val="16"/>
          <w:spacing w:val="0"/>
          <w:w w:val="106"/>
        </w:rPr>
        <w:t>Inc.</w:t>
      </w:r>
      <w:r>
        <w:rPr>
          <w:rFonts w:ascii="Nirmala UI" w:hAnsi="Nirmala UI" w:cs="Nirmala UI" w:eastAsia="Nirmala UI"/>
          <w:sz w:val="16"/>
          <w:szCs w:val="16"/>
          <w:spacing w:val="0"/>
          <w:w w:val="100"/>
        </w:rPr>
      </w:r>
    </w:p>
    <w:sectPr>
      <w:pgMar w:header="0" w:footer="584" w:top="1480" w:bottom="740" w:left="960" w:right="960"/>
      <w:pgSz w:w="12240" w:h="15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"/>
    <w:family w:val="roman"/>
    <w:pitch w:val="variable"/>
  </w:font>
  <w:font w:name="Arial">
    <w:charset w:val="0"/>
    <w:family w:val="swiss"/>
    <w:pitch w:val="variable"/>
  </w:font>
  <w:font w:name="Eurostile LT Std Ext Two">
    <w:charset w:val="0"/>
    <w:family w:val="swiss"/>
    <w:pitch w:val="variable"/>
  </w:font>
  <w:font w:name="Nirmala UI"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shape style="position:absolute;margin-left:54pt;margin-top:752.790833pt;width:64.94171pt;height:12.857147pt;mso-position-horizontal-relative:page;mso-position-vertical-relative:page;z-index:-332" type="#_x0000_t75">
          <v:imagedata r:id="rId1" o:title=""/>
        </v:shape>
      </w:pict>
    </w:r>
    <w:r>
      <w:rPr/>
      <w:pict>
        <v:group style="position:absolute;margin-left:144pt;margin-top:755.117004pt;width:414pt;height:.1pt;mso-position-horizontal-relative:page;mso-position-vertical-relative:page;z-index:-331" coordorigin="2880,15102" coordsize="8280,2">
          <v:shape style="position:absolute;left:2880;top:15102;width:8280;height:2" coordorigin="2880,15102" coordsize="8280,0" path="m2880,15102l11160,15102e" filled="f" stroked="t" strokeweight=".9963pt" strokecolor="#CD2027">
            <v:path arrowok="t"/>
          </v:shape>
        </v:group>
        <w10:wrap type="none"/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9.942993pt;margin-top:756.934021pt;width:17.114350pt;height:8.9738pt;mso-position-horizontal-relative:page;mso-position-vertical-relative:page;z-index:-330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v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6"/>
                  </w:rPr>
                  <w:t>1.0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42.167999pt;margin-top:757.532043pt;width:117.635171pt;height:8.9738pt;mso-position-horizontal-relative:page;mso-position-vertical-relative:page;z-index:-329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v:group style="position:absolute;margin-left:53.50185pt;margin-top:754.119019pt;width:504.99815pt;height:11.99pt;mso-position-horizontal-relative:page;mso-position-vertical-relative:page;z-index:-328" coordorigin="1070,15082" coordsize="10100,240">
          <v:group style="position:absolute;left:1080;top:15102;width:9999;height:2" coordorigin="1080,15102" coordsize="9999,2">
            <v:shape style="position:absolute;left:1080;top:15102;width:9999;height:2" coordorigin="1080,15102" coordsize="9999,0" path="m1080,15102l11079,15102e" filled="f" stroked="t" strokeweight=".9963pt" strokecolor="#CD2027">
              <v:path arrowok="t"/>
            </v:shape>
          </v:group>
          <v:group style="position:absolute;left:9510;top:15092;width:1650;height:220" coordorigin="9510,15092" coordsize="1650,220">
            <v:shape style="position:absolute;left:9510;top:15092;width:1650;height:220" coordorigin="9510,15092" coordsize="1650,220" path="m9510,15312l11160,15312,11160,15092,9510,15092,9510,15312e" filled="t" fillcolor="#CD2027" stroked="f">
              <v:path arrowok="t"/>
              <v:fill/>
            </v:shape>
          </v:group>
          <w10:wrap type="none"/>
        </v:group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49.97699pt;margin-top:755.969055pt;width:117.635171pt;height:8.9738pt;mso-position-horizontal-relative:page;mso-position-vertical-relative:page;z-index:-327" type="#_x0000_t202" filled="f" stroked="f">
          <v:textbox inset="0,0,0,0">
            <w:txbxContent>
              <w:p>
                <w:pPr>
                  <w:spacing w:before="0" w:after="0" w:line="168" w:lineRule="exact"/>
                  <w:ind w:left="20" w:right="-41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QUBE-SE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3"/>
                    <w:w w:val="111"/>
                  </w:rPr>
                  <w:t>R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11"/>
                  </w:rPr>
                  <w:t>VO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11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2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2"/>
                    <w:w w:val="10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2"/>
                    <w:w w:val="90"/>
                  </w:rPr>
                  <w:t>W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orkbook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13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90"/>
                  </w:rPr>
                  <w:t>-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-1"/>
                    <w:w w:val="90"/>
                  </w:rPr>
                  <w:t> 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999999"/>
                    <w:spacing w:val="0"/>
                    <w:w w:val="100"/>
                  </w:rPr>
                  <w:t>Student</w:t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487pt;margin-top:755.949036pt;width:7.878495pt;height:8.9938pt;mso-position-horizontal-relative:page;mso-position-vertical-relative:page;z-index:-326" type="#_x0000_t202" filled="f" stroked="f">
          <v:textbox inset="0,0,0,0">
            <w:txbxContent>
              <w:p>
                <w:pPr>
                  <w:spacing w:before="0" w:after="0" w:line="169" w:lineRule="exact"/>
                  <w:ind w:left="40" w:right="-20"/>
                  <w:jc w:val="left"/>
                  <w:rPr>
                    <w:rFonts w:ascii="Nirmala UI" w:hAnsi="Nirmala UI" w:cs="Nirmala UI" w:eastAsia="Nirmala UI"/>
                    <w:sz w:val="14"/>
                    <w:szCs w:val="14"/>
                  </w:rPr>
                </w:pPr>
                <w:rPr/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w w:val="102"/>
                  </w:rPr>
                </w:r>
                <w:r>
                  <w:rPr/>
                  <w:fldChar w:fldCharType="begin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FFFFFF"/>
                    <w:spacing w:val="0"/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Nirmala UI" w:hAnsi="Nirmala UI" w:cs="Nirmala UI" w:eastAsia="Nirmala UI"/>
                    <w:sz w:val="14"/>
                    <w:szCs w:val="14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  <w:evenAndOddHeader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mailto:info@quanser.com" TargetMode="External"/><Relationship Id="rId15" Type="http://schemas.openxmlformats.org/officeDocument/2006/relationships/hyperlink" Target="http://www.quanser.com/" TargetMode="External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Quanser Inc.</dc:creator>
  <dc:title>QUBE-Servo 2 - Workbook - Student</dc:title>
  <dcterms:created xsi:type="dcterms:W3CDTF">2017-05-08T21:58:46Z</dcterms:created>
  <dcterms:modified xsi:type="dcterms:W3CDTF">2017-05-08T21:58:46Z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2017-05-08T00:00:00Z</vt:filetime>
  </property>
  <property fmtid="{D5CDD505-2E9C-101B-9397-08002B2CF9AE}" pid="3" name="LastSaved">
    <vt:filetime>2017-05-09T00:00:00Z</vt:filetime>
  </property>
</Properties>
</file>