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2220" w:val="left"/>
          <w:tab w:pos="514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Rotary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Pendulum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Modeling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Interact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61"/>
        </w:rPr>
        <w:t>Qඝඉඖඛඍක</w:t>
      </w:r>
      <w:r>
        <w:rPr>
          <w:rFonts w:ascii="Times New Roman" w:hAnsi="Times New Roman" w:cs="Times New Roman" w:eastAsia="Times New Roman"/>
          <w:sz w:val="14"/>
          <w:szCs w:val="14"/>
          <w:color w:val="CD2027"/>
          <w:spacing w:val="0"/>
          <w:w w:val="107"/>
          <w:position w:val="7"/>
        </w:rPr>
        <w:t>@</w:t>
      </w:r>
      <w:r>
        <w:rPr>
          <w:rFonts w:ascii="Times New Roman" w:hAnsi="Times New Roman" w:cs="Times New Roman" w:eastAsia="Times New Roman"/>
          <w:sz w:val="14"/>
          <w:szCs w:val="14"/>
          <w:color w:val="CD2027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CD2027"/>
          <w:spacing w:val="-5"/>
          <w:w w:val="100"/>
          <w:position w:val="7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QUBE-Servo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2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Rotary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  <w:t>Pendulum</w:t>
      </w:r>
      <w:r>
        <w:rPr>
          <w:rFonts w:ascii="Nirmala UI" w:hAnsi="Nirmala UI" w:cs="Nirmala UI" w:eastAsia="Nirmala UI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4"/>
          <w:position w:val="0"/>
        </w:rPr>
        <w:t>system.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Configure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sensor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actuator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match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conventions.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module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attached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5950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4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system,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also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known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Furuta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Pendulum,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classic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often</w:t>
      </w:r>
      <w:r>
        <w:rPr>
          <w:rFonts w:ascii="Nirmala UI" w:hAnsi="Nirmala UI" w:cs="Nirmala UI" w:eastAsia="Nirmala UI"/>
          <w:sz w:val="20"/>
          <w:szCs w:val="20"/>
          <w:spacing w:val="-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teach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physics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engineering.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free-body</w:t>
      </w:r>
      <w:r>
        <w:rPr>
          <w:rFonts w:ascii="Nirmala UI" w:hAnsi="Nirmala UI" w:cs="Nirmala UI" w:eastAsia="Nirmala UI"/>
          <w:sz w:val="20"/>
          <w:szCs w:val="20"/>
          <w:spacing w:val="-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diagram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basic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depicted</w:t>
      </w:r>
      <w:r>
        <w:rPr>
          <w:rFonts w:ascii="Nirmala UI" w:hAnsi="Nirmala UI" w:cs="Nirmala UI" w:eastAsia="Nirmala UI"/>
          <w:sz w:val="20"/>
          <w:szCs w:val="20"/>
          <w:spacing w:val="-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8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8.217493pt;height:284.107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912" w:right="2892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Free-body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diagram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arm,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which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attached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3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1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pivot,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denoted</w:t>
      </w:r>
      <w:r>
        <w:rPr>
          <w:rFonts w:ascii="Nirmala UI" w:hAnsi="Nirmala UI" w:cs="Nirmala UI" w:eastAsia="Nirmala UI"/>
          <w:sz w:val="20"/>
          <w:szCs w:val="20"/>
          <w:spacing w:val="-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variable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θ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1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angle,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arm,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denoted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2"/>
          <w:i/>
        </w:rPr>
        <w:t>α</w:t>
      </w:r>
      <w:r>
        <w:rPr>
          <w:rFonts w:ascii="Nirmala UI" w:hAnsi="Nirmala UI" w:cs="Nirmala UI" w:eastAsia="Nirmala UI"/>
          <w:sz w:val="20"/>
          <w:szCs w:val="20"/>
          <w:spacing w:val="0"/>
          <w:w w:val="122"/>
        </w:rPr>
        <w:t>.</w:t>
      </w:r>
      <w:r>
        <w:rPr>
          <w:rFonts w:ascii="Nirmala UI" w:hAnsi="Nirmala UI" w:cs="Nirmala UI" w:eastAsia="Nirmala UI"/>
          <w:sz w:val="20"/>
          <w:szCs w:val="20"/>
          <w:spacing w:val="8"/>
          <w:w w:val="12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Note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20"/>
          <w:szCs w:val="20"/>
          <w:spacing w:val="3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conventions: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618" w:right="60" w:firstLine="-169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defined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inverted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pendulum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i.e.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respect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upright</w:t>
      </w:r>
      <w:r>
        <w:rPr>
          <w:rFonts w:ascii="Nirmala UI" w:hAnsi="Nirmala UI" w:cs="Nirmala UI" w:eastAsia="Nirmala UI"/>
          <w:sz w:val="20"/>
          <w:szCs w:val="20"/>
          <w:spacing w:val="9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vertical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means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perfectly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upright.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expressed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mathematically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352" w:right="-20"/>
        <w:jc w:val="left"/>
        <w:tabs>
          <w:tab w:pos="97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</w:rPr>
        <w:t>α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-1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31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31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mod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(1.1)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exact"/>
        <w:ind w:left="618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</w:rPr>
        <w:t>α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99"/>
          <w:i/>
          <w:position w:val="-3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-1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31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31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  <w:position w:val="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1"/>
          <w:w w:val="9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encode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,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i.e.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continuous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measurement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defined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zero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  <w:position w:val="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downward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configuration.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4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Both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defined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positive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rotated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counter-clockwise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(CCW)</w:t>
      </w:r>
      <w:r>
        <w:rPr>
          <w:rFonts w:ascii="Nirmala UI" w:hAnsi="Nirmala UI" w:cs="Nirmala UI" w:eastAsia="Nirmala UI"/>
          <w:sz w:val="20"/>
          <w:szCs w:val="20"/>
          <w:spacing w:val="5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direction.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4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positive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</w:t>
      </w:r>
      <w:r>
        <w:rPr>
          <w:rFonts w:ascii="Nirmala UI" w:hAnsi="Nirmala UI" w:cs="Nirmala UI" w:eastAsia="Nirmala UI"/>
          <w:sz w:val="20"/>
          <w:szCs w:val="20"/>
          <w:spacing w:val="-11"/>
          <w:w w:val="93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moves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positive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CCW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direction.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goal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follows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these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conventions.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introduced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DC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encoders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5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also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0" w:after="0" w:line="554" w:lineRule="exact"/>
        <w:ind w:left="100" w:right="-20"/>
        <w:jc w:val="left"/>
        <w:tabs>
          <w:tab w:pos="920" w:val="left"/>
          <w:tab w:pos="278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0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lab,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create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-4"/>
          <w:w w:val="100"/>
        </w:rPr>
        <w:t>V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irtual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Instrument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(VI)</w:t>
      </w:r>
      <w:r>
        <w:rPr>
          <w:rFonts w:ascii="Nirmala UI" w:hAnsi="Nirmala UI" w:cs="Nirmala UI" w:eastAsia="Nirmala UI"/>
          <w:sz w:val="20"/>
          <w:szCs w:val="20"/>
          <w:color w:val="00000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4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drive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4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DC</w:t>
      </w:r>
      <w:r>
        <w:rPr>
          <w:rFonts w:ascii="Nirmala UI" w:hAnsi="Nirmala UI" w:cs="Nirmala UI" w:eastAsia="Nirmala UI"/>
          <w:sz w:val="20"/>
          <w:szCs w:val="20"/>
          <w:color w:val="00000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color w:val="000000"/>
          <w:spacing w:val="1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color w:val="00000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3"/>
        </w:rPr>
        <w:t>both</w:t>
      </w:r>
      <w:r>
        <w:rPr>
          <w:rFonts w:ascii="Nirmala UI" w:hAnsi="Nirmala UI" w:cs="Nirmala UI" w:eastAsia="Nirmala UI"/>
          <w:sz w:val="20"/>
          <w:szCs w:val="20"/>
          <w:color w:val="000000"/>
          <w:spacing w:val="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color w:val="00000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color w:val="00000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angles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82"/>
        </w:rPr>
        <w:t>-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82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similarly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color w:val="00000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color w:val="00000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color w:val="00000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6"/>
        </w:rPr>
        <w:t>2.1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1.677502pt;height:165.55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504" w:right="4504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(a)</w:t>
      </w:r>
      <w:r>
        <w:rPr>
          <w:rFonts w:ascii="Nirmala UI" w:hAnsi="Nirmala UI" w:cs="Nirmala UI" w:eastAsia="Nirmala UI"/>
          <w:sz w:val="18"/>
          <w:szCs w:val="18"/>
          <w:spacing w:val="18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Front</w:t>
      </w:r>
      <w:r>
        <w:rPr>
          <w:rFonts w:ascii="Nirmala UI" w:hAnsi="Nirmala UI" w:cs="Nirmala UI" w:eastAsia="Nirmala UI"/>
          <w:sz w:val="18"/>
          <w:szCs w:val="18"/>
          <w:spacing w:val="-3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6"/>
        </w:rPr>
        <w:t>Panel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</w:r>
    </w:p>
    <w:p>
      <w:pPr>
        <w:spacing w:before="36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8.52pt;height:153.72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7" w:after="0" w:line="240" w:lineRule="auto"/>
        <w:ind w:left="4389" w:right="4389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(b)</w:t>
      </w:r>
      <w:r>
        <w:rPr>
          <w:rFonts w:ascii="Nirmala UI" w:hAnsi="Nirmala UI" w:cs="Nirmala UI" w:eastAsia="Nirmala UI"/>
          <w:sz w:val="18"/>
          <w:szCs w:val="18"/>
          <w:spacing w:val="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Block</w:t>
      </w:r>
      <w:r>
        <w:rPr>
          <w:rFonts w:ascii="Nirmala UI" w:hAnsi="Nirmala UI" w:cs="Nirmala UI" w:eastAsia="Nirmala UI"/>
          <w:sz w:val="18"/>
          <w:szCs w:val="18"/>
          <w:spacing w:val="1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Diagram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944" w:right="914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drive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developed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experiment,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following: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1036" w:right="60" w:firstLine="-16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QUBE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R/W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outputs</w:t>
      </w:r>
      <w:r>
        <w:rPr>
          <w:rFonts w:ascii="Nirmala UI" w:hAnsi="Nirmala UI" w:cs="Nirmala UI" w:eastAsia="Nirmala UI"/>
          <w:sz w:val="20"/>
          <w:szCs w:val="20"/>
          <w:spacing w:val="10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both</w:t>
      </w:r>
      <w:r>
        <w:rPr>
          <w:rFonts w:ascii="Nirmala UI" w:hAnsi="Nirmala UI" w:cs="Nirmala UI" w:eastAsia="Nirmala UI"/>
          <w:sz w:val="20"/>
          <w:szCs w:val="20"/>
          <w:spacing w:val="-1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raw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counts.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expand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terminals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Index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wire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Constant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value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set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5" w:after="0" w:line="240" w:lineRule="auto"/>
        <w:ind w:left="867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Setup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each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channel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radians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(instead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degrees).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76" w:after="0" w:line="240" w:lineRule="exact"/>
        <w:ind w:left="1036" w:right="60" w:firstLine="-16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Connect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angles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7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waveform</w:t>
      </w:r>
      <w:r>
        <w:rPr>
          <w:rFonts w:ascii="Nirmala UI" w:hAnsi="Nirmala UI" w:cs="Nirmala UI" w:eastAsia="Nirmala UI"/>
          <w:sz w:val="20"/>
          <w:szCs w:val="20"/>
          <w:spacing w:val="49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charts,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</w:t>
      </w:r>
      <w:r>
        <w:rPr>
          <w:rFonts w:ascii="Nirmala UI" w:hAnsi="Nirmala UI" w:cs="Nirmala UI" w:eastAsia="Nirmala UI"/>
          <w:sz w:val="20"/>
          <w:szCs w:val="20"/>
          <w:spacing w:val="-12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display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them</w:t>
      </w:r>
      <w:r>
        <w:rPr>
          <w:rFonts w:ascii="Nirmala UI" w:hAnsi="Nirmala UI" w:cs="Nirmala UI" w:eastAsia="Nirmala UI"/>
          <w:sz w:val="20"/>
          <w:szCs w:val="20"/>
          <w:spacing w:val="-9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degrees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(usually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more</w:t>
      </w:r>
      <w:r>
        <w:rPr>
          <w:rFonts w:ascii="Nirmala UI" w:hAnsi="Nirmala UI" w:cs="Nirmala UI" w:eastAsia="Nirmala UI"/>
          <w:sz w:val="20"/>
          <w:szCs w:val="20"/>
          <w:spacing w:val="-14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intuitive).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ou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adding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convert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radians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degrees.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79" w:after="0" w:line="240" w:lineRule="exact"/>
        <w:ind w:left="1036" w:right="60" w:firstLine="-16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Connect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Numeric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Motor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oltage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terminal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QUBE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R/W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9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Rotate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counter-clockwise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examine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waveform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charts.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left="59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Example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responses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2.2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14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angles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follow</w:t>
      </w:r>
      <w:r>
        <w:rPr>
          <w:rFonts w:ascii="Nirmala UI" w:hAnsi="Nirmala UI" w:cs="Nirmala UI" w:eastAsia="Nirmala UI"/>
          <w:sz w:val="20"/>
          <w:szCs w:val="20"/>
          <w:spacing w:val="2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conventions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left="59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Section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1</w:t>
      </w:r>
      <w:r>
        <w:rPr>
          <w:rFonts w:ascii="Nirmala UI" w:hAnsi="Nirmala UI" w:cs="Nirmala UI" w:eastAsia="Nirmala UI"/>
          <w:sz w:val="20"/>
          <w:szCs w:val="20"/>
          <w:spacing w:val="0"/>
          <w:w w:val="123"/>
        </w:rPr>
        <w:t>?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Apply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small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V)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</w:t>
      </w:r>
      <w:r>
        <w:rPr>
          <w:rFonts w:ascii="Nirmala UI" w:hAnsi="Nirmala UI" w:cs="Nirmala UI" w:eastAsia="Nirmala UI"/>
          <w:sz w:val="20"/>
          <w:szCs w:val="20"/>
          <w:spacing w:val="-11"/>
          <w:w w:val="93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Does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follow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conventions?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80" w:left="980" w:right="960"/>
          <w:pgSz w:w="12240" w:h="15840"/>
        </w:sectPr>
      </w:pPr>
      <w:rPr/>
    </w:p>
    <w:p>
      <w:pPr>
        <w:spacing w:before="96" w:after="0" w:line="240" w:lineRule="auto"/>
        <w:ind w:left="119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8.475001pt;height:151.30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5" w:after="0" w:line="240" w:lineRule="auto"/>
        <w:ind w:left="2707" w:right="2687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rotary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arm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angles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Modify</w:t>
      </w:r>
      <w:r>
        <w:rPr>
          <w:rFonts w:ascii="Nirmala UI" w:hAnsi="Nirmala UI" w:cs="Nirmala UI" w:eastAsia="Nirmala UI"/>
          <w:sz w:val="20"/>
          <w:szCs w:val="20"/>
          <w:spacing w:val="5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such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follow</w:t>
      </w:r>
      <w:r>
        <w:rPr>
          <w:rFonts w:ascii="Nirmala UI" w:hAnsi="Nirmala UI" w:cs="Nirmala UI" w:eastAsia="Nirmala UI"/>
          <w:sz w:val="20"/>
          <w:szCs w:val="20"/>
          <w:spacing w:val="5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4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conventions.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Briefly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list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any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changes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made.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6.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Add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modulus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bias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blocks,</w:t>
      </w:r>
      <w:r>
        <w:rPr>
          <w:rFonts w:ascii="Nirmala UI" w:hAnsi="Nirmala UI" w:cs="Nirmala UI" w:eastAsia="Nirmala UI"/>
          <w:sz w:val="20"/>
          <w:szCs w:val="20"/>
          <w:spacing w:val="5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5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2.3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33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inverted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pendulum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defined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as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left="61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0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13.715pt;height:63.84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072" w:right="3053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2.3: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LabVIEW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modulus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bias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blocks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7" w:right="225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7.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Make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sure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unperturbed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downward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before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starting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</w:t>
      </w:r>
      <w:r>
        <w:rPr>
          <w:rFonts w:ascii="Nirmala UI" w:hAnsi="Nirmala UI" w:cs="Nirmala UI" w:eastAsia="Nirmala UI"/>
          <w:sz w:val="20"/>
          <w:szCs w:val="20"/>
          <w:spacing w:val="-11"/>
          <w:w w:val="96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8.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Rotate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upright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vertical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ensure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correctly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follows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free-body</w:t>
      </w:r>
      <w:r>
        <w:rPr>
          <w:rFonts w:ascii="Nirmala UI" w:hAnsi="Nirmala UI" w:cs="Nirmala UI" w:eastAsia="Nirmala UI"/>
          <w:sz w:val="20"/>
          <w:szCs w:val="20"/>
          <w:spacing w:val="-1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diagram</w:t>
      </w:r>
      <w:r>
        <w:rPr>
          <w:rFonts w:ascii="Nirmala UI" w:hAnsi="Nirmala UI" w:cs="Nirmala UI" w:eastAsia="Nirmala UI"/>
          <w:sz w:val="20"/>
          <w:szCs w:val="20"/>
          <w:spacing w:val="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10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Capture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5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6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pendulum</w:t>
      </w:r>
      <w:r>
        <w:rPr>
          <w:rFonts w:ascii="Nirmala UI" w:hAnsi="Nirmala UI" w:cs="Nirmala UI" w:eastAsia="Nirmala UI"/>
          <w:sz w:val="20"/>
          <w:szCs w:val="20"/>
          <w:spacing w:val="9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being</w:t>
      </w:r>
      <w:r>
        <w:rPr>
          <w:rFonts w:ascii="Nirmala UI" w:hAnsi="Nirmala UI" w:cs="Nirmala UI" w:eastAsia="Nirmala UI"/>
          <w:sz w:val="20"/>
          <w:szCs w:val="20"/>
          <w:spacing w:val="1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raise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8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3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inverted</w:t>
      </w:r>
      <w:r>
        <w:rPr>
          <w:rFonts w:ascii="Nirmala UI" w:hAnsi="Nirmala UI" w:cs="Nirmala UI" w:eastAsia="Nirmala UI"/>
          <w:sz w:val="20"/>
          <w:szCs w:val="20"/>
          <w:spacing w:val="20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Explain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what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bias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modulus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functions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9.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980" w:bottom="740" w:left="96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0" w:right="727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82"/>
        </w:rPr>
        <w:t>©</w:t>
      </w:r>
      <w:r>
        <w:rPr>
          <w:rFonts w:ascii="Nirmala UI" w:hAnsi="Nirmala UI" w:cs="Nirmala UI" w:eastAsia="Nirmala UI"/>
          <w:sz w:val="16"/>
          <w:szCs w:val="16"/>
          <w:spacing w:val="8"/>
          <w:w w:val="8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2017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Inc.,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reserved.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924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914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1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19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Spy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Court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8881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952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L3R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2"/>
        </w:rPr>
        <w:t>5H6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959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5"/>
        </w:rPr>
        <w:t>Canada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8825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4">
        <w:r>
          <w:rPr>
            <w:rFonts w:ascii="Nirmala UI" w:hAnsi="Nirmala UI" w:cs="Nirmala UI" w:eastAsia="Nirmala UI"/>
            <w:sz w:val="16"/>
            <w:szCs w:val="16"/>
          </w:rPr>
          <w:t>info@quanse</w:t>
        </w:r>
        <w:r>
          <w:rPr>
            <w:rFonts w:ascii="Nirmala UI" w:hAnsi="Nirmala UI" w:cs="Nirmala UI" w:eastAsia="Nirmala UI"/>
            <w:sz w:val="16"/>
            <w:szCs w:val="16"/>
            <w:spacing w:val="-9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0"/>
          </w:rPr>
        </w:r>
      </w:hyperlink>
    </w:p>
    <w:p>
      <w:pPr>
        <w:spacing w:before="0" w:after="0" w:line="189" w:lineRule="exact"/>
        <w:ind w:left="100" w:right="845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Phone:</w:t>
      </w:r>
      <w:r>
        <w:rPr>
          <w:rFonts w:ascii="Nirmala UI" w:hAnsi="Nirmala UI" w:cs="Nirmala UI" w:eastAsia="Nirmala UI"/>
          <w:sz w:val="16"/>
          <w:szCs w:val="16"/>
          <w:spacing w:val="3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1-905-940-3575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8653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Fax: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811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Printed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4102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information</w:t>
      </w:r>
      <w:r>
        <w:rPr>
          <w:rFonts w:ascii="Nirmala UI" w:hAnsi="Nirmala UI" w:cs="Nirmala UI" w:eastAsia="Nirmala UI"/>
          <w:sz w:val="16"/>
          <w:szCs w:val="16"/>
          <w:spacing w:val="2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solutions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f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fers,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please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visit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web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site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at: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00" w:right="8464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5">
        <w:r>
          <w:rPr>
            <w:rFonts w:ascii="Nirmala UI" w:hAnsi="Nirmala UI" w:cs="Nirmala UI" w:eastAsia="Nirmala UI"/>
            <w:sz w:val="16"/>
            <w:szCs w:val="16"/>
            <w:color w:val="0000FF"/>
            <w:w w:val="93"/>
          </w:rPr>
          <w:t>http://ww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93"/>
          </w:rPr>
          <w:t>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3"/>
          </w:rPr>
          <w:t>.quanse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103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90" w:lineRule="exact"/>
        <w:ind w:left="100" w:right="6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3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it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2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Neither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nor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used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copied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except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specified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under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terms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rights: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right</w:t>
      </w:r>
      <w:r>
        <w:rPr>
          <w:rFonts w:ascii="Nirmala UI" w:hAnsi="Nirmala UI" w:cs="Nirmala UI" w:eastAsia="Nirmala UI"/>
          <w:sz w:val="16"/>
          <w:szCs w:val="16"/>
          <w:spacing w:val="7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into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create</w:t>
      </w:r>
      <w:r>
        <w:rPr>
          <w:rFonts w:ascii="Nirmala UI" w:hAnsi="Nirmala UI" w:cs="Nirmala UI" w:eastAsia="Nirmala UI"/>
          <w:sz w:val="16"/>
          <w:szCs w:val="16"/>
          <w:spacing w:val="2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8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reasonable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steps</w:t>
      </w:r>
      <w:r>
        <w:rPr>
          <w:rFonts w:ascii="Nirmala UI" w:hAnsi="Nirmala UI" w:cs="Nirmala UI" w:eastAsia="Nirmala UI"/>
          <w:sz w:val="16"/>
          <w:szCs w:val="16"/>
          <w:spacing w:val="1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taken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clearly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identify</w:t>
      </w:r>
      <w:r>
        <w:rPr>
          <w:rFonts w:ascii="Nirmala UI" w:hAnsi="Nirmala UI" w:cs="Nirmala UI" w:eastAsia="Nirmala UI"/>
          <w:sz w:val="16"/>
          <w:szCs w:val="16"/>
          <w:spacing w:val="8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changes</w:t>
      </w:r>
      <w:r>
        <w:rPr>
          <w:rFonts w:ascii="Nirmala UI" w:hAnsi="Nirmala UI" w:cs="Nirmala UI" w:eastAsia="Nirmala UI"/>
          <w:sz w:val="16"/>
          <w:szCs w:val="16"/>
          <w:spacing w:val="2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were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made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original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publically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including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4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d)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publicly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adaptations.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exercised</w:t>
      </w:r>
      <w:r>
        <w:rPr>
          <w:rFonts w:ascii="Nirmala UI" w:hAnsi="Nirmala UI" w:cs="Nirmala UI" w:eastAsia="Nirmala UI"/>
          <w:sz w:val="16"/>
          <w:szCs w:val="16"/>
          <w:spacing w:val="3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media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formats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whether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now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known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hereafter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devised.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limited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by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7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restrictions: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manner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is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primarily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intended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directed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toward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commercial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advantage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private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monetary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compensation,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must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keep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intact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copyright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notices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W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ork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provide</w:t>
      </w:r>
      <w:r>
        <w:rPr>
          <w:rFonts w:ascii="Nirmala UI" w:hAnsi="Nirmala UI" w:cs="Nirmala UI" w:eastAsia="Nirmala UI"/>
          <w:sz w:val="16"/>
          <w:szCs w:val="16"/>
          <w:spacing w:val="-1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name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attribution.</w:t>
      </w:r>
      <w:r>
        <w:rPr>
          <w:rFonts w:ascii="Nirmala UI" w:hAnsi="Nirmala UI" w:cs="Nirmala UI" w:eastAsia="Nirmala UI"/>
          <w:sz w:val="16"/>
          <w:szCs w:val="16"/>
          <w:spacing w:val="17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2"/>
        </w:rPr>
        <w:t>not</w:t>
      </w:r>
      <w:r>
        <w:rPr>
          <w:rFonts w:ascii="Nirmala UI" w:hAnsi="Nirmala UI" w:cs="Nirmala UI" w:eastAsia="Nirmala UI"/>
          <w:sz w:val="16"/>
          <w:szCs w:val="16"/>
          <w:spacing w:val="3"/>
          <w:w w:val="9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waved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3"/>
        </w:rPr>
        <w:t>without</w:t>
      </w:r>
      <w:r>
        <w:rPr>
          <w:rFonts w:ascii="Nirmala UI" w:hAnsi="Nirmala UI" w:cs="Nirmala UI" w:eastAsia="Nirmala UI"/>
          <w:sz w:val="16"/>
          <w:szCs w:val="16"/>
          <w:spacing w:val="3"/>
          <w:w w:val="93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express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prior</w:t>
      </w:r>
      <w:r>
        <w:rPr>
          <w:rFonts w:ascii="Nirmala UI" w:hAnsi="Nirmala UI" w:cs="Nirmala UI" w:eastAsia="Nirmala UI"/>
          <w:sz w:val="16"/>
          <w:szCs w:val="16"/>
          <w:spacing w:val="3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written</w:t>
      </w:r>
      <w:r>
        <w:rPr>
          <w:rFonts w:ascii="Nirmala UI" w:hAnsi="Nirmala UI" w:cs="Nirmala UI" w:eastAsia="Nirmala UI"/>
          <w:sz w:val="16"/>
          <w:szCs w:val="16"/>
          <w:spacing w:val="8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permission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sectPr>
      <w:pgMar w:header="0" w:footer="584" w:top="1480" w:bottom="780" w:left="98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  <w:font w:name="Nirmala UI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227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226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225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6"/>
                  </w:rPr>
                  <w:t>1.0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224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223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222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221" type="#_x0000_t202" filled="f" stroked="f">
          <v:textbox inset="0,0,0,0">
            <w:txbxContent>
              <w:p>
                <w:pPr>
                  <w:spacing w:before="0" w:after="0" w:line="169" w:lineRule="exact"/>
                  <w:ind w:left="40" w:right="-20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w w:val="102"/>
                  </w:rPr>
                </w:r>
                <w:r>
                  <w:rPr/>
                  <w:fldChar w:fldCharType="begin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spacing w:val="0"/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mailto:info@quanser.com" TargetMode="External"/><Relationship Id="rId15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2017-05-08T21:58:32Z</dcterms:created>
  <dcterms:modified xsi:type="dcterms:W3CDTF">2017-05-08T21:58:32Z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