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05B20" w14:textId="1EF30A37" w:rsidR="00230693" w:rsidRDefault="009C2807">
      <w:r>
        <w:t>Zusätzliche Fähigkeiten:</w:t>
      </w:r>
    </w:p>
    <w:p w14:paraId="6CDBA48A" w14:textId="47E78354" w:rsidR="009C2807" w:rsidRDefault="009C2807">
      <w:r>
        <w:t>Kaschieren 40 (20/8)</w:t>
      </w:r>
    </w:p>
    <w:p w14:paraId="17A5FF44" w14:textId="35DAC5D7" w:rsidR="009C2807" w:rsidRDefault="009C2807">
      <w:r>
        <w:t>Fernkampf (Faustfeuerwaffen) 50 (25/10)</w:t>
      </w:r>
    </w:p>
    <w:p w14:paraId="24E48D98" w14:textId="58327530" w:rsidR="00F54F04" w:rsidRDefault="00F54F04">
      <w:r>
        <w:t>Verkleiden 70 (35/14)</w:t>
      </w:r>
    </w:p>
    <w:p w14:paraId="659751DA" w14:textId="09C59E86" w:rsidR="009C2807" w:rsidRDefault="009C2807">
      <w:r>
        <w:t>Cthulhu-Mythos 30 (15/6)</w:t>
      </w:r>
    </w:p>
    <w:p w14:paraId="7D5F2D8D" w14:textId="4763873D" w:rsidR="009C2807" w:rsidRDefault="009C2807"/>
    <w:p w14:paraId="5048034E" w14:textId="57991992" w:rsidR="009C2807" w:rsidRDefault="00F54F04">
      <w:r>
        <w:t>Ausrüstung:</w:t>
      </w:r>
    </w:p>
    <w:p w14:paraId="2776E383" w14:textId="1B80B179" w:rsidR="00F54F04" w:rsidRDefault="00F54F04">
      <w:r>
        <w:t>Schlafmittel (getarnt als Aspirin)</w:t>
      </w:r>
    </w:p>
    <w:p w14:paraId="33252D73" w14:textId="57033610" w:rsidR="00F54F04" w:rsidRDefault="00635168" w:rsidP="00635168">
      <w:r>
        <w:t>.32er Revolver (S: 1w8/RW: 15m/</w:t>
      </w:r>
      <w:proofErr w:type="spellStart"/>
      <w:r>
        <w:t>ApR</w:t>
      </w:r>
      <w:proofErr w:type="spellEnd"/>
      <w:r>
        <w:t>: 1(</w:t>
      </w:r>
      <w:proofErr w:type="gramStart"/>
      <w:r>
        <w:t>3)/</w:t>
      </w:r>
      <w:proofErr w:type="gramEnd"/>
      <w:r>
        <w:t>LK: 6/ FF: 100)</w:t>
      </w:r>
      <w:r>
        <w:t xml:space="preserve"> (in Handtasche versteckt)</w:t>
      </w:r>
    </w:p>
    <w:p w14:paraId="7FE34454" w14:textId="77777777" w:rsidR="00E42CD3" w:rsidRDefault="00E42CD3" w:rsidP="00635168"/>
    <w:p w14:paraId="313DEFB6" w14:textId="63639F4D" w:rsidR="00E42CD3" w:rsidRDefault="00E42CD3" w:rsidP="00635168">
      <w:r>
        <w:t xml:space="preserve">Gehüteter Besitz: </w:t>
      </w:r>
    </w:p>
    <w:p w14:paraId="7ACB084A" w14:textId="108A8F6B" w:rsidR="00E42CD3" w:rsidRDefault="00E42CD3" w:rsidP="00635168">
      <w:r>
        <w:t>Bild im Anhänger ist eigentlich ihr Kind</w:t>
      </w:r>
    </w:p>
    <w:p w14:paraId="2EACB02C" w14:textId="31EF5995" w:rsidR="00D262EF" w:rsidRDefault="00D262EF" w:rsidP="00635168"/>
    <w:p w14:paraId="464C7B8D" w14:textId="6E65C175" w:rsidR="00D262EF" w:rsidRDefault="00D262EF" w:rsidP="00635168">
      <w:r>
        <w:t>Zauber:</w:t>
      </w:r>
    </w:p>
    <w:p w14:paraId="50BBA1CF" w14:textId="77777777" w:rsidR="00D262EF" w:rsidRDefault="00D262EF" w:rsidP="00635168"/>
    <w:sectPr w:rsidR="00D262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65"/>
    <w:rsid w:val="00230693"/>
    <w:rsid w:val="00635168"/>
    <w:rsid w:val="00830965"/>
    <w:rsid w:val="009C2807"/>
    <w:rsid w:val="00D262EF"/>
    <w:rsid w:val="00E42CD3"/>
    <w:rsid w:val="00F5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24380"/>
  <w15:chartTrackingRefBased/>
  <w15:docId w15:val="{91EE9AED-6AD9-4EE2-88FD-DF521160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290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Hofmann</dc:creator>
  <cp:keywords/>
  <dc:description/>
  <cp:lastModifiedBy>Sascha Hofmann</cp:lastModifiedBy>
  <cp:revision>6</cp:revision>
  <dcterms:created xsi:type="dcterms:W3CDTF">2020-06-26T15:19:00Z</dcterms:created>
  <dcterms:modified xsi:type="dcterms:W3CDTF">2020-06-26T15:27:00Z</dcterms:modified>
</cp:coreProperties>
</file>