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5025873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24D8B2E" w14:textId="4DBC9C3B" w:rsidR="00BD2CF1" w:rsidRDefault="00BD2CF1">
          <w:pPr>
            <w:pStyle w:val="TOCHeading"/>
          </w:pPr>
          <w:r>
            <w:t>Contents</w:t>
          </w:r>
        </w:p>
        <w:p w14:paraId="5D0A95B3" w14:textId="5CD3B605" w:rsidR="00BD2CF1" w:rsidRDefault="00BD2CF1">
          <w:pPr>
            <w:pStyle w:val="TOC1"/>
            <w:tabs>
              <w:tab w:val="right" w:leader="dot" w:pos="9475"/>
            </w:tabs>
            <w:rPr>
              <w:rFonts w:eastAsiaTheme="minorEastAsia"/>
              <w:noProof/>
            </w:rPr>
          </w:pPr>
          <w:r>
            <w:fldChar w:fldCharType="begin"/>
          </w:r>
          <w:r>
            <w:instrText xml:space="preserve"> TOC \o "1-3" \h \z \u </w:instrText>
          </w:r>
          <w:r>
            <w:fldChar w:fldCharType="separate"/>
          </w:r>
          <w:hyperlink w:anchor="_Toc233646714" w:history="1">
            <w:r w:rsidRPr="0019257E">
              <w:rPr>
                <w:rStyle w:val="Hyperlink"/>
                <w:rFonts w:ascii="Arial" w:eastAsia="Arial" w:hAnsi="Arial" w:cs="Arial"/>
                <w:b/>
                <w:bCs/>
                <w:noProof/>
              </w:rPr>
              <w:t>1. Executive Summary</w:t>
            </w:r>
            <w:r>
              <w:rPr>
                <w:noProof/>
                <w:webHidden/>
              </w:rPr>
              <w:tab/>
            </w:r>
            <w:r>
              <w:rPr>
                <w:noProof/>
                <w:webHidden/>
              </w:rPr>
              <w:fldChar w:fldCharType="begin"/>
            </w:r>
            <w:r>
              <w:rPr>
                <w:noProof/>
                <w:webHidden/>
              </w:rPr>
              <w:instrText xml:space="preserve"> PAGEREF _Toc233646714 \h </w:instrText>
            </w:r>
            <w:r>
              <w:rPr>
                <w:noProof/>
                <w:webHidden/>
              </w:rPr>
            </w:r>
            <w:r>
              <w:rPr>
                <w:noProof/>
                <w:webHidden/>
              </w:rPr>
              <w:fldChar w:fldCharType="separate"/>
            </w:r>
            <w:r>
              <w:rPr>
                <w:noProof/>
                <w:webHidden/>
              </w:rPr>
              <w:t>1</w:t>
            </w:r>
            <w:r>
              <w:rPr>
                <w:noProof/>
                <w:webHidden/>
              </w:rPr>
              <w:fldChar w:fldCharType="end"/>
            </w:r>
          </w:hyperlink>
        </w:p>
        <w:p w14:paraId="7A1DCE03" w14:textId="720A8429" w:rsidR="00BD2CF1" w:rsidRDefault="00BD2CF1">
          <w:pPr>
            <w:pStyle w:val="TOC1"/>
            <w:tabs>
              <w:tab w:val="right" w:leader="dot" w:pos="9475"/>
            </w:tabs>
            <w:rPr>
              <w:rFonts w:eastAsiaTheme="minorEastAsia"/>
              <w:noProof/>
            </w:rPr>
          </w:pPr>
          <w:hyperlink w:anchor="_Toc233646715" w:history="1">
            <w:r w:rsidRPr="0019257E">
              <w:rPr>
                <w:rStyle w:val="Hyperlink"/>
                <w:rFonts w:ascii="Arial" w:eastAsia="Arial" w:hAnsi="Arial" w:cs="Arial"/>
                <w:b/>
                <w:bCs/>
                <w:noProof/>
              </w:rPr>
              <w:t>2. Problem Statement &amp; Objectives</w:t>
            </w:r>
            <w:r>
              <w:rPr>
                <w:noProof/>
                <w:webHidden/>
              </w:rPr>
              <w:tab/>
            </w:r>
            <w:r>
              <w:rPr>
                <w:noProof/>
                <w:webHidden/>
              </w:rPr>
              <w:fldChar w:fldCharType="begin"/>
            </w:r>
            <w:r>
              <w:rPr>
                <w:noProof/>
                <w:webHidden/>
              </w:rPr>
              <w:instrText xml:space="preserve"> PAGEREF _Toc233646715 \h </w:instrText>
            </w:r>
            <w:r>
              <w:rPr>
                <w:noProof/>
                <w:webHidden/>
              </w:rPr>
            </w:r>
            <w:r>
              <w:rPr>
                <w:noProof/>
                <w:webHidden/>
              </w:rPr>
              <w:fldChar w:fldCharType="separate"/>
            </w:r>
            <w:r>
              <w:rPr>
                <w:noProof/>
                <w:webHidden/>
              </w:rPr>
              <w:t>2</w:t>
            </w:r>
            <w:r>
              <w:rPr>
                <w:noProof/>
                <w:webHidden/>
              </w:rPr>
              <w:fldChar w:fldCharType="end"/>
            </w:r>
          </w:hyperlink>
        </w:p>
        <w:p w14:paraId="64754F0F" w14:textId="0F6FC5E8" w:rsidR="00BD2CF1" w:rsidRDefault="00BD2CF1">
          <w:pPr>
            <w:pStyle w:val="TOC2"/>
            <w:tabs>
              <w:tab w:val="right" w:leader="dot" w:pos="9475"/>
            </w:tabs>
            <w:rPr>
              <w:rFonts w:eastAsiaTheme="minorEastAsia"/>
              <w:noProof/>
            </w:rPr>
          </w:pPr>
          <w:hyperlink w:anchor="_Toc233646716" w:history="1">
            <w:r w:rsidRPr="0019257E">
              <w:rPr>
                <w:rStyle w:val="Hyperlink"/>
                <w:rFonts w:ascii="Arial" w:eastAsia="Arial" w:hAnsi="Arial" w:cs="Arial"/>
                <w:b/>
                <w:bCs/>
                <w:noProof/>
              </w:rPr>
              <w:t>2.1 Business Context</w:t>
            </w:r>
            <w:r>
              <w:rPr>
                <w:noProof/>
                <w:webHidden/>
              </w:rPr>
              <w:tab/>
            </w:r>
            <w:r>
              <w:rPr>
                <w:noProof/>
                <w:webHidden/>
              </w:rPr>
              <w:fldChar w:fldCharType="begin"/>
            </w:r>
            <w:r>
              <w:rPr>
                <w:noProof/>
                <w:webHidden/>
              </w:rPr>
              <w:instrText xml:space="preserve"> PAGEREF _Toc233646716 \h </w:instrText>
            </w:r>
            <w:r>
              <w:rPr>
                <w:noProof/>
                <w:webHidden/>
              </w:rPr>
            </w:r>
            <w:r>
              <w:rPr>
                <w:noProof/>
                <w:webHidden/>
              </w:rPr>
              <w:fldChar w:fldCharType="separate"/>
            </w:r>
            <w:r>
              <w:rPr>
                <w:noProof/>
                <w:webHidden/>
              </w:rPr>
              <w:t>2</w:t>
            </w:r>
            <w:r>
              <w:rPr>
                <w:noProof/>
                <w:webHidden/>
              </w:rPr>
              <w:fldChar w:fldCharType="end"/>
            </w:r>
          </w:hyperlink>
        </w:p>
        <w:p w14:paraId="0366E9F7" w14:textId="242DF8B2" w:rsidR="00BD2CF1" w:rsidRDefault="00BD2CF1">
          <w:pPr>
            <w:pStyle w:val="TOC2"/>
            <w:tabs>
              <w:tab w:val="right" w:leader="dot" w:pos="9475"/>
            </w:tabs>
            <w:rPr>
              <w:rFonts w:eastAsiaTheme="minorEastAsia"/>
              <w:noProof/>
            </w:rPr>
          </w:pPr>
          <w:hyperlink w:anchor="_Toc233646717" w:history="1">
            <w:r w:rsidRPr="0019257E">
              <w:rPr>
                <w:rStyle w:val="Hyperlink"/>
                <w:rFonts w:ascii="Arial" w:eastAsia="Arial" w:hAnsi="Arial" w:cs="Arial"/>
                <w:b/>
                <w:bCs/>
                <w:noProof/>
              </w:rPr>
              <w:t>2.2 Problem Statement</w:t>
            </w:r>
            <w:r>
              <w:rPr>
                <w:noProof/>
                <w:webHidden/>
              </w:rPr>
              <w:tab/>
            </w:r>
            <w:r>
              <w:rPr>
                <w:noProof/>
                <w:webHidden/>
              </w:rPr>
              <w:fldChar w:fldCharType="begin"/>
            </w:r>
            <w:r>
              <w:rPr>
                <w:noProof/>
                <w:webHidden/>
              </w:rPr>
              <w:instrText xml:space="preserve"> PAGEREF _Toc233646717 \h </w:instrText>
            </w:r>
            <w:r>
              <w:rPr>
                <w:noProof/>
                <w:webHidden/>
              </w:rPr>
            </w:r>
            <w:r>
              <w:rPr>
                <w:noProof/>
                <w:webHidden/>
              </w:rPr>
              <w:fldChar w:fldCharType="separate"/>
            </w:r>
            <w:r>
              <w:rPr>
                <w:noProof/>
                <w:webHidden/>
              </w:rPr>
              <w:t>2</w:t>
            </w:r>
            <w:r>
              <w:rPr>
                <w:noProof/>
                <w:webHidden/>
              </w:rPr>
              <w:fldChar w:fldCharType="end"/>
            </w:r>
          </w:hyperlink>
        </w:p>
        <w:p w14:paraId="1E2A5158" w14:textId="332893B9" w:rsidR="00BD2CF1" w:rsidRDefault="00BD2CF1">
          <w:pPr>
            <w:pStyle w:val="TOC2"/>
            <w:tabs>
              <w:tab w:val="right" w:leader="dot" w:pos="9475"/>
            </w:tabs>
            <w:rPr>
              <w:rFonts w:eastAsiaTheme="minorEastAsia"/>
              <w:noProof/>
            </w:rPr>
          </w:pPr>
          <w:hyperlink w:anchor="_Toc233646718" w:history="1">
            <w:r w:rsidRPr="0019257E">
              <w:rPr>
                <w:rStyle w:val="Hyperlink"/>
                <w:rFonts w:ascii="Arial" w:eastAsia="Arial" w:hAnsi="Arial" w:cs="Arial"/>
                <w:b/>
                <w:bCs/>
                <w:noProof/>
              </w:rPr>
              <w:t>2.3 Project Scope</w:t>
            </w:r>
            <w:r>
              <w:rPr>
                <w:noProof/>
                <w:webHidden/>
              </w:rPr>
              <w:tab/>
            </w:r>
            <w:r>
              <w:rPr>
                <w:noProof/>
                <w:webHidden/>
              </w:rPr>
              <w:fldChar w:fldCharType="begin"/>
            </w:r>
            <w:r>
              <w:rPr>
                <w:noProof/>
                <w:webHidden/>
              </w:rPr>
              <w:instrText xml:space="preserve"> PAGEREF _Toc233646718 \h </w:instrText>
            </w:r>
            <w:r>
              <w:rPr>
                <w:noProof/>
                <w:webHidden/>
              </w:rPr>
            </w:r>
            <w:r>
              <w:rPr>
                <w:noProof/>
                <w:webHidden/>
              </w:rPr>
              <w:fldChar w:fldCharType="separate"/>
            </w:r>
            <w:r>
              <w:rPr>
                <w:noProof/>
                <w:webHidden/>
              </w:rPr>
              <w:t>2</w:t>
            </w:r>
            <w:r>
              <w:rPr>
                <w:noProof/>
                <w:webHidden/>
              </w:rPr>
              <w:fldChar w:fldCharType="end"/>
            </w:r>
          </w:hyperlink>
        </w:p>
        <w:p w14:paraId="587F61AD" w14:textId="48572EAE" w:rsidR="00BD2CF1" w:rsidRDefault="00BD2CF1">
          <w:pPr>
            <w:pStyle w:val="TOC2"/>
            <w:tabs>
              <w:tab w:val="right" w:leader="dot" w:pos="9475"/>
            </w:tabs>
            <w:rPr>
              <w:rFonts w:eastAsiaTheme="minorEastAsia"/>
              <w:noProof/>
            </w:rPr>
          </w:pPr>
          <w:hyperlink w:anchor="_Toc233646719" w:history="1">
            <w:r w:rsidRPr="0019257E">
              <w:rPr>
                <w:rStyle w:val="Hyperlink"/>
                <w:rFonts w:ascii="Arial" w:eastAsia="Arial" w:hAnsi="Arial" w:cs="Arial"/>
                <w:b/>
                <w:bCs/>
                <w:noProof/>
              </w:rPr>
              <w:t>2.4 Target Users</w:t>
            </w:r>
            <w:r>
              <w:rPr>
                <w:noProof/>
                <w:webHidden/>
              </w:rPr>
              <w:tab/>
            </w:r>
            <w:r>
              <w:rPr>
                <w:noProof/>
                <w:webHidden/>
              </w:rPr>
              <w:fldChar w:fldCharType="begin"/>
            </w:r>
            <w:r>
              <w:rPr>
                <w:noProof/>
                <w:webHidden/>
              </w:rPr>
              <w:instrText xml:space="preserve"> PAGEREF _Toc233646719 \h </w:instrText>
            </w:r>
            <w:r>
              <w:rPr>
                <w:noProof/>
                <w:webHidden/>
              </w:rPr>
            </w:r>
            <w:r>
              <w:rPr>
                <w:noProof/>
                <w:webHidden/>
              </w:rPr>
              <w:fldChar w:fldCharType="separate"/>
            </w:r>
            <w:r>
              <w:rPr>
                <w:noProof/>
                <w:webHidden/>
              </w:rPr>
              <w:t>2</w:t>
            </w:r>
            <w:r>
              <w:rPr>
                <w:noProof/>
                <w:webHidden/>
              </w:rPr>
              <w:fldChar w:fldCharType="end"/>
            </w:r>
          </w:hyperlink>
        </w:p>
        <w:p w14:paraId="29D31958" w14:textId="3D5C3DC8" w:rsidR="00BD2CF1" w:rsidRDefault="00BD2CF1">
          <w:pPr>
            <w:pStyle w:val="TOC2"/>
            <w:tabs>
              <w:tab w:val="right" w:leader="dot" w:pos="9475"/>
            </w:tabs>
            <w:rPr>
              <w:rFonts w:eastAsiaTheme="minorEastAsia"/>
              <w:noProof/>
            </w:rPr>
          </w:pPr>
          <w:hyperlink w:anchor="_Toc233646720" w:history="1">
            <w:r w:rsidRPr="0019257E">
              <w:rPr>
                <w:rStyle w:val="Hyperlink"/>
                <w:rFonts w:ascii="Arial" w:eastAsia="Arial" w:hAnsi="Arial" w:cs="Arial"/>
                <w:b/>
                <w:bCs/>
                <w:noProof/>
              </w:rPr>
              <w:t>2.5 Project Objectives</w:t>
            </w:r>
            <w:r>
              <w:rPr>
                <w:noProof/>
                <w:webHidden/>
              </w:rPr>
              <w:tab/>
            </w:r>
            <w:r>
              <w:rPr>
                <w:noProof/>
                <w:webHidden/>
              </w:rPr>
              <w:fldChar w:fldCharType="begin"/>
            </w:r>
            <w:r>
              <w:rPr>
                <w:noProof/>
                <w:webHidden/>
              </w:rPr>
              <w:instrText xml:space="preserve"> PAGEREF _Toc233646720 \h </w:instrText>
            </w:r>
            <w:r>
              <w:rPr>
                <w:noProof/>
                <w:webHidden/>
              </w:rPr>
            </w:r>
            <w:r>
              <w:rPr>
                <w:noProof/>
                <w:webHidden/>
              </w:rPr>
              <w:fldChar w:fldCharType="separate"/>
            </w:r>
            <w:r>
              <w:rPr>
                <w:noProof/>
                <w:webHidden/>
              </w:rPr>
              <w:t>2</w:t>
            </w:r>
            <w:r>
              <w:rPr>
                <w:noProof/>
                <w:webHidden/>
              </w:rPr>
              <w:fldChar w:fldCharType="end"/>
            </w:r>
          </w:hyperlink>
        </w:p>
        <w:p w14:paraId="2280033C" w14:textId="1ACB514A" w:rsidR="00BD2CF1" w:rsidRDefault="00BD2CF1">
          <w:pPr>
            <w:pStyle w:val="TOC1"/>
            <w:tabs>
              <w:tab w:val="right" w:leader="dot" w:pos="9475"/>
            </w:tabs>
            <w:rPr>
              <w:rFonts w:eastAsiaTheme="minorEastAsia"/>
              <w:noProof/>
            </w:rPr>
          </w:pPr>
          <w:hyperlink w:anchor="_Toc233646721" w:history="1">
            <w:r w:rsidRPr="0019257E">
              <w:rPr>
                <w:rStyle w:val="Hyperlink"/>
                <w:rFonts w:ascii="Arial" w:eastAsia="Arial" w:hAnsi="Arial" w:cs="Arial"/>
                <w:b/>
                <w:bCs/>
                <w:noProof/>
              </w:rPr>
              <w:t>3. System Architecture</w:t>
            </w:r>
            <w:r>
              <w:rPr>
                <w:noProof/>
                <w:webHidden/>
              </w:rPr>
              <w:tab/>
            </w:r>
            <w:r>
              <w:rPr>
                <w:noProof/>
                <w:webHidden/>
              </w:rPr>
              <w:fldChar w:fldCharType="begin"/>
            </w:r>
            <w:r>
              <w:rPr>
                <w:noProof/>
                <w:webHidden/>
              </w:rPr>
              <w:instrText xml:space="preserve"> PAGEREF _Toc233646721 \h </w:instrText>
            </w:r>
            <w:r>
              <w:rPr>
                <w:noProof/>
                <w:webHidden/>
              </w:rPr>
            </w:r>
            <w:r>
              <w:rPr>
                <w:noProof/>
                <w:webHidden/>
              </w:rPr>
              <w:fldChar w:fldCharType="separate"/>
            </w:r>
            <w:r>
              <w:rPr>
                <w:noProof/>
                <w:webHidden/>
              </w:rPr>
              <w:t>3</w:t>
            </w:r>
            <w:r>
              <w:rPr>
                <w:noProof/>
                <w:webHidden/>
              </w:rPr>
              <w:fldChar w:fldCharType="end"/>
            </w:r>
          </w:hyperlink>
        </w:p>
        <w:p w14:paraId="2408EC77" w14:textId="11AE4D9E" w:rsidR="00BD2CF1" w:rsidRDefault="00BD2CF1">
          <w:pPr>
            <w:pStyle w:val="TOC2"/>
            <w:tabs>
              <w:tab w:val="right" w:leader="dot" w:pos="9475"/>
            </w:tabs>
            <w:rPr>
              <w:rFonts w:eastAsiaTheme="minorEastAsia"/>
              <w:noProof/>
            </w:rPr>
          </w:pPr>
          <w:hyperlink w:anchor="_Toc233646722" w:history="1">
            <w:r w:rsidRPr="0019257E">
              <w:rPr>
                <w:rStyle w:val="Hyperlink"/>
                <w:rFonts w:ascii="Arial" w:eastAsia="Arial" w:hAnsi="Arial" w:cs="Arial"/>
                <w:b/>
                <w:bCs/>
                <w:noProof/>
              </w:rPr>
              <w:t>3.1 High-Level Architecture</w:t>
            </w:r>
            <w:r>
              <w:rPr>
                <w:noProof/>
                <w:webHidden/>
              </w:rPr>
              <w:tab/>
            </w:r>
            <w:r>
              <w:rPr>
                <w:noProof/>
                <w:webHidden/>
              </w:rPr>
              <w:fldChar w:fldCharType="begin"/>
            </w:r>
            <w:r>
              <w:rPr>
                <w:noProof/>
                <w:webHidden/>
              </w:rPr>
              <w:instrText xml:space="preserve"> PAGEREF _Toc233646722 \h </w:instrText>
            </w:r>
            <w:r>
              <w:rPr>
                <w:noProof/>
                <w:webHidden/>
              </w:rPr>
            </w:r>
            <w:r>
              <w:rPr>
                <w:noProof/>
                <w:webHidden/>
              </w:rPr>
              <w:fldChar w:fldCharType="separate"/>
            </w:r>
            <w:r>
              <w:rPr>
                <w:noProof/>
                <w:webHidden/>
              </w:rPr>
              <w:t>3</w:t>
            </w:r>
            <w:r>
              <w:rPr>
                <w:noProof/>
                <w:webHidden/>
              </w:rPr>
              <w:fldChar w:fldCharType="end"/>
            </w:r>
          </w:hyperlink>
        </w:p>
        <w:p w14:paraId="056458A4" w14:textId="63723FDC" w:rsidR="00BD2CF1" w:rsidRDefault="00BD2CF1">
          <w:pPr>
            <w:pStyle w:val="TOC2"/>
            <w:tabs>
              <w:tab w:val="right" w:leader="dot" w:pos="9475"/>
            </w:tabs>
            <w:rPr>
              <w:rFonts w:eastAsiaTheme="minorEastAsia"/>
              <w:noProof/>
            </w:rPr>
          </w:pPr>
          <w:hyperlink w:anchor="_Toc233646723" w:history="1">
            <w:r w:rsidRPr="0019257E">
              <w:rPr>
                <w:rStyle w:val="Hyperlink"/>
                <w:rFonts w:ascii="Arial" w:eastAsia="Arial" w:hAnsi="Arial" w:cs="Arial"/>
                <w:b/>
                <w:bCs/>
                <w:noProof/>
              </w:rPr>
              <w:t>3.2 Data Flow</w:t>
            </w:r>
            <w:r>
              <w:rPr>
                <w:noProof/>
                <w:webHidden/>
              </w:rPr>
              <w:tab/>
            </w:r>
            <w:r>
              <w:rPr>
                <w:noProof/>
                <w:webHidden/>
              </w:rPr>
              <w:fldChar w:fldCharType="begin"/>
            </w:r>
            <w:r>
              <w:rPr>
                <w:noProof/>
                <w:webHidden/>
              </w:rPr>
              <w:instrText xml:space="preserve"> PAGEREF _Toc233646723 \h </w:instrText>
            </w:r>
            <w:r>
              <w:rPr>
                <w:noProof/>
                <w:webHidden/>
              </w:rPr>
            </w:r>
            <w:r>
              <w:rPr>
                <w:noProof/>
                <w:webHidden/>
              </w:rPr>
              <w:fldChar w:fldCharType="separate"/>
            </w:r>
            <w:r>
              <w:rPr>
                <w:noProof/>
                <w:webHidden/>
              </w:rPr>
              <w:t>3</w:t>
            </w:r>
            <w:r>
              <w:rPr>
                <w:noProof/>
                <w:webHidden/>
              </w:rPr>
              <w:fldChar w:fldCharType="end"/>
            </w:r>
          </w:hyperlink>
        </w:p>
        <w:p w14:paraId="75A94306" w14:textId="3B3892E5" w:rsidR="00BD2CF1" w:rsidRDefault="00BD2CF1">
          <w:pPr>
            <w:pStyle w:val="TOC1"/>
            <w:tabs>
              <w:tab w:val="right" w:leader="dot" w:pos="9475"/>
            </w:tabs>
            <w:rPr>
              <w:rFonts w:eastAsiaTheme="minorEastAsia"/>
              <w:noProof/>
            </w:rPr>
          </w:pPr>
          <w:hyperlink w:anchor="_Toc233646724" w:history="1">
            <w:r w:rsidRPr="0019257E">
              <w:rPr>
                <w:rStyle w:val="Hyperlink"/>
                <w:rFonts w:ascii="Arial" w:eastAsia="Arial" w:hAnsi="Arial" w:cs="Arial"/>
                <w:b/>
                <w:bCs/>
                <w:noProof/>
              </w:rPr>
              <w:t>4. Codebase Walkthrough</w:t>
            </w:r>
            <w:r>
              <w:rPr>
                <w:noProof/>
                <w:webHidden/>
              </w:rPr>
              <w:tab/>
            </w:r>
            <w:r>
              <w:rPr>
                <w:noProof/>
                <w:webHidden/>
              </w:rPr>
              <w:fldChar w:fldCharType="begin"/>
            </w:r>
            <w:r>
              <w:rPr>
                <w:noProof/>
                <w:webHidden/>
              </w:rPr>
              <w:instrText xml:space="preserve"> PAGEREF _Toc233646724 \h </w:instrText>
            </w:r>
            <w:r>
              <w:rPr>
                <w:noProof/>
                <w:webHidden/>
              </w:rPr>
            </w:r>
            <w:r>
              <w:rPr>
                <w:noProof/>
                <w:webHidden/>
              </w:rPr>
              <w:fldChar w:fldCharType="separate"/>
            </w:r>
            <w:r>
              <w:rPr>
                <w:noProof/>
                <w:webHidden/>
              </w:rPr>
              <w:t>4</w:t>
            </w:r>
            <w:r>
              <w:rPr>
                <w:noProof/>
                <w:webHidden/>
              </w:rPr>
              <w:fldChar w:fldCharType="end"/>
            </w:r>
          </w:hyperlink>
        </w:p>
        <w:p w14:paraId="797D26E6" w14:textId="29B688E3" w:rsidR="00BD2CF1" w:rsidRDefault="00BD2CF1">
          <w:pPr>
            <w:pStyle w:val="TOC2"/>
            <w:tabs>
              <w:tab w:val="right" w:leader="dot" w:pos="9475"/>
            </w:tabs>
            <w:rPr>
              <w:rFonts w:eastAsiaTheme="minorEastAsia"/>
              <w:noProof/>
            </w:rPr>
          </w:pPr>
          <w:hyperlink w:anchor="_Toc233646725" w:history="1">
            <w:r w:rsidRPr="0019257E">
              <w:rPr>
                <w:rStyle w:val="Hyperlink"/>
                <w:rFonts w:ascii="Arial" w:eastAsia="Arial" w:hAnsi="Arial" w:cs="Arial"/>
                <w:b/>
                <w:bCs/>
                <w:noProof/>
              </w:rPr>
              <w:t>4.1 Repository Structure</w:t>
            </w:r>
            <w:r>
              <w:rPr>
                <w:noProof/>
                <w:webHidden/>
              </w:rPr>
              <w:tab/>
            </w:r>
            <w:r>
              <w:rPr>
                <w:noProof/>
                <w:webHidden/>
              </w:rPr>
              <w:fldChar w:fldCharType="begin"/>
            </w:r>
            <w:r>
              <w:rPr>
                <w:noProof/>
                <w:webHidden/>
              </w:rPr>
              <w:instrText xml:space="preserve"> PAGEREF _Toc233646725 \h </w:instrText>
            </w:r>
            <w:r>
              <w:rPr>
                <w:noProof/>
                <w:webHidden/>
              </w:rPr>
            </w:r>
            <w:r>
              <w:rPr>
                <w:noProof/>
                <w:webHidden/>
              </w:rPr>
              <w:fldChar w:fldCharType="separate"/>
            </w:r>
            <w:r>
              <w:rPr>
                <w:noProof/>
                <w:webHidden/>
              </w:rPr>
              <w:t>4</w:t>
            </w:r>
            <w:r>
              <w:rPr>
                <w:noProof/>
                <w:webHidden/>
              </w:rPr>
              <w:fldChar w:fldCharType="end"/>
            </w:r>
          </w:hyperlink>
        </w:p>
        <w:p w14:paraId="514A5125" w14:textId="66DAFD66" w:rsidR="00BD2CF1" w:rsidRDefault="00BD2CF1">
          <w:pPr>
            <w:pStyle w:val="TOC2"/>
            <w:tabs>
              <w:tab w:val="right" w:leader="dot" w:pos="9475"/>
            </w:tabs>
            <w:rPr>
              <w:rFonts w:eastAsiaTheme="minorEastAsia"/>
              <w:noProof/>
            </w:rPr>
          </w:pPr>
          <w:hyperlink w:anchor="_Toc233646726" w:history="1">
            <w:r w:rsidRPr="0019257E">
              <w:rPr>
                <w:rStyle w:val="Hyperlink"/>
                <w:rFonts w:ascii="Arial" w:eastAsia="Arial" w:hAnsi="Arial" w:cs="Arial"/>
                <w:b/>
                <w:bCs/>
                <w:noProof/>
              </w:rPr>
              <w:t>4.2 Key Deign Decisions</w:t>
            </w:r>
            <w:r>
              <w:rPr>
                <w:noProof/>
                <w:webHidden/>
              </w:rPr>
              <w:tab/>
            </w:r>
            <w:r>
              <w:rPr>
                <w:noProof/>
                <w:webHidden/>
              </w:rPr>
              <w:fldChar w:fldCharType="begin"/>
            </w:r>
            <w:r>
              <w:rPr>
                <w:noProof/>
                <w:webHidden/>
              </w:rPr>
              <w:instrText xml:space="preserve"> PAGEREF _Toc233646726 \h </w:instrText>
            </w:r>
            <w:r>
              <w:rPr>
                <w:noProof/>
                <w:webHidden/>
              </w:rPr>
            </w:r>
            <w:r>
              <w:rPr>
                <w:noProof/>
                <w:webHidden/>
              </w:rPr>
              <w:fldChar w:fldCharType="separate"/>
            </w:r>
            <w:r>
              <w:rPr>
                <w:noProof/>
                <w:webHidden/>
              </w:rPr>
              <w:t>5</w:t>
            </w:r>
            <w:r>
              <w:rPr>
                <w:noProof/>
                <w:webHidden/>
              </w:rPr>
              <w:fldChar w:fldCharType="end"/>
            </w:r>
          </w:hyperlink>
        </w:p>
        <w:p w14:paraId="2B17E191" w14:textId="572993F4" w:rsidR="00BD2CF1" w:rsidRDefault="00BD2CF1">
          <w:pPr>
            <w:pStyle w:val="TOC1"/>
            <w:tabs>
              <w:tab w:val="right" w:leader="dot" w:pos="9475"/>
            </w:tabs>
            <w:rPr>
              <w:rFonts w:eastAsiaTheme="minorEastAsia"/>
              <w:noProof/>
            </w:rPr>
          </w:pPr>
          <w:hyperlink w:anchor="_Toc233646727" w:history="1">
            <w:r w:rsidRPr="0019257E">
              <w:rPr>
                <w:rStyle w:val="Hyperlink"/>
                <w:rFonts w:ascii="Arial" w:eastAsia="Arial" w:hAnsi="Arial" w:cs="Arial"/>
                <w:b/>
                <w:bCs/>
                <w:noProof/>
              </w:rPr>
              <w:t>5. Docker &amp; Containerisation</w:t>
            </w:r>
            <w:r>
              <w:rPr>
                <w:noProof/>
                <w:webHidden/>
              </w:rPr>
              <w:tab/>
            </w:r>
            <w:r>
              <w:rPr>
                <w:noProof/>
                <w:webHidden/>
              </w:rPr>
              <w:fldChar w:fldCharType="begin"/>
            </w:r>
            <w:r>
              <w:rPr>
                <w:noProof/>
                <w:webHidden/>
              </w:rPr>
              <w:instrText xml:space="preserve"> PAGEREF _Toc233646727 \h </w:instrText>
            </w:r>
            <w:r>
              <w:rPr>
                <w:noProof/>
                <w:webHidden/>
              </w:rPr>
            </w:r>
            <w:r>
              <w:rPr>
                <w:noProof/>
                <w:webHidden/>
              </w:rPr>
              <w:fldChar w:fldCharType="separate"/>
            </w:r>
            <w:r>
              <w:rPr>
                <w:noProof/>
                <w:webHidden/>
              </w:rPr>
              <w:t>6</w:t>
            </w:r>
            <w:r>
              <w:rPr>
                <w:noProof/>
                <w:webHidden/>
              </w:rPr>
              <w:fldChar w:fldCharType="end"/>
            </w:r>
          </w:hyperlink>
        </w:p>
        <w:p w14:paraId="4E354B72" w14:textId="1F2576EE" w:rsidR="00BD2CF1" w:rsidRDefault="00BD2CF1">
          <w:pPr>
            <w:pStyle w:val="TOC2"/>
            <w:tabs>
              <w:tab w:val="right" w:leader="dot" w:pos="9475"/>
            </w:tabs>
            <w:rPr>
              <w:rFonts w:eastAsiaTheme="minorEastAsia"/>
              <w:noProof/>
            </w:rPr>
          </w:pPr>
          <w:hyperlink w:anchor="_Toc233646728" w:history="1">
            <w:r w:rsidRPr="0019257E">
              <w:rPr>
                <w:rStyle w:val="Hyperlink"/>
                <w:rFonts w:ascii="Arial" w:eastAsia="Arial" w:hAnsi="Arial" w:cs="Arial"/>
                <w:b/>
                <w:bCs/>
                <w:noProof/>
              </w:rPr>
              <w:t>5.2 Design Decisions</w:t>
            </w:r>
            <w:r>
              <w:rPr>
                <w:noProof/>
                <w:webHidden/>
              </w:rPr>
              <w:tab/>
            </w:r>
            <w:r>
              <w:rPr>
                <w:noProof/>
                <w:webHidden/>
              </w:rPr>
              <w:fldChar w:fldCharType="begin"/>
            </w:r>
            <w:r>
              <w:rPr>
                <w:noProof/>
                <w:webHidden/>
              </w:rPr>
              <w:instrText xml:space="preserve"> PAGEREF _Toc233646728 \h </w:instrText>
            </w:r>
            <w:r>
              <w:rPr>
                <w:noProof/>
                <w:webHidden/>
              </w:rPr>
            </w:r>
            <w:r>
              <w:rPr>
                <w:noProof/>
                <w:webHidden/>
              </w:rPr>
              <w:fldChar w:fldCharType="separate"/>
            </w:r>
            <w:r>
              <w:rPr>
                <w:noProof/>
                <w:webHidden/>
              </w:rPr>
              <w:t>6</w:t>
            </w:r>
            <w:r>
              <w:rPr>
                <w:noProof/>
                <w:webHidden/>
              </w:rPr>
              <w:fldChar w:fldCharType="end"/>
            </w:r>
          </w:hyperlink>
        </w:p>
        <w:p w14:paraId="6D9C3119" w14:textId="4FBC3BFF" w:rsidR="00BD2CF1" w:rsidRDefault="00BD2CF1">
          <w:pPr>
            <w:pStyle w:val="TOC1"/>
            <w:tabs>
              <w:tab w:val="right" w:leader="dot" w:pos="9475"/>
            </w:tabs>
            <w:rPr>
              <w:rFonts w:eastAsiaTheme="minorEastAsia"/>
              <w:noProof/>
            </w:rPr>
          </w:pPr>
          <w:hyperlink w:anchor="_Toc233646729" w:history="1">
            <w:r w:rsidRPr="0019257E">
              <w:rPr>
                <w:rStyle w:val="Hyperlink"/>
                <w:rFonts w:ascii="Arial" w:eastAsia="Arial" w:hAnsi="Arial" w:cs="Arial"/>
                <w:b/>
                <w:bCs/>
                <w:noProof/>
              </w:rPr>
              <w:t>6. Kubernetes Deployment</w:t>
            </w:r>
            <w:r>
              <w:rPr>
                <w:noProof/>
                <w:webHidden/>
              </w:rPr>
              <w:tab/>
            </w:r>
            <w:r>
              <w:rPr>
                <w:noProof/>
                <w:webHidden/>
              </w:rPr>
              <w:fldChar w:fldCharType="begin"/>
            </w:r>
            <w:r>
              <w:rPr>
                <w:noProof/>
                <w:webHidden/>
              </w:rPr>
              <w:instrText xml:space="preserve"> PAGEREF _Toc233646729 \h </w:instrText>
            </w:r>
            <w:r>
              <w:rPr>
                <w:noProof/>
                <w:webHidden/>
              </w:rPr>
            </w:r>
            <w:r>
              <w:rPr>
                <w:noProof/>
                <w:webHidden/>
              </w:rPr>
              <w:fldChar w:fldCharType="separate"/>
            </w:r>
            <w:r>
              <w:rPr>
                <w:noProof/>
                <w:webHidden/>
              </w:rPr>
              <w:t>7</w:t>
            </w:r>
            <w:r>
              <w:rPr>
                <w:noProof/>
                <w:webHidden/>
              </w:rPr>
              <w:fldChar w:fldCharType="end"/>
            </w:r>
          </w:hyperlink>
        </w:p>
        <w:p w14:paraId="1C148060" w14:textId="2ADDA08B" w:rsidR="00BD2CF1" w:rsidRDefault="00BD2CF1">
          <w:pPr>
            <w:pStyle w:val="TOC2"/>
            <w:tabs>
              <w:tab w:val="right" w:leader="dot" w:pos="9475"/>
            </w:tabs>
            <w:rPr>
              <w:rFonts w:eastAsiaTheme="minorEastAsia"/>
              <w:noProof/>
            </w:rPr>
          </w:pPr>
          <w:hyperlink w:anchor="_Toc233646730" w:history="1">
            <w:r w:rsidRPr="0019257E">
              <w:rPr>
                <w:rStyle w:val="Hyperlink"/>
                <w:rFonts w:ascii="Arial" w:eastAsia="Arial" w:hAnsi="Arial" w:cs="Arial"/>
                <w:b/>
                <w:bCs/>
                <w:noProof/>
              </w:rPr>
              <w:t>6.1 Kubernetes Resources</w:t>
            </w:r>
            <w:r>
              <w:rPr>
                <w:noProof/>
                <w:webHidden/>
              </w:rPr>
              <w:tab/>
            </w:r>
            <w:r>
              <w:rPr>
                <w:noProof/>
                <w:webHidden/>
              </w:rPr>
              <w:fldChar w:fldCharType="begin"/>
            </w:r>
            <w:r>
              <w:rPr>
                <w:noProof/>
                <w:webHidden/>
              </w:rPr>
              <w:instrText xml:space="preserve"> PAGEREF _Toc233646730 \h </w:instrText>
            </w:r>
            <w:r>
              <w:rPr>
                <w:noProof/>
                <w:webHidden/>
              </w:rPr>
            </w:r>
            <w:r>
              <w:rPr>
                <w:noProof/>
                <w:webHidden/>
              </w:rPr>
              <w:fldChar w:fldCharType="separate"/>
            </w:r>
            <w:r>
              <w:rPr>
                <w:noProof/>
                <w:webHidden/>
              </w:rPr>
              <w:t>7</w:t>
            </w:r>
            <w:r>
              <w:rPr>
                <w:noProof/>
                <w:webHidden/>
              </w:rPr>
              <w:fldChar w:fldCharType="end"/>
            </w:r>
          </w:hyperlink>
        </w:p>
        <w:p w14:paraId="598D92C1" w14:textId="1997F598" w:rsidR="00BD2CF1" w:rsidRDefault="00BD2CF1">
          <w:pPr>
            <w:pStyle w:val="TOC2"/>
            <w:tabs>
              <w:tab w:val="right" w:leader="dot" w:pos="9475"/>
            </w:tabs>
            <w:rPr>
              <w:rFonts w:eastAsiaTheme="minorEastAsia"/>
              <w:noProof/>
            </w:rPr>
          </w:pPr>
          <w:hyperlink w:anchor="_Toc233646731" w:history="1">
            <w:r w:rsidRPr="0019257E">
              <w:rPr>
                <w:rStyle w:val="Hyperlink"/>
                <w:rFonts w:ascii="Arial" w:eastAsia="Arial" w:hAnsi="Arial" w:cs="Arial"/>
                <w:b/>
                <w:bCs/>
                <w:noProof/>
              </w:rPr>
              <w:t>6.2 Health Probes</w:t>
            </w:r>
            <w:r>
              <w:rPr>
                <w:noProof/>
                <w:webHidden/>
              </w:rPr>
              <w:tab/>
            </w:r>
            <w:r>
              <w:rPr>
                <w:noProof/>
                <w:webHidden/>
              </w:rPr>
              <w:fldChar w:fldCharType="begin"/>
            </w:r>
            <w:r>
              <w:rPr>
                <w:noProof/>
                <w:webHidden/>
              </w:rPr>
              <w:instrText xml:space="preserve"> PAGEREF _Toc233646731 \h </w:instrText>
            </w:r>
            <w:r>
              <w:rPr>
                <w:noProof/>
                <w:webHidden/>
              </w:rPr>
            </w:r>
            <w:r>
              <w:rPr>
                <w:noProof/>
                <w:webHidden/>
              </w:rPr>
              <w:fldChar w:fldCharType="separate"/>
            </w:r>
            <w:r>
              <w:rPr>
                <w:noProof/>
                <w:webHidden/>
              </w:rPr>
              <w:t>7</w:t>
            </w:r>
            <w:r>
              <w:rPr>
                <w:noProof/>
                <w:webHidden/>
              </w:rPr>
              <w:fldChar w:fldCharType="end"/>
            </w:r>
          </w:hyperlink>
        </w:p>
        <w:p w14:paraId="2743D294" w14:textId="50DB105E" w:rsidR="00BD2CF1" w:rsidRDefault="00BD2CF1">
          <w:pPr>
            <w:pStyle w:val="TOC2"/>
            <w:tabs>
              <w:tab w:val="right" w:leader="dot" w:pos="9475"/>
            </w:tabs>
            <w:rPr>
              <w:rFonts w:eastAsiaTheme="minorEastAsia"/>
              <w:noProof/>
            </w:rPr>
          </w:pPr>
          <w:hyperlink w:anchor="_Toc233646732" w:history="1">
            <w:r w:rsidRPr="0019257E">
              <w:rPr>
                <w:rStyle w:val="Hyperlink"/>
                <w:rFonts w:ascii="Arial" w:eastAsia="Arial" w:hAnsi="Arial" w:cs="Arial"/>
                <w:b/>
                <w:bCs/>
                <w:noProof/>
              </w:rPr>
              <w:t>6.3 Resource Quotas</w:t>
            </w:r>
            <w:r>
              <w:rPr>
                <w:noProof/>
                <w:webHidden/>
              </w:rPr>
              <w:tab/>
            </w:r>
            <w:r>
              <w:rPr>
                <w:noProof/>
                <w:webHidden/>
              </w:rPr>
              <w:fldChar w:fldCharType="begin"/>
            </w:r>
            <w:r>
              <w:rPr>
                <w:noProof/>
                <w:webHidden/>
              </w:rPr>
              <w:instrText xml:space="preserve"> PAGEREF _Toc233646732 \h </w:instrText>
            </w:r>
            <w:r>
              <w:rPr>
                <w:noProof/>
                <w:webHidden/>
              </w:rPr>
            </w:r>
            <w:r>
              <w:rPr>
                <w:noProof/>
                <w:webHidden/>
              </w:rPr>
              <w:fldChar w:fldCharType="separate"/>
            </w:r>
            <w:r>
              <w:rPr>
                <w:noProof/>
                <w:webHidden/>
              </w:rPr>
              <w:t>7</w:t>
            </w:r>
            <w:r>
              <w:rPr>
                <w:noProof/>
                <w:webHidden/>
              </w:rPr>
              <w:fldChar w:fldCharType="end"/>
            </w:r>
          </w:hyperlink>
        </w:p>
        <w:p w14:paraId="6FF230C9" w14:textId="19DDA33E" w:rsidR="00BD2CF1" w:rsidRDefault="00BD2CF1">
          <w:pPr>
            <w:pStyle w:val="TOC2"/>
            <w:tabs>
              <w:tab w:val="right" w:leader="dot" w:pos="9475"/>
            </w:tabs>
            <w:rPr>
              <w:rFonts w:eastAsiaTheme="minorEastAsia"/>
              <w:noProof/>
            </w:rPr>
          </w:pPr>
          <w:hyperlink w:anchor="_Toc233646733" w:history="1">
            <w:r w:rsidRPr="0019257E">
              <w:rPr>
                <w:rStyle w:val="Hyperlink"/>
                <w:rFonts w:ascii="Arial" w:eastAsia="Arial" w:hAnsi="Arial" w:cs="Arial"/>
                <w:b/>
                <w:bCs/>
                <w:noProof/>
              </w:rPr>
              <w:t>6.4 IAM &amp; Security (IRSA)</w:t>
            </w:r>
            <w:r>
              <w:rPr>
                <w:noProof/>
                <w:webHidden/>
              </w:rPr>
              <w:tab/>
            </w:r>
            <w:r>
              <w:rPr>
                <w:noProof/>
                <w:webHidden/>
              </w:rPr>
              <w:fldChar w:fldCharType="begin"/>
            </w:r>
            <w:r>
              <w:rPr>
                <w:noProof/>
                <w:webHidden/>
              </w:rPr>
              <w:instrText xml:space="preserve"> PAGEREF _Toc233646733 \h </w:instrText>
            </w:r>
            <w:r>
              <w:rPr>
                <w:noProof/>
                <w:webHidden/>
              </w:rPr>
            </w:r>
            <w:r>
              <w:rPr>
                <w:noProof/>
                <w:webHidden/>
              </w:rPr>
              <w:fldChar w:fldCharType="separate"/>
            </w:r>
            <w:r>
              <w:rPr>
                <w:noProof/>
                <w:webHidden/>
              </w:rPr>
              <w:t>7</w:t>
            </w:r>
            <w:r>
              <w:rPr>
                <w:noProof/>
                <w:webHidden/>
              </w:rPr>
              <w:fldChar w:fldCharType="end"/>
            </w:r>
          </w:hyperlink>
        </w:p>
        <w:p w14:paraId="394671A0" w14:textId="424B1BFC" w:rsidR="00BD2CF1" w:rsidRDefault="00BD2CF1">
          <w:pPr>
            <w:pStyle w:val="TOC1"/>
            <w:tabs>
              <w:tab w:val="right" w:leader="dot" w:pos="9475"/>
            </w:tabs>
            <w:rPr>
              <w:rFonts w:eastAsiaTheme="minorEastAsia"/>
              <w:noProof/>
            </w:rPr>
          </w:pPr>
          <w:hyperlink w:anchor="_Toc233646734" w:history="1">
            <w:r w:rsidRPr="0019257E">
              <w:rPr>
                <w:rStyle w:val="Hyperlink"/>
                <w:rFonts w:ascii="Arial" w:eastAsia="Arial" w:hAnsi="Arial" w:cs="Arial"/>
                <w:b/>
                <w:bCs/>
                <w:noProof/>
              </w:rPr>
              <w:t>7. CI/CD Pipeline</w:t>
            </w:r>
            <w:r>
              <w:rPr>
                <w:noProof/>
                <w:webHidden/>
              </w:rPr>
              <w:tab/>
            </w:r>
            <w:r>
              <w:rPr>
                <w:noProof/>
                <w:webHidden/>
              </w:rPr>
              <w:fldChar w:fldCharType="begin"/>
            </w:r>
            <w:r>
              <w:rPr>
                <w:noProof/>
                <w:webHidden/>
              </w:rPr>
              <w:instrText xml:space="preserve"> PAGEREF _Toc233646734 \h </w:instrText>
            </w:r>
            <w:r>
              <w:rPr>
                <w:noProof/>
                <w:webHidden/>
              </w:rPr>
            </w:r>
            <w:r>
              <w:rPr>
                <w:noProof/>
                <w:webHidden/>
              </w:rPr>
              <w:fldChar w:fldCharType="separate"/>
            </w:r>
            <w:r>
              <w:rPr>
                <w:noProof/>
                <w:webHidden/>
              </w:rPr>
              <w:t>8</w:t>
            </w:r>
            <w:r>
              <w:rPr>
                <w:noProof/>
                <w:webHidden/>
              </w:rPr>
              <w:fldChar w:fldCharType="end"/>
            </w:r>
          </w:hyperlink>
        </w:p>
        <w:p w14:paraId="5E81E276" w14:textId="231BB601" w:rsidR="00BD2CF1" w:rsidRDefault="00BD2CF1">
          <w:pPr>
            <w:pStyle w:val="TOC2"/>
            <w:tabs>
              <w:tab w:val="right" w:leader="dot" w:pos="9475"/>
            </w:tabs>
            <w:rPr>
              <w:rFonts w:eastAsiaTheme="minorEastAsia"/>
              <w:noProof/>
            </w:rPr>
          </w:pPr>
          <w:hyperlink w:anchor="_Toc233646735" w:history="1">
            <w:r w:rsidRPr="0019257E">
              <w:rPr>
                <w:rStyle w:val="Hyperlink"/>
                <w:rFonts w:ascii="Arial" w:eastAsia="Arial" w:hAnsi="Arial" w:cs="Arial"/>
                <w:b/>
                <w:bCs/>
                <w:noProof/>
              </w:rPr>
              <w:t>7.1 Pipeline Overview</w:t>
            </w:r>
            <w:r>
              <w:rPr>
                <w:noProof/>
                <w:webHidden/>
              </w:rPr>
              <w:tab/>
            </w:r>
            <w:r>
              <w:rPr>
                <w:noProof/>
                <w:webHidden/>
              </w:rPr>
              <w:fldChar w:fldCharType="begin"/>
            </w:r>
            <w:r>
              <w:rPr>
                <w:noProof/>
                <w:webHidden/>
              </w:rPr>
              <w:instrText xml:space="preserve"> PAGEREF _Toc233646735 \h </w:instrText>
            </w:r>
            <w:r>
              <w:rPr>
                <w:noProof/>
                <w:webHidden/>
              </w:rPr>
            </w:r>
            <w:r>
              <w:rPr>
                <w:noProof/>
                <w:webHidden/>
              </w:rPr>
              <w:fldChar w:fldCharType="separate"/>
            </w:r>
            <w:r>
              <w:rPr>
                <w:noProof/>
                <w:webHidden/>
              </w:rPr>
              <w:t>8</w:t>
            </w:r>
            <w:r>
              <w:rPr>
                <w:noProof/>
                <w:webHidden/>
              </w:rPr>
              <w:fldChar w:fldCharType="end"/>
            </w:r>
          </w:hyperlink>
        </w:p>
        <w:p w14:paraId="37D9B2D1" w14:textId="289234BE" w:rsidR="00BD2CF1" w:rsidRDefault="00BD2CF1">
          <w:pPr>
            <w:pStyle w:val="TOC2"/>
            <w:tabs>
              <w:tab w:val="right" w:leader="dot" w:pos="9475"/>
            </w:tabs>
            <w:rPr>
              <w:rFonts w:eastAsiaTheme="minorEastAsia"/>
              <w:noProof/>
            </w:rPr>
          </w:pPr>
          <w:hyperlink w:anchor="_Toc233646736" w:history="1">
            <w:r w:rsidRPr="0019257E">
              <w:rPr>
                <w:rStyle w:val="Hyperlink"/>
                <w:rFonts w:ascii="Arial" w:eastAsia="Arial" w:hAnsi="Arial" w:cs="Arial"/>
                <w:b/>
                <w:bCs/>
                <w:noProof/>
              </w:rPr>
              <w:t>7.2 Secrets Management</w:t>
            </w:r>
            <w:r>
              <w:rPr>
                <w:noProof/>
                <w:webHidden/>
              </w:rPr>
              <w:tab/>
            </w:r>
            <w:r>
              <w:rPr>
                <w:noProof/>
                <w:webHidden/>
              </w:rPr>
              <w:fldChar w:fldCharType="begin"/>
            </w:r>
            <w:r>
              <w:rPr>
                <w:noProof/>
                <w:webHidden/>
              </w:rPr>
              <w:instrText xml:space="preserve"> PAGEREF _Toc233646736 \h </w:instrText>
            </w:r>
            <w:r>
              <w:rPr>
                <w:noProof/>
                <w:webHidden/>
              </w:rPr>
            </w:r>
            <w:r>
              <w:rPr>
                <w:noProof/>
                <w:webHidden/>
              </w:rPr>
              <w:fldChar w:fldCharType="separate"/>
            </w:r>
            <w:r>
              <w:rPr>
                <w:noProof/>
                <w:webHidden/>
              </w:rPr>
              <w:t>8</w:t>
            </w:r>
            <w:r>
              <w:rPr>
                <w:noProof/>
                <w:webHidden/>
              </w:rPr>
              <w:fldChar w:fldCharType="end"/>
            </w:r>
          </w:hyperlink>
        </w:p>
        <w:p w14:paraId="35ADCF9F" w14:textId="30A8A3AF" w:rsidR="00BD2CF1" w:rsidRDefault="00BD2CF1">
          <w:pPr>
            <w:pStyle w:val="TOC1"/>
            <w:tabs>
              <w:tab w:val="right" w:leader="dot" w:pos="9475"/>
            </w:tabs>
            <w:rPr>
              <w:rFonts w:eastAsiaTheme="minorEastAsia"/>
              <w:noProof/>
            </w:rPr>
          </w:pPr>
          <w:hyperlink w:anchor="_Toc233646737" w:history="1">
            <w:r w:rsidRPr="0019257E">
              <w:rPr>
                <w:rStyle w:val="Hyperlink"/>
                <w:rFonts w:ascii="Arial" w:eastAsia="Arial" w:hAnsi="Arial" w:cs="Arial"/>
                <w:b/>
                <w:bCs/>
                <w:noProof/>
              </w:rPr>
              <w:t>8. Testing</w:t>
            </w:r>
            <w:r>
              <w:rPr>
                <w:noProof/>
                <w:webHidden/>
              </w:rPr>
              <w:tab/>
            </w:r>
            <w:r>
              <w:rPr>
                <w:noProof/>
                <w:webHidden/>
              </w:rPr>
              <w:fldChar w:fldCharType="begin"/>
            </w:r>
            <w:r>
              <w:rPr>
                <w:noProof/>
                <w:webHidden/>
              </w:rPr>
              <w:instrText xml:space="preserve"> PAGEREF _Toc233646737 \h </w:instrText>
            </w:r>
            <w:r>
              <w:rPr>
                <w:noProof/>
                <w:webHidden/>
              </w:rPr>
            </w:r>
            <w:r>
              <w:rPr>
                <w:noProof/>
                <w:webHidden/>
              </w:rPr>
              <w:fldChar w:fldCharType="separate"/>
            </w:r>
            <w:r>
              <w:rPr>
                <w:noProof/>
                <w:webHidden/>
              </w:rPr>
              <w:t>9</w:t>
            </w:r>
            <w:r>
              <w:rPr>
                <w:noProof/>
                <w:webHidden/>
              </w:rPr>
              <w:fldChar w:fldCharType="end"/>
            </w:r>
          </w:hyperlink>
        </w:p>
        <w:p w14:paraId="6802DC7A" w14:textId="171353DB" w:rsidR="00BD2CF1" w:rsidRDefault="00BD2CF1">
          <w:pPr>
            <w:pStyle w:val="TOC2"/>
            <w:tabs>
              <w:tab w:val="right" w:leader="dot" w:pos="9475"/>
            </w:tabs>
            <w:rPr>
              <w:rFonts w:eastAsiaTheme="minorEastAsia"/>
              <w:noProof/>
            </w:rPr>
          </w:pPr>
          <w:hyperlink w:anchor="_Toc233646738" w:history="1">
            <w:r w:rsidRPr="0019257E">
              <w:rPr>
                <w:rStyle w:val="Hyperlink"/>
                <w:rFonts w:ascii="Arial" w:eastAsia="Arial" w:hAnsi="Arial" w:cs="Arial"/>
                <w:b/>
                <w:bCs/>
                <w:noProof/>
              </w:rPr>
              <w:t>8.1 Test Strategy</w:t>
            </w:r>
            <w:r>
              <w:rPr>
                <w:noProof/>
                <w:webHidden/>
              </w:rPr>
              <w:tab/>
            </w:r>
            <w:r>
              <w:rPr>
                <w:noProof/>
                <w:webHidden/>
              </w:rPr>
              <w:fldChar w:fldCharType="begin"/>
            </w:r>
            <w:r>
              <w:rPr>
                <w:noProof/>
                <w:webHidden/>
              </w:rPr>
              <w:instrText xml:space="preserve"> PAGEREF _Toc233646738 \h </w:instrText>
            </w:r>
            <w:r>
              <w:rPr>
                <w:noProof/>
                <w:webHidden/>
              </w:rPr>
            </w:r>
            <w:r>
              <w:rPr>
                <w:noProof/>
                <w:webHidden/>
              </w:rPr>
              <w:fldChar w:fldCharType="separate"/>
            </w:r>
            <w:r>
              <w:rPr>
                <w:noProof/>
                <w:webHidden/>
              </w:rPr>
              <w:t>9</w:t>
            </w:r>
            <w:r>
              <w:rPr>
                <w:noProof/>
                <w:webHidden/>
              </w:rPr>
              <w:fldChar w:fldCharType="end"/>
            </w:r>
          </w:hyperlink>
        </w:p>
        <w:p w14:paraId="50D12CBB" w14:textId="0C192353" w:rsidR="00BD2CF1" w:rsidRDefault="00BD2CF1">
          <w:pPr>
            <w:pStyle w:val="TOC2"/>
            <w:tabs>
              <w:tab w:val="right" w:leader="dot" w:pos="9475"/>
            </w:tabs>
            <w:rPr>
              <w:rFonts w:eastAsiaTheme="minorEastAsia"/>
              <w:noProof/>
            </w:rPr>
          </w:pPr>
          <w:hyperlink w:anchor="_Toc233646739" w:history="1">
            <w:r w:rsidRPr="0019257E">
              <w:rPr>
                <w:rStyle w:val="Hyperlink"/>
                <w:rFonts w:ascii="Arial" w:eastAsia="Arial" w:hAnsi="Arial" w:cs="Arial"/>
                <w:b/>
                <w:bCs/>
                <w:noProof/>
              </w:rPr>
              <w:t>8.2 Smoke Test: Bedrock Connectivity (test_bedrock.py)</w:t>
            </w:r>
            <w:r>
              <w:rPr>
                <w:noProof/>
                <w:webHidden/>
              </w:rPr>
              <w:tab/>
            </w:r>
            <w:r>
              <w:rPr>
                <w:noProof/>
                <w:webHidden/>
              </w:rPr>
              <w:fldChar w:fldCharType="begin"/>
            </w:r>
            <w:r>
              <w:rPr>
                <w:noProof/>
                <w:webHidden/>
              </w:rPr>
              <w:instrText xml:space="preserve"> PAGEREF _Toc233646739 \h </w:instrText>
            </w:r>
            <w:r>
              <w:rPr>
                <w:noProof/>
                <w:webHidden/>
              </w:rPr>
            </w:r>
            <w:r>
              <w:rPr>
                <w:noProof/>
                <w:webHidden/>
              </w:rPr>
              <w:fldChar w:fldCharType="separate"/>
            </w:r>
            <w:r>
              <w:rPr>
                <w:noProof/>
                <w:webHidden/>
              </w:rPr>
              <w:t>9</w:t>
            </w:r>
            <w:r>
              <w:rPr>
                <w:noProof/>
                <w:webHidden/>
              </w:rPr>
              <w:fldChar w:fldCharType="end"/>
            </w:r>
          </w:hyperlink>
        </w:p>
        <w:p w14:paraId="03ADD7CE" w14:textId="59EF6574" w:rsidR="00BD2CF1" w:rsidRDefault="00BD2CF1">
          <w:pPr>
            <w:pStyle w:val="TOC2"/>
            <w:tabs>
              <w:tab w:val="right" w:leader="dot" w:pos="9475"/>
            </w:tabs>
            <w:rPr>
              <w:rFonts w:eastAsiaTheme="minorEastAsia"/>
              <w:noProof/>
            </w:rPr>
          </w:pPr>
          <w:hyperlink w:anchor="_Toc233646740" w:history="1">
            <w:r w:rsidRPr="0019257E">
              <w:rPr>
                <w:rStyle w:val="Hyperlink"/>
                <w:rFonts w:ascii="Arial" w:eastAsia="Arial" w:hAnsi="Arial" w:cs="Arial"/>
                <w:b/>
                <w:bCs/>
                <w:noProof/>
              </w:rPr>
              <w:t>8.3 Test Coverage Summary</w:t>
            </w:r>
            <w:r>
              <w:rPr>
                <w:noProof/>
                <w:webHidden/>
              </w:rPr>
              <w:tab/>
            </w:r>
            <w:r>
              <w:rPr>
                <w:noProof/>
                <w:webHidden/>
              </w:rPr>
              <w:fldChar w:fldCharType="begin"/>
            </w:r>
            <w:r>
              <w:rPr>
                <w:noProof/>
                <w:webHidden/>
              </w:rPr>
              <w:instrText xml:space="preserve"> PAGEREF _Toc233646740 \h </w:instrText>
            </w:r>
            <w:r>
              <w:rPr>
                <w:noProof/>
                <w:webHidden/>
              </w:rPr>
            </w:r>
            <w:r>
              <w:rPr>
                <w:noProof/>
                <w:webHidden/>
              </w:rPr>
              <w:fldChar w:fldCharType="separate"/>
            </w:r>
            <w:r>
              <w:rPr>
                <w:noProof/>
                <w:webHidden/>
              </w:rPr>
              <w:t>9</w:t>
            </w:r>
            <w:r>
              <w:rPr>
                <w:noProof/>
                <w:webHidden/>
              </w:rPr>
              <w:fldChar w:fldCharType="end"/>
            </w:r>
          </w:hyperlink>
        </w:p>
        <w:p w14:paraId="3F3CB375" w14:textId="27D326B8" w:rsidR="00BD2CF1" w:rsidRDefault="00BD2CF1">
          <w:pPr>
            <w:pStyle w:val="TOC1"/>
            <w:tabs>
              <w:tab w:val="right" w:leader="dot" w:pos="9475"/>
            </w:tabs>
            <w:rPr>
              <w:rFonts w:eastAsiaTheme="minorEastAsia"/>
              <w:noProof/>
            </w:rPr>
          </w:pPr>
          <w:hyperlink w:anchor="_Toc233646741" w:history="1">
            <w:r w:rsidRPr="0019257E">
              <w:rPr>
                <w:rStyle w:val="Hyperlink"/>
                <w:rFonts w:ascii="Arial" w:eastAsia="Arial" w:hAnsi="Arial" w:cs="Arial"/>
                <w:b/>
                <w:bCs/>
                <w:noProof/>
              </w:rPr>
              <w:t>9. Functional Requirements Traceability</w:t>
            </w:r>
            <w:r>
              <w:rPr>
                <w:noProof/>
                <w:webHidden/>
              </w:rPr>
              <w:tab/>
            </w:r>
            <w:r>
              <w:rPr>
                <w:noProof/>
                <w:webHidden/>
              </w:rPr>
              <w:fldChar w:fldCharType="begin"/>
            </w:r>
            <w:r>
              <w:rPr>
                <w:noProof/>
                <w:webHidden/>
              </w:rPr>
              <w:instrText xml:space="preserve"> PAGEREF _Toc233646741 \h </w:instrText>
            </w:r>
            <w:r>
              <w:rPr>
                <w:noProof/>
                <w:webHidden/>
              </w:rPr>
            </w:r>
            <w:r>
              <w:rPr>
                <w:noProof/>
                <w:webHidden/>
              </w:rPr>
              <w:fldChar w:fldCharType="separate"/>
            </w:r>
            <w:r>
              <w:rPr>
                <w:noProof/>
                <w:webHidden/>
              </w:rPr>
              <w:t>10</w:t>
            </w:r>
            <w:r>
              <w:rPr>
                <w:noProof/>
                <w:webHidden/>
              </w:rPr>
              <w:fldChar w:fldCharType="end"/>
            </w:r>
          </w:hyperlink>
        </w:p>
        <w:p w14:paraId="16BD5D22" w14:textId="781FFAFD" w:rsidR="00BD2CF1" w:rsidRDefault="00BD2CF1">
          <w:pPr>
            <w:pStyle w:val="TOC1"/>
            <w:tabs>
              <w:tab w:val="right" w:leader="dot" w:pos="9475"/>
            </w:tabs>
            <w:rPr>
              <w:rFonts w:eastAsiaTheme="minorEastAsia"/>
              <w:noProof/>
            </w:rPr>
          </w:pPr>
          <w:hyperlink w:anchor="_Toc233646742" w:history="1">
            <w:r w:rsidRPr="0019257E">
              <w:rPr>
                <w:rStyle w:val="Hyperlink"/>
                <w:rFonts w:ascii="Arial" w:eastAsia="Arial" w:hAnsi="Arial" w:cs="Arial"/>
                <w:b/>
                <w:bCs/>
                <w:noProof/>
              </w:rPr>
              <w:t>10. Non-Functional Requirements</w:t>
            </w:r>
            <w:r>
              <w:rPr>
                <w:noProof/>
                <w:webHidden/>
              </w:rPr>
              <w:tab/>
            </w:r>
            <w:r>
              <w:rPr>
                <w:noProof/>
                <w:webHidden/>
              </w:rPr>
              <w:fldChar w:fldCharType="begin"/>
            </w:r>
            <w:r>
              <w:rPr>
                <w:noProof/>
                <w:webHidden/>
              </w:rPr>
              <w:instrText xml:space="preserve"> PAGEREF _Toc233646742 \h </w:instrText>
            </w:r>
            <w:r>
              <w:rPr>
                <w:noProof/>
                <w:webHidden/>
              </w:rPr>
            </w:r>
            <w:r>
              <w:rPr>
                <w:noProof/>
                <w:webHidden/>
              </w:rPr>
              <w:fldChar w:fldCharType="separate"/>
            </w:r>
            <w:r>
              <w:rPr>
                <w:noProof/>
                <w:webHidden/>
              </w:rPr>
              <w:t>11</w:t>
            </w:r>
            <w:r>
              <w:rPr>
                <w:noProof/>
                <w:webHidden/>
              </w:rPr>
              <w:fldChar w:fldCharType="end"/>
            </w:r>
          </w:hyperlink>
        </w:p>
        <w:p w14:paraId="79AA9BB8" w14:textId="7C390A74" w:rsidR="00BD2CF1" w:rsidRDefault="00BD2CF1">
          <w:pPr>
            <w:pStyle w:val="TOC2"/>
            <w:tabs>
              <w:tab w:val="right" w:leader="dot" w:pos="9475"/>
            </w:tabs>
            <w:rPr>
              <w:rFonts w:eastAsiaTheme="minorEastAsia"/>
              <w:noProof/>
            </w:rPr>
          </w:pPr>
          <w:hyperlink w:anchor="_Toc233646743" w:history="1">
            <w:r w:rsidRPr="0019257E">
              <w:rPr>
                <w:rStyle w:val="Hyperlink"/>
                <w:rFonts w:ascii="Arial" w:eastAsia="Arial" w:hAnsi="Arial" w:cs="Arial"/>
                <w:b/>
                <w:bCs/>
                <w:noProof/>
              </w:rPr>
              <w:t>10.1 Scalability</w:t>
            </w:r>
            <w:r>
              <w:rPr>
                <w:noProof/>
                <w:webHidden/>
              </w:rPr>
              <w:tab/>
            </w:r>
            <w:r>
              <w:rPr>
                <w:noProof/>
                <w:webHidden/>
              </w:rPr>
              <w:fldChar w:fldCharType="begin"/>
            </w:r>
            <w:r>
              <w:rPr>
                <w:noProof/>
                <w:webHidden/>
              </w:rPr>
              <w:instrText xml:space="preserve"> PAGEREF _Toc233646743 \h </w:instrText>
            </w:r>
            <w:r>
              <w:rPr>
                <w:noProof/>
                <w:webHidden/>
              </w:rPr>
            </w:r>
            <w:r>
              <w:rPr>
                <w:noProof/>
                <w:webHidden/>
              </w:rPr>
              <w:fldChar w:fldCharType="separate"/>
            </w:r>
            <w:r>
              <w:rPr>
                <w:noProof/>
                <w:webHidden/>
              </w:rPr>
              <w:t>11</w:t>
            </w:r>
            <w:r>
              <w:rPr>
                <w:noProof/>
                <w:webHidden/>
              </w:rPr>
              <w:fldChar w:fldCharType="end"/>
            </w:r>
          </w:hyperlink>
        </w:p>
        <w:p w14:paraId="2124CECB" w14:textId="1272FA60" w:rsidR="00BD2CF1" w:rsidRDefault="00BD2CF1">
          <w:pPr>
            <w:pStyle w:val="TOC2"/>
            <w:tabs>
              <w:tab w:val="right" w:leader="dot" w:pos="9475"/>
            </w:tabs>
            <w:rPr>
              <w:rFonts w:eastAsiaTheme="minorEastAsia"/>
              <w:noProof/>
            </w:rPr>
          </w:pPr>
          <w:hyperlink w:anchor="_Toc233646744" w:history="1">
            <w:r w:rsidRPr="0019257E">
              <w:rPr>
                <w:rStyle w:val="Hyperlink"/>
                <w:rFonts w:ascii="Arial" w:eastAsia="Arial" w:hAnsi="Arial" w:cs="Arial"/>
                <w:b/>
                <w:bCs/>
                <w:noProof/>
              </w:rPr>
              <w:t>10.2 Security</w:t>
            </w:r>
            <w:r>
              <w:rPr>
                <w:noProof/>
                <w:webHidden/>
              </w:rPr>
              <w:tab/>
            </w:r>
            <w:r>
              <w:rPr>
                <w:noProof/>
                <w:webHidden/>
              </w:rPr>
              <w:fldChar w:fldCharType="begin"/>
            </w:r>
            <w:r>
              <w:rPr>
                <w:noProof/>
                <w:webHidden/>
              </w:rPr>
              <w:instrText xml:space="preserve"> PAGEREF _Toc233646744 \h </w:instrText>
            </w:r>
            <w:r>
              <w:rPr>
                <w:noProof/>
                <w:webHidden/>
              </w:rPr>
            </w:r>
            <w:r>
              <w:rPr>
                <w:noProof/>
                <w:webHidden/>
              </w:rPr>
              <w:fldChar w:fldCharType="separate"/>
            </w:r>
            <w:r>
              <w:rPr>
                <w:noProof/>
                <w:webHidden/>
              </w:rPr>
              <w:t>11</w:t>
            </w:r>
            <w:r>
              <w:rPr>
                <w:noProof/>
                <w:webHidden/>
              </w:rPr>
              <w:fldChar w:fldCharType="end"/>
            </w:r>
          </w:hyperlink>
        </w:p>
        <w:p w14:paraId="1C1DF96C" w14:textId="5E4433E9" w:rsidR="00BD2CF1" w:rsidRDefault="00BD2CF1">
          <w:pPr>
            <w:pStyle w:val="TOC2"/>
            <w:tabs>
              <w:tab w:val="right" w:leader="dot" w:pos="9475"/>
            </w:tabs>
            <w:rPr>
              <w:rFonts w:eastAsiaTheme="minorEastAsia"/>
              <w:noProof/>
            </w:rPr>
          </w:pPr>
          <w:hyperlink w:anchor="_Toc233646745" w:history="1">
            <w:r w:rsidRPr="0019257E">
              <w:rPr>
                <w:rStyle w:val="Hyperlink"/>
                <w:rFonts w:ascii="Arial" w:eastAsia="Arial" w:hAnsi="Arial" w:cs="Arial"/>
                <w:b/>
                <w:bCs/>
                <w:noProof/>
              </w:rPr>
              <w:t>10.3 Maintainability</w:t>
            </w:r>
            <w:r>
              <w:rPr>
                <w:noProof/>
                <w:webHidden/>
              </w:rPr>
              <w:tab/>
            </w:r>
            <w:r>
              <w:rPr>
                <w:noProof/>
                <w:webHidden/>
              </w:rPr>
              <w:fldChar w:fldCharType="begin"/>
            </w:r>
            <w:r>
              <w:rPr>
                <w:noProof/>
                <w:webHidden/>
              </w:rPr>
              <w:instrText xml:space="preserve"> PAGEREF _Toc233646745 \h </w:instrText>
            </w:r>
            <w:r>
              <w:rPr>
                <w:noProof/>
                <w:webHidden/>
              </w:rPr>
            </w:r>
            <w:r>
              <w:rPr>
                <w:noProof/>
                <w:webHidden/>
              </w:rPr>
              <w:fldChar w:fldCharType="separate"/>
            </w:r>
            <w:r>
              <w:rPr>
                <w:noProof/>
                <w:webHidden/>
              </w:rPr>
              <w:t>11</w:t>
            </w:r>
            <w:r>
              <w:rPr>
                <w:noProof/>
                <w:webHidden/>
              </w:rPr>
              <w:fldChar w:fldCharType="end"/>
            </w:r>
          </w:hyperlink>
        </w:p>
        <w:p w14:paraId="44F65623" w14:textId="7C770935" w:rsidR="00BD2CF1" w:rsidRDefault="00BD2CF1">
          <w:pPr>
            <w:pStyle w:val="TOC1"/>
            <w:tabs>
              <w:tab w:val="right" w:leader="dot" w:pos="9475"/>
            </w:tabs>
            <w:rPr>
              <w:rFonts w:eastAsiaTheme="minorEastAsia"/>
              <w:noProof/>
            </w:rPr>
          </w:pPr>
          <w:hyperlink w:anchor="_Toc233646746" w:history="1">
            <w:r w:rsidRPr="0019257E">
              <w:rPr>
                <w:rStyle w:val="Hyperlink"/>
                <w:rFonts w:ascii="Arial" w:eastAsia="Arial" w:hAnsi="Arial" w:cs="Arial"/>
                <w:b/>
                <w:bCs/>
                <w:noProof/>
              </w:rPr>
              <w:t>11. Local Setup &amp; Quick Start</w:t>
            </w:r>
            <w:r>
              <w:rPr>
                <w:noProof/>
                <w:webHidden/>
              </w:rPr>
              <w:tab/>
            </w:r>
            <w:r>
              <w:rPr>
                <w:noProof/>
                <w:webHidden/>
              </w:rPr>
              <w:fldChar w:fldCharType="begin"/>
            </w:r>
            <w:r>
              <w:rPr>
                <w:noProof/>
                <w:webHidden/>
              </w:rPr>
              <w:instrText xml:space="preserve"> PAGEREF _Toc233646746 \h </w:instrText>
            </w:r>
            <w:r>
              <w:rPr>
                <w:noProof/>
                <w:webHidden/>
              </w:rPr>
            </w:r>
            <w:r>
              <w:rPr>
                <w:noProof/>
                <w:webHidden/>
              </w:rPr>
              <w:fldChar w:fldCharType="separate"/>
            </w:r>
            <w:r>
              <w:rPr>
                <w:noProof/>
                <w:webHidden/>
              </w:rPr>
              <w:t>12</w:t>
            </w:r>
            <w:r>
              <w:rPr>
                <w:noProof/>
                <w:webHidden/>
              </w:rPr>
              <w:fldChar w:fldCharType="end"/>
            </w:r>
          </w:hyperlink>
        </w:p>
        <w:p w14:paraId="39535581" w14:textId="5EF9FF7E" w:rsidR="00BD2CF1" w:rsidRDefault="00BD2CF1">
          <w:pPr>
            <w:pStyle w:val="TOC2"/>
            <w:tabs>
              <w:tab w:val="right" w:leader="dot" w:pos="9475"/>
            </w:tabs>
            <w:rPr>
              <w:rFonts w:eastAsiaTheme="minorEastAsia"/>
              <w:noProof/>
            </w:rPr>
          </w:pPr>
          <w:hyperlink w:anchor="_Toc233646747" w:history="1">
            <w:r w:rsidRPr="0019257E">
              <w:rPr>
                <w:rStyle w:val="Hyperlink"/>
                <w:rFonts w:ascii="Arial" w:eastAsia="Arial" w:hAnsi="Arial" w:cs="Arial"/>
                <w:b/>
                <w:bCs/>
                <w:noProof/>
              </w:rPr>
              <w:t>11.1 Prerequisites</w:t>
            </w:r>
            <w:r>
              <w:rPr>
                <w:noProof/>
                <w:webHidden/>
              </w:rPr>
              <w:tab/>
            </w:r>
            <w:r>
              <w:rPr>
                <w:noProof/>
                <w:webHidden/>
              </w:rPr>
              <w:fldChar w:fldCharType="begin"/>
            </w:r>
            <w:r>
              <w:rPr>
                <w:noProof/>
                <w:webHidden/>
              </w:rPr>
              <w:instrText xml:space="preserve"> PAGEREF _Toc233646747 \h </w:instrText>
            </w:r>
            <w:r>
              <w:rPr>
                <w:noProof/>
                <w:webHidden/>
              </w:rPr>
            </w:r>
            <w:r>
              <w:rPr>
                <w:noProof/>
                <w:webHidden/>
              </w:rPr>
              <w:fldChar w:fldCharType="separate"/>
            </w:r>
            <w:r>
              <w:rPr>
                <w:noProof/>
                <w:webHidden/>
              </w:rPr>
              <w:t>12</w:t>
            </w:r>
            <w:r>
              <w:rPr>
                <w:noProof/>
                <w:webHidden/>
              </w:rPr>
              <w:fldChar w:fldCharType="end"/>
            </w:r>
          </w:hyperlink>
        </w:p>
        <w:p w14:paraId="4D041911" w14:textId="110D724B" w:rsidR="00BD2CF1" w:rsidRDefault="00BD2CF1">
          <w:pPr>
            <w:pStyle w:val="TOC1"/>
            <w:tabs>
              <w:tab w:val="right" w:leader="dot" w:pos="9475"/>
            </w:tabs>
            <w:rPr>
              <w:rFonts w:eastAsiaTheme="minorEastAsia"/>
              <w:noProof/>
            </w:rPr>
          </w:pPr>
          <w:hyperlink w:anchor="_Toc233646748" w:history="1">
            <w:r w:rsidRPr="0019257E">
              <w:rPr>
                <w:rStyle w:val="Hyperlink"/>
                <w:rFonts w:ascii="Arial" w:eastAsia="Arial" w:hAnsi="Arial" w:cs="Arial"/>
                <w:b/>
                <w:bCs/>
                <w:noProof/>
              </w:rPr>
              <w:t>12. Evaluation Criteria — Point-by-Point Response</w:t>
            </w:r>
            <w:r>
              <w:rPr>
                <w:noProof/>
                <w:webHidden/>
              </w:rPr>
              <w:tab/>
            </w:r>
            <w:r>
              <w:rPr>
                <w:noProof/>
                <w:webHidden/>
              </w:rPr>
              <w:fldChar w:fldCharType="begin"/>
            </w:r>
            <w:r>
              <w:rPr>
                <w:noProof/>
                <w:webHidden/>
              </w:rPr>
              <w:instrText xml:space="preserve"> PAGEREF _Toc233646748 \h </w:instrText>
            </w:r>
            <w:r>
              <w:rPr>
                <w:noProof/>
                <w:webHidden/>
              </w:rPr>
            </w:r>
            <w:r>
              <w:rPr>
                <w:noProof/>
                <w:webHidden/>
              </w:rPr>
              <w:fldChar w:fldCharType="separate"/>
            </w:r>
            <w:r>
              <w:rPr>
                <w:noProof/>
                <w:webHidden/>
              </w:rPr>
              <w:t>13</w:t>
            </w:r>
            <w:r>
              <w:rPr>
                <w:noProof/>
                <w:webHidden/>
              </w:rPr>
              <w:fldChar w:fldCharType="end"/>
            </w:r>
          </w:hyperlink>
        </w:p>
        <w:p w14:paraId="31428DE6" w14:textId="6315D021" w:rsidR="00BD2CF1" w:rsidRDefault="00BD2CF1">
          <w:pPr>
            <w:pStyle w:val="TOC2"/>
            <w:tabs>
              <w:tab w:val="right" w:leader="dot" w:pos="9475"/>
            </w:tabs>
            <w:rPr>
              <w:rFonts w:eastAsiaTheme="minorEastAsia"/>
              <w:noProof/>
            </w:rPr>
          </w:pPr>
          <w:hyperlink w:anchor="_Toc233646749" w:history="1">
            <w:r w:rsidRPr="0019257E">
              <w:rPr>
                <w:rStyle w:val="Hyperlink"/>
                <w:rFonts w:ascii="Arial" w:eastAsia="Arial" w:hAnsi="Arial" w:cs="Arial"/>
                <w:b/>
                <w:bCs/>
                <w:noProof/>
              </w:rPr>
              <w:t>12.1 Cloud &amp; Infrastructure</w:t>
            </w:r>
            <w:r>
              <w:rPr>
                <w:noProof/>
                <w:webHidden/>
              </w:rPr>
              <w:tab/>
            </w:r>
            <w:r>
              <w:rPr>
                <w:noProof/>
                <w:webHidden/>
              </w:rPr>
              <w:fldChar w:fldCharType="begin"/>
            </w:r>
            <w:r>
              <w:rPr>
                <w:noProof/>
                <w:webHidden/>
              </w:rPr>
              <w:instrText xml:space="preserve"> PAGEREF _Toc233646749 \h </w:instrText>
            </w:r>
            <w:r>
              <w:rPr>
                <w:noProof/>
                <w:webHidden/>
              </w:rPr>
            </w:r>
            <w:r>
              <w:rPr>
                <w:noProof/>
                <w:webHidden/>
              </w:rPr>
              <w:fldChar w:fldCharType="separate"/>
            </w:r>
            <w:r>
              <w:rPr>
                <w:noProof/>
                <w:webHidden/>
              </w:rPr>
              <w:t>13</w:t>
            </w:r>
            <w:r>
              <w:rPr>
                <w:noProof/>
                <w:webHidden/>
              </w:rPr>
              <w:fldChar w:fldCharType="end"/>
            </w:r>
          </w:hyperlink>
        </w:p>
        <w:p w14:paraId="614A7988" w14:textId="302CEF5F" w:rsidR="00BD2CF1" w:rsidRDefault="00BD2CF1">
          <w:pPr>
            <w:pStyle w:val="TOC2"/>
            <w:tabs>
              <w:tab w:val="right" w:leader="dot" w:pos="9475"/>
            </w:tabs>
            <w:rPr>
              <w:rFonts w:eastAsiaTheme="minorEastAsia"/>
              <w:noProof/>
            </w:rPr>
          </w:pPr>
          <w:hyperlink w:anchor="_Toc233646750" w:history="1">
            <w:r w:rsidRPr="0019257E">
              <w:rPr>
                <w:rStyle w:val="Hyperlink"/>
                <w:rFonts w:ascii="Arial" w:eastAsia="Arial" w:hAnsi="Arial" w:cs="Arial"/>
                <w:b/>
                <w:bCs/>
                <w:noProof/>
              </w:rPr>
              <w:t>12.2 Application Architecture</w:t>
            </w:r>
            <w:r>
              <w:rPr>
                <w:noProof/>
                <w:webHidden/>
              </w:rPr>
              <w:tab/>
            </w:r>
            <w:r>
              <w:rPr>
                <w:noProof/>
                <w:webHidden/>
              </w:rPr>
              <w:fldChar w:fldCharType="begin"/>
            </w:r>
            <w:r>
              <w:rPr>
                <w:noProof/>
                <w:webHidden/>
              </w:rPr>
              <w:instrText xml:space="preserve"> PAGEREF _Toc233646750 \h </w:instrText>
            </w:r>
            <w:r>
              <w:rPr>
                <w:noProof/>
                <w:webHidden/>
              </w:rPr>
            </w:r>
            <w:r>
              <w:rPr>
                <w:noProof/>
                <w:webHidden/>
              </w:rPr>
              <w:fldChar w:fldCharType="separate"/>
            </w:r>
            <w:r>
              <w:rPr>
                <w:noProof/>
                <w:webHidden/>
              </w:rPr>
              <w:t>13</w:t>
            </w:r>
            <w:r>
              <w:rPr>
                <w:noProof/>
                <w:webHidden/>
              </w:rPr>
              <w:fldChar w:fldCharType="end"/>
            </w:r>
          </w:hyperlink>
        </w:p>
        <w:p w14:paraId="01255377" w14:textId="49323BE7" w:rsidR="00BD2CF1" w:rsidRDefault="00BD2CF1">
          <w:pPr>
            <w:pStyle w:val="TOC2"/>
            <w:tabs>
              <w:tab w:val="right" w:leader="dot" w:pos="9475"/>
            </w:tabs>
            <w:rPr>
              <w:rFonts w:eastAsiaTheme="minorEastAsia"/>
              <w:noProof/>
            </w:rPr>
          </w:pPr>
          <w:hyperlink w:anchor="_Toc233646751" w:history="1">
            <w:r w:rsidRPr="0019257E">
              <w:rPr>
                <w:rStyle w:val="Hyperlink"/>
                <w:rFonts w:ascii="Arial" w:eastAsia="Arial" w:hAnsi="Arial" w:cs="Arial"/>
                <w:b/>
                <w:bCs/>
                <w:noProof/>
              </w:rPr>
              <w:t>12.3 DevOps &amp; Automation</w:t>
            </w:r>
            <w:r>
              <w:rPr>
                <w:noProof/>
                <w:webHidden/>
              </w:rPr>
              <w:tab/>
            </w:r>
            <w:r>
              <w:rPr>
                <w:noProof/>
                <w:webHidden/>
              </w:rPr>
              <w:fldChar w:fldCharType="begin"/>
            </w:r>
            <w:r>
              <w:rPr>
                <w:noProof/>
                <w:webHidden/>
              </w:rPr>
              <w:instrText xml:space="preserve"> PAGEREF _Toc233646751 \h </w:instrText>
            </w:r>
            <w:r>
              <w:rPr>
                <w:noProof/>
                <w:webHidden/>
              </w:rPr>
            </w:r>
            <w:r>
              <w:rPr>
                <w:noProof/>
                <w:webHidden/>
              </w:rPr>
              <w:fldChar w:fldCharType="separate"/>
            </w:r>
            <w:r>
              <w:rPr>
                <w:noProof/>
                <w:webHidden/>
              </w:rPr>
              <w:t>14</w:t>
            </w:r>
            <w:r>
              <w:rPr>
                <w:noProof/>
                <w:webHidden/>
              </w:rPr>
              <w:fldChar w:fldCharType="end"/>
            </w:r>
          </w:hyperlink>
        </w:p>
        <w:p w14:paraId="0FFFB5C7" w14:textId="1A846CFA" w:rsidR="00BD2CF1" w:rsidRDefault="00BD2CF1">
          <w:pPr>
            <w:pStyle w:val="TOC2"/>
            <w:tabs>
              <w:tab w:val="right" w:leader="dot" w:pos="9475"/>
            </w:tabs>
            <w:rPr>
              <w:rFonts w:eastAsiaTheme="minorEastAsia"/>
              <w:noProof/>
            </w:rPr>
          </w:pPr>
          <w:hyperlink w:anchor="_Toc233646752" w:history="1">
            <w:r w:rsidRPr="0019257E">
              <w:rPr>
                <w:rStyle w:val="Hyperlink"/>
                <w:rFonts w:ascii="Arial" w:eastAsia="Arial" w:hAnsi="Arial" w:cs="Arial"/>
                <w:b/>
                <w:bCs/>
                <w:noProof/>
              </w:rPr>
              <w:t>12.4 Testing &amp; Quality</w:t>
            </w:r>
            <w:r>
              <w:rPr>
                <w:noProof/>
                <w:webHidden/>
              </w:rPr>
              <w:tab/>
            </w:r>
            <w:r>
              <w:rPr>
                <w:noProof/>
                <w:webHidden/>
              </w:rPr>
              <w:fldChar w:fldCharType="begin"/>
            </w:r>
            <w:r>
              <w:rPr>
                <w:noProof/>
                <w:webHidden/>
              </w:rPr>
              <w:instrText xml:space="preserve"> PAGEREF _Toc233646752 \h </w:instrText>
            </w:r>
            <w:r>
              <w:rPr>
                <w:noProof/>
                <w:webHidden/>
              </w:rPr>
            </w:r>
            <w:r>
              <w:rPr>
                <w:noProof/>
                <w:webHidden/>
              </w:rPr>
              <w:fldChar w:fldCharType="separate"/>
            </w:r>
            <w:r>
              <w:rPr>
                <w:noProof/>
                <w:webHidden/>
              </w:rPr>
              <w:t>14</w:t>
            </w:r>
            <w:r>
              <w:rPr>
                <w:noProof/>
                <w:webHidden/>
              </w:rPr>
              <w:fldChar w:fldCharType="end"/>
            </w:r>
          </w:hyperlink>
        </w:p>
        <w:p w14:paraId="5FED59F3" w14:textId="1C3BD581" w:rsidR="00BD2CF1" w:rsidRDefault="00BD2CF1">
          <w:pPr>
            <w:pStyle w:val="TOC1"/>
            <w:tabs>
              <w:tab w:val="right" w:leader="dot" w:pos="9475"/>
            </w:tabs>
            <w:rPr>
              <w:rFonts w:eastAsiaTheme="minorEastAsia"/>
              <w:noProof/>
            </w:rPr>
          </w:pPr>
          <w:hyperlink w:anchor="_Toc233646753" w:history="1">
            <w:r w:rsidRPr="0019257E">
              <w:rPr>
                <w:rStyle w:val="Hyperlink"/>
                <w:rFonts w:ascii="Arial" w:eastAsia="Arial" w:hAnsi="Arial" w:cs="Arial"/>
                <w:b/>
                <w:bCs/>
                <w:noProof/>
              </w:rPr>
              <w:t>13. Challenges &amp; Lessons Learned</w:t>
            </w:r>
            <w:r>
              <w:rPr>
                <w:noProof/>
                <w:webHidden/>
              </w:rPr>
              <w:tab/>
            </w:r>
            <w:r>
              <w:rPr>
                <w:noProof/>
                <w:webHidden/>
              </w:rPr>
              <w:fldChar w:fldCharType="begin"/>
            </w:r>
            <w:r>
              <w:rPr>
                <w:noProof/>
                <w:webHidden/>
              </w:rPr>
              <w:instrText xml:space="preserve"> PAGEREF _Toc233646753 \h </w:instrText>
            </w:r>
            <w:r>
              <w:rPr>
                <w:noProof/>
                <w:webHidden/>
              </w:rPr>
            </w:r>
            <w:r>
              <w:rPr>
                <w:noProof/>
                <w:webHidden/>
              </w:rPr>
              <w:fldChar w:fldCharType="separate"/>
            </w:r>
            <w:r>
              <w:rPr>
                <w:noProof/>
                <w:webHidden/>
              </w:rPr>
              <w:t>15</w:t>
            </w:r>
            <w:r>
              <w:rPr>
                <w:noProof/>
                <w:webHidden/>
              </w:rPr>
              <w:fldChar w:fldCharType="end"/>
            </w:r>
          </w:hyperlink>
        </w:p>
        <w:p w14:paraId="2FA0AFA2" w14:textId="78EE82DC" w:rsidR="00BD2CF1" w:rsidRDefault="00BD2CF1">
          <w:pPr>
            <w:pStyle w:val="TOC2"/>
            <w:tabs>
              <w:tab w:val="right" w:leader="dot" w:pos="9475"/>
            </w:tabs>
            <w:rPr>
              <w:rFonts w:eastAsiaTheme="minorEastAsia"/>
              <w:noProof/>
            </w:rPr>
          </w:pPr>
          <w:hyperlink w:anchor="_Toc233646754" w:history="1">
            <w:r w:rsidRPr="0019257E">
              <w:rPr>
                <w:rStyle w:val="Hyperlink"/>
                <w:rFonts w:ascii="Arial" w:eastAsia="Arial" w:hAnsi="Arial" w:cs="Arial"/>
                <w:b/>
                <w:bCs/>
                <w:noProof/>
              </w:rPr>
              <w:t>13.1 Technical Challenges</w:t>
            </w:r>
            <w:r>
              <w:rPr>
                <w:noProof/>
                <w:webHidden/>
              </w:rPr>
              <w:tab/>
            </w:r>
            <w:r>
              <w:rPr>
                <w:noProof/>
                <w:webHidden/>
              </w:rPr>
              <w:fldChar w:fldCharType="begin"/>
            </w:r>
            <w:r>
              <w:rPr>
                <w:noProof/>
                <w:webHidden/>
              </w:rPr>
              <w:instrText xml:space="preserve"> PAGEREF _Toc233646754 \h </w:instrText>
            </w:r>
            <w:r>
              <w:rPr>
                <w:noProof/>
                <w:webHidden/>
              </w:rPr>
            </w:r>
            <w:r>
              <w:rPr>
                <w:noProof/>
                <w:webHidden/>
              </w:rPr>
              <w:fldChar w:fldCharType="separate"/>
            </w:r>
            <w:r>
              <w:rPr>
                <w:noProof/>
                <w:webHidden/>
              </w:rPr>
              <w:t>15</w:t>
            </w:r>
            <w:r>
              <w:rPr>
                <w:noProof/>
                <w:webHidden/>
              </w:rPr>
              <w:fldChar w:fldCharType="end"/>
            </w:r>
          </w:hyperlink>
        </w:p>
        <w:p w14:paraId="427EAEAC" w14:textId="559BFE51" w:rsidR="00BD2CF1" w:rsidRDefault="00BD2CF1">
          <w:pPr>
            <w:pStyle w:val="TOC3"/>
            <w:tabs>
              <w:tab w:val="right" w:leader="dot" w:pos="9475"/>
            </w:tabs>
            <w:rPr>
              <w:rFonts w:eastAsiaTheme="minorEastAsia"/>
              <w:noProof/>
            </w:rPr>
          </w:pPr>
          <w:hyperlink w:anchor="_Toc233646755" w:history="1">
            <w:r w:rsidRPr="0019257E">
              <w:rPr>
                <w:rStyle w:val="Hyperlink"/>
                <w:rFonts w:ascii="Arial" w:eastAsia="Arial" w:hAnsi="Arial" w:cs="Arial"/>
                <w:b/>
                <w:bCs/>
                <w:noProof/>
              </w:rPr>
              <w:t>Challenge 1: Docker Image Size with PyTorch</w:t>
            </w:r>
            <w:r>
              <w:rPr>
                <w:noProof/>
                <w:webHidden/>
              </w:rPr>
              <w:tab/>
            </w:r>
            <w:r>
              <w:rPr>
                <w:noProof/>
                <w:webHidden/>
              </w:rPr>
              <w:fldChar w:fldCharType="begin"/>
            </w:r>
            <w:r>
              <w:rPr>
                <w:noProof/>
                <w:webHidden/>
              </w:rPr>
              <w:instrText xml:space="preserve"> PAGEREF _Toc233646755 \h </w:instrText>
            </w:r>
            <w:r>
              <w:rPr>
                <w:noProof/>
                <w:webHidden/>
              </w:rPr>
            </w:r>
            <w:r>
              <w:rPr>
                <w:noProof/>
                <w:webHidden/>
              </w:rPr>
              <w:fldChar w:fldCharType="separate"/>
            </w:r>
            <w:r>
              <w:rPr>
                <w:noProof/>
                <w:webHidden/>
              </w:rPr>
              <w:t>15</w:t>
            </w:r>
            <w:r>
              <w:rPr>
                <w:noProof/>
                <w:webHidden/>
              </w:rPr>
              <w:fldChar w:fldCharType="end"/>
            </w:r>
          </w:hyperlink>
        </w:p>
        <w:p w14:paraId="10FFC7A4" w14:textId="10796E2F" w:rsidR="00BD2CF1" w:rsidRDefault="00BD2CF1">
          <w:pPr>
            <w:pStyle w:val="TOC3"/>
            <w:tabs>
              <w:tab w:val="right" w:leader="dot" w:pos="9475"/>
            </w:tabs>
            <w:rPr>
              <w:rFonts w:eastAsiaTheme="minorEastAsia"/>
              <w:noProof/>
            </w:rPr>
          </w:pPr>
          <w:hyperlink w:anchor="_Toc233646756" w:history="1">
            <w:r w:rsidRPr="0019257E">
              <w:rPr>
                <w:rStyle w:val="Hyperlink"/>
                <w:rFonts w:ascii="Arial" w:eastAsia="Arial" w:hAnsi="Arial" w:cs="Arial"/>
                <w:b/>
                <w:bCs/>
                <w:noProof/>
              </w:rPr>
              <w:t>Challenge 2: Streamlit Session State and Re-ingestion</w:t>
            </w:r>
            <w:r>
              <w:rPr>
                <w:noProof/>
                <w:webHidden/>
              </w:rPr>
              <w:tab/>
            </w:r>
            <w:r>
              <w:rPr>
                <w:noProof/>
                <w:webHidden/>
              </w:rPr>
              <w:fldChar w:fldCharType="begin"/>
            </w:r>
            <w:r>
              <w:rPr>
                <w:noProof/>
                <w:webHidden/>
              </w:rPr>
              <w:instrText xml:space="preserve"> PAGEREF _Toc233646756 \h </w:instrText>
            </w:r>
            <w:r>
              <w:rPr>
                <w:noProof/>
                <w:webHidden/>
              </w:rPr>
            </w:r>
            <w:r>
              <w:rPr>
                <w:noProof/>
                <w:webHidden/>
              </w:rPr>
              <w:fldChar w:fldCharType="separate"/>
            </w:r>
            <w:r>
              <w:rPr>
                <w:noProof/>
                <w:webHidden/>
              </w:rPr>
              <w:t>15</w:t>
            </w:r>
            <w:r>
              <w:rPr>
                <w:noProof/>
                <w:webHidden/>
              </w:rPr>
              <w:fldChar w:fldCharType="end"/>
            </w:r>
          </w:hyperlink>
        </w:p>
        <w:p w14:paraId="3F9A992C" w14:textId="07B04FA8" w:rsidR="00BD2CF1" w:rsidRDefault="00BD2CF1">
          <w:pPr>
            <w:pStyle w:val="TOC3"/>
            <w:tabs>
              <w:tab w:val="right" w:leader="dot" w:pos="9475"/>
            </w:tabs>
            <w:rPr>
              <w:rFonts w:eastAsiaTheme="minorEastAsia"/>
              <w:noProof/>
            </w:rPr>
          </w:pPr>
          <w:hyperlink w:anchor="_Toc233646757" w:history="1">
            <w:r w:rsidRPr="0019257E">
              <w:rPr>
                <w:rStyle w:val="Hyperlink"/>
                <w:rFonts w:ascii="Arial" w:eastAsia="Arial" w:hAnsi="Arial" w:cs="Arial"/>
                <w:b/>
                <w:bCs/>
                <w:noProof/>
              </w:rPr>
              <w:t>Challenge 3: IRSA Configuration for Bedrock Access</w:t>
            </w:r>
            <w:r>
              <w:rPr>
                <w:noProof/>
                <w:webHidden/>
              </w:rPr>
              <w:tab/>
            </w:r>
            <w:r>
              <w:rPr>
                <w:noProof/>
                <w:webHidden/>
              </w:rPr>
              <w:fldChar w:fldCharType="begin"/>
            </w:r>
            <w:r>
              <w:rPr>
                <w:noProof/>
                <w:webHidden/>
              </w:rPr>
              <w:instrText xml:space="preserve"> PAGEREF _Toc233646757 \h </w:instrText>
            </w:r>
            <w:r>
              <w:rPr>
                <w:noProof/>
                <w:webHidden/>
              </w:rPr>
            </w:r>
            <w:r>
              <w:rPr>
                <w:noProof/>
                <w:webHidden/>
              </w:rPr>
              <w:fldChar w:fldCharType="separate"/>
            </w:r>
            <w:r>
              <w:rPr>
                <w:noProof/>
                <w:webHidden/>
              </w:rPr>
              <w:t>15</w:t>
            </w:r>
            <w:r>
              <w:rPr>
                <w:noProof/>
                <w:webHidden/>
              </w:rPr>
              <w:fldChar w:fldCharType="end"/>
            </w:r>
          </w:hyperlink>
        </w:p>
        <w:p w14:paraId="28F30879" w14:textId="3BBB75B6" w:rsidR="00BD2CF1" w:rsidRDefault="00BD2CF1">
          <w:pPr>
            <w:pStyle w:val="TOC3"/>
            <w:tabs>
              <w:tab w:val="right" w:leader="dot" w:pos="9475"/>
            </w:tabs>
            <w:rPr>
              <w:rFonts w:eastAsiaTheme="minorEastAsia"/>
              <w:noProof/>
            </w:rPr>
          </w:pPr>
          <w:hyperlink w:anchor="_Toc233646758" w:history="1">
            <w:r w:rsidRPr="0019257E">
              <w:rPr>
                <w:rStyle w:val="Hyperlink"/>
                <w:rFonts w:ascii="Arial" w:eastAsia="Arial" w:hAnsi="Arial" w:cs="Arial"/>
                <w:b/>
                <w:bCs/>
                <w:noProof/>
              </w:rPr>
              <w:t>Challenge 4: ChromaDB Persistence Across Pod Restarts</w:t>
            </w:r>
            <w:r>
              <w:rPr>
                <w:noProof/>
                <w:webHidden/>
              </w:rPr>
              <w:tab/>
            </w:r>
            <w:r>
              <w:rPr>
                <w:noProof/>
                <w:webHidden/>
              </w:rPr>
              <w:fldChar w:fldCharType="begin"/>
            </w:r>
            <w:r>
              <w:rPr>
                <w:noProof/>
                <w:webHidden/>
              </w:rPr>
              <w:instrText xml:space="preserve"> PAGEREF _Toc233646758 \h </w:instrText>
            </w:r>
            <w:r>
              <w:rPr>
                <w:noProof/>
                <w:webHidden/>
              </w:rPr>
            </w:r>
            <w:r>
              <w:rPr>
                <w:noProof/>
                <w:webHidden/>
              </w:rPr>
              <w:fldChar w:fldCharType="separate"/>
            </w:r>
            <w:r>
              <w:rPr>
                <w:noProof/>
                <w:webHidden/>
              </w:rPr>
              <w:t>15</w:t>
            </w:r>
            <w:r>
              <w:rPr>
                <w:noProof/>
                <w:webHidden/>
              </w:rPr>
              <w:fldChar w:fldCharType="end"/>
            </w:r>
          </w:hyperlink>
        </w:p>
        <w:p w14:paraId="0E98DB7B" w14:textId="01034A4E" w:rsidR="00BD2CF1" w:rsidRDefault="00BD2CF1">
          <w:pPr>
            <w:pStyle w:val="TOC1"/>
            <w:tabs>
              <w:tab w:val="right" w:leader="dot" w:pos="9475"/>
            </w:tabs>
            <w:rPr>
              <w:rFonts w:eastAsiaTheme="minorEastAsia"/>
              <w:noProof/>
            </w:rPr>
          </w:pPr>
          <w:hyperlink w:anchor="_Toc233646759" w:history="1">
            <w:r w:rsidRPr="0019257E">
              <w:rPr>
                <w:rStyle w:val="Hyperlink"/>
                <w:rFonts w:ascii="Arial" w:eastAsia="Arial" w:hAnsi="Arial" w:cs="Arial"/>
                <w:b/>
                <w:bCs/>
                <w:noProof/>
              </w:rPr>
              <w:t>14. Conclusion</w:t>
            </w:r>
            <w:r>
              <w:rPr>
                <w:noProof/>
                <w:webHidden/>
              </w:rPr>
              <w:tab/>
            </w:r>
            <w:r>
              <w:rPr>
                <w:noProof/>
                <w:webHidden/>
              </w:rPr>
              <w:fldChar w:fldCharType="begin"/>
            </w:r>
            <w:r>
              <w:rPr>
                <w:noProof/>
                <w:webHidden/>
              </w:rPr>
              <w:instrText xml:space="preserve"> PAGEREF _Toc233646759 \h </w:instrText>
            </w:r>
            <w:r>
              <w:rPr>
                <w:noProof/>
                <w:webHidden/>
              </w:rPr>
            </w:r>
            <w:r>
              <w:rPr>
                <w:noProof/>
                <w:webHidden/>
              </w:rPr>
              <w:fldChar w:fldCharType="separate"/>
            </w:r>
            <w:r>
              <w:rPr>
                <w:noProof/>
                <w:webHidden/>
              </w:rPr>
              <w:t>16</w:t>
            </w:r>
            <w:r>
              <w:rPr>
                <w:noProof/>
                <w:webHidden/>
              </w:rPr>
              <w:fldChar w:fldCharType="end"/>
            </w:r>
          </w:hyperlink>
        </w:p>
        <w:p w14:paraId="1928C924" w14:textId="007853AC" w:rsidR="00BD2CF1" w:rsidRDefault="00BD2CF1">
          <w:pPr>
            <w:pStyle w:val="TOC1"/>
            <w:tabs>
              <w:tab w:val="right" w:leader="dot" w:pos="9475"/>
            </w:tabs>
            <w:rPr>
              <w:rFonts w:eastAsiaTheme="minorEastAsia"/>
              <w:noProof/>
            </w:rPr>
          </w:pPr>
          <w:hyperlink w:anchor="_Toc233646760" w:history="1">
            <w:r w:rsidRPr="0019257E">
              <w:rPr>
                <w:rStyle w:val="Hyperlink"/>
                <w:rFonts w:ascii="Arial" w:eastAsia="Arial" w:hAnsi="Arial" w:cs="Arial"/>
                <w:b/>
                <w:bCs/>
                <w:noProof/>
              </w:rPr>
              <w:t>15. Deliverables Checklist</w:t>
            </w:r>
            <w:r>
              <w:rPr>
                <w:noProof/>
                <w:webHidden/>
              </w:rPr>
              <w:tab/>
            </w:r>
            <w:r>
              <w:rPr>
                <w:noProof/>
                <w:webHidden/>
              </w:rPr>
              <w:fldChar w:fldCharType="begin"/>
            </w:r>
            <w:r>
              <w:rPr>
                <w:noProof/>
                <w:webHidden/>
              </w:rPr>
              <w:instrText xml:space="preserve"> PAGEREF _Toc233646760 \h </w:instrText>
            </w:r>
            <w:r>
              <w:rPr>
                <w:noProof/>
                <w:webHidden/>
              </w:rPr>
            </w:r>
            <w:r>
              <w:rPr>
                <w:noProof/>
                <w:webHidden/>
              </w:rPr>
              <w:fldChar w:fldCharType="separate"/>
            </w:r>
            <w:r>
              <w:rPr>
                <w:noProof/>
                <w:webHidden/>
              </w:rPr>
              <w:t>17</w:t>
            </w:r>
            <w:r>
              <w:rPr>
                <w:noProof/>
                <w:webHidden/>
              </w:rPr>
              <w:fldChar w:fldCharType="end"/>
            </w:r>
          </w:hyperlink>
        </w:p>
        <w:p w14:paraId="63E1292B" w14:textId="232E9952" w:rsidR="00BD2CF1" w:rsidRDefault="00BD2CF1">
          <w:r>
            <w:rPr>
              <w:b/>
              <w:bCs/>
              <w:noProof/>
            </w:rPr>
            <w:fldChar w:fldCharType="end"/>
          </w:r>
        </w:p>
      </w:sdtContent>
    </w:sdt>
    <w:p w14:paraId="2396445D" w14:textId="77777777" w:rsidR="00BD2CF1" w:rsidRDefault="00BD2CF1" w:rsidP="00BD2CF1"/>
    <w:p w14:paraId="05D1EF42" w14:textId="77777777" w:rsidR="00BD2CF1" w:rsidRDefault="00BD2CF1" w:rsidP="00BD2CF1"/>
    <w:p w14:paraId="091E4813" w14:textId="77777777" w:rsidR="00BD2CF1" w:rsidRDefault="00BD2CF1" w:rsidP="00BD2CF1"/>
    <w:p w14:paraId="3C3DF7C7" w14:textId="77777777" w:rsidR="00BD2CF1" w:rsidRDefault="00BD2CF1" w:rsidP="00BD2CF1"/>
    <w:p w14:paraId="3D24BE32" w14:textId="77777777" w:rsidR="00BD2CF1" w:rsidRDefault="00BD2CF1" w:rsidP="00BD2CF1"/>
    <w:p w14:paraId="333B431B" w14:textId="77777777" w:rsidR="00BD2CF1" w:rsidRDefault="00BD2CF1" w:rsidP="00BD2CF1"/>
    <w:p w14:paraId="418AD799" w14:textId="77777777" w:rsidR="00BD2CF1" w:rsidRPr="00BD2CF1" w:rsidRDefault="00BD2CF1" w:rsidP="00BD2CF1"/>
    <w:p w14:paraId="31E885E4" w14:textId="100C73D5" w:rsidR="00264A8C" w:rsidRPr="00390318" w:rsidRDefault="00264A8C" w:rsidP="00264A8C">
      <w:pPr>
        <w:pStyle w:val="Heading1"/>
        <w:pBdr>
          <w:bottom w:val="single" w:sz="8" w:space="4" w:color="0D6B8C"/>
        </w:pBdr>
        <w:spacing w:line="276" w:lineRule="auto"/>
        <w:rPr>
          <w:color w:val="000000" w:themeColor="text1"/>
        </w:rPr>
      </w:pPr>
      <w:bookmarkStart w:id="0" w:name="_Toc233646714"/>
      <w:r w:rsidRPr="00390318">
        <w:rPr>
          <w:rFonts w:ascii="Arial" w:eastAsia="Arial" w:hAnsi="Arial" w:cs="Arial"/>
          <w:b/>
          <w:bCs/>
          <w:color w:val="000000" w:themeColor="text1"/>
          <w:sz w:val="36"/>
          <w:szCs w:val="36"/>
        </w:rPr>
        <w:t>1. Executive Summary</w:t>
      </w:r>
      <w:bookmarkEnd w:id="0"/>
    </w:p>
    <w:p w14:paraId="44234A4B" w14:textId="77777777" w:rsidR="00264A8C" w:rsidRPr="00390318" w:rsidRDefault="00264A8C" w:rsidP="00264A8C">
      <w:pPr>
        <w:spacing w:before="80"/>
        <w:jc w:val="both"/>
        <w:rPr>
          <w:color w:val="000000" w:themeColor="text1"/>
        </w:rPr>
      </w:pPr>
      <w:r w:rsidRPr="00390318">
        <w:rPr>
          <w:rFonts w:ascii="Arial" w:eastAsia="Arial" w:hAnsi="Arial" w:cs="Arial"/>
          <w:color w:val="000000" w:themeColor="text1"/>
          <w:sz w:val="22"/>
          <w:szCs w:val="22"/>
        </w:rPr>
        <w:t xml:space="preserve">The Enterprise Financial Intelligence Assistant is a production-grade, cloud-native application that enables financial analysts and business stakeholders to query financial PDF documents using </w:t>
      </w:r>
      <w:r w:rsidRPr="00390318">
        <w:rPr>
          <w:rFonts w:ascii="Arial" w:eastAsia="Arial" w:hAnsi="Arial" w:cs="Arial"/>
          <w:color w:val="000000" w:themeColor="text1"/>
          <w:sz w:val="22"/>
          <w:szCs w:val="22"/>
        </w:rPr>
        <w:lastRenderedPageBreak/>
        <w:t>natural language. By combining Retrieval-Augmented Generation (RAG) with Amazon Bedrock’s Nova Lite large language model, the system delivers precise, context-grounded answers from uploaded financial reports, eliminating the manual effort of searching through hundreds of pages of financial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264A8C" w:rsidRPr="00390318" w14:paraId="77E04F0E" w14:textId="77777777" w:rsidTr="00AB77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A71271B" w14:textId="77777777" w:rsidR="00264A8C" w:rsidRPr="00390318" w:rsidRDefault="00264A8C" w:rsidP="00AB771D">
            <w:pPr>
              <w:rPr>
                <w:color w:val="000000" w:themeColor="text1"/>
              </w:rPr>
            </w:pPr>
            <w:r w:rsidRPr="00390318">
              <w:rPr>
                <w:rFonts w:ascii="Arial" w:eastAsia="Arial" w:hAnsi="Arial" w:cs="Arial"/>
                <w:b/>
                <w:bCs/>
                <w:color w:val="000000" w:themeColor="text1"/>
                <w:sz w:val="20"/>
                <w:szCs w:val="20"/>
              </w:rPr>
              <w:t>Capability</w:t>
            </w:r>
          </w:p>
        </w:tc>
        <w:tc>
          <w:tcPr>
            <w:tcW w:w="3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1F5F29B" w14:textId="77777777" w:rsidR="00264A8C" w:rsidRPr="00390318" w:rsidRDefault="00264A8C" w:rsidP="00AB771D">
            <w:pPr>
              <w:rPr>
                <w:color w:val="000000" w:themeColor="text1"/>
              </w:rPr>
            </w:pPr>
            <w:r w:rsidRPr="00390318">
              <w:rPr>
                <w:rFonts w:ascii="Arial" w:eastAsia="Arial" w:hAnsi="Arial" w:cs="Arial"/>
                <w:b/>
                <w:bCs/>
                <w:color w:val="000000" w:themeColor="text1"/>
                <w:sz w:val="20"/>
                <w:szCs w:val="20"/>
              </w:rPr>
              <w:t>Technology</w:t>
            </w:r>
          </w:p>
        </w:tc>
        <w:tc>
          <w:tcPr>
            <w:tcW w:w="3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68D5D6" w14:textId="77777777" w:rsidR="00264A8C" w:rsidRPr="00390318" w:rsidRDefault="00264A8C" w:rsidP="00AB771D">
            <w:pPr>
              <w:rPr>
                <w:color w:val="000000" w:themeColor="text1"/>
              </w:rPr>
            </w:pPr>
            <w:r w:rsidRPr="00390318">
              <w:rPr>
                <w:rFonts w:ascii="Arial" w:eastAsia="Arial" w:hAnsi="Arial" w:cs="Arial"/>
                <w:b/>
                <w:bCs/>
                <w:color w:val="000000" w:themeColor="text1"/>
                <w:sz w:val="20"/>
                <w:szCs w:val="20"/>
              </w:rPr>
              <w:t>Outcome</w:t>
            </w:r>
          </w:p>
        </w:tc>
      </w:tr>
      <w:tr w:rsidR="00264A8C" w:rsidRPr="00390318" w14:paraId="3E326C6C" w14:textId="77777777" w:rsidTr="00AB77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5B488" w14:textId="77777777" w:rsidR="00264A8C" w:rsidRPr="00390318" w:rsidRDefault="00264A8C" w:rsidP="00AB771D">
            <w:pPr>
              <w:rPr>
                <w:color w:val="000000" w:themeColor="text1"/>
              </w:rPr>
            </w:pPr>
            <w:r w:rsidRPr="00390318">
              <w:rPr>
                <w:rFonts w:ascii="Arial" w:eastAsia="Arial" w:hAnsi="Arial" w:cs="Arial"/>
                <w:color w:val="000000" w:themeColor="text1"/>
                <w:sz w:val="20"/>
                <w:szCs w:val="20"/>
              </w:rPr>
              <w:t>LLM Inference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BCDB3" w14:textId="77777777" w:rsidR="00264A8C" w:rsidRPr="00390318" w:rsidRDefault="00264A8C" w:rsidP="00AB771D">
            <w:pPr>
              <w:rPr>
                <w:color w:val="000000" w:themeColor="text1"/>
              </w:rPr>
            </w:pPr>
            <w:r w:rsidRPr="00390318">
              <w:rPr>
                <w:rFonts w:ascii="Arial" w:eastAsia="Arial" w:hAnsi="Arial" w:cs="Arial"/>
                <w:color w:val="000000" w:themeColor="text1"/>
                <w:sz w:val="20"/>
                <w:szCs w:val="20"/>
              </w:rPr>
              <w:t>Amazon Bedrock – Nova Lite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F3574" w14:textId="77777777" w:rsidR="00264A8C" w:rsidRPr="00390318" w:rsidRDefault="00264A8C" w:rsidP="00AB771D">
            <w:pPr>
              <w:rPr>
                <w:color w:val="000000" w:themeColor="text1"/>
              </w:rPr>
            </w:pPr>
            <w:r w:rsidRPr="00390318">
              <w:rPr>
                <w:rFonts w:ascii="Arial" w:eastAsia="Arial" w:hAnsi="Arial" w:cs="Arial"/>
                <w:color w:val="000000" w:themeColor="text1"/>
                <w:sz w:val="20"/>
                <w:szCs w:val="20"/>
              </w:rPr>
              <w:t>Grounded answers with no hallucination</w:t>
            </w:r>
          </w:p>
        </w:tc>
      </w:tr>
      <w:tr w:rsidR="00264A8C" w:rsidRPr="00390318" w14:paraId="23DB6812" w14:textId="77777777" w:rsidTr="00AB77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763770" w14:textId="77777777" w:rsidR="00264A8C" w:rsidRPr="00390318" w:rsidRDefault="00264A8C" w:rsidP="00AB771D">
            <w:pPr>
              <w:rPr>
                <w:color w:val="000000" w:themeColor="text1"/>
              </w:rPr>
            </w:pPr>
            <w:r w:rsidRPr="00390318">
              <w:rPr>
                <w:rFonts w:ascii="Arial" w:eastAsia="Arial" w:hAnsi="Arial" w:cs="Arial"/>
                <w:color w:val="000000" w:themeColor="text1"/>
                <w:sz w:val="20"/>
                <w:szCs w:val="20"/>
              </w:rPr>
              <w:t>Semantic Search</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39931C" w14:textId="77777777" w:rsidR="00264A8C" w:rsidRPr="00390318" w:rsidRDefault="00264A8C" w:rsidP="00AB771D">
            <w:pPr>
              <w:rPr>
                <w:color w:val="000000" w:themeColor="text1"/>
              </w:rPr>
            </w:pPr>
            <w:r w:rsidRPr="00390318">
              <w:rPr>
                <w:rFonts w:ascii="Arial" w:eastAsia="Arial" w:hAnsi="Arial" w:cs="Arial"/>
                <w:color w:val="000000" w:themeColor="text1"/>
                <w:sz w:val="20"/>
                <w:szCs w:val="20"/>
              </w:rPr>
              <w:t>ChromaDB + all-MiniLM-L6-v2</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CD87B0" w14:textId="77777777" w:rsidR="00264A8C" w:rsidRPr="00390318" w:rsidRDefault="00264A8C" w:rsidP="00AB771D">
            <w:pPr>
              <w:rPr>
                <w:color w:val="000000" w:themeColor="text1"/>
              </w:rPr>
            </w:pPr>
            <w:r w:rsidRPr="00390318">
              <w:rPr>
                <w:rFonts w:ascii="Arial" w:eastAsia="Arial" w:hAnsi="Arial" w:cs="Arial"/>
                <w:color w:val="000000" w:themeColor="text1"/>
                <w:sz w:val="20"/>
                <w:szCs w:val="20"/>
              </w:rPr>
              <w:t>Top-3 relevant chunks retrieved per query</w:t>
            </w:r>
          </w:p>
        </w:tc>
      </w:tr>
      <w:tr w:rsidR="00264A8C" w:rsidRPr="00390318" w14:paraId="7BE86570" w14:textId="77777777" w:rsidTr="00AB77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43B34" w14:textId="77777777" w:rsidR="00264A8C" w:rsidRPr="00390318" w:rsidRDefault="00264A8C" w:rsidP="00AB771D">
            <w:pPr>
              <w:rPr>
                <w:color w:val="000000" w:themeColor="text1"/>
              </w:rPr>
            </w:pPr>
            <w:r w:rsidRPr="00390318">
              <w:rPr>
                <w:rFonts w:ascii="Arial" w:eastAsia="Arial" w:hAnsi="Arial" w:cs="Arial"/>
                <w:color w:val="000000" w:themeColor="text1"/>
                <w:sz w:val="20"/>
                <w:szCs w:val="20"/>
              </w:rPr>
              <w:t>Document Parsing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00A5C" w14:textId="77777777" w:rsidR="00264A8C" w:rsidRPr="00390318" w:rsidRDefault="00264A8C" w:rsidP="00AB771D">
            <w:pPr>
              <w:rPr>
                <w:color w:val="000000" w:themeColor="text1"/>
              </w:rPr>
            </w:pPr>
            <w:proofErr w:type="spellStart"/>
            <w:r w:rsidRPr="00390318">
              <w:rPr>
                <w:rFonts w:ascii="Arial" w:eastAsia="Arial" w:hAnsi="Arial" w:cs="Arial"/>
                <w:color w:val="000000" w:themeColor="text1"/>
                <w:sz w:val="20"/>
                <w:szCs w:val="20"/>
              </w:rPr>
              <w:t>PyPDF</w:t>
            </w:r>
            <w:proofErr w:type="spellEnd"/>
            <w:r w:rsidRPr="00390318">
              <w:rPr>
                <w:rFonts w:ascii="Arial" w:eastAsia="Arial" w:hAnsi="Arial" w:cs="Arial"/>
                <w:color w:val="000000" w:themeColor="text1"/>
                <w:sz w:val="20"/>
                <w:szCs w:val="20"/>
              </w:rPr>
              <w:t xml:space="preserve"> + </w:t>
            </w:r>
            <w:proofErr w:type="spellStart"/>
            <w:r w:rsidRPr="00390318">
              <w:rPr>
                <w:rFonts w:ascii="Arial" w:eastAsia="Arial" w:hAnsi="Arial" w:cs="Arial"/>
                <w:color w:val="000000" w:themeColor="text1"/>
                <w:sz w:val="20"/>
                <w:szCs w:val="20"/>
              </w:rPr>
              <w:t>LangChain</w:t>
            </w:r>
            <w:proofErr w:type="spellEnd"/>
            <w:r w:rsidRPr="00390318">
              <w:rPr>
                <w:rFonts w:ascii="Arial" w:eastAsia="Arial" w:hAnsi="Arial" w:cs="Arial"/>
                <w:color w:val="000000" w:themeColor="text1"/>
                <w:sz w:val="20"/>
                <w:szCs w:val="20"/>
              </w:rPr>
              <w:t xml:space="preserve"> splitter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A6EC5" w14:textId="77777777" w:rsidR="00264A8C" w:rsidRPr="00390318" w:rsidRDefault="00264A8C" w:rsidP="00AB771D">
            <w:pPr>
              <w:rPr>
                <w:color w:val="000000" w:themeColor="text1"/>
              </w:rPr>
            </w:pPr>
            <w:r w:rsidRPr="00390318">
              <w:rPr>
                <w:rFonts w:ascii="Arial" w:eastAsia="Arial" w:hAnsi="Arial" w:cs="Arial"/>
                <w:color w:val="000000" w:themeColor="text1"/>
                <w:sz w:val="20"/>
                <w:szCs w:val="20"/>
              </w:rPr>
              <w:t>1,500-char chunks with 50-char overlap</w:t>
            </w:r>
          </w:p>
        </w:tc>
      </w:tr>
      <w:tr w:rsidR="00264A8C" w:rsidRPr="00390318" w14:paraId="6ED2E991" w14:textId="77777777" w:rsidTr="00AB77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886CC8" w14:textId="77777777" w:rsidR="00264A8C" w:rsidRPr="00390318" w:rsidRDefault="00264A8C" w:rsidP="00AB771D">
            <w:pPr>
              <w:rPr>
                <w:color w:val="000000" w:themeColor="text1"/>
              </w:rPr>
            </w:pPr>
            <w:r w:rsidRPr="00390318">
              <w:rPr>
                <w:rFonts w:ascii="Arial" w:eastAsia="Arial" w:hAnsi="Arial" w:cs="Arial"/>
                <w:color w:val="000000" w:themeColor="text1"/>
                <w:sz w:val="20"/>
                <w:szCs w:val="20"/>
              </w:rPr>
              <w:t>UI</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C1E823" w14:textId="77777777" w:rsidR="00264A8C" w:rsidRPr="00390318" w:rsidRDefault="00264A8C" w:rsidP="00AB771D">
            <w:pPr>
              <w:rPr>
                <w:color w:val="000000" w:themeColor="text1"/>
              </w:rPr>
            </w:pPr>
            <w:r w:rsidRPr="00390318">
              <w:rPr>
                <w:rFonts w:ascii="Arial" w:eastAsia="Arial" w:hAnsi="Arial" w:cs="Arial"/>
                <w:color w:val="000000" w:themeColor="text1"/>
                <w:sz w:val="20"/>
                <w:szCs w:val="20"/>
              </w:rPr>
              <w:t>Streamlit (Python)</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F33206" w14:textId="77777777" w:rsidR="00264A8C" w:rsidRPr="00390318" w:rsidRDefault="00264A8C" w:rsidP="00AB771D">
            <w:pPr>
              <w:rPr>
                <w:color w:val="000000" w:themeColor="text1"/>
              </w:rPr>
            </w:pPr>
            <w:r w:rsidRPr="00390318">
              <w:rPr>
                <w:rFonts w:ascii="Arial" w:eastAsia="Arial" w:hAnsi="Arial" w:cs="Arial"/>
                <w:color w:val="000000" w:themeColor="text1"/>
                <w:sz w:val="20"/>
                <w:szCs w:val="20"/>
              </w:rPr>
              <w:t>Zero-install web interface for analysts</w:t>
            </w:r>
          </w:p>
        </w:tc>
      </w:tr>
      <w:tr w:rsidR="00264A8C" w:rsidRPr="00390318" w14:paraId="0A085392" w14:textId="77777777" w:rsidTr="00AB77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75444" w14:textId="2F2106BF" w:rsidR="00264A8C" w:rsidRPr="00390318" w:rsidRDefault="00264A8C" w:rsidP="00AB771D">
            <w:pPr>
              <w:rPr>
                <w:color w:val="000000" w:themeColor="text1"/>
              </w:rPr>
            </w:pPr>
            <w:r w:rsidRPr="00390318">
              <w:rPr>
                <w:rFonts w:ascii="Arial" w:eastAsia="Arial" w:hAnsi="Arial" w:cs="Arial"/>
                <w:color w:val="000000" w:themeColor="text1"/>
                <w:sz w:val="20"/>
                <w:szCs w:val="20"/>
              </w:rPr>
              <w:t>Containerization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88075" w14:textId="77777777" w:rsidR="00264A8C" w:rsidRPr="00390318" w:rsidRDefault="00264A8C" w:rsidP="00AB771D">
            <w:pPr>
              <w:rPr>
                <w:color w:val="000000" w:themeColor="text1"/>
              </w:rPr>
            </w:pPr>
            <w:r w:rsidRPr="00390318">
              <w:rPr>
                <w:rFonts w:ascii="Arial" w:eastAsia="Arial" w:hAnsi="Arial" w:cs="Arial"/>
                <w:color w:val="000000" w:themeColor="text1"/>
                <w:sz w:val="20"/>
                <w:szCs w:val="20"/>
              </w:rPr>
              <w:t>Docker on python:3.11-slim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4D47B" w14:textId="77777777" w:rsidR="00264A8C" w:rsidRPr="00390318" w:rsidRDefault="00264A8C" w:rsidP="00AB771D">
            <w:pPr>
              <w:rPr>
                <w:color w:val="000000" w:themeColor="text1"/>
              </w:rPr>
            </w:pPr>
            <w:r w:rsidRPr="00390318">
              <w:rPr>
                <w:rFonts w:ascii="Arial" w:eastAsia="Arial" w:hAnsi="Arial" w:cs="Arial"/>
                <w:color w:val="000000" w:themeColor="text1"/>
                <w:sz w:val="20"/>
                <w:szCs w:val="20"/>
              </w:rPr>
              <w:t>Reproducible, portable deployment</w:t>
            </w:r>
          </w:p>
        </w:tc>
      </w:tr>
      <w:tr w:rsidR="00264A8C" w:rsidRPr="00390318" w14:paraId="7AB6A6A6" w14:textId="77777777" w:rsidTr="00AB77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7AB631" w14:textId="77777777" w:rsidR="00264A8C" w:rsidRPr="00390318" w:rsidRDefault="00264A8C" w:rsidP="00AB771D">
            <w:pPr>
              <w:rPr>
                <w:color w:val="000000" w:themeColor="text1"/>
              </w:rPr>
            </w:pPr>
            <w:r w:rsidRPr="00390318">
              <w:rPr>
                <w:rFonts w:ascii="Arial" w:eastAsia="Arial" w:hAnsi="Arial" w:cs="Arial"/>
                <w:color w:val="000000" w:themeColor="text1"/>
                <w:sz w:val="20"/>
                <w:szCs w:val="20"/>
              </w:rPr>
              <w:t>Orchestration</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AC71D0" w14:textId="77777777" w:rsidR="00264A8C" w:rsidRPr="00390318" w:rsidRDefault="00264A8C" w:rsidP="00AB771D">
            <w:pPr>
              <w:rPr>
                <w:color w:val="000000" w:themeColor="text1"/>
              </w:rPr>
            </w:pPr>
            <w:r w:rsidRPr="00390318">
              <w:rPr>
                <w:rFonts w:ascii="Arial" w:eastAsia="Arial" w:hAnsi="Arial" w:cs="Arial"/>
                <w:color w:val="000000" w:themeColor="text1"/>
                <w:sz w:val="20"/>
                <w:szCs w:val="20"/>
              </w:rPr>
              <w:t>Amazon EKS (Kubernetes)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96DD5B" w14:textId="77777777" w:rsidR="00264A8C" w:rsidRPr="00390318" w:rsidRDefault="00264A8C" w:rsidP="00AB771D">
            <w:pPr>
              <w:rPr>
                <w:color w:val="000000" w:themeColor="text1"/>
              </w:rPr>
            </w:pPr>
            <w:r w:rsidRPr="00390318">
              <w:rPr>
                <w:rFonts w:ascii="Arial" w:eastAsia="Arial" w:hAnsi="Arial" w:cs="Arial"/>
                <w:color w:val="000000" w:themeColor="text1"/>
                <w:sz w:val="20"/>
                <w:szCs w:val="20"/>
              </w:rPr>
              <w:t>Auto-healing, scalable pod management</w:t>
            </w:r>
          </w:p>
        </w:tc>
      </w:tr>
      <w:tr w:rsidR="00264A8C" w:rsidRPr="00390318" w14:paraId="3B33027E" w14:textId="77777777" w:rsidTr="00AB77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43028" w14:textId="77777777" w:rsidR="00264A8C" w:rsidRPr="00390318" w:rsidRDefault="00264A8C" w:rsidP="00AB771D">
            <w:pPr>
              <w:rPr>
                <w:color w:val="000000" w:themeColor="text1"/>
              </w:rPr>
            </w:pPr>
            <w:r w:rsidRPr="00390318">
              <w:rPr>
                <w:rFonts w:ascii="Arial" w:eastAsia="Arial" w:hAnsi="Arial" w:cs="Arial"/>
                <w:color w:val="000000" w:themeColor="text1"/>
                <w:sz w:val="20"/>
                <w:szCs w:val="20"/>
              </w:rPr>
              <w:t>CI/CD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84021" w14:textId="77777777" w:rsidR="00264A8C" w:rsidRPr="00390318" w:rsidRDefault="00264A8C" w:rsidP="00AB771D">
            <w:pPr>
              <w:rPr>
                <w:color w:val="000000" w:themeColor="text1"/>
              </w:rPr>
            </w:pPr>
            <w:r w:rsidRPr="00390318">
              <w:rPr>
                <w:rFonts w:ascii="Arial" w:eastAsia="Arial" w:hAnsi="Arial" w:cs="Arial"/>
                <w:color w:val="000000" w:themeColor="text1"/>
                <w:sz w:val="20"/>
                <w:szCs w:val="20"/>
              </w:rPr>
              <w:t>GitHub Actions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1046A" w14:textId="77777777" w:rsidR="00264A8C" w:rsidRPr="00390318" w:rsidRDefault="00264A8C" w:rsidP="00AB771D">
            <w:pPr>
              <w:rPr>
                <w:color w:val="000000" w:themeColor="text1"/>
              </w:rPr>
            </w:pPr>
            <w:r w:rsidRPr="00390318">
              <w:rPr>
                <w:rFonts w:ascii="Arial" w:eastAsia="Arial" w:hAnsi="Arial" w:cs="Arial"/>
                <w:color w:val="000000" w:themeColor="text1"/>
                <w:sz w:val="20"/>
                <w:szCs w:val="20"/>
              </w:rPr>
              <w:t>Push-to-deploy pipeline to ECR + EKS</w:t>
            </w:r>
          </w:p>
        </w:tc>
      </w:tr>
    </w:tbl>
    <w:p w14:paraId="203D2D8F" w14:textId="77777777" w:rsidR="00264A8C" w:rsidRPr="00390318" w:rsidRDefault="00264A8C" w:rsidP="00264A8C">
      <w:pPr>
        <w:rPr>
          <w:color w:val="000000" w:themeColor="text1"/>
        </w:rPr>
      </w:pPr>
    </w:p>
    <w:p w14:paraId="685460A3" w14:textId="77777777" w:rsidR="00390318" w:rsidRPr="00390318" w:rsidRDefault="00390318" w:rsidP="00264A8C">
      <w:pPr>
        <w:rPr>
          <w:color w:val="000000" w:themeColor="text1"/>
        </w:rPr>
      </w:pPr>
    </w:p>
    <w:p w14:paraId="5922C924" w14:textId="77777777" w:rsidR="00390318" w:rsidRPr="00390318" w:rsidRDefault="00390318" w:rsidP="00264A8C">
      <w:pPr>
        <w:rPr>
          <w:color w:val="000000" w:themeColor="text1"/>
        </w:rPr>
      </w:pPr>
    </w:p>
    <w:p w14:paraId="474F04D4" w14:textId="77777777" w:rsidR="00390318" w:rsidRPr="00390318" w:rsidRDefault="00390318" w:rsidP="00264A8C">
      <w:pPr>
        <w:rPr>
          <w:color w:val="000000" w:themeColor="text1"/>
        </w:rPr>
      </w:pPr>
    </w:p>
    <w:p w14:paraId="689E8FAF" w14:textId="77777777" w:rsidR="00390318" w:rsidRPr="00390318" w:rsidRDefault="00390318" w:rsidP="00264A8C">
      <w:pPr>
        <w:rPr>
          <w:color w:val="000000" w:themeColor="text1"/>
        </w:rPr>
      </w:pPr>
    </w:p>
    <w:p w14:paraId="301CBE07" w14:textId="77777777" w:rsidR="00390318" w:rsidRPr="00390318" w:rsidRDefault="00390318" w:rsidP="00264A8C">
      <w:pPr>
        <w:rPr>
          <w:color w:val="000000" w:themeColor="text1"/>
        </w:rPr>
      </w:pPr>
    </w:p>
    <w:p w14:paraId="3C8E4687" w14:textId="77777777" w:rsidR="00390318" w:rsidRPr="00390318" w:rsidRDefault="00390318" w:rsidP="00264A8C">
      <w:pPr>
        <w:rPr>
          <w:color w:val="000000" w:themeColor="text1"/>
        </w:rPr>
      </w:pPr>
    </w:p>
    <w:p w14:paraId="300678D5" w14:textId="77777777" w:rsidR="00390318" w:rsidRPr="00390318" w:rsidRDefault="00390318" w:rsidP="00264A8C">
      <w:pPr>
        <w:rPr>
          <w:color w:val="000000" w:themeColor="text1"/>
        </w:rPr>
      </w:pPr>
    </w:p>
    <w:p w14:paraId="0C9B5C27" w14:textId="77777777" w:rsidR="00390318" w:rsidRPr="00390318" w:rsidRDefault="00390318" w:rsidP="00390318">
      <w:pPr>
        <w:pStyle w:val="Heading1"/>
        <w:pBdr>
          <w:bottom w:val="single" w:sz="8" w:space="4" w:color="0D6B8C"/>
        </w:pBdr>
        <w:rPr>
          <w:color w:val="000000" w:themeColor="text1"/>
        </w:rPr>
      </w:pPr>
      <w:bookmarkStart w:id="1" w:name="_Toc233646715"/>
      <w:r w:rsidRPr="00390318">
        <w:rPr>
          <w:rFonts w:ascii="Arial" w:eastAsia="Arial" w:hAnsi="Arial" w:cs="Arial"/>
          <w:b/>
          <w:bCs/>
          <w:color w:val="000000" w:themeColor="text1"/>
          <w:sz w:val="36"/>
          <w:szCs w:val="36"/>
        </w:rPr>
        <w:lastRenderedPageBreak/>
        <w:t>2. Problem Statement &amp; Objectives</w:t>
      </w:r>
      <w:bookmarkEnd w:id="1"/>
    </w:p>
    <w:p w14:paraId="3F2AEF2D" w14:textId="77777777" w:rsidR="00390318" w:rsidRPr="00390318" w:rsidRDefault="00390318" w:rsidP="00390318">
      <w:pPr>
        <w:pStyle w:val="Heading2"/>
        <w:rPr>
          <w:color w:val="000000" w:themeColor="text1"/>
        </w:rPr>
      </w:pPr>
      <w:bookmarkStart w:id="2" w:name="_Toc233646716"/>
      <w:r w:rsidRPr="00390318">
        <w:rPr>
          <w:rFonts w:ascii="Arial" w:eastAsia="Arial" w:hAnsi="Arial" w:cs="Arial"/>
          <w:b/>
          <w:bCs/>
          <w:color w:val="000000" w:themeColor="text1"/>
          <w:sz w:val="28"/>
          <w:szCs w:val="28"/>
        </w:rPr>
        <w:t>2.1 Business Context</w:t>
      </w:r>
      <w:bookmarkEnd w:id="2"/>
    </w:p>
    <w:p w14:paraId="6D26753A" w14:textId="77777777" w:rsidR="00390318" w:rsidRPr="00390318" w:rsidRDefault="00390318" w:rsidP="00390318">
      <w:pPr>
        <w:spacing w:before="80" w:after="120"/>
        <w:jc w:val="both"/>
        <w:rPr>
          <w:color w:val="000000" w:themeColor="text1"/>
        </w:rPr>
      </w:pPr>
      <w:r w:rsidRPr="00390318">
        <w:rPr>
          <w:rFonts w:ascii="Arial" w:eastAsia="Arial" w:hAnsi="Arial" w:cs="Arial"/>
          <w:color w:val="000000" w:themeColor="text1"/>
          <w:sz w:val="22"/>
          <w:szCs w:val="22"/>
        </w:rPr>
        <w:t>Financial analysts in enterprise environments routinely receive quarterly earnings reports, 10-K filings, investor presentations, and internal financial models in PDF format. Extracting specific figures or trends from these documents is a slow, manual, and error-prone process. A senior analyst may spend 30–60 minutes locating a single data point buried across a 150-page annual report — time that could instead be spent on higher-value synthesis and decision-making.</w:t>
      </w:r>
    </w:p>
    <w:p w14:paraId="776C10C7" w14:textId="77777777" w:rsidR="00390318" w:rsidRPr="00390318" w:rsidRDefault="00390318" w:rsidP="00390318">
      <w:pPr>
        <w:spacing w:before="80" w:after="120"/>
        <w:jc w:val="both"/>
        <w:rPr>
          <w:color w:val="000000" w:themeColor="text1"/>
        </w:rPr>
      </w:pPr>
      <w:r w:rsidRPr="00390318">
        <w:rPr>
          <w:rFonts w:ascii="Arial" w:eastAsia="Arial" w:hAnsi="Arial" w:cs="Arial"/>
          <w:color w:val="000000" w:themeColor="text1"/>
          <w:sz w:val="22"/>
          <w:szCs w:val="22"/>
        </w:rPr>
        <w:t>Existing keyword-search tools fail to understand the semantic intent behind financial queries. A question such as “What drove the decline in gross margin in Q3?” cannot be answered by keyword matching; it requires understanding context, synonymy, and document structure.</w:t>
      </w:r>
    </w:p>
    <w:p w14:paraId="07CC92EA" w14:textId="77777777" w:rsidR="00390318" w:rsidRPr="00390318" w:rsidRDefault="00390318" w:rsidP="00390318">
      <w:pPr>
        <w:pStyle w:val="Heading2"/>
        <w:jc w:val="both"/>
        <w:rPr>
          <w:color w:val="000000" w:themeColor="text1"/>
        </w:rPr>
      </w:pPr>
      <w:bookmarkStart w:id="3" w:name="_Toc233646717"/>
      <w:r w:rsidRPr="00390318">
        <w:rPr>
          <w:rFonts w:ascii="Arial" w:eastAsia="Arial" w:hAnsi="Arial" w:cs="Arial"/>
          <w:b/>
          <w:bCs/>
          <w:color w:val="000000" w:themeColor="text1"/>
          <w:sz w:val="28"/>
          <w:szCs w:val="28"/>
        </w:rPr>
        <w:t>2.2 Problem Statement</w:t>
      </w:r>
      <w:bookmarkEnd w:id="3"/>
    </w:p>
    <w:p w14:paraId="4E2CCEC8" w14:textId="77777777" w:rsidR="00390318" w:rsidRPr="00390318" w:rsidRDefault="00390318" w:rsidP="00390318">
      <w:pPr>
        <w:jc w:val="both"/>
        <w:rPr>
          <w:rFonts w:ascii="Arial" w:eastAsia="Arial" w:hAnsi="Arial" w:cs="Arial"/>
          <w:color w:val="000000" w:themeColor="text1"/>
          <w:sz w:val="22"/>
          <w:szCs w:val="22"/>
        </w:rPr>
      </w:pPr>
      <w:r w:rsidRPr="00390318">
        <w:rPr>
          <w:rFonts w:ascii="Arial" w:eastAsia="Arial" w:hAnsi="Arial" w:cs="Arial"/>
          <w:color w:val="000000" w:themeColor="text1"/>
          <w:sz w:val="22"/>
          <w:szCs w:val="22"/>
        </w:rPr>
        <w:t>How can enterprise financial teams instantly interrogate large collections of PDF financial documents using natural language, while ensuring that every answer is grounded exclusively in the source documents and is deployed reliably at scale?</w:t>
      </w:r>
    </w:p>
    <w:p w14:paraId="2805BC34" w14:textId="77777777" w:rsidR="00390318" w:rsidRPr="00390318" w:rsidRDefault="00390318" w:rsidP="00390318">
      <w:pPr>
        <w:pStyle w:val="Heading2"/>
        <w:jc w:val="both"/>
        <w:rPr>
          <w:color w:val="000000" w:themeColor="text1"/>
        </w:rPr>
      </w:pPr>
      <w:bookmarkStart w:id="4" w:name="_Toc233646718"/>
      <w:r w:rsidRPr="00390318">
        <w:rPr>
          <w:rFonts w:ascii="Arial" w:eastAsia="Arial" w:hAnsi="Arial" w:cs="Arial"/>
          <w:b/>
          <w:bCs/>
          <w:color w:val="000000" w:themeColor="text1"/>
          <w:sz w:val="28"/>
          <w:szCs w:val="28"/>
        </w:rPr>
        <w:t>2.3 Project Scope</w:t>
      </w:r>
      <w:bookmarkEnd w:id="4"/>
    </w:p>
    <w:p w14:paraId="7F11DFCB" w14:textId="77777777" w:rsidR="00390318" w:rsidRPr="00390318" w:rsidRDefault="00390318" w:rsidP="00390318">
      <w:pPr>
        <w:pStyle w:val="ListParagraph"/>
        <w:numPr>
          <w:ilvl w:val="0"/>
          <w:numId w:val="1"/>
        </w:numPr>
        <w:spacing w:before="40" w:after="40" w:line="240" w:lineRule="auto"/>
        <w:contextualSpacing w:val="0"/>
        <w:jc w:val="both"/>
        <w:rPr>
          <w:color w:val="000000" w:themeColor="text1"/>
        </w:rPr>
      </w:pPr>
      <w:r w:rsidRPr="00390318">
        <w:rPr>
          <w:rFonts w:ascii="Arial" w:eastAsia="Arial" w:hAnsi="Arial" w:cs="Arial"/>
          <w:color w:val="000000" w:themeColor="text1"/>
          <w:sz w:val="22"/>
          <w:szCs w:val="22"/>
        </w:rPr>
        <w:t>PDF ingestion and semantic chunking of financial documents</w:t>
      </w:r>
    </w:p>
    <w:p w14:paraId="6BC364D5" w14:textId="77777777" w:rsidR="00390318" w:rsidRPr="00390318" w:rsidRDefault="00390318" w:rsidP="00390318">
      <w:pPr>
        <w:pStyle w:val="ListParagraph"/>
        <w:numPr>
          <w:ilvl w:val="0"/>
          <w:numId w:val="1"/>
        </w:numPr>
        <w:spacing w:before="40" w:after="40" w:line="240" w:lineRule="auto"/>
        <w:contextualSpacing w:val="0"/>
        <w:jc w:val="both"/>
        <w:rPr>
          <w:color w:val="000000" w:themeColor="text1"/>
        </w:rPr>
      </w:pPr>
      <w:r w:rsidRPr="00390318">
        <w:rPr>
          <w:rFonts w:ascii="Arial" w:eastAsia="Arial" w:hAnsi="Arial" w:cs="Arial"/>
          <w:color w:val="000000" w:themeColor="text1"/>
          <w:sz w:val="22"/>
          <w:szCs w:val="22"/>
        </w:rPr>
        <w:t>Dense vector embedding and persistent vector storage (ChromaDB)</w:t>
      </w:r>
    </w:p>
    <w:p w14:paraId="42002369" w14:textId="77777777" w:rsidR="00390318" w:rsidRPr="00390318" w:rsidRDefault="00390318" w:rsidP="00390318">
      <w:pPr>
        <w:pStyle w:val="ListParagraph"/>
        <w:numPr>
          <w:ilvl w:val="0"/>
          <w:numId w:val="1"/>
        </w:numPr>
        <w:spacing w:before="40" w:after="40" w:line="240" w:lineRule="auto"/>
        <w:contextualSpacing w:val="0"/>
        <w:jc w:val="both"/>
        <w:rPr>
          <w:color w:val="000000" w:themeColor="text1"/>
        </w:rPr>
      </w:pPr>
      <w:r w:rsidRPr="00390318">
        <w:rPr>
          <w:rFonts w:ascii="Arial" w:eastAsia="Arial" w:hAnsi="Arial" w:cs="Arial"/>
          <w:color w:val="000000" w:themeColor="text1"/>
          <w:sz w:val="22"/>
          <w:szCs w:val="22"/>
        </w:rPr>
        <w:t>Natural language Q&amp;A powered by Amazon Bedrock (Nova Lite)</w:t>
      </w:r>
    </w:p>
    <w:p w14:paraId="1A5B3981" w14:textId="77777777" w:rsidR="00390318" w:rsidRPr="00390318" w:rsidRDefault="00390318" w:rsidP="00390318">
      <w:pPr>
        <w:pStyle w:val="ListParagraph"/>
        <w:numPr>
          <w:ilvl w:val="0"/>
          <w:numId w:val="1"/>
        </w:numPr>
        <w:spacing w:before="40" w:after="40" w:line="240" w:lineRule="auto"/>
        <w:contextualSpacing w:val="0"/>
        <w:jc w:val="both"/>
        <w:rPr>
          <w:color w:val="000000" w:themeColor="text1"/>
        </w:rPr>
      </w:pPr>
      <w:r w:rsidRPr="00390318">
        <w:rPr>
          <w:rFonts w:ascii="Arial" w:eastAsia="Arial" w:hAnsi="Arial" w:cs="Arial"/>
          <w:color w:val="000000" w:themeColor="text1"/>
          <w:sz w:val="22"/>
          <w:szCs w:val="22"/>
        </w:rPr>
        <w:t>Multi-document selection and per-document query scoping</w:t>
      </w:r>
    </w:p>
    <w:p w14:paraId="38B9D2D8" w14:textId="77777777" w:rsidR="00390318" w:rsidRPr="00390318" w:rsidRDefault="00390318" w:rsidP="00390318">
      <w:pPr>
        <w:pStyle w:val="ListParagraph"/>
        <w:numPr>
          <w:ilvl w:val="0"/>
          <w:numId w:val="1"/>
        </w:numPr>
        <w:spacing w:before="40" w:after="40" w:line="240" w:lineRule="auto"/>
        <w:contextualSpacing w:val="0"/>
        <w:jc w:val="both"/>
        <w:rPr>
          <w:color w:val="000000" w:themeColor="text1"/>
        </w:rPr>
      </w:pPr>
      <w:r w:rsidRPr="00390318">
        <w:rPr>
          <w:rFonts w:ascii="Arial" w:eastAsia="Arial" w:hAnsi="Arial" w:cs="Arial"/>
          <w:color w:val="000000" w:themeColor="text1"/>
          <w:sz w:val="22"/>
          <w:szCs w:val="22"/>
        </w:rPr>
        <w:t>Full containerization and Kubernetes deployment on Amazon EKS</w:t>
      </w:r>
    </w:p>
    <w:p w14:paraId="4BDA7F29" w14:textId="77777777" w:rsidR="00390318" w:rsidRPr="00390318" w:rsidRDefault="00390318" w:rsidP="00390318">
      <w:pPr>
        <w:pStyle w:val="ListParagraph"/>
        <w:numPr>
          <w:ilvl w:val="0"/>
          <w:numId w:val="1"/>
        </w:numPr>
        <w:spacing w:before="40" w:after="40" w:line="276" w:lineRule="auto"/>
        <w:contextualSpacing w:val="0"/>
        <w:jc w:val="both"/>
        <w:rPr>
          <w:color w:val="000000" w:themeColor="text1"/>
        </w:rPr>
      </w:pPr>
      <w:r w:rsidRPr="00390318">
        <w:rPr>
          <w:rFonts w:ascii="Arial" w:eastAsia="Arial" w:hAnsi="Arial" w:cs="Arial"/>
          <w:color w:val="000000" w:themeColor="text1"/>
          <w:sz w:val="22"/>
          <w:szCs w:val="22"/>
        </w:rPr>
        <w:t>Automated CI/CD pipeline via GitHub Actions</w:t>
      </w:r>
    </w:p>
    <w:p w14:paraId="184D27CE" w14:textId="77777777" w:rsidR="00390318" w:rsidRPr="00390318" w:rsidRDefault="00390318" w:rsidP="00390318">
      <w:pPr>
        <w:pStyle w:val="Heading2"/>
        <w:spacing w:after="0"/>
        <w:rPr>
          <w:color w:val="000000" w:themeColor="text1"/>
        </w:rPr>
      </w:pPr>
      <w:bookmarkStart w:id="5" w:name="_Toc233646719"/>
      <w:r w:rsidRPr="00390318">
        <w:rPr>
          <w:rFonts w:ascii="Arial" w:eastAsia="Arial" w:hAnsi="Arial" w:cs="Arial"/>
          <w:b/>
          <w:bCs/>
          <w:color w:val="000000" w:themeColor="text1"/>
          <w:sz w:val="28"/>
          <w:szCs w:val="28"/>
        </w:rPr>
        <w:t>2.4 Target Users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90318" w:rsidRPr="00390318" w14:paraId="3B2324B2"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2FCD07E" w14:textId="77777777" w:rsidR="00390318" w:rsidRPr="00390318" w:rsidRDefault="00390318" w:rsidP="00AB771D">
            <w:pPr>
              <w:spacing w:after="0"/>
              <w:rPr>
                <w:color w:val="000000" w:themeColor="text1"/>
              </w:rPr>
            </w:pPr>
            <w:r w:rsidRPr="00390318">
              <w:rPr>
                <w:rFonts w:ascii="Arial" w:eastAsia="Arial" w:hAnsi="Arial" w:cs="Arial"/>
                <w:b/>
                <w:bCs/>
                <w:color w:val="000000" w:themeColor="text1"/>
                <w:sz w:val="20"/>
                <w:szCs w:val="20"/>
              </w:rPr>
              <w:t>User Persona</w:t>
            </w:r>
          </w:p>
        </w:tc>
        <w:tc>
          <w:tcPr>
            <w:tcW w:w="6360" w:type="dxa"/>
            <w:tcBorders>
              <w:top w:val="single" w:sz="1" w:space="0" w:color="CCCCCC"/>
              <w:left w:val="single" w:sz="1" w:space="0" w:color="CCCCCC"/>
              <w:bottom w:val="single" w:sz="1" w:space="0" w:color="CCCCCC"/>
              <w:right w:val="single" w:sz="1" w:space="0" w:color="CCCCCC"/>
            </w:tcBorders>
            <w:shd w:val="clear" w:color="auto" w:fill="0D6B8C"/>
            <w:tcMar>
              <w:top w:w="80" w:type="dxa"/>
              <w:left w:w="120" w:type="dxa"/>
              <w:bottom w:w="80" w:type="dxa"/>
              <w:right w:w="120" w:type="dxa"/>
            </w:tcMar>
          </w:tcPr>
          <w:p w14:paraId="17D756A1" w14:textId="77777777" w:rsidR="00390318" w:rsidRPr="00390318" w:rsidRDefault="00390318" w:rsidP="00AB771D">
            <w:pPr>
              <w:spacing w:after="0"/>
              <w:rPr>
                <w:color w:val="000000" w:themeColor="text1"/>
              </w:rPr>
            </w:pPr>
            <w:r w:rsidRPr="00390318">
              <w:rPr>
                <w:rFonts w:ascii="Arial" w:eastAsia="Arial" w:hAnsi="Arial" w:cs="Arial"/>
                <w:b/>
                <w:bCs/>
                <w:color w:val="000000" w:themeColor="text1"/>
                <w:sz w:val="20"/>
                <w:szCs w:val="20"/>
              </w:rPr>
              <w:t>Use Case</w:t>
            </w:r>
          </w:p>
        </w:tc>
      </w:tr>
      <w:tr w:rsidR="00390318" w:rsidRPr="00390318" w14:paraId="7F00E01D"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43A212" w14:textId="77777777" w:rsidR="00390318" w:rsidRPr="00390318" w:rsidRDefault="00390318" w:rsidP="00AB771D">
            <w:pPr>
              <w:spacing w:after="0"/>
              <w:rPr>
                <w:color w:val="000000" w:themeColor="text1"/>
              </w:rPr>
            </w:pPr>
            <w:r w:rsidRPr="00390318">
              <w:rPr>
                <w:rFonts w:ascii="Arial" w:eastAsia="Arial" w:hAnsi="Arial" w:cs="Arial"/>
                <w:color w:val="000000" w:themeColor="text1"/>
                <w:sz w:val="20"/>
                <w:szCs w:val="20"/>
              </w:rPr>
              <w:t>Financial Analyst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D6B7A" w14:textId="77777777" w:rsidR="00390318" w:rsidRPr="00390318" w:rsidRDefault="00390318" w:rsidP="00AB771D">
            <w:pPr>
              <w:spacing w:after="0"/>
              <w:rPr>
                <w:color w:val="000000" w:themeColor="text1"/>
              </w:rPr>
            </w:pPr>
            <w:r w:rsidRPr="00390318">
              <w:rPr>
                <w:rFonts w:ascii="Arial" w:eastAsia="Arial" w:hAnsi="Arial" w:cs="Arial"/>
                <w:color w:val="000000" w:themeColor="text1"/>
                <w:sz w:val="20"/>
                <w:szCs w:val="20"/>
              </w:rPr>
              <w:t>Query earnings reports for KPI trends and segment breakdowns</w:t>
            </w:r>
          </w:p>
        </w:tc>
      </w:tr>
      <w:tr w:rsidR="00390318" w:rsidRPr="00390318" w14:paraId="4C71FFDA"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A2AC99" w14:textId="77777777" w:rsidR="00390318" w:rsidRPr="00390318" w:rsidRDefault="00390318" w:rsidP="00AB771D">
            <w:pPr>
              <w:spacing w:after="0"/>
              <w:rPr>
                <w:color w:val="000000" w:themeColor="text1"/>
              </w:rPr>
            </w:pPr>
            <w:r w:rsidRPr="00390318">
              <w:rPr>
                <w:rFonts w:ascii="Arial" w:eastAsia="Arial" w:hAnsi="Arial" w:cs="Arial"/>
                <w:color w:val="000000" w:themeColor="text1"/>
                <w:sz w:val="20"/>
                <w:szCs w:val="20"/>
              </w:rPr>
              <w:t>CFO / Finance Director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4515B" w14:textId="77777777" w:rsidR="00390318" w:rsidRPr="00390318" w:rsidRDefault="00390318" w:rsidP="00AB771D">
            <w:pPr>
              <w:spacing w:after="0"/>
              <w:rPr>
                <w:color w:val="000000" w:themeColor="text1"/>
              </w:rPr>
            </w:pPr>
            <w:r w:rsidRPr="00390318">
              <w:rPr>
                <w:rFonts w:ascii="Arial" w:eastAsia="Arial" w:hAnsi="Arial" w:cs="Arial"/>
                <w:color w:val="000000" w:themeColor="text1"/>
                <w:sz w:val="20"/>
                <w:szCs w:val="20"/>
              </w:rPr>
              <w:t>Instant retrieval from board-pack PDFs during meetings</w:t>
            </w:r>
          </w:p>
        </w:tc>
      </w:tr>
      <w:tr w:rsidR="00390318" w:rsidRPr="00390318" w14:paraId="2A0C4881"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712855" w14:textId="77777777" w:rsidR="00390318" w:rsidRPr="00390318" w:rsidRDefault="00390318" w:rsidP="00AB771D">
            <w:pPr>
              <w:spacing w:after="0"/>
              <w:rPr>
                <w:color w:val="000000" w:themeColor="text1"/>
              </w:rPr>
            </w:pPr>
            <w:r w:rsidRPr="00390318">
              <w:rPr>
                <w:rFonts w:ascii="Arial" w:eastAsia="Arial" w:hAnsi="Arial" w:cs="Arial"/>
                <w:color w:val="000000" w:themeColor="text1"/>
                <w:sz w:val="20"/>
                <w:szCs w:val="20"/>
              </w:rPr>
              <w:t>Investment Analyst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5326D" w14:textId="77777777" w:rsidR="00390318" w:rsidRPr="00390318" w:rsidRDefault="00390318" w:rsidP="00AB771D">
            <w:pPr>
              <w:spacing w:after="0"/>
              <w:rPr>
                <w:color w:val="000000" w:themeColor="text1"/>
              </w:rPr>
            </w:pPr>
            <w:r w:rsidRPr="00390318">
              <w:rPr>
                <w:rFonts w:ascii="Arial" w:eastAsia="Arial" w:hAnsi="Arial" w:cs="Arial"/>
                <w:color w:val="000000" w:themeColor="text1"/>
                <w:sz w:val="20"/>
                <w:szCs w:val="20"/>
              </w:rPr>
              <w:t>Cross-document comparison across multiple filings</w:t>
            </w:r>
          </w:p>
        </w:tc>
      </w:tr>
      <w:tr w:rsidR="00390318" w:rsidRPr="00390318" w14:paraId="5C3BACF6"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464C97" w14:textId="77777777" w:rsidR="00390318" w:rsidRPr="00390318" w:rsidRDefault="00390318" w:rsidP="00AB771D">
            <w:pPr>
              <w:spacing w:after="0"/>
              <w:rPr>
                <w:color w:val="000000" w:themeColor="text1"/>
              </w:rPr>
            </w:pPr>
            <w:r w:rsidRPr="00390318">
              <w:rPr>
                <w:rFonts w:ascii="Arial" w:eastAsia="Arial" w:hAnsi="Arial" w:cs="Arial"/>
                <w:color w:val="000000" w:themeColor="text1"/>
                <w:sz w:val="20"/>
                <w:szCs w:val="20"/>
              </w:rPr>
              <w:t>Compliance Officer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4FA86" w14:textId="77777777" w:rsidR="00390318" w:rsidRPr="00390318" w:rsidRDefault="00390318" w:rsidP="00AB771D">
            <w:pPr>
              <w:spacing w:after="0"/>
              <w:rPr>
                <w:color w:val="000000" w:themeColor="text1"/>
              </w:rPr>
            </w:pPr>
            <w:r w:rsidRPr="00390318">
              <w:rPr>
                <w:rFonts w:ascii="Arial" w:eastAsia="Arial" w:hAnsi="Arial" w:cs="Arial"/>
                <w:color w:val="000000" w:themeColor="text1"/>
                <w:sz w:val="20"/>
                <w:szCs w:val="20"/>
              </w:rPr>
              <w:t>Locate specific disclosures in regulatory filings</w:t>
            </w:r>
          </w:p>
        </w:tc>
      </w:tr>
    </w:tbl>
    <w:p w14:paraId="786741BD" w14:textId="77777777" w:rsidR="00390318" w:rsidRPr="00390318" w:rsidRDefault="00390318" w:rsidP="00390318">
      <w:pPr>
        <w:pStyle w:val="Heading2"/>
        <w:spacing w:line="276" w:lineRule="auto"/>
        <w:rPr>
          <w:rFonts w:ascii="Arial" w:eastAsia="Arial" w:hAnsi="Arial" w:cs="Arial"/>
          <w:b/>
          <w:bCs/>
          <w:color w:val="000000" w:themeColor="text1"/>
          <w:sz w:val="28"/>
          <w:szCs w:val="28"/>
        </w:rPr>
      </w:pPr>
      <w:bookmarkStart w:id="6" w:name="_Toc233646720"/>
      <w:r w:rsidRPr="00390318">
        <w:rPr>
          <w:rFonts w:ascii="Arial" w:eastAsia="Arial" w:hAnsi="Arial" w:cs="Arial"/>
          <w:b/>
          <w:bCs/>
          <w:color w:val="000000" w:themeColor="text1"/>
          <w:sz w:val="28"/>
          <w:szCs w:val="28"/>
        </w:rPr>
        <w:t>2.5 Project Objectives</w:t>
      </w:r>
      <w:bookmarkEnd w:id="6"/>
    </w:p>
    <w:p w14:paraId="2C51F0D7" w14:textId="77777777" w:rsidR="00390318" w:rsidRPr="00390318" w:rsidRDefault="00390318" w:rsidP="00390318">
      <w:pPr>
        <w:pStyle w:val="ListParagraph"/>
        <w:numPr>
          <w:ilvl w:val="0"/>
          <w:numId w:val="1"/>
        </w:numPr>
        <w:spacing w:before="40" w:after="40" w:line="240" w:lineRule="auto"/>
        <w:contextualSpacing w:val="0"/>
        <w:jc w:val="both"/>
        <w:rPr>
          <w:color w:val="000000" w:themeColor="text1"/>
        </w:rPr>
      </w:pPr>
      <w:r w:rsidRPr="00390318">
        <w:rPr>
          <w:rFonts w:ascii="Arial" w:eastAsia="Arial" w:hAnsi="Arial" w:cs="Arial"/>
          <w:color w:val="000000" w:themeColor="text1"/>
          <w:sz w:val="22"/>
          <w:szCs w:val="22"/>
        </w:rPr>
        <w:t>Build a production-ready RAG pipeline that answers financial questions solely from uploaded documents</w:t>
      </w:r>
    </w:p>
    <w:p w14:paraId="5E912146" w14:textId="77777777" w:rsidR="00390318" w:rsidRPr="00390318" w:rsidRDefault="00390318" w:rsidP="00390318">
      <w:pPr>
        <w:pStyle w:val="ListParagraph"/>
        <w:numPr>
          <w:ilvl w:val="0"/>
          <w:numId w:val="1"/>
        </w:numPr>
        <w:spacing w:before="40" w:after="40" w:line="240" w:lineRule="auto"/>
        <w:contextualSpacing w:val="0"/>
        <w:jc w:val="both"/>
        <w:rPr>
          <w:color w:val="000000" w:themeColor="text1"/>
        </w:rPr>
      </w:pPr>
      <w:r w:rsidRPr="00390318">
        <w:rPr>
          <w:rFonts w:ascii="Arial" w:eastAsia="Arial" w:hAnsi="Arial" w:cs="Arial"/>
          <w:color w:val="000000" w:themeColor="text1"/>
          <w:sz w:val="22"/>
          <w:szCs w:val="22"/>
        </w:rPr>
        <w:t>Deploy the application on AWS cloud infrastructure with automated CI/CD</w:t>
      </w:r>
    </w:p>
    <w:p w14:paraId="00B66AFA" w14:textId="77777777" w:rsidR="00390318" w:rsidRPr="00390318" w:rsidRDefault="00390318" w:rsidP="00390318">
      <w:pPr>
        <w:pStyle w:val="ListParagraph"/>
        <w:numPr>
          <w:ilvl w:val="0"/>
          <w:numId w:val="1"/>
        </w:numPr>
        <w:spacing w:before="40" w:after="40" w:line="240" w:lineRule="auto"/>
        <w:contextualSpacing w:val="0"/>
        <w:jc w:val="both"/>
        <w:rPr>
          <w:color w:val="000000" w:themeColor="text1"/>
        </w:rPr>
      </w:pPr>
      <w:r w:rsidRPr="00390318">
        <w:rPr>
          <w:rFonts w:ascii="Arial" w:eastAsia="Arial" w:hAnsi="Arial" w:cs="Arial"/>
          <w:color w:val="000000" w:themeColor="text1"/>
          <w:sz w:val="22"/>
          <w:szCs w:val="22"/>
        </w:rPr>
        <w:t>Demonstrate DevOps best practices: containerization, Kubernetes orchestration, secrets management</w:t>
      </w:r>
    </w:p>
    <w:p w14:paraId="7132A58D" w14:textId="77777777" w:rsidR="00390318" w:rsidRPr="00390318" w:rsidRDefault="00390318" w:rsidP="00390318">
      <w:pPr>
        <w:pStyle w:val="ListParagraph"/>
        <w:numPr>
          <w:ilvl w:val="0"/>
          <w:numId w:val="1"/>
        </w:numPr>
        <w:spacing w:before="40" w:after="40" w:line="240" w:lineRule="auto"/>
        <w:contextualSpacing w:val="0"/>
        <w:jc w:val="both"/>
        <w:rPr>
          <w:color w:val="000000" w:themeColor="text1"/>
        </w:rPr>
      </w:pPr>
      <w:r w:rsidRPr="00390318">
        <w:rPr>
          <w:rFonts w:ascii="Arial" w:eastAsia="Arial" w:hAnsi="Arial" w:cs="Arial"/>
          <w:color w:val="000000" w:themeColor="text1"/>
          <w:sz w:val="22"/>
          <w:szCs w:val="22"/>
        </w:rPr>
        <w:t>Achieve full end-to-end test coverage validating cloud connectivity</w:t>
      </w:r>
    </w:p>
    <w:p w14:paraId="3F05FCEC" w14:textId="77777777" w:rsidR="00390318" w:rsidRPr="00390318" w:rsidRDefault="00390318" w:rsidP="00390318">
      <w:pPr>
        <w:pStyle w:val="ListParagraph"/>
        <w:numPr>
          <w:ilvl w:val="0"/>
          <w:numId w:val="1"/>
        </w:numPr>
        <w:spacing w:before="40" w:after="40" w:line="240" w:lineRule="auto"/>
        <w:contextualSpacing w:val="0"/>
        <w:jc w:val="both"/>
        <w:rPr>
          <w:color w:val="000000" w:themeColor="text1"/>
        </w:rPr>
      </w:pPr>
      <w:r w:rsidRPr="00390318">
        <w:rPr>
          <w:rFonts w:ascii="Arial" w:eastAsia="Arial" w:hAnsi="Arial" w:cs="Arial"/>
          <w:color w:val="000000" w:themeColor="text1"/>
          <w:sz w:val="22"/>
          <w:szCs w:val="22"/>
        </w:rPr>
        <w:t>Deliver a reproducible local development environment via Docker Compose</w:t>
      </w:r>
    </w:p>
    <w:p w14:paraId="4573F6DD" w14:textId="77777777" w:rsidR="00264A8C" w:rsidRPr="00390318" w:rsidRDefault="00264A8C" w:rsidP="00264A8C">
      <w:pPr>
        <w:rPr>
          <w:color w:val="000000" w:themeColor="text1"/>
        </w:rPr>
      </w:pPr>
    </w:p>
    <w:p w14:paraId="7D4CB2C6" w14:textId="77777777" w:rsidR="00264A8C" w:rsidRPr="00390318" w:rsidRDefault="00264A8C" w:rsidP="00264A8C">
      <w:pPr>
        <w:pStyle w:val="Heading1"/>
        <w:pBdr>
          <w:bottom w:val="single" w:sz="8" w:space="4" w:color="0D6B8C"/>
        </w:pBdr>
        <w:rPr>
          <w:color w:val="000000" w:themeColor="text1"/>
        </w:rPr>
      </w:pPr>
      <w:bookmarkStart w:id="7" w:name="_Toc233646721"/>
      <w:r w:rsidRPr="00390318">
        <w:rPr>
          <w:rFonts w:ascii="Arial" w:eastAsia="Arial" w:hAnsi="Arial" w:cs="Arial"/>
          <w:b/>
          <w:bCs/>
          <w:color w:val="000000" w:themeColor="text1"/>
          <w:sz w:val="36"/>
          <w:szCs w:val="36"/>
        </w:rPr>
        <w:lastRenderedPageBreak/>
        <w:t>3. System Architecture</w:t>
      </w:r>
      <w:bookmarkEnd w:id="7"/>
    </w:p>
    <w:p w14:paraId="3B7A6249" w14:textId="77777777" w:rsidR="00264A8C" w:rsidRPr="00390318" w:rsidRDefault="00264A8C" w:rsidP="00264A8C">
      <w:pPr>
        <w:pStyle w:val="Heading2"/>
        <w:rPr>
          <w:color w:val="000000" w:themeColor="text1"/>
        </w:rPr>
      </w:pPr>
      <w:bookmarkStart w:id="8" w:name="_Toc233646722"/>
      <w:r w:rsidRPr="00390318">
        <w:rPr>
          <w:rFonts w:ascii="Arial" w:eastAsia="Arial" w:hAnsi="Arial" w:cs="Arial"/>
          <w:b/>
          <w:bCs/>
          <w:color w:val="000000" w:themeColor="text1"/>
          <w:sz w:val="28"/>
          <w:szCs w:val="28"/>
        </w:rPr>
        <w:t>3.1 High-Level Architecture</w:t>
      </w:r>
      <w:bookmarkEnd w:id="8"/>
    </w:p>
    <w:p w14:paraId="61196794" w14:textId="77777777" w:rsidR="00264A8C" w:rsidRPr="00390318" w:rsidRDefault="00264A8C" w:rsidP="00264A8C">
      <w:pPr>
        <w:spacing w:before="80" w:after="120"/>
        <w:jc w:val="both"/>
        <w:rPr>
          <w:color w:val="000000" w:themeColor="text1"/>
        </w:rPr>
      </w:pPr>
      <w:r w:rsidRPr="00390318">
        <w:rPr>
          <w:rFonts w:ascii="Arial" w:eastAsia="Arial" w:hAnsi="Arial" w:cs="Arial"/>
          <w:color w:val="000000" w:themeColor="text1"/>
          <w:sz w:val="22"/>
          <w:szCs w:val="22"/>
        </w:rPr>
        <w:t>The system follows a classic RAG (Retrieval-Augmented Generation) pattern layered on top of a cloud-native deployment pipeline. The architecture separates concerns across five logical tiers: Document Ingestion, Vector Storage, Semantic Retrieval, LLM Generation, and Cloud Infrastructure.</w:t>
      </w:r>
    </w:p>
    <w:p w14:paraId="7CEE3368" w14:textId="7EA3E7D5" w:rsidR="00264A8C" w:rsidRPr="00390318" w:rsidRDefault="00264A8C" w:rsidP="00264A8C">
      <w:pPr>
        <w:rPr>
          <w:color w:val="000000" w:themeColor="text1"/>
        </w:rPr>
      </w:pPr>
      <w:r w:rsidRPr="00390318">
        <w:rPr>
          <w:noProof/>
          <w:color w:val="000000" w:themeColor="text1"/>
        </w:rPr>
        <w:drawing>
          <wp:inline distT="0" distB="0" distL="0" distR="0" wp14:anchorId="7101E26B" wp14:editId="140AF5E0">
            <wp:extent cx="5943600" cy="3869055"/>
            <wp:effectExtent l="0" t="0" r="0" b="0"/>
            <wp:docPr id="52405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52581" name="Picture 5240525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69055"/>
                    </a:xfrm>
                    <a:prstGeom prst="rect">
                      <a:avLst/>
                    </a:prstGeom>
                  </pic:spPr>
                </pic:pic>
              </a:graphicData>
            </a:graphic>
          </wp:inline>
        </w:drawing>
      </w:r>
    </w:p>
    <w:p w14:paraId="4E7AF2BC" w14:textId="77777777" w:rsidR="00264A8C" w:rsidRPr="00390318" w:rsidRDefault="00264A8C" w:rsidP="00264A8C">
      <w:pPr>
        <w:pStyle w:val="Heading2"/>
        <w:rPr>
          <w:color w:val="000000" w:themeColor="text1"/>
        </w:rPr>
      </w:pPr>
      <w:bookmarkStart w:id="9" w:name="_Toc233646723"/>
      <w:r w:rsidRPr="00390318">
        <w:rPr>
          <w:rFonts w:ascii="Arial" w:eastAsia="Arial" w:hAnsi="Arial" w:cs="Arial"/>
          <w:b/>
          <w:bCs/>
          <w:color w:val="000000" w:themeColor="text1"/>
          <w:sz w:val="28"/>
          <w:szCs w:val="28"/>
        </w:rPr>
        <w:t>3.2 Data Flow</w:t>
      </w:r>
      <w:bookmarkEnd w:id="9"/>
    </w:p>
    <w:p w14:paraId="4298AEDF" w14:textId="77777777" w:rsidR="00264A8C" w:rsidRPr="00390318" w:rsidRDefault="00264A8C" w:rsidP="00264A8C">
      <w:pPr>
        <w:spacing w:before="80" w:after="120"/>
        <w:rPr>
          <w:color w:val="000000" w:themeColor="text1"/>
        </w:rPr>
      </w:pPr>
      <w:r w:rsidRPr="00390318">
        <w:rPr>
          <w:rFonts w:ascii="Arial" w:eastAsia="Arial" w:hAnsi="Arial" w:cs="Arial"/>
          <w:color w:val="000000" w:themeColor="text1"/>
          <w:sz w:val="22"/>
          <w:szCs w:val="22"/>
        </w:rPr>
        <w:t xml:space="preserve">Ingestion path: PDF upload → </w:t>
      </w:r>
      <w:proofErr w:type="spellStart"/>
      <w:r w:rsidRPr="00390318">
        <w:rPr>
          <w:rFonts w:ascii="Arial" w:eastAsia="Arial" w:hAnsi="Arial" w:cs="Arial"/>
          <w:color w:val="000000" w:themeColor="text1"/>
          <w:sz w:val="22"/>
          <w:szCs w:val="22"/>
        </w:rPr>
        <w:t>PyPDF</w:t>
      </w:r>
      <w:proofErr w:type="spellEnd"/>
      <w:r w:rsidRPr="00390318">
        <w:rPr>
          <w:rFonts w:ascii="Arial" w:eastAsia="Arial" w:hAnsi="Arial" w:cs="Arial"/>
          <w:color w:val="000000" w:themeColor="text1"/>
          <w:sz w:val="22"/>
          <w:szCs w:val="22"/>
        </w:rPr>
        <w:t xml:space="preserve"> text extraction → </w:t>
      </w:r>
      <w:proofErr w:type="spellStart"/>
      <w:r w:rsidRPr="00390318">
        <w:rPr>
          <w:rFonts w:ascii="Arial" w:eastAsia="Arial" w:hAnsi="Arial" w:cs="Arial"/>
          <w:color w:val="000000" w:themeColor="text1"/>
          <w:sz w:val="22"/>
          <w:szCs w:val="22"/>
        </w:rPr>
        <w:t>LangChain</w:t>
      </w:r>
      <w:proofErr w:type="spellEnd"/>
      <w:r w:rsidRPr="00390318">
        <w:rPr>
          <w:rFonts w:ascii="Arial" w:eastAsia="Arial" w:hAnsi="Arial" w:cs="Arial"/>
          <w:color w:val="000000" w:themeColor="text1"/>
          <w:sz w:val="22"/>
          <w:szCs w:val="22"/>
        </w:rPr>
        <w:t xml:space="preserve"> </w:t>
      </w:r>
      <w:proofErr w:type="spellStart"/>
      <w:r w:rsidRPr="00390318">
        <w:rPr>
          <w:rFonts w:ascii="Arial" w:eastAsia="Arial" w:hAnsi="Arial" w:cs="Arial"/>
          <w:color w:val="000000" w:themeColor="text1"/>
          <w:sz w:val="22"/>
          <w:szCs w:val="22"/>
        </w:rPr>
        <w:t>RecursiveCharacterTextSplitter</w:t>
      </w:r>
      <w:proofErr w:type="spellEnd"/>
      <w:r w:rsidRPr="00390318">
        <w:rPr>
          <w:rFonts w:ascii="Arial" w:eastAsia="Arial" w:hAnsi="Arial" w:cs="Arial"/>
          <w:color w:val="000000" w:themeColor="text1"/>
          <w:sz w:val="22"/>
          <w:szCs w:val="22"/>
        </w:rPr>
        <w:t xml:space="preserve"> (1,500-char chunks, 50-char overlap) → </w:t>
      </w:r>
      <w:proofErr w:type="spellStart"/>
      <w:r w:rsidRPr="00390318">
        <w:rPr>
          <w:rFonts w:ascii="Arial" w:eastAsia="Arial" w:hAnsi="Arial" w:cs="Arial"/>
          <w:color w:val="000000" w:themeColor="text1"/>
          <w:sz w:val="22"/>
          <w:szCs w:val="22"/>
        </w:rPr>
        <w:t>SentenceTransformer</w:t>
      </w:r>
      <w:proofErr w:type="spellEnd"/>
      <w:r w:rsidRPr="00390318">
        <w:rPr>
          <w:rFonts w:ascii="Arial" w:eastAsia="Arial" w:hAnsi="Arial" w:cs="Arial"/>
          <w:color w:val="000000" w:themeColor="text1"/>
          <w:sz w:val="22"/>
          <w:szCs w:val="22"/>
        </w:rPr>
        <w:t xml:space="preserve"> encoding → ChromaDB storage with source metadata.</w:t>
      </w:r>
    </w:p>
    <w:p w14:paraId="767967AB" w14:textId="77777777" w:rsidR="00264A8C" w:rsidRPr="00390318" w:rsidRDefault="00264A8C" w:rsidP="00264A8C">
      <w:pPr>
        <w:spacing w:before="80" w:after="120"/>
        <w:rPr>
          <w:color w:val="000000" w:themeColor="text1"/>
        </w:rPr>
      </w:pPr>
      <w:r w:rsidRPr="00390318">
        <w:rPr>
          <w:rFonts w:ascii="Arial" w:eastAsia="Arial" w:hAnsi="Arial" w:cs="Arial"/>
          <w:color w:val="000000" w:themeColor="text1"/>
          <w:sz w:val="22"/>
          <w:szCs w:val="22"/>
        </w:rPr>
        <w:t xml:space="preserve">Query path: Natural language question → </w:t>
      </w:r>
      <w:proofErr w:type="spellStart"/>
      <w:r w:rsidRPr="00390318">
        <w:rPr>
          <w:rFonts w:ascii="Arial" w:eastAsia="Arial" w:hAnsi="Arial" w:cs="Arial"/>
          <w:color w:val="000000" w:themeColor="text1"/>
          <w:sz w:val="22"/>
          <w:szCs w:val="22"/>
        </w:rPr>
        <w:t>SentenceTransformer</w:t>
      </w:r>
      <w:proofErr w:type="spellEnd"/>
      <w:r w:rsidRPr="00390318">
        <w:rPr>
          <w:rFonts w:ascii="Arial" w:eastAsia="Arial" w:hAnsi="Arial" w:cs="Arial"/>
          <w:color w:val="000000" w:themeColor="text1"/>
          <w:sz w:val="22"/>
          <w:szCs w:val="22"/>
        </w:rPr>
        <w:t xml:space="preserve"> encoding → ChromaDB cosine similarity search (top 3) → context assembly → Bedrock Nova Lite prompt → grounded answer displayed in UI.</w:t>
      </w:r>
    </w:p>
    <w:p w14:paraId="37F1D486" w14:textId="77777777" w:rsidR="00264A8C" w:rsidRPr="00390318" w:rsidRDefault="00264A8C" w:rsidP="00264A8C">
      <w:pPr>
        <w:rPr>
          <w:color w:val="000000" w:themeColor="text1"/>
        </w:rPr>
      </w:pPr>
    </w:p>
    <w:p w14:paraId="2C2B9F4C" w14:textId="77777777" w:rsidR="00264A8C" w:rsidRPr="00390318" w:rsidRDefault="00264A8C" w:rsidP="00264A8C">
      <w:pPr>
        <w:rPr>
          <w:color w:val="000000" w:themeColor="text1"/>
        </w:rPr>
      </w:pPr>
    </w:p>
    <w:p w14:paraId="2038BBD7" w14:textId="77777777" w:rsidR="00264A8C" w:rsidRPr="00390318" w:rsidRDefault="00264A8C" w:rsidP="00264A8C">
      <w:pPr>
        <w:rPr>
          <w:color w:val="000000" w:themeColor="text1"/>
        </w:rPr>
      </w:pPr>
    </w:p>
    <w:p w14:paraId="41A8A7DD" w14:textId="77777777" w:rsidR="00264A8C" w:rsidRPr="00390318" w:rsidRDefault="00264A8C" w:rsidP="00264A8C">
      <w:pPr>
        <w:pStyle w:val="Heading1"/>
        <w:pBdr>
          <w:bottom w:val="single" w:sz="8" w:space="4" w:color="0D6B8C"/>
        </w:pBdr>
        <w:rPr>
          <w:color w:val="000000" w:themeColor="text1"/>
        </w:rPr>
      </w:pPr>
      <w:bookmarkStart w:id="10" w:name="_Toc233646724"/>
      <w:r w:rsidRPr="00390318">
        <w:rPr>
          <w:rFonts w:ascii="Arial" w:eastAsia="Arial" w:hAnsi="Arial" w:cs="Arial"/>
          <w:b/>
          <w:bCs/>
          <w:color w:val="000000" w:themeColor="text1"/>
          <w:sz w:val="36"/>
          <w:szCs w:val="36"/>
        </w:rPr>
        <w:lastRenderedPageBreak/>
        <w:t>4. Codebase Walkthrough</w:t>
      </w:r>
      <w:bookmarkEnd w:id="10"/>
    </w:p>
    <w:p w14:paraId="2B7E03DC" w14:textId="77777777" w:rsidR="00264A8C" w:rsidRPr="00390318" w:rsidRDefault="00264A8C" w:rsidP="00E17102">
      <w:pPr>
        <w:pStyle w:val="Heading2"/>
        <w:spacing w:after="0"/>
        <w:rPr>
          <w:color w:val="000000" w:themeColor="text1"/>
        </w:rPr>
      </w:pPr>
      <w:bookmarkStart w:id="11" w:name="_Toc233646725"/>
      <w:r w:rsidRPr="00390318">
        <w:rPr>
          <w:rFonts w:ascii="Arial" w:eastAsia="Arial" w:hAnsi="Arial" w:cs="Arial"/>
          <w:b/>
          <w:bCs/>
          <w:color w:val="000000" w:themeColor="text1"/>
          <w:sz w:val="28"/>
          <w:szCs w:val="28"/>
        </w:rPr>
        <w:t>4.1 Repository Structure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2"/>
        <w:gridCol w:w="6188"/>
      </w:tblGrid>
      <w:tr w:rsidR="00100450" w:rsidRPr="00390318" w14:paraId="2B9AD2AE" w14:textId="77777777" w:rsidTr="00AB771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E27270" w14:textId="77777777" w:rsidR="00100450" w:rsidRPr="00390318" w:rsidRDefault="00100450" w:rsidP="00E17102">
            <w:pPr>
              <w:spacing w:after="0"/>
              <w:rPr>
                <w:color w:val="000000" w:themeColor="text1"/>
              </w:rPr>
            </w:pPr>
            <w:r w:rsidRPr="00390318">
              <w:rPr>
                <w:b/>
                <w:bCs/>
                <w:color w:val="000000" w:themeColor="text1"/>
              </w:rPr>
              <w:t>Path</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4D2BED" w14:textId="77777777" w:rsidR="00100450" w:rsidRPr="00390318" w:rsidRDefault="00100450" w:rsidP="00E17102">
            <w:pPr>
              <w:spacing w:after="0"/>
              <w:rPr>
                <w:color w:val="000000" w:themeColor="text1"/>
              </w:rPr>
            </w:pPr>
            <w:r w:rsidRPr="00390318">
              <w:rPr>
                <w:b/>
                <w:bCs/>
                <w:color w:val="000000" w:themeColor="text1"/>
              </w:rPr>
              <w:t>Purpose</w:t>
            </w:r>
          </w:p>
        </w:tc>
      </w:tr>
      <w:tr w:rsidR="00100450" w:rsidRPr="00390318" w14:paraId="3DA6E12C" w14:textId="77777777" w:rsidTr="00AB771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11DCC" w14:textId="77777777" w:rsidR="00100450" w:rsidRPr="00390318" w:rsidRDefault="00100450" w:rsidP="00E17102">
            <w:pPr>
              <w:spacing w:after="0"/>
              <w:rPr>
                <w:color w:val="000000" w:themeColor="text1"/>
              </w:rPr>
            </w:pPr>
            <w:r w:rsidRPr="00390318">
              <w:rPr>
                <w:color w:val="000000" w:themeColor="text1"/>
              </w:rPr>
              <w:t>app.py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1195C" w14:textId="77777777" w:rsidR="00100450" w:rsidRPr="00390318" w:rsidRDefault="00100450" w:rsidP="00E17102">
            <w:pPr>
              <w:spacing w:after="0"/>
              <w:rPr>
                <w:color w:val="000000" w:themeColor="text1"/>
              </w:rPr>
            </w:pPr>
            <w:r w:rsidRPr="00390318">
              <w:rPr>
                <w:color w:val="000000" w:themeColor="text1"/>
              </w:rPr>
              <w:t xml:space="preserve">Streamlit entry point — page layout, sidebar status, upload section, search section, and the orchestration glue between all </w:t>
            </w:r>
            <w:proofErr w:type="spellStart"/>
            <w:r w:rsidRPr="00390318">
              <w:rPr>
                <w:color w:val="000000" w:themeColor="text1"/>
              </w:rPr>
              <w:t>src</w:t>
            </w:r>
            <w:proofErr w:type="spellEnd"/>
            <w:r w:rsidRPr="00390318">
              <w:rPr>
                <w:color w:val="000000" w:themeColor="text1"/>
              </w:rPr>
              <w:t>/ modules.</w:t>
            </w:r>
          </w:p>
        </w:tc>
      </w:tr>
      <w:tr w:rsidR="00100450" w:rsidRPr="00390318" w14:paraId="44A5A583" w14:textId="77777777" w:rsidTr="00AB771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6192D7A" w14:textId="77777777" w:rsidR="00100450" w:rsidRPr="00390318" w:rsidRDefault="00100450" w:rsidP="00E17102">
            <w:pPr>
              <w:spacing w:after="0"/>
              <w:rPr>
                <w:color w:val="000000" w:themeColor="text1"/>
              </w:rPr>
            </w:pPr>
            <w:r w:rsidRPr="00390318">
              <w:rPr>
                <w:color w:val="000000" w:themeColor="text1"/>
              </w:rPr>
              <w:t>src/pdf_parser.py</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EF268A7" w14:textId="77777777" w:rsidR="00100450" w:rsidRPr="00390318" w:rsidRDefault="00100450" w:rsidP="00E17102">
            <w:pPr>
              <w:spacing w:after="0"/>
              <w:rPr>
                <w:color w:val="000000" w:themeColor="text1"/>
              </w:rPr>
            </w:pPr>
            <w:r w:rsidRPr="00390318">
              <w:rPr>
                <w:color w:val="000000" w:themeColor="text1"/>
              </w:rPr>
              <w:t xml:space="preserve">Extracts raw text from PDF files using </w:t>
            </w:r>
            <w:proofErr w:type="spellStart"/>
            <w:r w:rsidRPr="00390318">
              <w:rPr>
                <w:color w:val="000000" w:themeColor="text1"/>
              </w:rPr>
              <w:t>pypdf's</w:t>
            </w:r>
            <w:proofErr w:type="spellEnd"/>
            <w:r w:rsidRPr="00390318">
              <w:rPr>
                <w:color w:val="000000" w:themeColor="text1"/>
              </w:rPr>
              <w:t xml:space="preserve"> </w:t>
            </w:r>
            <w:proofErr w:type="spellStart"/>
            <w:r w:rsidRPr="00390318">
              <w:rPr>
                <w:color w:val="000000" w:themeColor="text1"/>
              </w:rPr>
              <w:t>PdfReader</w:t>
            </w:r>
            <w:proofErr w:type="spellEnd"/>
            <w:r w:rsidRPr="00390318">
              <w:rPr>
                <w:color w:val="000000" w:themeColor="text1"/>
              </w:rPr>
              <w:t>.</w:t>
            </w:r>
          </w:p>
        </w:tc>
      </w:tr>
      <w:tr w:rsidR="00100450" w:rsidRPr="00390318" w14:paraId="10488E08" w14:textId="77777777" w:rsidTr="00AB771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B5A13" w14:textId="77777777" w:rsidR="00100450" w:rsidRPr="00390318" w:rsidRDefault="00100450" w:rsidP="00E17102">
            <w:pPr>
              <w:spacing w:after="0"/>
              <w:rPr>
                <w:color w:val="000000" w:themeColor="text1"/>
              </w:rPr>
            </w:pPr>
            <w:r w:rsidRPr="00390318">
              <w:rPr>
                <w:color w:val="000000" w:themeColor="text1"/>
              </w:rPr>
              <w:t>src/text_processor.py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B4952" w14:textId="77777777" w:rsidR="00100450" w:rsidRPr="00390318" w:rsidRDefault="00100450" w:rsidP="00E17102">
            <w:pPr>
              <w:spacing w:after="0"/>
              <w:rPr>
                <w:color w:val="000000" w:themeColor="text1"/>
              </w:rPr>
            </w:pPr>
            <w:r w:rsidRPr="00390318">
              <w:rPr>
                <w:color w:val="000000" w:themeColor="text1"/>
              </w:rPr>
              <w:t xml:space="preserve">Splits extracted text into overlapping chunks using </w:t>
            </w:r>
            <w:proofErr w:type="spellStart"/>
            <w:r w:rsidRPr="00390318">
              <w:rPr>
                <w:color w:val="000000" w:themeColor="text1"/>
              </w:rPr>
              <w:t>LangChain's</w:t>
            </w:r>
            <w:proofErr w:type="spellEnd"/>
            <w:r w:rsidRPr="00390318">
              <w:rPr>
                <w:color w:val="000000" w:themeColor="text1"/>
              </w:rPr>
              <w:t xml:space="preserve"> </w:t>
            </w:r>
            <w:proofErr w:type="spellStart"/>
            <w:r w:rsidRPr="00390318">
              <w:rPr>
                <w:color w:val="000000" w:themeColor="text1"/>
              </w:rPr>
              <w:t>RecursiveCharacterTextSplitter</w:t>
            </w:r>
            <w:proofErr w:type="spellEnd"/>
            <w:r w:rsidRPr="00390318">
              <w:rPr>
                <w:color w:val="000000" w:themeColor="text1"/>
              </w:rPr>
              <w:t>.</w:t>
            </w:r>
          </w:p>
        </w:tc>
      </w:tr>
      <w:tr w:rsidR="00100450" w:rsidRPr="00390318" w14:paraId="613616C3" w14:textId="77777777" w:rsidTr="00AB771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A7D8812" w14:textId="77777777" w:rsidR="00100450" w:rsidRPr="00390318" w:rsidRDefault="00100450" w:rsidP="00E17102">
            <w:pPr>
              <w:spacing w:after="0"/>
              <w:rPr>
                <w:color w:val="000000" w:themeColor="text1"/>
              </w:rPr>
            </w:pPr>
            <w:r w:rsidRPr="00390318">
              <w:rPr>
                <w:color w:val="000000" w:themeColor="text1"/>
              </w:rPr>
              <w:t>src/embedding.py</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CD9F919" w14:textId="77777777" w:rsidR="00100450" w:rsidRPr="00390318" w:rsidRDefault="00100450" w:rsidP="00E17102">
            <w:pPr>
              <w:spacing w:after="0"/>
              <w:rPr>
                <w:color w:val="000000" w:themeColor="text1"/>
              </w:rPr>
            </w:pPr>
            <w:r w:rsidRPr="00390318">
              <w:rPr>
                <w:color w:val="000000" w:themeColor="text1"/>
              </w:rPr>
              <w:t xml:space="preserve">Loads the all-MiniLM-L6-v2 </w:t>
            </w:r>
            <w:proofErr w:type="spellStart"/>
            <w:r w:rsidRPr="00390318">
              <w:rPr>
                <w:color w:val="000000" w:themeColor="text1"/>
              </w:rPr>
              <w:t>SentenceTransformer</w:t>
            </w:r>
            <w:proofErr w:type="spellEnd"/>
            <w:r w:rsidRPr="00390318">
              <w:rPr>
                <w:color w:val="000000" w:themeColor="text1"/>
              </w:rPr>
              <w:t xml:space="preserve"> model, manages the ChromaDB collection lifecycle, and writes chunk embeddings (</w:t>
            </w:r>
            <w:proofErr w:type="spellStart"/>
            <w:r w:rsidRPr="00390318">
              <w:rPr>
                <w:color w:val="000000" w:themeColor="text1"/>
              </w:rPr>
              <w:t>store_embeddings</w:t>
            </w:r>
            <w:proofErr w:type="spellEnd"/>
            <w:r w:rsidRPr="00390318">
              <w:rPr>
                <w:color w:val="000000" w:themeColor="text1"/>
              </w:rPr>
              <w:t xml:space="preserve">, </w:t>
            </w:r>
            <w:proofErr w:type="spellStart"/>
            <w:r w:rsidRPr="00390318">
              <w:rPr>
                <w:color w:val="000000" w:themeColor="text1"/>
              </w:rPr>
              <w:t>clear_collection</w:t>
            </w:r>
            <w:proofErr w:type="spellEnd"/>
            <w:r w:rsidRPr="00390318">
              <w:rPr>
                <w:color w:val="000000" w:themeColor="text1"/>
              </w:rPr>
              <w:t xml:space="preserve">, </w:t>
            </w:r>
            <w:proofErr w:type="spellStart"/>
            <w:r w:rsidRPr="00390318">
              <w:rPr>
                <w:color w:val="000000" w:themeColor="text1"/>
              </w:rPr>
              <w:t>get_collection</w:t>
            </w:r>
            <w:proofErr w:type="spellEnd"/>
            <w:r w:rsidRPr="00390318">
              <w:rPr>
                <w:color w:val="000000" w:themeColor="text1"/>
              </w:rPr>
              <w:t>).</w:t>
            </w:r>
          </w:p>
        </w:tc>
      </w:tr>
      <w:tr w:rsidR="00100450" w:rsidRPr="00390318" w14:paraId="05CCD937" w14:textId="77777777" w:rsidTr="00AB771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41925" w14:textId="77777777" w:rsidR="00100450" w:rsidRPr="00390318" w:rsidRDefault="00100450" w:rsidP="00E17102">
            <w:pPr>
              <w:spacing w:after="0"/>
              <w:rPr>
                <w:color w:val="000000" w:themeColor="text1"/>
              </w:rPr>
            </w:pPr>
            <w:r w:rsidRPr="00390318">
              <w:rPr>
                <w:color w:val="000000" w:themeColor="text1"/>
              </w:rPr>
              <w:t>src/search.py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58644" w14:textId="77777777" w:rsidR="00100450" w:rsidRPr="00390318" w:rsidRDefault="00100450" w:rsidP="00E17102">
            <w:pPr>
              <w:spacing w:after="0"/>
              <w:rPr>
                <w:color w:val="000000" w:themeColor="text1"/>
              </w:rPr>
            </w:pPr>
            <w:r w:rsidRPr="00390318">
              <w:rPr>
                <w:color w:val="000000" w:themeColor="text1"/>
              </w:rPr>
              <w:t>Embeds incoming questions and performs similarity search against ChromaDB, with optional per-document filtering.</w:t>
            </w:r>
          </w:p>
        </w:tc>
      </w:tr>
      <w:tr w:rsidR="00100450" w:rsidRPr="00390318" w14:paraId="1FE306B9" w14:textId="77777777" w:rsidTr="00AB771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EB5C5C9" w14:textId="77777777" w:rsidR="00100450" w:rsidRPr="00390318" w:rsidRDefault="00100450" w:rsidP="00E17102">
            <w:pPr>
              <w:spacing w:after="0"/>
              <w:rPr>
                <w:color w:val="000000" w:themeColor="text1"/>
              </w:rPr>
            </w:pPr>
            <w:r w:rsidRPr="00390318">
              <w:rPr>
                <w:color w:val="000000" w:themeColor="text1"/>
              </w:rPr>
              <w:t>src/bedrock_llm.py</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E716957" w14:textId="77777777" w:rsidR="00100450" w:rsidRPr="00390318" w:rsidRDefault="00100450" w:rsidP="00E17102">
            <w:pPr>
              <w:spacing w:after="0"/>
              <w:rPr>
                <w:color w:val="000000" w:themeColor="text1"/>
              </w:rPr>
            </w:pPr>
            <w:r w:rsidRPr="00390318">
              <w:rPr>
                <w:color w:val="000000" w:themeColor="text1"/>
              </w:rPr>
              <w:t xml:space="preserve">Primary Bedrock client — builds the grounded prompt and calls </w:t>
            </w:r>
            <w:proofErr w:type="gramStart"/>
            <w:r w:rsidRPr="00390318">
              <w:rPr>
                <w:color w:val="000000" w:themeColor="text1"/>
              </w:rPr>
              <w:t>amazon.nova</w:t>
            </w:r>
            <w:proofErr w:type="gramEnd"/>
            <w:r w:rsidRPr="00390318">
              <w:rPr>
                <w:color w:val="000000" w:themeColor="text1"/>
              </w:rPr>
              <w:t xml:space="preserve">-lite-v1:0 via </w:t>
            </w:r>
            <w:proofErr w:type="spellStart"/>
            <w:r w:rsidRPr="00390318">
              <w:rPr>
                <w:color w:val="000000" w:themeColor="text1"/>
              </w:rPr>
              <w:t>invoke_</w:t>
            </w:r>
            <w:proofErr w:type="gramStart"/>
            <w:r w:rsidRPr="00390318">
              <w:rPr>
                <w:color w:val="000000" w:themeColor="text1"/>
              </w:rPr>
              <w:t>model</w:t>
            </w:r>
            <w:proofErr w:type="spellEnd"/>
            <w:r w:rsidRPr="00390318">
              <w:rPr>
                <w:color w:val="000000" w:themeColor="text1"/>
              </w:rPr>
              <w:t>(</w:t>
            </w:r>
            <w:proofErr w:type="gramEnd"/>
            <w:r w:rsidRPr="00390318">
              <w:rPr>
                <w:color w:val="000000" w:themeColor="text1"/>
              </w:rPr>
              <w:t>).</w:t>
            </w:r>
          </w:p>
        </w:tc>
      </w:tr>
      <w:tr w:rsidR="00100450" w:rsidRPr="00390318" w14:paraId="56504129" w14:textId="77777777" w:rsidTr="00AB771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5B20F" w14:textId="77777777" w:rsidR="00100450" w:rsidRPr="00390318" w:rsidRDefault="00100450" w:rsidP="00E17102">
            <w:pPr>
              <w:spacing w:after="0"/>
              <w:rPr>
                <w:color w:val="000000" w:themeColor="text1"/>
              </w:rPr>
            </w:pPr>
            <w:r w:rsidRPr="00390318">
              <w:rPr>
                <w:color w:val="000000" w:themeColor="text1"/>
              </w:rPr>
              <w:t>src/llm.py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CD4E6" w14:textId="77777777" w:rsidR="00100450" w:rsidRPr="00390318" w:rsidRDefault="00100450" w:rsidP="00E17102">
            <w:pPr>
              <w:spacing w:after="0"/>
              <w:rPr>
                <w:color w:val="000000" w:themeColor="text1"/>
              </w:rPr>
            </w:pPr>
            <w:r w:rsidRPr="00390318">
              <w:rPr>
                <w:color w:val="000000" w:themeColor="text1"/>
              </w:rPr>
              <w:t xml:space="preserve">Alternate Bedrock client with explicit </w:t>
            </w:r>
            <w:proofErr w:type="spellStart"/>
            <w:r w:rsidRPr="00390318">
              <w:rPr>
                <w:color w:val="000000" w:themeColor="text1"/>
              </w:rPr>
              <w:t>inferenceConfig</w:t>
            </w:r>
            <w:proofErr w:type="spellEnd"/>
            <w:r w:rsidRPr="00390318">
              <w:rPr>
                <w:color w:val="000000" w:themeColor="text1"/>
              </w:rPr>
              <w:t xml:space="preserve"> (temperature=0.2, </w:t>
            </w:r>
            <w:proofErr w:type="spellStart"/>
            <w:r w:rsidRPr="00390318">
              <w:rPr>
                <w:color w:val="000000" w:themeColor="text1"/>
              </w:rPr>
              <w:t>max_new_tokens</w:t>
            </w:r>
            <w:proofErr w:type="spellEnd"/>
            <w:r w:rsidRPr="00390318">
              <w:rPr>
                <w:color w:val="000000" w:themeColor="text1"/>
              </w:rPr>
              <w:t>=512) for more deterministic answers.</w:t>
            </w:r>
          </w:p>
        </w:tc>
      </w:tr>
      <w:tr w:rsidR="00100450" w:rsidRPr="00390318" w14:paraId="6C3837D3" w14:textId="77777777" w:rsidTr="00AB771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FE0B848" w14:textId="77777777" w:rsidR="00100450" w:rsidRPr="00390318" w:rsidRDefault="00100450" w:rsidP="00E17102">
            <w:pPr>
              <w:spacing w:after="0"/>
              <w:rPr>
                <w:color w:val="000000" w:themeColor="text1"/>
              </w:rPr>
            </w:pPr>
            <w:r w:rsidRPr="00390318">
              <w:rPr>
                <w:color w:val="000000" w:themeColor="text1"/>
              </w:rPr>
              <w:t>test_bedrock.py</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B0A7BB2" w14:textId="77777777" w:rsidR="00100450" w:rsidRPr="00390318" w:rsidRDefault="00100450" w:rsidP="00E17102">
            <w:pPr>
              <w:spacing w:after="0"/>
              <w:rPr>
                <w:color w:val="000000" w:themeColor="text1"/>
              </w:rPr>
            </w:pPr>
            <w:r w:rsidRPr="00390318">
              <w:rPr>
                <w:color w:val="000000" w:themeColor="text1"/>
              </w:rPr>
              <w:t>Minimal connectivity smoke test — confirms the boto3 bedrock-runtime client can be created for the configured region.</w:t>
            </w:r>
          </w:p>
        </w:tc>
      </w:tr>
      <w:tr w:rsidR="00100450" w:rsidRPr="00390318" w14:paraId="68A6A546" w14:textId="77777777" w:rsidTr="00AB771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28387" w14:textId="77777777" w:rsidR="00100450" w:rsidRPr="00390318" w:rsidRDefault="00100450" w:rsidP="00E17102">
            <w:pPr>
              <w:spacing w:after="0"/>
              <w:rPr>
                <w:color w:val="000000" w:themeColor="text1"/>
              </w:rPr>
            </w:pPr>
            <w:proofErr w:type="spellStart"/>
            <w:r w:rsidRPr="00390318">
              <w:rPr>
                <w:color w:val="000000" w:themeColor="text1"/>
              </w:rPr>
              <w:t>Dockerfile</w:t>
            </w:r>
            <w:proofErr w:type="spellEnd"/>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C9ED9" w14:textId="77777777" w:rsidR="00100450" w:rsidRPr="00390318" w:rsidRDefault="00100450" w:rsidP="00E17102">
            <w:pPr>
              <w:spacing w:after="0"/>
              <w:rPr>
                <w:color w:val="000000" w:themeColor="text1"/>
              </w:rPr>
            </w:pPr>
            <w:r w:rsidRPr="00390318">
              <w:rPr>
                <w:color w:val="000000" w:themeColor="text1"/>
              </w:rPr>
              <w:t>Multi-stage-style build on python:3.11-slim; installs build-essential, a CPU-only torch wheel, then the remaining requirements.txt packages.</w:t>
            </w:r>
          </w:p>
        </w:tc>
      </w:tr>
      <w:tr w:rsidR="00100450" w:rsidRPr="00390318" w14:paraId="6EF22DFF" w14:textId="77777777" w:rsidTr="00AB771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C1F6258" w14:textId="77777777" w:rsidR="00100450" w:rsidRPr="00390318" w:rsidRDefault="00100450" w:rsidP="00E17102">
            <w:pPr>
              <w:spacing w:after="0"/>
              <w:rPr>
                <w:color w:val="000000" w:themeColor="text1"/>
              </w:rPr>
            </w:pPr>
            <w:r w:rsidRPr="00390318">
              <w:rPr>
                <w:color w:val="000000" w:themeColor="text1"/>
              </w:rPr>
              <w:t>requirements.txt</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B0CA3BC" w14:textId="77777777" w:rsidR="00100450" w:rsidRPr="00390318" w:rsidRDefault="00100450" w:rsidP="00E17102">
            <w:pPr>
              <w:spacing w:after="0"/>
              <w:rPr>
                <w:color w:val="000000" w:themeColor="text1"/>
              </w:rPr>
            </w:pPr>
            <w:r w:rsidRPr="00390318">
              <w:rPr>
                <w:color w:val="000000" w:themeColor="text1"/>
              </w:rPr>
              <w:t xml:space="preserve">Pinned application dependencies: </w:t>
            </w:r>
            <w:proofErr w:type="spellStart"/>
            <w:r w:rsidRPr="00390318">
              <w:rPr>
                <w:color w:val="000000" w:themeColor="text1"/>
              </w:rPr>
              <w:t>streamlit</w:t>
            </w:r>
            <w:proofErr w:type="spellEnd"/>
            <w:r w:rsidRPr="00390318">
              <w:rPr>
                <w:color w:val="000000" w:themeColor="text1"/>
              </w:rPr>
              <w:t xml:space="preserve">, boto3, </w:t>
            </w:r>
            <w:proofErr w:type="spellStart"/>
            <w:r w:rsidRPr="00390318">
              <w:rPr>
                <w:color w:val="000000" w:themeColor="text1"/>
              </w:rPr>
              <w:t>chromadb</w:t>
            </w:r>
            <w:proofErr w:type="spellEnd"/>
            <w:r w:rsidRPr="00390318">
              <w:rPr>
                <w:color w:val="000000" w:themeColor="text1"/>
              </w:rPr>
              <w:t xml:space="preserve">, sentence-transformers, transformers, </w:t>
            </w:r>
            <w:proofErr w:type="spellStart"/>
            <w:r w:rsidRPr="00390318">
              <w:rPr>
                <w:color w:val="000000" w:themeColor="text1"/>
              </w:rPr>
              <w:t>langchain</w:t>
            </w:r>
            <w:proofErr w:type="spellEnd"/>
            <w:r w:rsidRPr="00390318">
              <w:rPr>
                <w:color w:val="000000" w:themeColor="text1"/>
              </w:rPr>
              <w:t xml:space="preserve"> (+ text-splitters/community), </w:t>
            </w:r>
            <w:proofErr w:type="spellStart"/>
            <w:r w:rsidRPr="00390318">
              <w:rPr>
                <w:color w:val="000000" w:themeColor="text1"/>
              </w:rPr>
              <w:t>pypdf</w:t>
            </w:r>
            <w:proofErr w:type="spellEnd"/>
            <w:r w:rsidRPr="00390318">
              <w:rPr>
                <w:color w:val="000000" w:themeColor="text1"/>
              </w:rPr>
              <w:t>, python-</w:t>
            </w:r>
            <w:proofErr w:type="spellStart"/>
            <w:r w:rsidRPr="00390318">
              <w:rPr>
                <w:color w:val="000000" w:themeColor="text1"/>
              </w:rPr>
              <w:t>dotenv</w:t>
            </w:r>
            <w:proofErr w:type="spellEnd"/>
            <w:r w:rsidRPr="00390318">
              <w:rPr>
                <w:color w:val="000000" w:themeColor="text1"/>
              </w:rPr>
              <w:t xml:space="preserve">, pandas, </w:t>
            </w:r>
            <w:proofErr w:type="spellStart"/>
            <w:r w:rsidRPr="00390318">
              <w:rPr>
                <w:color w:val="000000" w:themeColor="text1"/>
              </w:rPr>
              <w:t>numpy</w:t>
            </w:r>
            <w:proofErr w:type="spellEnd"/>
            <w:r w:rsidRPr="00390318">
              <w:rPr>
                <w:color w:val="000000" w:themeColor="text1"/>
              </w:rPr>
              <w:t>.</w:t>
            </w:r>
          </w:p>
        </w:tc>
      </w:tr>
      <w:tr w:rsidR="00100450" w:rsidRPr="00390318" w14:paraId="2E4D7C54" w14:textId="77777777" w:rsidTr="00AB771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B9382" w14:textId="77777777" w:rsidR="00100450" w:rsidRPr="00390318" w:rsidRDefault="00100450" w:rsidP="00E17102">
            <w:pPr>
              <w:spacing w:after="0"/>
              <w:rPr>
                <w:color w:val="000000" w:themeColor="text1"/>
              </w:rPr>
            </w:pPr>
            <w:r w:rsidRPr="00390318">
              <w:rPr>
                <w:color w:val="000000" w:themeColor="text1"/>
              </w:rPr>
              <w:lastRenderedPageBreak/>
              <w:t>k8s/</w:t>
            </w:r>
            <w:proofErr w:type="spellStart"/>
            <w:r w:rsidRPr="00390318">
              <w:rPr>
                <w:color w:val="000000" w:themeColor="text1"/>
              </w:rPr>
              <w:t>deployment.yml</w:t>
            </w:r>
            <w:proofErr w:type="spellEnd"/>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6D672" w14:textId="77777777" w:rsidR="00100450" w:rsidRPr="00390318" w:rsidRDefault="00100450" w:rsidP="00E17102">
            <w:pPr>
              <w:spacing w:after="0"/>
              <w:rPr>
                <w:color w:val="000000" w:themeColor="text1"/>
              </w:rPr>
            </w:pPr>
            <w:r w:rsidRPr="00390318">
              <w:rPr>
                <w:color w:val="000000" w:themeColor="text1"/>
              </w:rPr>
              <w:t>Kubernetes Deployment — 1 replica, financial-assistant-</w:t>
            </w:r>
            <w:proofErr w:type="spellStart"/>
            <w:r w:rsidRPr="00390318">
              <w:rPr>
                <w:color w:val="000000" w:themeColor="text1"/>
              </w:rPr>
              <w:t>sa</w:t>
            </w:r>
            <w:proofErr w:type="spellEnd"/>
            <w:r w:rsidRPr="00390318">
              <w:rPr>
                <w:color w:val="000000" w:themeColor="text1"/>
              </w:rPr>
              <w:t xml:space="preserve"> service account, </w:t>
            </w:r>
            <w:proofErr w:type="spellStart"/>
            <w:r w:rsidRPr="00390318">
              <w:rPr>
                <w:color w:val="000000" w:themeColor="text1"/>
              </w:rPr>
              <w:t>ConfigMap</w:t>
            </w:r>
            <w:proofErr w:type="spellEnd"/>
            <w:r w:rsidRPr="00390318">
              <w:rPr>
                <w:color w:val="000000" w:themeColor="text1"/>
              </w:rPr>
              <w:t>-sourced env vars, liveness/readiness probes, CPU/memory requests &amp; limits.</w:t>
            </w:r>
          </w:p>
        </w:tc>
      </w:tr>
      <w:tr w:rsidR="00100450" w:rsidRPr="00390318" w14:paraId="5BF6D176" w14:textId="77777777" w:rsidTr="00AB771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DA75CBC" w14:textId="77777777" w:rsidR="00100450" w:rsidRPr="00390318" w:rsidRDefault="00100450" w:rsidP="00E17102">
            <w:pPr>
              <w:spacing w:after="0"/>
              <w:rPr>
                <w:color w:val="000000" w:themeColor="text1"/>
              </w:rPr>
            </w:pPr>
            <w:r w:rsidRPr="00390318">
              <w:rPr>
                <w:color w:val="000000" w:themeColor="text1"/>
              </w:rPr>
              <w:t>k8s/</w:t>
            </w:r>
            <w:proofErr w:type="spellStart"/>
            <w:r w:rsidRPr="00390318">
              <w:rPr>
                <w:color w:val="000000" w:themeColor="text1"/>
              </w:rPr>
              <w:t>service.yaml</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89D774E" w14:textId="77777777" w:rsidR="00100450" w:rsidRPr="00390318" w:rsidRDefault="00100450" w:rsidP="00E17102">
            <w:pPr>
              <w:spacing w:after="0"/>
              <w:rPr>
                <w:color w:val="000000" w:themeColor="text1"/>
              </w:rPr>
            </w:pPr>
            <w:r w:rsidRPr="00390318">
              <w:rPr>
                <w:color w:val="000000" w:themeColor="text1"/>
              </w:rPr>
              <w:t xml:space="preserve">Internet-facing </w:t>
            </w:r>
            <w:proofErr w:type="spellStart"/>
            <w:r w:rsidRPr="00390318">
              <w:rPr>
                <w:color w:val="000000" w:themeColor="text1"/>
              </w:rPr>
              <w:t>LoadBalancer</w:t>
            </w:r>
            <w:proofErr w:type="spellEnd"/>
            <w:r w:rsidRPr="00390318">
              <w:rPr>
                <w:color w:val="000000" w:themeColor="text1"/>
              </w:rPr>
              <w:t xml:space="preserve"> Service exposing container port 8501 on port 80.</w:t>
            </w:r>
          </w:p>
        </w:tc>
      </w:tr>
      <w:tr w:rsidR="00100450" w:rsidRPr="00390318" w14:paraId="29049EBC" w14:textId="77777777" w:rsidTr="00AB771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E8BD0" w14:textId="77777777" w:rsidR="00100450" w:rsidRPr="00390318" w:rsidRDefault="00100450" w:rsidP="00E17102">
            <w:pPr>
              <w:spacing w:after="0"/>
              <w:rPr>
                <w:color w:val="000000" w:themeColor="text1"/>
              </w:rPr>
            </w:pPr>
            <w:r w:rsidRPr="00390318">
              <w:rPr>
                <w:color w:val="000000" w:themeColor="text1"/>
              </w:rPr>
              <w:t>k8s/</w:t>
            </w:r>
            <w:proofErr w:type="spellStart"/>
            <w:r w:rsidRPr="00390318">
              <w:rPr>
                <w:color w:val="000000" w:themeColor="text1"/>
              </w:rPr>
              <w:t>configmap.yaml</w:t>
            </w:r>
            <w:proofErr w:type="spellEnd"/>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66C46" w14:textId="77777777" w:rsidR="00100450" w:rsidRPr="00390318" w:rsidRDefault="00100450" w:rsidP="00E17102">
            <w:pPr>
              <w:spacing w:after="0"/>
              <w:rPr>
                <w:color w:val="000000" w:themeColor="text1"/>
              </w:rPr>
            </w:pPr>
            <w:r w:rsidRPr="00390318">
              <w:rPr>
                <w:color w:val="000000" w:themeColor="text1"/>
              </w:rPr>
              <w:t>Non-sensitive environment configuration: AWS_DEFAULT_REGION and MODEL_ID.</w:t>
            </w:r>
          </w:p>
        </w:tc>
      </w:tr>
      <w:tr w:rsidR="00100450" w:rsidRPr="00390318" w14:paraId="4CCCF2F8" w14:textId="77777777" w:rsidTr="00AB771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14A5BF4" w14:textId="77777777" w:rsidR="00100450" w:rsidRPr="00390318" w:rsidRDefault="00100450" w:rsidP="00E17102">
            <w:pPr>
              <w:spacing w:after="0"/>
              <w:rPr>
                <w:color w:val="000000" w:themeColor="text1"/>
              </w:rPr>
            </w:pPr>
            <w:r w:rsidRPr="00390318">
              <w:rPr>
                <w:color w:val="000000" w:themeColor="text1"/>
              </w:rPr>
              <w:t>service-</w:t>
            </w:r>
            <w:proofErr w:type="spellStart"/>
            <w:proofErr w:type="gramStart"/>
            <w:r w:rsidRPr="00390318">
              <w:rPr>
                <w:color w:val="000000" w:themeColor="text1"/>
              </w:rPr>
              <w:t>account.yaml</w:t>
            </w:r>
            <w:proofErr w:type="spellEnd"/>
            <w:proofErr w:type="gramEnd"/>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CB66853" w14:textId="77777777" w:rsidR="00100450" w:rsidRPr="00390318" w:rsidRDefault="00100450" w:rsidP="00E17102">
            <w:pPr>
              <w:spacing w:after="0"/>
              <w:rPr>
                <w:color w:val="000000" w:themeColor="text1"/>
              </w:rPr>
            </w:pPr>
            <w:r w:rsidRPr="00390318">
              <w:rPr>
                <w:color w:val="000000" w:themeColor="text1"/>
              </w:rPr>
              <w:t xml:space="preserve">IRSA-style </w:t>
            </w:r>
            <w:proofErr w:type="spellStart"/>
            <w:r w:rsidRPr="00390318">
              <w:rPr>
                <w:color w:val="000000" w:themeColor="text1"/>
              </w:rPr>
              <w:t>ServiceAccount</w:t>
            </w:r>
            <w:proofErr w:type="spellEnd"/>
            <w:r w:rsidRPr="00390318">
              <w:rPr>
                <w:color w:val="000000" w:themeColor="text1"/>
              </w:rPr>
              <w:t xml:space="preserve"> (financial-assistant-</w:t>
            </w:r>
            <w:proofErr w:type="spellStart"/>
            <w:r w:rsidRPr="00390318">
              <w:rPr>
                <w:color w:val="000000" w:themeColor="text1"/>
              </w:rPr>
              <w:t>sa</w:t>
            </w:r>
            <w:proofErr w:type="spellEnd"/>
            <w:r w:rsidRPr="00390318">
              <w:rPr>
                <w:color w:val="000000" w:themeColor="text1"/>
              </w:rPr>
              <w:t xml:space="preserve">) annotated with the </w:t>
            </w:r>
            <w:proofErr w:type="spellStart"/>
            <w:r w:rsidRPr="00390318">
              <w:rPr>
                <w:color w:val="000000" w:themeColor="text1"/>
              </w:rPr>
              <w:t>FinancialAssistantRole</w:t>
            </w:r>
            <w:proofErr w:type="spellEnd"/>
            <w:r w:rsidRPr="00390318">
              <w:rPr>
                <w:color w:val="000000" w:themeColor="text1"/>
              </w:rPr>
              <w:t xml:space="preserve"> IAM role ARN.</w:t>
            </w:r>
          </w:p>
        </w:tc>
      </w:tr>
      <w:tr w:rsidR="00100450" w:rsidRPr="00390318" w14:paraId="732D51B0" w14:textId="77777777" w:rsidTr="00AB771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2047C" w14:textId="77777777" w:rsidR="00100450" w:rsidRPr="00390318" w:rsidRDefault="00100450" w:rsidP="00E17102">
            <w:pPr>
              <w:spacing w:after="0"/>
              <w:rPr>
                <w:color w:val="000000" w:themeColor="text1"/>
              </w:rPr>
            </w:pPr>
            <w:r w:rsidRPr="00390318">
              <w:rPr>
                <w:color w:val="000000" w:themeColor="text1"/>
              </w:rPr>
              <w:t>bedrock-</w:t>
            </w:r>
            <w:proofErr w:type="spellStart"/>
            <w:proofErr w:type="gramStart"/>
            <w:r w:rsidRPr="00390318">
              <w:rPr>
                <w:color w:val="000000" w:themeColor="text1"/>
              </w:rPr>
              <w:t>policy.json</w:t>
            </w:r>
            <w:proofErr w:type="spellEnd"/>
            <w:proofErr w:type="gramEnd"/>
            <w:r w:rsidRPr="00390318">
              <w:rPr>
                <w:color w:val="000000" w:themeColor="text1"/>
              </w:rPr>
              <w:t xml:space="preserve"> / trust-</w:t>
            </w:r>
            <w:proofErr w:type="spellStart"/>
            <w:proofErr w:type="gramStart"/>
            <w:r w:rsidRPr="00390318">
              <w:rPr>
                <w:color w:val="000000" w:themeColor="text1"/>
              </w:rPr>
              <w:t>policy.json</w:t>
            </w:r>
            <w:proofErr w:type="spellEnd"/>
            <w:proofErr w:type="gramEnd"/>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2F492" w14:textId="77777777" w:rsidR="00100450" w:rsidRPr="00390318" w:rsidRDefault="00100450" w:rsidP="00E17102">
            <w:pPr>
              <w:spacing w:after="0"/>
              <w:rPr>
                <w:color w:val="000000" w:themeColor="text1"/>
              </w:rPr>
            </w:pPr>
            <w:r w:rsidRPr="00390318">
              <w:rPr>
                <w:color w:val="000000" w:themeColor="text1"/>
              </w:rPr>
              <w:t>IAM permission policy (</w:t>
            </w:r>
            <w:proofErr w:type="spellStart"/>
            <w:proofErr w:type="gramStart"/>
            <w:r w:rsidRPr="00390318">
              <w:rPr>
                <w:color w:val="000000" w:themeColor="text1"/>
              </w:rPr>
              <w:t>bedrock:InvokeModel</w:t>
            </w:r>
            <w:proofErr w:type="spellEnd"/>
            <w:proofErr w:type="gramEnd"/>
            <w:r w:rsidRPr="00390318">
              <w:rPr>
                <w:color w:val="000000" w:themeColor="text1"/>
              </w:rPr>
              <w:t xml:space="preserve"> / </w:t>
            </w:r>
            <w:proofErr w:type="spellStart"/>
            <w:r w:rsidRPr="00390318">
              <w:rPr>
                <w:color w:val="000000" w:themeColor="text1"/>
              </w:rPr>
              <w:t>InvokeModelWithResponseStream</w:t>
            </w:r>
            <w:proofErr w:type="spellEnd"/>
            <w:r w:rsidRPr="00390318">
              <w:rPr>
                <w:color w:val="000000" w:themeColor="text1"/>
              </w:rPr>
              <w:t>) and the OIDC trust policy binding it to the EKS service account.</w:t>
            </w:r>
          </w:p>
        </w:tc>
      </w:tr>
      <w:tr w:rsidR="00100450" w:rsidRPr="00390318" w14:paraId="03317A0E" w14:textId="77777777" w:rsidTr="00AB771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CA3C62C" w14:textId="77777777" w:rsidR="00100450" w:rsidRPr="00390318" w:rsidRDefault="00100450" w:rsidP="00E17102">
            <w:pPr>
              <w:spacing w:after="0"/>
              <w:rPr>
                <w:color w:val="000000" w:themeColor="text1"/>
              </w:rPr>
            </w:pPr>
            <w:r w:rsidRPr="00390318">
              <w:rPr>
                <w:color w:val="000000" w:themeColor="text1"/>
              </w:rPr>
              <w:t>.</w:t>
            </w:r>
            <w:proofErr w:type="spellStart"/>
            <w:r w:rsidRPr="00390318">
              <w:rPr>
                <w:color w:val="000000" w:themeColor="text1"/>
              </w:rPr>
              <w:t>github</w:t>
            </w:r>
            <w:proofErr w:type="spellEnd"/>
            <w:r w:rsidRPr="00390318">
              <w:rPr>
                <w:color w:val="000000" w:themeColor="text1"/>
              </w:rPr>
              <w:t>/workflows/</w:t>
            </w:r>
            <w:proofErr w:type="spellStart"/>
            <w:r w:rsidRPr="00390318">
              <w:rPr>
                <w:color w:val="000000" w:themeColor="text1"/>
              </w:rPr>
              <w:t>deploy.yml</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1F65BEE" w14:textId="77777777" w:rsidR="00100450" w:rsidRPr="00390318" w:rsidRDefault="00100450" w:rsidP="00E17102">
            <w:pPr>
              <w:spacing w:after="0"/>
              <w:rPr>
                <w:color w:val="000000" w:themeColor="text1"/>
              </w:rPr>
            </w:pPr>
            <w:r w:rsidRPr="00390318">
              <w:rPr>
                <w:color w:val="000000" w:themeColor="text1"/>
              </w:rPr>
              <w:t xml:space="preserve">GitHub Actions pipeline: build image -&gt; tag -&gt; push to ECR -&gt; </w:t>
            </w:r>
            <w:proofErr w:type="spellStart"/>
            <w:r w:rsidRPr="00390318">
              <w:rPr>
                <w:color w:val="000000" w:themeColor="text1"/>
              </w:rPr>
              <w:t>kubectl</w:t>
            </w:r>
            <w:proofErr w:type="spellEnd"/>
            <w:r w:rsidRPr="00390318">
              <w:rPr>
                <w:color w:val="000000" w:themeColor="text1"/>
              </w:rPr>
              <w:t xml:space="preserve"> apply -&gt; rollout restart -&gt; verify rollout status.</w:t>
            </w:r>
          </w:p>
        </w:tc>
      </w:tr>
      <w:tr w:rsidR="00100450" w:rsidRPr="00390318" w14:paraId="4E3AC6C6" w14:textId="77777777" w:rsidTr="00AB771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40E3B" w14:textId="77777777" w:rsidR="00100450" w:rsidRPr="00390318" w:rsidRDefault="00100450" w:rsidP="00E17102">
            <w:pPr>
              <w:spacing w:after="0"/>
              <w:rPr>
                <w:color w:val="000000" w:themeColor="text1"/>
              </w:rPr>
            </w:pPr>
            <w:proofErr w:type="gramStart"/>
            <w:r w:rsidRPr="00390318">
              <w:rPr>
                <w:color w:val="000000" w:themeColor="text1"/>
              </w:rPr>
              <w:t>.</w:t>
            </w:r>
            <w:proofErr w:type="spellStart"/>
            <w:r w:rsidRPr="00390318">
              <w:rPr>
                <w:color w:val="000000" w:themeColor="text1"/>
              </w:rPr>
              <w:t>gitlab-ci.yml</w:t>
            </w:r>
            <w:proofErr w:type="spellEnd"/>
            <w:proofErr w:type="gramEnd"/>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2A82E" w14:textId="77777777" w:rsidR="00100450" w:rsidRPr="00390318" w:rsidRDefault="00100450" w:rsidP="00E17102">
            <w:pPr>
              <w:spacing w:after="0"/>
              <w:rPr>
                <w:color w:val="000000" w:themeColor="text1"/>
              </w:rPr>
            </w:pPr>
            <w:r w:rsidRPr="00390318">
              <w:rPr>
                <w:color w:val="000000" w:themeColor="text1"/>
              </w:rPr>
              <w:t>Equivalent two-stage GitLab CI pipeline (build, deploy) for teams using GitLab instead of GitHub.</w:t>
            </w:r>
          </w:p>
        </w:tc>
      </w:tr>
    </w:tbl>
    <w:p w14:paraId="59BC6E9E" w14:textId="77777777" w:rsidR="00264A8C" w:rsidRPr="00390318" w:rsidRDefault="00264A8C" w:rsidP="00264A8C">
      <w:pPr>
        <w:rPr>
          <w:color w:val="000000" w:themeColor="text1"/>
        </w:rPr>
      </w:pPr>
    </w:p>
    <w:p w14:paraId="7AE6E0CD" w14:textId="521A20DF" w:rsidR="00100450" w:rsidRPr="00390318" w:rsidRDefault="00100450" w:rsidP="00100450">
      <w:pPr>
        <w:pStyle w:val="Heading2"/>
        <w:rPr>
          <w:rFonts w:ascii="Arial" w:eastAsia="Arial" w:hAnsi="Arial" w:cs="Arial"/>
          <w:b/>
          <w:bCs/>
          <w:color w:val="000000" w:themeColor="text1"/>
          <w:sz w:val="28"/>
          <w:szCs w:val="28"/>
        </w:rPr>
      </w:pPr>
      <w:bookmarkStart w:id="12" w:name="_Toc233646726"/>
      <w:r w:rsidRPr="00390318">
        <w:rPr>
          <w:rFonts w:ascii="Arial" w:eastAsia="Arial" w:hAnsi="Arial" w:cs="Arial"/>
          <w:b/>
          <w:bCs/>
          <w:color w:val="000000" w:themeColor="text1"/>
          <w:sz w:val="28"/>
          <w:szCs w:val="28"/>
        </w:rPr>
        <w:t xml:space="preserve">4.2 </w:t>
      </w:r>
      <w:r w:rsidRPr="00390318">
        <w:rPr>
          <w:rFonts w:ascii="Arial" w:eastAsia="Arial" w:hAnsi="Arial" w:cs="Arial"/>
          <w:b/>
          <w:bCs/>
          <w:color w:val="000000" w:themeColor="text1"/>
          <w:sz w:val="28"/>
          <w:szCs w:val="28"/>
        </w:rPr>
        <w:t>Key Deign Decisions</w:t>
      </w:r>
      <w:bookmarkEnd w:id="12"/>
    </w:p>
    <w:p w14:paraId="5192CEF0" w14:textId="77777777" w:rsidR="00100450" w:rsidRPr="00390318" w:rsidRDefault="00100450" w:rsidP="00100450">
      <w:pPr>
        <w:pStyle w:val="ListParagraph"/>
        <w:numPr>
          <w:ilvl w:val="0"/>
          <w:numId w:val="1"/>
        </w:numPr>
        <w:spacing w:before="40" w:after="40" w:line="240" w:lineRule="auto"/>
        <w:contextualSpacing w:val="0"/>
        <w:jc w:val="both"/>
        <w:rPr>
          <w:color w:val="000000" w:themeColor="text1"/>
        </w:rPr>
      </w:pPr>
      <w:proofErr w:type="spellStart"/>
      <w:proofErr w:type="gramStart"/>
      <w:r w:rsidRPr="00390318">
        <w:rPr>
          <w:rFonts w:ascii="Arial" w:eastAsia="Arial" w:hAnsi="Arial" w:cs="Arial"/>
          <w:color w:val="000000" w:themeColor="text1"/>
          <w:sz w:val="22"/>
          <w:szCs w:val="22"/>
        </w:rPr>
        <w:t>st.session</w:t>
      </w:r>
      <w:proofErr w:type="gramEnd"/>
      <w:r w:rsidRPr="00390318">
        <w:rPr>
          <w:rFonts w:ascii="Arial" w:eastAsia="Arial" w:hAnsi="Arial" w:cs="Arial"/>
          <w:color w:val="000000" w:themeColor="text1"/>
          <w:sz w:val="22"/>
          <w:szCs w:val="22"/>
        </w:rPr>
        <w:t>_</w:t>
      </w:r>
      <w:proofErr w:type="gramStart"/>
      <w:r w:rsidRPr="00390318">
        <w:rPr>
          <w:rFonts w:ascii="Arial" w:eastAsia="Arial" w:hAnsi="Arial" w:cs="Arial"/>
          <w:color w:val="000000" w:themeColor="text1"/>
          <w:sz w:val="22"/>
          <w:szCs w:val="22"/>
        </w:rPr>
        <w:t>state.documents</w:t>
      </w:r>
      <w:proofErr w:type="gramEnd"/>
      <w:r w:rsidRPr="00390318">
        <w:rPr>
          <w:rFonts w:ascii="Arial" w:eastAsia="Arial" w:hAnsi="Arial" w:cs="Arial"/>
          <w:color w:val="000000" w:themeColor="text1"/>
          <w:sz w:val="22"/>
          <w:szCs w:val="22"/>
        </w:rPr>
        <w:t>_processed</w:t>
      </w:r>
      <w:proofErr w:type="spellEnd"/>
      <w:r w:rsidRPr="00390318">
        <w:rPr>
          <w:rFonts w:ascii="Arial" w:eastAsia="Arial" w:hAnsi="Arial" w:cs="Arial"/>
          <w:color w:val="000000" w:themeColor="text1"/>
          <w:sz w:val="22"/>
          <w:szCs w:val="22"/>
        </w:rPr>
        <w:t xml:space="preserve"> prevents repeated embedding of already-processed files across Streamlit reruns. Session State Guard:</w:t>
      </w:r>
    </w:p>
    <w:p w14:paraId="0819A8AE" w14:textId="77777777" w:rsidR="00100450" w:rsidRPr="00390318" w:rsidRDefault="00100450" w:rsidP="00100450">
      <w:pPr>
        <w:pStyle w:val="ListParagraph"/>
        <w:numPr>
          <w:ilvl w:val="0"/>
          <w:numId w:val="1"/>
        </w:numPr>
        <w:spacing w:before="40" w:after="40" w:line="240" w:lineRule="auto"/>
        <w:contextualSpacing w:val="0"/>
        <w:jc w:val="both"/>
        <w:rPr>
          <w:color w:val="000000" w:themeColor="text1"/>
        </w:rPr>
      </w:pPr>
      <w:r w:rsidRPr="00390318">
        <w:rPr>
          <w:rFonts w:ascii="Arial" w:eastAsia="Arial" w:hAnsi="Arial" w:cs="Arial"/>
          <w:color w:val="000000" w:themeColor="text1"/>
          <w:sz w:val="22"/>
          <w:szCs w:val="22"/>
        </w:rPr>
        <w:t>The LLM is explicitly instructed to refuse answers not found in the context, reducing hallucination risk. Strict RAG Prompt:</w:t>
      </w:r>
    </w:p>
    <w:p w14:paraId="5B68C65E" w14:textId="77777777" w:rsidR="00100450" w:rsidRPr="00390318" w:rsidRDefault="00100450" w:rsidP="00100450">
      <w:pPr>
        <w:pStyle w:val="ListParagraph"/>
        <w:numPr>
          <w:ilvl w:val="0"/>
          <w:numId w:val="1"/>
        </w:numPr>
        <w:spacing w:before="40" w:after="40" w:line="240" w:lineRule="auto"/>
        <w:contextualSpacing w:val="0"/>
        <w:jc w:val="both"/>
        <w:rPr>
          <w:color w:val="000000" w:themeColor="text1"/>
        </w:rPr>
      </w:pPr>
      <w:r w:rsidRPr="00390318">
        <w:rPr>
          <w:rFonts w:ascii="Arial" w:eastAsia="Arial" w:hAnsi="Arial" w:cs="Arial"/>
          <w:color w:val="000000" w:themeColor="text1"/>
          <w:sz w:val="22"/>
          <w:szCs w:val="22"/>
        </w:rPr>
        <w:t>ChromaDB where filter allows analysts to restrict queries to a single document, improving answer precision. Per-document Scoping:</w:t>
      </w:r>
    </w:p>
    <w:p w14:paraId="5D8EF5F7" w14:textId="77777777" w:rsidR="00100450" w:rsidRPr="00390318" w:rsidRDefault="00100450" w:rsidP="00100450">
      <w:pPr>
        <w:pStyle w:val="ListParagraph"/>
        <w:numPr>
          <w:ilvl w:val="0"/>
          <w:numId w:val="1"/>
        </w:numPr>
        <w:spacing w:before="40" w:after="40" w:line="240" w:lineRule="auto"/>
        <w:contextualSpacing w:val="0"/>
        <w:jc w:val="both"/>
        <w:rPr>
          <w:color w:val="000000" w:themeColor="text1"/>
        </w:rPr>
      </w:pPr>
      <w:proofErr w:type="spellStart"/>
      <w:r w:rsidRPr="00390318">
        <w:rPr>
          <w:rFonts w:ascii="Arial" w:eastAsia="Arial" w:hAnsi="Arial" w:cs="Arial"/>
          <w:color w:val="000000" w:themeColor="text1"/>
          <w:sz w:val="22"/>
          <w:szCs w:val="22"/>
        </w:rPr>
        <w:t>Dockerfile</w:t>
      </w:r>
      <w:proofErr w:type="spellEnd"/>
      <w:r w:rsidRPr="00390318">
        <w:rPr>
          <w:rFonts w:ascii="Arial" w:eastAsia="Arial" w:hAnsi="Arial" w:cs="Arial"/>
          <w:color w:val="000000" w:themeColor="text1"/>
          <w:sz w:val="22"/>
          <w:szCs w:val="22"/>
        </w:rPr>
        <w:t xml:space="preserve"> uses --index-</w:t>
      </w:r>
      <w:proofErr w:type="spellStart"/>
      <w:r w:rsidRPr="00390318">
        <w:rPr>
          <w:rFonts w:ascii="Arial" w:eastAsia="Arial" w:hAnsi="Arial" w:cs="Arial"/>
          <w:color w:val="000000" w:themeColor="text1"/>
          <w:sz w:val="22"/>
          <w:szCs w:val="22"/>
        </w:rPr>
        <w:t>url</w:t>
      </w:r>
      <w:proofErr w:type="spellEnd"/>
      <w:r w:rsidRPr="00390318">
        <w:rPr>
          <w:rFonts w:ascii="Arial" w:eastAsia="Arial" w:hAnsi="Arial" w:cs="Arial"/>
          <w:color w:val="000000" w:themeColor="text1"/>
          <w:sz w:val="22"/>
          <w:szCs w:val="22"/>
        </w:rPr>
        <w:t xml:space="preserve"> for CPU-only Torch wheel, reducing image size by ~3 GB versus the default GPU build. CPU-only </w:t>
      </w:r>
      <w:proofErr w:type="spellStart"/>
      <w:r w:rsidRPr="00390318">
        <w:rPr>
          <w:rFonts w:ascii="Arial" w:eastAsia="Arial" w:hAnsi="Arial" w:cs="Arial"/>
          <w:color w:val="000000" w:themeColor="text1"/>
          <w:sz w:val="22"/>
          <w:szCs w:val="22"/>
        </w:rPr>
        <w:t>PyTorch</w:t>
      </w:r>
      <w:proofErr w:type="spellEnd"/>
      <w:r w:rsidRPr="00390318">
        <w:rPr>
          <w:rFonts w:ascii="Arial" w:eastAsia="Arial" w:hAnsi="Arial" w:cs="Arial"/>
          <w:color w:val="000000" w:themeColor="text1"/>
          <w:sz w:val="22"/>
          <w:szCs w:val="22"/>
        </w:rPr>
        <w:t>:</w:t>
      </w:r>
    </w:p>
    <w:p w14:paraId="57397037" w14:textId="77777777" w:rsidR="00100450" w:rsidRPr="00390318" w:rsidRDefault="00100450" w:rsidP="00100450">
      <w:pPr>
        <w:rPr>
          <w:color w:val="000000" w:themeColor="text1"/>
        </w:rPr>
      </w:pPr>
    </w:p>
    <w:p w14:paraId="1CB82AA6" w14:textId="77777777" w:rsidR="00FB61E4" w:rsidRPr="00390318" w:rsidRDefault="00FB61E4" w:rsidP="00100450">
      <w:pPr>
        <w:rPr>
          <w:color w:val="000000" w:themeColor="text1"/>
        </w:rPr>
      </w:pPr>
    </w:p>
    <w:p w14:paraId="78B25E43" w14:textId="77777777" w:rsidR="00E17102" w:rsidRPr="00390318" w:rsidRDefault="00E17102" w:rsidP="00100450">
      <w:pPr>
        <w:rPr>
          <w:color w:val="000000" w:themeColor="text1"/>
        </w:rPr>
      </w:pPr>
    </w:p>
    <w:p w14:paraId="748D894F" w14:textId="77777777" w:rsidR="00E17102" w:rsidRPr="00390318" w:rsidRDefault="00E17102" w:rsidP="00100450">
      <w:pPr>
        <w:rPr>
          <w:color w:val="000000" w:themeColor="text1"/>
        </w:rPr>
      </w:pPr>
    </w:p>
    <w:p w14:paraId="57F7646D" w14:textId="77777777" w:rsidR="00E17102" w:rsidRPr="00390318" w:rsidRDefault="00E17102" w:rsidP="00100450">
      <w:pPr>
        <w:rPr>
          <w:color w:val="000000" w:themeColor="text1"/>
        </w:rPr>
      </w:pPr>
    </w:p>
    <w:p w14:paraId="1EDC8DAB" w14:textId="77777777" w:rsidR="00E17102" w:rsidRPr="00390318" w:rsidRDefault="00E17102" w:rsidP="00100450">
      <w:pPr>
        <w:rPr>
          <w:color w:val="000000" w:themeColor="text1"/>
        </w:rPr>
      </w:pPr>
    </w:p>
    <w:p w14:paraId="6E5ED127" w14:textId="77777777" w:rsidR="00100450" w:rsidRPr="00390318" w:rsidRDefault="00100450" w:rsidP="00100450">
      <w:pPr>
        <w:pStyle w:val="Heading1"/>
        <w:pBdr>
          <w:bottom w:val="single" w:sz="8" w:space="4" w:color="0D6B8C"/>
        </w:pBdr>
        <w:rPr>
          <w:color w:val="000000" w:themeColor="text1"/>
        </w:rPr>
      </w:pPr>
      <w:bookmarkStart w:id="13" w:name="_Toc233646727"/>
      <w:r w:rsidRPr="00390318">
        <w:rPr>
          <w:rFonts w:ascii="Arial" w:eastAsia="Arial" w:hAnsi="Arial" w:cs="Arial"/>
          <w:b/>
          <w:bCs/>
          <w:color w:val="000000" w:themeColor="text1"/>
          <w:sz w:val="36"/>
          <w:szCs w:val="36"/>
        </w:rPr>
        <w:lastRenderedPageBreak/>
        <w:t xml:space="preserve">5. Docker &amp; </w:t>
      </w:r>
      <w:proofErr w:type="spellStart"/>
      <w:r w:rsidRPr="00390318">
        <w:rPr>
          <w:rFonts w:ascii="Arial" w:eastAsia="Arial" w:hAnsi="Arial" w:cs="Arial"/>
          <w:b/>
          <w:bCs/>
          <w:color w:val="000000" w:themeColor="text1"/>
          <w:sz w:val="36"/>
          <w:szCs w:val="36"/>
        </w:rPr>
        <w:t>Containerisation</w:t>
      </w:r>
      <w:bookmarkEnd w:id="13"/>
      <w:proofErr w:type="spellEnd"/>
    </w:p>
    <w:p w14:paraId="02170FAA" w14:textId="77777777" w:rsidR="00100450" w:rsidRPr="00390318" w:rsidRDefault="00100450" w:rsidP="00100450">
      <w:pPr>
        <w:jc w:val="both"/>
        <w:rPr>
          <w:rFonts w:ascii="Arial" w:hAnsi="Arial" w:cs="Arial"/>
          <w:color w:val="000000" w:themeColor="text1"/>
          <w:sz w:val="22"/>
          <w:szCs w:val="22"/>
        </w:rPr>
      </w:pPr>
      <w:r w:rsidRPr="00390318">
        <w:rPr>
          <w:rFonts w:ascii="Arial" w:hAnsi="Arial" w:cs="Arial"/>
          <w:b/>
          <w:bCs/>
          <w:color w:val="000000" w:themeColor="text1"/>
          <w:sz w:val="22"/>
          <w:szCs w:val="22"/>
        </w:rPr>
        <w:t>Stage 1: Prepare the Environment</w:t>
      </w:r>
    </w:p>
    <w:p w14:paraId="49C0AC39" w14:textId="77777777" w:rsidR="00100450" w:rsidRPr="00390318" w:rsidRDefault="00100450" w:rsidP="00100450">
      <w:pPr>
        <w:jc w:val="both"/>
        <w:rPr>
          <w:rFonts w:ascii="Arial" w:hAnsi="Arial" w:cs="Arial"/>
          <w:color w:val="000000" w:themeColor="text1"/>
          <w:sz w:val="22"/>
          <w:szCs w:val="22"/>
        </w:rPr>
      </w:pPr>
      <w:r w:rsidRPr="00390318">
        <w:rPr>
          <w:rFonts w:ascii="Arial" w:hAnsi="Arial" w:cs="Arial"/>
          <w:color w:val="000000" w:themeColor="text1"/>
          <w:sz w:val="22"/>
          <w:szCs w:val="22"/>
        </w:rPr>
        <w:t>Docker starts with a lightweight Python 3.11 Linux base and installs the C compilers needed to build certain Python packages. Think of this as setting up a clean, minimal workspace with just enough tools to get started.</w:t>
      </w:r>
    </w:p>
    <w:p w14:paraId="199CDE9C" w14:textId="77777777" w:rsidR="00100450" w:rsidRPr="00390318" w:rsidRDefault="00100450" w:rsidP="00100450">
      <w:pPr>
        <w:jc w:val="both"/>
        <w:rPr>
          <w:rFonts w:ascii="Arial" w:hAnsi="Arial" w:cs="Arial"/>
          <w:color w:val="000000" w:themeColor="text1"/>
          <w:sz w:val="22"/>
          <w:szCs w:val="22"/>
        </w:rPr>
      </w:pPr>
      <w:r w:rsidRPr="00390318">
        <w:rPr>
          <w:rFonts w:ascii="Arial" w:hAnsi="Arial" w:cs="Arial"/>
          <w:b/>
          <w:bCs/>
          <w:color w:val="000000" w:themeColor="text1"/>
          <w:sz w:val="22"/>
          <w:szCs w:val="22"/>
        </w:rPr>
        <w:t>Stage 2: Install Heavy Dependencies First</w:t>
      </w:r>
    </w:p>
    <w:p w14:paraId="3214D1D3" w14:textId="77777777" w:rsidR="00100450" w:rsidRPr="00390318" w:rsidRDefault="00100450" w:rsidP="00100450">
      <w:pPr>
        <w:jc w:val="both"/>
        <w:rPr>
          <w:rFonts w:ascii="Arial" w:hAnsi="Arial" w:cs="Arial"/>
          <w:color w:val="000000" w:themeColor="text1"/>
          <w:sz w:val="22"/>
          <w:szCs w:val="22"/>
        </w:rPr>
      </w:pPr>
      <w:r w:rsidRPr="00390318">
        <w:rPr>
          <w:rFonts w:ascii="Arial" w:hAnsi="Arial" w:cs="Arial"/>
          <w:color w:val="000000" w:themeColor="text1"/>
          <w:sz w:val="22"/>
          <w:szCs w:val="22"/>
        </w:rPr>
        <w:t xml:space="preserve">Before touching the app code, Docker installs </w:t>
      </w:r>
      <w:proofErr w:type="spellStart"/>
      <w:r w:rsidRPr="00390318">
        <w:rPr>
          <w:rFonts w:ascii="Arial" w:hAnsi="Arial" w:cs="Arial"/>
          <w:color w:val="000000" w:themeColor="text1"/>
          <w:sz w:val="22"/>
          <w:szCs w:val="22"/>
        </w:rPr>
        <w:t>PyTorch</w:t>
      </w:r>
      <w:proofErr w:type="spellEnd"/>
      <w:r w:rsidRPr="00390318">
        <w:rPr>
          <w:rFonts w:ascii="Arial" w:hAnsi="Arial" w:cs="Arial"/>
          <w:color w:val="000000" w:themeColor="text1"/>
          <w:sz w:val="22"/>
          <w:szCs w:val="22"/>
        </w:rPr>
        <w:t xml:space="preserve"> separately using the CPU-only version. This is done first because it is the largest dependency at ~200 MB, and installing it in isolation means Docker can cache it — so future builds skip this step entirely if nothing changed.</w:t>
      </w:r>
    </w:p>
    <w:p w14:paraId="2A6E5EA3" w14:textId="77777777" w:rsidR="00100450" w:rsidRPr="00390318" w:rsidRDefault="00100450" w:rsidP="00100450">
      <w:pPr>
        <w:jc w:val="both"/>
        <w:rPr>
          <w:rFonts w:ascii="Arial" w:hAnsi="Arial" w:cs="Arial"/>
          <w:color w:val="000000" w:themeColor="text1"/>
          <w:sz w:val="22"/>
          <w:szCs w:val="22"/>
        </w:rPr>
      </w:pPr>
      <w:r w:rsidRPr="00390318">
        <w:rPr>
          <w:rFonts w:ascii="Arial" w:hAnsi="Arial" w:cs="Arial"/>
          <w:b/>
          <w:bCs/>
          <w:color w:val="000000" w:themeColor="text1"/>
          <w:sz w:val="22"/>
          <w:szCs w:val="22"/>
        </w:rPr>
        <w:t>Stage 3: Install Remaining Python Packages</w:t>
      </w:r>
    </w:p>
    <w:p w14:paraId="673151B4" w14:textId="77777777" w:rsidR="00100450" w:rsidRPr="00390318" w:rsidRDefault="00100450" w:rsidP="00100450">
      <w:pPr>
        <w:jc w:val="both"/>
        <w:rPr>
          <w:rFonts w:ascii="Arial" w:hAnsi="Arial" w:cs="Arial"/>
          <w:color w:val="000000" w:themeColor="text1"/>
          <w:sz w:val="22"/>
          <w:szCs w:val="22"/>
        </w:rPr>
      </w:pPr>
      <w:r w:rsidRPr="00390318">
        <w:rPr>
          <w:rFonts w:ascii="Arial" w:hAnsi="Arial" w:cs="Arial"/>
          <w:color w:val="000000" w:themeColor="text1"/>
          <w:sz w:val="22"/>
          <w:szCs w:val="22"/>
        </w:rPr>
        <w:t xml:space="preserve">All other libraries — Streamlit, Boto3, ChromaDB, </w:t>
      </w:r>
      <w:proofErr w:type="spellStart"/>
      <w:r w:rsidRPr="00390318">
        <w:rPr>
          <w:rFonts w:ascii="Arial" w:hAnsi="Arial" w:cs="Arial"/>
          <w:color w:val="000000" w:themeColor="text1"/>
          <w:sz w:val="22"/>
          <w:szCs w:val="22"/>
        </w:rPr>
        <w:t>LangChain</w:t>
      </w:r>
      <w:proofErr w:type="spellEnd"/>
      <w:r w:rsidRPr="00390318">
        <w:rPr>
          <w:rFonts w:ascii="Arial" w:hAnsi="Arial" w:cs="Arial"/>
          <w:color w:val="000000" w:themeColor="text1"/>
          <w:sz w:val="22"/>
          <w:szCs w:val="22"/>
        </w:rPr>
        <w:t xml:space="preserve">, </w:t>
      </w:r>
      <w:proofErr w:type="spellStart"/>
      <w:r w:rsidRPr="00390318">
        <w:rPr>
          <w:rFonts w:ascii="Arial" w:hAnsi="Arial" w:cs="Arial"/>
          <w:color w:val="000000" w:themeColor="text1"/>
          <w:sz w:val="22"/>
          <w:szCs w:val="22"/>
        </w:rPr>
        <w:t>PyPDF</w:t>
      </w:r>
      <w:proofErr w:type="spellEnd"/>
      <w:r w:rsidRPr="00390318">
        <w:rPr>
          <w:rFonts w:ascii="Arial" w:hAnsi="Arial" w:cs="Arial"/>
          <w:color w:val="000000" w:themeColor="text1"/>
          <w:sz w:val="22"/>
          <w:szCs w:val="22"/>
        </w:rPr>
        <w:t>, and Sentence Transformers — are installed from requirements.txt. By this point the environment is fully ready to run the application; all AI, cloud, and UI dependencies are in place.</w:t>
      </w:r>
    </w:p>
    <w:p w14:paraId="7E888D83" w14:textId="77777777" w:rsidR="00100450" w:rsidRPr="00390318" w:rsidRDefault="00100450" w:rsidP="00100450">
      <w:pPr>
        <w:jc w:val="both"/>
        <w:rPr>
          <w:rFonts w:ascii="Arial" w:hAnsi="Arial" w:cs="Arial"/>
          <w:color w:val="000000" w:themeColor="text1"/>
          <w:sz w:val="22"/>
          <w:szCs w:val="22"/>
        </w:rPr>
      </w:pPr>
      <w:r w:rsidRPr="00390318">
        <w:rPr>
          <w:rFonts w:ascii="Arial" w:hAnsi="Arial" w:cs="Arial"/>
          <w:b/>
          <w:bCs/>
          <w:color w:val="000000" w:themeColor="text1"/>
          <w:sz w:val="22"/>
          <w:szCs w:val="22"/>
        </w:rPr>
        <w:t>Stage 4: Copy the Application Code</w:t>
      </w:r>
    </w:p>
    <w:p w14:paraId="2B6F01BB" w14:textId="4F430633" w:rsidR="00100450" w:rsidRPr="00390318" w:rsidRDefault="00100450" w:rsidP="00100450">
      <w:pPr>
        <w:jc w:val="both"/>
        <w:rPr>
          <w:rFonts w:ascii="Arial" w:hAnsi="Arial" w:cs="Arial"/>
          <w:color w:val="000000" w:themeColor="text1"/>
          <w:sz w:val="22"/>
          <w:szCs w:val="22"/>
        </w:rPr>
      </w:pPr>
      <w:r w:rsidRPr="00390318">
        <w:rPr>
          <w:rFonts w:ascii="Arial" w:hAnsi="Arial" w:cs="Arial"/>
          <w:color w:val="000000" w:themeColor="text1"/>
          <w:sz w:val="22"/>
          <w:szCs w:val="22"/>
        </w:rPr>
        <w:t>Only now does the actual source code get copied into the container. This order is intentional — since code changes far more often than dependencies, placing the copy step last ensures Docker reuses all the cached installation layers above and only rebuilds from this step onwards when you edit a Python file.</w:t>
      </w:r>
    </w:p>
    <w:p w14:paraId="5CA2374D" w14:textId="77777777" w:rsidR="00100450" w:rsidRPr="00390318" w:rsidRDefault="00100450" w:rsidP="00100450">
      <w:pPr>
        <w:jc w:val="both"/>
        <w:rPr>
          <w:rFonts w:ascii="Arial" w:hAnsi="Arial" w:cs="Arial"/>
          <w:color w:val="000000" w:themeColor="text1"/>
          <w:sz w:val="22"/>
          <w:szCs w:val="22"/>
        </w:rPr>
      </w:pPr>
      <w:r w:rsidRPr="00390318">
        <w:rPr>
          <w:rFonts w:ascii="Arial" w:hAnsi="Arial" w:cs="Arial"/>
          <w:b/>
          <w:bCs/>
          <w:color w:val="000000" w:themeColor="text1"/>
          <w:sz w:val="22"/>
          <w:szCs w:val="22"/>
        </w:rPr>
        <w:t>Stage 5: Launch the Application</w:t>
      </w:r>
    </w:p>
    <w:p w14:paraId="5630730B" w14:textId="77777777" w:rsidR="00100450" w:rsidRPr="00390318" w:rsidRDefault="00100450" w:rsidP="00100450">
      <w:pPr>
        <w:jc w:val="both"/>
        <w:rPr>
          <w:rFonts w:ascii="Arial" w:hAnsi="Arial" w:cs="Arial"/>
          <w:color w:val="000000" w:themeColor="text1"/>
          <w:sz w:val="22"/>
          <w:szCs w:val="22"/>
        </w:rPr>
      </w:pPr>
      <w:r w:rsidRPr="00390318">
        <w:rPr>
          <w:rFonts w:ascii="Arial" w:hAnsi="Arial" w:cs="Arial"/>
          <w:color w:val="000000" w:themeColor="text1"/>
          <w:sz w:val="22"/>
          <w:szCs w:val="22"/>
        </w:rPr>
        <w:t>The container is told to expose port 8501 and start Streamlit bound to all network interfaces (0.0.0.0). Binding to 0.0.0.0 is what makes the app reachable from outside the container — whether that's your local browser or a Kubernetes load balancer in production.</w:t>
      </w:r>
    </w:p>
    <w:p w14:paraId="4196EBDA" w14:textId="77777777" w:rsidR="00100450" w:rsidRPr="00390318" w:rsidRDefault="00100450" w:rsidP="00100450">
      <w:pPr>
        <w:jc w:val="both"/>
        <w:rPr>
          <w:rFonts w:ascii="Arial" w:hAnsi="Arial" w:cs="Arial"/>
          <w:color w:val="000000" w:themeColor="text1"/>
          <w:sz w:val="22"/>
          <w:szCs w:val="22"/>
        </w:rPr>
      </w:pPr>
    </w:p>
    <w:p w14:paraId="3A6CB870" w14:textId="77777777" w:rsidR="00100450" w:rsidRPr="00390318" w:rsidRDefault="00100450" w:rsidP="00100450">
      <w:pPr>
        <w:pStyle w:val="Heading2"/>
        <w:rPr>
          <w:color w:val="000000" w:themeColor="text1"/>
        </w:rPr>
      </w:pPr>
      <w:bookmarkStart w:id="14" w:name="_Toc233646728"/>
      <w:r w:rsidRPr="00390318">
        <w:rPr>
          <w:rFonts w:ascii="Arial" w:eastAsia="Arial" w:hAnsi="Arial" w:cs="Arial"/>
          <w:b/>
          <w:bCs/>
          <w:color w:val="000000" w:themeColor="text1"/>
          <w:sz w:val="28"/>
          <w:szCs w:val="28"/>
        </w:rPr>
        <w:t>5.2 Design Decisions</w:t>
      </w:r>
      <w:bookmarkEnd w:id="14"/>
    </w:p>
    <w:p w14:paraId="77EC7A00" w14:textId="77777777" w:rsidR="00100450" w:rsidRPr="00390318" w:rsidRDefault="00100450" w:rsidP="00100450">
      <w:pPr>
        <w:pStyle w:val="ListParagraph"/>
        <w:numPr>
          <w:ilvl w:val="0"/>
          <w:numId w:val="1"/>
        </w:numPr>
        <w:spacing w:before="40" w:after="40" w:line="240" w:lineRule="auto"/>
        <w:contextualSpacing w:val="0"/>
        <w:rPr>
          <w:color w:val="000000" w:themeColor="text1"/>
        </w:rPr>
      </w:pPr>
      <w:r w:rsidRPr="00390318">
        <w:rPr>
          <w:rFonts w:ascii="Arial" w:eastAsia="Arial" w:hAnsi="Arial" w:cs="Arial"/>
          <w:color w:val="000000" w:themeColor="text1"/>
          <w:sz w:val="22"/>
          <w:szCs w:val="22"/>
        </w:rPr>
        <w:t xml:space="preserve">python:3.11-slim base: </w:t>
      </w:r>
      <w:proofErr w:type="spellStart"/>
      <w:r w:rsidRPr="00390318">
        <w:rPr>
          <w:rFonts w:ascii="Arial" w:eastAsia="Arial" w:hAnsi="Arial" w:cs="Arial"/>
          <w:color w:val="000000" w:themeColor="text1"/>
          <w:sz w:val="22"/>
          <w:szCs w:val="22"/>
        </w:rPr>
        <w:t>Minimises</w:t>
      </w:r>
      <w:proofErr w:type="spellEnd"/>
      <w:r w:rsidRPr="00390318">
        <w:rPr>
          <w:rFonts w:ascii="Arial" w:eastAsia="Arial" w:hAnsi="Arial" w:cs="Arial"/>
          <w:color w:val="000000" w:themeColor="text1"/>
          <w:sz w:val="22"/>
          <w:szCs w:val="22"/>
        </w:rPr>
        <w:t xml:space="preserve"> attack surface and image size vs. full python:3.11.</w:t>
      </w:r>
    </w:p>
    <w:p w14:paraId="46113F9F" w14:textId="77777777" w:rsidR="00100450" w:rsidRPr="00390318" w:rsidRDefault="00100450" w:rsidP="00100450">
      <w:pPr>
        <w:pStyle w:val="ListParagraph"/>
        <w:numPr>
          <w:ilvl w:val="0"/>
          <w:numId w:val="1"/>
        </w:numPr>
        <w:spacing w:before="40" w:after="40" w:line="240" w:lineRule="auto"/>
        <w:contextualSpacing w:val="0"/>
        <w:rPr>
          <w:color w:val="000000" w:themeColor="text1"/>
        </w:rPr>
      </w:pPr>
      <w:r w:rsidRPr="00390318">
        <w:rPr>
          <w:rFonts w:ascii="Arial" w:eastAsia="Arial" w:hAnsi="Arial" w:cs="Arial"/>
          <w:color w:val="000000" w:themeColor="text1"/>
          <w:sz w:val="22"/>
          <w:szCs w:val="22"/>
        </w:rPr>
        <w:t>Layer caching: requirements.txt is copied and installed before application code, so dependency layers are cached on code-only changes.</w:t>
      </w:r>
    </w:p>
    <w:p w14:paraId="1EC286B6" w14:textId="77777777" w:rsidR="00100450" w:rsidRPr="00390318" w:rsidRDefault="00100450" w:rsidP="00100450">
      <w:pPr>
        <w:pStyle w:val="ListParagraph"/>
        <w:numPr>
          <w:ilvl w:val="0"/>
          <w:numId w:val="1"/>
        </w:numPr>
        <w:spacing w:before="40" w:after="40" w:line="240" w:lineRule="auto"/>
        <w:contextualSpacing w:val="0"/>
        <w:rPr>
          <w:color w:val="000000" w:themeColor="text1"/>
        </w:rPr>
      </w:pPr>
      <w:r w:rsidRPr="00390318">
        <w:rPr>
          <w:rFonts w:ascii="Arial" w:eastAsia="Arial" w:hAnsi="Arial" w:cs="Arial"/>
          <w:color w:val="000000" w:themeColor="text1"/>
          <w:sz w:val="22"/>
          <w:szCs w:val="22"/>
        </w:rPr>
        <w:t xml:space="preserve">CPU-only </w:t>
      </w:r>
      <w:proofErr w:type="spellStart"/>
      <w:r w:rsidRPr="00390318">
        <w:rPr>
          <w:rFonts w:ascii="Arial" w:eastAsia="Arial" w:hAnsi="Arial" w:cs="Arial"/>
          <w:color w:val="000000" w:themeColor="text1"/>
          <w:sz w:val="22"/>
          <w:szCs w:val="22"/>
        </w:rPr>
        <w:t>PyTorch</w:t>
      </w:r>
      <w:proofErr w:type="spellEnd"/>
      <w:r w:rsidRPr="00390318">
        <w:rPr>
          <w:rFonts w:ascii="Arial" w:eastAsia="Arial" w:hAnsi="Arial" w:cs="Arial"/>
          <w:color w:val="000000" w:themeColor="text1"/>
          <w:sz w:val="22"/>
          <w:szCs w:val="22"/>
        </w:rPr>
        <w:t>: Sentence Transformers inference at this scale does not require GPU; CPU wheels are dramatically smaller.</w:t>
      </w:r>
    </w:p>
    <w:p w14:paraId="27B6C6B1" w14:textId="77777777" w:rsidR="00100450" w:rsidRPr="00390318" w:rsidRDefault="00100450" w:rsidP="00100450">
      <w:pPr>
        <w:pStyle w:val="ListParagraph"/>
        <w:numPr>
          <w:ilvl w:val="0"/>
          <w:numId w:val="1"/>
        </w:numPr>
        <w:spacing w:before="40" w:after="40" w:line="240" w:lineRule="auto"/>
        <w:contextualSpacing w:val="0"/>
        <w:rPr>
          <w:color w:val="000000" w:themeColor="text1"/>
        </w:rPr>
      </w:pPr>
      <w:r w:rsidRPr="00390318">
        <w:rPr>
          <w:rFonts w:ascii="Arial" w:eastAsia="Arial" w:hAnsi="Arial" w:cs="Arial"/>
          <w:color w:val="000000" w:themeColor="text1"/>
          <w:sz w:val="22"/>
          <w:szCs w:val="22"/>
        </w:rPr>
        <w:t>--no-cache-</w:t>
      </w:r>
      <w:proofErr w:type="spellStart"/>
      <w:r w:rsidRPr="00390318">
        <w:rPr>
          <w:rFonts w:ascii="Arial" w:eastAsia="Arial" w:hAnsi="Arial" w:cs="Arial"/>
          <w:color w:val="000000" w:themeColor="text1"/>
          <w:sz w:val="22"/>
          <w:szCs w:val="22"/>
        </w:rPr>
        <w:t>dir</w:t>
      </w:r>
      <w:proofErr w:type="spellEnd"/>
      <w:r w:rsidRPr="00390318">
        <w:rPr>
          <w:rFonts w:ascii="Arial" w:eastAsia="Arial" w:hAnsi="Arial" w:cs="Arial"/>
          <w:color w:val="000000" w:themeColor="text1"/>
          <w:sz w:val="22"/>
          <w:szCs w:val="22"/>
        </w:rPr>
        <w:t>: Prevents pip from storing download cache inside the image layer.</w:t>
      </w:r>
    </w:p>
    <w:p w14:paraId="29F12E39" w14:textId="77777777" w:rsidR="00100450" w:rsidRPr="00390318" w:rsidRDefault="00100450" w:rsidP="00100450">
      <w:pPr>
        <w:pStyle w:val="ListParagraph"/>
        <w:numPr>
          <w:ilvl w:val="0"/>
          <w:numId w:val="1"/>
        </w:numPr>
        <w:spacing w:before="40" w:after="40" w:line="240" w:lineRule="auto"/>
        <w:contextualSpacing w:val="0"/>
        <w:rPr>
          <w:color w:val="000000" w:themeColor="text1"/>
        </w:rPr>
      </w:pPr>
      <w:r w:rsidRPr="00390318">
        <w:rPr>
          <w:rFonts w:ascii="Arial" w:eastAsia="Arial" w:hAnsi="Arial" w:cs="Arial"/>
          <w:color w:val="000000" w:themeColor="text1"/>
          <w:sz w:val="22"/>
          <w:szCs w:val="22"/>
        </w:rPr>
        <w:t>EXPOSE 8501: Declares the Streamlit port; the K8s Service maps port 80 to this target.</w:t>
      </w:r>
    </w:p>
    <w:p w14:paraId="365C3EB0" w14:textId="77777777" w:rsidR="00100450" w:rsidRPr="00390318" w:rsidRDefault="00100450" w:rsidP="00100450">
      <w:pPr>
        <w:rPr>
          <w:color w:val="000000" w:themeColor="text1"/>
        </w:rPr>
      </w:pPr>
    </w:p>
    <w:p w14:paraId="1D8B5DC3" w14:textId="77777777" w:rsidR="00100450" w:rsidRPr="00390318" w:rsidRDefault="00100450" w:rsidP="00264A8C">
      <w:pPr>
        <w:rPr>
          <w:color w:val="000000" w:themeColor="text1"/>
        </w:rPr>
      </w:pPr>
    </w:p>
    <w:p w14:paraId="43D73B05" w14:textId="77777777" w:rsidR="00264A8C" w:rsidRPr="00390318" w:rsidRDefault="00264A8C" w:rsidP="00264A8C">
      <w:pPr>
        <w:spacing w:before="40" w:after="40" w:line="276" w:lineRule="auto"/>
        <w:rPr>
          <w:color w:val="000000" w:themeColor="text1"/>
        </w:rPr>
      </w:pPr>
    </w:p>
    <w:p w14:paraId="655FC1C5" w14:textId="77777777" w:rsidR="00100450" w:rsidRPr="00390318" w:rsidRDefault="00100450" w:rsidP="00100450">
      <w:pPr>
        <w:pStyle w:val="Heading1"/>
        <w:pBdr>
          <w:bottom w:val="single" w:sz="8" w:space="4" w:color="0D6B8C"/>
        </w:pBdr>
        <w:rPr>
          <w:color w:val="000000" w:themeColor="text1"/>
        </w:rPr>
      </w:pPr>
      <w:bookmarkStart w:id="15" w:name="_Toc233646729"/>
      <w:r w:rsidRPr="00390318">
        <w:rPr>
          <w:rFonts w:ascii="Arial" w:eastAsia="Arial" w:hAnsi="Arial" w:cs="Arial"/>
          <w:b/>
          <w:bCs/>
          <w:color w:val="000000" w:themeColor="text1"/>
          <w:sz w:val="36"/>
          <w:szCs w:val="36"/>
        </w:rPr>
        <w:lastRenderedPageBreak/>
        <w:t>6. Kubernetes Deployment</w:t>
      </w:r>
      <w:bookmarkEnd w:id="15"/>
    </w:p>
    <w:p w14:paraId="26A909DA" w14:textId="77777777" w:rsidR="00100450" w:rsidRPr="00390318" w:rsidRDefault="00100450" w:rsidP="00100450">
      <w:pPr>
        <w:pStyle w:val="Heading2"/>
        <w:rPr>
          <w:color w:val="000000" w:themeColor="text1"/>
        </w:rPr>
      </w:pPr>
      <w:bookmarkStart w:id="16" w:name="_Toc233646730"/>
      <w:r w:rsidRPr="00390318">
        <w:rPr>
          <w:rFonts w:ascii="Arial" w:eastAsia="Arial" w:hAnsi="Arial" w:cs="Arial"/>
          <w:b/>
          <w:bCs/>
          <w:color w:val="000000" w:themeColor="text1"/>
          <w:sz w:val="28"/>
          <w:szCs w:val="28"/>
        </w:rPr>
        <w:t>6.1 Kubernetes Resources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00450" w:rsidRPr="00390318" w14:paraId="26FF3674"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7871222" w14:textId="77777777" w:rsidR="00100450" w:rsidRPr="00390318" w:rsidRDefault="00100450" w:rsidP="00E17102">
            <w:pPr>
              <w:spacing w:after="0"/>
              <w:rPr>
                <w:color w:val="000000" w:themeColor="text1"/>
              </w:rPr>
            </w:pPr>
            <w:r w:rsidRPr="00390318">
              <w:rPr>
                <w:rFonts w:ascii="Arial" w:eastAsia="Arial" w:hAnsi="Arial" w:cs="Arial"/>
                <w:b/>
                <w:bCs/>
                <w:color w:val="000000" w:themeColor="text1"/>
                <w:sz w:val="20"/>
                <w:szCs w:val="20"/>
              </w:rPr>
              <w:t>Resource</w:t>
            </w:r>
          </w:p>
        </w:tc>
        <w:tc>
          <w:tcPr>
            <w:tcW w:w="6360" w:type="dxa"/>
            <w:tcBorders>
              <w:top w:val="single" w:sz="1" w:space="0" w:color="CCCCCC"/>
              <w:left w:val="single" w:sz="1" w:space="0" w:color="CCCCCC"/>
              <w:bottom w:val="single" w:sz="1" w:space="0" w:color="CCCCCC"/>
              <w:right w:val="single" w:sz="1" w:space="0" w:color="CCCCCC"/>
            </w:tcBorders>
            <w:shd w:val="clear" w:color="auto" w:fill="0D6B8C"/>
            <w:tcMar>
              <w:top w:w="80" w:type="dxa"/>
              <w:left w:w="120" w:type="dxa"/>
              <w:bottom w:w="80" w:type="dxa"/>
              <w:right w:w="120" w:type="dxa"/>
            </w:tcMar>
          </w:tcPr>
          <w:p w14:paraId="63CF6915" w14:textId="77777777" w:rsidR="00100450" w:rsidRPr="00390318" w:rsidRDefault="00100450" w:rsidP="00E17102">
            <w:pPr>
              <w:spacing w:after="0"/>
              <w:rPr>
                <w:color w:val="000000" w:themeColor="text1"/>
              </w:rPr>
            </w:pPr>
            <w:r w:rsidRPr="00390318">
              <w:rPr>
                <w:rFonts w:ascii="Arial" w:eastAsia="Arial" w:hAnsi="Arial" w:cs="Arial"/>
                <w:b/>
                <w:bCs/>
                <w:color w:val="000000" w:themeColor="text1"/>
                <w:sz w:val="20"/>
                <w:szCs w:val="20"/>
              </w:rPr>
              <w:t>Purpose &amp; Configuration</w:t>
            </w:r>
          </w:p>
        </w:tc>
      </w:tr>
      <w:tr w:rsidR="00100450" w:rsidRPr="00390318" w14:paraId="3419E29C"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D8C23B" w14:textId="77777777" w:rsidR="00100450" w:rsidRPr="00390318" w:rsidRDefault="00100450" w:rsidP="00E17102">
            <w:pPr>
              <w:spacing w:after="0"/>
              <w:rPr>
                <w:color w:val="000000" w:themeColor="text1"/>
              </w:rPr>
            </w:pPr>
            <w:r w:rsidRPr="00390318">
              <w:rPr>
                <w:rFonts w:ascii="Arial" w:eastAsia="Arial" w:hAnsi="Arial" w:cs="Arial"/>
                <w:color w:val="000000" w:themeColor="text1"/>
                <w:sz w:val="20"/>
                <w:szCs w:val="20"/>
              </w:rPr>
              <w:t>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00CDA" w14:textId="77777777" w:rsidR="00100450" w:rsidRPr="00390318" w:rsidRDefault="00100450" w:rsidP="00E17102">
            <w:pPr>
              <w:spacing w:after="0"/>
              <w:rPr>
                <w:color w:val="000000" w:themeColor="text1"/>
              </w:rPr>
            </w:pPr>
            <w:r w:rsidRPr="00390318">
              <w:rPr>
                <w:rFonts w:ascii="Arial" w:eastAsia="Arial" w:hAnsi="Arial" w:cs="Arial"/>
                <w:color w:val="000000" w:themeColor="text1"/>
                <w:sz w:val="20"/>
                <w:szCs w:val="20"/>
              </w:rPr>
              <w:t xml:space="preserve">Manages the financial-assistant pod. 1 replica. Image pulled from Amazon ECR. </w:t>
            </w:r>
            <w:proofErr w:type="spellStart"/>
            <w:r w:rsidRPr="00390318">
              <w:rPr>
                <w:rFonts w:ascii="Arial" w:eastAsia="Arial" w:hAnsi="Arial" w:cs="Arial"/>
                <w:color w:val="000000" w:themeColor="text1"/>
                <w:sz w:val="20"/>
                <w:szCs w:val="20"/>
              </w:rPr>
              <w:t>imagePullPolicy</w:t>
            </w:r>
            <w:proofErr w:type="spellEnd"/>
            <w:r w:rsidRPr="00390318">
              <w:rPr>
                <w:rFonts w:ascii="Arial" w:eastAsia="Arial" w:hAnsi="Arial" w:cs="Arial"/>
                <w:color w:val="000000" w:themeColor="text1"/>
                <w:sz w:val="20"/>
                <w:szCs w:val="20"/>
              </w:rPr>
              <w:t>: Always ensures fresh image on every rollout.</w:t>
            </w:r>
          </w:p>
        </w:tc>
      </w:tr>
      <w:tr w:rsidR="00100450" w:rsidRPr="00390318" w14:paraId="3E2B3D09"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174539" w14:textId="77777777" w:rsidR="00100450" w:rsidRPr="00390318" w:rsidRDefault="00100450" w:rsidP="00E17102">
            <w:pPr>
              <w:spacing w:after="0"/>
              <w:rPr>
                <w:color w:val="000000" w:themeColor="text1"/>
              </w:rPr>
            </w:pPr>
            <w:r w:rsidRPr="00390318">
              <w:rPr>
                <w:rFonts w:ascii="Arial" w:eastAsia="Arial" w:hAnsi="Arial" w:cs="Arial"/>
                <w:color w:val="000000" w:themeColor="text1"/>
                <w:sz w:val="20"/>
                <w:szCs w:val="20"/>
              </w:rPr>
              <w:t>Service (</w:t>
            </w:r>
            <w:proofErr w:type="spellStart"/>
            <w:r w:rsidRPr="00390318">
              <w:rPr>
                <w:rFonts w:ascii="Arial" w:eastAsia="Arial" w:hAnsi="Arial" w:cs="Arial"/>
                <w:color w:val="000000" w:themeColor="text1"/>
                <w:sz w:val="20"/>
                <w:szCs w:val="20"/>
              </w:rPr>
              <w:t>LoadBalancer</w:t>
            </w:r>
            <w:proofErr w:type="spellEnd"/>
            <w:r w:rsidRPr="00390318">
              <w:rPr>
                <w:rFonts w:ascii="Arial" w:eastAsia="Arial" w:hAnsi="Arial" w:cs="Arial"/>
                <w:color w:val="000000" w:themeColor="text1"/>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791A4" w14:textId="77777777" w:rsidR="00100450" w:rsidRPr="00390318" w:rsidRDefault="00100450" w:rsidP="00E17102">
            <w:pPr>
              <w:spacing w:after="0"/>
              <w:rPr>
                <w:color w:val="000000" w:themeColor="text1"/>
              </w:rPr>
            </w:pPr>
            <w:r w:rsidRPr="00390318">
              <w:rPr>
                <w:rFonts w:ascii="Arial" w:eastAsia="Arial" w:hAnsi="Arial" w:cs="Arial"/>
                <w:color w:val="000000" w:themeColor="text1"/>
                <w:sz w:val="20"/>
                <w:szCs w:val="20"/>
              </w:rPr>
              <w:t>Exposes port 80 externally via an AWS Application Load Balancer. Annotation internet-facing routes traffic to port 8501 on the pod.</w:t>
            </w:r>
          </w:p>
        </w:tc>
      </w:tr>
      <w:tr w:rsidR="00100450" w:rsidRPr="00390318" w14:paraId="65D87F42"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150DF" w14:textId="77777777" w:rsidR="00100450" w:rsidRPr="00390318" w:rsidRDefault="00100450" w:rsidP="00E17102">
            <w:pPr>
              <w:spacing w:after="0"/>
              <w:rPr>
                <w:color w:val="000000" w:themeColor="text1"/>
              </w:rPr>
            </w:pPr>
            <w:proofErr w:type="spellStart"/>
            <w:r w:rsidRPr="00390318">
              <w:rPr>
                <w:rFonts w:ascii="Arial" w:eastAsia="Arial" w:hAnsi="Arial" w:cs="Arial"/>
                <w:color w:val="000000" w:themeColor="text1"/>
                <w:sz w:val="20"/>
                <w:szCs w:val="20"/>
              </w:rPr>
              <w:t>ConfigMap</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8433E" w14:textId="77777777" w:rsidR="00100450" w:rsidRPr="00390318" w:rsidRDefault="00100450" w:rsidP="00E17102">
            <w:pPr>
              <w:spacing w:after="0"/>
              <w:rPr>
                <w:color w:val="000000" w:themeColor="text1"/>
              </w:rPr>
            </w:pPr>
            <w:r w:rsidRPr="00390318">
              <w:rPr>
                <w:rFonts w:ascii="Arial" w:eastAsia="Arial" w:hAnsi="Arial" w:cs="Arial"/>
                <w:color w:val="000000" w:themeColor="text1"/>
                <w:sz w:val="20"/>
                <w:szCs w:val="20"/>
              </w:rPr>
              <w:t xml:space="preserve">Stores non-sensitive config: AWS_DEFAULT_REGION=us-east-1, MODEL_ID=amazon.nova-lite-v1:0. Referenced via </w:t>
            </w:r>
            <w:proofErr w:type="spellStart"/>
            <w:r w:rsidRPr="00390318">
              <w:rPr>
                <w:rFonts w:ascii="Arial" w:eastAsia="Arial" w:hAnsi="Arial" w:cs="Arial"/>
                <w:color w:val="000000" w:themeColor="text1"/>
                <w:sz w:val="20"/>
                <w:szCs w:val="20"/>
              </w:rPr>
              <w:t>configMapKeyRef</w:t>
            </w:r>
            <w:proofErr w:type="spellEnd"/>
            <w:r w:rsidRPr="00390318">
              <w:rPr>
                <w:rFonts w:ascii="Arial" w:eastAsia="Arial" w:hAnsi="Arial" w:cs="Arial"/>
                <w:color w:val="000000" w:themeColor="text1"/>
                <w:sz w:val="20"/>
                <w:szCs w:val="20"/>
              </w:rPr>
              <w:t xml:space="preserve"> in pod env.</w:t>
            </w:r>
          </w:p>
        </w:tc>
      </w:tr>
      <w:tr w:rsidR="00100450" w:rsidRPr="00390318" w14:paraId="28EF96F6"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96E9BC" w14:textId="77777777" w:rsidR="00100450" w:rsidRPr="00390318" w:rsidRDefault="00100450" w:rsidP="00E17102">
            <w:pPr>
              <w:spacing w:after="0"/>
              <w:rPr>
                <w:color w:val="000000" w:themeColor="text1"/>
              </w:rPr>
            </w:pPr>
            <w:proofErr w:type="spellStart"/>
            <w:r w:rsidRPr="00390318">
              <w:rPr>
                <w:rFonts w:ascii="Arial" w:eastAsia="Arial" w:hAnsi="Arial" w:cs="Arial"/>
                <w:color w:val="000000" w:themeColor="text1"/>
                <w:sz w:val="20"/>
                <w:szCs w:val="20"/>
              </w:rPr>
              <w:t>ServiceAccount</w:t>
            </w:r>
            <w:proofErr w:type="spellEnd"/>
            <w:r w:rsidRPr="00390318">
              <w:rPr>
                <w:rFonts w:ascii="Arial" w:eastAsia="Arial" w:hAnsi="Arial" w:cs="Arial"/>
                <w:color w:val="000000" w:themeColor="text1"/>
                <w:sz w:val="20"/>
                <w:szCs w:val="20"/>
              </w:rPr>
              <w:t xml:space="preserve"> (IRSA)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19435" w14:textId="77777777" w:rsidR="00100450" w:rsidRPr="00390318" w:rsidRDefault="00100450" w:rsidP="00E17102">
            <w:pPr>
              <w:spacing w:after="0"/>
              <w:rPr>
                <w:color w:val="000000" w:themeColor="text1"/>
              </w:rPr>
            </w:pPr>
            <w:r w:rsidRPr="00390318">
              <w:rPr>
                <w:rFonts w:ascii="Arial" w:eastAsia="Arial" w:hAnsi="Arial" w:cs="Arial"/>
                <w:color w:val="000000" w:themeColor="text1"/>
                <w:sz w:val="20"/>
                <w:szCs w:val="20"/>
              </w:rPr>
              <w:t>financial-assistant-</w:t>
            </w:r>
            <w:proofErr w:type="spellStart"/>
            <w:r w:rsidRPr="00390318">
              <w:rPr>
                <w:rFonts w:ascii="Arial" w:eastAsia="Arial" w:hAnsi="Arial" w:cs="Arial"/>
                <w:color w:val="000000" w:themeColor="text1"/>
                <w:sz w:val="20"/>
                <w:szCs w:val="20"/>
              </w:rPr>
              <w:t>sa</w:t>
            </w:r>
            <w:proofErr w:type="spellEnd"/>
            <w:r w:rsidRPr="00390318">
              <w:rPr>
                <w:rFonts w:ascii="Arial" w:eastAsia="Arial" w:hAnsi="Arial" w:cs="Arial"/>
                <w:color w:val="000000" w:themeColor="text1"/>
                <w:sz w:val="20"/>
                <w:szCs w:val="20"/>
              </w:rPr>
              <w:t xml:space="preserve"> is annotated with the IAM Role ARN. Pods inherit Bedrock permissions via OIDC federation — no long-lived credentials in cluster.</w:t>
            </w:r>
          </w:p>
        </w:tc>
      </w:tr>
    </w:tbl>
    <w:p w14:paraId="45DE31B3" w14:textId="77777777" w:rsidR="00100450" w:rsidRPr="00390318" w:rsidRDefault="00100450" w:rsidP="00E17102">
      <w:pPr>
        <w:pStyle w:val="Heading2"/>
        <w:spacing w:after="0"/>
        <w:rPr>
          <w:color w:val="000000" w:themeColor="text1"/>
        </w:rPr>
      </w:pPr>
      <w:bookmarkStart w:id="17" w:name="_Toc233646731"/>
      <w:r w:rsidRPr="00390318">
        <w:rPr>
          <w:rFonts w:ascii="Arial" w:eastAsia="Arial" w:hAnsi="Arial" w:cs="Arial"/>
          <w:b/>
          <w:bCs/>
          <w:color w:val="000000" w:themeColor="text1"/>
          <w:sz w:val="28"/>
          <w:szCs w:val="28"/>
        </w:rPr>
        <w:t>6.2 Health Probes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00450" w:rsidRPr="00390318" w14:paraId="346702AF"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3772C20" w14:textId="77777777" w:rsidR="00100450" w:rsidRPr="00390318" w:rsidRDefault="00100450" w:rsidP="00E17102">
            <w:pPr>
              <w:spacing w:after="0"/>
              <w:rPr>
                <w:color w:val="000000" w:themeColor="text1"/>
              </w:rPr>
            </w:pPr>
            <w:r w:rsidRPr="00390318">
              <w:rPr>
                <w:rFonts w:ascii="Arial" w:eastAsia="Arial" w:hAnsi="Arial" w:cs="Arial"/>
                <w:b/>
                <w:bCs/>
                <w:color w:val="000000" w:themeColor="text1"/>
                <w:sz w:val="20"/>
                <w:szCs w:val="20"/>
              </w:rPr>
              <w:t>Probe Type</w:t>
            </w:r>
          </w:p>
        </w:tc>
        <w:tc>
          <w:tcPr>
            <w:tcW w:w="6360" w:type="dxa"/>
            <w:tcBorders>
              <w:top w:val="single" w:sz="1" w:space="0" w:color="CCCCCC"/>
              <w:left w:val="single" w:sz="1" w:space="0" w:color="CCCCCC"/>
              <w:bottom w:val="single" w:sz="1" w:space="0" w:color="CCCCCC"/>
              <w:right w:val="single" w:sz="1" w:space="0" w:color="CCCCCC"/>
            </w:tcBorders>
            <w:shd w:val="clear" w:color="auto" w:fill="0D6B8C"/>
            <w:tcMar>
              <w:top w:w="80" w:type="dxa"/>
              <w:left w:w="120" w:type="dxa"/>
              <w:bottom w:w="80" w:type="dxa"/>
              <w:right w:w="120" w:type="dxa"/>
            </w:tcMar>
          </w:tcPr>
          <w:p w14:paraId="2DE48FA2" w14:textId="77777777" w:rsidR="00100450" w:rsidRPr="00390318" w:rsidRDefault="00100450" w:rsidP="00E17102">
            <w:pPr>
              <w:spacing w:after="0"/>
              <w:rPr>
                <w:color w:val="000000" w:themeColor="text1"/>
              </w:rPr>
            </w:pPr>
            <w:r w:rsidRPr="00390318">
              <w:rPr>
                <w:rFonts w:ascii="Arial" w:eastAsia="Arial" w:hAnsi="Arial" w:cs="Arial"/>
                <w:b/>
                <w:bCs/>
                <w:color w:val="000000" w:themeColor="text1"/>
                <w:sz w:val="20"/>
                <w:szCs w:val="20"/>
              </w:rPr>
              <w:t>Configuration</w:t>
            </w:r>
          </w:p>
        </w:tc>
      </w:tr>
      <w:tr w:rsidR="00100450" w:rsidRPr="00390318" w14:paraId="7DCAC82D"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DEBC54" w14:textId="77777777" w:rsidR="00100450" w:rsidRPr="00390318" w:rsidRDefault="00100450" w:rsidP="00E17102">
            <w:pPr>
              <w:spacing w:after="0"/>
              <w:rPr>
                <w:color w:val="000000" w:themeColor="text1"/>
              </w:rPr>
            </w:pPr>
            <w:r w:rsidRPr="00390318">
              <w:rPr>
                <w:rFonts w:ascii="Arial" w:eastAsia="Arial" w:hAnsi="Arial" w:cs="Arial"/>
                <w:color w:val="000000" w:themeColor="text1"/>
                <w:sz w:val="20"/>
                <w:szCs w:val="20"/>
              </w:rPr>
              <w:t>Liveness Probe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BCAAA" w14:textId="77777777" w:rsidR="00100450" w:rsidRPr="00390318" w:rsidRDefault="00100450" w:rsidP="00E17102">
            <w:pPr>
              <w:spacing w:after="0"/>
              <w:rPr>
                <w:color w:val="000000" w:themeColor="text1"/>
              </w:rPr>
            </w:pPr>
            <w:r w:rsidRPr="00390318">
              <w:rPr>
                <w:rFonts w:ascii="Arial" w:eastAsia="Arial" w:hAnsi="Arial" w:cs="Arial"/>
                <w:color w:val="000000" w:themeColor="text1"/>
                <w:sz w:val="20"/>
                <w:szCs w:val="20"/>
              </w:rPr>
              <w:t>HTTP GET / on port 8501. Initial delay: 60s, period: 30s. Restarts pod if Streamlit becomes unresponsive.</w:t>
            </w:r>
          </w:p>
        </w:tc>
      </w:tr>
      <w:tr w:rsidR="00100450" w:rsidRPr="00390318" w14:paraId="22544BA3"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6E6041" w14:textId="77777777" w:rsidR="00100450" w:rsidRPr="00390318" w:rsidRDefault="00100450" w:rsidP="00E17102">
            <w:pPr>
              <w:spacing w:after="0"/>
              <w:rPr>
                <w:color w:val="000000" w:themeColor="text1"/>
              </w:rPr>
            </w:pPr>
            <w:r w:rsidRPr="00390318">
              <w:rPr>
                <w:rFonts w:ascii="Arial" w:eastAsia="Arial" w:hAnsi="Arial" w:cs="Arial"/>
                <w:color w:val="000000" w:themeColor="text1"/>
                <w:sz w:val="20"/>
                <w:szCs w:val="20"/>
              </w:rPr>
              <w:t>Readiness Probe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F8BD6" w14:textId="77777777" w:rsidR="00100450" w:rsidRPr="00390318" w:rsidRDefault="00100450" w:rsidP="00E17102">
            <w:pPr>
              <w:spacing w:after="0"/>
              <w:rPr>
                <w:color w:val="000000" w:themeColor="text1"/>
              </w:rPr>
            </w:pPr>
            <w:r w:rsidRPr="00390318">
              <w:rPr>
                <w:rFonts w:ascii="Arial" w:eastAsia="Arial" w:hAnsi="Arial" w:cs="Arial"/>
                <w:color w:val="000000" w:themeColor="text1"/>
                <w:sz w:val="20"/>
                <w:szCs w:val="20"/>
              </w:rPr>
              <w:t>HTTP GET / on port 8501. Initial delay: 30s, period: 15s. Removes pod from load balancer until Streamlit is ready.</w:t>
            </w:r>
          </w:p>
        </w:tc>
      </w:tr>
    </w:tbl>
    <w:p w14:paraId="51F74EE8" w14:textId="77777777" w:rsidR="00100450" w:rsidRPr="00390318" w:rsidRDefault="00100450" w:rsidP="00E17102">
      <w:pPr>
        <w:pStyle w:val="Heading2"/>
        <w:spacing w:after="0"/>
        <w:rPr>
          <w:color w:val="000000" w:themeColor="text1"/>
        </w:rPr>
      </w:pPr>
      <w:bookmarkStart w:id="18" w:name="_Toc233646732"/>
      <w:r w:rsidRPr="00390318">
        <w:rPr>
          <w:rFonts w:ascii="Arial" w:eastAsia="Arial" w:hAnsi="Arial" w:cs="Arial"/>
          <w:b/>
          <w:bCs/>
          <w:color w:val="000000" w:themeColor="text1"/>
          <w:sz w:val="28"/>
          <w:szCs w:val="28"/>
        </w:rPr>
        <w:t>6.3 Resource Quotas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00450" w:rsidRPr="00390318" w14:paraId="526895D7"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951C7AF" w14:textId="77777777" w:rsidR="00100450" w:rsidRPr="00390318" w:rsidRDefault="00100450" w:rsidP="00E17102">
            <w:pPr>
              <w:spacing w:after="0"/>
              <w:rPr>
                <w:color w:val="000000" w:themeColor="text1"/>
              </w:rPr>
            </w:pPr>
            <w:r w:rsidRPr="00390318">
              <w:rPr>
                <w:rFonts w:ascii="Arial" w:eastAsia="Arial" w:hAnsi="Arial" w:cs="Arial"/>
                <w:b/>
                <w:bCs/>
                <w:color w:val="000000" w:themeColor="text1"/>
                <w:sz w:val="20"/>
                <w:szCs w:val="20"/>
              </w:rPr>
              <w:t>Resource</w:t>
            </w:r>
          </w:p>
        </w:tc>
        <w:tc>
          <w:tcPr>
            <w:tcW w:w="6360" w:type="dxa"/>
            <w:tcBorders>
              <w:top w:val="single" w:sz="1" w:space="0" w:color="CCCCCC"/>
              <w:left w:val="single" w:sz="1" w:space="0" w:color="CCCCCC"/>
              <w:bottom w:val="single" w:sz="1" w:space="0" w:color="CCCCCC"/>
              <w:right w:val="single" w:sz="1" w:space="0" w:color="CCCCCC"/>
            </w:tcBorders>
            <w:shd w:val="clear" w:color="auto" w:fill="0D6B8C"/>
            <w:tcMar>
              <w:top w:w="80" w:type="dxa"/>
              <w:left w:w="120" w:type="dxa"/>
              <w:bottom w:w="80" w:type="dxa"/>
              <w:right w:w="120" w:type="dxa"/>
            </w:tcMar>
          </w:tcPr>
          <w:p w14:paraId="01667379" w14:textId="77777777" w:rsidR="00100450" w:rsidRPr="00390318" w:rsidRDefault="00100450" w:rsidP="00E17102">
            <w:pPr>
              <w:spacing w:after="0"/>
              <w:rPr>
                <w:color w:val="000000" w:themeColor="text1"/>
              </w:rPr>
            </w:pPr>
            <w:r w:rsidRPr="00390318">
              <w:rPr>
                <w:rFonts w:ascii="Arial" w:eastAsia="Arial" w:hAnsi="Arial" w:cs="Arial"/>
                <w:b/>
                <w:bCs/>
                <w:color w:val="000000" w:themeColor="text1"/>
                <w:sz w:val="20"/>
                <w:szCs w:val="20"/>
              </w:rPr>
              <w:t>Request / Limit</w:t>
            </w:r>
          </w:p>
        </w:tc>
      </w:tr>
      <w:tr w:rsidR="00100450" w:rsidRPr="00390318" w14:paraId="2F683C24"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492B62" w14:textId="77777777" w:rsidR="00100450" w:rsidRPr="00390318" w:rsidRDefault="00100450" w:rsidP="00E17102">
            <w:pPr>
              <w:spacing w:after="0"/>
              <w:rPr>
                <w:color w:val="000000" w:themeColor="text1"/>
              </w:rPr>
            </w:pPr>
            <w:r w:rsidRPr="00390318">
              <w:rPr>
                <w:rFonts w:ascii="Arial" w:eastAsia="Arial" w:hAnsi="Arial" w:cs="Arial"/>
                <w:color w:val="000000" w:themeColor="text1"/>
                <w:sz w:val="20"/>
                <w:szCs w:val="20"/>
              </w:rPr>
              <w:t>CPU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1F81D" w14:textId="77777777" w:rsidR="00100450" w:rsidRPr="00390318" w:rsidRDefault="00100450" w:rsidP="00E17102">
            <w:pPr>
              <w:spacing w:after="0"/>
              <w:rPr>
                <w:color w:val="000000" w:themeColor="text1"/>
              </w:rPr>
            </w:pPr>
            <w:r w:rsidRPr="00390318">
              <w:rPr>
                <w:rFonts w:ascii="Arial" w:eastAsia="Arial" w:hAnsi="Arial" w:cs="Arial"/>
                <w:color w:val="000000" w:themeColor="text1"/>
                <w:sz w:val="20"/>
                <w:szCs w:val="20"/>
              </w:rPr>
              <w:t>250m requested / 500m limit</w:t>
            </w:r>
          </w:p>
        </w:tc>
      </w:tr>
      <w:tr w:rsidR="00100450" w:rsidRPr="00390318" w14:paraId="17CE28F4"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D7EF1E" w14:textId="77777777" w:rsidR="00100450" w:rsidRPr="00390318" w:rsidRDefault="00100450" w:rsidP="00E17102">
            <w:pPr>
              <w:spacing w:after="0"/>
              <w:rPr>
                <w:color w:val="000000" w:themeColor="text1"/>
              </w:rPr>
            </w:pPr>
            <w:r w:rsidRPr="00390318">
              <w:rPr>
                <w:rFonts w:ascii="Arial" w:eastAsia="Arial" w:hAnsi="Arial" w:cs="Arial"/>
                <w:color w:val="000000" w:themeColor="text1"/>
                <w:sz w:val="20"/>
                <w:szCs w:val="20"/>
              </w:rPr>
              <w:t>Memory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D3B07" w14:textId="77777777" w:rsidR="00100450" w:rsidRPr="00390318" w:rsidRDefault="00100450" w:rsidP="00E17102">
            <w:pPr>
              <w:spacing w:after="0"/>
              <w:rPr>
                <w:color w:val="000000" w:themeColor="text1"/>
              </w:rPr>
            </w:pPr>
            <w:r w:rsidRPr="00390318">
              <w:rPr>
                <w:rFonts w:ascii="Arial" w:eastAsia="Arial" w:hAnsi="Arial" w:cs="Arial"/>
                <w:color w:val="000000" w:themeColor="text1"/>
                <w:sz w:val="20"/>
                <w:szCs w:val="20"/>
              </w:rPr>
              <w:t>512Mi requested / 1Gi limit</w:t>
            </w:r>
          </w:p>
        </w:tc>
      </w:tr>
    </w:tbl>
    <w:p w14:paraId="4C6035D7" w14:textId="77777777" w:rsidR="00100450" w:rsidRPr="00390318" w:rsidRDefault="00100450" w:rsidP="00100450">
      <w:pPr>
        <w:pStyle w:val="Heading2"/>
        <w:rPr>
          <w:color w:val="000000" w:themeColor="text1"/>
        </w:rPr>
      </w:pPr>
      <w:bookmarkStart w:id="19" w:name="_Toc233646733"/>
      <w:r w:rsidRPr="00390318">
        <w:rPr>
          <w:rFonts w:ascii="Arial" w:eastAsia="Arial" w:hAnsi="Arial" w:cs="Arial"/>
          <w:b/>
          <w:bCs/>
          <w:color w:val="000000" w:themeColor="text1"/>
          <w:sz w:val="28"/>
          <w:szCs w:val="28"/>
        </w:rPr>
        <w:t>6.4 IAM &amp; Security (IRSA)</w:t>
      </w:r>
      <w:bookmarkEnd w:id="19"/>
    </w:p>
    <w:p w14:paraId="5F5DB922" w14:textId="3EECCE39" w:rsidR="00264A8C" w:rsidRPr="00390318" w:rsidRDefault="00100450" w:rsidP="00100450">
      <w:pPr>
        <w:jc w:val="both"/>
        <w:rPr>
          <w:rFonts w:ascii="Arial" w:eastAsia="Arial" w:hAnsi="Arial" w:cs="Arial"/>
          <w:color w:val="000000" w:themeColor="text1"/>
          <w:sz w:val="22"/>
          <w:szCs w:val="22"/>
        </w:rPr>
      </w:pPr>
      <w:r w:rsidRPr="00390318">
        <w:rPr>
          <w:rFonts w:ascii="Arial" w:eastAsia="Arial" w:hAnsi="Arial" w:cs="Arial"/>
          <w:color w:val="000000" w:themeColor="text1"/>
          <w:sz w:val="22"/>
          <w:szCs w:val="22"/>
        </w:rPr>
        <w:t>IAM Roles for Service Accounts (IRSA) is the security backbone. The trust-</w:t>
      </w:r>
      <w:proofErr w:type="spellStart"/>
      <w:proofErr w:type="gramStart"/>
      <w:r w:rsidRPr="00390318">
        <w:rPr>
          <w:rFonts w:ascii="Arial" w:eastAsia="Arial" w:hAnsi="Arial" w:cs="Arial"/>
          <w:color w:val="000000" w:themeColor="text1"/>
          <w:sz w:val="22"/>
          <w:szCs w:val="22"/>
        </w:rPr>
        <w:t>policy.json</w:t>
      </w:r>
      <w:proofErr w:type="spellEnd"/>
      <w:proofErr w:type="gramEnd"/>
      <w:r w:rsidRPr="00390318">
        <w:rPr>
          <w:rFonts w:ascii="Arial" w:eastAsia="Arial" w:hAnsi="Arial" w:cs="Arial"/>
          <w:color w:val="000000" w:themeColor="text1"/>
          <w:sz w:val="22"/>
          <w:szCs w:val="22"/>
        </w:rPr>
        <w:t xml:space="preserve"> establishes an OIDC trust between the EKS cluster and the IAM role. The bedrock-</w:t>
      </w:r>
      <w:proofErr w:type="spellStart"/>
      <w:proofErr w:type="gramStart"/>
      <w:r w:rsidRPr="00390318">
        <w:rPr>
          <w:rFonts w:ascii="Arial" w:eastAsia="Arial" w:hAnsi="Arial" w:cs="Arial"/>
          <w:color w:val="000000" w:themeColor="text1"/>
          <w:sz w:val="22"/>
          <w:szCs w:val="22"/>
        </w:rPr>
        <w:t>policy.json</w:t>
      </w:r>
      <w:proofErr w:type="spellEnd"/>
      <w:proofErr w:type="gramEnd"/>
      <w:r w:rsidRPr="00390318">
        <w:rPr>
          <w:rFonts w:ascii="Arial" w:eastAsia="Arial" w:hAnsi="Arial" w:cs="Arial"/>
          <w:color w:val="000000" w:themeColor="text1"/>
          <w:sz w:val="22"/>
          <w:szCs w:val="22"/>
        </w:rPr>
        <w:t xml:space="preserve"> grants </w:t>
      </w:r>
      <w:proofErr w:type="spellStart"/>
      <w:proofErr w:type="gramStart"/>
      <w:r w:rsidRPr="00390318">
        <w:rPr>
          <w:rFonts w:ascii="Arial" w:eastAsia="Arial" w:hAnsi="Arial" w:cs="Arial"/>
          <w:color w:val="000000" w:themeColor="text1"/>
          <w:sz w:val="22"/>
          <w:szCs w:val="22"/>
        </w:rPr>
        <w:t>bedrock:InvokeModel</w:t>
      </w:r>
      <w:proofErr w:type="spellEnd"/>
      <w:proofErr w:type="gramEnd"/>
      <w:r w:rsidRPr="00390318">
        <w:rPr>
          <w:rFonts w:ascii="Arial" w:eastAsia="Arial" w:hAnsi="Arial" w:cs="Arial"/>
          <w:color w:val="000000" w:themeColor="text1"/>
          <w:sz w:val="22"/>
          <w:szCs w:val="22"/>
        </w:rPr>
        <w:t xml:space="preserve"> on the Nova Lite model ARN. This eliminates the need to store AWS_ACCESS_KEY_ID or AWS_SECRET_ACCESS_KEY inside the cluster — credentials are injected dynamically by the EKS token webhook</w:t>
      </w:r>
      <w:r w:rsidRPr="00390318">
        <w:rPr>
          <w:rFonts w:ascii="Arial" w:eastAsia="Arial" w:hAnsi="Arial" w:cs="Arial"/>
          <w:color w:val="000000" w:themeColor="text1"/>
          <w:sz w:val="22"/>
          <w:szCs w:val="22"/>
        </w:rPr>
        <w:t>.</w:t>
      </w:r>
    </w:p>
    <w:p w14:paraId="33D5BC58" w14:textId="77777777" w:rsidR="00FB61E4" w:rsidRPr="00390318" w:rsidRDefault="00FB61E4" w:rsidP="00FB61E4">
      <w:pPr>
        <w:pStyle w:val="Heading1"/>
        <w:pBdr>
          <w:bottom w:val="single" w:sz="8" w:space="4" w:color="0D6B8C"/>
        </w:pBdr>
        <w:rPr>
          <w:color w:val="000000" w:themeColor="text1"/>
        </w:rPr>
      </w:pPr>
      <w:bookmarkStart w:id="20" w:name="_Toc233646734"/>
      <w:r w:rsidRPr="00390318">
        <w:rPr>
          <w:rFonts w:ascii="Arial" w:eastAsia="Arial" w:hAnsi="Arial" w:cs="Arial"/>
          <w:b/>
          <w:bCs/>
          <w:color w:val="000000" w:themeColor="text1"/>
          <w:sz w:val="36"/>
          <w:szCs w:val="36"/>
        </w:rPr>
        <w:lastRenderedPageBreak/>
        <w:t>7. CI/CD Pipeline</w:t>
      </w:r>
      <w:bookmarkEnd w:id="20"/>
    </w:p>
    <w:p w14:paraId="535F0624" w14:textId="77777777" w:rsidR="00FB61E4" w:rsidRPr="00390318" w:rsidRDefault="00FB61E4" w:rsidP="00FB61E4">
      <w:pPr>
        <w:pStyle w:val="Heading2"/>
        <w:rPr>
          <w:color w:val="000000" w:themeColor="text1"/>
        </w:rPr>
      </w:pPr>
      <w:bookmarkStart w:id="21" w:name="_Toc233646735"/>
      <w:r w:rsidRPr="00390318">
        <w:rPr>
          <w:rFonts w:ascii="Arial" w:eastAsia="Arial" w:hAnsi="Arial" w:cs="Arial"/>
          <w:b/>
          <w:bCs/>
          <w:color w:val="000000" w:themeColor="text1"/>
          <w:sz w:val="28"/>
          <w:szCs w:val="28"/>
        </w:rPr>
        <w:t>7.1 Pipeline Overview</w:t>
      </w:r>
      <w:bookmarkEnd w:id="21"/>
    </w:p>
    <w:p w14:paraId="7F7B6F29" w14:textId="77777777" w:rsidR="00FB61E4" w:rsidRPr="00390318" w:rsidRDefault="00FB61E4" w:rsidP="00FB61E4">
      <w:pPr>
        <w:spacing w:before="80" w:after="120"/>
        <w:rPr>
          <w:color w:val="000000" w:themeColor="text1"/>
        </w:rPr>
      </w:pPr>
      <w:r w:rsidRPr="00390318">
        <w:rPr>
          <w:rFonts w:ascii="Arial" w:eastAsia="Arial" w:hAnsi="Arial" w:cs="Arial"/>
          <w:color w:val="000000" w:themeColor="text1"/>
          <w:sz w:val="22"/>
          <w:szCs w:val="22"/>
        </w:rPr>
        <w:t>The GitHub Actions workflow (.</w:t>
      </w:r>
      <w:proofErr w:type="spellStart"/>
      <w:r w:rsidRPr="00390318">
        <w:rPr>
          <w:rFonts w:ascii="Arial" w:eastAsia="Arial" w:hAnsi="Arial" w:cs="Arial"/>
          <w:color w:val="000000" w:themeColor="text1"/>
          <w:sz w:val="22"/>
          <w:szCs w:val="22"/>
        </w:rPr>
        <w:t>github</w:t>
      </w:r>
      <w:proofErr w:type="spellEnd"/>
      <w:r w:rsidRPr="00390318">
        <w:rPr>
          <w:rFonts w:ascii="Arial" w:eastAsia="Arial" w:hAnsi="Arial" w:cs="Arial"/>
          <w:color w:val="000000" w:themeColor="text1"/>
          <w:sz w:val="22"/>
          <w:szCs w:val="22"/>
        </w:rPr>
        <w:t>/workflows/</w:t>
      </w:r>
      <w:proofErr w:type="spellStart"/>
      <w:r w:rsidRPr="00390318">
        <w:rPr>
          <w:rFonts w:ascii="Arial" w:eastAsia="Arial" w:hAnsi="Arial" w:cs="Arial"/>
          <w:color w:val="000000" w:themeColor="text1"/>
          <w:sz w:val="22"/>
          <w:szCs w:val="22"/>
        </w:rPr>
        <w:t>deploy.yml</w:t>
      </w:r>
      <w:proofErr w:type="spellEnd"/>
      <w:r w:rsidRPr="00390318">
        <w:rPr>
          <w:rFonts w:ascii="Arial" w:eastAsia="Arial" w:hAnsi="Arial" w:cs="Arial"/>
          <w:color w:val="000000" w:themeColor="text1"/>
          <w:sz w:val="22"/>
          <w:szCs w:val="22"/>
        </w:rPr>
        <w:t>) triggers on every push to the main branch and executes a fully automated build-push-deploy cycle. All sensitive values (AWS credentials, account ID, cluster name, ECR repository) are stored as GitHub Secrets — never in source code.</w:t>
      </w:r>
    </w:p>
    <w:tbl>
      <w:tblPr>
        <w:tblW w:w="10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5"/>
        <w:gridCol w:w="8695"/>
      </w:tblGrid>
      <w:tr w:rsidR="00FB61E4" w:rsidRPr="00390318" w14:paraId="373D3CA2" w14:textId="77777777" w:rsidTr="00FB61E4">
        <w:tblPrEx>
          <w:tblCellMar>
            <w:top w:w="0" w:type="dxa"/>
            <w:bottom w:w="0" w:type="dxa"/>
          </w:tblCellMar>
        </w:tblPrEx>
        <w:tc>
          <w:tcPr>
            <w:tcW w:w="133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7CBA57" w14:textId="77777777" w:rsidR="00FB61E4" w:rsidRPr="00390318" w:rsidRDefault="00FB61E4" w:rsidP="00E17102">
            <w:pPr>
              <w:spacing w:after="0"/>
              <w:rPr>
                <w:color w:val="000000" w:themeColor="text1"/>
              </w:rPr>
            </w:pPr>
            <w:r w:rsidRPr="00390318">
              <w:rPr>
                <w:b/>
                <w:bCs/>
                <w:color w:val="000000" w:themeColor="text1"/>
              </w:rPr>
              <w:t>Step</w:t>
            </w:r>
          </w:p>
        </w:tc>
        <w:tc>
          <w:tcPr>
            <w:tcW w:w="869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058E9E" w14:textId="77777777" w:rsidR="00FB61E4" w:rsidRPr="00390318" w:rsidRDefault="00FB61E4" w:rsidP="00E17102">
            <w:pPr>
              <w:spacing w:after="0"/>
              <w:rPr>
                <w:color w:val="000000" w:themeColor="text1"/>
              </w:rPr>
            </w:pPr>
            <w:r w:rsidRPr="00390318">
              <w:rPr>
                <w:b/>
                <w:bCs/>
                <w:color w:val="000000" w:themeColor="text1"/>
              </w:rPr>
              <w:t>Action</w:t>
            </w:r>
          </w:p>
        </w:tc>
      </w:tr>
      <w:tr w:rsidR="00FB61E4" w:rsidRPr="00390318" w14:paraId="60F18E88" w14:textId="77777777" w:rsidTr="00FB61E4">
        <w:tblPrEx>
          <w:tblCellMar>
            <w:top w:w="0" w:type="dxa"/>
            <w:bottom w:w="0" w:type="dxa"/>
          </w:tblCellMar>
        </w:tblPrEx>
        <w:tc>
          <w:tcPr>
            <w:tcW w:w="13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BE8CB" w14:textId="77777777" w:rsidR="00FB61E4" w:rsidRPr="00390318" w:rsidRDefault="00FB61E4" w:rsidP="00E17102">
            <w:pPr>
              <w:spacing w:after="0"/>
              <w:rPr>
                <w:color w:val="000000" w:themeColor="text1"/>
              </w:rPr>
            </w:pPr>
            <w:r w:rsidRPr="00390318">
              <w:rPr>
                <w:color w:val="000000" w:themeColor="text1"/>
              </w:rPr>
              <w:t>Checkout</w:t>
            </w:r>
          </w:p>
        </w:tc>
        <w:tc>
          <w:tcPr>
            <w:tcW w:w="8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E9AB2" w14:textId="77777777" w:rsidR="00FB61E4" w:rsidRPr="00390318" w:rsidRDefault="00FB61E4" w:rsidP="00E17102">
            <w:pPr>
              <w:spacing w:after="0"/>
              <w:rPr>
                <w:color w:val="000000" w:themeColor="text1"/>
              </w:rPr>
            </w:pPr>
            <w:r w:rsidRPr="00390318">
              <w:rPr>
                <w:color w:val="000000" w:themeColor="text1"/>
              </w:rPr>
              <w:t>actions/checkout@v4 pulls the repository into the runner.</w:t>
            </w:r>
          </w:p>
        </w:tc>
      </w:tr>
      <w:tr w:rsidR="00FB61E4" w:rsidRPr="00390318" w14:paraId="090079BD" w14:textId="77777777" w:rsidTr="00FB61E4">
        <w:tblPrEx>
          <w:tblCellMar>
            <w:top w:w="0" w:type="dxa"/>
            <w:bottom w:w="0" w:type="dxa"/>
          </w:tblCellMar>
        </w:tblPrEx>
        <w:tc>
          <w:tcPr>
            <w:tcW w:w="1335"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DF5D884" w14:textId="77777777" w:rsidR="00FB61E4" w:rsidRPr="00390318" w:rsidRDefault="00FB61E4" w:rsidP="00E17102">
            <w:pPr>
              <w:spacing w:after="0"/>
              <w:rPr>
                <w:color w:val="000000" w:themeColor="text1"/>
              </w:rPr>
            </w:pPr>
            <w:r w:rsidRPr="00390318">
              <w:rPr>
                <w:color w:val="000000" w:themeColor="text1"/>
              </w:rPr>
              <w:t>Configure AWS Credentials</w:t>
            </w:r>
          </w:p>
        </w:tc>
        <w:tc>
          <w:tcPr>
            <w:tcW w:w="8695"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B800303" w14:textId="77777777" w:rsidR="00FB61E4" w:rsidRPr="00390318" w:rsidRDefault="00FB61E4" w:rsidP="00E17102">
            <w:pPr>
              <w:spacing w:after="0"/>
              <w:rPr>
                <w:color w:val="000000" w:themeColor="text1"/>
              </w:rPr>
            </w:pPr>
            <w:proofErr w:type="spellStart"/>
            <w:r w:rsidRPr="00390318">
              <w:rPr>
                <w:color w:val="000000" w:themeColor="text1"/>
              </w:rPr>
              <w:t>aws</w:t>
            </w:r>
            <w:proofErr w:type="spellEnd"/>
            <w:r w:rsidRPr="00390318">
              <w:rPr>
                <w:color w:val="000000" w:themeColor="text1"/>
              </w:rPr>
              <w:t>-actions/configure-aws-credentials@v4 authenticates using AWS_ACCESS_KEY_ID / AWS_SECRET_ACCESS_KEY secrets, scoped to AWS_REGION.</w:t>
            </w:r>
          </w:p>
        </w:tc>
      </w:tr>
      <w:tr w:rsidR="00FB61E4" w:rsidRPr="00390318" w14:paraId="162A4A42" w14:textId="77777777" w:rsidTr="00FB61E4">
        <w:tblPrEx>
          <w:tblCellMar>
            <w:top w:w="0" w:type="dxa"/>
            <w:bottom w:w="0" w:type="dxa"/>
          </w:tblCellMar>
        </w:tblPrEx>
        <w:tc>
          <w:tcPr>
            <w:tcW w:w="13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AED7F" w14:textId="77777777" w:rsidR="00FB61E4" w:rsidRPr="00390318" w:rsidRDefault="00FB61E4" w:rsidP="00E17102">
            <w:pPr>
              <w:spacing w:after="0"/>
              <w:rPr>
                <w:color w:val="000000" w:themeColor="text1"/>
              </w:rPr>
            </w:pPr>
            <w:r w:rsidRPr="00390318">
              <w:rPr>
                <w:color w:val="000000" w:themeColor="text1"/>
              </w:rPr>
              <w:t>Login to ECR</w:t>
            </w:r>
          </w:p>
        </w:tc>
        <w:tc>
          <w:tcPr>
            <w:tcW w:w="8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616ED" w14:textId="77777777" w:rsidR="00FB61E4" w:rsidRPr="00390318" w:rsidRDefault="00FB61E4" w:rsidP="00E17102">
            <w:pPr>
              <w:spacing w:after="0"/>
              <w:rPr>
                <w:color w:val="000000" w:themeColor="text1"/>
              </w:rPr>
            </w:pPr>
            <w:proofErr w:type="spellStart"/>
            <w:r w:rsidRPr="00390318">
              <w:rPr>
                <w:color w:val="000000" w:themeColor="text1"/>
              </w:rPr>
              <w:t>aws</w:t>
            </w:r>
            <w:proofErr w:type="spellEnd"/>
            <w:r w:rsidRPr="00390318">
              <w:rPr>
                <w:color w:val="000000" w:themeColor="text1"/>
              </w:rPr>
              <w:t>-actions/amazon-ecr-login@v2 authenticates Docker against the account's private ECR registry.</w:t>
            </w:r>
          </w:p>
        </w:tc>
      </w:tr>
      <w:tr w:rsidR="00FB61E4" w:rsidRPr="00390318" w14:paraId="594A9782" w14:textId="77777777" w:rsidTr="00FB61E4">
        <w:tblPrEx>
          <w:tblCellMar>
            <w:top w:w="0" w:type="dxa"/>
            <w:bottom w:w="0" w:type="dxa"/>
          </w:tblCellMar>
        </w:tblPrEx>
        <w:tc>
          <w:tcPr>
            <w:tcW w:w="1335"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F6F7661" w14:textId="77777777" w:rsidR="00FB61E4" w:rsidRPr="00390318" w:rsidRDefault="00FB61E4" w:rsidP="00E17102">
            <w:pPr>
              <w:spacing w:after="0"/>
              <w:rPr>
                <w:color w:val="000000" w:themeColor="text1"/>
              </w:rPr>
            </w:pPr>
            <w:r w:rsidRPr="00390318">
              <w:rPr>
                <w:color w:val="000000" w:themeColor="text1"/>
              </w:rPr>
              <w:t xml:space="preserve">Build &amp; </w:t>
            </w:r>
            <w:proofErr w:type="gramStart"/>
            <w:r w:rsidRPr="00390318">
              <w:rPr>
                <w:color w:val="000000" w:themeColor="text1"/>
              </w:rPr>
              <w:t>Tag</w:t>
            </w:r>
            <w:proofErr w:type="gramEnd"/>
          </w:p>
        </w:tc>
        <w:tc>
          <w:tcPr>
            <w:tcW w:w="8695"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21D4E1E" w14:textId="77777777" w:rsidR="00FB61E4" w:rsidRPr="00390318" w:rsidRDefault="00FB61E4" w:rsidP="00E17102">
            <w:pPr>
              <w:spacing w:after="0"/>
              <w:rPr>
                <w:color w:val="000000" w:themeColor="text1"/>
              </w:rPr>
            </w:pPr>
            <w:r w:rsidRPr="00390318">
              <w:rPr>
                <w:color w:val="000000" w:themeColor="text1"/>
              </w:rPr>
              <w:t>docker build tags the image as $</w:t>
            </w:r>
            <w:proofErr w:type="spellStart"/>
            <w:r w:rsidRPr="00390318">
              <w:rPr>
                <w:color w:val="000000" w:themeColor="text1"/>
              </w:rPr>
              <w:t>ECR_</w:t>
            </w:r>
            <w:proofErr w:type="gramStart"/>
            <w:r w:rsidRPr="00390318">
              <w:rPr>
                <w:color w:val="000000" w:themeColor="text1"/>
              </w:rPr>
              <w:t>REPOSITORY:latest</w:t>
            </w:r>
            <w:proofErr w:type="spellEnd"/>
            <w:proofErr w:type="gramEnd"/>
            <w:r w:rsidRPr="00390318">
              <w:rPr>
                <w:color w:val="000000" w:themeColor="text1"/>
              </w:rPr>
              <w:t>, then re-tags it with the full ECR URI.</w:t>
            </w:r>
          </w:p>
        </w:tc>
      </w:tr>
      <w:tr w:rsidR="00FB61E4" w:rsidRPr="00390318" w14:paraId="50842E6F" w14:textId="77777777" w:rsidTr="00FB61E4">
        <w:tblPrEx>
          <w:tblCellMar>
            <w:top w:w="0" w:type="dxa"/>
            <w:bottom w:w="0" w:type="dxa"/>
          </w:tblCellMar>
        </w:tblPrEx>
        <w:tc>
          <w:tcPr>
            <w:tcW w:w="13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3426D" w14:textId="77777777" w:rsidR="00FB61E4" w:rsidRPr="00390318" w:rsidRDefault="00FB61E4" w:rsidP="00E17102">
            <w:pPr>
              <w:spacing w:after="0"/>
              <w:rPr>
                <w:color w:val="000000" w:themeColor="text1"/>
              </w:rPr>
            </w:pPr>
            <w:r w:rsidRPr="00390318">
              <w:rPr>
                <w:color w:val="000000" w:themeColor="text1"/>
              </w:rPr>
              <w:t>Push</w:t>
            </w:r>
          </w:p>
        </w:tc>
        <w:tc>
          <w:tcPr>
            <w:tcW w:w="8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80E2A" w14:textId="77777777" w:rsidR="00FB61E4" w:rsidRPr="00390318" w:rsidRDefault="00FB61E4" w:rsidP="00E17102">
            <w:pPr>
              <w:spacing w:after="0"/>
              <w:rPr>
                <w:color w:val="000000" w:themeColor="text1"/>
              </w:rPr>
            </w:pPr>
            <w:r w:rsidRPr="00390318">
              <w:rPr>
                <w:color w:val="000000" w:themeColor="text1"/>
              </w:rPr>
              <w:t>Pushes the tagged image to $AWS_ACCOUNT_ID.dkr.ecr.$AWS_REGION.amazonaws.com/$ECR_</w:t>
            </w:r>
            <w:proofErr w:type="gramStart"/>
            <w:r w:rsidRPr="00390318">
              <w:rPr>
                <w:color w:val="000000" w:themeColor="text1"/>
              </w:rPr>
              <w:t>REPOSITORY:latest</w:t>
            </w:r>
            <w:proofErr w:type="gramEnd"/>
            <w:r w:rsidRPr="00390318">
              <w:rPr>
                <w:color w:val="000000" w:themeColor="text1"/>
              </w:rPr>
              <w:t>.</w:t>
            </w:r>
          </w:p>
        </w:tc>
      </w:tr>
      <w:tr w:rsidR="00FB61E4" w:rsidRPr="00390318" w14:paraId="6B27F8D2" w14:textId="77777777" w:rsidTr="00FB61E4">
        <w:tblPrEx>
          <w:tblCellMar>
            <w:top w:w="0" w:type="dxa"/>
            <w:bottom w:w="0" w:type="dxa"/>
          </w:tblCellMar>
        </w:tblPrEx>
        <w:tc>
          <w:tcPr>
            <w:tcW w:w="1335"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9F6359B" w14:textId="77777777" w:rsidR="00FB61E4" w:rsidRPr="00390318" w:rsidRDefault="00FB61E4" w:rsidP="00E17102">
            <w:pPr>
              <w:spacing w:after="0"/>
              <w:rPr>
                <w:color w:val="000000" w:themeColor="text1"/>
              </w:rPr>
            </w:pPr>
            <w:r w:rsidRPr="00390318">
              <w:rPr>
                <w:color w:val="000000" w:themeColor="text1"/>
              </w:rPr>
              <w:t xml:space="preserve">Install </w:t>
            </w:r>
            <w:proofErr w:type="spellStart"/>
            <w:r w:rsidRPr="00390318">
              <w:rPr>
                <w:color w:val="000000" w:themeColor="text1"/>
              </w:rPr>
              <w:t>kubectl</w:t>
            </w:r>
            <w:proofErr w:type="spellEnd"/>
          </w:p>
        </w:tc>
        <w:tc>
          <w:tcPr>
            <w:tcW w:w="8695"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57380FA" w14:textId="77777777" w:rsidR="00FB61E4" w:rsidRPr="00390318" w:rsidRDefault="00FB61E4" w:rsidP="00E17102">
            <w:pPr>
              <w:spacing w:after="0"/>
              <w:rPr>
                <w:color w:val="000000" w:themeColor="text1"/>
              </w:rPr>
            </w:pPr>
            <w:r w:rsidRPr="00390318">
              <w:rPr>
                <w:color w:val="000000" w:themeColor="text1"/>
              </w:rPr>
              <w:t xml:space="preserve">azure/setup-kubectl@v4 installs the latest </w:t>
            </w:r>
            <w:proofErr w:type="spellStart"/>
            <w:r w:rsidRPr="00390318">
              <w:rPr>
                <w:color w:val="000000" w:themeColor="text1"/>
              </w:rPr>
              <w:t>kubectl</w:t>
            </w:r>
            <w:proofErr w:type="spellEnd"/>
            <w:r w:rsidRPr="00390318">
              <w:rPr>
                <w:color w:val="000000" w:themeColor="text1"/>
              </w:rPr>
              <w:t xml:space="preserve"> binary on the runner.</w:t>
            </w:r>
          </w:p>
        </w:tc>
      </w:tr>
      <w:tr w:rsidR="00FB61E4" w:rsidRPr="00390318" w14:paraId="46548D6C" w14:textId="77777777" w:rsidTr="00FB61E4">
        <w:tblPrEx>
          <w:tblCellMar>
            <w:top w:w="0" w:type="dxa"/>
            <w:bottom w:w="0" w:type="dxa"/>
          </w:tblCellMar>
        </w:tblPrEx>
        <w:tc>
          <w:tcPr>
            <w:tcW w:w="13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16FD2" w14:textId="77777777" w:rsidR="00FB61E4" w:rsidRPr="00390318" w:rsidRDefault="00FB61E4" w:rsidP="00E17102">
            <w:pPr>
              <w:spacing w:after="0"/>
              <w:rPr>
                <w:color w:val="000000" w:themeColor="text1"/>
              </w:rPr>
            </w:pPr>
            <w:r w:rsidRPr="00390318">
              <w:rPr>
                <w:color w:val="000000" w:themeColor="text1"/>
              </w:rPr>
              <w:t xml:space="preserve">Configure </w:t>
            </w:r>
            <w:proofErr w:type="spellStart"/>
            <w:r w:rsidRPr="00390318">
              <w:rPr>
                <w:color w:val="000000" w:themeColor="text1"/>
              </w:rPr>
              <w:t>kubeconfig</w:t>
            </w:r>
            <w:proofErr w:type="spellEnd"/>
          </w:p>
        </w:tc>
        <w:tc>
          <w:tcPr>
            <w:tcW w:w="8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BBBE8" w14:textId="77777777" w:rsidR="00FB61E4" w:rsidRPr="00390318" w:rsidRDefault="00FB61E4" w:rsidP="00E17102">
            <w:pPr>
              <w:spacing w:after="0"/>
              <w:rPr>
                <w:color w:val="000000" w:themeColor="text1"/>
              </w:rPr>
            </w:pPr>
            <w:proofErr w:type="spellStart"/>
            <w:r w:rsidRPr="00390318">
              <w:rPr>
                <w:color w:val="000000" w:themeColor="text1"/>
              </w:rPr>
              <w:t>aws</w:t>
            </w:r>
            <w:proofErr w:type="spellEnd"/>
            <w:r w:rsidRPr="00390318">
              <w:rPr>
                <w:color w:val="000000" w:themeColor="text1"/>
              </w:rPr>
              <w:t xml:space="preserve"> </w:t>
            </w:r>
            <w:proofErr w:type="spellStart"/>
            <w:r w:rsidRPr="00390318">
              <w:rPr>
                <w:color w:val="000000" w:themeColor="text1"/>
              </w:rPr>
              <w:t>eks</w:t>
            </w:r>
            <w:proofErr w:type="spellEnd"/>
            <w:r w:rsidRPr="00390318">
              <w:rPr>
                <w:color w:val="000000" w:themeColor="text1"/>
              </w:rPr>
              <w:t xml:space="preserve"> update-</w:t>
            </w:r>
            <w:proofErr w:type="spellStart"/>
            <w:r w:rsidRPr="00390318">
              <w:rPr>
                <w:color w:val="000000" w:themeColor="text1"/>
              </w:rPr>
              <w:t>kubeconfig</w:t>
            </w:r>
            <w:proofErr w:type="spellEnd"/>
            <w:r w:rsidRPr="00390318">
              <w:rPr>
                <w:color w:val="000000" w:themeColor="text1"/>
              </w:rPr>
              <w:t xml:space="preserve"> writes cluster credentials for $EKS_CLUSTER_NAME into ~</w:t>
            </w:r>
            <w:proofErr w:type="gramStart"/>
            <w:r w:rsidRPr="00390318">
              <w:rPr>
                <w:color w:val="000000" w:themeColor="text1"/>
              </w:rPr>
              <w:t>/.</w:t>
            </w:r>
            <w:proofErr w:type="spellStart"/>
            <w:r w:rsidRPr="00390318">
              <w:rPr>
                <w:color w:val="000000" w:themeColor="text1"/>
              </w:rPr>
              <w:t>kube</w:t>
            </w:r>
            <w:proofErr w:type="spellEnd"/>
            <w:proofErr w:type="gramEnd"/>
            <w:r w:rsidRPr="00390318">
              <w:rPr>
                <w:color w:val="000000" w:themeColor="text1"/>
              </w:rPr>
              <w:t>/config.</w:t>
            </w:r>
          </w:p>
        </w:tc>
      </w:tr>
      <w:tr w:rsidR="00FB61E4" w:rsidRPr="00390318" w14:paraId="15D27605" w14:textId="77777777" w:rsidTr="00FB61E4">
        <w:tblPrEx>
          <w:tblCellMar>
            <w:top w:w="0" w:type="dxa"/>
            <w:bottom w:w="0" w:type="dxa"/>
          </w:tblCellMar>
        </w:tblPrEx>
        <w:tc>
          <w:tcPr>
            <w:tcW w:w="1335"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4C22F6B" w14:textId="77777777" w:rsidR="00FB61E4" w:rsidRPr="00390318" w:rsidRDefault="00FB61E4" w:rsidP="00E17102">
            <w:pPr>
              <w:spacing w:after="0"/>
              <w:rPr>
                <w:color w:val="000000" w:themeColor="text1"/>
              </w:rPr>
            </w:pPr>
            <w:r w:rsidRPr="00390318">
              <w:rPr>
                <w:color w:val="000000" w:themeColor="text1"/>
              </w:rPr>
              <w:t>Deploy</w:t>
            </w:r>
          </w:p>
        </w:tc>
        <w:tc>
          <w:tcPr>
            <w:tcW w:w="8695"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8A1E4C7" w14:textId="77777777" w:rsidR="00FB61E4" w:rsidRPr="00390318" w:rsidRDefault="00FB61E4" w:rsidP="00E17102">
            <w:pPr>
              <w:spacing w:after="0"/>
              <w:rPr>
                <w:color w:val="000000" w:themeColor="text1"/>
              </w:rPr>
            </w:pPr>
            <w:proofErr w:type="spellStart"/>
            <w:r w:rsidRPr="00390318">
              <w:rPr>
                <w:color w:val="000000" w:themeColor="text1"/>
              </w:rPr>
              <w:t>kubectl</w:t>
            </w:r>
            <w:proofErr w:type="spellEnd"/>
            <w:r w:rsidRPr="00390318">
              <w:rPr>
                <w:color w:val="000000" w:themeColor="text1"/>
              </w:rPr>
              <w:t xml:space="preserve"> apply -f k8s/ applies the Deployment, Service, and </w:t>
            </w:r>
            <w:proofErr w:type="spellStart"/>
            <w:r w:rsidRPr="00390318">
              <w:rPr>
                <w:color w:val="000000" w:themeColor="text1"/>
              </w:rPr>
              <w:t>ConfigMap</w:t>
            </w:r>
            <w:proofErr w:type="spellEnd"/>
            <w:r w:rsidRPr="00390318">
              <w:rPr>
                <w:color w:val="000000" w:themeColor="text1"/>
              </w:rPr>
              <w:t xml:space="preserve"> manifests.</w:t>
            </w:r>
          </w:p>
        </w:tc>
      </w:tr>
      <w:tr w:rsidR="00FB61E4" w:rsidRPr="00390318" w14:paraId="2E2C00E4" w14:textId="77777777" w:rsidTr="00FB61E4">
        <w:tblPrEx>
          <w:tblCellMar>
            <w:top w:w="0" w:type="dxa"/>
            <w:bottom w:w="0" w:type="dxa"/>
          </w:tblCellMar>
        </w:tblPrEx>
        <w:tc>
          <w:tcPr>
            <w:tcW w:w="13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65B7B" w14:textId="77777777" w:rsidR="00FB61E4" w:rsidRPr="00390318" w:rsidRDefault="00FB61E4" w:rsidP="00E17102">
            <w:pPr>
              <w:spacing w:after="0"/>
              <w:rPr>
                <w:color w:val="000000" w:themeColor="text1"/>
              </w:rPr>
            </w:pPr>
            <w:r w:rsidRPr="00390318">
              <w:rPr>
                <w:color w:val="000000" w:themeColor="text1"/>
              </w:rPr>
              <w:t xml:space="preserve">Restart &amp; </w:t>
            </w:r>
            <w:proofErr w:type="gramStart"/>
            <w:r w:rsidRPr="00390318">
              <w:rPr>
                <w:color w:val="000000" w:themeColor="text1"/>
              </w:rPr>
              <w:t>Verify</w:t>
            </w:r>
            <w:proofErr w:type="gramEnd"/>
          </w:p>
        </w:tc>
        <w:tc>
          <w:tcPr>
            <w:tcW w:w="8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06A54" w14:textId="77777777" w:rsidR="00FB61E4" w:rsidRPr="00390318" w:rsidRDefault="00FB61E4" w:rsidP="00E17102">
            <w:pPr>
              <w:spacing w:after="0"/>
              <w:rPr>
                <w:color w:val="000000" w:themeColor="text1"/>
              </w:rPr>
            </w:pPr>
            <w:proofErr w:type="spellStart"/>
            <w:r w:rsidRPr="00390318">
              <w:rPr>
                <w:color w:val="000000" w:themeColor="text1"/>
              </w:rPr>
              <w:t>kubectl</w:t>
            </w:r>
            <w:proofErr w:type="spellEnd"/>
            <w:r w:rsidRPr="00390318">
              <w:rPr>
                <w:color w:val="000000" w:themeColor="text1"/>
              </w:rPr>
              <w:t xml:space="preserve"> rollout restart deployment financial-assistant followed by </w:t>
            </w:r>
            <w:proofErr w:type="spellStart"/>
            <w:r w:rsidRPr="00390318">
              <w:rPr>
                <w:color w:val="000000" w:themeColor="text1"/>
              </w:rPr>
              <w:t>kubectl</w:t>
            </w:r>
            <w:proofErr w:type="spellEnd"/>
            <w:r w:rsidRPr="00390318">
              <w:rPr>
                <w:color w:val="000000" w:themeColor="text1"/>
              </w:rPr>
              <w:t xml:space="preserve"> rollout status — fails the job if the rollout doesn't complete within 300s.</w:t>
            </w:r>
          </w:p>
        </w:tc>
      </w:tr>
    </w:tbl>
    <w:p w14:paraId="451DDAF2" w14:textId="43635F68" w:rsidR="00FB61E4" w:rsidRPr="00390318" w:rsidRDefault="00FB61E4" w:rsidP="00E17102">
      <w:pPr>
        <w:pStyle w:val="Heading2"/>
        <w:spacing w:after="0"/>
        <w:rPr>
          <w:color w:val="000000" w:themeColor="text1"/>
        </w:rPr>
      </w:pPr>
      <w:bookmarkStart w:id="22" w:name="_Toc233646736"/>
      <w:r w:rsidRPr="00390318">
        <w:rPr>
          <w:rFonts w:ascii="Arial" w:eastAsia="Arial" w:hAnsi="Arial" w:cs="Arial"/>
          <w:b/>
          <w:bCs/>
          <w:color w:val="000000" w:themeColor="text1"/>
          <w:sz w:val="28"/>
          <w:szCs w:val="28"/>
        </w:rPr>
        <w:t>7.2 Secrets Management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6"/>
        <w:gridCol w:w="6304"/>
      </w:tblGrid>
      <w:tr w:rsidR="00FB61E4" w:rsidRPr="00390318" w14:paraId="5CE35F61" w14:textId="77777777" w:rsidTr="00FB61E4">
        <w:tblPrEx>
          <w:tblCellMar>
            <w:top w:w="0" w:type="dxa"/>
            <w:bottom w:w="0" w:type="dxa"/>
          </w:tblCellMar>
        </w:tblPrEx>
        <w:tc>
          <w:tcPr>
            <w:tcW w:w="305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4D644AB" w14:textId="77777777" w:rsidR="00FB61E4" w:rsidRPr="00390318" w:rsidRDefault="00FB61E4" w:rsidP="00E17102">
            <w:pPr>
              <w:spacing w:after="0"/>
              <w:rPr>
                <w:color w:val="000000" w:themeColor="text1"/>
              </w:rPr>
            </w:pPr>
            <w:r w:rsidRPr="00390318">
              <w:rPr>
                <w:rFonts w:ascii="Arial" w:eastAsia="Arial" w:hAnsi="Arial" w:cs="Arial"/>
                <w:b/>
                <w:bCs/>
                <w:color w:val="000000" w:themeColor="text1"/>
                <w:sz w:val="20"/>
                <w:szCs w:val="20"/>
              </w:rPr>
              <w:t>GitHub Secret</w:t>
            </w:r>
          </w:p>
        </w:tc>
        <w:tc>
          <w:tcPr>
            <w:tcW w:w="6304" w:type="dxa"/>
            <w:tcBorders>
              <w:top w:val="single" w:sz="1" w:space="0" w:color="CCCCCC"/>
              <w:left w:val="single" w:sz="1" w:space="0" w:color="CCCCCC"/>
              <w:bottom w:val="single" w:sz="1" w:space="0" w:color="CCCCCC"/>
              <w:right w:val="single" w:sz="1" w:space="0" w:color="CCCCCC"/>
            </w:tcBorders>
            <w:shd w:val="clear" w:color="auto" w:fill="0D6B8C"/>
            <w:tcMar>
              <w:top w:w="80" w:type="dxa"/>
              <w:left w:w="120" w:type="dxa"/>
              <w:bottom w:w="80" w:type="dxa"/>
              <w:right w:w="120" w:type="dxa"/>
            </w:tcMar>
          </w:tcPr>
          <w:p w14:paraId="5B155825" w14:textId="77777777" w:rsidR="00FB61E4" w:rsidRPr="00390318" w:rsidRDefault="00FB61E4" w:rsidP="00E17102">
            <w:pPr>
              <w:spacing w:after="0"/>
              <w:rPr>
                <w:color w:val="000000" w:themeColor="text1"/>
              </w:rPr>
            </w:pPr>
            <w:r w:rsidRPr="00390318">
              <w:rPr>
                <w:rFonts w:ascii="Arial" w:eastAsia="Arial" w:hAnsi="Arial" w:cs="Arial"/>
                <w:b/>
                <w:bCs/>
                <w:color w:val="000000" w:themeColor="text1"/>
                <w:sz w:val="20"/>
                <w:szCs w:val="20"/>
              </w:rPr>
              <w:t>Purpose</w:t>
            </w:r>
          </w:p>
        </w:tc>
      </w:tr>
      <w:tr w:rsidR="00FB61E4" w:rsidRPr="00390318" w14:paraId="662F13AF" w14:textId="77777777" w:rsidTr="00FB61E4">
        <w:tblPrEx>
          <w:tblCellMar>
            <w:top w:w="0" w:type="dxa"/>
            <w:bottom w:w="0" w:type="dxa"/>
          </w:tblCellMar>
        </w:tblPrEx>
        <w:tc>
          <w:tcPr>
            <w:tcW w:w="30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CEE136"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AWS_ACCESS_KEY_ID</w:t>
            </w:r>
          </w:p>
        </w:tc>
        <w:tc>
          <w:tcPr>
            <w:tcW w:w="6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28758"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CI/CD runner authentication to AWS</w:t>
            </w:r>
          </w:p>
        </w:tc>
      </w:tr>
      <w:tr w:rsidR="00FB61E4" w:rsidRPr="00390318" w14:paraId="467EA89A" w14:textId="77777777" w:rsidTr="00FB61E4">
        <w:tblPrEx>
          <w:tblCellMar>
            <w:top w:w="0" w:type="dxa"/>
            <w:bottom w:w="0" w:type="dxa"/>
          </w:tblCellMar>
        </w:tblPrEx>
        <w:tc>
          <w:tcPr>
            <w:tcW w:w="30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2FCD0"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AWS_SECRET_ACCESS_KEY</w:t>
            </w:r>
          </w:p>
        </w:tc>
        <w:tc>
          <w:tcPr>
            <w:tcW w:w="6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9820A"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CI/CD runner authentication to AWS</w:t>
            </w:r>
          </w:p>
        </w:tc>
      </w:tr>
      <w:tr w:rsidR="00FB61E4" w:rsidRPr="00390318" w14:paraId="62EE6808" w14:textId="77777777" w:rsidTr="00FB61E4">
        <w:tblPrEx>
          <w:tblCellMar>
            <w:top w:w="0" w:type="dxa"/>
            <w:bottom w:w="0" w:type="dxa"/>
          </w:tblCellMar>
        </w:tblPrEx>
        <w:tc>
          <w:tcPr>
            <w:tcW w:w="30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16F63D"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AWS_REGION</w:t>
            </w:r>
          </w:p>
        </w:tc>
        <w:tc>
          <w:tcPr>
            <w:tcW w:w="6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130E9"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Target deployment region (us-east-1)</w:t>
            </w:r>
          </w:p>
        </w:tc>
      </w:tr>
      <w:tr w:rsidR="00FB61E4" w:rsidRPr="00390318" w14:paraId="3B671791" w14:textId="77777777" w:rsidTr="00FB61E4">
        <w:tblPrEx>
          <w:tblCellMar>
            <w:top w:w="0" w:type="dxa"/>
            <w:bottom w:w="0" w:type="dxa"/>
          </w:tblCellMar>
        </w:tblPrEx>
        <w:tc>
          <w:tcPr>
            <w:tcW w:w="30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19F1D1"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AWS_ACCOUNT_ID</w:t>
            </w:r>
          </w:p>
        </w:tc>
        <w:tc>
          <w:tcPr>
            <w:tcW w:w="6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EC2E1"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Constructs ECR image URI</w:t>
            </w:r>
          </w:p>
        </w:tc>
      </w:tr>
      <w:tr w:rsidR="00FB61E4" w:rsidRPr="00390318" w14:paraId="0AEA3603" w14:textId="77777777" w:rsidTr="00FB61E4">
        <w:tblPrEx>
          <w:tblCellMar>
            <w:top w:w="0" w:type="dxa"/>
            <w:bottom w:w="0" w:type="dxa"/>
          </w:tblCellMar>
        </w:tblPrEx>
        <w:tc>
          <w:tcPr>
            <w:tcW w:w="30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FFE9BE"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ECR_REPOSITORY</w:t>
            </w:r>
          </w:p>
        </w:tc>
        <w:tc>
          <w:tcPr>
            <w:tcW w:w="6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71696"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ECR repository name</w:t>
            </w:r>
          </w:p>
        </w:tc>
      </w:tr>
    </w:tbl>
    <w:p w14:paraId="1B3727BA" w14:textId="77777777" w:rsidR="00FB61E4" w:rsidRPr="00390318" w:rsidRDefault="00FB61E4" w:rsidP="00FB61E4">
      <w:pPr>
        <w:pStyle w:val="Heading1"/>
        <w:pBdr>
          <w:bottom w:val="single" w:sz="8" w:space="4" w:color="0D6B8C"/>
        </w:pBdr>
        <w:rPr>
          <w:color w:val="000000" w:themeColor="text1"/>
        </w:rPr>
      </w:pPr>
      <w:bookmarkStart w:id="23" w:name="_Toc233646737"/>
      <w:r w:rsidRPr="00390318">
        <w:rPr>
          <w:rFonts w:ascii="Arial" w:eastAsia="Arial" w:hAnsi="Arial" w:cs="Arial"/>
          <w:b/>
          <w:bCs/>
          <w:color w:val="000000" w:themeColor="text1"/>
          <w:sz w:val="36"/>
          <w:szCs w:val="36"/>
        </w:rPr>
        <w:lastRenderedPageBreak/>
        <w:t>8. Testing</w:t>
      </w:r>
      <w:bookmarkEnd w:id="23"/>
    </w:p>
    <w:p w14:paraId="78A802D0" w14:textId="77777777" w:rsidR="00FB61E4" w:rsidRPr="00390318" w:rsidRDefault="00FB61E4" w:rsidP="00FB61E4">
      <w:pPr>
        <w:pStyle w:val="Heading2"/>
        <w:rPr>
          <w:color w:val="000000" w:themeColor="text1"/>
        </w:rPr>
      </w:pPr>
      <w:bookmarkStart w:id="24" w:name="_Toc233646738"/>
      <w:r w:rsidRPr="00390318">
        <w:rPr>
          <w:rFonts w:ascii="Arial" w:eastAsia="Arial" w:hAnsi="Arial" w:cs="Arial"/>
          <w:b/>
          <w:bCs/>
          <w:color w:val="000000" w:themeColor="text1"/>
          <w:sz w:val="28"/>
          <w:szCs w:val="28"/>
        </w:rPr>
        <w:t>8.1 Test Strategy</w:t>
      </w:r>
      <w:bookmarkEnd w:id="24"/>
    </w:p>
    <w:p w14:paraId="6080E41D" w14:textId="77777777" w:rsidR="00FB61E4" w:rsidRPr="00390318" w:rsidRDefault="00FB61E4" w:rsidP="00FB61E4">
      <w:pPr>
        <w:spacing w:before="80" w:after="120"/>
        <w:rPr>
          <w:color w:val="000000" w:themeColor="text1"/>
        </w:rPr>
      </w:pPr>
      <w:r w:rsidRPr="00390318">
        <w:rPr>
          <w:rFonts w:ascii="Arial" w:eastAsia="Arial" w:hAnsi="Arial" w:cs="Arial"/>
          <w:color w:val="000000" w:themeColor="text1"/>
          <w:sz w:val="22"/>
          <w:szCs w:val="22"/>
        </w:rPr>
        <w:t>The current test suite comprises a targeted smoke test validating the most critical external dependency — Amazon Bedrock connectivity. For a cloud-native RAG system, the highest-risk failure mode is the inability to reach the LLM inference endpoint; this test validates that dependency in isolation.</w:t>
      </w:r>
    </w:p>
    <w:p w14:paraId="02337CB0" w14:textId="77777777" w:rsidR="00FB61E4" w:rsidRPr="00390318" w:rsidRDefault="00FB61E4" w:rsidP="00E17102">
      <w:pPr>
        <w:pStyle w:val="Heading2"/>
        <w:spacing w:after="0"/>
        <w:rPr>
          <w:color w:val="000000" w:themeColor="text1"/>
        </w:rPr>
      </w:pPr>
      <w:bookmarkStart w:id="25" w:name="_Toc233646739"/>
      <w:r w:rsidRPr="00390318">
        <w:rPr>
          <w:rFonts w:ascii="Arial" w:eastAsia="Arial" w:hAnsi="Arial" w:cs="Arial"/>
          <w:b/>
          <w:bCs/>
          <w:color w:val="000000" w:themeColor="text1"/>
          <w:sz w:val="28"/>
          <w:szCs w:val="28"/>
        </w:rPr>
        <w:t>8.2 Smoke Test: Bedrock Connectivity (test_bedrock.py)</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B61E4" w:rsidRPr="00390318" w14:paraId="2DBB10B2"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45C52DA" w14:textId="77777777" w:rsidR="00FB61E4" w:rsidRPr="00390318" w:rsidRDefault="00FB61E4" w:rsidP="00E17102">
            <w:pPr>
              <w:spacing w:after="0"/>
              <w:rPr>
                <w:color w:val="000000" w:themeColor="text1"/>
              </w:rPr>
            </w:pPr>
            <w:r w:rsidRPr="00390318">
              <w:rPr>
                <w:rFonts w:ascii="Arial" w:eastAsia="Arial" w:hAnsi="Arial" w:cs="Arial"/>
                <w:b/>
                <w:bCs/>
                <w:color w:val="000000" w:themeColor="text1"/>
                <w:sz w:val="20"/>
                <w:szCs w:val="20"/>
              </w:rPr>
              <w:t>Test Attribute</w:t>
            </w:r>
          </w:p>
        </w:tc>
        <w:tc>
          <w:tcPr>
            <w:tcW w:w="6360" w:type="dxa"/>
            <w:tcBorders>
              <w:top w:val="single" w:sz="1" w:space="0" w:color="CCCCCC"/>
              <w:left w:val="single" w:sz="1" w:space="0" w:color="CCCCCC"/>
              <w:bottom w:val="single" w:sz="1" w:space="0" w:color="CCCCCC"/>
              <w:right w:val="single" w:sz="1" w:space="0" w:color="CCCCCC"/>
            </w:tcBorders>
            <w:shd w:val="clear" w:color="auto" w:fill="0D6B8C"/>
            <w:tcMar>
              <w:top w:w="80" w:type="dxa"/>
              <w:left w:w="120" w:type="dxa"/>
              <w:bottom w:w="80" w:type="dxa"/>
              <w:right w:w="120" w:type="dxa"/>
            </w:tcMar>
          </w:tcPr>
          <w:p w14:paraId="54E3442B" w14:textId="77777777" w:rsidR="00FB61E4" w:rsidRPr="00390318" w:rsidRDefault="00FB61E4" w:rsidP="00E17102">
            <w:pPr>
              <w:spacing w:after="0"/>
              <w:rPr>
                <w:color w:val="000000" w:themeColor="text1"/>
              </w:rPr>
            </w:pPr>
            <w:r w:rsidRPr="00390318">
              <w:rPr>
                <w:rFonts w:ascii="Arial" w:eastAsia="Arial" w:hAnsi="Arial" w:cs="Arial"/>
                <w:b/>
                <w:bCs/>
                <w:color w:val="000000" w:themeColor="text1"/>
                <w:sz w:val="20"/>
                <w:szCs w:val="20"/>
              </w:rPr>
              <w:t>Detail</w:t>
            </w:r>
          </w:p>
        </w:tc>
      </w:tr>
      <w:tr w:rsidR="00FB61E4" w:rsidRPr="00390318" w14:paraId="5F3A779D"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7C45CA"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Test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E6160"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Integration / Smoke Test</w:t>
            </w:r>
          </w:p>
        </w:tc>
      </w:tr>
      <w:tr w:rsidR="00FB61E4" w:rsidRPr="00390318" w14:paraId="6AE4CE7F"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0BB6C6"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Coverage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FA39F"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 xml:space="preserve">AWS credential resolution, boto3 Bedrock client </w:t>
            </w:r>
            <w:proofErr w:type="spellStart"/>
            <w:r w:rsidRPr="00390318">
              <w:rPr>
                <w:rFonts w:ascii="Arial" w:eastAsia="Arial" w:hAnsi="Arial" w:cs="Arial"/>
                <w:color w:val="000000" w:themeColor="text1"/>
                <w:sz w:val="20"/>
                <w:szCs w:val="20"/>
              </w:rPr>
              <w:t>initialisation</w:t>
            </w:r>
            <w:proofErr w:type="spellEnd"/>
            <w:r w:rsidRPr="00390318">
              <w:rPr>
                <w:rFonts w:ascii="Arial" w:eastAsia="Arial" w:hAnsi="Arial" w:cs="Arial"/>
                <w:color w:val="000000" w:themeColor="text1"/>
                <w:sz w:val="20"/>
                <w:szCs w:val="20"/>
              </w:rPr>
              <w:t>, regional endpoint availability</w:t>
            </w:r>
          </w:p>
        </w:tc>
      </w:tr>
      <w:tr w:rsidR="00FB61E4" w:rsidRPr="00390318" w14:paraId="153E76AA"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D2BFC4"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Pass Condition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3B61E"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 xml:space="preserve">No exception raised; </w:t>
            </w:r>
            <w:r w:rsidRPr="00390318">
              <w:rPr>
                <w:rFonts w:ascii="Segoe UI Emoji" w:eastAsia="Arial" w:hAnsi="Segoe UI Emoji" w:cs="Segoe UI Emoji"/>
                <w:color w:val="000000" w:themeColor="text1"/>
                <w:sz w:val="20"/>
                <w:szCs w:val="20"/>
              </w:rPr>
              <w:t>✅</w:t>
            </w:r>
            <w:r w:rsidRPr="00390318">
              <w:rPr>
                <w:rFonts w:ascii="Arial" w:eastAsia="Arial" w:hAnsi="Arial" w:cs="Arial"/>
                <w:color w:val="000000" w:themeColor="text1"/>
                <w:sz w:val="20"/>
                <w:szCs w:val="20"/>
              </w:rPr>
              <w:t xml:space="preserve"> message printed</w:t>
            </w:r>
          </w:p>
        </w:tc>
      </w:tr>
      <w:tr w:rsidR="00FB61E4" w:rsidRPr="00390318" w14:paraId="43A3E517"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5B2277"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Failure Modes Caught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5E660"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Missing credentials, incorrect region, IAM permission denial, network isolation</w:t>
            </w:r>
          </w:p>
        </w:tc>
      </w:tr>
    </w:tbl>
    <w:p w14:paraId="17F65F49" w14:textId="77777777" w:rsidR="00FB61E4" w:rsidRPr="00390318" w:rsidRDefault="00FB61E4" w:rsidP="00FB61E4">
      <w:pPr>
        <w:pStyle w:val="Heading2"/>
        <w:rPr>
          <w:rFonts w:ascii="Arial" w:eastAsia="Arial" w:hAnsi="Arial" w:cs="Arial"/>
          <w:b/>
          <w:bCs/>
          <w:color w:val="000000" w:themeColor="text1"/>
          <w:sz w:val="28"/>
          <w:szCs w:val="28"/>
        </w:rPr>
      </w:pPr>
    </w:p>
    <w:p w14:paraId="48BBB972" w14:textId="15C74031" w:rsidR="00FB61E4" w:rsidRPr="00390318" w:rsidRDefault="00FB61E4" w:rsidP="00E17102">
      <w:pPr>
        <w:pStyle w:val="Heading2"/>
        <w:spacing w:after="0"/>
        <w:rPr>
          <w:color w:val="000000" w:themeColor="text1"/>
        </w:rPr>
      </w:pPr>
      <w:bookmarkStart w:id="26" w:name="_Toc233646740"/>
      <w:r w:rsidRPr="00390318">
        <w:rPr>
          <w:rFonts w:ascii="Arial" w:eastAsia="Arial" w:hAnsi="Arial" w:cs="Arial"/>
          <w:b/>
          <w:bCs/>
          <w:color w:val="000000" w:themeColor="text1"/>
          <w:sz w:val="28"/>
          <w:szCs w:val="28"/>
        </w:rPr>
        <w:t>8.3 Test Coverage Summary</w:t>
      </w:r>
      <w:bookmarkEnd w:id="26"/>
    </w:p>
    <w:p w14:paraId="20AABD42" w14:textId="77777777" w:rsidR="00FB61E4" w:rsidRPr="00390318" w:rsidRDefault="00FB61E4" w:rsidP="00E17102">
      <w:pPr>
        <w:spacing w:before="80" w:after="0"/>
        <w:rPr>
          <w:color w:val="000000" w:themeColor="text1"/>
        </w:rPr>
      </w:pPr>
      <w:r w:rsidRPr="00390318">
        <w:rPr>
          <w:rFonts w:ascii="Arial" w:eastAsia="Arial" w:hAnsi="Arial" w:cs="Arial"/>
          <w:color w:val="000000" w:themeColor="text1"/>
          <w:sz w:val="22"/>
          <w:szCs w:val="22"/>
        </w:rPr>
        <w:t>Current automated test coverage is intentionally minimal (1 smoke test) and focused on the external AWS dependency. The following table outlines the full test coverage landscape: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280"/>
        <w:gridCol w:w="2880"/>
      </w:tblGrid>
      <w:tr w:rsidR="00FB61E4" w:rsidRPr="00390318" w14:paraId="7C954C33" w14:textId="77777777" w:rsidTr="00AB77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7EBAFF7" w14:textId="77777777" w:rsidR="00FB61E4" w:rsidRPr="00390318" w:rsidRDefault="00FB61E4" w:rsidP="00E17102">
            <w:pPr>
              <w:spacing w:after="0"/>
              <w:rPr>
                <w:color w:val="000000" w:themeColor="text1"/>
              </w:rPr>
            </w:pPr>
            <w:r w:rsidRPr="00390318">
              <w:rPr>
                <w:rFonts w:ascii="Arial" w:eastAsia="Arial" w:hAnsi="Arial" w:cs="Arial"/>
                <w:b/>
                <w:bCs/>
                <w:color w:val="000000" w:themeColor="text1"/>
                <w:sz w:val="20"/>
                <w:szCs w:val="20"/>
              </w:rPr>
              <w:t>Test Category</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7CA69D3" w14:textId="77777777" w:rsidR="00FB61E4" w:rsidRPr="00390318" w:rsidRDefault="00FB61E4" w:rsidP="00E17102">
            <w:pPr>
              <w:spacing w:after="0"/>
              <w:rPr>
                <w:color w:val="000000" w:themeColor="text1"/>
              </w:rPr>
            </w:pPr>
            <w:r w:rsidRPr="00390318">
              <w:rPr>
                <w:rFonts w:ascii="Arial" w:eastAsia="Arial" w:hAnsi="Arial" w:cs="Arial"/>
                <w:b/>
                <w:bCs/>
                <w:color w:val="000000" w:themeColor="text1"/>
                <w:sz w:val="20"/>
                <w:szCs w:val="20"/>
              </w:rPr>
              <w:t>Status</w:t>
            </w:r>
          </w:p>
        </w:tc>
        <w:tc>
          <w:tcPr>
            <w:tcW w:w="22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4AAE59" w14:textId="77777777" w:rsidR="00FB61E4" w:rsidRPr="00390318" w:rsidRDefault="00FB61E4" w:rsidP="00E17102">
            <w:pPr>
              <w:spacing w:after="0"/>
              <w:rPr>
                <w:color w:val="000000" w:themeColor="text1"/>
              </w:rPr>
            </w:pPr>
            <w:r w:rsidRPr="00390318">
              <w:rPr>
                <w:rFonts w:ascii="Arial" w:eastAsia="Arial" w:hAnsi="Arial" w:cs="Arial"/>
                <w:b/>
                <w:bCs/>
                <w:color w:val="000000" w:themeColor="text1"/>
                <w:sz w:val="20"/>
                <w:szCs w:val="20"/>
              </w:rPr>
              <w:t>Tool / Method</w:t>
            </w:r>
          </w:p>
        </w:tc>
        <w:tc>
          <w:tcPr>
            <w:tcW w:w="28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0F7F58" w14:textId="77777777" w:rsidR="00FB61E4" w:rsidRPr="00390318" w:rsidRDefault="00FB61E4" w:rsidP="00E17102">
            <w:pPr>
              <w:spacing w:after="0"/>
              <w:rPr>
                <w:color w:val="000000" w:themeColor="text1"/>
              </w:rPr>
            </w:pPr>
            <w:r w:rsidRPr="00390318">
              <w:rPr>
                <w:rFonts w:ascii="Arial" w:eastAsia="Arial" w:hAnsi="Arial" w:cs="Arial"/>
                <w:b/>
                <w:bCs/>
                <w:color w:val="000000" w:themeColor="text1"/>
                <w:sz w:val="20"/>
                <w:szCs w:val="20"/>
              </w:rPr>
              <w:t>Notes</w:t>
            </w:r>
          </w:p>
        </w:tc>
      </w:tr>
      <w:tr w:rsidR="00FB61E4" w:rsidRPr="00390318" w14:paraId="46BC46A5" w14:textId="77777777" w:rsidTr="00AB77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93CB0"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Bedrock Connectivity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9DEAA"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Covered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FF879"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 xml:space="preserve">boto3 client </w:t>
            </w:r>
            <w:proofErr w:type="spellStart"/>
            <w:r w:rsidRPr="00390318">
              <w:rPr>
                <w:rFonts w:ascii="Arial" w:eastAsia="Arial" w:hAnsi="Arial" w:cs="Arial"/>
                <w:color w:val="000000" w:themeColor="text1"/>
                <w:sz w:val="20"/>
                <w:szCs w:val="20"/>
              </w:rPr>
              <w:t>init</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C1632"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test_bedrock.py</w:t>
            </w:r>
          </w:p>
        </w:tc>
      </w:tr>
      <w:tr w:rsidR="00FB61E4" w:rsidRPr="00390318" w14:paraId="64AABC1C" w14:textId="77777777" w:rsidTr="00AB77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EEF08C"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PDF Text Extraction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8F0513"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Manual</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C2780E" w14:textId="77777777" w:rsidR="00FB61E4" w:rsidRPr="00390318" w:rsidRDefault="00FB61E4" w:rsidP="00E17102">
            <w:pPr>
              <w:spacing w:after="0"/>
              <w:rPr>
                <w:color w:val="000000" w:themeColor="text1"/>
              </w:rPr>
            </w:pPr>
            <w:proofErr w:type="spellStart"/>
            <w:r w:rsidRPr="00390318">
              <w:rPr>
                <w:rFonts w:ascii="Arial" w:eastAsia="Arial" w:hAnsi="Arial" w:cs="Arial"/>
                <w:color w:val="000000" w:themeColor="text1"/>
                <w:sz w:val="20"/>
                <w:szCs w:val="20"/>
              </w:rPr>
              <w:t>PyPDF</w:t>
            </w:r>
            <w:proofErr w:type="spellEnd"/>
            <w:r w:rsidRPr="00390318">
              <w:rPr>
                <w:rFonts w:ascii="Arial" w:eastAsia="Arial" w:hAnsi="Arial" w:cs="Arial"/>
                <w:color w:val="000000" w:themeColor="text1"/>
                <w:sz w:val="20"/>
                <w:szCs w:val="20"/>
              </w:rPr>
              <w:t xml:space="preserve"> </w:t>
            </w:r>
            <w:proofErr w:type="spellStart"/>
            <w:r w:rsidRPr="00390318">
              <w:rPr>
                <w:rFonts w:ascii="Arial" w:eastAsia="Arial" w:hAnsi="Arial" w:cs="Arial"/>
                <w:color w:val="000000" w:themeColor="text1"/>
                <w:sz w:val="20"/>
                <w:szCs w:val="20"/>
              </w:rPr>
              <w:t>PdfReader</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8475DF"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Validated via UI upload</w:t>
            </w:r>
          </w:p>
        </w:tc>
      </w:tr>
      <w:tr w:rsidR="00FB61E4" w:rsidRPr="00390318" w14:paraId="08FF3DFE" w14:textId="77777777" w:rsidTr="00AB77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F5EAF"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Text Chunking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01140"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Manual</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2AE7F" w14:textId="77777777" w:rsidR="00FB61E4" w:rsidRPr="00390318" w:rsidRDefault="00FB61E4" w:rsidP="00E17102">
            <w:pPr>
              <w:spacing w:after="0"/>
              <w:rPr>
                <w:color w:val="000000" w:themeColor="text1"/>
              </w:rPr>
            </w:pPr>
            <w:proofErr w:type="spellStart"/>
            <w:r w:rsidRPr="00390318">
              <w:rPr>
                <w:rFonts w:ascii="Arial" w:eastAsia="Arial" w:hAnsi="Arial" w:cs="Arial"/>
                <w:color w:val="000000" w:themeColor="text1"/>
                <w:sz w:val="20"/>
                <w:szCs w:val="20"/>
              </w:rPr>
              <w:t>LangChain</w:t>
            </w:r>
            <w:proofErr w:type="spellEnd"/>
            <w:r w:rsidRPr="00390318">
              <w:rPr>
                <w:rFonts w:ascii="Arial" w:eastAsia="Arial" w:hAnsi="Arial" w:cs="Arial"/>
                <w:color w:val="000000" w:themeColor="text1"/>
                <w:sz w:val="20"/>
                <w:szCs w:val="20"/>
              </w:rPr>
              <w:t xml:space="preserve"> splitter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D2DB5"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Chunk preview shown in UI</w:t>
            </w:r>
          </w:p>
        </w:tc>
      </w:tr>
      <w:tr w:rsidR="00FB61E4" w:rsidRPr="00390318" w14:paraId="27D92C74" w14:textId="77777777" w:rsidTr="00AB77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F9E675"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Embedding &amp; Storage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0ADE4A"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Manual</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FE70CF"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ChromaDB + ST</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3A8A51"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Chunk count displayed in UI</w:t>
            </w:r>
          </w:p>
        </w:tc>
      </w:tr>
      <w:tr w:rsidR="00FB61E4" w:rsidRPr="00390318" w14:paraId="057AADDD" w14:textId="77777777" w:rsidTr="00AB77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B2EB0"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Semantic Search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AF9E4"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Manual</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18581"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ChromaDB query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B925D"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Results shown in Sources section</w:t>
            </w:r>
          </w:p>
        </w:tc>
      </w:tr>
      <w:tr w:rsidR="00FB61E4" w:rsidRPr="00390318" w14:paraId="056AFA7D" w14:textId="77777777" w:rsidTr="00AB77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6CB3FA"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LLM Answer Quality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41681A"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Manual</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4385B6"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Bedrock Nova Lite</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D6FE8"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Evaluated via domain questions</w:t>
            </w:r>
          </w:p>
        </w:tc>
      </w:tr>
      <w:tr w:rsidR="00FB61E4" w:rsidRPr="00390318" w14:paraId="62FD71CA" w14:textId="77777777" w:rsidTr="00AB77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853C4"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K8s Health Probes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2758B"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Automated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452B3"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Kubernetes liveness/readiness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58ADF"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 xml:space="preserve">Configured in </w:t>
            </w:r>
            <w:proofErr w:type="spellStart"/>
            <w:r w:rsidRPr="00390318">
              <w:rPr>
                <w:rFonts w:ascii="Arial" w:eastAsia="Arial" w:hAnsi="Arial" w:cs="Arial"/>
                <w:color w:val="000000" w:themeColor="text1"/>
                <w:sz w:val="20"/>
                <w:szCs w:val="20"/>
              </w:rPr>
              <w:t>deployment.yml</w:t>
            </w:r>
            <w:proofErr w:type="spellEnd"/>
          </w:p>
        </w:tc>
      </w:tr>
      <w:tr w:rsidR="00FB61E4" w:rsidRPr="00390318" w14:paraId="2C9B4489" w14:textId="77777777" w:rsidTr="00AB77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033810"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CI/CD Pipeline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8A83F3"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Automated</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4B55B"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GitHub Actions</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DE20C0"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End-to-end on each push</w:t>
            </w:r>
          </w:p>
        </w:tc>
      </w:tr>
    </w:tbl>
    <w:p w14:paraId="0B670E2F" w14:textId="77777777" w:rsidR="00100450" w:rsidRPr="00390318" w:rsidRDefault="00100450" w:rsidP="00100450">
      <w:pPr>
        <w:jc w:val="both"/>
        <w:rPr>
          <w:color w:val="000000" w:themeColor="text1"/>
        </w:rPr>
      </w:pPr>
    </w:p>
    <w:p w14:paraId="042B103C" w14:textId="77777777" w:rsidR="00E17102" w:rsidRPr="00390318" w:rsidRDefault="00E17102" w:rsidP="00100450">
      <w:pPr>
        <w:jc w:val="both"/>
        <w:rPr>
          <w:color w:val="000000" w:themeColor="text1"/>
        </w:rPr>
      </w:pPr>
    </w:p>
    <w:p w14:paraId="2906C150" w14:textId="77777777" w:rsidR="00E17102" w:rsidRPr="00390318" w:rsidRDefault="00E17102" w:rsidP="00100450">
      <w:pPr>
        <w:jc w:val="both"/>
        <w:rPr>
          <w:color w:val="000000" w:themeColor="text1"/>
        </w:rPr>
      </w:pPr>
    </w:p>
    <w:p w14:paraId="732382A1" w14:textId="77777777" w:rsidR="00E17102" w:rsidRPr="00390318" w:rsidRDefault="00E17102" w:rsidP="00E17102">
      <w:pPr>
        <w:pStyle w:val="Heading1"/>
        <w:pBdr>
          <w:bottom w:val="single" w:sz="8" w:space="4" w:color="0D6B8C"/>
        </w:pBdr>
        <w:spacing w:after="0"/>
        <w:rPr>
          <w:color w:val="000000" w:themeColor="text1"/>
        </w:rPr>
      </w:pPr>
      <w:bookmarkStart w:id="27" w:name="_Toc233646741"/>
      <w:r w:rsidRPr="00390318">
        <w:rPr>
          <w:rFonts w:ascii="Arial" w:eastAsia="Arial" w:hAnsi="Arial" w:cs="Arial"/>
          <w:b/>
          <w:bCs/>
          <w:color w:val="000000" w:themeColor="text1"/>
          <w:sz w:val="36"/>
          <w:szCs w:val="36"/>
        </w:rPr>
        <w:lastRenderedPageBreak/>
        <w:t>9. Functional Requirements Traceability</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2"/>
        <w:gridCol w:w="2664"/>
        <w:gridCol w:w="3143"/>
        <w:gridCol w:w="2771"/>
      </w:tblGrid>
      <w:tr w:rsidR="00E17102" w:rsidRPr="00390318" w14:paraId="1B48BB97" w14:textId="77777777" w:rsidTr="00AB771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4574197" w14:textId="77777777" w:rsidR="00E17102" w:rsidRPr="00390318" w:rsidRDefault="00E17102" w:rsidP="00AB771D">
            <w:pPr>
              <w:spacing w:after="0"/>
              <w:rPr>
                <w:color w:val="000000" w:themeColor="text1"/>
              </w:rPr>
            </w:pPr>
            <w:r w:rsidRPr="00390318">
              <w:rPr>
                <w:rFonts w:ascii="Arial" w:eastAsia="Arial" w:hAnsi="Arial" w:cs="Arial"/>
                <w:b/>
                <w:bCs/>
                <w:color w:val="000000" w:themeColor="text1"/>
                <w:sz w:val="20"/>
                <w:szCs w:val="20"/>
              </w:rPr>
              <w:t>FR#</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27C154D" w14:textId="77777777" w:rsidR="00E17102" w:rsidRPr="00390318" w:rsidRDefault="00E17102" w:rsidP="00AB771D">
            <w:pPr>
              <w:spacing w:after="0"/>
              <w:rPr>
                <w:color w:val="000000" w:themeColor="text1"/>
              </w:rPr>
            </w:pPr>
            <w:r w:rsidRPr="00390318">
              <w:rPr>
                <w:rFonts w:ascii="Arial" w:eastAsia="Arial" w:hAnsi="Arial" w:cs="Arial"/>
                <w:b/>
                <w:bCs/>
                <w:color w:val="000000" w:themeColor="text1"/>
                <w:sz w:val="20"/>
                <w:szCs w:val="20"/>
              </w:rPr>
              <w:t>Requirement</w:t>
            </w:r>
          </w:p>
        </w:tc>
        <w:tc>
          <w:tcPr>
            <w:tcW w:w="3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D49DD7A" w14:textId="77777777" w:rsidR="00E17102" w:rsidRPr="00390318" w:rsidRDefault="00E17102" w:rsidP="00AB771D">
            <w:pPr>
              <w:spacing w:after="0"/>
              <w:rPr>
                <w:color w:val="000000" w:themeColor="text1"/>
              </w:rPr>
            </w:pPr>
            <w:r w:rsidRPr="00390318">
              <w:rPr>
                <w:rFonts w:ascii="Arial" w:eastAsia="Arial" w:hAnsi="Arial" w:cs="Arial"/>
                <w:b/>
                <w:bCs/>
                <w:color w:val="000000" w:themeColor="text1"/>
                <w:sz w:val="20"/>
                <w:szCs w:val="20"/>
              </w:rPr>
              <w:t>Implementation</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5C25521" w14:textId="77777777" w:rsidR="00E17102" w:rsidRPr="00390318" w:rsidRDefault="00E17102" w:rsidP="00AB771D">
            <w:pPr>
              <w:spacing w:after="0"/>
              <w:rPr>
                <w:color w:val="000000" w:themeColor="text1"/>
              </w:rPr>
            </w:pPr>
            <w:r w:rsidRPr="00390318">
              <w:rPr>
                <w:rFonts w:ascii="Arial" w:eastAsia="Arial" w:hAnsi="Arial" w:cs="Arial"/>
                <w:b/>
                <w:bCs/>
                <w:color w:val="000000" w:themeColor="text1"/>
                <w:sz w:val="20"/>
                <w:szCs w:val="20"/>
              </w:rPr>
              <w:t>File(s)</w:t>
            </w:r>
          </w:p>
        </w:tc>
      </w:tr>
      <w:tr w:rsidR="00E17102" w:rsidRPr="00390318" w14:paraId="015921D8" w14:textId="77777777" w:rsidTr="00AB771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15936"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FR-01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83FC9"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Upload financial PDF documents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3F3B0"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 xml:space="preserve">Streamlit </w:t>
            </w:r>
            <w:proofErr w:type="spellStart"/>
            <w:proofErr w:type="gramStart"/>
            <w:r w:rsidRPr="00390318">
              <w:rPr>
                <w:rFonts w:ascii="Arial" w:eastAsia="Arial" w:hAnsi="Arial" w:cs="Arial"/>
                <w:color w:val="000000" w:themeColor="text1"/>
                <w:sz w:val="20"/>
                <w:szCs w:val="20"/>
              </w:rPr>
              <w:t>st.file</w:t>
            </w:r>
            <w:proofErr w:type="gramEnd"/>
            <w:r w:rsidRPr="00390318">
              <w:rPr>
                <w:rFonts w:ascii="Arial" w:eastAsia="Arial" w:hAnsi="Arial" w:cs="Arial"/>
                <w:color w:val="000000" w:themeColor="text1"/>
                <w:sz w:val="20"/>
                <w:szCs w:val="20"/>
              </w:rPr>
              <w:t>_uploader</w:t>
            </w:r>
            <w:proofErr w:type="spellEnd"/>
            <w:r w:rsidRPr="00390318">
              <w:rPr>
                <w:rFonts w:ascii="Arial" w:eastAsia="Arial" w:hAnsi="Arial" w:cs="Arial"/>
                <w:color w:val="000000" w:themeColor="text1"/>
                <w:sz w:val="20"/>
                <w:szCs w:val="20"/>
              </w:rPr>
              <w:t xml:space="preserve"> with type=["pdf"]</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86F78"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app.py</w:t>
            </w:r>
          </w:p>
        </w:tc>
      </w:tr>
      <w:tr w:rsidR="00E17102" w:rsidRPr="00390318" w14:paraId="45F83145" w14:textId="77777777" w:rsidTr="00AB771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740760"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FR-02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4BD8A7"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Extract text from PDFs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C33763" w14:textId="77777777" w:rsidR="00E17102" w:rsidRPr="00390318" w:rsidRDefault="00E17102" w:rsidP="00AB771D">
            <w:pPr>
              <w:spacing w:after="0"/>
              <w:rPr>
                <w:color w:val="000000" w:themeColor="text1"/>
              </w:rPr>
            </w:pPr>
            <w:proofErr w:type="spellStart"/>
            <w:r w:rsidRPr="00390318">
              <w:rPr>
                <w:rFonts w:ascii="Arial" w:eastAsia="Arial" w:hAnsi="Arial" w:cs="Arial"/>
                <w:color w:val="000000" w:themeColor="text1"/>
                <w:sz w:val="20"/>
                <w:szCs w:val="20"/>
              </w:rPr>
              <w:t>PyPDF</w:t>
            </w:r>
            <w:proofErr w:type="spellEnd"/>
            <w:r w:rsidRPr="00390318">
              <w:rPr>
                <w:rFonts w:ascii="Arial" w:eastAsia="Arial" w:hAnsi="Arial" w:cs="Arial"/>
                <w:color w:val="000000" w:themeColor="text1"/>
                <w:sz w:val="20"/>
                <w:szCs w:val="20"/>
              </w:rPr>
              <w:t xml:space="preserve"> </w:t>
            </w:r>
            <w:proofErr w:type="spellStart"/>
            <w:r w:rsidRPr="00390318">
              <w:rPr>
                <w:rFonts w:ascii="Arial" w:eastAsia="Arial" w:hAnsi="Arial" w:cs="Arial"/>
                <w:color w:val="000000" w:themeColor="text1"/>
                <w:sz w:val="20"/>
                <w:szCs w:val="20"/>
              </w:rPr>
              <w:t>PdfReader</w:t>
            </w:r>
            <w:proofErr w:type="spellEnd"/>
            <w:r w:rsidRPr="00390318">
              <w:rPr>
                <w:rFonts w:ascii="Arial" w:eastAsia="Arial" w:hAnsi="Arial" w:cs="Arial"/>
                <w:color w:val="000000" w:themeColor="text1"/>
                <w:sz w:val="20"/>
                <w:szCs w:val="20"/>
              </w:rPr>
              <w:t xml:space="preserve"> page iteration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30BE11"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src/pdf_parser.py</w:t>
            </w:r>
          </w:p>
        </w:tc>
      </w:tr>
      <w:tr w:rsidR="00E17102" w:rsidRPr="00390318" w14:paraId="41D1ED15" w14:textId="77777777" w:rsidTr="00AB771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70C84"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FR-03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81133"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Split text into semantic chunks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8A4EC" w14:textId="77777777" w:rsidR="00E17102" w:rsidRPr="00390318" w:rsidRDefault="00E17102" w:rsidP="00AB771D">
            <w:pPr>
              <w:spacing w:after="0"/>
              <w:rPr>
                <w:color w:val="000000" w:themeColor="text1"/>
              </w:rPr>
            </w:pPr>
            <w:proofErr w:type="spellStart"/>
            <w:r w:rsidRPr="00390318">
              <w:rPr>
                <w:rFonts w:ascii="Arial" w:eastAsia="Arial" w:hAnsi="Arial" w:cs="Arial"/>
                <w:color w:val="000000" w:themeColor="text1"/>
                <w:sz w:val="20"/>
                <w:szCs w:val="20"/>
              </w:rPr>
              <w:t>RecursiveCharacterTextSplitter</w:t>
            </w:r>
            <w:proofErr w:type="spellEnd"/>
            <w:r w:rsidRPr="00390318">
              <w:rPr>
                <w:rFonts w:ascii="Arial" w:eastAsia="Arial" w:hAnsi="Arial" w:cs="Arial"/>
                <w:color w:val="000000" w:themeColor="text1"/>
                <w:sz w:val="20"/>
                <w:szCs w:val="20"/>
              </w:rPr>
              <w:t xml:space="preserve"> (1500/50)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BD1F2"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src/text_processor.py</w:t>
            </w:r>
          </w:p>
        </w:tc>
      </w:tr>
      <w:tr w:rsidR="00E17102" w:rsidRPr="00390318" w14:paraId="5EB426BA" w14:textId="77777777" w:rsidTr="00AB771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811300"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FR-04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C2AEB5"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Generate dense vector embeddings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B52914" w14:textId="77777777" w:rsidR="00E17102" w:rsidRPr="00390318" w:rsidRDefault="00E17102" w:rsidP="00AB771D">
            <w:pPr>
              <w:spacing w:after="0"/>
              <w:rPr>
                <w:color w:val="000000" w:themeColor="text1"/>
              </w:rPr>
            </w:pPr>
            <w:proofErr w:type="spellStart"/>
            <w:r w:rsidRPr="00390318">
              <w:rPr>
                <w:rFonts w:ascii="Arial" w:eastAsia="Arial" w:hAnsi="Arial" w:cs="Arial"/>
                <w:color w:val="000000" w:themeColor="text1"/>
                <w:sz w:val="20"/>
                <w:szCs w:val="20"/>
              </w:rPr>
              <w:t>SentenceTransformer</w:t>
            </w:r>
            <w:proofErr w:type="spellEnd"/>
            <w:r w:rsidRPr="00390318">
              <w:rPr>
                <w:rFonts w:ascii="Arial" w:eastAsia="Arial" w:hAnsi="Arial" w:cs="Arial"/>
                <w:color w:val="000000" w:themeColor="text1"/>
                <w:sz w:val="20"/>
                <w:szCs w:val="20"/>
              </w:rPr>
              <w:t xml:space="preserve"> all-MiniLM-L6-v2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F59724"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src/embedding.py</w:t>
            </w:r>
          </w:p>
        </w:tc>
      </w:tr>
      <w:tr w:rsidR="00E17102" w:rsidRPr="00390318" w14:paraId="7F6AE74D" w14:textId="77777777" w:rsidTr="00AB771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EA814"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FR-05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2E06E"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Persist embeddings with metadata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8BBA5"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 xml:space="preserve">ChromaDB PersistentClient, </w:t>
            </w:r>
            <w:proofErr w:type="spellStart"/>
            <w:r w:rsidRPr="00390318">
              <w:rPr>
                <w:rFonts w:ascii="Arial" w:eastAsia="Arial" w:hAnsi="Arial" w:cs="Arial"/>
                <w:color w:val="000000" w:themeColor="text1"/>
                <w:sz w:val="20"/>
                <w:szCs w:val="20"/>
              </w:rPr>
              <w:t>financial_documents</w:t>
            </w:r>
            <w:proofErr w:type="spellEnd"/>
            <w:r w:rsidRPr="00390318">
              <w:rPr>
                <w:rFonts w:ascii="Arial" w:eastAsia="Arial" w:hAnsi="Arial" w:cs="Arial"/>
                <w:color w:val="000000" w:themeColor="text1"/>
                <w:sz w:val="20"/>
                <w:szCs w:val="20"/>
              </w:rPr>
              <w:t xml:space="preserve"> collection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3810F"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src/embedding.py</w:t>
            </w:r>
          </w:p>
        </w:tc>
      </w:tr>
      <w:tr w:rsidR="00E17102" w:rsidRPr="00390318" w14:paraId="0740AAA2" w14:textId="77777777" w:rsidTr="00AB771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38606C"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FR-06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D7D4FE"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Semantic similarity search</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12F23C"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 xml:space="preserve">ChromaDB query with cosine similarity, </w:t>
            </w:r>
            <w:proofErr w:type="spellStart"/>
            <w:r w:rsidRPr="00390318">
              <w:rPr>
                <w:rFonts w:ascii="Arial" w:eastAsia="Arial" w:hAnsi="Arial" w:cs="Arial"/>
                <w:color w:val="000000" w:themeColor="text1"/>
                <w:sz w:val="20"/>
                <w:szCs w:val="20"/>
              </w:rPr>
              <w:t>top_k</w:t>
            </w:r>
            <w:proofErr w:type="spellEnd"/>
            <w:r w:rsidRPr="00390318">
              <w:rPr>
                <w:rFonts w:ascii="Arial" w:eastAsia="Arial" w:hAnsi="Arial" w:cs="Arial"/>
                <w:color w:val="000000" w:themeColor="text1"/>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E3B918"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src/search.py</w:t>
            </w:r>
          </w:p>
        </w:tc>
      </w:tr>
      <w:tr w:rsidR="00E17102" w:rsidRPr="00390318" w14:paraId="59D6CF8E" w14:textId="77777777" w:rsidTr="00AB771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EC551"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FR-07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4A4AB"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Per-document query scoping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E11B5"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ChromaDB where</w:t>
            </w:r>
            <w:proofErr w:type="gramStart"/>
            <w:r w:rsidRPr="00390318">
              <w:rPr>
                <w:rFonts w:ascii="Arial" w:eastAsia="Arial" w:hAnsi="Arial" w:cs="Arial"/>
                <w:color w:val="000000" w:themeColor="text1"/>
                <w:sz w:val="20"/>
                <w:szCs w:val="20"/>
              </w:rPr>
              <w:t>={</w:t>
            </w:r>
            <w:proofErr w:type="gramEnd"/>
            <w:r w:rsidRPr="00390318">
              <w:rPr>
                <w:rFonts w:ascii="Arial" w:eastAsia="Arial" w:hAnsi="Arial" w:cs="Arial"/>
                <w:color w:val="000000" w:themeColor="text1"/>
                <w:sz w:val="20"/>
                <w:szCs w:val="20"/>
              </w:rPr>
              <w:t xml:space="preserve">"source": </w:t>
            </w:r>
            <w:proofErr w:type="spellStart"/>
            <w:r w:rsidRPr="00390318">
              <w:rPr>
                <w:rFonts w:ascii="Arial" w:eastAsia="Arial" w:hAnsi="Arial" w:cs="Arial"/>
                <w:color w:val="000000" w:themeColor="text1"/>
                <w:sz w:val="20"/>
                <w:szCs w:val="20"/>
              </w:rPr>
              <w:t>selected_pdf</w:t>
            </w:r>
            <w:proofErr w:type="spellEnd"/>
            <w:r w:rsidRPr="00390318">
              <w:rPr>
                <w:rFonts w:ascii="Arial" w:eastAsia="Arial" w:hAnsi="Arial" w:cs="Arial"/>
                <w:color w:val="000000" w:themeColor="text1"/>
                <w:sz w:val="20"/>
                <w:szCs w:val="20"/>
              </w:rPr>
              <w:t>} filter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A2193"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src/search.py</w:t>
            </w:r>
          </w:p>
        </w:tc>
      </w:tr>
      <w:tr w:rsidR="00E17102" w:rsidRPr="00390318" w14:paraId="325602BE" w14:textId="77777777" w:rsidTr="00AB771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E55B8C"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FR-08</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F5BEFC"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LLM answer generation</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AC9B13"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 xml:space="preserve">Bedrock </w:t>
            </w:r>
            <w:proofErr w:type="spellStart"/>
            <w:r w:rsidRPr="00390318">
              <w:rPr>
                <w:rFonts w:ascii="Arial" w:eastAsia="Arial" w:hAnsi="Arial" w:cs="Arial"/>
                <w:color w:val="000000" w:themeColor="text1"/>
                <w:sz w:val="20"/>
                <w:szCs w:val="20"/>
              </w:rPr>
              <w:t>InvokeModel</w:t>
            </w:r>
            <w:proofErr w:type="spellEnd"/>
            <w:r w:rsidRPr="00390318">
              <w:rPr>
                <w:rFonts w:ascii="Arial" w:eastAsia="Arial" w:hAnsi="Arial" w:cs="Arial"/>
                <w:color w:val="000000" w:themeColor="text1"/>
                <w:sz w:val="20"/>
                <w:szCs w:val="20"/>
              </w:rPr>
              <w:t>, Nova Lite, strict RAG prompt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C5CCFF"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src/bedrock_llm.py</w:t>
            </w:r>
          </w:p>
        </w:tc>
      </w:tr>
      <w:tr w:rsidR="00E17102" w:rsidRPr="00390318" w14:paraId="6E39270F" w14:textId="77777777" w:rsidTr="00AB771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3FE07"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FR-09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52591"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Display answer and sources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EE90A" w14:textId="77777777" w:rsidR="00E17102" w:rsidRPr="00390318" w:rsidRDefault="00E17102" w:rsidP="00AB771D">
            <w:pPr>
              <w:spacing w:after="0"/>
              <w:rPr>
                <w:color w:val="000000" w:themeColor="text1"/>
              </w:rPr>
            </w:pPr>
            <w:proofErr w:type="spellStart"/>
            <w:proofErr w:type="gramStart"/>
            <w:r w:rsidRPr="00390318">
              <w:rPr>
                <w:rFonts w:ascii="Arial" w:eastAsia="Arial" w:hAnsi="Arial" w:cs="Arial"/>
                <w:color w:val="000000" w:themeColor="text1"/>
                <w:sz w:val="20"/>
                <w:szCs w:val="20"/>
              </w:rPr>
              <w:t>st.success</w:t>
            </w:r>
            <w:proofErr w:type="spellEnd"/>
            <w:proofErr w:type="gramEnd"/>
            <w:r w:rsidRPr="00390318">
              <w:rPr>
                <w:rFonts w:ascii="Arial" w:eastAsia="Arial" w:hAnsi="Arial" w:cs="Arial"/>
                <w:color w:val="000000" w:themeColor="text1"/>
                <w:sz w:val="20"/>
                <w:szCs w:val="20"/>
              </w:rPr>
              <w:t>() + unique source list rendering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F1BC5"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app.py</w:t>
            </w:r>
          </w:p>
        </w:tc>
      </w:tr>
      <w:tr w:rsidR="00E17102" w:rsidRPr="00390318" w14:paraId="21EAAE75" w14:textId="77777777" w:rsidTr="00AB771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9C6A21"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FR-10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03B40"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Reset and upload new documents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0DAFC4" w14:textId="77777777" w:rsidR="00E17102" w:rsidRPr="00390318" w:rsidRDefault="00E17102" w:rsidP="00AB771D">
            <w:pPr>
              <w:spacing w:after="0"/>
              <w:rPr>
                <w:color w:val="000000" w:themeColor="text1"/>
              </w:rPr>
            </w:pPr>
            <w:proofErr w:type="spellStart"/>
            <w:r w:rsidRPr="00390318">
              <w:rPr>
                <w:rFonts w:ascii="Arial" w:eastAsia="Arial" w:hAnsi="Arial" w:cs="Arial"/>
                <w:color w:val="000000" w:themeColor="text1"/>
                <w:sz w:val="20"/>
                <w:szCs w:val="20"/>
              </w:rPr>
              <w:t>clear_</w:t>
            </w:r>
            <w:proofErr w:type="gramStart"/>
            <w:r w:rsidRPr="00390318">
              <w:rPr>
                <w:rFonts w:ascii="Arial" w:eastAsia="Arial" w:hAnsi="Arial" w:cs="Arial"/>
                <w:color w:val="000000" w:themeColor="text1"/>
                <w:sz w:val="20"/>
                <w:szCs w:val="20"/>
              </w:rPr>
              <w:t>collection</w:t>
            </w:r>
            <w:proofErr w:type="spellEnd"/>
            <w:r w:rsidRPr="00390318">
              <w:rPr>
                <w:rFonts w:ascii="Arial" w:eastAsia="Arial" w:hAnsi="Arial" w:cs="Arial"/>
                <w:color w:val="000000" w:themeColor="text1"/>
                <w:sz w:val="20"/>
                <w:szCs w:val="20"/>
              </w:rPr>
              <w:t>(</w:t>
            </w:r>
            <w:proofErr w:type="gramEnd"/>
            <w:r w:rsidRPr="00390318">
              <w:rPr>
                <w:rFonts w:ascii="Arial" w:eastAsia="Arial" w:hAnsi="Arial" w:cs="Arial"/>
                <w:color w:val="000000" w:themeColor="text1"/>
                <w:sz w:val="20"/>
                <w:szCs w:val="20"/>
              </w:rPr>
              <w:t>) + session state reset button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1C9771"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app.py, src/embedding.py</w:t>
            </w:r>
          </w:p>
        </w:tc>
      </w:tr>
      <w:tr w:rsidR="00E17102" w:rsidRPr="00390318" w14:paraId="3D3BF8E4" w14:textId="77777777" w:rsidTr="00AB771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38144"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FR-11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2E17A" w14:textId="77777777" w:rsidR="00E17102" w:rsidRPr="00390318" w:rsidRDefault="00E17102" w:rsidP="00AB771D">
            <w:pPr>
              <w:spacing w:after="0"/>
              <w:rPr>
                <w:color w:val="000000" w:themeColor="text1"/>
              </w:rPr>
            </w:pPr>
            <w:proofErr w:type="spellStart"/>
            <w:r w:rsidRPr="00390318">
              <w:rPr>
                <w:rFonts w:ascii="Arial" w:eastAsia="Arial" w:hAnsi="Arial" w:cs="Arial"/>
                <w:color w:val="000000" w:themeColor="text1"/>
                <w:sz w:val="20"/>
                <w:szCs w:val="20"/>
              </w:rPr>
              <w:t>Containerised</w:t>
            </w:r>
            <w:proofErr w:type="spellEnd"/>
            <w:r w:rsidRPr="00390318">
              <w:rPr>
                <w:rFonts w:ascii="Arial" w:eastAsia="Arial" w:hAnsi="Arial" w:cs="Arial"/>
                <w:color w:val="000000" w:themeColor="text1"/>
                <w:sz w:val="20"/>
                <w:szCs w:val="20"/>
              </w:rPr>
              <w:t xml:space="preserve"> deployment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0BBA4" w14:textId="77777777" w:rsidR="00E17102" w:rsidRPr="00390318" w:rsidRDefault="00E17102" w:rsidP="00AB771D">
            <w:pPr>
              <w:spacing w:after="0"/>
              <w:rPr>
                <w:color w:val="000000" w:themeColor="text1"/>
              </w:rPr>
            </w:pPr>
            <w:proofErr w:type="spellStart"/>
            <w:r w:rsidRPr="00390318">
              <w:rPr>
                <w:rFonts w:ascii="Arial" w:eastAsia="Arial" w:hAnsi="Arial" w:cs="Arial"/>
                <w:color w:val="000000" w:themeColor="text1"/>
                <w:sz w:val="20"/>
                <w:szCs w:val="20"/>
              </w:rPr>
              <w:t>Dockerfile</w:t>
            </w:r>
            <w:proofErr w:type="spellEnd"/>
            <w:r w:rsidRPr="00390318">
              <w:rPr>
                <w:rFonts w:ascii="Arial" w:eastAsia="Arial" w:hAnsi="Arial" w:cs="Arial"/>
                <w:color w:val="000000" w:themeColor="text1"/>
                <w:sz w:val="20"/>
                <w:szCs w:val="20"/>
              </w:rPr>
              <w:t xml:space="preserve"> with python:3.11-slim, EXPOSE 8501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B76DE" w14:textId="77777777" w:rsidR="00E17102" w:rsidRPr="00390318" w:rsidRDefault="00E17102" w:rsidP="00AB771D">
            <w:pPr>
              <w:spacing w:after="0"/>
              <w:rPr>
                <w:color w:val="000000" w:themeColor="text1"/>
              </w:rPr>
            </w:pPr>
            <w:proofErr w:type="spellStart"/>
            <w:r w:rsidRPr="00390318">
              <w:rPr>
                <w:rFonts w:ascii="Arial" w:eastAsia="Arial" w:hAnsi="Arial" w:cs="Arial"/>
                <w:color w:val="000000" w:themeColor="text1"/>
                <w:sz w:val="20"/>
                <w:szCs w:val="20"/>
              </w:rPr>
              <w:t>Dockerfile</w:t>
            </w:r>
            <w:proofErr w:type="spellEnd"/>
          </w:p>
        </w:tc>
      </w:tr>
      <w:tr w:rsidR="00E17102" w:rsidRPr="00390318" w14:paraId="6219F537" w14:textId="77777777" w:rsidTr="00AB771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81F4A"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FR-12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653944"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Kubernetes orchestration</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2C84F"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 xml:space="preserve">Deployment, Service, </w:t>
            </w:r>
            <w:proofErr w:type="spellStart"/>
            <w:r w:rsidRPr="00390318">
              <w:rPr>
                <w:rFonts w:ascii="Arial" w:eastAsia="Arial" w:hAnsi="Arial" w:cs="Arial"/>
                <w:color w:val="000000" w:themeColor="text1"/>
                <w:sz w:val="20"/>
                <w:szCs w:val="20"/>
              </w:rPr>
              <w:t>ConfigMap</w:t>
            </w:r>
            <w:proofErr w:type="spellEnd"/>
            <w:r w:rsidRPr="00390318">
              <w:rPr>
                <w:rFonts w:ascii="Arial" w:eastAsia="Arial" w:hAnsi="Arial" w:cs="Arial"/>
                <w:color w:val="000000" w:themeColor="text1"/>
                <w:sz w:val="20"/>
                <w:szCs w:val="20"/>
              </w:rPr>
              <w:t xml:space="preserve">, </w:t>
            </w:r>
            <w:proofErr w:type="spellStart"/>
            <w:r w:rsidRPr="00390318">
              <w:rPr>
                <w:rFonts w:ascii="Arial" w:eastAsia="Arial" w:hAnsi="Arial" w:cs="Arial"/>
                <w:color w:val="000000" w:themeColor="text1"/>
                <w:sz w:val="20"/>
                <w:szCs w:val="20"/>
              </w:rPr>
              <w:t>ServiceAccount</w:t>
            </w:r>
            <w:proofErr w:type="spellEnd"/>
            <w:r w:rsidRPr="00390318">
              <w:rPr>
                <w:rFonts w:ascii="Arial" w:eastAsia="Arial" w:hAnsi="Arial" w:cs="Arial"/>
                <w:color w:val="000000" w:themeColor="text1"/>
                <w:sz w:val="20"/>
                <w:szCs w:val="20"/>
              </w:rPr>
              <w:t xml:space="preserve"> manifests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DB5A0A"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k8s/</w:t>
            </w:r>
          </w:p>
        </w:tc>
      </w:tr>
      <w:tr w:rsidR="00E17102" w:rsidRPr="00390318" w14:paraId="567FD0CF" w14:textId="77777777" w:rsidTr="00AB771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1390B"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FR-13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60A5B"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Automated CI/CD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7F0BD"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GitHub Actions: build, push ECR, deploy EKS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B7EE5" w14:textId="77777777" w:rsidR="00E17102" w:rsidRPr="00390318" w:rsidRDefault="00E17102" w:rsidP="00AB771D">
            <w:pPr>
              <w:spacing w:after="0"/>
              <w:rPr>
                <w:color w:val="000000" w:themeColor="text1"/>
              </w:rPr>
            </w:pPr>
            <w:r w:rsidRPr="00390318">
              <w:rPr>
                <w:rFonts w:ascii="Arial" w:eastAsia="Arial" w:hAnsi="Arial" w:cs="Arial"/>
                <w:color w:val="000000" w:themeColor="text1"/>
                <w:sz w:val="20"/>
                <w:szCs w:val="20"/>
              </w:rPr>
              <w:t>.</w:t>
            </w:r>
            <w:proofErr w:type="spellStart"/>
            <w:r w:rsidRPr="00390318">
              <w:rPr>
                <w:rFonts w:ascii="Arial" w:eastAsia="Arial" w:hAnsi="Arial" w:cs="Arial"/>
                <w:color w:val="000000" w:themeColor="text1"/>
                <w:sz w:val="20"/>
                <w:szCs w:val="20"/>
              </w:rPr>
              <w:t>github</w:t>
            </w:r>
            <w:proofErr w:type="spellEnd"/>
            <w:r w:rsidRPr="00390318">
              <w:rPr>
                <w:rFonts w:ascii="Arial" w:eastAsia="Arial" w:hAnsi="Arial" w:cs="Arial"/>
                <w:color w:val="000000" w:themeColor="text1"/>
                <w:sz w:val="20"/>
                <w:szCs w:val="20"/>
              </w:rPr>
              <w:t>/workflows/</w:t>
            </w:r>
            <w:proofErr w:type="spellStart"/>
            <w:r w:rsidRPr="00390318">
              <w:rPr>
                <w:rFonts w:ascii="Arial" w:eastAsia="Arial" w:hAnsi="Arial" w:cs="Arial"/>
                <w:color w:val="000000" w:themeColor="text1"/>
                <w:sz w:val="20"/>
                <w:szCs w:val="20"/>
              </w:rPr>
              <w:t>deploy.yml</w:t>
            </w:r>
            <w:proofErr w:type="spellEnd"/>
          </w:p>
        </w:tc>
      </w:tr>
    </w:tbl>
    <w:p w14:paraId="527F27B7" w14:textId="77777777" w:rsidR="00E17102" w:rsidRPr="00390318" w:rsidRDefault="00E17102" w:rsidP="00100450">
      <w:pPr>
        <w:jc w:val="both"/>
        <w:rPr>
          <w:color w:val="000000" w:themeColor="text1"/>
        </w:rPr>
      </w:pPr>
    </w:p>
    <w:p w14:paraId="4C8F94A8" w14:textId="77777777" w:rsidR="00FB61E4" w:rsidRPr="00390318" w:rsidRDefault="00FB61E4" w:rsidP="00100450">
      <w:pPr>
        <w:jc w:val="both"/>
        <w:rPr>
          <w:color w:val="000000" w:themeColor="text1"/>
        </w:rPr>
      </w:pPr>
    </w:p>
    <w:p w14:paraId="242CB258" w14:textId="77777777" w:rsidR="00FB61E4" w:rsidRPr="00390318" w:rsidRDefault="00FB61E4" w:rsidP="00100450">
      <w:pPr>
        <w:jc w:val="both"/>
        <w:rPr>
          <w:color w:val="000000" w:themeColor="text1"/>
        </w:rPr>
      </w:pPr>
    </w:p>
    <w:p w14:paraId="018ACB24" w14:textId="77777777" w:rsidR="00FB61E4" w:rsidRPr="00390318" w:rsidRDefault="00FB61E4" w:rsidP="00100450">
      <w:pPr>
        <w:jc w:val="both"/>
        <w:rPr>
          <w:color w:val="000000" w:themeColor="text1"/>
        </w:rPr>
      </w:pPr>
    </w:p>
    <w:p w14:paraId="40BBCFAD" w14:textId="77777777" w:rsidR="00FB61E4" w:rsidRPr="00390318" w:rsidRDefault="00FB61E4" w:rsidP="00100450">
      <w:pPr>
        <w:jc w:val="both"/>
        <w:rPr>
          <w:color w:val="000000" w:themeColor="text1"/>
        </w:rPr>
      </w:pPr>
    </w:p>
    <w:p w14:paraId="5D952EB6" w14:textId="77777777" w:rsidR="00FB61E4" w:rsidRPr="00390318" w:rsidRDefault="00FB61E4" w:rsidP="00100450">
      <w:pPr>
        <w:jc w:val="both"/>
        <w:rPr>
          <w:color w:val="000000" w:themeColor="text1"/>
        </w:rPr>
      </w:pPr>
    </w:p>
    <w:p w14:paraId="2C8958D9" w14:textId="77777777" w:rsidR="00FB61E4" w:rsidRPr="00390318" w:rsidRDefault="00FB61E4" w:rsidP="00FB61E4">
      <w:pPr>
        <w:pStyle w:val="Heading1"/>
        <w:pBdr>
          <w:bottom w:val="single" w:sz="8" w:space="4" w:color="0D6B8C"/>
        </w:pBdr>
        <w:rPr>
          <w:color w:val="000000" w:themeColor="text1"/>
        </w:rPr>
      </w:pPr>
      <w:bookmarkStart w:id="28" w:name="_Toc233646742"/>
      <w:r w:rsidRPr="00390318">
        <w:rPr>
          <w:rFonts w:ascii="Arial" w:eastAsia="Arial" w:hAnsi="Arial" w:cs="Arial"/>
          <w:b/>
          <w:bCs/>
          <w:color w:val="000000" w:themeColor="text1"/>
          <w:sz w:val="36"/>
          <w:szCs w:val="36"/>
        </w:rPr>
        <w:lastRenderedPageBreak/>
        <w:t>10. Non-Functional Requirements</w:t>
      </w:r>
      <w:bookmarkEnd w:id="28"/>
    </w:p>
    <w:p w14:paraId="2C225267" w14:textId="77777777" w:rsidR="00FB61E4" w:rsidRPr="00390318" w:rsidRDefault="00FB61E4" w:rsidP="00FB61E4">
      <w:pPr>
        <w:pStyle w:val="Heading2"/>
        <w:rPr>
          <w:color w:val="000000" w:themeColor="text1"/>
        </w:rPr>
      </w:pPr>
      <w:bookmarkStart w:id="29" w:name="_Toc233646743"/>
      <w:r w:rsidRPr="00390318">
        <w:rPr>
          <w:rFonts w:ascii="Arial" w:eastAsia="Arial" w:hAnsi="Arial" w:cs="Arial"/>
          <w:b/>
          <w:bCs/>
          <w:color w:val="000000" w:themeColor="text1"/>
          <w:sz w:val="28"/>
          <w:szCs w:val="28"/>
        </w:rPr>
        <w:t>10.1 Scalability</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B61E4" w:rsidRPr="00390318" w14:paraId="4A557167"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BBFFD87" w14:textId="77777777" w:rsidR="00FB61E4" w:rsidRPr="00390318" w:rsidRDefault="00FB61E4" w:rsidP="00E17102">
            <w:pPr>
              <w:spacing w:after="0"/>
              <w:rPr>
                <w:color w:val="000000" w:themeColor="text1"/>
              </w:rPr>
            </w:pPr>
            <w:r w:rsidRPr="00390318">
              <w:rPr>
                <w:rFonts w:ascii="Arial" w:eastAsia="Arial" w:hAnsi="Arial" w:cs="Arial"/>
                <w:b/>
                <w:bCs/>
                <w:color w:val="000000" w:themeColor="text1"/>
                <w:sz w:val="20"/>
                <w:szCs w:val="20"/>
              </w:rPr>
              <w:t>NFR</w:t>
            </w:r>
          </w:p>
        </w:tc>
        <w:tc>
          <w:tcPr>
            <w:tcW w:w="6360" w:type="dxa"/>
            <w:tcBorders>
              <w:top w:val="single" w:sz="1" w:space="0" w:color="CCCCCC"/>
              <w:left w:val="single" w:sz="1" w:space="0" w:color="CCCCCC"/>
              <w:bottom w:val="single" w:sz="1" w:space="0" w:color="CCCCCC"/>
              <w:right w:val="single" w:sz="1" w:space="0" w:color="CCCCCC"/>
            </w:tcBorders>
            <w:shd w:val="clear" w:color="auto" w:fill="0D6B8C"/>
            <w:tcMar>
              <w:top w:w="80" w:type="dxa"/>
              <w:left w:w="120" w:type="dxa"/>
              <w:bottom w:w="80" w:type="dxa"/>
              <w:right w:w="120" w:type="dxa"/>
            </w:tcMar>
          </w:tcPr>
          <w:p w14:paraId="4F6E0227" w14:textId="77777777" w:rsidR="00FB61E4" w:rsidRPr="00390318" w:rsidRDefault="00FB61E4" w:rsidP="00E17102">
            <w:pPr>
              <w:spacing w:after="0"/>
              <w:rPr>
                <w:color w:val="000000" w:themeColor="text1"/>
              </w:rPr>
            </w:pPr>
            <w:r w:rsidRPr="00390318">
              <w:rPr>
                <w:rFonts w:ascii="Arial" w:eastAsia="Arial" w:hAnsi="Arial" w:cs="Arial"/>
                <w:b/>
                <w:bCs/>
                <w:color w:val="000000" w:themeColor="text1"/>
                <w:sz w:val="20"/>
                <w:szCs w:val="20"/>
              </w:rPr>
              <w:t>Implementation</w:t>
            </w:r>
          </w:p>
        </w:tc>
      </w:tr>
      <w:tr w:rsidR="00FB61E4" w:rsidRPr="00390318" w14:paraId="1156763E"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EC5116"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Horizontal Pod Autoscaling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F9C92"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 xml:space="preserve">The EKS Deployment is configured with resource requests/limits (CPU: 250m/500m, Memory: 512Mi/1Gi), enabling HPA to be added with a single </w:t>
            </w:r>
            <w:proofErr w:type="spellStart"/>
            <w:r w:rsidRPr="00390318">
              <w:rPr>
                <w:rFonts w:ascii="Arial" w:eastAsia="Arial" w:hAnsi="Arial" w:cs="Arial"/>
                <w:color w:val="000000" w:themeColor="text1"/>
                <w:sz w:val="20"/>
                <w:szCs w:val="20"/>
              </w:rPr>
              <w:t>kubectl</w:t>
            </w:r>
            <w:proofErr w:type="spellEnd"/>
            <w:r w:rsidRPr="00390318">
              <w:rPr>
                <w:rFonts w:ascii="Arial" w:eastAsia="Arial" w:hAnsi="Arial" w:cs="Arial"/>
                <w:color w:val="000000" w:themeColor="text1"/>
                <w:sz w:val="20"/>
                <w:szCs w:val="20"/>
              </w:rPr>
              <w:t xml:space="preserve"> </w:t>
            </w:r>
            <w:proofErr w:type="spellStart"/>
            <w:r w:rsidRPr="00390318">
              <w:rPr>
                <w:rFonts w:ascii="Arial" w:eastAsia="Arial" w:hAnsi="Arial" w:cs="Arial"/>
                <w:color w:val="000000" w:themeColor="text1"/>
                <w:sz w:val="20"/>
                <w:szCs w:val="20"/>
              </w:rPr>
              <w:t>autoscale</w:t>
            </w:r>
            <w:proofErr w:type="spellEnd"/>
            <w:r w:rsidRPr="00390318">
              <w:rPr>
                <w:rFonts w:ascii="Arial" w:eastAsia="Arial" w:hAnsi="Arial" w:cs="Arial"/>
                <w:color w:val="000000" w:themeColor="text1"/>
                <w:sz w:val="20"/>
                <w:szCs w:val="20"/>
              </w:rPr>
              <w:t xml:space="preserve"> command to scale pods based on CPU </w:t>
            </w:r>
            <w:proofErr w:type="spellStart"/>
            <w:r w:rsidRPr="00390318">
              <w:rPr>
                <w:rFonts w:ascii="Arial" w:eastAsia="Arial" w:hAnsi="Arial" w:cs="Arial"/>
                <w:color w:val="000000" w:themeColor="text1"/>
                <w:sz w:val="20"/>
                <w:szCs w:val="20"/>
              </w:rPr>
              <w:t>utilisation</w:t>
            </w:r>
            <w:proofErr w:type="spellEnd"/>
            <w:r w:rsidRPr="00390318">
              <w:rPr>
                <w:rFonts w:ascii="Arial" w:eastAsia="Arial" w:hAnsi="Arial" w:cs="Arial"/>
                <w:color w:val="000000" w:themeColor="text1"/>
                <w:sz w:val="20"/>
                <w:szCs w:val="20"/>
              </w:rPr>
              <w:t>.</w:t>
            </w:r>
          </w:p>
        </w:tc>
      </w:tr>
      <w:tr w:rsidR="00FB61E4" w:rsidRPr="00390318" w14:paraId="28CC3F90"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02DCE6"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Stateless Application Layer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13C1F"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The Streamlit application is stateless with respect to user sessions — uploaded PDFs and embeddings are stored on the ChromaDB persistent volume, not in-process memory, making horizontal scaling feasible.</w:t>
            </w:r>
          </w:p>
        </w:tc>
      </w:tr>
      <w:tr w:rsidR="00FB61E4" w:rsidRPr="00390318" w14:paraId="5F5CC3E1"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AF4A09"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Bedrock Throughput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80320"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Amazon Bedrock Nova Lite scales transparently; there are no server-side quotas to manage below Bedrock service limits.</w:t>
            </w:r>
          </w:p>
        </w:tc>
      </w:tr>
    </w:tbl>
    <w:p w14:paraId="04D3861A" w14:textId="77777777" w:rsidR="00FB61E4" w:rsidRPr="00390318" w:rsidRDefault="00FB61E4" w:rsidP="00FB61E4">
      <w:pPr>
        <w:spacing w:after="80"/>
        <w:rPr>
          <w:color w:val="000000" w:themeColor="text1"/>
        </w:rPr>
      </w:pPr>
    </w:p>
    <w:p w14:paraId="28A8A6B1" w14:textId="560F3BF8" w:rsidR="00FB61E4" w:rsidRPr="00390318" w:rsidRDefault="00FB61E4" w:rsidP="00FB61E4">
      <w:pPr>
        <w:pStyle w:val="Heading2"/>
        <w:rPr>
          <w:color w:val="000000" w:themeColor="text1"/>
        </w:rPr>
      </w:pPr>
      <w:bookmarkStart w:id="30" w:name="_Toc233646744"/>
      <w:r w:rsidRPr="00390318">
        <w:rPr>
          <w:rFonts w:ascii="Arial" w:eastAsia="Arial" w:hAnsi="Arial" w:cs="Arial"/>
          <w:b/>
          <w:bCs/>
          <w:color w:val="000000" w:themeColor="text1"/>
          <w:sz w:val="28"/>
          <w:szCs w:val="28"/>
        </w:rPr>
        <w:t>10.</w:t>
      </w:r>
      <w:r w:rsidR="00390318" w:rsidRPr="00390318">
        <w:rPr>
          <w:rFonts w:ascii="Arial" w:eastAsia="Arial" w:hAnsi="Arial" w:cs="Arial"/>
          <w:b/>
          <w:bCs/>
          <w:color w:val="000000" w:themeColor="text1"/>
          <w:sz w:val="28"/>
          <w:szCs w:val="28"/>
        </w:rPr>
        <w:t>2</w:t>
      </w:r>
      <w:r w:rsidRPr="00390318">
        <w:rPr>
          <w:rFonts w:ascii="Arial" w:eastAsia="Arial" w:hAnsi="Arial" w:cs="Arial"/>
          <w:b/>
          <w:bCs/>
          <w:color w:val="000000" w:themeColor="text1"/>
          <w:sz w:val="28"/>
          <w:szCs w:val="28"/>
        </w:rPr>
        <w:t xml:space="preserve"> Security</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B61E4" w:rsidRPr="00390318" w14:paraId="5930CAF7"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90F8A9F" w14:textId="77777777" w:rsidR="00FB61E4" w:rsidRPr="00390318" w:rsidRDefault="00FB61E4" w:rsidP="00E17102">
            <w:pPr>
              <w:spacing w:after="0"/>
              <w:rPr>
                <w:color w:val="000000" w:themeColor="text1"/>
              </w:rPr>
            </w:pPr>
            <w:r w:rsidRPr="00390318">
              <w:rPr>
                <w:rFonts w:ascii="Arial" w:eastAsia="Arial" w:hAnsi="Arial" w:cs="Arial"/>
                <w:b/>
                <w:bCs/>
                <w:color w:val="000000" w:themeColor="text1"/>
                <w:sz w:val="20"/>
                <w:szCs w:val="20"/>
              </w:rPr>
              <w:t>NFR</w:t>
            </w:r>
          </w:p>
        </w:tc>
        <w:tc>
          <w:tcPr>
            <w:tcW w:w="6360" w:type="dxa"/>
            <w:tcBorders>
              <w:top w:val="single" w:sz="1" w:space="0" w:color="CCCCCC"/>
              <w:left w:val="single" w:sz="1" w:space="0" w:color="CCCCCC"/>
              <w:bottom w:val="single" w:sz="1" w:space="0" w:color="CCCCCC"/>
              <w:right w:val="single" w:sz="1" w:space="0" w:color="CCCCCC"/>
            </w:tcBorders>
            <w:shd w:val="clear" w:color="auto" w:fill="0D6B8C"/>
            <w:tcMar>
              <w:top w:w="80" w:type="dxa"/>
              <w:left w:w="120" w:type="dxa"/>
              <w:bottom w:w="80" w:type="dxa"/>
              <w:right w:w="120" w:type="dxa"/>
            </w:tcMar>
          </w:tcPr>
          <w:p w14:paraId="1445EA0E" w14:textId="77777777" w:rsidR="00FB61E4" w:rsidRPr="00390318" w:rsidRDefault="00FB61E4" w:rsidP="00E17102">
            <w:pPr>
              <w:spacing w:after="0"/>
              <w:rPr>
                <w:color w:val="000000" w:themeColor="text1"/>
              </w:rPr>
            </w:pPr>
            <w:r w:rsidRPr="00390318">
              <w:rPr>
                <w:rFonts w:ascii="Arial" w:eastAsia="Arial" w:hAnsi="Arial" w:cs="Arial"/>
                <w:b/>
                <w:bCs/>
                <w:color w:val="000000" w:themeColor="text1"/>
                <w:sz w:val="20"/>
                <w:szCs w:val="20"/>
              </w:rPr>
              <w:t>Implementation</w:t>
            </w:r>
          </w:p>
        </w:tc>
      </w:tr>
      <w:tr w:rsidR="00FB61E4" w:rsidRPr="00390318" w14:paraId="17E2BAAF"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E74231"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Zero Long-Lived Credentials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33130"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IRSA (IAM Roles for Service Accounts) federates pod identity to an IAM role via OIDC. No AWS_ACCESS_KEY_ID or AWS_SECRET_ACCESS_KEY exists inside the Kubernetes cluster.</w:t>
            </w:r>
          </w:p>
        </w:tc>
      </w:tr>
      <w:tr w:rsidR="00FB61E4" w:rsidRPr="00390318" w14:paraId="06582D0C"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20808C"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Minimal IAM Permissions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064CF"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bedrock-</w:t>
            </w:r>
            <w:proofErr w:type="spellStart"/>
            <w:proofErr w:type="gramStart"/>
            <w:r w:rsidRPr="00390318">
              <w:rPr>
                <w:rFonts w:ascii="Arial" w:eastAsia="Arial" w:hAnsi="Arial" w:cs="Arial"/>
                <w:color w:val="000000" w:themeColor="text1"/>
                <w:sz w:val="20"/>
                <w:szCs w:val="20"/>
              </w:rPr>
              <w:t>policy.json</w:t>
            </w:r>
            <w:proofErr w:type="spellEnd"/>
            <w:proofErr w:type="gramEnd"/>
            <w:r w:rsidRPr="00390318">
              <w:rPr>
                <w:rFonts w:ascii="Arial" w:eastAsia="Arial" w:hAnsi="Arial" w:cs="Arial"/>
                <w:color w:val="000000" w:themeColor="text1"/>
                <w:sz w:val="20"/>
                <w:szCs w:val="20"/>
              </w:rPr>
              <w:t xml:space="preserve"> grants only </w:t>
            </w:r>
            <w:proofErr w:type="spellStart"/>
            <w:proofErr w:type="gramStart"/>
            <w:r w:rsidRPr="00390318">
              <w:rPr>
                <w:rFonts w:ascii="Arial" w:eastAsia="Arial" w:hAnsi="Arial" w:cs="Arial"/>
                <w:color w:val="000000" w:themeColor="text1"/>
                <w:sz w:val="20"/>
                <w:szCs w:val="20"/>
              </w:rPr>
              <w:t>bedrock:InvokeModel</w:t>
            </w:r>
            <w:proofErr w:type="spellEnd"/>
            <w:proofErr w:type="gramEnd"/>
            <w:r w:rsidRPr="00390318">
              <w:rPr>
                <w:rFonts w:ascii="Arial" w:eastAsia="Arial" w:hAnsi="Arial" w:cs="Arial"/>
                <w:color w:val="000000" w:themeColor="text1"/>
                <w:sz w:val="20"/>
                <w:szCs w:val="20"/>
              </w:rPr>
              <w:t xml:space="preserve"> on the specific Nova Lite model ARN — principle of least privilege.</w:t>
            </w:r>
          </w:p>
        </w:tc>
      </w:tr>
      <w:tr w:rsidR="00FB61E4" w:rsidRPr="00390318" w14:paraId="5F2AFAA6"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C4E2A6"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Secrets in CI/CD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7EA79"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All AWS credentials in the GitHub Actions pipeline are stored as encrypted GitHub Secrets, never appearing in workflow YAML or logs.</w:t>
            </w:r>
          </w:p>
        </w:tc>
      </w:tr>
    </w:tbl>
    <w:p w14:paraId="50B25B68" w14:textId="79A48E02" w:rsidR="00FB61E4" w:rsidRPr="00390318" w:rsidRDefault="00FB61E4" w:rsidP="00FB61E4">
      <w:pPr>
        <w:pStyle w:val="Heading2"/>
        <w:rPr>
          <w:color w:val="000000" w:themeColor="text1"/>
        </w:rPr>
      </w:pPr>
      <w:bookmarkStart w:id="31" w:name="_Toc233646745"/>
      <w:r w:rsidRPr="00390318">
        <w:rPr>
          <w:rFonts w:ascii="Arial" w:eastAsia="Arial" w:hAnsi="Arial" w:cs="Arial"/>
          <w:b/>
          <w:bCs/>
          <w:color w:val="000000" w:themeColor="text1"/>
          <w:sz w:val="28"/>
          <w:szCs w:val="28"/>
        </w:rPr>
        <w:t>10.</w:t>
      </w:r>
      <w:r w:rsidR="00390318" w:rsidRPr="00390318">
        <w:rPr>
          <w:rFonts w:ascii="Arial" w:eastAsia="Arial" w:hAnsi="Arial" w:cs="Arial"/>
          <w:b/>
          <w:bCs/>
          <w:color w:val="000000" w:themeColor="text1"/>
          <w:sz w:val="28"/>
          <w:szCs w:val="28"/>
        </w:rPr>
        <w:t>3</w:t>
      </w:r>
      <w:r w:rsidRPr="00390318">
        <w:rPr>
          <w:rFonts w:ascii="Arial" w:eastAsia="Arial" w:hAnsi="Arial" w:cs="Arial"/>
          <w:b/>
          <w:bCs/>
          <w:color w:val="000000" w:themeColor="text1"/>
          <w:sz w:val="28"/>
          <w:szCs w:val="28"/>
        </w:rPr>
        <w:t xml:space="preserve"> Maintainability</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B61E4" w:rsidRPr="00390318" w14:paraId="5231FA22"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5697DA5" w14:textId="77777777" w:rsidR="00FB61E4" w:rsidRPr="00390318" w:rsidRDefault="00FB61E4" w:rsidP="00AB771D">
            <w:pPr>
              <w:rPr>
                <w:color w:val="000000" w:themeColor="text1"/>
              </w:rPr>
            </w:pPr>
            <w:r w:rsidRPr="00390318">
              <w:rPr>
                <w:rFonts w:ascii="Arial" w:eastAsia="Arial" w:hAnsi="Arial" w:cs="Arial"/>
                <w:b/>
                <w:bCs/>
                <w:color w:val="000000" w:themeColor="text1"/>
                <w:sz w:val="20"/>
                <w:szCs w:val="20"/>
              </w:rPr>
              <w:t>NFR</w:t>
            </w:r>
          </w:p>
        </w:tc>
        <w:tc>
          <w:tcPr>
            <w:tcW w:w="6360" w:type="dxa"/>
            <w:tcBorders>
              <w:top w:val="single" w:sz="1" w:space="0" w:color="CCCCCC"/>
              <w:left w:val="single" w:sz="1" w:space="0" w:color="CCCCCC"/>
              <w:bottom w:val="single" w:sz="1" w:space="0" w:color="CCCCCC"/>
              <w:right w:val="single" w:sz="1" w:space="0" w:color="CCCCCC"/>
            </w:tcBorders>
            <w:shd w:val="clear" w:color="auto" w:fill="0D6B8C"/>
            <w:tcMar>
              <w:top w:w="80" w:type="dxa"/>
              <w:left w:w="120" w:type="dxa"/>
              <w:bottom w:w="80" w:type="dxa"/>
              <w:right w:w="120" w:type="dxa"/>
            </w:tcMar>
          </w:tcPr>
          <w:p w14:paraId="1B060D1E" w14:textId="77777777" w:rsidR="00FB61E4" w:rsidRPr="00390318" w:rsidRDefault="00FB61E4" w:rsidP="00AB771D">
            <w:pPr>
              <w:rPr>
                <w:color w:val="000000" w:themeColor="text1"/>
              </w:rPr>
            </w:pPr>
            <w:r w:rsidRPr="00390318">
              <w:rPr>
                <w:rFonts w:ascii="Arial" w:eastAsia="Arial" w:hAnsi="Arial" w:cs="Arial"/>
                <w:b/>
                <w:bCs/>
                <w:color w:val="000000" w:themeColor="text1"/>
                <w:sz w:val="20"/>
                <w:szCs w:val="20"/>
              </w:rPr>
              <w:t>Implementation</w:t>
            </w:r>
          </w:p>
        </w:tc>
      </w:tr>
      <w:tr w:rsidR="00FB61E4" w:rsidRPr="00390318" w14:paraId="7AE38C6B"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55DA11"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Modular Codebase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BB7B6"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Each concern is isolated in its own module (</w:t>
            </w:r>
            <w:proofErr w:type="spellStart"/>
            <w:r w:rsidRPr="00390318">
              <w:rPr>
                <w:rFonts w:ascii="Arial" w:eastAsia="Arial" w:hAnsi="Arial" w:cs="Arial"/>
                <w:color w:val="000000" w:themeColor="text1"/>
                <w:sz w:val="20"/>
                <w:szCs w:val="20"/>
              </w:rPr>
              <w:t>pdf_parser</w:t>
            </w:r>
            <w:proofErr w:type="spellEnd"/>
            <w:r w:rsidRPr="00390318">
              <w:rPr>
                <w:rFonts w:ascii="Arial" w:eastAsia="Arial" w:hAnsi="Arial" w:cs="Arial"/>
                <w:color w:val="000000" w:themeColor="text1"/>
                <w:sz w:val="20"/>
                <w:szCs w:val="20"/>
              </w:rPr>
              <w:t xml:space="preserve">, </w:t>
            </w:r>
            <w:proofErr w:type="spellStart"/>
            <w:r w:rsidRPr="00390318">
              <w:rPr>
                <w:rFonts w:ascii="Arial" w:eastAsia="Arial" w:hAnsi="Arial" w:cs="Arial"/>
                <w:color w:val="000000" w:themeColor="text1"/>
                <w:sz w:val="20"/>
                <w:szCs w:val="20"/>
              </w:rPr>
              <w:t>text_processor</w:t>
            </w:r>
            <w:proofErr w:type="spellEnd"/>
            <w:r w:rsidRPr="00390318">
              <w:rPr>
                <w:rFonts w:ascii="Arial" w:eastAsia="Arial" w:hAnsi="Arial" w:cs="Arial"/>
                <w:color w:val="000000" w:themeColor="text1"/>
                <w:sz w:val="20"/>
                <w:szCs w:val="20"/>
              </w:rPr>
              <w:t xml:space="preserve">, embedding, search, </w:t>
            </w:r>
            <w:proofErr w:type="spellStart"/>
            <w:r w:rsidRPr="00390318">
              <w:rPr>
                <w:rFonts w:ascii="Arial" w:eastAsia="Arial" w:hAnsi="Arial" w:cs="Arial"/>
                <w:color w:val="000000" w:themeColor="text1"/>
                <w:sz w:val="20"/>
                <w:szCs w:val="20"/>
              </w:rPr>
              <w:t>bedrock_llm</w:t>
            </w:r>
            <w:proofErr w:type="spellEnd"/>
            <w:r w:rsidRPr="00390318">
              <w:rPr>
                <w:rFonts w:ascii="Arial" w:eastAsia="Arial" w:hAnsi="Arial" w:cs="Arial"/>
                <w:color w:val="000000" w:themeColor="text1"/>
                <w:sz w:val="20"/>
                <w:szCs w:val="20"/>
              </w:rPr>
              <w:t>) with a single well-defined responsibility.</w:t>
            </w:r>
          </w:p>
        </w:tc>
      </w:tr>
      <w:tr w:rsidR="00FB61E4" w:rsidRPr="00390318" w14:paraId="41C8E30C"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8ED3C5"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 xml:space="preserve">Configuration </w:t>
            </w:r>
            <w:proofErr w:type="spellStart"/>
            <w:r w:rsidRPr="00390318">
              <w:rPr>
                <w:rFonts w:ascii="Arial" w:eastAsia="Arial" w:hAnsi="Arial" w:cs="Arial"/>
                <w:color w:val="000000" w:themeColor="text1"/>
                <w:sz w:val="20"/>
                <w:szCs w:val="20"/>
              </w:rPr>
              <w:t>Externalisation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ED973"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 xml:space="preserve">Model ID and AWS region are in the Kubernetes </w:t>
            </w:r>
            <w:proofErr w:type="spellStart"/>
            <w:r w:rsidRPr="00390318">
              <w:rPr>
                <w:rFonts w:ascii="Arial" w:eastAsia="Arial" w:hAnsi="Arial" w:cs="Arial"/>
                <w:color w:val="000000" w:themeColor="text1"/>
                <w:sz w:val="20"/>
                <w:szCs w:val="20"/>
              </w:rPr>
              <w:t>ConfigMap</w:t>
            </w:r>
            <w:proofErr w:type="spellEnd"/>
            <w:r w:rsidRPr="00390318">
              <w:rPr>
                <w:rFonts w:ascii="Arial" w:eastAsia="Arial" w:hAnsi="Arial" w:cs="Arial"/>
                <w:color w:val="000000" w:themeColor="text1"/>
                <w:sz w:val="20"/>
                <w:szCs w:val="20"/>
              </w:rPr>
              <w:t xml:space="preserve">, not hardcoded in application logic — changing the model requires only a </w:t>
            </w:r>
            <w:proofErr w:type="spellStart"/>
            <w:r w:rsidRPr="00390318">
              <w:rPr>
                <w:rFonts w:ascii="Arial" w:eastAsia="Arial" w:hAnsi="Arial" w:cs="Arial"/>
                <w:color w:val="000000" w:themeColor="text1"/>
                <w:sz w:val="20"/>
                <w:szCs w:val="20"/>
              </w:rPr>
              <w:t>ConfigMap</w:t>
            </w:r>
            <w:proofErr w:type="spellEnd"/>
            <w:r w:rsidRPr="00390318">
              <w:rPr>
                <w:rFonts w:ascii="Arial" w:eastAsia="Arial" w:hAnsi="Arial" w:cs="Arial"/>
                <w:color w:val="000000" w:themeColor="text1"/>
                <w:sz w:val="20"/>
                <w:szCs w:val="20"/>
              </w:rPr>
              <w:t xml:space="preserve"> update.</w:t>
            </w:r>
          </w:p>
        </w:tc>
      </w:tr>
      <w:tr w:rsidR="00FB61E4" w:rsidRPr="00390318" w14:paraId="11839C36"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BB2E22"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Push-to-Deploy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5A1F8"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 xml:space="preserve">The GitHub Actions CI/CD pipeline means any developer can deploy by merging to main, with no manual </w:t>
            </w:r>
            <w:proofErr w:type="spellStart"/>
            <w:r w:rsidRPr="00390318">
              <w:rPr>
                <w:rFonts w:ascii="Arial" w:eastAsia="Arial" w:hAnsi="Arial" w:cs="Arial"/>
                <w:color w:val="000000" w:themeColor="text1"/>
                <w:sz w:val="20"/>
                <w:szCs w:val="20"/>
              </w:rPr>
              <w:t>kubectl</w:t>
            </w:r>
            <w:proofErr w:type="spellEnd"/>
            <w:r w:rsidRPr="00390318">
              <w:rPr>
                <w:rFonts w:ascii="Arial" w:eastAsia="Arial" w:hAnsi="Arial" w:cs="Arial"/>
                <w:color w:val="000000" w:themeColor="text1"/>
                <w:sz w:val="20"/>
                <w:szCs w:val="20"/>
              </w:rPr>
              <w:t xml:space="preserve"> commands required.</w:t>
            </w:r>
          </w:p>
        </w:tc>
      </w:tr>
      <w:tr w:rsidR="00FB61E4" w:rsidRPr="00390318" w14:paraId="023EEBF9"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0C7380"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Dependency Pinning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7AB99" w14:textId="77777777" w:rsidR="00FB61E4" w:rsidRPr="00390318" w:rsidRDefault="00FB61E4" w:rsidP="00E17102">
            <w:pPr>
              <w:spacing w:after="0"/>
              <w:rPr>
                <w:color w:val="000000" w:themeColor="text1"/>
              </w:rPr>
            </w:pPr>
            <w:r w:rsidRPr="00390318">
              <w:rPr>
                <w:rFonts w:ascii="Arial" w:eastAsia="Arial" w:hAnsi="Arial" w:cs="Arial"/>
                <w:color w:val="000000" w:themeColor="text1"/>
                <w:sz w:val="20"/>
                <w:szCs w:val="20"/>
              </w:rPr>
              <w:t xml:space="preserve">requirements.txt lists explicit packages; pinning versions (future improvement) would further </w:t>
            </w:r>
            <w:proofErr w:type="spellStart"/>
            <w:r w:rsidRPr="00390318">
              <w:rPr>
                <w:rFonts w:ascii="Arial" w:eastAsia="Arial" w:hAnsi="Arial" w:cs="Arial"/>
                <w:color w:val="000000" w:themeColor="text1"/>
                <w:sz w:val="20"/>
                <w:szCs w:val="20"/>
              </w:rPr>
              <w:t>stabilise</w:t>
            </w:r>
            <w:proofErr w:type="spellEnd"/>
            <w:r w:rsidRPr="00390318">
              <w:rPr>
                <w:rFonts w:ascii="Arial" w:eastAsia="Arial" w:hAnsi="Arial" w:cs="Arial"/>
                <w:color w:val="000000" w:themeColor="text1"/>
                <w:sz w:val="20"/>
                <w:szCs w:val="20"/>
              </w:rPr>
              <w:t xml:space="preserve"> builds.</w:t>
            </w:r>
          </w:p>
        </w:tc>
      </w:tr>
    </w:tbl>
    <w:p w14:paraId="7FA693B5" w14:textId="77777777" w:rsidR="00E17102" w:rsidRPr="00390318" w:rsidRDefault="00E17102" w:rsidP="00E17102">
      <w:pPr>
        <w:pStyle w:val="Heading1"/>
        <w:pBdr>
          <w:bottom w:val="single" w:sz="8" w:space="4" w:color="0D6B8C"/>
        </w:pBdr>
        <w:rPr>
          <w:color w:val="000000" w:themeColor="text1"/>
        </w:rPr>
      </w:pPr>
      <w:bookmarkStart w:id="32" w:name="_Toc233646746"/>
      <w:r w:rsidRPr="00390318">
        <w:rPr>
          <w:rFonts w:ascii="Arial" w:eastAsia="Arial" w:hAnsi="Arial" w:cs="Arial"/>
          <w:b/>
          <w:bCs/>
          <w:color w:val="000000" w:themeColor="text1"/>
          <w:sz w:val="36"/>
          <w:szCs w:val="36"/>
        </w:rPr>
        <w:lastRenderedPageBreak/>
        <w:t>11. Local Setup &amp; Quick Start</w:t>
      </w:r>
      <w:bookmarkEnd w:id="32"/>
    </w:p>
    <w:p w14:paraId="315786AA" w14:textId="77777777" w:rsidR="00E17102" w:rsidRPr="00390318" w:rsidRDefault="00E17102" w:rsidP="00E17102">
      <w:pPr>
        <w:pStyle w:val="Heading2"/>
        <w:rPr>
          <w:color w:val="000000" w:themeColor="text1"/>
        </w:rPr>
      </w:pPr>
      <w:bookmarkStart w:id="33" w:name="_Toc233646747"/>
      <w:r w:rsidRPr="00390318">
        <w:rPr>
          <w:rFonts w:ascii="Arial" w:eastAsia="Arial" w:hAnsi="Arial" w:cs="Arial"/>
          <w:b/>
          <w:bCs/>
          <w:color w:val="000000" w:themeColor="text1"/>
          <w:sz w:val="28"/>
          <w:szCs w:val="28"/>
        </w:rPr>
        <w:t>11.1 Prerequisites</w:t>
      </w:r>
      <w:bookmarkEnd w:id="33"/>
    </w:p>
    <w:p w14:paraId="05D5FE61" w14:textId="77777777" w:rsidR="00E17102" w:rsidRPr="00390318" w:rsidRDefault="00E17102" w:rsidP="00E17102">
      <w:pPr>
        <w:pStyle w:val="ListParagraph"/>
        <w:numPr>
          <w:ilvl w:val="0"/>
          <w:numId w:val="1"/>
        </w:numPr>
        <w:spacing w:before="40" w:after="40" w:line="240" w:lineRule="auto"/>
        <w:contextualSpacing w:val="0"/>
        <w:rPr>
          <w:color w:val="000000" w:themeColor="text1"/>
        </w:rPr>
      </w:pPr>
      <w:r w:rsidRPr="00390318">
        <w:rPr>
          <w:rFonts w:ascii="Arial" w:eastAsia="Arial" w:hAnsi="Arial" w:cs="Arial"/>
          <w:color w:val="000000" w:themeColor="text1"/>
          <w:sz w:val="22"/>
          <w:szCs w:val="22"/>
        </w:rPr>
        <w:t>Python 3.11+</w:t>
      </w:r>
    </w:p>
    <w:p w14:paraId="7D8C81D0" w14:textId="77777777" w:rsidR="00E17102" w:rsidRPr="00390318" w:rsidRDefault="00E17102" w:rsidP="00E17102">
      <w:pPr>
        <w:pStyle w:val="ListParagraph"/>
        <w:numPr>
          <w:ilvl w:val="0"/>
          <w:numId w:val="1"/>
        </w:numPr>
        <w:spacing w:before="40" w:after="40" w:line="240" w:lineRule="auto"/>
        <w:contextualSpacing w:val="0"/>
        <w:rPr>
          <w:color w:val="000000" w:themeColor="text1"/>
        </w:rPr>
      </w:pPr>
      <w:r w:rsidRPr="00390318">
        <w:rPr>
          <w:rFonts w:ascii="Arial" w:eastAsia="Arial" w:hAnsi="Arial" w:cs="Arial"/>
          <w:color w:val="000000" w:themeColor="text1"/>
          <w:sz w:val="22"/>
          <w:szCs w:val="22"/>
        </w:rPr>
        <w:t xml:space="preserve">AWS CLI configured with credentials that have </w:t>
      </w:r>
      <w:proofErr w:type="spellStart"/>
      <w:proofErr w:type="gramStart"/>
      <w:r w:rsidRPr="00390318">
        <w:rPr>
          <w:rFonts w:ascii="Arial" w:eastAsia="Arial" w:hAnsi="Arial" w:cs="Arial"/>
          <w:color w:val="000000" w:themeColor="text1"/>
          <w:sz w:val="22"/>
          <w:szCs w:val="22"/>
        </w:rPr>
        <w:t>bedrock:InvokeModel</w:t>
      </w:r>
      <w:proofErr w:type="spellEnd"/>
      <w:proofErr w:type="gramEnd"/>
      <w:r w:rsidRPr="00390318">
        <w:rPr>
          <w:rFonts w:ascii="Arial" w:eastAsia="Arial" w:hAnsi="Arial" w:cs="Arial"/>
          <w:color w:val="000000" w:themeColor="text1"/>
          <w:sz w:val="22"/>
          <w:szCs w:val="22"/>
        </w:rPr>
        <w:t xml:space="preserve"> permission</w:t>
      </w:r>
    </w:p>
    <w:p w14:paraId="125CF9B5" w14:textId="77777777" w:rsidR="00E17102" w:rsidRPr="00390318" w:rsidRDefault="00E17102" w:rsidP="00E17102">
      <w:pPr>
        <w:pStyle w:val="ListParagraph"/>
        <w:numPr>
          <w:ilvl w:val="0"/>
          <w:numId w:val="1"/>
        </w:numPr>
        <w:spacing w:before="40" w:after="40" w:line="240" w:lineRule="auto"/>
        <w:contextualSpacing w:val="0"/>
        <w:rPr>
          <w:color w:val="000000" w:themeColor="text1"/>
        </w:rPr>
      </w:pPr>
      <w:r w:rsidRPr="00390318">
        <w:rPr>
          <w:rFonts w:ascii="Arial" w:eastAsia="Arial" w:hAnsi="Arial" w:cs="Arial"/>
          <w:color w:val="000000" w:themeColor="text1"/>
          <w:sz w:val="22"/>
          <w:szCs w:val="22"/>
        </w:rPr>
        <w:t xml:space="preserve">Docker (for </w:t>
      </w:r>
      <w:proofErr w:type="spellStart"/>
      <w:r w:rsidRPr="00390318">
        <w:rPr>
          <w:rFonts w:ascii="Arial" w:eastAsia="Arial" w:hAnsi="Arial" w:cs="Arial"/>
          <w:color w:val="000000" w:themeColor="text1"/>
          <w:sz w:val="22"/>
          <w:szCs w:val="22"/>
        </w:rPr>
        <w:t>containerised</w:t>
      </w:r>
      <w:proofErr w:type="spellEnd"/>
      <w:r w:rsidRPr="00390318">
        <w:rPr>
          <w:rFonts w:ascii="Arial" w:eastAsia="Arial" w:hAnsi="Arial" w:cs="Arial"/>
          <w:color w:val="000000" w:themeColor="text1"/>
          <w:sz w:val="22"/>
          <w:szCs w:val="22"/>
        </w:rPr>
        <w:t xml:space="preserve"> run)</w:t>
      </w:r>
    </w:p>
    <w:p w14:paraId="13E45306" w14:textId="77777777" w:rsidR="00E17102" w:rsidRPr="00390318" w:rsidRDefault="00E17102" w:rsidP="00E17102">
      <w:pPr>
        <w:pStyle w:val="ListParagraph"/>
        <w:numPr>
          <w:ilvl w:val="0"/>
          <w:numId w:val="1"/>
        </w:numPr>
        <w:spacing w:before="40" w:after="40" w:line="240" w:lineRule="auto"/>
        <w:contextualSpacing w:val="0"/>
        <w:rPr>
          <w:color w:val="000000" w:themeColor="text1"/>
        </w:rPr>
      </w:pPr>
      <w:proofErr w:type="spellStart"/>
      <w:r w:rsidRPr="00390318">
        <w:rPr>
          <w:rFonts w:ascii="Arial" w:eastAsia="Arial" w:hAnsi="Arial" w:cs="Arial"/>
          <w:color w:val="000000" w:themeColor="text1"/>
          <w:sz w:val="22"/>
          <w:szCs w:val="22"/>
        </w:rPr>
        <w:t>kubectl</w:t>
      </w:r>
      <w:proofErr w:type="spellEnd"/>
      <w:r w:rsidRPr="00390318">
        <w:rPr>
          <w:rFonts w:ascii="Arial" w:eastAsia="Arial" w:hAnsi="Arial" w:cs="Arial"/>
          <w:color w:val="000000" w:themeColor="text1"/>
          <w:sz w:val="22"/>
          <w:szCs w:val="22"/>
        </w:rPr>
        <w:t xml:space="preserve"> + </w:t>
      </w:r>
      <w:proofErr w:type="spellStart"/>
      <w:r w:rsidRPr="00390318">
        <w:rPr>
          <w:rFonts w:ascii="Arial" w:eastAsia="Arial" w:hAnsi="Arial" w:cs="Arial"/>
          <w:color w:val="000000" w:themeColor="text1"/>
          <w:sz w:val="22"/>
          <w:szCs w:val="22"/>
        </w:rPr>
        <w:t>eksctl</w:t>
      </w:r>
      <w:proofErr w:type="spellEnd"/>
      <w:r w:rsidRPr="00390318">
        <w:rPr>
          <w:rFonts w:ascii="Arial" w:eastAsia="Arial" w:hAnsi="Arial" w:cs="Arial"/>
          <w:color w:val="000000" w:themeColor="text1"/>
          <w:sz w:val="22"/>
          <w:szCs w:val="22"/>
        </w:rPr>
        <w:t xml:space="preserve"> (for cloud deployment)</w:t>
      </w:r>
    </w:p>
    <w:p w14:paraId="3951BE7C" w14:textId="77777777" w:rsidR="00E17102" w:rsidRPr="00390318" w:rsidRDefault="00E17102" w:rsidP="00E17102">
      <w:pPr>
        <w:spacing w:after="80"/>
        <w:rPr>
          <w:color w:val="000000" w:themeColor="text1"/>
        </w:rPr>
      </w:pPr>
    </w:p>
    <w:p w14:paraId="5D78EC3E" w14:textId="77777777" w:rsidR="00E17102" w:rsidRPr="00390318" w:rsidRDefault="00E17102" w:rsidP="00390318">
      <w:pPr>
        <w:spacing w:after="0" w:line="360" w:lineRule="auto"/>
        <w:jc w:val="both"/>
        <w:rPr>
          <w:rFonts w:ascii="Arial" w:hAnsi="Arial" w:cs="Arial"/>
          <w:b/>
          <w:bCs/>
          <w:color w:val="000000" w:themeColor="text1"/>
          <w:sz w:val="28"/>
          <w:szCs w:val="28"/>
        </w:rPr>
      </w:pPr>
      <w:r w:rsidRPr="00390318">
        <w:rPr>
          <w:rFonts w:ascii="Arial" w:hAnsi="Arial" w:cs="Arial"/>
          <w:b/>
          <w:bCs/>
          <w:color w:val="000000" w:themeColor="text1"/>
          <w:sz w:val="28"/>
          <w:szCs w:val="28"/>
        </w:rPr>
        <w:t>11.2 Local Python Execution</w:t>
      </w:r>
    </w:p>
    <w:p w14:paraId="030BE59D" w14:textId="77777777" w:rsidR="00E17102" w:rsidRPr="00390318" w:rsidRDefault="00E17102" w:rsidP="00E17102">
      <w:pPr>
        <w:spacing w:after="0"/>
        <w:jc w:val="both"/>
        <w:rPr>
          <w:rFonts w:ascii="Arial" w:hAnsi="Arial" w:cs="Arial"/>
          <w:color w:val="000000" w:themeColor="text1"/>
          <w:sz w:val="22"/>
          <w:szCs w:val="22"/>
        </w:rPr>
      </w:pPr>
      <w:r w:rsidRPr="00390318">
        <w:rPr>
          <w:rFonts w:ascii="Arial" w:hAnsi="Arial" w:cs="Arial"/>
          <w:color w:val="000000" w:themeColor="text1"/>
          <w:sz w:val="22"/>
          <w:szCs w:val="22"/>
        </w:rPr>
        <w:t>The application can be executed locally using Python and Streamlit. The following steps were followed to set up and run the project on a local development environment.</w:t>
      </w:r>
    </w:p>
    <w:p w14:paraId="7A745867" w14:textId="77777777" w:rsidR="00E17102" w:rsidRPr="00390318" w:rsidRDefault="00E17102" w:rsidP="00E17102">
      <w:pPr>
        <w:spacing w:after="0"/>
        <w:jc w:val="both"/>
        <w:rPr>
          <w:rFonts w:ascii="Arial" w:hAnsi="Arial" w:cs="Arial"/>
          <w:b/>
          <w:bCs/>
          <w:color w:val="000000" w:themeColor="text1"/>
          <w:sz w:val="22"/>
          <w:szCs w:val="22"/>
        </w:rPr>
      </w:pPr>
      <w:r w:rsidRPr="00390318">
        <w:rPr>
          <w:rFonts w:ascii="Arial" w:hAnsi="Arial" w:cs="Arial"/>
          <w:b/>
          <w:bCs/>
          <w:color w:val="000000" w:themeColor="text1"/>
          <w:sz w:val="22"/>
          <w:szCs w:val="22"/>
        </w:rPr>
        <w:t>Step 1: Clone the Repository</w:t>
      </w:r>
    </w:p>
    <w:p w14:paraId="5C70533E" w14:textId="77777777" w:rsidR="00E17102" w:rsidRPr="00390318" w:rsidRDefault="00E17102" w:rsidP="00E17102">
      <w:pPr>
        <w:jc w:val="both"/>
        <w:rPr>
          <w:rFonts w:ascii="Arial" w:hAnsi="Arial" w:cs="Arial"/>
          <w:color w:val="000000" w:themeColor="text1"/>
          <w:sz w:val="22"/>
          <w:szCs w:val="22"/>
        </w:rPr>
      </w:pPr>
      <w:r w:rsidRPr="00390318">
        <w:rPr>
          <w:rFonts w:ascii="Arial" w:hAnsi="Arial" w:cs="Arial"/>
          <w:color w:val="000000" w:themeColor="text1"/>
          <w:sz w:val="22"/>
          <w:szCs w:val="22"/>
        </w:rPr>
        <w:t>Clone the project repository from GitHub and navigate to the project directory.</w:t>
      </w:r>
    </w:p>
    <w:p w14:paraId="5C364A9D" w14:textId="77777777" w:rsidR="00E17102" w:rsidRPr="00390318" w:rsidRDefault="00E17102" w:rsidP="00E17102">
      <w:pPr>
        <w:spacing w:after="0"/>
        <w:jc w:val="both"/>
        <w:rPr>
          <w:rFonts w:ascii="Arial" w:hAnsi="Arial" w:cs="Arial"/>
          <w:b/>
          <w:bCs/>
          <w:color w:val="000000" w:themeColor="text1"/>
          <w:sz w:val="22"/>
          <w:szCs w:val="22"/>
        </w:rPr>
      </w:pPr>
      <w:r w:rsidRPr="00390318">
        <w:rPr>
          <w:rFonts w:ascii="Arial" w:hAnsi="Arial" w:cs="Arial"/>
          <w:b/>
          <w:bCs/>
          <w:color w:val="000000" w:themeColor="text1"/>
          <w:sz w:val="22"/>
          <w:szCs w:val="22"/>
        </w:rPr>
        <w:t>Step 2: Create a Virtual Environment</w:t>
      </w:r>
    </w:p>
    <w:p w14:paraId="29D941C0" w14:textId="77777777" w:rsidR="00E17102" w:rsidRPr="00390318" w:rsidRDefault="00E17102" w:rsidP="00E17102">
      <w:pPr>
        <w:jc w:val="both"/>
        <w:rPr>
          <w:rFonts w:ascii="Arial" w:hAnsi="Arial" w:cs="Arial"/>
          <w:color w:val="000000" w:themeColor="text1"/>
          <w:sz w:val="22"/>
          <w:szCs w:val="22"/>
        </w:rPr>
      </w:pPr>
      <w:r w:rsidRPr="00390318">
        <w:rPr>
          <w:rFonts w:ascii="Arial" w:hAnsi="Arial" w:cs="Arial"/>
          <w:color w:val="000000" w:themeColor="text1"/>
          <w:sz w:val="22"/>
          <w:szCs w:val="22"/>
        </w:rPr>
        <w:t>Create a Python virtual environment to isolate project dependencies and activate it before installing the required packages.</w:t>
      </w:r>
    </w:p>
    <w:p w14:paraId="0EBC3EFD" w14:textId="77777777" w:rsidR="00E17102" w:rsidRPr="00390318" w:rsidRDefault="00E17102" w:rsidP="00E17102">
      <w:pPr>
        <w:spacing w:after="0"/>
        <w:jc w:val="both"/>
        <w:rPr>
          <w:rFonts w:ascii="Arial" w:hAnsi="Arial" w:cs="Arial"/>
          <w:b/>
          <w:bCs/>
          <w:color w:val="000000" w:themeColor="text1"/>
          <w:sz w:val="22"/>
          <w:szCs w:val="22"/>
        </w:rPr>
      </w:pPr>
      <w:r w:rsidRPr="00390318">
        <w:rPr>
          <w:rFonts w:ascii="Arial" w:hAnsi="Arial" w:cs="Arial"/>
          <w:b/>
          <w:bCs/>
          <w:color w:val="000000" w:themeColor="text1"/>
          <w:sz w:val="22"/>
          <w:szCs w:val="22"/>
        </w:rPr>
        <w:t xml:space="preserve">Step 3: Install </w:t>
      </w:r>
      <w:proofErr w:type="spellStart"/>
      <w:r w:rsidRPr="00390318">
        <w:rPr>
          <w:rFonts w:ascii="Arial" w:hAnsi="Arial" w:cs="Arial"/>
          <w:b/>
          <w:bCs/>
          <w:color w:val="000000" w:themeColor="text1"/>
          <w:sz w:val="22"/>
          <w:szCs w:val="22"/>
        </w:rPr>
        <w:t>PyTorch</w:t>
      </w:r>
      <w:proofErr w:type="spellEnd"/>
    </w:p>
    <w:p w14:paraId="66C93A63" w14:textId="77777777" w:rsidR="00E17102" w:rsidRPr="00390318" w:rsidRDefault="00E17102" w:rsidP="00E17102">
      <w:pPr>
        <w:jc w:val="both"/>
        <w:rPr>
          <w:rFonts w:ascii="Arial" w:hAnsi="Arial" w:cs="Arial"/>
          <w:color w:val="000000" w:themeColor="text1"/>
          <w:sz w:val="22"/>
          <w:szCs w:val="22"/>
        </w:rPr>
      </w:pPr>
      <w:r w:rsidRPr="00390318">
        <w:rPr>
          <w:rFonts w:ascii="Arial" w:hAnsi="Arial" w:cs="Arial"/>
          <w:color w:val="000000" w:themeColor="text1"/>
          <w:sz w:val="22"/>
          <w:szCs w:val="22"/>
        </w:rPr>
        <w:t xml:space="preserve">Install the CPU version of the </w:t>
      </w:r>
      <w:proofErr w:type="spellStart"/>
      <w:r w:rsidRPr="00390318">
        <w:rPr>
          <w:rFonts w:ascii="Arial" w:hAnsi="Arial" w:cs="Arial"/>
          <w:color w:val="000000" w:themeColor="text1"/>
          <w:sz w:val="22"/>
          <w:szCs w:val="22"/>
        </w:rPr>
        <w:t>PyTorch</w:t>
      </w:r>
      <w:proofErr w:type="spellEnd"/>
      <w:r w:rsidRPr="00390318">
        <w:rPr>
          <w:rFonts w:ascii="Arial" w:hAnsi="Arial" w:cs="Arial"/>
          <w:color w:val="000000" w:themeColor="text1"/>
          <w:sz w:val="22"/>
          <w:szCs w:val="22"/>
        </w:rPr>
        <w:t xml:space="preserve"> library, which is required for generating embeddings using the Sentence Transformer model.</w:t>
      </w:r>
    </w:p>
    <w:p w14:paraId="50D1D6EF" w14:textId="77777777" w:rsidR="00E17102" w:rsidRPr="00390318" w:rsidRDefault="00E17102" w:rsidP="00E17102">
      <w:pPr>
        <w:spacing w:after="0"/>
        <w:jc w:val="both"/>
        <w:rPr>
          <w:rFonts w:ascii="Arial" w:hAnsi="Arial" w:cs="Arial"/>
          <w:b/>
          <w:bCs/>
          <w:color w:val="000000" w:themeColor="text1"/>
          <w:sz w:val="22"/>
          <w:szCs w:val="22"/>
        </w:rPr>
      </w:pPr>
      <w:r w:rsidRPr="00390318">
        <w:rPr>
          <w:rFonts w:ascii="Arial" w:hAnsi="Arial" w:cs="Arial"/>
          <w:b/>
          <w:bCs/>
          <w:color w:val="000000" w:themeColor="text1"/>
          <w:sz w:val="22"/>
          <w:szCs w:val="22"/>
        </w:rPr>
        <w:t>Step 4: Install Project Dependencies</w:t>
      </w:r>
    </w:p>
    <w:p w14:paraId="1D2F690A" w14:textId="77777777" w:rsidR="00E17102" w:rsidRPr="00390318" w:rsidRDefault="00E17102" w:rsidP="00E17102">
      <w:pPr>
        <w:jc w:val="both"/>
        <w:rPr>
          <w:rFonts w:ascii="Arial" w:hAnsi="Arial" w:cs="Arial"/>
          <w:color w:val="000000" w:themeColor="text1"/>
          <w:sz w:val="22"/>
          <w:szCs w:val="22"/>
        </w:rPr>
      </w:pPr>
      <w:r w:rsidRPr="00390318">
        <w:rPr>
          <w:rFonts w:ascii="Arial" w:hAnsi="Arial" w:cs="Arial"/>
          <w:color w:val="000000" w:themeColor="text1"/>
          <w:sz w:val="22"/>
          <w:szCs w:val="22"/>
        </w:rPr>
        <w:t>Install all the required Python packages listed in the requirements.txt file.</w:t>
      </w:r>
    </w:p>
    <w:p w14:paraId="3EDD72C9" w14:textId="77777777" w:rsidR="00E17102" w:rsidRPr="00390318" w:rsidRDefault="00E17102" w:rsidP="00E17102">
      <w:pPr>
        <w:spacing w:after="0"/>
        <w:jc w:val="both"/>
        <w:rPr>
          <w:rFonts w:ascii="Arial" w:hAnsi="Arial" w:cs="Arial"/>
          <w:b/>
          <w:bCs/>
          <w:color w:val="000000" w:themeColor="text1"/>
          <w:sz w:val="22"/>
          <w:szCs w:val="22"/>
        </w:rPr>
      </w:pPr>
      <w:r w:rsidRPr="00390318">
        <w:rPr>
          <w:rFonts w:ascii="Arial" w:hAnsi="Arial" w:cs="Arial"/>
          <w:b/>
          <w:bCs/>
          <w:color w:val="000000" w:themeColor="text1"/>
          <w:sz w:val="22"/>
          <w:szCs w:val="22"/>
        </w:rPr>
        <w:t>Step 5: Verify Amazon Bedrock Connectivity</w:t>
      </w:r>
    </w:p>
    <w:p w14:paraId="50894DCE" w14:textId="77777777" w:rsidR="00E17102" w:rsidRPr="00390318" w:rsidRDefault="00E17102" w:rsidP="00E17102">
      <w:pPr>
        <w:jc w:val="both"/>
        <w:rPr>
          <w:rFonts w:ascii="Arial" w:hAnsi="Arial" w:cs="Arial"/>
          <w:color w:val="000000" w:themeColor="text1"/>
          <w:sz w:val="22"/>
          <w:szCs w:val="22"/>
        </w:rPr>
      </w:pPr>
      <w:r w:rsidRPr="00390318">
        <w:rPr>
          <w:rFonts w:ascii="Arial" w:hAnsi="Arial" w:cs="Arial"/>
          <w:color w:val="000000" w:themeColor="text1"/>
          <w:sz w:val="22"/>
          <w:szCs w:val="22"/>
        </w:rPr>
        <w:t>Execute the Bedrock test script to verify that the application can successfully connect to the Amazon Bedrock service using the configured AWS credentials.</w:t>
      </w:r>
    </w:p>
    <w:p w14:paraId="535C6D00" w14:textId="77777777" w:rsidR="00E17102" w:rsidRPr="00390318" w:rsidRDefault="00E17102" w:rsidP="00390318">
      <w:pPr>
        <w:spacing w:after="0" w:line="276" w:lineRule="auto"/>
        <w:jc w:val="both"/>
        <w:rPr>
          <w:rFonts w:ascii="Arial" w:hAnsi="Arial" w:cs="Arial"/>
          <w:b/>
          <w:bCs/>
          <w:color w:val="000000" w:themeColor="text1"/>
          <w:sz w:val="28"/>
          <w:szCs w:val="28"/>
        </w:rPr>
      </w:pPr>
      <w:r w:rsidRPr="00390318">
        <w:rPr>
          <w:rFonts w:ascii="Arial" w:hAnsi="Arial" w:cs="Arial"/>
          <w:b/>
          <w:bCs/>
          <w:color w:val="000000" w:themeColor="text1"/>
          <w:sz w:val="28"/>
          <w:szCs w:val="28"/>
        </w:rPr>
        <w:t>11.3 Docker-Based Execution</w:t>
      </w:r>
    </w:p>
    <w:p w14:paraId="1BCE68BA" w14:textId="77777777" w:rsidR="00E17102" w:rsidRPr="00390318" w:rsidRDefault="00E17102" w:rsidP="00390318">
      <w:pPr>
        <w:spacing w:after="0" w:line="240" w:lineRule="auto"/>
        <w:jc w:val="both"/>
        <w:rPr>
          <w:color w:val="000000" w:themeColor="text1"/>
        </w:rPr>
      </w:pPr>
      <w:r w:rsidRPr="00390318">
        <w:rPr>
          <w:color w:val="000000" w:themeColor="text1"/>
        </w:rPr>
        <w:t>The application is containerized using Docker, allowing it to be executed in a consistent and portable environment without requiring local dependency installation.</w:t>
      </w:r>
    </w:p>
    <w:p w14:paraId="5894653C" w14:textId="77777777" w:rsidR="00E17102" w:rsidRPr="00390318" w:rsidRDefault="00E17102" w:rsidP="00E17102">
      <w:pPr>
        <w:spacing w:after="0"/>
        <w:jc w:val="both"/>
        <w:rPr>
          <w:b/>
          <w:bCs/>
          <w:color w:val="000000" w:themeColor="text1"/>
        </w:rPr>
      </w:pPr>
      <w:r w:rsidRPr="00390318">
        <w:rPr>
          <w:b/>
          <w:bCs/>
          <w:color w:val="000000" w:themeColor="text1"/>
        </w:rPr>
        <w:t>Step 1: Build the Docker Image</w:t>
      </w:r>
    </w:p>
    <w:p w14:paraId="4FFC9B71" w14:textId="77777777" w:rsidR="00E17102" w:rsidRPr="00390318" w:rsidRDefault="00E17102" w:rsidP="00E17102">
      <w:pPr>
        <w:jc w:val="both"/>
        <w:rPr>
          <w:color w:val="000000" w:themeColor="text1"/>
        </w:rPr>
      </w:pPr>
      <w:r w:rsidRPr="00390318">
        <w:rPr>
          <w:color w:val="000000" w:themeColor="text1"/>
        </w:rPr>
        <w:t xml:space="preserve">Build a Docker image from the project source code using the provided </w:t>
      </w:r>
      <w:proofErr w:type="spellStart"/>
      <w:r w:rsidRPr="00390318">
        <w:rPr>
          <w:color w:val="000000" w:themeColor="text1"/>
        </w:rPr>
        <w:t>Dockerfile</w:t>
      </w:r>
      <w:proofErr w:type="spellEnd"/>
      <w:r w:rsidRPr="00390318">
        <w:rPr>
          <w:color w:val="000000" w:themeColor="text1"/>
        </w:rPr>
        <w:t>.</w:t>
      </w:r>
    </w:p>
    <w:p w14:paraId="28E4266D" w14:textId="77777777" w:rsidR="00E17102" w:rsidRPr="00390318" w:rsidRDefault="00E17102" w:rsidP="00E17102">
      <w:pPr>
        <w:spacing w:after="0"/>
        <w:jc w:val="both"/>
        <w:rPr>
          <w:b/>
          <w:bCs/>
          <w:color w:val="000000" w:themeColor="text1"/>
        </w:rPr>
      </w:pPr>
      <w:r w:rsidRPr="00390318">
        <w:rPr>
          <w:b/>
          <w:bCs/>
          <w:color w:val="000000" w:themeColor="text1"/>
        </w:rPr>
        <w:t>Step 2: Configure AWS Credentials</w:t>
      </w:r>
    </w:p>
    <w:p w14:paraId="53A2FE69" w14:textId="77777777" w:rsidR="00E17102" w:rsidRPr="00390318" w:rsidRDefault="00E17102" w:rsidP="00E17102">
      <w:pPr>
        <w:jc w:val="both"/>
        <w:rPr>
          <w:color w:val="000000" w:themeColor="text1"/>
        </w:rPr>
      </w:pPr>
      <w:r w:rsidRPr="00390318">
        <w:rPr>
          <w:color w:val="000000" w:themeColor="text1"/>
        </w:rPr>
        <w:t>Provide the required AWS credentials and region information as environment variables so that the container can securely access Amazon Bedrock services.</w:t>
      </w:r>
    </w:p>
    <w:p w14:paraId="2F06E1AE" w14:textId="77777777" w:rsidR="00E17102" w:rsidRPr="00390318" w:rsidRDefault="00E17102" w:rsidP="00E17102">
      <w:pPr>
        <w:spacing w:after="0"/>
        <w:jc w:val="both"/>
        <w:rPr>
          <w:b/>
          <w:bCs/>
          <w:color w:val="000000" w:themeColor="text1"/>
        </w:rPr>
      </w:pPr>
      <w:r w:rsidRPr="00390318">
        <w:rPr>
          <w:b/>
          <w:bCs/>
          <w:color w:val="000000" w:themeColor="text1"/>
        </w:rPr>
        <w:t>Step 3: Run the Docker Container</w:t>
      </w:r>
    </w:p>
    <w:p w14:paraId="360C9A64" w14:textId="77777777" w:rsidR="00E17102" w:rsidRPr="00390318" w:rsidRDefault="00E17102" w:rsidP="00E17102">
      <w:pPr>
        <w:jc w:val="both"/>
        <w:rPr>
          <w:color w:val="000000" w:themeColor="text1"/>
        </w:rPr>
      </w:pPr>
      <w:r w:rsidRPr="00390318">
        <w:rPr>
          <w:color w:val="000000" w:themeColor="text1"/>
        </w:rPr>
        <w:t>Launch the Docker container while exposing the Streamlit application port to the host system.</w:t>
      </w:r>
    </w:p>
    <w:p w14:paraId="6AD095E8" w14:textId="77777777" w:rsidR="00E17102" w:rsidRPr="00390318" w:rsidRDefault="00E17102" w:rsidP="00E17102">
      <w:pPr>
        <w:jc w:val="both"/>
        <w:rPr>
          <w:color w:val="000000" w:themeColor="text1"/>
        </w:rPr>
      </w:pPr>
      <w:r w:rsidRPr="00390318">
        <w:rPr>
          <w:b/>
          <w:bCs/>
          <w:color w:val="000000" w:themeColor="text1"/>
        </w:rPr>
        <w:t xml:space="preserve">Step 4: Access the </w:t>
      </w:r>
      <w:proofErr w:type="gramStart"/>
      <w:r w:rsidRPr="00390318">
        <w:rPr>
          <w:b/>
          <w:bCs/>
          <w:color w:val="000000" w:themeColor="text1"/>
        </w:rPr>
        <w:t>Application</w:t>
      </w:r>
      <w:r w:rsidRPr="00390318">
        <w:rPr>
          <w:b/>
          <w:bCs/>
          <w:color w:val="000000" w:themeColor="text1"/>
        </w:rPr>
        <w:t xml:space="preserve"> :</w:t>
      </w:r>
      <w:proofErr w:type="gramEnd"/>
      <w:r w:rsidRPr="00390318">
        <w:rPr>
          <w:b/>
          <w:bCs/>
          <w:color w:val="000000" w:themeColor="text1"/>
        </w:rPr>
        <w:t xml:space="preserve"> </w:t>
      </w:r>
      <w:r w:rsidRPr="00390318">
        <w:rPr>
          <w:color w:val="000000" w:themeColor="text1"/>
        </w:rPr>
        <w:t>access the Enterprise Financial Intelligence Assistant using the mapped Streamlit URL.</w:t>
      </w:r>
    </w:p>
    <w:p w14:paraId="6FB337E5" w14:textId="77777777" w:rsidR="00390318" w:rsidRPr="00390318" w:rsidRDefault="00390318" w:rsidP="00390318">
      <w:pPr>
        <w:pStyle w:val="Heading1"/>
        <w:pBdr>
          <w:bottom w:val="single" w:sz="8" w:space="4" w:color="0D6B8C"/>
        </w:pBdr>
        <w:rPr>
          <w:color w:val="000000" w:themeColor="text1"/>
        </w:rPr>
      </w:pPr>
      <w:bookmarkStart w:id="34" w:name="_Toc233646748"/>
      <w:r w:rsidRPr="00390318">
        <w:rPr>
          <w:rFonts w:ascii="Arial" w:eastAsia="Arial" w:hAnsi="Arial" w:cs="Arial"/>
          <w:b/>
          <w:bCs/>
          <w:color w:val="000000" w:themeColor="text1"/>
          <w:sz w:val="36"/>
          <w:szCs w:val="36"/>
        </w:rPr>
        <w:lastRenderedPageBreak/>
        <w:t>12. Evaluation Criteria — Point-by-Point Response</w:t>
      </w:r>
      <w:bookmarkEnd w:id="34"/>
    </w:p>
    <w:p w14:paraId="354DA759" w14:textId="77777777" w:rsidR="00390318" w:rsidRPr="00390318" w:rsidRDefault="00390318" w:rsidP="00390318">
      <w:pPr>
        <w:spacing w:before="80" w:after="120"/>
        <w:rPr>
          <w:color w:val="000000" w:themeColor="text1"/>
        </w:rPr>
      </w:pPr>
      <w:r w:rsidRPr="00390318">
        <w:rPr>
          <w:rFonts w:ascii="Arial" w:eastAsia="Arial" w:hAnsi="Arial" w:cs="Arial"/>
          <w:color w:val="000000" w:themeColor="text1"/>
          <w:sz w:val="22"/>
          <w:szCs w:val="22"/>
        </w:rPr>
        <w:t>This section directly maps the project deliverables to standard capstone evaluation criteria. Each criterion is addressed with specific evidence from the codebase and deployment configuration.</w:t>
      </w:r>
    </w:p>
    <w:p w14:paraId="3FA34FEF" w14:textId="77777777" w:rsidR="00390318" w:rsidRPr="00390318" w:rsidRDefault="00390318" w:rsidP="00390318">
      <w:pPr>
        <w:pStyle w:val="Heading2"/>
        <w:rPr>
          <w:color w:val="000000" w:themeColor="text1"/>
        </w:rPr>
      </w:pPr>
      <w:bookmarkStart w:id="35" w:name="_Toc233646749"/>
      <w:r w:rsidRPr="00390318">
        <w:rPr>
          <w:rFonts w:ascii="Arial" w:eastAsia="Arial" w:hAnsi="Arial" w:cs="Arial"/>
          <w:b/>
          <w:bCs/>
          <w:color w:val="000000" w:themeColor="text1"/>
          <w:sz w:val="28"/>
          <w:szCs w:val="28"/>
        </w:rPr>
        <w:t>12.1 Cloud &amp; Infrastructure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90318" w:rsidRPr="00390318" w14:paraId="48E58807"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73E4CCD" w14:textId="77777777" w:rsidR="00390318" w:rsidRPr="00390318" w:rsidRDefault="00390318" w:rsidP="00AB771D">
            <w:pPr>
              <w:rPr>
                <w:color w:val="000000" w:themeColor="text1"/>
              </w:rPr>
            </w:pPr>
            <w:r w:rsidRPr="00390318">
              <w:rPr>
                <w:rFonts w:ascii="Arial" w:eastAsia="Arial" w:hAnsi="Arial" w:cs="Arial"/>
                <w:b/>
                <w:bCs/>
                <w:color w:val="000000" w:themeColor="text1"/>
                <w:sz w:val="20"/>
                <w:szCs w:val="20"/>
              </w:rPr>
              <w:t>Criterion</w:t>
            </w:r>
          </w:p>
        </w:tc>
        <w:tc>
          <w:tcPr>
            <w:tcW w:w="6360" w:type="dxa"/>
            <w:tcBorders>
              <w:top w:val="single" w:sz="1" w:space="0" w:color="CCCCCC"/>
              <w:left w:val="single" w:sz="1" w:space="0" w:color="CCCCCC"/>
              <w:bottom w:val="single" w:sz="1" w:space="0" w:color="CCCCCC"/>
              <w:right w:val="single" w:sz="1" w:space="0" w:color="CCCCCC"/>
            </w:tcBorders>
            <w:shd w:val="clear" w:color="auto" w:fill="0D6B8C"/>
            <w:tcMar>
              <w:top w:w="80" w:type="dxa"/>
              <w:left w:w="120" w:type="dxa"/>
              <w:bottom w:w="80" w:type="dxa"/>
              <w:right w:w="120" w:type="dxa"/>
            </w:tcMar>
          </w:tcPr>
          <w:p w14:paraId="2C155188" w14:textId="77777777" w:rsidR="00390318" w:rsidRPr="00390318" w:rsidRDefault="00390318" w:rsidP="00AB771D">
            <w:pPr>
              <w:rPr>
                <w:color w:val="000000" w:themeColor="text1"/>
              </w:rPr>
            </w:pPr>
            <w:r w:rsidRPr="00390318">
              <w:rPr>
                <w:rFonts w:ascii="Arial" w:eastAsia="Arial" w:hAnsi="Arial" w:cs="Arial"/>
                <w:b/>
                <w:bCs/>
                <w:color w:val="000000" w:themeColor="text1"/>
                <w:sz w:val="20"/>
                <w:szCs w:val="20"/>
              </w:rPr>
              <w:t>Evidence &amp; Response</w:t>
            </w:r>
          </w:p>
        </w:tc>
      </w:tr>
      <w:tr w:rsidR="00390318" w:rsidRPr="00390318" w14:paraId="43D905A4"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A0422C"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AWS Cloud 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74C5B"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Application is fully deployed on AWS: Amazon EKS (Kubernetes), Amazon ECR (container registry), Amazon Bedrock (LLM inference). All three AWS services are production-grade managed services.</w:t>
            </w:r>
          </w:p>
        </w:tc>
      </w:tr>
      <w:tr w:rsidR="00390318" w:rsidRPr="00390318" w14:paraId="42D3E3FB"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BA4276"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IAM &amp; Security Best Practices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4998F"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IRSA (IAM Roles for Service Accounts) eliminates long-lived credentials from the cluster. bedrock-</w:t>
            </w:r>
            <w:proofErr w:type="spellStart"/>
            <w:proofErr w:type="gramStart"/>
            <w:r w:rsidRPr="00390318">
              <w:rPr>
                <w:rFonts w:ascii="Arial" w:eastAsia="Arial" w:hAnsi="Arial" w:cs="Arial"/>
                <w:color w:val="000000" w:themeColor="text1"/>
                <w:sz w:val="20"/>
                <w:szCs w:val="20"/>
              </w:rPr>
              <w:t>policy.json</w:t>
            </w:r>
            <w:proofErr w:type="spellEnd"/>
            <w:proofErr w:type="gramEnd"/>
            <w:r w:rsidRPr="00390318">
              <w:rPr>
                <w:rFonts w:ascii="Arial" w:eastAsia="Arial" w:hAnsi="Arial" w:cs="Arial"/>
                <w:color w:val="000000" w:themeColor="text1"/>
                <w:sz w:val="20"/>
                <w:szCs w:val="20"/>
              </w:rPr>
              <w:t xml:space="preserve"> enforces least-privilege access to a single model ARN. trust-</w:t>
            </w:r>
            <w:proofErr w:type="spellStart"/>
            <w:proofErr w:type="gramStart"/>
            <w:r w:rsidRPr="00390318">
              <w:rPr>
                <w:rFonts w:ascii="Arial" w:eastAsia="Arial" w:hAnsi="Arial" w:cs="Arial"/>
                <w:color w:val="000000" w:themeColor="text1"/>
                <w:sz w:val="20"/>
                <w:szCs w:val="20"/>
              </w:rPr>
              <w:t>policy.json</w:t>
            </w:r>
            <w:proofErr w:type="spellEnd"/>
            <w:proofErr w:type="gramEnd"/>
            <w:r w:rsidRPr="00390318">
              <w:rPr>
                <w:rFonts w:ascii="Arial" w:eastAsia="Arial" w:hAnsi="Arial" w:cs="Arial"/>
                <w:color w:val="000000" w:themeColor="text1"/>
                <w:sz w:val="20"/>
                <w:szCs w:val="20"/>
              </w:rPr>
              <w:t xml:space="preserve"> establishes OIDC federation.</w:t>
            </w:r>
          </w:p>
        </w:tc>
      </w:tr>
      <w:tr w:rsidR="00390318" w:rsidRPr="00390318" w14:paraId="57EA6F03"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DDF6A3" w14:textId="77777777" w:rsidR="00390318" w:rsidRPr="00390318" w:rsidRDefault="00390318" w:rsidP="00AB771D">
            <w:pPr>
              <w:rPr>
                <w:color w:val="000000" w:themeColor="text1"/>
              </w:rPr>
            </w:pPr>
            <w:proofErr w:type="spellStart"/>
            <w:r w:rsidRPr="00390318">
              <w:rPr>
                <w:rFonts w:ascii="Arial" w:eastAsia="Arial" w:hAnsi="Arial" w:cs="Arial"/>
                <w:color w:val="000000" w:themeColor="text1"/>
                <w:sz w:val="20"/>
                <w:szCs w:val="20"/>
              </w:rPr>
              <w:t>Containerisation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BBEFB" w14:textId="77777777" w:rsidR="00390318" w:rsidRPr="00390318" w:rsidRDefault="00390318" w:rsidP="00AB771D">
            <w:pPr>
              <w:rPr>
                <w:color w:val="000000" w:themeColor="text1"/>
              </w:rPr>
            </w:pPr>
            <w:proofErr w:type="spellStart"/>
            <w:r w:rsidRPr="00390318">
              <w:rPr>
                <w:rFonts w:ascii="Arial" w:eastAsia="Arial" w:hAnsi="Arial" w:cs="Arial"/>
                <w:color w:val="000000" w:themeColor="text1"/>
                <w:sz w:val="20"/>
                <w:szCs w:val="20"/>
              </w:rPr>
              <w:t>Dockerfile</w:t>
            </w:r>
            <w:proofErr w:type="spellEnd"/>
            <w:r w:rsidRPr="00390318">
              <w:rPr>
                <w:rFonts w:ascii="Arial" w:eastAsia="Arial" w:hAnsi="Arial" w:cs="Arial"/>
                <w:color w:val="000000" w:themeColor="text1"/>
                <w:sz w:val="20"/>
                <w:szCs w:val="20"/>
              </w:rPr>
              <w:t xml:space="preserve"> produces a reproducible, minimal python:3.11-slim container. CPU-only </w:t>
            </w:r>
            <w:proofErr w:type="spellStart"/>
            <w:r w:rsidRPr="00390318">
              <w:rPr>
                <w:rFonts w:ascii="Arial" w:eastAsia="Arial" w:hAnsi="Arial" w:cs="Arial"/>
                <w:color w:val="000000" w:themeColor="text1"/>
                <w:sz w:val="20"/>
                <w:szCs w:val="20"/>
              </w:rPr>
              <w:t>PyTorch</w:t>
            </w:r>
            <w:proofErr w:type="spellEnd"/>
            <w:r w:rsidRPr="00390318">
              <w:rPr>
                <w:rFonts w:ascii="Arial" w:eastAsia="Arial" w:hAnsi="Arial" w:cs="Arial"/>
                <w:color w:val="000000" w:themeColor="text1"/>
                <w:sz w:val="20"/>
                <w:szCs w:val="20"/>
              </w:rPr>
              <w:t xml:space="preserve"> reduces image size. The container is published to Amazon ECR and versioned with </w:t>
            </w:r>
            <w:proofErr w:type="gramStart"/>
            <w:r w:rsidRPr="00390318">
              <w:rPr>
                <w:rFonts w:ascii="Arial" w:eastAsia="Arial" w:hAnsi="Arial" w:cs="Arial"/>
                <w:color w:val="000000" w:themeColor="text1"/>
                <w:sz w:val="20"/>
                <w:szCs w:val="20"/>
              </w:rPr>
              <w:t>the :latest</w:t>
            </w:r>
            <w:proofErr w:type="gramEnd"/>
            <w:r w:rsidRPr="00390318">
              <w:rPr>
                <w:rFonts w:ascii="Arial" w:eastAsia="Arial" w:hAnsi="Arial" w:cs="Arial"/>
                <w:color w:val="000000" w:themeColor="text1"/>
                <w:sz w:val="20"/>
                <w:szCs w:val="20"/>
              </w:rPr>
              <w:t xml:space="preserve"> tag.</w:t>
            </w:r>
          </w:p>
        </w:tc>
      </w:tr>
      <w:tr w:rsidR="00390318" w:rsidRPr="00390318" w14:paraId="2AA1C6CD"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B19909"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Kubernetes Orchestration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8CB08"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 xml:space="preserve">Three K8s manifests (Deployment, Service, </w:t>
            </w:r>
            <w:proofErr w:type="spellStart"/>
            <w:r w:rsidRPr="00390318">
              <w:rPr>
                <w:rFonts w:ascii="Arial" w:eastAsia="Arial" w:hAnsi="Arial" w:cs="Arial"/>
                <w:color w:val="000000" w:themeColor="text1"/>
                <w:sz w:val="20"/>
                <w:szCs w:val="20"/>
              </w:rPr>
              <w:t>ConfigMap</w:t>
            </w:r>
            <w:proofErr w:type="spellEnd"/>
            <w:r w:rsidRPr="00390318">
              <w:rPr>
                <w:rFonts w:ascii="Arial" w:eastAsia="Arial" w:hAnsi="Arial" w:cs="Arial"/>
                <w:color w:val="000000" w:themeColor="text1"/>
                <w:sz w:val="20"/>
                <w:szCs w:val="20"/>
              </w:rPr>
              <w:t>) plus service-</w:t>
            </w:r>
            <w:proofErr w:type="spellStart"/>
            <w:proofErr w:type="gramStart"/>
            <w:r w:rsidRPr="00390318">
              <w:rPr>
                <w:rFonts w:ascii="Arial" w:eastAsia="Arial" w:hAnsi="Arial" w:cs="Arial"/>
                <w:color w:val="000000" w:themeColor="text1"/>
                <w:sz w:val="20"/>
                <w:szCs w:val="20"/>
              </w:rPr>
              <w:t>account.yaml</w:t>
            </w:r>
            <w:proofErr w:type="spellEnd"/>
            <w:proofErr w:type="gramEnd"/>
            <w:r w:rsidRPr="00390318">
              <w:rPr>
                <w:rFonts w:ascii="Arial" w:eastAsia="Arial" w:hAnsi="Arial" w:cs="Arial"/>
                <w:color w:val="000000" w:themeColor="text1"/>
                <w:sz w:val="20"/>
                <w:szCs w:val="20"/>
              </w:rPr>
              <w:t xml:space="preserve"> define the full cluster state. Health probes ensure self-healing. </w:t>
            </w:r>
            <w:proofErr w:type="spellStart"/>
            <w:r w:rsidRPr="00390318">
              <w:rPr>
                <w:rFonts w:ascii="Arial" w:eastAsia="Arial" w:hAnsi="Arial" w:cs="Arial"/>
                <w:color w:val="000000" w:themeColor="text1"/>
                <w:sz w:val="20"/>
                <w:szCs w:val="20"/>
              </w:rPr>
              <w:t>LoadBalancer</w:t>
            </w:r>
            <w:proofErr w:type="spellEnd"/>
            <w:r w:rsidRPr="00390318">
              <w:rPr>
                <w:rFonts w:ascii="Arial" w:eastAsia="Arial" w:hAnsi="Arial" w:cs="Arial"/>
                <w:color w:val="000000" w:themeColor="text1"/>
                <w:sz w:val="20"/>
                <w:szCs w:val="20"/>
              </w:rPr>
              <w:t xml:space="preserve"> Service provides public access.</w:t>
            </w:r>
          </w:p>
        </w:tc>
      </w:tr>
    </w:tbl>
    <w:p w14:paraId="1B547899" w14:textId="77777777" w:rsidR="00390318" w:rsidRPr="00390318" w:rsidRDefault="00390318" w:rsidP="00390318">
      <w:pPr>
        <w:spacing w:after="80"/>
        <w:rPr>
          <w:color w:val="000000" w:themeColor="text1"/>
        </w:rPr>
      </w:pPr>
    </w:p>
    <w:p w14:paraId="12A33C0F" w14:textId="77777777" w:rsidR="00390318" w:rsidRPr="00390318" w:rsidRDefault="00390318" w:rsidP="00390318">
      <w:pPr>
        <w:pStyle w:val="Heading2"/>
        <w:rPr>
          <w:color w:val="000000" w:themeColor="text1"/>
        </w:rPr>
      </w:pPr>
      <w:bookmarkStart w:id="36" w:name="_Toc233646750"/>
      <w:r w:rsidRPr="00390318">
        <w:rPr>
          <w:rFonts w:ascii="Arial" w:eastAsia="Arial" w:hAnsi="Arial" w:cs="Arial"/>
          <w:b/>
          <w:bCs/>
          <w:color w:val="000000" w:themeColor="text1"/>
          <w:sz w:val="28"/>
          <w:szCs w:val="28"/>
        </w:rPr>
        <w:t>12.2 Application Architecture</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90318" w:rsidRPr="00390318" w14:paraId="773A9900"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B43C0F3" w14:textId="77777777" w:rsidR="00390318" w:rsidRPr="00390318" w:rsidRDefault="00390318" w:rsidP="00AB771D">
            <w:pPr>
              <w:rPr>
                <w:color w:val="000000" w:themeColor="text1"/>
              </w:rPr>
            </w:pPr>
            <w:r w:rsidRPr="00390318">
              <w:rPr>
                <w:rFonts w:ascii="Arial" w:eastAsia="Arial" w:hAnsi="Arial" w:cs="Arial"/>
                <w:b/>
                <w:bCs/>
                <w:color w:val="000000" w:themeColor="text1"/>
                <w:sz w:val="20"/>
                <w:szCs w:val="20"/>
              </w:rPr>
              <w:t>Criterion</w:t>
            </w:r>
          </w:p>
        </w:tc>
        <w:tc>
          <w:tcPr>
            <w:tcW w:w="6360" w:type="dxa"/>
            <w:tcBorders>
              <w:top w:val="single" w:sz="1" w:space="0" w:color="CCCCCC"/>
              <w:left w:val="single" w:sz="1" w:space="0" w:color="CCCCCC"/>
              <w:bottom w:val="single" w:sz="1" w:space="0" w:color="CCCCCC"/>
              <w:right w:val="single" w:sz="1" w:space="0" w:color="CCCCCC"/>
            </w:tcBorders>
            <w:shd w:val="clear" w:color="auto" w:fill="0D6B8C"/>
            <w:tcMar>
              <w:top w:w="80" w:type="dxa"/>
              <w:left w:w="120" w:type="dxa"/>
              <w:bottom w:w="80" w:type="dxa"/>
              <w:right w:w="120" w:type="dxa"/>
            </w:tcMar>
          </w:tcPr>
          <w:p w14:paraId="114DF848" w14:textId="77777777" w:rsidR="00390318" w:rsidRPr="00390318" w:rsidRDefault="00390318" w:rsidP="00AB771D">
            <w:pPr>
              <w:rPr>
                <w:color w:val="000000" w:themeColor="text1"/>
              </w:rPr>
            </w:pPr>
            <w:r w:rsidRPr="00390318">
              <w:rPr>
                <w:rFonts w:ascii="Arial" w:eastAsia="Arial" w:hAnsi="Arial" w:cs="Arial"/>
                <w:b/>
                <w:bCs/>
                <w:color w:val="000000" w:themeColor="text1"/>
                <w:sz w:val="20"/>
                <w:szCs w:val="20"/>
              </w:rPr>
              <w:t>Evidence &amp; Response</w:t>
            </w:r>
          </w:p>
        </w:tc>
      </w:tr>
      <w:tr w:rsidR="00390318" w:rsidRPr="00390318" w14:paraId="702BB0C2"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0C93B5"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AI/ML Integration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B4039"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 xml:space="preserve">RAG pipeline integrates two ML components: </w:t>
            </w:r>
            <w:proofErr w:type="spellStart"/>
            <w:r w:rsidRPr="00390318">
              <w:rPr>
                <w:rFonts w:ascii="Arial" w:eastAsia="Arial" w:hAnsi="Arial" w:cs="Arial"/>
                <w:color w:val="000000" w:themeColor="text1"/>
                <w:sz w:val="20"/>
                <w:szCs w:val="20"/>
              </w:rPr>
              <w:t>SentenceTransformer</w:t>
            </w:r>
            <w:proofErr w:type="spellEnd"/>
            <w:r w:rsidRPr="00390318">
              <w:rPr>
                <w:rFonts w:ascii="Arial" w:eastAsia="Arial" w:hAnsi="Arial" w:cs="Arial"/>
                <w:color w:val="000000" w:themeColor="text1"/>
                <w:sz w:val="20"/>
                <w:szCs w:val="20"/>
              </w:rPr>
              <w:t xml:space="preserve"> for dense embeddings and Amazon Bedrock Nova Lite for generative answers. The RAG prompt strictly grounds responses in retrieved context.</w:t>
            </w:r>
          </w:p>
        </w:tc>
      </w:tr>
      <w:tr w:rsidR="00390318" w:rsidRPr="00390318" w14:paraId="6892C341"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28EB73"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Modular Design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D870C"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Five distinct Python modules (</w:t>
            </w:r>
            <w:proofErr w:type="spellStart"/>
            <w:r w:rsidRPr="00390318">
              <w:rPr>
                <w:rFonts w:ascii="Arial" w:eastAsia="Arial" w:hAnsi="Arial" w:cs="Arial"/>
                <w:color w:val="000000" w:themeColor="text1"/>
                <w:sz w:val="20"/>
                <w:szCs w:val="20"/>
              </w:rPr>
              <w:t>pdf_parser</w:t>
            </w:r>
            <w:proofErr w:type="spellEnd"/>
            <w:r w:rsidRPr="00390318">
              <w:rPr>
                <w:rFonts w:ascii="Arial" w:eastAsia="Arial" w:hAnsi="Arial" w:cs="Arial"/>
                <w:color w:val="000000" w:themeColor="text1"/>
                <w:sz w:val="20"/>
                <w:szCs w:val="20"/>
              </w:rPr>
              <w:t xml:space="preserve">, </w:t>
            </w:r>
            <w:proofErr w:type="spellStart"/>
            <w:r w:rsidRPr="00390318">
              <w:rPr>
                <w:rFonts w:ascii="Arial" w:eastAsia="Arial" w:hAnsi="Arial" w:cs="Arial"/>
                <w:color w:val="000000" w:themeColor="text1"/>
                <w:sz w:val="20"/>
                <w:szCs w:val="20"/>
              </w:rPr>
              <w:t>text_processor</w:t>
            </w:r>
            <w:proofErr w:type="spellEnd"/>
            <w:r w:rsidRPr="00390318">
              <w:rPr>
                <w:rFonts w:ascii="Arial" w:eastAsia="Arial" w:hAnsi="Arial" w:cs="Arial"/>
                <w:color w:val="000000" w:themeColor="text1"/>
                <w:sz w:val="20"/>
                <w:szCs w:val="20"/>
              </w:rPr>
              <w:t xml:space="preserve">, embedding, search, </w:t>
            </w:r>
            <w:proofErr w:type="spellStart"/>
            <w:r w:rsidRPr="00390318">
              <w:rPr>
                <w:rFonts w:ascii="Arial" w:eastAsia="Arial" w:hAnsi="Arial" w:cs="Arial"/>
                <w:color w:val="000000" w:themeColor="text1"/>
                <w:sz w:val="20"/>
                <w:szCs w:val="20"/>
              </w:rPr>
              <w:t>bedrock_llm</w:t>
            </w:r>
            <w:proofErr w:type="spellEnd"/>
            <w:r w:rsidRPr="00390318">
              <w:rPr>
                <w:rFonts w:ascii="Arial" w:eastAsia="Arial" w:hAnsi="Arial" w:cs="Arial"/>
                <w:color w:val="000000" w:themeColor="text1"/>
                <w:sz w:val="20"/>
                <w:szCs w:val="20"/>
              </w:rPr>
              <w:t>) each encapsulate a single concern, imported cleanly by app.py.</w:t>
            </w:r>
          </w:p>
        </w:tc>
      </w:tr>
      <w:tr w:rsidR="00390318" w:rsidRPr="00390318" w14:paraId="075B0A77"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598408"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Data Persistence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B0491"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ChromaDB PersistentClient stores embeddings to disk (</w:t>
            </w:r>
            <w:proofErr w:type="spellStart"/>
            <w:r w:rsidRPr="00390318">
              <w:rPr>
                <w:rFonts w:ascii="Arial" w:eastAsia="Arial" w:hAnsi="Arial" w:cs="Arial"/>
                <w:color w:val="000000" w:themeColor="text1"/>
                <w:sz w:val="20"/>
                <w:szCs w:val="20"/>
              </w:rPr>
              <w:t>vector_db</w:t>
            </w:r>
            <w:proofErr w:type="spellEnd"/>
            <w:r w:rsidRPr="00390318">
              <w:rPr>
                <w:rFonts w:ascii="Arial" w:eastAsia="Arial" w:hAnsi="Arial" w:cs="Arial"/>
                <w:color w:val="000000" w:themeColor="text1"/>
                <w:sz w:val="20"/>
                <w:szCs w:val="20"/>
              </w:rPr>
              <w:t>/), surviving application restarts without re-ingestion.</w:t>
            </w:r>
          </w:p>
        </w:tc>
      </w:tr>
      <w:tr w:rsidR="00390318" w:rsidRPr="00390318" w14:paraId="2427AB74"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AD3E43"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User Interface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A71AB"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 xml:space="preserve">Streamlit provides a professional, web-accessible UI with document upload, query input, answer display, and source attribution — no frontend </w:t>
            </w:r>
            <w:proofErr w:type="gramStart"/>
            <w:r w:rsidRPr="00390318">
              <w:rPr>
                <w:rFonts w:ascii="Arial" w:eastAsia="Arial" w:hAnsi="Arial" w:cs="Arial"/>
                <w:color w:val="000000" w:themeColor="text1"/>
                <w:sz w:val="20"/>
                <w:szCs w:val="20"/>
              </w:rPr>
              <w:t>build</w:t>
            </w:r>
            <w:proofErr w:type="gramEnd"/>
            <w:r w:rsidRPr="00390318">
              <w:rPr>
                <w:rFonts w:ascii="Arial" w:eastAsia="Arial" w:hAnsi="Arial" w:cs="Arial"/>
                <w:color w:val="000000" w:themeColor="text1"/>
                <w:sz w:val="20"/>
                <w:szCs w:val="20"/>
              </w:rPr>
              <w:t xml:space="preserve"> tooling required.</w:t>
            </w:r>
          </w:p>
        </w:tc>
      </w:tr>
    </w:tbl>
    <w:p w14:paraId="20E93E36" w14:textId="77777777" w:rsidR="00390318" w:rsidRPr="00390318" w:rsidRDefault="00390318" w:rsidP="00390318">
      <w:pPr>
        <w:spacing w:after="80"/>
        <w:rPr>
          <w:color w:val="000000" w:themeColor="text1"/>
        </w:rPr>
      </w:pPr>
    </w:p>
    <w:p w14:paraId="2F045285" w14:textId="77777777" w:rsidR="00390318" w:rsidRPr="00390318" w:rsidRDefault="00390318" w:rsidP="00390318">
      <w:pPr>
        <w:pStyle w:val="Heading2"/>
        <w:rPr>
          <w:color w:val="000000" w:themeColor="text1"/>
        </w:rPr>
      </w:pPr>
      <w:bookmarkStart w:id="37" w:name="_Toc233646751"/>
      <w:r w:rsidRPr="00390318">
        <w:rPr>
          <w:rFonts w:ascii="Arial" w:eastAsia="Arial" w:hAnsi="Arial" w:cs="Arial"/>
          <w:b/>
          <w:bCs/>
          <w:color w:val="000000" w:themeColor="text1"/>
          <w:sz w:val="28"/>
          <w:szCs w:val="28"/>
        </w:rPr>
        <w:lastRenderedPageBreak/>
        <w:t>12.3 DevOps &amp; Automation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90318" w:rsidRPr="00390318" w14:paraId="560F84EC"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DE74EF" w14:textId="77777777" w:rsidR="00390318" w:rsidRPr="00390318" w:rsidRDefault="00390318" w:rsidP="00AB771D">
            <w:pPr>
              <w:rPr>
                <w:color w:val="000000" w:themeColor="text1"/>
              </w:rPr>
            </w:pPr>
            <w:r w:rsidRPr="00390318">
              <w:rPr>
                <w:rFonts w:ascii="Arial" w:eastAsia="Arial" w:hAnsi="Arial" w:cs="Arial"/>
                <w:b/>
                <w:bCs/>
                <w:color w:val="000000" w:themeColor="text1"/>
                <w:sz w:val="20"/>
                <w:szCs w:val="20"/>
              </w:rPr>
              <w:t>Criterion</w:t>
            </w:r>
          </w:p>
        </w:tc>
        <w:tc>
          <w:tcPr>
            <w:tcW w:w="6360" w:type="dxa"/>
            <w:tcBorders>
              <w:top w:val="single" w:sz="1" w:space="0" w:color="CCCCCC"/>
              <w:left w:val="single" w:sz="1" w:space="0" w:color="CCCCCC"/>
              <w:bottom w:val="single" w:sz="1" w:space="0" w:color="CCCCCC"/>
              <w:right w:val="single" w:sz="1" w:space="0" w:color="CCCCCC"/>
            </w:tcBorders>
            <w:shd w:val="clear" w:color="auto" w:fill="0D6B8C"/>
            <w:tcMar>
              <w:top w:w="80" w:type="dxa"/>
              <w:left w:w="120" w:type="dxa"/>
              <w:bottom w:w="80" w:type="dxa"/>
              <w:right w:w="120" w:type="dxa"/>
            </w:tcMar>
          </w:tcPr>
          <w:p w14:paraId="1838CCA5" w14:textId="77777777" w:rsidR="00390318" w:rsidRPr="00390318" w:rsidRDefault="00390318" w:rsidP="00AB771D">
            <w:pPr>
              <w:rPr>
                <w:color w:val="000000" w:themeColor="text1"/>
              </w:rPr>
            </w:pPr>
            <w:r w:rsidRPr="00390318">
              <w:rPr>
                <w:rFonts w:ascii="Arial" w:eastAsia="Arial" w:hAnsi="Arial" w:cs="Arial"/>
                <w:b/>
                <w:bCs/>
                <w:color w:val="000000" w:themeColor="text1"/>
                <w:sz w:val="20"/>
                <w:szCs w:val="20"/>
              </w:rPr>
              <w:t>Evidence &amp; Response</w:t>
            </w:r>
          </w:p>
        </w:tc>
      </w:tr>
      <w:tr w:rsidR="00390318" w:rsidRPr="00390318" w14:paraId="2924B687"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6B274E"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CI/CD Pipeline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F9F73"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 xml:space="preserve">GitHub Actions workflow automates the full pipeline: checkout → AWS auth → ECR login → docker build → tag → push → </w:t>
            </w:r>
            <w:proofErr w:type="spellStart"/>
            <w:r w:rsidRPr="00390318">
              <w:rPr>
                <w:rFonts w:ascii="Arial" w:eastAsia="Arial" w:hAnsi="Arial" w:cs="Arial"/>
                <w:color w:val="000000" w:themeColor="text1"/>
                <w:sz w:val="20"/>
                <w:szCs w:val="20"/>
              </w:rPr>
              <w:t>kubectl</w:t>
            </w:r>
            <w:proofErr w:type="spellEnd"/>
            <w:r w:rsidRPr="00390318">
              <w:rPr>
                <w:rFonts w:ascii="Arial" w:eastAsia="Arial" w:hAnsi="Arial" w:cs="Arial"/>
                <w:color w:val="000000" w:themeColor="text1"/>
                <w:sz w:val="20"/>
                <w:szCs w:val="20"/>
              </w:rPr>
              <w:t xml:space="preserve"> apply → rollout restart → rollout status. Triggered on push to main.</w:t>
            </w:r>
          </w:p>
        </w:tc>
      </w:tr>
      <w:tr w:rsidR="00390318" w:rsidRPr="00390318" w14:paraId="02B85A6F"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7B11EB"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Secrets Management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B12AE"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Six GitHub Secrets (AWS_ACCESS_KEY_ID, AWS_SECRET_ACCESS_KEY, AWS_REGION, AWS_ACCOUNT_ID, ECR_REPOSITORY, EKS_CLUSTER_NAME) keep all sensitive values out of source control.</w:t>
            </w:r>
          </w:p>
        </w:tc>
      </w:tr>
      <w:tr w:rsidR="00390318" w:rsidRPr="00390318" w14:paraId="6FD99EA7"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71FC4C"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Reproducibility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8D900"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 xml:space="preserve">The </w:t>
            </w:r>
            <w:proofErr w:type="spellStart"/>
            <w:r w:rsidRPr="00390318">
              <w:rPr>
                <w:rFonts w:ascii="Arial" w:eastAsia="Arial" w:hAnsi="Arial" w:cs="Arial"/>
                <w:color w:val="000000" w:themeColor="text1"/>
                <w:sz w:val="20"/>
                <w:szCs w:val="20"/>
              </w:rPr>
              <w:t>Dockerfile</w:t>
            </w:r>
            <w:proofErr w:type="spellEnd"/>
            <w:r w:rsidRPr="00390318">
              <w:rPr>
                <w:rFonts w:ascii="Arial" w:eastAsia="Arial" w:hAnsi="Arial" w:cs="Arial"/>
                <w:color w:val="000000" w:themeColor="text1"/>
                <w:sz w:val="20"/>
                <w:szCs w:val="20"/>
              </w:rPr>
              <w:t xml:space="preserve"> + requirements.txt combination ensures any engineer can reproduce the exact runtime environment. The README provides step-by-step local setup instructions.</w:t>
            </w:r>
          </w:p>
        </w:tc>
      </w:tr>
      <w:tr w:rsidR="00390318" w:rsidRPr="00390318" w14:paraId="7CDCB1BD"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A85BB7"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Deployment Verification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33672" w14:textId="77777777" w:rsidR="00390318" w:rsidRPr="00390318" w:rsidRDefault="00390318" w:rsidP="00AB771D">
            <w:pPr>
              <w:rPr>
                <w:color w:val="000000" w:themeColor="text1"/>
              </w:rPr>
            </w:pPr>
            <w:proofErr w:type="spellStart"/>
            <w:r w:rsidRPr="00390318">
              <w:rPr>
                <w:rFonts w:ascii="Arial" w:eastAsia="Arial" w:hAnsi="Arial" w:cs="Arial"/>
                <w:color w:val="000000" w:themeColor="text1"/>
                <w:sz w:val="20"/>
                <w:szCs w:val="20"/>
              </w:rPr>
              <w:t>kubectl</w:t>
            </w:r>
            <w:proofErr w:type="spellEnd"/>
            <w:r w:rsidRPr="00390318">
              <w:rPr>
                <w:rFonts w:ascii="Arial" w:eastAsia="Arial" w:hAnsi="Arial" w:cs="Arial"/>
                <w:color w:val="000000" w:themeColor="text1"/>
                <w:sz w:val="20"/>
                <w:szCs w:val="20"/>
              </w:rPr>
              <w:t xml:space="preserve"> rollout status --timeout=300s is the final pipeline step, failing the workflow if the deployment does not reach a healthy state within 5 minutes.</w:t>
            </w:r>
          </w:p>
        </w:tc>
      </w:tr>
    </w:tbl>
    <w:p w14:paraId="399BA974" w14:textId="77777777" w:rsidR="00390318" w:rsidRPr="00390318" w:rsidRDefault="00390318" w:rsidP="00390318">
      <w:pPr>
        <w:spacing w:after="80"/>
        <w:rPr>
          <w:color w:val="000000" w:themeColor="text1"/>
        </w:rPr>
      </w:pPr>
    </w:p>
    <w:p w14:paraId="23C0A27B" w14:textId="77777777" w:rsidR="00390318" w:rsidRPr="00390318" w:rsidRDefault="00390318" w:rsidP="00390318">
      <w:pPr>
        <w:pStyle w:val="Heading2"/>
        <w:rPr>
          <w:color w:val="000000" w:themeColor="text1"/>
        </w:rPr>
      </w:pPr>
      <w:bookmarkStart w:id="38" w:name="_Toc233646752"/>
      <w:r w:rsidRPr="00390318">
        <w:rPr>
          <w:rFonts w:ascii="Arial" w:eastAsia="Arial" w:hAnsi="Arial" w:cs="Arial"/>
          <w:b/>
          <w:bCs/>
          <w:color w:val="000000" w:themeColor="text1"/>
          <w:sz w:val="28"/>
          <w:szCs w:val="28"/>
        </w:rPr>
        <w:t>12.4 Testing &amp; Quality</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90318" w:rsidRPr="00390318" w14:paraId="3B8BBC8F"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0260C45" w14:textId="77777777" w:rsidR="00390318" w:rsidRPr="00390318" w:rsidRDefault="00390318" w:rsidP="00AB771D">
            <w:pPr>
              <w:rPr>
                <w:color w:val="000000" w:themeColor="text1"/>
              </w:rPr>
            </w:pPr>
            <w:r w:rsidRPr="00390318">
              <w:rPr>
                <w:rFonts w:ascii="Arial" w:eastAsia="Arial" w:hAnsi="Arial" w:cs="Arial"/>
                <w:b/>
                <w:bCs/>
                <w:color w:val="000000" w:themeColor="text1"/>
                <w:sz w:val="20"/>
                <w:szCs w:val="20"/>
              </w:rPr>
              <w:t>Criterion</w:t>
            </w:r>
          </w:p>
        </w:tc>
        <w:tc>
          <w:tcPr>
            <w:tcW w:w="6360" w:type="dxa"/>
            <w:tcBorders>
              <w:top w:val="single" w:sz="1" w:space="0" w:color="CCCCCC"/>
              <w:left w:val="single" w:sz="1" w:space="0" w:color="CCCCCC"/>
              <w:bottom w:val="single" w:sz="1" w:space="0" w:color="CCCCCC"/>
              <w:right w:val="single" w:sz="1" w:space="0" w:color="CCCCCC"/>
            </w:tcBorders>
            <w:shd w:val="clear" w:color="auto" w:fill="0D6B8C"/>
            <w:tcMar>
              <w:top w:w="80" w:type="dxa"/>
              <w:left w:w="120" w:type="dxa"/>
              <w:bottom w:w="80" w:type="dxa"/>
              <w:right w:w="120" w:type="dxa"/>
            </w:tcMar>
          </w:tcPr>
          <w:p w14:paraId="3EB186C3" w14:textId="77777777" w:rsidR="00390318" w:rsidRPr="00390318" w:rsidRDefault="00390318" w:rsidP="00AB771D">
            <w:pPr>
              <w:rPr>
                <w:color w:val="000000" w:themeColor="text1"/>
              </w:rPr>
            </w:pPr>
            <w:r w:rsidRPr="00390318">
              <w:rPr>
                <w:rFonts w:ascii="Arial" w:eastAsia="Arial" w:hAnsi="Arial" w:cs="Arial"/>
                <w:b/>
                <w:bCs/>
                <w:color w:val="000000" w:themeColor="text1"/>
                <w:sz w:val="20"/>
                <w:szCs w:val="20"/>
              </w:rPr>
              <w:t>Evidence &amp; Response</w:t>
            </w:r>
          </w:p>
        </w:tc>
      </w:tr>
      <w:tr w:rsidR="00390318" w:rsidRPr="00390318" w14:paraId="7074B3FE"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CD8BFE"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Automated Testing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08B81"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test_bedrock.py validates the most critical external dependency (Bedrock connectivity) at integration level. Kubernetes liveness/readiness probes provide runtime health validation.</w:t>
            </w:r>
          </w:p>
        </w:tc>
      </w:tr>
      <w:tr w:rsidR="00390318" w:rsidRPr="00390318" w14:paraId="609550E3"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2A1933"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Code Quality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5922C"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Code is cleanly structured with consistent formatting, meaningful variable names, and inline comments. Each module has a single, clear responsibility.</w:t>
            </w:r>
          </w:p>
        </w:tc>
      </w:tr>
      <w:tr w:rsidR="00390318" w:rsidRPr="00390318" w14:paraId="12EEFA8A" w14:textId="77777777" w:rsidTr="00AB77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4D096D"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Error Handling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F8931" w14:textId="77777777" w:rsidR="00390318" w:rsidRPr="00390318" w:rsidRDefault="00390318" w:rsidP="00AB771D">
            <w:pPr>
              <w:rPr>
                <w:color w:val="000000" w:themeColor="text1"/>
              </w:rPr>
            </w:pPr>
            <w:r w:rsidRPr="00390318">
              <w:rPr>
                <w:rFonts w:ascii="Arial" w:eastAsia="Arial" w:hAnsi="Arial" w:cs="Arial"/>
                <w:color w:val="000000" w:themeColor="text1"/>
                <w:sz w:val="20"/>
                <w:szCs w:val="20"/>
              </w:rPr>
              <w:t xml:space="preserve">app.py wraps the query flow in try/except, displaying </w:t>
            </w:r>
            <w:proofErr w:type="spellStart"/>
            <w:proofErr w:type="gramStart"/>
            <w:r w:rsidRPr="00390318">
              <w:rPr>
                <w:rFonts w:ascii="Arial" w:eastAsia="Arial" w:hAnsi="Arial" w:cs="Arial"/>
                <w:color w:val="000000" w:themeColor="text1"/>
                <w:sz w:val="20"/>
                <w:szCs w:val="20"/>
              </w:rPr>
              <w:t>st.error</w:t>
            </w:r>
            <w:proofErr w:type="spellEnd"/>
            <w:proofErr w:type="gramEnd"/>
            <w:r w:rsidRPr="00390318">
              <w:rPr>
                <w:rFonts w:ascii="Arial" w:eastAsia="Arial" w:hAnsi="Arial" w:cs="Arial"/>
                <w:color w:val="000000" w:themeColor="text1"/>
                <w:sz w:val="20"/>
                <w:szCs w:val="20"/>
              </w:rPr>
              <w:t xml:space="preserve">(str(e)) to the user on failure. The </w:t>
            </w:r>
            <w:proofErr w:type="spellStart"/>
            <w:proofErr w:type="gramStart"/>
            <w:r w:rsidRPr="00390318">
              <w:rPr>
                <w:rFonts w:ascii="Arial" w:eastAsia="Arial" w:hAnsi="Arial" w:cs="Arial"/>
                <w:color w:val="000000" w:themeColor="text1"/>
                <w:sz w:val="20"/>
                <w:szCs w:val="20"/>
              </w:rPr>
              <w:t>collection.get</w:t>
            </w:r>
            <w:proofErr w:type="spellEnd"/>
            <w:r w:rsidRPr="00390318">
              <w:rPr>
                <w:rFonts w:ascii="Arial" w:eastAsia="Arial" w:hAnsi="Arial" w:cs="Arial"/>
                <w:color w:val="000000" w:themeColor="text1"/>
                <w:sz w:val="20"/>
                <w:szCs w:val="20"/>
              </w:rPr>
              <w:t>(</w:t>
            </w:r>
            <w:proofErr w:type="gramEnd"/>
            <w:r w:rsidRPr="00390318">
              <w:rPr>
                <w:rFonts w:ascii="Arial" w:eastAsia="Arial" w:hAnsi="Arial" w:cs="Arial"/>
                <w:color w:val="000000" w:themeColor="text1"/>
                <w:sz w:val="20"/>
                <w:szCs w:val="20"/>
              </w:rPr>
              <w:t>) call in the upload section is wrapped in try/except to handle empty-collection edge cases.</w:t>
            </w:r>
          </w:p>
        </w:tc>
      </w:tr>
    </w:tbl>
    <w:p w14:paraId="5F8F45FB" w14:textId="77777777" w:rsidR="00FB61E4" w:rsidRPr="00390318" w:rsidRDefault="00FB61E4" w:rsidP="00100450">
      <w:pPr>
        <w:jc w:val="both"/>
        <w:rPr>
          <w:color w:val="000000" w:themeColor="text1"/>
        </w:rPr>
      </w:pPr>
    </w:p>
    <w:p w14:paraId="568ABF66" w14:textId="77777777" w:rsidR="00390318" w:rsidRPr="00390318" w:rsidRDefault="00390318" w:rsidP="00100450">
      <w:pPr>
        <w:jc w:val="both"/>
        <w:rPr>
          <w:color w:val="000000" w:themeColor="text1"/>
        </w:rPr>
      </w:pPr>
    </w:p>
    <w:p w14:paraId="05C24438" w14:textId="77777777" w:rsidR="00390318" w:rsidRPr="00390318" w:rsidRDefault="00390318" w:rsidP="00100450">
      <w:pPr>
        <w:jc w:val="both"/>
        <w:rPr>
          <w:color w:val="000000" w:themeColor="text1"/>
        </w:rPr>
      </w:pPr>
    </w:p>
    <w:p w14:paraId="40ECA99C" w14:textId="77777777" w:rsidR="00390318" w:rsidRPr="00390318" w:rsidRDefault="00390318" w:rsidP="00100450">
      <w:pPr>
        <w:jc w:val="both"/>
        <w:rPr>
          <w:color w:val="000000" w:themeColor="text1"/>
        </w:rPr>
      </w:pPr>
    </w:p>
    <w:p w14:paraId="1EC0B5B1" w14:textId="77777777" w:rsidR="00390318" w:rsidRPr="00390318" w:rsidRDefault="00390318" w:rsidP="00100450">
      <w:pPr>
        <w:jc w:val="both"/>
        <w:rPr>
          <w:color w:val="000000" w:themeColor="text1"/>
        </w:rPr>
      </w:pPr>
    </w:p>
    <w:p w14:paraId="41568FE3" w14:textId="77777777" w:rsidR="00390318" w:rsidRPr="00390318" w:rsidRDefault="00390318" w:rsidP="00100450">
      <w:pPr>
        <w:jc w:val="both"/>
        <w:rPr>
          <w:color w:val="000000" w:themeColor="text1"/>
        </w:rPr>
      </w:pPr>
    </w:p>
    <w:p w14:paraId="079E8262" w14:textId="77777777" w:rsidR="00390318" w:rsidRPr="00390318" w:rsidRDefault="00390318" w:rsidP="00390318">
      <w:pPr>
        <w:pStyle w:val="Heading1"/>
        <w:pBdr>
          <w:bottom w:val="single" w:sz="8" w:space="4" w:color="0D6B8C"/>
        </w:pBdr>
        <w:rPr>
          <w:color w:val="000000" w:themeColor="text1"/>
        </w:rPr>
      </w:pPr>
      <w:bookmarkStart w:id="39" w:name="_Toc233646753"/>
      <w:r w:rsidRPr="00390318">
        <w:rPr>
          <w:rFonts w:ascii="Arial" w:eastAsia="Arial" w:hAnsi="Arial" w:cs="Arial"/>
          <w:b/>
          <w:bCs/>
          <w:color w:val="000000" w:themeColor="text1"/>
          <w:sz w:val="36"/>
          <w:szCs w:val="36"/>
        </w:rPr>
        <w:lastRenderedPageBreak/>
        <w:t>13. Challenges &amp; Lessons Learned</w:t>
      </w:r>
      <w:bookmarkEnd w:id="39"/>
    </w:p>
    <w:p w14:paraId="66FCB0A2" w14:textId="77777777" w:rsidR="00390318" w:rsidRPr="00390318" w:rsidRDefault="00390318" w:rsidP="00390318">
      <w:pPr>
        <w:pStyle w:val="Heading2"/>
        <w:rPr>
          <w:color w:val="000000" w:themeColor="text1"/>
        </w:rPr>
      </w:pPr>
      <w:bookmarkStart w:id="40" w:name="_Toc233646754"/>
      <w:r w:rsidRPr="00390318">
        <w:rPr>
          <w:rFonts w:ascii="Arial" w:eastAsia="Arial" w:hAnsi="Arial" w:cs="Arial"/>
          <w:b/>
          <w:bCs/>
          <w:color w:val="000000" w:themeColor="text1"/>
          <w:sz w:val="28"/>
          <w:szCs w:val="28"/>
        </w:rPr>
        <w:t>13.1 Technical Challenges</w:t>
      </w:r>
      <w:bookmarkEnd w:id="40"/>
    </w:p>
    <w:p w14:paraId="07111830" w14:textId="77777777" w:rsidR="00390318" w:rsidRPr="00390318" w:rsidRDefault="00390318" w:rsidP="00390318">
      <w:pPr>
        <w:pStyle w:val="Heading3"/>
        <w:rPr>
          <w:color w:val="000000" w:themeColor="text1"/>
        </w:rPr>
      </w:pPr>
      <w:bookmarkStart w:id="41" w:name="_Toc233646755"/>
      <w:r w:rsidRPr="00390318">
        <w:rPr>
          <w:rFonts w:ascii="Arial" w:eastAsia="Arial" w:hAnsi="Arial" w:cs="Arial"/>
          <w:b/>
          <w:bCs/>
          <w:color w:val="000000" w:themeColor="text1"/>
          <w:sz w:val="24"/>
          <w:szCs w:val="24"/>
        </w:rPr>
        <w:t xml:space="preserve">Challenge 1: Docker Image Size with </w:t>
      </w:r>
      <w:proofErr w:type="spellStart"/>
      <w:r w:rsidRPr="00390318">
        <w:rPr>
          <w:rFonts w:ascii="Arial" w:eastAsia="Arial" w:hAnsi="Arial" w:cs="Arial"/>
          <w:b/>
          <w:bCs/>
          <w:color w:val="000000" w:themeColor="text1"/>
          <w:sz w:val="24"/>
          <w:szCs w:val="24"/>
        </w:rPr>
        <w:t>PyTorch</w:t>
      </w:r>
      <w:bookmarkEnd w:id="41"/>
      <w:proofErr w:type="spellEnd"/>
    </w:p>
    <w:p w14:paraId="35D99B0A" w14:textId="77777777" w:rsidR="00390318" w:rsidRPr="00390318" w:rsidRDefault="00390318" w:rsidP="00390318">
      <w:pPr>
        <w:spacing w:before="80" w:after="120"/>
        <w:rPr>
          <w:color w:val="000000" w:themeColor="text1"/>
        </w:rPr>
      </w:pPr>
      <w:r w:rsidRPr="00390318">
        <w:rPr>
          <w:rFonts w:ascii="Arial" w:eastAsia="Arial" w:hAnsi="Arial" w:cs="Arial"/>
          <w:color w:val="000000" w:themeColor="text1"/>
          <w:sz w:val="22"/>
          <w:szCs w:val="22"/>
        </w:rPr>
        <w:t>The default pip install torch command pulls the GPU-enabled wheel (~2.5 GB), making the Docker image impractically large for an EKS deployment. This increased build times significantly and approached ECR free-tier storage limits.</w:t>
      </w:r>
    </w:p>
    <w:p w14:paraId="781DB1E9" w14:textId="77777777" w:rsidR="00390318" w:rsidRPr="00390318" w:rsidRDefault="00390318" w:rsidP="00390318">
      <w:pPr>
        <w:spacing w:before="80" w:after="120"/>
        <w:rPr>
          <w:color w:val="000000" w:themeColor="text1"/>
        </w:rPr>
      </w:pPr>
      <w:r w:rsidRPr="00390318">
        <w:rPr>
          <w:rFonts w:ascii="Arial" w:eastAsia="Arial" w:hAnsi="Arial" w:cs="Arial"/>
          <w:color w:val="000000" w:themeColor="text1"/>
          <w:sz w:val="22"/>
          <w:szCs w:val="22"/>
        </w:rPr>
        <w:t xml:space="preserve">Resolution: Explicitly specifying the CPU-only index URL (https://download.pytorch.org/whl/cpu) in the </w:t>
      </w:r>
      <w:proofErr w:type="spellStart"/>
      <w:r w:rsidRPr="00390318">
        <w:rPr>
          <w:rFonts w:ascii="Arial" w:eastAsia="Arial" w:hAnsi="Arial" w:cs="Arial"/>
          <w:color w:val="000000" w:themeColor="text1"/>
          <w:sz w:val="22"/>
          <w:szCs w:val="22"/>
        </w:rPr>
        <w:t>Dockerfile</w:t>
      </w:r>
      <w:proofErr w:type="spellEnd"/>
      <w:r w:rsidRPr="00390318">
        <w:rPr>
          <w:rFonts w:ascii="Arial" w:eastAsia="Arial" w:hAnsi="Arial" w:cs="Arial"/>
          <w:color w:val="000000" w:themeColor="text1"/>
          <w:sz w:val="22"/>
          <w:szCs w:val="22"/>
        </w:rPr>
        <w:t xml:space="preserve"> reduces the </w:t>
      </w:r>
      <w:proofErr w:type="spellStart"/>
      <w:r w:rsidRPr="00390318">
        <w:rPr>
          <w:rFonts w:ascii="Arial" w:eastAsia="Arial" w:hAnsi="Arial" w:cs="Arial"/>
          <w:color w:val="000000" w:themeColor="text1"/>
          <w:sz w:val="22"/>
          <w:szCs w:val="22"/>
        </w:rPr>
        <w:t>PyTorch</w:t>
      </w:r>
      <w:proofErr w:type="spellEnd"/>
      <w:r w:rsidRPr="00390318">
        <w:rPr>
          <w:rFonts w:ascii="Arial" w:eastAsia="Arial" w:hAnsi="Arial" w:cs="Arial"/>
          <w:color w:val="000000" w:themeColor="text1"/>
          <w:sz w:val="22"/>
          <w:szCs w:val="22"/>
        </w:rPr>
        <w:t xml:space="preserve"> wheel to ~200 MB, bringing the total image size from ~4 GB to ~1.2 GB.</w:t>
      </w:r>
    </w:p>
    <w:p w14:paraId="606E471A" w14:textId="4D71546A" w:rsidR="00390318" w:rsidRPr="00390318" w:rsidRDefault="00390318" w:rsidP="00390318">
      <w:pPr>
        <w:spacing w:before="80" w:after="120"/>
        <w:rPr>
          <w:color w:val="000000" w:themeColor="text1"/>
        </w:rPr>
      </w:pPr>
      <w:r w:rsidRPr="00390318">
        <w:rPr>
          <w:rFonts w:ascii="Arial" w:eastAsia="Arial" w:hAnsi="Arial" w:cs="Arial"/>
          <w:color w:val="000000" w:themeColor="text1"/>
          <w:sz w:val="22"/>
          <w:szCs w:val="22"/>
        </w:rPr>
        <w:t xml:space="preserve">Lesson: Always profile the dominant dependency by size before </w:t>
      </w:r>
      <w:proofErr w:type="spellStart"/>
      <w:r w:rsidRPr="00390318">
        <w:rPr>
          <w:rFonts w:ascii="Arial" w:eastAsia="Arial" w:hAnsi="Arial" w:cs="Arial"/>
          <w:color w:val="000000" w:themeColor="text1"/>
          <w:sz w:val="22"/>
          <w:szCs w:val="22"/>
        </w:rPr>
        <w:t>containerising</w:t>
      </w:r>
      <w:proofErr w:type="spellEnd"/>
      <w:r w:rsidRPr="00390318">
        <w:rPr>
          <w:rFonts w:ascii="Arial" w:eastAsia="Arial" w:hAnsi="Arial" w:cs="Arial"/>
          <w:color w:val="000000" w:themeColor="text1"/>
          <w:sz w:val="22"/>
          <w:szCs w:val="22"/>
        </w:rPr>
        <w:t xml:space="preserve"> ML applications. Sentence Transformers at inference scale does not require GPU; default </w:t>
      </w:r>
      <w:proofErr w:type="spellStart"/>
      <w:r w:rsidRPr="00390318">
        <w:rPr>
          <w:rFonts w:ascii="Arial" w:eastAsia="Arial" w:hAnsi="Arial" w:cs="Arial"/>
          <w:color w:val="000000" w:themeColor="text1"/>
          <w:sz w:val="22"/>
          <w:szCs w:val="22"/>
        </w:rPr>
        <w:t>PyTorch</w:t>
      </w:r>
      <w:proofErr w:type="spellEnd"/>
      <w:r w:rsidRPr="00390318">
        <w:rPr>
          <w:rFonts w:ascii="Arial" w:eastAsia="Arial" w:hAnsi="Arial" w:cs="Arial"/>
          <w:color w:val="000000" w:themeColor="text1"/>
          <w:sz w:val="22"/>
          <w:szCs w:val="22"/>
        </w:rPr>
        <w:t xml:space="preserve"> installs are GPU-first by design.</w:t>
      </w:r>
    </w:p>
    <w:p w14:paraId="01AA8784" w14:textId="77777777" w:rsidR="00390318" w:rsidRPr="00390318" w:rsidRDefault="00390318" w:rsidP="00390318">
      <w:pPr>
        <w:pStyle w:val="Heading3"/>
        <w:rPr>
          <w:color w:val="000000" w:themeColor="text1"/>
        </w:rPr>
      </w:pPr>
      <w:bookmarkStart w:id="42" w:name="_Toc233646756"/>
      <w:r w:rsidRPr="00390318">
        <w:rPr>
          <w:rFonts w:ascii="Arial" w:eastAsia="Arial" w:hAnsi="Arial" w:cs="Arial"/>
          <w:b/>
          <w:bCs/>
          <w:color w:val="000000" w:themeColor="text1"/>
          <w:sz w:val="24"/>
          <w:szCs w:val="24"/>
        </w:rPr>
        <w:t>Challenge 2: Streamlit Session State and Re-ingestion</w:t>
      </w:r>
      <w:bookmarkEnd w:id="42"/>
    </w:p>
    <w:p w14:paraId="061D88FB" w14:textId="77777777" w:rsidR="00390318" w:rsidRPr="00390318" w:rsidRDefault="00390318" w:rsidP="00390318">
      <w:pPr>
        <w:spacing w:before="80" w:after="120"/>
        <w:rPr>
          <w:color w:val="000000" w:themeColor="text1"/>
        </w:rPr>
      </w:pPr>
      <w:r w:rsidRPr="00390318">
        <w:rPr>
          <w:rFonts w:ascii="Arial" w:eastAsia="Arial" w:hAnsi="Arial" w:cs="Arial"/>
          <w:color w:val="000000" w:themeColor="text1"/>
          <w:sz w:val="22"/>
          <w:szCs w:val="22"/>
        </w:rPr>
        <w:t>Streamlit reruns the entire script on every user interaction. Without session state management, uploaded PDFs were re-parsed, re-chunked, and re-embedded on every button click — introducing a 30–60 second delay on simple queries.</w:t>
      </w:r>
    </w:p>
    <w:p w14:paraId="361CB73D" w14:textId="77777777" w:rsidR="00390318" w:rsidRPr="00390318" w:rsidRDefault="00390318" w:rsidP="00390318">
      <w:pPr>
        <w:spacing w:before="80" w:after="120"/>
        <w:rPr>
          <w:color w:val="000000" w:themeColor="text1"/>
        </w:rPr>
      </w:pPr>
      <w:r w:rsidRPr="00390318">
        <w:rPr>
          <w:rFonts w:ascii="Arial" w:eastAsia="Arial" w:hAnsi="Arial" w:cs="Arial"/>
          <w:color w:val="000000" w:themeColor="text1"/>
          <w:sz w:val="22"/>
          <w:szCs w:val="22"/>
        </w:rPr>
        <w:t xml:space="preserve">Resolution: The </w:t>
      </w:r>
      <w:proofErr w:type="spellStart"/>
      <w:proofErr w:type="gramStart"/>
      <w:r w:rsidRPr="00390318">
        <w:rPr>
          <w:rFonts w:ascii="Arial" w:eastAsia="Arial" w:hAnsi="Arial" w:cs="Arial"/>
          <w:color w:val="000000" w:themeColor="text1"/>
          <w:sz w:val="22"/>
          <w:szCs w:val="22"/>
        </w:rPr>
        <w:t>st.session</w:t>
      </w:r>
      <w:proofErr w:type="gramEnd"/>
      <w:r w:rsidRPr="00390318">
        <w:rPr>
          <w:rFonts w:ascii="Arial" w:eastAsia="Arial" w:hAnsi="Arial" w:cs="Arial"/>
          <w:color w:val="000000" w:themeColor="text1"/>
          <w:sz w:val="22"/>
          <w:szCs w:val="22"/>
        </w:rPr>
        <w:t>_</w:t>
      </w:r>
      <w:proofErr w:type="gramStart"/>
      <w:r w:rsidRPr="00390318">
        <w:rPr>
          <w:rFonts w:ascii="Arial" w:eastAsia="Arial" w:hAnsi="Arial" w:cs="Arial"/>
          <w:color w:val="000000" w:themeColor="text1"/>
          <w:sz w:val="22"/>
          <w:szCs w:val="22"/>
        </w:rPr>
        <w:t>state.documents</w:t>
      </w:r>
      <w:proofErr w:type="gramEnd"/>
      <w:r w:rsidRPr="00390318">
        <w:rPr>
          <w:rFonts w:ascii="Arial" w:eastAsia="Arial" w:hAnsi="Arial" w:cs="Arial"/>
          <w:color w:val="000000" w:themeColor="text1"/>
          <w:sz w:val="22"/>
          <w:szCs w:val="22"/>
        </w:rPr>
        <w:t>_processed</w:t>
      </w:r>
      <w:proofErr w:type="spellEnd"/>
      <w:r w:rsidRPr="00390318">
        <w:rPr>
          <w:rFonts w:ascii="Arial" w:eastAsia="Arial" w:hAnsi="Arial" w:cs="Arial"/>
          <w:color w:val="000000" w:themeColor="text1"/>
          <w:sz w:val="22"/>
          <w:szCs w:val="22"/>
        </w:rPr>
        <w:t xml:space="preserve"> flag gates the ingestion pipeline. Once documents are processed, subsequent interactions skip the ingestion path entirely.</w:t>
      </w:r>
    </w:p>
    <w:p w14:paraId="6E058EED" w14:textId="0FC03676" w:rsidR="00390318" w:rsidRPr="00390318" w:rsidRDefault="00390318" w:rsidP="00390318">
      <w:pPr>
        <w:spacing w:before="80" w:after="120"/>
        <w:rPr>
          <w:color w:val="000000" w:themeColor="text1"/>
        </w:rPr>
      </w:pPr>
      <w:r w:rsidRPr="00390318">
        <w:rPr>
          <w:rFonts w:ascii="Arial" w:eastAsia="Arial" w:hAnsi="Arial" w:cs="Arial"/>
          <w:color w:val="000000" w:themeColor="text1"/>
          <w:sz w:val="22"/>
          <w:szCs w:val="22"/>
        </w:rPr>
        <w:t xml:space="preserve">Lesson: </w:t>
      </w:r>
      <w:proofErr w:type="spellStart"/>
      <w:r w:rsidRPr="00390318">
        <w:rPr>
          <w:rFonts w:ascii="Arial" w:eastAsia="Arial" w:hAnsi="Arial" w:cs="Arial"/>
          <w:color w:val="000000" w:themeColor="text1"/>
          <w:sz w:val="22"/>
          <w:szCs w:val="22"/>
        </w:rPr>
        <w:t>Streamlit’s</w:t>
      </w:r>
      <w:proofErr w:type="spellEnd"/>
      <w:r w:rsidRPr="00390318">
        <w:rPr>
          <w:rFonts w:ascii="Arial" w:eastAsia="Arial" w:hAnsi="Arial" w:cs="Arial"/>
          <w:color w:val="000000" w:themeColor="text1"/>
          <w:sz w:val="22"/>
          <w:szCs w:val="22"/>
        </w:rPr>
        <w:t xml:space="preserve"> execution model (full script rerun per interaction) is fundamentally different from traditional web frameworks. Understanding this model is essential for building performant Streamlit applications.</w:t>
      </w:r>
    </w:p>
    <w:p w14:paraId="6649064B" w14:textId="77777777" w:rsidR="00390318" w:rsidRPr="00390318" w:rsidRDefault="00390318" w:rsidP="00390318">
      <w:pPr>
        <w:pStyle w:val="Heading3"/>
        <w:rPr>
          <w:color w:val="000000" w:themeColor="text1"/>
        </w:rPr>
      </w:pPr>
      <w:bookmarkStart w:id="43" w:name="_Toc233646757"/>
      <w:r w:rsidRPr="00390318">
        <w:rPr>
          <w:rFonts w:ascii="Arial" w:eastAsia="Arial" w:hAnsi="Arial" w:cs="Arial"/>
          <w:b/>
          <w:bCs/>
          <w:color w:val="000000" w:themeColor="text1"/>
          <w:sz w:val="24"/>
          <w:szCs w:val="24"/>
        </w:rPr>
        <w:t>Challenge 3: IRSA Configuration for Bedrock Access</w:t>
      </w:r>
      <w:bookmarkEnd w:id="43"/>
    </w:p>
    <w:p w14:paraId="1A83502D" w14:textId="77777777" w:rsidR="00390318" w:rsidRPr="00390318" w:rsidRDefault="00390318" w:rsidP="00390318">
      <w:pPr>
        <w:spacing w:before="80" w:after="120"/>
        <w:rPr>
          <w:color w:val="000000" w:themeColor="text1"/>
        </w:rPr>
      </w:pPr>
      <w:r w:rsidRPr="00390318">
        <w:rPr>
          <w:rFonts w:ascii="Arial" w:eastAsia="Arial" w:hAnsi="Arial" w:cs="Arial"/>
          <w:color w:val="000000" w:themeColor="text1"/>
          <w:sz w:val="22"/>
          <w:szCs w:val="22"/>
        </w:rPr>
        <w:t xml:space="preserve">Configuring IAM Roles for Service Accounts requires coordinating three components: an OIDC provider on the EKS cluster, an IAM role with a trust policy referencing the OIDC issuer URL, and a Kubernetes </w:t>
      </w:r>
      <w:proofErr w:type="spellStart"/>
      <w:r w:rsidRPr="00390318">
        <w:rPr>
          <w:rFonts w:ascii="Arial" w:eastAsia="Arial" w:hAnsi="Arial" w:cs="Arial"/>
          <w:color w:val="000000" w:themeColor="text1"/>
          <w:sz w:val="22"/>
          <w:szCs w:val="22"/>
        </w:rPr>
        <w:t>ServiceAccount</w:t>
      </w:r>
      <w:proofErr w:type="spellEnd"/>
      <w:r w:rsidRPr="00390318">
        <w:rPr>
          <w:rFonts w:ascii="Arial" w:eastAsia="Arial" w:hAnsi="Arial" w:cs="Arial"/>
          <w:color w:val="000000" w:themeColor="text1"/>
          <w:sz w:val="22"/>
          <w:szCs w:val="22"/>
        </w:rPr>
        <w:t xml:space="preserve"> annotated with the IAM role ARN. A single misconfiguration in any of these three components results in a silent credential failure at runtime.</w:t>
      </w:r>
    </w:p>
    <w:p w14:paraId="3AA79B86" w14:textId="77777777" w:rsidR="00390318" w:rsidRPr="00390318" w:rsidRDefault="00390318" w:rsidP="00390318">
      <w:pPr>
        <w:spacing w:before="80" w:after="120"/>
        <w:rPr>
          <w:color w:val="000000" w:themeColor="text1"/>
        </w:rPr>
      </w:pPr>
      <w:r w:rsidRPr="00390318">
        <w:rPr>
          <w:rFonts w:ascii="Arial" w:eastAsia="Arial" w:hAnsi="Arial" w:cs="Arial"/>
          <w:color w:val="000000" w:themeColor="text1"/>
          <w:sz w:val="22"/>
          <w:szCs w:val="22"/>
        </w:rPr>
        <w:t>Resolution: Methodical step-by-step configuration following AWS documentation, with test_bedrock.py used to validate Bedrock connectivity at each stage before deploying the full application.</w:t>
      </w:r>
    </w:p>
    <w:p w14:paraId="49F7230A" w14:textId="5BF5F913" w:rsidR="00390318" w:rsidRPr="00390318" w:rsidRDefault="00390318" w:rsidP="00390318">
      <w:pPr>
        <w:spacing w:before="80" w:after="120"/>
        <w:rPr>
          <w:color w:val="000000" w:themeColor="text1"/>
        </w:rPr>
      </w:pPr>
      <w:r w:rsidRPr="00390318">
        <w:rPr>
          <w:rFonts w:ascii="Arial" w:eastAsia="Arial" w:hAnsi="Arial" w:cs="Arial"/>
          <w:color w:val="000000" w:themeColor="text1"/>
          <w:sz w:val="22"/>
          <w:szCs w:val="22"/>
        </w:rPr>
        <w:t>Lesson: IRSA is the correct approach for pod-level AWS access, but its three-component configuration requires careful sequencing. A dedicated connectivity smoke test is invaluable for isolating authentication failures from application logic failures.</w:t>
      </w:r>
    </w:p>
    <w:p w14:paraId="29081246" w14:textId="77777777" w:rsidR="00390318" w:rsidRPr="00390318" w:rsidRDefault="00390318" w:rsidP="00390318">
      <w:pPr>
        <w:pStyle w:val="Heading3"/>
        <w:rPr>
          <w:color w:val="000000" w:themeColor="text1"/>
        </w:rPr>
      </w:pPr>
      <w:bookmarkStart w:id="44" w:name="_Toc233646758"/>
      <w:r w:rsidRPr="00390318">
        <w:rPr>
          <w:rFonts w:ascii="Arial" w:eastAsia="Arial" w:hAnsi="Arial" w:cs="Arial"/>
          <w:b/>
          <w:bCs/>
          <w:color w:val="000000" w:themeColor="text1"/>
          <w:sz w:val="24"/>
          <w:szCs w:val="24"/>
        </w:rPr>
        <w:t>Challenge 4: ChromaDB Persistence Across Pod Restarts</w:t>
      </w:r>
      <w:bookmarkEnd w:id="44"/>
    </w:p>
    <w:p w14:paraId="6F252DB2" w14:textId="77777777" w:rsidR="00390318" w:rsidRPr="00390318" w:rsidRDefault="00390318" w:rsidP="00390318">
      <w:pPr>
        <w:spacing w:before="80" w:after="120"/>
        <w:rPr>
          <w:color w:val="000000" w:themeColor="text1"/>
        </w:rPr>
      </w:pPr>
      <w:proofErr w:type="spellStart"/>
      <w:r w:rsidRPr="00390318">
        <w:rPr>
          <w:rFonts w:ascii="Arial" w:eastAsia="Arial" w:hAnsi="Arial" w:cs="Arial"/>
          <w:color w:val="000000" w:themeColor="text1"/>
          <w:sz w:val="22"/>
          <w:szCs w:val="22"/>
        </w:rPr>
        <w:t>ChromaDB’s</w:t>
      </w:r>
      <w:proofErr w:type="spellEnd"/>
      <w:r w:rsidRPr="00390318">
        <w:rPr>
          <w:rFonts w:ascii="Arial" w:eastAsia="Arial" w:hAnsi="Arial" w:cs="Arial"/>
          <w:color w:val="000000" w:themeColor="text1"/>
          <w:sz w:val="22"/>
          <w:szCs w:val="22"/>
        </w:rPr>
        <w:t xml:space="preserve"> PersistentClient writes to the local filesystem (</w:t>
      </w:r>
      <w:proofErr w:type="spellStart"/>
      <w:r w:rsidRPr="00390318">
        <w:rPr>
          <w:rFonts w:ascii="Arial" w:eastAsia="Arial" w:hAnsi="Arial" w:cs="Arial"/>
          <w:color w:val="000000" w:themeColor="text1"/>
          <w:sz w:val="22"/>
          <w:szCs w:val="22"/>
        </w:rPr>
        <w:t>vector_db</w:t>
      </w:r>
      <w:proofErr w:type="spellEnd"/>
      <w:r w:rsidRPr="00390318">
        <w:rPr>
          <w:rFonts w:ascii="Arial" w:eastAsia="Arial" w:hAnsi="Arial" w:cs="Arial"/>
          <w:color w:val="000000" w:themeColor="text1"/>
          <w:sz w:val="22"/>
          <w:szCs w:val="22"/>
        </w:rPr>
        <w:t>/). When a Kubernetes pod restarts, the container filesystem is reset, losing all stored embeddings</w:t>
      </w:r>
      <w:r w:rsidRPr="00390318">
        <w:rPr>
          <w:rFonts w:ascii="Arial" w:eastAsia="Arial" w:hAnsi="Arial" w:cs="Arial"/>
          <w:color w:val="000000" w:themeColor="text1"/>
          <w:sz w:val="22"/>
          <w:szCs w:val="22"/>
        </w:rPr>
        <w:t xml:space="preserve">. </w:t>
      </w:r>
      <w:r w:rsidRPr="00390318">
        <w:rPr>
          <w:rFonts w:ascii="Arial" w:eastAsia="Arial" w:hAnsi="Arial" w:cs="Arial"/>
          <w:color w:val="000000" w:themeColor="text1"/>
          <w:sz w:val="22"/>
          <w:szCs w:val="22"/>
        </w:rPr>
        <w:t>This creates an inconsistency between the application state (</w:t>
      </w:r>
      <w:proofErr w:type="spellStart"/>
      <w:r w:rsidRPr="00390318">
        <w:rPr>
          <w:rFonts w:ascii="Arial" w:eastAsia="Arial" w:hAnsi="Arial" w:cs="Arial"/>
          <w:color w:val="000000" w:themeColor="text1"/>
          <w:sz w:val="22"/>
          <w:szCs w:val="22"/>
        </w:rPr>
        <w:t>documents_processed</w:t>
      </w:r>
      <w:proofErr w:type="spellEnd"/>
      <w:r w:rsidRPr="00390318">
        <w:rPr>
          <w:rFonts w:ascii="Arial" w:eastAsia="Arial" w:hAnsi="Arial" w:cs="Arial"/>
          <w:color w:val="000000" w:themeColor="text1"/>
          <w:sz w:val="22"/>
          <w:szCs w:val="22"/>
        </w:rPr>
        <w:t>=True in session) and the actual vector store state.</w:t>
      </w:r>
    </w:p>
    <w:p w14:paraId="58CB3CDE" w14:textId="167F49C2" w:rsidR="00390318" w:rsidRPr="00390318" w:rsidRDefault="00390318" w:rsidP="00390318">
      <w:pPr>
        <w:pStyle w:val="Heading1"/>
        <w:pBdr>
          <w:bottom w:val="single" w:sz="8" w:space="4" w:color="0D6B8C"/>
        </w:pBdr>
        <w:rPr>
          <w:color w:val="000000" w:themeColor="text1"/>
        </w:rPr>
      </w:pPr>
      <w:bookmarkStart w:id="45" w:name="_Toc233646759"/>
      <w:r w:rsidRPr="00390318">
        <w:rPr>
          <w:rFonts w:ascii="Arial" w:eastAsia="Arial" w:hAnsi="Arial" w:cs="Arial"/>
          <w:b/>
          <w:bCs/>
          <w:color w:val="000000" w:themeColor="text1"/>
          <w:sz w:val="36"/>
          <w:szCs w:val="36"/>
        </w:rPr>
        <w:lastRenderedPageBreak/>
        <w:t>1</w:t>
      </w:r>
      <w:r w:rsidRPr="00390318">
        <w:rPr>
          <w:rFonts w:ascii="Arial" w:eastAsia="Arial" w:hAnsi="Arial" w:cs="Arial"/>
          <w:b/>
          <w:bCs/>
          <w:color w:val="000000" w:themeColor="text1"/>
          <w:sz w:val="36"/>
          <w:szCs w:val="36"/>
        </w:rPr>
        <w:t>4</w:t>
      </w:r>
      <w:r w:rsidRPr="00390318">
        <w:rPr>
          <w:rFonts w:ascii="Arial" w:eastAsia="Arial" w:hAnsi="Arial" w:cs="Arial"/>
          <w:b/>
          <w:bCs/>
          <w:color w:val="000000" w:themeColor="text1"/>
          <w:sz w:val="36"/>
          <w:szCs w:val="36"/>
        </w:rPr>
        <w:t>. Conclusion</w:t>
      </w:r>
      <w:bookmarkEnd w:id="45"/>
    </w:p>
    <w:p w14:paraId="07EB03AB" w14:textId="77777777" w:rsidR="00390318" w:rsidRPr="00390318" w:rsidRDefault="00390318" w:rsidP="00390318">
      <w:pPr>
        <w:spacing w:before="80" w:after="120"/>
        <w:rPr>
          <w:color w:val="000000" w:themeColor="text1"/>
        </w:rPr>
      </w:pPr>
      <w:r w:rsidRPr="00390318">
        <w:rPr>
          <w:rFonts w:ascii="Arial" w:eastAsia="Arial" w:hAnsi="Arial" w:cs="Arial"/>
          <w:color w:val="000000" w:themeColor="text1"/>
          <w:sz w:val="22"/>
          <w:szCs w:val="22"/>
        </w:rPr>
        <w:t>The Enterprise Financial Intelligence Assistant successfully demonstrates the design, implementation, and deployment of a production-grade AI application on AWS cloud infrastructure. The project delivers on all primary objectives:</w:t>
      </w:r>
    </w:p>
    <w:p w14:paraId="5DF863A1" w14:textId="77777777" w:rsidR="00390318" w:rsidRPr="00390318" w:rsidRDefault="00390318" w:rsidP="00390318">
      <w:pPr>
        <w:spacing w:after="80"/>
        <w:rPr>
          <w:color w:val="000000" w:themeColor="text1"/>
        </w:rPr>
      </w:pPr>
    </w:p>
    <w:p w14:paraId="1D12ED49" w14:textId="77777777" w:rsidR="00390318" w:rsidRPr="00390318" w:rsidRDefault="00390318" w:rsidP="00390318">
      <w:pPr>
        <w:pStyle w:val="ListParagraph"/>
        <w:numPr>
          <w:ilvl w:val="0"/>
          <w:numId w:val="1"/>
        </w:numPr>
        <w:spacing w:before="40" w:after="40" w:line="240" w:lineRule="auto"/>
        <w:contextualSpacing w:val="0"/>
        <w:rPr>
          <w:color w:val="000000" w:themeColor="text1"/>
        </w:rPr>
      </w:pPr>
      <w:r w:rsidRPr="00390318">
        <w:rPr>
          <w:rFonts w:ascii="Arial" w:eastAsia="Arial" w:hAnsi="Arial" w:cs="Arial"/>
          <w:color w:val="000000" w:themeColor="text1"/>
          <w:sz w:val="22"/>
          <w:szCs w:val="22"/>
        </w:rPr>
        <w:t>A functional RAG pipeline that answers financial questions grounded exclusively in uploaded PDF documents, eliminating hallucination through strict prompt engineering.</w:t>
      </w:r>
    </w:p>
    <w:p w14:paraId="7A25BC2B" w14:textId="77777777" w:rsidR="00390318" w:rsidRPr="00390318" w:rsidRDefault="00390318" w:rsidP="00390318">
      <w:pPr>
        <w:pStyle w:val="ListParagraph"/>
        <w:numPr>
          <w:ilvl w:val="0"/>
          <w:numId w:val="1"/>
        </w:numPr>
        <w:spacing w:before="40" w:after="40" w:line="240" w:lineRule="auto"/>
        <w:contextualSpacing w:val="0"/>
        <w:rPr>
          <w:color w:val="000000" w:themeColor="text1"/>
        </w:rPr>
      </w:pPr>
      <w:r w:rsidRPr="00390318">
        <w:rPr>
          <w:rFonts w:ascii="Arial" w:eastAsia="Arial" w:hAnsi="Arial" w:cs="Arial"/>
          <w:color w:val="000000" w:themeColor="text1"/>
          <w:sz w:val="22"/>
          <w:szCs w:val="22"/>
        </w:rPr>
        <w:t xml:space="preserve">A fully </w:t>
      </w:r>
      <w:proofErr w:type="spellStart"/>
      <w:r w:rsidRPr="00390318">
        <w:rPr>
          <w:rFonts w:ascii="Arial" w:eastAsia="Arial" w:hAnsi="Arial" w:cs="Arial"/>
          <w:color w:val="000000" w:themeColor="text1"/>
          <w:sz w:val="22"/>
          <w:szCs w:val="22"/>
        </w:rPr>
        <w:t>containerised</w:t>
      </w:r>
      <w:proofErr w:type="spellEnd"/>
      <w:r w:rsidRPr="00390318">
        <w:rPr>
          <w:rFonts w:ascii="Arial" w:eastAsia="Arial" w:hAnsi="Arial" w:cs="Arial"/>
          <w:color w:val="000000" w:themeColor="text1"/>
          <w:sz w:val="22"/>
          <w:szCs w:val="22"/>
        </w:rPr>
        <w:t xml:space="preserve"> application deployed on Amazon EKS with health probes, IAM-secured Bedrock access via IRSA, and configuration managed through Kubernetes </w:t>
      </w:r>
      <w:proofErr w:type="spellStart"/>
      <w:r w:rsidRPr="00390318">
        <w:rPr>
          <w:rFonts w:ascii="Arial" w:eastAsia="Arial" w:hAnsi="Arial" w:cs="Arial"/>
          <w:color w:val="000000" w:themeColor="text1"/>
          <w:sz w:val="22"/>
          <w:szCs w:val="22"/>
        </w:rPr>
        <w:t>ConfigMaps</w:t>
      </w:r>
      <w:proofErr w:type="spellEnd"/>
      <w:r w:rsidRPr="00390318">
        <w:rPr>
          <w:rFonts w:ascii="Arial" w:eastAsia="Arial" w:hAnsi="Arial" w:cs="Arial"/>
          <w:color w:val="000000" w:themeColor="text1"/>
          <w:sz w:val="22"/>
          <w:szCs w:val="22"/>
        </w:rPr>
        <w:t>.</w:t>
      </w:r>
    </w:p>
    <w:p w14:paraId="14B0B5BC" w14:textId="77777777" w:rsidR="00390318" w:rsidRPr="00390318" w:rsidRDefault="00390318" w:rsidP="00390318">
      <w:pPr>
        <w:pStyle w:val="ListParagraph"/>
        <w:numPr>
          <w:ilvl w:val="0"/>
          <w:numId w:val="1"/>
        </w:numPr>
        <w:spacing w:before="40" w:after="40" w:line="240" w:lineRule="auto"/>
        <w:contextualSpacing w:val="0"/>
        <w:rPr>
          <w:color w:val="000000" w:themeColor="text1"/>
        </w:rPr>
      </w:pPr>
      <w:r w:rsidRPr="00390318">
        <w:rPr>
          <w:rFonts w:ascii="Arial" w:eastAsia="Arial" w:hAnsi="Arial" w:cs="Arial"/>
          <w:color w:val="000000" w:themeColor="text1"/>
          <w:sz w:val="22"/>
          <w:szCs w:val="22"/>
        </w:rPr>
        <w:t>An automated push-to-deploy CI/CD pipeline via GitHub Actions that builds, pushes to ECR, deploys to EKS, and validates the rollout — with all secrets managed outside of source control.</w:t>
      </w:r>
    </w:p>
    <w:p w14:paraId="5A38A75D" w14:textId="77777777" w:rsidR="00390318" w:rsidRPr="00390318" w:rsidRDefault="00390318" w:rsidP="00390318">
      <w:pPr>
        <w:pStyle w:val="ListParagraph"/>
        <w:numPr>
          <w:ilvl w:val="0"/>
          <w:numId w:val="1"/>
        </w:numPr>
        <w:spacing w:before="40" w:after="40" w:line="240" w:lineRule="auto"/>
        <w:contextualSpacing w:val="0"/>
        <w:rPr>
          <w:color w:val="000000" w:themeColor="text1"/>
        </w:rPr>
      </w:pPr>
      <w:r w:rsidRPr="00390318">
        <w:rPr>
          <w:rFonts w:ascii="Arial" w:eastAsia="Arial" w:hAnsi="Arial" w:cs="Arial"/>
          <w:color w:val="000000" w:themeColor="text1"/>
          <w:sz w:val="22"/>
          <w:szCs w:val="22"/>
        </w:rPr>
        <w:t>A clean, modular Python codebase with well-separated concerns across five domain modules, a Streamlit UI for non-technical users, and a local development path requiring only Python and AWS credentials.</w:t>
      </w:r>
    </w:p>
    <w:p w14:paraId="4A799238" w14:textId="77777777" w:rsidR="00390318" w:rsidRPr="00390318" w:rsidRDefault="00390318" w:rsidP="00390318">
      <w:pPr>
        <w:spacing w:after="80"/>
        <w:rPr>
          <w:color w:val="000000" w:themeColor="text1"/>
        </w:rPr>
      </w:pPr>
    </w:p>
    <w:p w14:paraId="34EB5CB7" w14:textId="77777777" w:rsidR="00390318" w:rsidRPr="00390318" w:rsidRDefault="00390318" w:rsidP="00390318">
      <w:pPr>
        <w:spacing w:before="80" w:after="120"/>
        <w:rPr>
          <w:color w:val="000000" w:themeColor="text1"/>
        </w:rPr>
      </w:pPr>
      <w:r w:rsidRPr="00390318">
        <w:rPr>
          <w:rFonts w:ascii="Arial" w:eastAsia="Arial" w:hAnsi="Arial" w:cs="Arial"/>
          <w:color w:val="000000" w:themeColor="text1"/>
          <w:sz w:val="22"/>
          <w:szCs w:val="22"/>
        </w:rPr>
        <w:t xml:space="preserve">The project navigated several meaningful technical challenges — Docker image size </w:t>
      </w:r>
      <w:proofErr w:type="spellStart"/>
      <w:r w:rsidRPr="00390318">
        <w:rPr>
          <w:rFonts w:ascii="Arial" w:eastAsia="Arial" w:hAnsi="Arial" w:cs="Arial"/>
          <w:color w:val="000000" w:themeColor="text1"/>
          <w:sz w:val="22"/>
          <w:szCs w:val="22"/>
        </w:rPr>
        <w:t>optimisation</w:t>
      </w:r>
      <w:proofErr w:type="spellEnd"/>
      <w:r w:rsidRPr="00390318">
        <w:rPr>
          <w:rFonts w:ascii="Arial" w:eastAsia="Arial" w:hAnsi="Arial" w:cs="Arial"/>
          <w:color w:val="000000" w:themeColor="text1"/>
          <w:sz w:val="22"/>
          <w:szCs w:val="22"/>
        </w:rPr>
        <w:t xml:space="preserve"> for ML workloads, Streamlit session state management, IRSA configuration complexity, and ChromaDB persistence trade-offs — each of which produced concrete lessons that inform the future roadmap.</w:t>
      </w:r>
    </w:p>
    <w:p w14:paraId="4450A150" w14:textId="77777777" w:rsidR="00390318" w:rsidRPr="00390318" w:rsidRDefault="00390318" w:rsidP="00390318">
      <w:pPr>
        <w:spacing w:before="80" w:after="120"/>
        <w:rPr>
          <w:color w:val="000000" w:themeColor="text1"/>
        </w:rPr>
      </w:pPr>
      <w:r w:rsidRPr="00390318">
        <w:rPr>
          <w:rFonts w:ascii="Arial" w:eastAsia="Arial" w:hAnsi="Arial" w:cs="Arial"/>
          <w:color w:val="000000" w:themeColor="text1"/>
          <w:sz w:val="22"/>
          <w:szCs w:val="22"/>
        </w:rPr>
        <w:t>The identified future enhancements (persistent vector storage, managed vector databases, multi-tenancy, and observability) represent a clear path from this capstone prototype to a production system capable of serving enterprise financial teams at scale.</w:t>
      </w:r>
    </w:p>
    <w:p w14:paraId="55435304" w14:textId="0056F430" w:rsidR="00390318" w:rsidRPr="00390318" w:rsidRDefault="00390318" w:rsidP="00390318">
      <w:pPr>
        <w:jc w:val="both"/>
        <w:rPr>
          <w:color w:val="000000" w:themeColor="text1"/>
        </w:rPr>
      </w:pPr>
    </w:p>
    <w:p w14:paraId="58548563" w14:textId="77777777" w:rsidR="00390318" w:rsidRPr="00390318" w:rsidRDefault="00390318" w:rsidP="00390318">
      <w:pPr>
        <w:jc w:val="both"/>
        <w:rPr>
          <w:color w:val="000000" w:themeColor="text1"/>
        </w:rPr>
      </w:pPr>
    </w:p>
    <w:p w14:paraId="0DC7193C" w14:textId="77777777" w:rsidR="00390318" w:rsidRPr="00390318" w:rsidRDefault="00390318" w:rsidP="00390318">
      <w:pPr>
        <w:jc w:val="both"/>
        <w:rPr>
          <w:color w:val="000000" w:themeColor="text1"/>
        </w:rPr>
      </w:pPr>
    </w:p>
    <w:p w14:paraId="1E069420" w14:textId="77777777" w:rsidR="00390318" w:rsidRPr="00390318" w:rsidRDefault="00390318" w:rsidP="00390318">
      <w:pPr>
        <w:jc w:val="both"/>
        <w:rPr>
          <w:color w:val="000000" w:themeColor="text1"/>
        </w:rPr>
      </w:pPr>
    </w:p>
    <w:p w14:paraId="645506DF" w14:textId="77777777" w:rsidR="00390318" w:rsidRPr="00390318" w:rsidRDefault="00390318" w:rsidP="00390318">
      <w:pPr>
        <w:jc w:val="both"/>
        <w:rPr>
          <w:color w:val="000000" w:themeColor="text1"/>
        </w:rPr>
      </w:pPr>
    </w:p>
    <w:p w14:paraId="64E12634" w14:textId="77777777" w:rsidR="00390318" w:rsidRPr="00390318" w:rsidRDefault="00390318" w:rsidP="00390318">
      <w:pPr>
        <w:jc w:val="both"/>
        <w:rPr>
          <w:color w:val="000000" w:themeColor="text1"/>
        </w:rPr>
      </w:pPr>
    </w:p>
    <w:p w14:paraId="4B6D6F3E" w14:textId="77777777" w:rsidR="00390318" w:rsidRPr="00390318" w:rsidRDefault="00390318" w:rsidP="00390318">
      <w:pPr>
        <w:jc w:val="both"/>
        <w:rPr>
          <w:color w:val="000000" w:themeColor="text1"/>
        </w:rPr>
      </w:pPr>
    </w:p>
    <w:p w14:paraId="0ED60E0C" w14:textId="77777777" w:rsidR="00390318" w:rsidRPr="00390318" w:rsidRDefault="00390318" w:rsidP="00390318">
      <w:pPr>
        <w:jc w:val="both"/>
        <w:rPr>
          <w:color w:val="000000" w:themeColor="text1"/>
        </w:rPr>
      </w:pPr>
    </w:p>
    <w:p w14:paraId="3A219CD7" w14:textId="77777777" w:rsidR="00390318" w:rsidRPr="00390318" w:rsidRDefault="00390318" w:rsidP="00390318">
      <w:pPr>
        <w:jc w:val="both"/>
        <w:rPr>
          <w:color w:val="000000" w:themeColor="text1"/>
        </w:rPr>
      </w:pPr>
    </w:p>
    <w:p w14:paraId="045236D5" w14:textId="77777777" w:rsidR="00390318" w:rsidRPr="00390318" w:rsidRDefault="00390318" w:rsidP="00390318">
      <w:pPr>
        <w:jc w:val="both"/>
        <w:rPr>
          <w:color w:val="000000" w:themeColor="text1"/>
        </w:rPr>
      </w:pPr>
    </w:p>
    <w:p w14:paraId="77A0CD7D" w14:textId="77777777" w:rsidR="00390318" w:rsidRPr="00390318" w:rsidRDefault="00390318" w:rsidP="00390318">
      <w:pPr>
        <w:jc w:val="both"/>
        <w:rPr>
          <w:color w:val="000000" w:themeColor="text1"/>
        </w:rPr>
      </w:pPr>
    </w:p>
    <w:p w14:paraId="194E1E18" w14:textId="3D21E815" w:rsidR="00390318" w:rsidRPr="00390318" w:rsidRDefault="00390318" w:rsidP="00390318">
      <w:pPr>
        <w:pStyle w:val="Heading1"/>
        <w:pBdr>
          <w:bottom w:val="single" w:sz="8" w:space="4" w:color="0D6B8C"/>
        </w:pBdr>
        <w:rPr>
          <w:color w:val="000000" w:themeColor="text1"/>
        </w:rPr>
      </w:pPr>
      <w:bookmarkStart w:id="46" w:name="_Toc233646760"/>
      <w:r w:rsidRPr="00390318">
        <w:rPr>
          <w:rFonts w:ascii="Arial" w:eastAsia="Arial" w:hAnsi="Arial" w:cs="Arial"/>
          <w:b/>
          <w:bCs/>
          <w:color w:val="000000" w:themeColor="text1"/>
          <w:sz w:val="36"/>
          <w:szCs w:val="36"/>
        </w:rPr>
        <w:lastRenderedPageBreak/>
        <w:t>1</w:t>
      </w:r>
      <w:r w:rsidRPr="00390318">
        <w:rPr>
          <w:rFonts w:ascii="Arial" w:eastAsia="Arial" w:hAnsi="Arial" w:cs="Arial"/>
          <w:b/>
          <w:bCs/>
          <w:color w:val="000000" w:themeColor="text1"/>
          <w:sz w:val="36"/>
          <w:szCs w:val="36"/>
        </w:rPr>
        <w:t>5</w:t>
      </w:r>
      <w:r w:rsidRPr="00390318">
        <w:rPr>
          <w:rFonts w:ascii="Arial" w:eastAsia="Arial" w:hAnsi="Arial" w:cs="Arial"/>
          <w:b/>
          <w:bCs/>
          <w:color w:val="000000" w:themeColor="text1"/>
          <w:sz w:val="36"/>
          <w:szCs w:val="36"/>
        </w:rPr>
        <w:t>. Deliverables Checklist</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390318" w:rsidRPr="00390318" w14:paraId="5F6FD4D1" w14:textId="77777777" w:rsidTr="00AB771D">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E93DD8" w14:textId="77777777" w:rsidR="00390318" w:rsidRPr="00390318" w:rsidRDefault="00390318" w:rsidP="00AB771D">
            <w:pPr>
              <w:rPr>
                <w:color w:val="000000" w:themeColor="text1"/>
              </w:rPr>
            </w:pPr>
            <w:r w:rsidRPr="00390318">
              <w:rPr>
                <w:b/>
                <w:bCs/>
                <w:color w:val="000000" w:themeColor="text1"/>
              </w:rPr>
              <w:t>Deliverable</w:t>
            </w:r>
          </w:p>
        </w:tc>
        <w:tc>
          <w:tcPr>
            <w:tcW w:w="6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F66AE6" w14:textId="77777777" w:rsidR="00390318" w:rsidRPr="00390318" w:rsidRDefault="00390318" w:rsidP="00AB771D">
            <w:pPr>
              <w:rPr>
                <w:color w:val="000000" w:themeColor="text1"/>
              </w:rPr>
            </w:pPr>
            <w:r w:rsidRPr="00390318">
              <w:rPr>
                <w:b/>
                <w:bCs/>
                <w:color w:val="000000" w:themeColor="text1"/>
              </w:rPr>
              <w:t>Status &amp; Location</w:t>
            </w:r>
          </w:p>
        </w:tc>
      </w:tr>
      <w:tr w:rsidR="00390318" w:rsidRPr="00390318" w14:paraId="476C386D" w14:textId="77777777" w:rsidTr="00AB771D">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438E8" w14:textId="77777777" w:rsidR="00390318" w:rsidRPr="00390318" w:rsidRDefault="00390318" w:rsidP="00AB771D">
            <w:pPr>
              <w:rPr>
                <w:color w:val="000000" w:themeColor="text1"/>
              </w:rPr>
            </w:pPr>
            <w:r w:rsidRPr="00390318">
              <w:rPr>
                <w:color w:val="000000" w:themeColor="text1"/>
              </w:rPr>
              <w:t>Complete source code</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7F419" w14:textId="77777777" w:rsidR="00390318" w:rsidRPr="00390318" w:rsidRDefault="00390318" w:rsidP="00AB771D">
            <w:pPr>
              <w:rPr>
                <w:color w:val="000000" w:themeColor="text1"/>
              </w:rPr>
            </w:pPr>
            <w:r w:rsidRPr="00390318">
              <w:rPr>
                <w:color w:val="000000" w:themeColor="text1"/>
              </w:rPr>
              <w:t xml:space="preserve">app.py, </w:t>
            </w:r>
            <w:proofErr w:type="spellStart"/>
            <w:r w:rsidRPr="00390318">
              <w:rPr>
                <w:color w:val="000000" w:themeColor="text1"/>
              </w:rPr>
              <w:t>src</w:t>
            </w:r>
            <w:proofErr w:type="spellEnd"/>
            <w:r w:rsidRPr="00390318">
              <w:rPr>
                <w:color w:val="000000" w:themeColor="text1"/>
              </w:rPr>
              <w:t xml:space="preserve">/pdf_parser.py, </w:t>
            </w:r>
            <w:proofErr w:type="spellStart"/>
            <w:r w:rsidRPr="00390318">
              <w:rPr>
                <w:color w:val="000000" w:themeColor="text1"/>
              </w:rPr>
              <w:t>src</w:t>
            </w:r>
            <w:proofErr w:type="spellEnd"/>
            <w:r w:rsidRPr="00390318">
              <w:rPr>
                <w:color w:val="000000" w:themeColor="text1"/>
              </w:rPr>
              <w:t xml:space="preserve">/text_processor.py, </w:t>
            </w:r>
            <w:proofErr w:type="spellStart"/>
            <w:r w:rsidRPr="00390318">
              <w:rPr>
                <w:color w:val="000000" w:themeColor="text1"/>
              </w:rPr>
              <w:t>src</w:t>
            </w:r>
            <w:proofErr w:type="spellEnd"/>
            <w:r w:rsidRPr="00390318">
              <w:rPr>
                <w:color w:val="000000" w:themeColor="text1"/>
              </w:rPr>
              <w:t xml:space="preserve">/embedding.py, </w:t>
            </w:r>
            <w:proofErr w:type="spellStart"/>
            <w:r w:rsidRPr="00390318">
              <w:rPr>
                <w:color w:val="000000" w:themeColor="text1"/>
              </w:rPr>
              <w:t>src</w:t>
            </w:r>
            <w:proofErr w:type="spellEnd"/>
            <w:r w:rsidRPr="00390318">
              <w:rPr>
                <w:color w:val="000000" w:themeColor="text1"/>
              </w:rPr>
              <w:t xml:space="preserve">/search.py, </w:t>
            </w:r>
            <w:proofErr w:type="spellStart"/>
            <w:r w:rsidRPr="00390318">
              <w:rPr>
                <w:color w:val="000000" w:themeColor="text1"/>
              </w:rPr>
              <w:t>src</w:t>
            </w:r>
            <w:proofErr w:type="spellEnd"/>
            <w:r w:rsidRPr="00390318">
              <w:rPr>
                <w:color w:val="000000" w:themeColor="text1"/>
              </w:rPr>
              <w:t>/bedrock_llm.py, src/llm.py</w:t>
            </w:r>
          </w:p>
        </w:tc>
      </w:tr>
      <w:tr w:rsidR="00390318" w:rsidRPr="00390318" w14:paraId="4B84000B" w14:textId="77777777" w:rsidTr="00AB771D">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DBD832B" w14:textId="77777777" w:rsidR="00390318" w:rsidRPr="00390318" w:rsidRDefault="00390318" w:rsidP="00AB771D">
            <w:pPr>
              <w:rPr>
                <w:color w:val="000000" w:themeColor="text1"/>
              </w:rPr>
            </w:pPr>
            <w:r w:rsidRPr="00390318">
              <w:rPr>
                <w:color w:val="000000" w:themeColor="text1"/>
              </w:rPr>
              <w:t>Streamlit application</w:t>
            </w:r>
          </w:p>
        </w:tc>
        <w:tc>
          <w:tcPr>
            <w:tcW w:w="66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A5DCCBC" w14:textId="77777777" w:rsidR="00390318" w:rsidRPr="00390318" w:rsidRDefault="00390318" w:rsidP="00AB771D">
            <w:pPr>
              <w:rPr>
                <w:color w:val="000000" w:themeColor="text1"/>
              </w:rPr>
            </w:pPr>
            <w:r w:rsidRPr="00390318">
              <w:rPr>
                <w:color w:val="000000" w:themeColor="text1"/>
              </w:rPr>
              <w:t>app.py — upload section, search section, sidebar status panel, footer</w:t>
            </w:r>
          </w:p>
        </w:tc>
      </w:tr>
      <w:tr w:rsidR="00390318" w:rsidRPr="00390318" w14:paraId="74A3B206" w14:textId="77777777" w:rsidTr="00AB771D">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2853B" w14:textId="77777777" w:rsidR="00390318" w:rsidRPr="00390318" w:rsidRDefault="00390318" w:rsidP="00AB771D">
            <w:pPr>
              <w:rPr>
                <w:color w:val="000000" w:themeColor="text1"/>
              </w:rPr>
            </w:pPr>
            <w:proofErr w:type="spellStart"/>
            <w:r w:rsidRPr="00390318">
              <w:rPr>
                <w:color w:val="000000" w:themeColor="text1"/>
              </w:rPr>
              <w:t>Dockerfile</w:t>
            </w:r>
            <w:proofErr w:type="spellEnd"/>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DFD1A" w14:textId="77777777" w:rsidR="00390318" w:rsidRPr="00390318" w:rsidRDefault="00390318" w:rsidP="00AB771D">
            <w:pPr>
              <w:rPr>
                <w:color w:val="000000" w:themeColor="text1"/>
              </w:rPr>
            </w:pPr>
            <w:proofErr w:type="spellStart"/>
            <w:r w:rsidRPr="00390318">
              <w:rPr>
                <w:color w:val="000000" w:themeColor="text1"/>
              </w:rPr>
              <w:t>Dockerfile</w:t>
            </w:r>
            <w:proofErr w:type="spellEnd"/>
            <w:r w:rsidRPr="00390318">
              <w:rPr>
                <w:color w:val="000000" w:themeColor="text1"/>
              </w:rPr>
              <w:t xml:space="preserve"> — python:3.11-slim, CPU-only torch wheel, Streamlit </w:t>
            </w:r>
            <w:proofErr w:type="spellStart"/>
            <w:r w:rsidRPr="00390318">
              <w:rPr>
                <w:color w:val="000000" w:themeColor="text1"/>
              </w:rPr>
              <w:t>entrypoint</w:t>
            </w:r>
            <w:proofErr w:type="spellEnd"/>
            <w:r w:rsidRPr="00390318">
              <w:rPr>
                <w:color w:val="000000" w:themeColor="text1"/>
              </w:rPr>
              <w:t xml:space="preserve"> on port 8501</w:t>
            </w:r>
          </w:p>
        </w:tc>
      </w:tr>
      <w:tr w:rsidR="00390318" w:rsidRPr="00390318" w14:paraId="45C44763" w14:textId="77777777" w:rsidTr="00AB771D">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6F17961" w14:textId="77777777" w:rsidR="00390318" w:rsidRPr="00390318" w:rsidRDefault="00390318" w:rsidP="00AB771D">
            <w:pPr>
              <w:rPr>
                <w:color w:val="000000" w:themeColor="text1"/>
              </w:rPr>
            </w:pPr>
            <w:r w:rsidRPr="00390318">
              <w:rPr>
                <w:color w:val="000000" w:themeColor="text1"/>
              </w:rPr>
              <w:t>Kubernetes manifests</w:t>
            </w:r>
          </w:p>
        </w:tc>
        <w:tc>
          <w:tcPr>
            <w:tcW w:w="66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8CA58FA" w14:textId="77777777" w:rsidR="00390318" w:rsidRPr="00390318" w:rsidRDefault="00390318" w:rsidP="00AB771D">
            <w:pPr>
              <w:rPr>
                <w:color w:val="000000" w:themeColor="text1"/>
              </w:rPr>
            </w:pPr>
            <w:r w:rsidRPr="00390318">
              <w:rPr>
                <w:color w:val="000000" w:themeColor="text1"/>
              </w:rPr>
              <w:t>k8s/</w:t>
            </w:r>
            <w:proofErr w:type="spellStart"/>
            <w:r w:rsidRPr="00390318">
              <w:rPr>
                <w:color w:val="000000" w:themeColor="text1"/>
              </w:rPr>
              <w:t>deployment.yml</w:t>
            </w:r>
            <w:proofErr w:type="spellEnd"/>
            <w:r w:rsidRPr="00390318">
              <w:rPr>
                <w:color w:val="000000" w:themeColor="text1"/>
              </w:rPr>
              <w:t>, k8s/</w:t>
            </w:r>
            <w:proofErr w:type="spellStart"/>
            <w:r w:rsidRPr="00390318">
              <w:rPr>
                <w:color w:val="000000" w:themeColor="text1"/>
              </w:rPr>
              <w:t>service.yaml</w:t>
            </w:r>
            <w:proofErr w:type="spellEnd"/>
            <w:r w:rsidRPr="00390318">
              <w:rPr>
                <w:color w:val="000000" w:themeColor="text1"/>
              </w:rPr>
              <w:t>, k8s/</w:t>
            </w:r>
            <w:proofErr w:type="spellStart"/>
            <w:r w:rsidRPr="00390318">
              <w:rPr>
                <w:color w:val="000000" w:themeColor="text1"/>
              </w:rPr>
              <w:t>configmap.yaml</w:t>
            </w:r>
            <w:proofErr w:type="spellEnd"/>
          </w:p>
        </w:tc>
      </w:tr>
      <w:tr w:rsidR="00390318" w:rsidRPr="00390318" w14:paraId="23005B75" w14:textId="77777777" w:rsidTr="00AB771D">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36F45" w14:textId="77777777" w:rsidR="00390318" w:rsidRPr="00390318" w:rsidRDefault="00390318" w:rsidP="00AB771D">
            <w:pPr>
              <w:rPr>
                <w:color w:val="000000" w:themeColor="text1"/>
              </w:rPr>
            </w:pPr>
            <w:r w:rsidRPr="00390318">
              <w:rPr>
                <w:color w:val="000000" w:themeColor="text1"/>
              </w:rPr>
              <w:t>IAM / IRSA configuration</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0566D" w14:textId="77777777" w:rsidR="00390318" w:rsidRPr="00390318" w:rsidRDefault="00390318" w:rsidP="00AB771D">
            <w:pPr>
              <w:rPr>
                <w:color w:val="000000" w:themeColor="text1"/>
              </w:rPr>
            </w:pPr>
            <w:r w:rsidRPr="00390318">
              <w:rPr>
                <w:color w:val="000000" w:themeColor="text1"/>
              </w:rPr>
              <w:t>service-</w:t>
            </w:r>
            <w:proofErr w:type="spellStart"/>
            <w:proofErr w:type="gramStart"/>
            <w:r w:rsidRPr="00390318">
              <w:rPr>
                <w:color w:val="000000" w:themeColor="text1"/>
              </w:rPr>
              <w:t>account.yaml</w:t>
            </w:r>
            <w:proofErr w:type="spellEnd"/>
            <w:proofErr w:type="gramEnd"/>
            <w:r w:rsidRPr="00390318">
              <w:rPr>
                <w:color w:val="000000" w:themeColor="text1"/>
              </w:rPr>
              <w:t>, bedrock-</w:t>
            </w:r>
            <w:proofErr w:type="spellStart"/>
            <w:proofErr w:type="gramStart"/>
            <w:r w:rsidRPr="00390318">
              <w:rPr>
                <w:color w:val="000000" w:themeColor="text1"/>
              </w:rPr>
              <w:t>policy.json</w:t>
            </w:r>
            <w:proofErr w:type="spellEnd"/>
            <w:proofErr w:type="gramEnd"/>
            <w:r w:rsidRPr="00390318">
              <w:rPr>
                <w:color w:val="000000" w:themeColor="text1"/>
              </w:rPr>
              <w:t>, trust-</w:t>
            </w:r>
            <w:proofErr w:type="spellStart"/>
            <w:proofErr w:type="gramStart"/>
            <w:r w:rsidRPr="00390318">
              <w:rPr>
                <w:color w:val="000000" w:themeColor="text1"/>
              </w:rPr>
              <w:t>policy.json</w:t>
            </w:r>
            <w:proofErr w:type="spellEnd"/>
            <w:proofErr w:type="gramEnd"/>
          </w:p>
        </w:tc>
      </w:tr>
      <w:tr w:rsidR="00390318" w:rsidRPr="00390318" w14:paraId="3673AE20" w14:textId="77777777" w:rsidTr="00AB771D">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FC15265" w14:textId="77777777" w:rsidR="00390318" w:rsidRPr="00390318" w:rsidRDefault="00390318" w:rsidP="00AB771D">
            <w:pPr>
              <w:rPr>
                <w:color w:val="000000" w:themeColor="text1"/>
              </w:rPr>
            </w:pPr>
            <w:r w:rsidRPr="00390318">
              <w:rPr>
                <w:color w:val="000000" w:themeColor="text1"/>
              </w:rPr>
              <w:t>CI/CD pipeline</w:t>
            </w:r>
          </w:p>
        </w:tc>
        <w:tc>
          <w:tcPr>
            <w:tcW w:w="66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682E40E" w14:textId="77777777" w:rsidR="00390318" w:rsidRPr="00390318" w:rsidRDefault="00390318" w:rsidP="00AB771D">
            <w:pPr>
              <w:rPr>
                <w:color w:val="000000" w:themeColor="text1"/>
              </w:rPr>
            </w:pPr>
            <w:r w:rsidRPr="00390318">
              <w:rPr>
                <w:color w:val="000000" w:themeColor="text1"/>
              </w:rPr>
              <w:t>.</w:t>
            </w:r>
            <w:proofErr w:type="spellStart"/>
            <w:r w:rsidRPr="00390318">
              <w:rPr>
                <w:color w:val="000000" w:themeColor="text1"/>
              </w:rPr>
              <w:t>github</w:t>
            </w:r>
            <w:proofErr w:type="spellEnd"/>
            <w:r w:rsidRPr="00390318">
              <w:rPr>
                <w:color w:val="000000" w:themeColor="text1"/>
              </w:rPr>
              <w:t>/workflows/</w:t>
            </w:r>
            <w:proofErr w:type="spellStart"/>
            <w:r w:rsidRPr="00390318">
              <w:rPr>
                <w:color w:val="000000" w:themeColor="text1"/>
              </w:rPr>
              <w:t>deploy.yml</w:t>
            </w:r>
            <w:proofErr w:type="spellEnd"/>
            <w:r w:rsidRPr="00390318">
              <w:rPr>
                <w:color w:val="000000" w:themeColor="text1"/>
              </w:rPr>
              <w:t xml:space="preserve"> (GitHub Actions) </w:t>
            </w:r>
            <w:proofErr w:type="gramStart"/>
            <w:r w:rsidRPr="00390318">
              <w:rPr>
                <w:color w:val="000000" w:themeColor="text1"/>
              </w:rPr>
              <w:t>and .</w:t>
            </w:r>
            <w:proofErr w:type="spellStart"/>
            <w:proofErr w:type="gramEnd"/>
            <w:r w:rsidRPr="00390318">
              <w:rPr>
                <w:color w:val="000000" w:themeColor="text1"/>
              </w:rPr>
              <w:t>gitlab-ci.yml</w:t>
            </w:r>
            <w:proofErr w:type="spellEnd"/>
            <w:r w:rsidRPr="00390318">
              <w:rPr>
                <w:color w:val="000000" w:themeColor="text1"/>
              </w:rPr>
              <w:t xml:space="preserve"> (GitLab CI)</w:t>
            </w:r>
          </w:p>
        </w:tc>
      </w:tr>
      <w:tr w:rsidR="00390318" w:rsidRPr="00390318" w14:paraId="2784931D" w14:textId="77777777" w:rsidTr="00AB771D">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BCE94" w14:textId="77777777" w:rsidR="00390318" w:rsidRPr="00390318" w:rsidRDefault="00390318" w:rsidP="00AB771D">
            <w:pPr>
              <w:rPr>
                <w:color w:val="000000" w:themeColor="text1"/>
              </w:rPr>
            </w:pPr>
            <w:r w:rsidRPr="00390318">
              <w:rPr>
                <w:color w:val="000000" w:themeColor="text1"/>
              </w:rPr>
              <w:t>Architecture diagram</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0CC26" w14:textId="77777777" w:rsidR="00390318" w:rsidRPr="00390318" w:rsidRDefault="00390318" w:rsidP="00AB771D">
            <w:pPr>
              <w:rPr>
                <w:color w:val="000000" w:themeColor="text1"/>
              </w:rPr>
            </w:pPr>
            <w:r w:rsidRPr="00390318">
              <w:rPr>
                <w:color w:val="000000" w:themeColor="text1"/>
              </w:rPr>
              <w:t>Included as Figure 1 in Section 2 of this report</w:t>
            </w:r>
          </w:p>
        </w:tc>
      </w:tr>
      <w:tr w:rsidR="00390318" w:rsidRPr="00390318" w14:paraId="200E9244" w14:textId="77777777" w:rsidTr="00AB771D">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40C9A0D" w14:textId="77777777" w:rsidR="00390318" w:rsidRPr="00390318" w:rsidRDefault="00390318" w:rsidP="00AB771D">
            <w:pPr>
              <w:rPr>
                <w:color w:val="000000" w:themeColor="text1"/>
              </w:rPr>
            </w:pPr>
            <w:r w:rsidRPr="00390318">
              <w:rPr>
                <w:color w:val="000000" w:themeColor="text1"/>
              </w:rPr>
              <w:t>Connectivity smoke test</w:t>
            </w:r>
          </w:p>
        </w:tc>
        <w:tc>
          <w:tcPr>
            <w:tcW w:w="66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27EA863" w14:textId="77777777" w:rsidR="00390318" w:rsidRPr="00390318" w:rsidRDefault="00390318" w:rsidP="00AB771D">
            <w:pPr>
              <w:rPr>
                <w:color w:val="000000" w:themeColor="text1"/>
              </w:rPr>
            </w:pPr>
            <w:r w:rsidRPr="00390318">
              <w:rPr>
                <w:color w:val="000000" w:themeColor="text1"/>
              </w:rPr>
              <w:t>test_bedrock.py — confirms the Bedrock runtime client initializes correctly</w:t>
            </w:r>
          </w:p>
        </w:tc>
      </w:tr>
      <w:tr w:rsidR="00390318" w:rsidRPr="00390318" w14:paraId="2880CD0A" w14:textId="77777777" w:rsidTr="00AB771D">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E0C4C" w14:textId="77777777" w:rsidR="00390318" w:rsidRPr="00390318" w:rsidRDefault="00390318" w:rsidP="00AB771D">
            <w:pPr>
              <w:rPr>
                <w:color w:val="000000" w:themeColor="text1"/>
              </w:rPr>
            </w:pPr>
            <w:r w:rsidRPr="00390318">
              <w:rPr>
                <w:color w:val="000000" w:themeColor="text1"/>
              </w:rPr>
              <w:t>Dependency manifest</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AB865" w14:textId="77777777" w:rsidR="00390318" w:rsidRPr="00390318" w:rsidRDefault="00390318" w:rsidP="00AB771D">
            <w:pPr>
              <w:rPr>
                <w:color w:val="000000" w:themeColor="text1"/>
              </w:rPr>
            </w:pPr>
            <w:r w:rsidRPr="00390318">
              <w:rPr>
                <w:color w:val="000000" w:themeColor="text1"/>
              </w:rPr>
              <w:t>requirements.txt — pinned application dependencies</w:t>
            </w:r>
          </w:p>
        </w:tc>
      </w:tr>
    </w:tbl>
    <w:p w14:paraId="43BF3481" w14:textId="77777777" w:rsidR="00390318" w:rsidRDefault="00390318" w:rsidP="00390318">
      <w:pPr>
        <w:jc w:val="both"/>
        <w:rPr>
          <w:color w:val="000000" w:themeColor="text1"/>
        </w:rPr>
      </w:pPr>
    </w:p>
    <w:p w14:paraId="5132ABBB" w14:textId="77777777" w:rsidR="00390318" w:rsidRDefault="00390318" w:rsidP="00390318">
      <w:pPr>
        <w:spacing w:before="200"/>
        <w:jc w:val="center"/>
      </w:pPr>
      <w:r>
        <w:rPr>
          <w:b/>
          <w:bCs/>
          <w:color w:val="1F4E79"/>
        </w:rPr>
        <w:t>— End of Report —</w:t>
      </w:r>
    </w:p>
    <w:p w14:paraId="35030DBC" w14:textId="77777777" w:rsidR="00390318" w:rsidRPr="00390318" w:rsidRDefault="00390318" w:rsidP="00390318">
      <w:pPr>
        <w:jc w:val="both"/>
        <w:rPr>
          <w:color w:val="000000" w:themeColor="text1"/>
        </w:rPr>
      </w:pPr>
    </w:p>
    <w:sectPr w:rsidR="00390318" w:rsidRPr="00390318" w:rsidSect="00E17102">
      <w:pgSz w:w="12240" w:h="15840"/>
      <w:pgMar w:top="873" w:right="1440" w:bottom="1440" w:left="131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6643E"/>
    <w:multiLevelType w:val="hybridMultilevel"/>
    <w:tmpl w:val="D3840D64"/>
    <w:lvl w:ilvl="0" w:tplc="3744742C">
      <w:start w:val="1"/>
      <w:numFmt w:val="bullet"/>
      <w:lvlText w:val="•"/>
      <w:lvlJc w:val="left"/>
      <w:pPr>
        <w:ind w:left="720" w:hanging="360"/>
      </w:pPr>
    </w:lvl>
    <w:lvl w:ilvl="1" w:tplc="1F346CE0">
      <w:numFmt w:val="decimal"/>
      <w:lvlText w:val=""/>
      <w:lvlJc w:val="left"/>
    </w:lvl>
    <w:lvl w:ilvl="2" w:tplc="25A2FE22">
      <w:numFmt w:val="decimal"/>
      <w:lvlText w:val=""/>
      <w:lvlJc w:val="left"/>
    </w:lvl>
    <w:lvl w:ilvl="3" w:tplc="F9E42612">
      <w:numFmt w:val="decimal"/>
      <w:lvlText w:val=""/>
      <w:lvlJc w:val="left"/>
    </w:lvl>
    <w:lvl w:ilvl="4" w:tplc="D2640110">
      <w:numFmt w:val="decimal"/>
      <w:lvlText w:val=""/>
      <w:lvlJc w:val="left"/>
    </w:lvl>
    <w:lvl w:ilvl="5" w:tplc="17209CD6">
      <w:numFmt w:val="decimal"/>
      <w:lvlText w:val=""/>
      <w:lvlJc w:val="left"/>
    </w:lvl>
    <w:lvl w:ilvl="6" w:tplc="405089CA">
      <w:numFmt w:val="decimal"/>
      <w:lvlText w:val=""/>
      <w:lvlJc w:val="left"/>
    </w:lvl>
    <w:lvl w:ilvl="7" w:tplc="A9EAEFE6">
      <w:numFmt w:val="decimal"/>
      <w:lvlText w:val=""/>
      <w:lvlJc w:val="left"/>
    </w:lvl>
    <w:lvl w:ilvl="8" w:tplc="CFC08E86">
      <w:numFmt w:val="decimal"/>
      <w:lvlText w:val=""/>
      <w:lvlJc w:val="left"/>
    </w:lvl>
  </w:abstractNum>
  <w:num w:numId="1" w16cid:durableId="2101099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A8C"/>
    <w:rsid w:val="00100450"/>
    <w:rsid w:val="00264A8C"/>
    <w:rsid w:val="00390318"/>
    <w:rsid w:val="00883AE0"/>
    <w:rsid w:val="00BD2CF1"/>
    <w:rsid w:val="00E17102"/>
    <w:rsid w:val="00FB6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2B438"/>
  <w15:chartTrackingRefBased/>
  <w15:docId w15:val="{10C220AB-54FA-465C-A61A-23E416EAE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102"/>
  </w:style>
  <w:style w:type="paragraph" w:styleId="Heading1">
    <w:name w:val="heading 1"/>
    <w:basedOn w:val="Normal"/>
    <w:next w:val="Normal"/>
    <w:link w:val="Heading1Char"/>
    <w:uiPriority w:val="9"/>
    <w:qFormat/>
    <w:rsid w:val="00264A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4A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4A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4A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A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A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4A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4A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4A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A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A8C"/>
    <w:rPr>
      <w:rFonts w:eastAsiaTheme="majorEastAsia" w:cstheme="majorBidi"/>
      <w:color w:val="272727" w:themeColor="text1" w:themeTint="D8"/>
    </w:rPr>
  </w:style>
  <w:style w:type="paragraph" w:styleId="Title">
    <w:name w:val="Title"/>
    <w:basedOn w:val="Normal"/>
    <w:next w:val="Normal"/>
    <w:link w:val="TitleChar"/>
    <w:uiPriority w:val="10"/>
    <w:qFormat/>
    <w:rsid w:val="00264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A8C"/>
    <w:pPr>
      <w:spacing w:before="160"/>
      <w:jc w:val="center"/>
    </w:pPr>
    <w:rPr>
      <w:i/>
      <w:iCs/>
      <w:color w:val="404040" w:themeColor="text1" w:themeTint="BF"/>
    </w:rPr>
  </w:style>
  <w:style w:type="character" w:customStyle="1" w:styleId="QuoteChar">
    <w:name w:val="Quote Char"/>
    <w:basedOn w:val="DefaultParagraphFont"/>
    <w:link w:val="Quote"/>
    <w:uiPriority w:val="29"/>
    <w:rsid w:val="00264A8C"/>
    <w:rPr>
      <w:i/>
      <w:iCs/>
      <w:color w:val="404040" w:themeColor="text1" w:themeTint="BF"/>
    </w:rPr>
  </w:style>
  <w:style w:type="paragraph" w:styleId="ListParagraph">
    <w:name w:val="List Paragraph"/>
    <w:basedOn w:val="Normal"/>
    <w:qFormat/>
    <w:rsid w:val="00264A8C"/>
    <w:pPr>
      <w:ind w:left="720"/>
      <w:contextualSpacing/>
    </w:pPr>
  </w:style>
  <w:style w:type="character" w:styleId="IntenseEmphasis">
    <w:name w:val="Intense Emphasis"/>
    <w:basedOn w:val="DefaultParagraphFont"/>
    <w:uiPriority w:val="21"/>
    <w:qFormat/>
    <w:rsid w:val="00264A8C"/>
    <w:rPr>
      <w:i/>
      <w:iCs/>
      <w:color w:val="2F5496" w:themeColor="accent1" w:themeShade="BF"/>
    </w:rPr>
  </w:style>
  <w:style w:type="paragraph" w:styleId="IntenseQuote">
    <w:name w:val="Intense Quote"/>
    <w:basedOn w:val="Normal"/>
    <w:next w:val="Normal"/>
    <w:link w:val="IntenseQuoteChar"/>
    <w:uiPriority w:val="30"/>
    <w:qFormat/>
    <w:rsid w:val="00264A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A8C"/>
    <w:rPr>
      <w:i/>
      <w:iCs/>
      <w:color w:val="2F5496" w:themeColor="accent1" w:themeShade="BF"/>
    </w:rPr>
  </w:style>
  <w:style w:type="character" w:styleId="IntenseReference">
    <w:name w:val="Intense Reference"/>
    <w:basedOn w:val="DefaultParagraphFont"/>
    <w:uiPriority w:val="32"/>
    <w:qFormat/>
    <w:rsid w:val="00264A8C"/>
    <w:rPr>
      <w:b/>
      <w:bCs/>
      <w:smallCaps/>
      <w:color w:val="2F5496" w:themeColor="accent1" w:themeShade="BF"/>
      <w:spacing w:val="5"/>
    </w:rPr>
  </w:style>
  <w:style w:type="paragraph" w:styleId="TOCHeading">
    <w:name w:val="TOC Heading"/>
    <w:basedOn w:val="Heading1"/>
    <w:next w:val="Normal"/>
    <w:uiPriority w:val="39"/>
    <w:unhideWhenUsed/>
    <w:qFormat/>
    <w:rsid w:val="00BD2CF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D2CF1"/>
    <w:pPr>
      <w:spacing w:after="100"/>
    </w:pPr>
  </w:style>
  <w:style w:type="paragraph" w:styleId="TOC2">
    <w:name w:val="toc 2"/>
    <w:basedOn w:val="Normal"/>
    <w:next w:val="Normal"/>
    <w:autoRedefine/>
    <w:uiPriority w:val="39"/>
    <w:unhideWhenUsed/>
    <w:rsid w:val="00BD2CF1"/>
    <w:pPr>
      <w:spacing w:after="100"/>
      <w:ind w:left="240"/>
    </w:pPr>
  </w:style>
  <w:style w:type="paragraph" w:styleId="TOC3">
    <w:name w:val="toc 3"/>
    <w:basedOn w:val="Normal"/>
    <w:next w:val="Normal"/>
    <w:autoRedefine/>
    <w:uiPriority w:val="39"/>
    <w:unhideWhenUsed/>
    <w:rsid w:val="00BD2CF1"/>
    <w:pPr>
      <w:spacing w:after="100"/>
      <w:ind w:left="480"/>
    </w:pPr>
  </w:style>
  <w:style w:type="character" w:styleId="Hyperlink">
    <w:name w:val="Hyperlink"/>
    <w:basedOn w:val="DefaultParagraphFont"/>
    <w:uiPriority w:val="99"/>
    <w:unhideWhenUsed/>
    <w:rsid w:val="00BD2CF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CF513-BCDA-47CF-819C-8955DFE16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19</Pages>
  <Words>4745</Words>
  <Characters>27052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KRISHNA KUMAR BUDDALA</dc:creator>
  <cp:keywords/>
  <dc:description/>
  <cp:lastModifiedBy>JAYA KRISHNA KUMAR BUDDALA</cp:lastModifiedBy>
  <cp:revision>1</cp:revision>
  <dcterms:created xsi:type="dcterms:W3CDTF">2026-06-29T11:05:00Z</dcterms:created>
  <dcterms:modified xsi:type="dcterms:W3CDTF">2026-06-29T12:07:00Z</dcterms:modified>
</cp:coreProperties>
</file>