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ADC" w:rsidRDefault="00311ADC" w:rsidP="00EB6E31">
      <w:pPr>
        <w:pStyle w:val="Heading1"/>
        <w:rPr>
          <w:rFonts w:ascii="Times New Roman" w:hAnsi="Times New Roman" w:cs="Times New Roman"/>
          <w:b/>
          <w:color w:val="000000" w:themeColor="text1"/>
          <w:sz w:val="28"/>
          <w:szCs w:val="28"/>
        </w:rPr>
      </w:pPr>
    </w:p>
    <w:p w:rsidR="00311ADC" w:rsidRDefault="00311ADC" w:rsidP="00311ADC"/>
    <w:p w:rsidR="00311ADC" w:rsidRDefault="00311ADC" w:rsidP="00311ADC"/>
    <w:p w:rsidR="009442D2" w:rsidRPr="009442D2" w:rsidRDefault="009442D2" w:rsidP="009442D2">
      <w:pPr>
        <w:jc w:val="center"/>
        <w:rPr>
          <w:rFonts w:ascii="Times New Roman" w:hAnsi="Times New Roman" w:cs="Times New Roman"/>
          <w:b/>
          <w:sz w:val="40"/>
          <w:szCs w:val="40"/>
        </w:rPr>
      </w:pPr>
      <w:r w:rsidRPr="009442D2">
        <w:rPr>
          <w:rFonts w:ascii="Times New Roman" w:hAnsi="Times New Roman" w:cs="Times New Roman"/>
          <w:b/>
          <w:sz w:val="40"/>
          <w:szCs w:val="40"/>
        </w:rPr>
        <w:t>CS5331: Special Problems in CS:</w:t>
      </w:r>
    </w:p>
    <w:p w:rsidR="004556EE" w:rsidRPr="00311ADC" w:rsidRDefault="009442D2" w:rsidP="009442D2">
      <w:pPr>
        <w:jc w:val="center"/>
        <w:rPr>
          <w:rFonts w:ascii="Times New Roman" w:hAnsi="Times New Roman" w:cs="Times New Roman"/>
          <w:b/>
          <w:sz w:val="40"/>
          <w:szCs w:val="40"/>
        </w:rPr>
      </w:pPr>
      <w:r w:rsidRPr="009442D2">
        <w:rPr>
          <w:rFonts w:ascii="Times New Roman" w:hAnsi="Times New Roman" w:cs="Times New Roman"/>
          <w:b/>
          <w:sz w:val="40"/>
          <w:szCs w:val="40"/>
        </w:rPr>
        <w:t>Data Analysis and Ma</w:t>
      </w:r>
      <w:bookmarkStart w:id="0" w:name="_GoBack"/>
      <w:bookmarkEnd w:id="0"/>
      <w:r w:rsidRPr="009442D2">
        <w:rPr>
          <w:rFonts w:ascii="Times New Roman" w:hAnsi="Times New Roman" w:cs="Times New Roman"/>
          <w:b/>
          <w:sz w:val="40"/>
          <w:szCs w:val="40"/>
        </w:rPr>
        <w:t>chine Learning</w:t>
      </w:r>
      <w:r>
        <w:rPr>
          <w:rFonts w:ascii="Times New Roman" w:hAnsi="Times New Roman" w:cs="Times New Roman"/>
          <w:b/>
          <w:sz w:val="40"/>
          <w:szCs w:val="40"/>
        </w:rPr>
        <w:t xml:space="preserve"> </w:t>
      </w:r>
      <w:r w:rsidRPr="009442D2">
        <w:rPr>
          <w:rFonts w:ascii="Times New Roman" w:hAnsi="Times New Roman" w:cs="Times New Roman"/>
          <w:b/>
          <w:sz w:val="40"/>
          <w:szCs w:val="40"/>
        </w:rPr>
        <w:t>with R</w:t>
      </w:r>
      <w:r>
        <w:rPr>
          <w:rFonts w:ascii="Times New Roman" w:hAnsi="Times New Roman" w:cs="Times New Roman"/>
          <w:b/>
          <w:sz w:val="40"/>
          <w:szCs w:val="40"/>
        </w:rPr>
        <w:t xml:space="preserve"> </w:t>
      </w:r>
    </w:p>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Default="00311ADC" w:rsidP="00311ADC"/>
    <w:p w:rsidR="00311ADC" w:rsidRPr="00311ADC" w:rsidRDefault="00311ADC" w:rsidP="00311ADC">
      <w:pPr>
        <w:rPr>
          <w:rFonts w:ascii="Times New Roman" w:hAnsi="Times New Roman" w:cs="Times New Roman"/>
          <w:b/>
          <w:sz w:val="32"/>
          <w:szCs w:val="32"/>
        </w:rPr>
      </w:pPr>
    </w:p>
    <w:p w:rsidR="00311ADC" w:rsidRPr="00311ADC" w:rsidRDefault="00311ADC" w:rsidP="00311ADC">
      <w:pPr>
        <w:jc w:val="center"/>
        <w:rPr>
          <w:rFonts w:ascii="Times New Roman" w:hAnsi="Times New Roman" w:cs="Times New Roman"/>
          <w:b/>
          <w:sz w:val="32"/>
          <w:szCs w:val="32"/>
        </w:rPr>
      </w:pPr>
      <w:r w:rsidRPr="00311ADC">
        <w:rPr>
          <w:rFonts w:ascii="Times New Roman" w:hAnsi="Times New Roman" w:cs="Times New Roman"/>
          <w:b/>
          <w:sz w:val="32"/>
          <w:szCs w:val="32"/>
        </w:rPr>
        <w:t>Sasanka Abeysinghe</w:t>
      </w:r>
    </w:p>
    <w:p w:rsidR="00311ADC" w:rsidRDefault="00367CF3" w:rsidP="00311ADC">
      <w:pPr>
        <w:jc w:val="center"/>
        <w:rPr>
          <w:rFonts w:ascii="Times New Roman" w:hAnsi="Times New Roman" w:cs="Times New Roman"/>
          <w:b/>
          <w:sz w:val="32"/>
          <w:szCs w:val="32"/>
        </w:rPr>
      </w:pPr>
      <w:r>
        <w:rPr>
          <w:rFonts w:ascii="Times New Roman" w:hAnsi="Times New Roman" w:cs="Times New Roman"/>
          <w:b/>
          <w:sz w:val="32"/>
          <w:szCs w:val="32"/>
        </w:rPr>
        <w:t>11/16</w:t>
      </w:r>
      <w:r w:rsidR="009442D2">
        <w:rPr>
          <w:rFonts w:ascii="Times New Roman" w:hAnsi="Times New Roman" w:cs="Times New Roman"/>
          <w:b/>
          <w:sz w:val="32"/>
          <w:szCs w:val="32"/>
        </w:rPr>
        <w:t>/17</w:t>
      </w:r>
    </w:p>
    <w:p w:rsidR="00AA5ED2" w:rsidRDefault="00AA5ED2" w:rsidP="00311ADC">
      <w:pPr>
        <w:jc w:val="center"/>
        <w:rPr>
          <w:rFonts w:ascii="Times New Roman" w:hAnsi="Times New Roman" w:cs="Times New Roman"/>
          <w:b/>
          <w:sz w:val="32"/>
          <w:szCs w:val="32"/>
        </w:rPr>
      </w:pPr>
    </w:p>
    <w:p w:rsidR="00F376F6" w:rsidRDefault="00F376F6" w:rsidP="00311ADC"/>
    <w:p w:rsidR="00EB6E31" w:rsidRDefault="00EB6E31" w:rsidP="00EB6E31"/>
    <w:p w:rsidR="00676421" w:rsidRPr="00676421" w:rsidRDefault="00676421" w:rsidP="00676421">
      <w:pPr>
        <w:spacing w:line="480" w:lineRule="auto"/>
        <w:jc w:val="both"/>
        <w:rPr>
          <w:rFonts w:ascii="Times New Roman" w:hAnsi="Times New Roman" w:cs="Times New Roman"/>
          <w:b/>
          <w:sz w:val="24"/>
          <w:szCs w:val="24"/>
        </w:rPr>
      </w:pPr>
      <w:r w:rsidRPr="00676421">
        <w:rPr>
          <w:rFonts w:ascii="Times New Roman" w:hAnsi="Times New Roman" w:cs="Times New Roman"/>
          <w:b/>
          <w:sz w:val="24"/>
          <w:szCs w:val="24"/>
        </w:rPr>
        <w:t>Briefly describe the mechanisms of operation of four different data imputation methods.</w:t>
      </w:r>
    </w:p>
    <w:p w:rsidR="00162D82" w:rsidRDefault="00162D82" w:rsidP="00676421">
      <w:pPr>
        <w:spacing w:line="480" w:lineRule="auto"/>
        <w:jc w:val="both"/>
        <w:rPr>
          <w:rFonts w:ascii="Times New Roman" w:hAnsi="Times New Roman" w:cs="Times New Roman"/>
          <w:sz w:val="24"/>
          <w:szCs w:val="24"/>
        </w:rPr>
      </w:pPr>
      <w:r>
        <w:rPr>
          <w:rFonts w:ascii="Times New Roman" w:hAnsi="Times New Roman" w:cs="Times New Roman"/>
          <w:sz w:val="24"/>
          <w:szCs w:val="24"/>
        </w:rPr>
        <w:t>Missing data mechanisms can be classified as missing completely at Random (MCAR), missing at Random (MAR) and not missing at Random (NMAR). In MCAR, it is a probability that a data point is missing is completely independent of any data or parameters. In MAR, the probability that point is missing is independent can be modeled by other variables. In NMAR, the probability of data point is missing depends on that value of the variable.</w:t>
      </w:r>
    </w:p>
    <w:p w:rsidR="00162D82" w:rsidRDefault="00162D82" w:rsidP="00676421">
      <w:pPr>
        <w:spacing w:line="480" w:lineRule="auto"/>
        <w:jc w:val="both"/>
        <w:rPr>
          <w:rFonts w:ascii="Times New Roman" w:hAnsi="Times New Roman" w:cs="Times New Roman"/>
          <w:sz w:val="24"/>
          <w:szCs w:val="24"/>
        </w:rPr>
      </w:pPr>
      <w:r>
        <w:rPr>
          <w:rFonts w:ascii="Times New Roman" w:hAnsi="Times New Roman" w:cs="Times New Roman"/>
          <w:sz w:val="24"/>
          <w:szCs w:val="24"/>
        </w:rPr>
        <w:t>There are number of imputation methodologies.</w:t>
      </w:r>
    </w:p>
    <w:p w:rsidR="00162D82" w:rsidRDefault="00162D82" w:rsidP="00162D8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Model based </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Linear regression</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Decision trees</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Random forest</w:t>
      </w:r>
    </w:p>
    <w:p w:rsidR="00162D82" w:rsidRDefault="00162D82" w:rsidP="00162D8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Multivariate imputation</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Imputation based on expectation-maximization algorithm</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Iterative random forest imputation</w:t>
      </w:r>
    </w:p>
    <w:p w:rsidR="00162D82" w:rsidRDefault="00162D82" w:rsidP="00162D8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Donor imputation</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Sequential </w:t>
      </w:r>
      <w:proofErr w:type="spellStart"/>
      <w:r>
        <w:rPr>
          <w:rFonts w:ascii="Times New Roman" w:hAnsi="Times New Roman" w:cs="Times New Roman"/>
          <w:sz w:val="24"/>
          <w:szCs w:val="24"/>
        </w:rPr>
        <w:t>hotdeck</w:t>
      </w:r>
      <w:proofErr w:type="spellEnd"/>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Predictive mean matching</w:t>
      </w:r>
    </w:p>
    <w:p w:rsidR="00162D82" w:rsidRDefault="00162D82" w:rsidP="00162D8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Other</w:t>
      </w:r>
    </w:p>
    <w:p w:rsid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Mean imputation</w:t>
      </w:r>
    </w:p>
    <w:p w:rsidR="00162D82" w:rsidRPr="00162D82" w:rsidRDefault="00162D82" w:rsidP="00162D82">
      <w:pPr>
        <w:pStyle w:val="ListParagraph"/>
        <w:numPr>
          <w:ilvl w:val="1"/>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Proxy imputation where copy another variable to compute imputed values.</w:t>
      </w:r>
    </w:p>
    <w:p w:rsidR="001A0785" w:rsidRDefault="001A0785" w:rsidP="001A078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KNN (K Nearest N</w:t>
      </w:r>
      <w:r w:rsidRPr="001A0785">
        <w:rPr>
          <w:rFonts w:ascii="Times New Roman" w:hAnsi="Times New Roman" w:cs="Times New Roman"/>
          <w:sz w:val="24"/>
          <w:szCs w:val="24"/>
        </w:rPr>
        <w:t>eighbor</w:t>
      </w:r>
      <w:r>
        <w:rPr>
          <w:rFonts w:ascii="Times New Roman" w:hAnsi="Times New Roman" w:cs="Times New Roman"/>
          <w:sz w:val="24"/>
          <w:szCs w:val="24"/>
        </w:rPr>
        <w:t xml:space="preserve">) is another method of imputation that each </w:t>
      </w:r>
      <w:r w:rsidRPr="001A0785">
        <w:rPr>
          <w:rFonts w:ascii="Times New Roman" w:hAnsi="Times New Roman" w:cs="Times New Roman"/>
          <w:sz w:val="24"/>
          <w:szCs w:val="24"/>
        </w:rPr>
        <w:t>sample or individual a set of K-nearest neighbors and then replaces the</w:t>
      </w:r>
      <w:r>
        <w:rPr>
          <w:rFonts w:ascii="Times New Roman" w:hAnsi="Times New Roman" w:cs="Times New Roman"/>
          <w:sz w:val="24"/>
          <w:szCs w:val="24"/>
        </w:rPr>
        <w:t xml:space="preserve"> </w:t>
      </w:r>
      <w:r w:rsidRPr="001A0785">
        <w:rPr>
          <w:rFonts w:ascii="Times New Roman" w:hAnsi="Times New Roman" w:cs="Times New Roman"/>
          <w:sz w:val="24"/>
          <w:szCs w:val="24"/>
        </w:rPr>
        <w:t>missing data for a given variable by averaging (non-missing) values of</w:t>
      </w:r>
      <w:r>
        <w:rPr>
          <w:rFonts w:ascii="Times New Roman" w:hAnsi="Times New Roman" w:cs="Times New Roman"/>
          <w:sz w:val="24"/>
          <w:szCs w:val="24"/>
        </w:rPr>
        <w:t xml:space="preserve"> its neighbors.</w:t>
      </w:r>
    </w:p>
    <w:p w:rsidR="00DE7D55" w:rsidRDefault="00096133" w:rsidP="00676421">
      <w:pPr>
        <w:spacing w:line="480" w:lineRule="auto"/>
        <w:jc w:val="both"/>
        <w:rPr>
          <w:rFonts w:ascii="Times New Roman" w:hAnsi="Times New Roman" w:cs="Times New Roman"/>
          <w:sz w:val="24"/>
          <w:szCs w:val="24"/>
        </w:rPr>
      </w:pPr>
      <w:r>
        <w:rPr>
          <w:rFonts w:ascii="Times New Roman" w:hAnsi="Times New Roman" w:cs="Times New Roman"/>
          <w:sz w:val="24"/>
          <w:szCs w:val="24"/>
        </w:rPr>
        <w:t>Random Forest is another method of imputation, and impute missing values in predictor data using proximity from randomForest.</w:t>
      </w:r>
    </w:p>
    <w:p w:rsidR="00096133" w:rsidRDefault="00096133" w:rsidP="00676421">
      <w:pPr>
        <w:spacing w:line="480" w:lineRule="auto"/>
        <w:jc w:val="both"/>
        <w:rPr>
          <w:rFonts w:ascii="Times New Roman" w:hAnsi="Times New Roman" w:cs="Times New Roman"/>
          <w:sz w:val="24"/>
          <w:szCs w:val="24"/>
        </w:rPr>
      </w:pPr>
      <w:r>
        <w:rPr>
          <w:rFonts w:ascii="Times New Roman" w:hAnsi="Times New Roman" w:cs="Times New Roman"/>
          <w:sz w:val="24"/>
          <w:szCs w:val="24"/>
        </w:rPr>
        <w:t>Mean and median imputation method that is used in the respective column in the data set where the mean or the median at a particular point. For each of the column with missing values, the corresponding mean or median of the observed values are calculated and this values can be used to replace missing values.</w:t>
      </w:r>
    </w:p>
    <w:p w:rsidR="00096133" w:rsidRDefault="00096133" w:rsidP="00676421">
      <w:pPr>
        <w:spacing w:line="480" w:lineRule="auto"/>
        <w:jc w:val="both"/>
        <w:rPr>
          <w:rFonts w:ascii="Times New Roman" w:hAnsi="Times New Roman" w:cs="Times New Roman"/>
          <w:sz w:val="24"/>
          <w:szCs w:val="24"/>
        </w:rPr>
      </w:pPr>
    </w:p>
    <w:p w:rsidR="00096133" w:rsidRDefault="00096133" w:rsidP="00676421">
      <w:pPr>
        <w:spacing w:line="480" w:lineRule="auto"/>
        <w:jc w:val="both"/>
        <w:rPr>
          <w:rFonts w:ascii="Times New Roman" w:hAnsi="Times New Roman" w:cs="Times New Roman"/>
          <w:sz w:val="24"/>
          <w:szCs w:val="24"/>
        </w:rPr>
      </w:pPr>
    </w:p>
    <w:p w:rsidR="00096133" w:rsidRDefault="00096133" w:rsidP="00676421">
      <w:pPr>
        <w:spacing w:line="480" w:lineRule="auto"/>
        <w:jc w:val="both"/>
        <w:rPr>
          <w:rFonts w:ascii="Times New Roman" w:hAnsi="Times New Roman" w:cs="Times New Roman"/>
          <w:sz w:val="24"/>
          <w:szCs w:val="24"/>
        </w:rPr>
      </w:pPr>
    </w:p>
    <w:p w:rsidR="00096133" w:rsidRDefault="00096133" w:rsidP="00676421">
      <w:pPr>
        <w:spacing w:line="480" w:lineRule="auto"/>
        <w:jc w:val="both"/>
        <w:rPr>
          <w:rFonts w:ascii="Times New Roman" w:hAnsi="Times New Roman" w:cs="Times New Roman"/>
          <w:sz w:val="24"/>
          <w:szCs w:val="24"/>
        </w:rPr>
      </w:pPr>
    </w:p>
    <w:p w:rsidR="00096133" w:rsidRDefault="00096133" w:rsidP="00676421">
      <w:pPr>
        <w:spacing w:line="480" w:lineRule="auto"/>
        <w:jc w:val="both"/>
        <w:rPr>
          <w:rFonts w:ascii="Times New Roman" w:hAnsi="Times New Roman" w:cs="Times New Roman"/>
          <w:b/>
          <w:sz w:val="24"/>
          <w:szCs w:val="24"/>
        </w:rPr>
      </w:pPr>
    </w:p>
    <w:p w:rsidR="00DE7D55" w:rsidRDefault="00DE7D55" w:rsidP="00676421">
      <w:pPr>
        <w:spacing w:line="480" w:lineRule="auto"/>
        <w:jc w:val="both"/>
        <w:rPr>
          <w:rFonts w:ascii="Times New Roman" w:hAnsi="Times New Roman" w:cs="Times New Roman"/>
          <w:b/>
          <w:sz w:val="24"/>
          <w:szCs w:val="24"/>
        </w:rPr>
      </w:pPr>
    </w:p>
    <w:p w:rsidR="00DE7D55" w:rsidRDefault="00DE7D55" w:rsidP="00676421">
      <w:pPr>
        <w:spacing w:line="480" w:lineRule="auto"/>
        <w:jc w:val="both"/>
        <w:rPr>
          <w:rFonts w:ascii="Times New Roman" w:hAnsi="Times New Roman" w:cs="Times New Roman"/>
          <w:b/>
          <w:sz w:val="24"/>
          <w:szCs w:val="24"/>
        </w:rPr>
      </w:pPr>
    </w:p>
    <w:p w:rsidR="00DE7D55" w:rsidRDefault="00DE7D55" w:rsidP="00676421">
      <w:pPr>
        <w:spacing w:line="480" w:lineRule="auto"/>
        <w:jc w:val="both"/>
        <w:rPr>
          <w:rFonts w:ascii="Times New Roman" w:hAnsi="Times New Roman" w:cs="Times New Roman"/>
          <w:b/>
          <w:sz w:val="24"/>
          <w:szCs w:val="24"/>
        </w:rPr>
      </w:pPr>
    </w:p>
    <w:p w:rsidR="00DE7D55" w:rsidRDefault="00DE7D55" w:rsidP="00676421">
      <w:pPr>
        <w:spacing w:line="480" w:lineRule="auto"/>
        <w:jc w:val="both"/>
        <w:rPr>
          <w:rFonts w:ascii="Times New Roman" w:hAnsi="Times New Roman" w:cs="Times New Roman"/>
          <w:b/>
          <w:sz w:val="24"/>
          <w:szCs w:val="24"/>
        </w:rPr>
      </w:pPr>
    </w:p>
    <w:p w:rsidR="00DE7D55" w:rsidRDefault="00DE7D55" w:rsidP="00676421">
      <w:pPr>
        <w:spacing w:line="480" w:lineRule="auto"/>
        <w:jc w:val="both"/>
        <w:rPr>
          <w:rFonts w:ascii="Times New Roman" w:hAnsi="Times New Roman" w:cs="Times New Roman"/>
          <w:b/>
          <w:sz w:val="24"/>
          <w:szCs w:val="24"/>
        </w:rPr>
      </w:pPr>
    </w:p>
    <w:p w:rsidR="00DE7D55" w:rsidRDefault="00DE7D55" w:rsidP="00676421">
      <w:pPr>
        <w:spacing w:line="480" w:lineRule="auto"/>
        <w:jc w:val="both"/>
        <w:rPr>
          <w:rFonts w:ascii="Times New Roman" w:hAnsi="Times New Roman" w:cs="Times New Roman"/>
          <w:b/>
          <w:sz w:val="24"/>
          <w:szCs w:val="24"/>
        </w:rPr>
      </w:pPr>
    </w:p>
    <w:p w:rsidR="00676421" w:rsidRPr="00676421" w:rsidRDefault="00676421" w:rsidP="00676421">
      <w:pPr>
        <w:spacing w:line="480" w:lineRule="auto"/>
        <w:jc w:val="both"/>
        <w:rPr>
          <w:rFonts w:ascii="Times New Roman" w:hAnsi="Times New Roman" w:cs="Times New Roman"/>
          <w:b/>
          <w:sz w:val="24"/>
          <w:szCs w:val="24"/>
        </w:rPr>
      </w:pPr>
      <w:r w:rsidRPr="00676421">
        <w:rPr>
          <w:rFonts w:ascii="Times New Roman" w:hAnsi="Times New Roman" w:cs="Times New Roman"/>
          <w:b/>
          <w:sz w:val="24"/>
          <w:szCs w:val="24"/>
        </w:rPr>
        <w:t xml:space="preserve">Using the iris dataset, randomly create missing values to occupy x% of the data. Use R to apply 3 different methods of imputation and compare their performance when x=2, 5, </w:t>
      </w:r>
      <w:proofErr w:type="gramStart"/>
      <w:r w:rsidRPr="00676421">
        <w:rPr>
          <w:rFonts w:ascii="Times New Roman" w:hAnsi="Times New Roman" w:cs="Times New Roman"/>
          <w:b/>
          <w:sz w:val="24"/>
          <w:szCs w:val="24"/>
        </w:rPr>
        <w:t>10 ,</w:t>
      </w:r>
      <w:proofErr w:type="gramEnd"/>
      <w:r w:rsidRPr="00676421">
        <w:rPr>
          <w:rFonts w:ascii="Times New Roman" w:hAnsi="Times New Roman" w:cs="Times New Roman"/>
          <w:b/>
          <w:sz w:val="24"/>
          <w:szCs w:val="24"/>
        </w:rPr>
        <w:t xml:space="preserve"> 15, 20, 25 (All code snippets must be included in the report appendices and on </w:t>
      </w:r>
      <w:proofErr w:type="spellStart"/>
      <w:r w:rsidRPr="00676421">
        <w:rPr>
          <w:rFonts w:ascii="Times New Roman" w:hAnsi="Times New Roman" w:cs="Times New Roman"/>
          <w:b/>
          <w:sz w:val="24"/>
          <w:szCs w:val="24"/>
        </w:rPr>
        <w:t>github</w:t>
      </w:r>
      <w:proofErr w:type="spellEnd"/>
      <w:r w:rsidRPr="00676421">
        <w:rPr>
          <w:rFonts w:ascii="Times New Roman" w:hAnsi="Times New Roman" w:cs="Times New Roman"/>
          <w:b/>
          <w:sz w:val="24"/>
          <w:szCs w:val="24"/>
        </w:rPr>
        <w:t>). Use the following methods to evaluate the performance of the methods:</w:t>
      </w:r>
    </w:p>
    <w:p w:rsidR="00EB71E9" w:rsidRDefault="00EB71E9" w:rsidP="0067642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my first reference, A comparison of </w:t>
      </w:r>
      <w:proofErr w:type="spellStart"/>
      <w:r>
        <w:rPr>
          <w:rFonts w:ascii="Times New Roman" w:hAnsi="Times New Roman" w:cs="Times New Roman"/>
          <w:sz w:val="24"/>
          <w:szCs w:val="24"/>
        </w:rPr>
        <w:t>Varioud</w:t>
      </w:r>
      <w:proofErr w:type="spellEnd"/>
      <w:r>
        <w:rPr>
          <w:rFonts w:ascii="Times New Roman" w:hAnsi="Times New Roman" w:cs="Times New Roman"/>
          <w:sz w:val="24"/>
          <w:szCs w:val="24"/>
        </w:rPr>
        <w:t xml:space="preserve"> Imputation Methods for Missing Values in Air Quality Data, to evaluate the imputation methods, there are three performance indicators are used such as the correlation coefficient (R), the index of agreement (d) and the mean absolute </w:t>
      </w:r>
      <w:r w:rsidR="003C269A">
        <w:rPr>
          <w:rFonts w:ascii="Times New Roman" w:hAnsi="Times New Roman" w:cs="Times New Roman"/>
          <w:sz w:val="24"/>
          <w:szCs w:val="24"/>
        </w:rPr>
        <w:t>error (</w:t>
      </w:r>
      <w:r>
        <w:rPr>
          <w:rFonts w:ascii="Times New Roman" w:hAnsi="Times New Roman" w:cs="Times New Roman"/>
          <w:sz w:val="24"/>
          <w:szCs w:val="24"/>
        </w:rPr>
        <w:t xml:space="preserve">MAE). </w:t>
      </w:r>
      <w:r w:rsidR="003C269A">
        <w:rPr>
          <w:rFonts w:ascii="Times New Roman" w:hAnsi="Times New Roman" w:cs="Times New Roman"/>
          <w:sz w:val="24"/>
          <w:szCs w:val="24"/>
        </w:rPr>
        <w:t>So that, these methods are taking consideration between predicted and their corresponding observed values to select best method for predicting missing data.</w:t>
      </w:r>
    </w:p>
    <w:p w:rsidR="003C269A" w:rsidRDefault="003C269A" w:rsidP="003C269A">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The correlation coefficient (R)</w:t>
      </w:r>
    </w:p>
    <w:p w:rsidR="003C269A" w:rsidRDefault="003C269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This explains about the variability in the imputed data and how much they are related to the observed data.</w:t>
      </w:r>
    </w:p>
    <w:p w:rsidR="003C269A" w:rsidRDefault="003C269A" w:rsidP="003C269A">
      <w:pPr>
        <w:spacing w:line="480" w:lineRule="auto"/>
        <w:jc w:val="both"/>
        <w:rPr>
          <w:rFonts w:ascii="Times New Roman" w:hAnsi="Times New Roman" w:cs="Times New Roman"/>
          <w:sz w:val="24"/>
          <w:szCs w:val="24"/>
        </w:rPr>
      </w:pPr>
      <w:r>
        <w:rPr>
          <w:noProof/>
        </w:rPr>
        <w:drawing>
          <wp:inline distT="0" distB="0" distL="0" distR="0" wp14:anchorId="11C19414" wp14:editId="5215D62E">
            <wp:extent cx="2295525" cy="120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525" cy="1200150"/>
                    </a:xfrm>
                    <a:prstGeom prst="rect">
                      <a:avLst/>
                    </a:prstGeom>
                  </pic:spPr>
                </pic:pic>
              </a:graphicData>
            </a:graphic>
          </wp:inline>
        </w:drawing>
      </w:r>
    </w:p>
    <w:p w:rsidR="003C269A" w:rsidRDefault="003C269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N – Number of imputations, O</w:t>
      </w:r>
      <w:r>
        <w:rPr>
          <w:rFonts w:ascii="Times New Roman" w:hAnsi="Times New Roman" w:cs="Times New Roman"/>
          <w:sz w:val="24"/>
          <w:szCs w:val="24"/>
          <w:vertAlign w:val="subscript"/>
        </w:rPr>
        <w:t>i</w:t>
      </w:r>
      <w:r>
        <w:rPr>
          <w:rFonts w:ascii="Times New Roman" w:hAnsi="Times New Roman" w:cs="Times New Roman"/>
          <w:sz w:val="24"/>
          <w:szCs w:val="24"/>
        </w:rPr>
        <w:t xml:space="preserve"> – Observed data point, P</w:t>
      </w:r>
      <w:r>
        <w:rPr>
          <w:rFonts w:ascii="Times New Roman" w:hAnsi="Times New Roman" w:cs="Times New Roman"/>
          <w:sz w:val="24"/>
          <w:szCs w:val="24"/>
          <w:vertAlign w:val="subscript"/>
        </w:rPr>
        <w:t xml:space="preserve">i – </w:t>
      </w:r>
      <w:r>
        <w:rPr>
          <w:rFonts w:ascii="Times New Roman" w:hAnsi="Times New Roman" w:cs="Times New Roman"/>
          <w:sz w:val="24"/>
          <w:szCs w:val="24"/>
        </w:rPr>
        <w:t xml:space="preserve">Imputed data points, O’- the average of observed data, P’-the average of imputed data, </w:t>
      </w:r>
      <w:r>
        <w:rPr>
          <w:noProof/>
        </w:rPr>
        <w:drawing>
          <wp:inline distT="0" distB="0" distL="0" distR="0" wp14:anchorId="25AF0BEC" wp14:editId="2D8D0B92">
            <wp:extent cx="171450" cy="20872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740" cy="213944"/>
                    </a:xfrm>
                    <a:prstGeom prst="rect">
                      <a:avLst/>
                    </a:prstGeom>
                  </pic:spPr>
                </pic:pic>
              </a:graphicData>
            </a:graphic>
          </wp:inline>
        </w:drawing>
      </w:r>
      <w:r>
        <w:rPr>
          <w:rFonts w:ascii="Times New Roman" w:hAnsi="Times New Roman" w:cs="Times New Roman"/>
          <w:sz w:val="24"/>
          <w:szCs w:val="24"/>
        </w:rPr>
        <w:t xml:space="preserve"> - standard deviation of imputed data, and </w:t>
      </w:r>
      <w:r>
        <w:rPr>
          <w:noProof/>
        </w:rPr>
        <w:drawing>
          <wp:inline distT="0" distB="0" distL="0" distR="0" wp14:anchorId="6E313E14" wp14:editId="5BC6ED94">
            <wp:extent cx="152400" cy="160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499" cy="162224"/>
                    </a:xfrm>
                    <a:prstGeom prst="rect">
                      <a:avLst/>
                    </a:prstGeom>
                  </pic:spPr>
                </pic:pic>
              </a:graphicData>
            </a:graphic>
          </wp:inline>
        </w:drawing>
      </w:r>
      <w:r>
        <w:rPr>
          <w:rFonts w:ascii="Times New Roman" w:hAnsi="Times New Roman" w:cs="Times New Roman"/>
          <w:sz w:val="24"/>
          <w:szCs w:val="24"/>
        </w:rPr>
        <w:t xml:space="preserve"> - standard deviation of observe data.</w:t>
      </w:r>
    </w:p>
    <w:p w:rsidR="003C269A" w:rsidRDefault="003C269A" w:rsidP="003C269A">
      <w:pPr>
        <w:spacing w:line="480" w:lineRule="auto"/>
        <w:jc w:val="both"/>
        <w:rPr>
          <w:rFonts w:ascii="Times New Roman" w:hAnsi="Times New Roman" w:cs="Times New Roman"/>
          <w:sz w:val="24"/>
          <w:szCs w:val="24"/>
        </w:rPr>
      </w:pPr>
    </w:p>
    <w:p w:rsidR="003C269A" w:rsidRDefault="003C269A" w:rsidP="003C269A">
      <w:pPr>
        <w:spacing w:line="480" w:lineRule="auto"/>
        <w:jc w:val="both"/>
        <w:rPr>
          <w:rFonts w:ascii="Times New Roman" w:hAnsi="Times New Roman" w:cs="Times New Roman"/>
          <w:sz w:val="24"/>
          <w:szCs w:val="24"/>
        </w:rPr>
      </w:pPr>
      <w:r>
        <w:rPr>
          <w:noProof/>
        </w:rPr>
        <w:lastRenderedPageBreak/>
        <w:drawing>
          <wp:inline distT="0" distB="0" distL="0" distR="0" wp14:anchorId="71763EA0" wp14:editId="4E8258B5">
            <wp:extent cx="5943600" cy="1971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1675"/>
                    </a:xfrm>
                    <a:prstGeom prst="rect">
                      <a:avLst/>
                    </a:prstGeom>
                  </pic:spPr>
                </pic:pic>
              </a:graphicData>
            </a:graphic>
          </wp:inline>
        </w:drawing>
      </w:r>
    </w:p>
    <w:p w:rsidR="003C269A" w:rsidRPr="003C269A" w:rsidRDefault="003C269A" w:rsidP="00432FDA">
      <w:pPr>
        <w:spacing w:line="480" w:lineRule="auto"/>
        <w:jc w:val="center"/>
        <w:rPr>
          <w:rFonts w:ascii="Times New Roman" w:hAnsi="Times New Roman" w:cs="Times New Roman"/>
          <w:sz w:val="24"/>
          <w:szCs w:val="24"/>
        </w:rPr>
      </w:pPr>
      <w:r>
        <w:rPr>
          <w:noProof/>
        </w:rPr>
        <w:drawing>
          <wp:inline distT="0" distB="0" distL="0" distR="0" wp14:anchorId="398F4EB4" wp14:editId="38FAA0DC">
            <wp:extent cx="429577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409575"/>
                    </a:xfrm>
                    <a:prstGeom prst="rect">
                      <a:avLst/>
                    </a:prstGeom>
                  </pic:spPr>
                </pic:pic>
              </a:graphicData>
            </a:graphic>
          </wp:inline>
        </w:drawing>
      </w:r>
    </w:p>
    <w:p w:rsidR="003C269A" w:rsidRDefault="00432FD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EM, KNN, and SKNN have superior compared to mean, median, and SVD.</w:t>
      </w:r>
    </w:p>
    <w:p w:rsidR="00432FDA" w:rsidRDefault="00432FD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Index of Agreement (d) is a measure of relative error between imputed and observed data.</w:t>
      </w:r>
    </w:p>
    <w:p w:rsidR="00432FDA" w:rsidRDefault="00432FDA" w:rsidP="003C269A">
      <w:pPr>
        <w:spacing w:line="480" w:lineRule="auto"/>
        <w:jc w:val="both"/>
        <w:rPr>
          <w:rFonts w:ascii="Times New Roman" w:hAnsi="Times New Roman" w:cs="Times New Roman"/>
          <w:sz w:val="24"/>
          <w:szCs w:val="24"/>
        </w:rPr>
      </w:pPr>
      <w:r>
        <w:rPr>
          <w:noProof/>
        </w:rPr>
        <w:drawing>
          <wp:inline distT="0" distB="0" distL="0" distR="0" wp14:anchorId="2D7328C2" wp14:editId="3B939886">
            <wp:extent cx="245745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1028700"/>
                    </a:xfrm>
                    <a:prstGeom prst="rect">
                      <a:avLst/>
                    </a:prstGeom>
                  </pic:spPr>
                </pic:pic>
              </a:graphicData>
            </a:graphic>
          </wp:inline>
        </w:drawing>
      </w:r>
    </w:p>
    <w:p w:rsidR="00432FDA" w:rsidRDefault="00432FD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above journal, the best performance with highest index agreement are EM, KNN, </w:t>
      </w:r>
    </w:p>
    <w:p w:rsidR="00432FDA" w:rsidRDefault="00432FDA" w:rsidP="003C269A">
      <w:pPr>
        <w:spacing w:line="480" w:lineRule="auto"/>
        <w:jc w:val="both"/>
        <w:rPr>
          <w:rFonts w:ascii="Times New Roman" w:hAnsi="Times New Roman" w:cs="Times New Roman"/>
          <w:sz w:val="24"/>
          <w:szCs w:val="24"/>
        </w:rPr>
      </w:pPr>
      <w:r>
        <w:rPr>
          <w:noProof/>
        </w:rPr>
        <w:drawing>
          <wp:inline distT="0" distB="0" distL="0" distR="0" wp14:anchorId="0F246D6B" wp14:editId="27893621">
            <wp:extent cx="5943600" cy="213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1695"/>
                    </a:xfrm>
                    <a:prstGeom prst="rect">
                      <a:avLst/>
                    </a:prstGeom>
                  </pic:spPr>
                </pic:pic>
              </a:graphicData>
            </a:graphic>
          </wp:inline>
        </w:drawing>
      </w:r>
    </w:p>
    <w:p w:rsidR="00432FDA" w:rsidRDefault="00432FDA" w:rsidP="00432FDA">
      <w:pPr>
        <w:spacing w:line="480" w:lineRule="auto"/>
        <w:jc w:val="center"/>
        <w:rPr>
          <w:rFonts w:ascii="Times New Roman" w:hAnsi="Times New Roman" w:cs="Times New Roman"/>
          <w:sz w:val="24"/>
          <w:szCs w:val="24"/>
        </w:rPr>
      </w:pPr>
      <w:r>
        <w:rPr>
          <w:noProof/>
        </w:rPr>
        <w:lastRenderedPageBreak/>
        <w:drawing>
          <wp:inline distT="0" distB="0" distL="0" distR="0" wp14:anchorId="50411472" wp14:editId="6BBA2FF4">
            <wp:extent cx="4295775" cy="409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409575"/>
                    </a:xfrm>
                    <a:prstGeom prst="rect">
                      <a:avLst/>
                    </a:prstGeom>
                  </pic:spPr>
                </pic:pic>
              </a:graphicData>
            </a:graphic>
          </wp:inline>
        </w:drawing>
      </w:r>
    </w:p>
    <w:p w:rsidR="00432FDA" w:rsidRDefault="00432FD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SKNN compared to mean, median, and SVD.</w:t>
      </w:r>
    </w:p>
    <w:p w:rsidR="00432FDA" w:rsidRDefault="00432FDA" w:rsidP="003C269A">
      <w:pPr>
        <w:spacing w:line="480" w:lineRule="auto"/>
        <w:jc w:val="both"/>
        <w:rPr>
          <w:rFonts w:ascii="Times New Roman" w:hAnsi="Times New Roman" w:cs="Times New Roman"/>
          <w:sz w:val="24"/>
          <w:szCs w:val="24"/>
        </w:rPr>
      </w:pPr>
      <w:r>
        <w:rPr>
          <w:rFonts w:ascii="Times New Roman" w:hAnsi="Times New Roman" w:cs="Times New Roman"/>
          <w:sz w:val="24"/>
          <w:szCs w:val="24"/>
        </w:rPr>
        <w:t>Mean absolute error (MAE) is the average difference between imputed and observed data point.</w:t>
      </w:r>
    </w:p>
    <w:p w:rsidR="00432FDA" w:rsidRDefault="00432FDA" w:rsidP="003C269A">
      <w:pPr>
        <w:spacing w:line="480" w:lineRule="auto"/>
        <w:jc w:val="both"/>
        <w:rPr>
          <w:rFonts w:ascii="Times New Roman" w:hAnsi="Times New Roman" w:cs="Times New Roman"/>
          <w:sz w:val="24"/>
          <w:szCs w:val="24"/>
        </w:rPr>
      </w:pPr>
      <w:r>
        <w:rPr>
          <w:noProof/>
        </w:rPr>
        <w:drawing>
          <wp:inline distT="0" distB="0" distL="0" distR="0" wp14:anchorId="5607A3C8" wp14:editId="12DBFEC0">
            <wp:extent cx="1819275" cy="628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628650"/>
                    </a:xfrm>
                    <a:prstGeom prst="rect">
                      <a:avLst/>
                    </a:prstGeom>
                  </pic:spPr>
                </pic:pic>
              </a:graphicData>
            </a:graphic>
          </wp:inline>
        </w:drawing>
      </w:r>
    </w:p>
    <w:p w:rsidR="00432FDA" w:rsidRDefault="00432FDA" w:rsidP="003C269A">
      <w:pPr>
        <w:spacing w:line="480" w:lineRule="auto"/>
        <w:jc w:val="both"/>
        <w:rPr>
          <w:rFonts w:ascii="Times New Roman" w:hAnsi="Times New Roman" w:cs="Times New Roman"/>
          <w:sz w:val="24"/>
          <w:szCs w:val="24"/>
        </w:rPr>
      </w:pPr>
      <w:r>
        <w:rPr>
          <w:noProof/>
        </w:rPr>
        <w:drawing>
          <wp:inline distT="0" distB="0" distL="0" distR="0" wp14:anchorId="5D3CB38C" wp14:editId="7CD8428C">
            <wp:extent cx="5943600" cy="1969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9770"/>
                    </a:xfrm>
                    <a:prstGeom prst="rect">
                      <a:avLst/>
                    </a:prstGeom>
                  </pic:spPr>
                </pic:pic>
              </a:graphicData>
            </a:graphic>
          </wp:inline>
        </w:drawing>
      </w:r>
    </w:p>
    <w:p w:rsidR="00432FDA" w:rsidRPr="003C269A" w:rsidRDefault="00432FDA" w:rsidP="00432FDA">
      <w:pPr>
        <w:spacing w:line="480" w:lineRule="auto"/>
        <w:jc w:val="center"/>
        <w:rPr>
          <w:rFonts w:ascii="Times New Roman" w:hAnsi="Times New Roman" w:cs="Times New Roman"/>
          <w:sz w:val="24"/>
          <w:szCs w:val="24"/>
        </w:rPr>
      </w:pPr>
      <w:r>
        <w:rPr>
          <w:noProof/>
        </w:rPr>
        <w:drawing>
          <wp:inline distT="0" distB="0" distL="0" distR="0" wp14:anchorId="50411472" wp14:editId="6BBA2FF4">
            <wp:extent cx="429577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409575"/>
                    </a:xfrm>
                    <a:prstGeom prst="rect">
                      <a:avLst/>
                    </a:prstGeom>
                  </pic:spPr>
                </pic:pic>
              </a:graphicData>
            </a:graphic>
          </wp:inline>
        </w:drawing>
      </w:r>
    </w:p>
    <w:p w:rsidR="0055577E" w:rsidRDefault="0055577E" w:rsidP="00676421">
      <w:pPr>
        <w:spacing w:line="480" w:lineRule="auto"/>
        <w:jc w:val="both"/>
        <w:rPr>
          <w:rFonts w:ascii="Times New Roman" w:hAnsi="Times New Roman" w:cs="Times New Roman"/>
          <w:sz w:val="24"/>
          <w:szCs w:val="24"/>
          <w:u w:val="single"/>
        </w:rPr>
      </w:pPr>
    </w:p>
    <w:p w:rsidR="0055577E" w:rsidRDefault="0055577E" w:rsidP="00676421">
      <w:pPr>
        <w:spacing w:line="480" w:lineRule="auto"/>
        <w:jc w:val="both"/>
        <w:rPr>
          <w:rFonts w:ascii="Times New Roman" w:hAnsi="Times New Roman" w:cs="Times New Roman"/>
          <w:sz w:val="24"/>
          <w:szCs w:val="24"/>
          <w:u w:val="single"/>
        </w:rPr>
      </w:pPr>
    </w:p>
    <w:p w:rsidR="0055577E" w:rsidRDefault="0055577E" w:rsidP="00676421">
      <w:pPr>
        <w:spacing w:line="480" w:lineRule="auto"/>
        <w:jc w:val="both"/>
        <w:rPr>
          <w:rFonts w:ascii="Times New Roman" w:hAnsi="Times New Roman" w:cs="Times New Roman"/>
          <w:sz w:val="24"/>
          <w:szCs w:val="24"/>
          <w:u w:val="single"/>
        </w:rPr>
      </w:pPr>
    </w:p>
    <w:p w:rsidR="0055577E" w:rsidRDefault="0055577E" w:rsidP="00676421">
      <w:pPr>
        <w:spacing w:line="480" w:lineRule="auto"/>
        <w:jc w:val="both"/>
        <w:rPr>
          <w:rFonts w:ascii="Times New Roman" w:hAnsi="Times New Roman" w:cs="Times New Roman"/>
          <w:sz w:val="24"/>
          <w:szCs w:val="24"/>
          <w:u w:val="single"/>
        </w:rPr>
      </w:pPr>
    </w:p>
    <w:p w:rsidR="0055577E" w:rsidRDefault="0055577E" w:rsidP="00676421">
      <w:pPr>
        <w:spacing w:line="480" w:lineRule="auto"/>
        <w:jc w:val="both"/>
        <w:rPr>
          <w:rFonts w:ascii="Times New Roman" w:hAnsi="Times New Roman" w:cs="Times New Roman"/>
          <w:sz w:val="24"/>
          <w:szCs w:val="24"/>
          <w:u w:val="single"/>
        </w:rPr>
      </w:pPr>
    </w:p>
    <w:p w:rsidR="0055577E" w:rsidRDefault="0055577E" w:rsidP="00676421">
      <w:pPr>
        <w:spacing w:line="480" w:lineRule="auto"/>
        <w:jc w:val="both"/>
        <w:rPr>
          <w:rFonts w:ascii="Times New Roman" w:hAnsi="Times New Roman" w:cs="Times New Roman"/>
          <w:sz w:val="24"/>
          <w:szCs w:val="24"/>
          <w:u w:val="single"/>
        </w:rPr>
      </w:pPr>
    </w:p>
    <w:p w:rsidR="00B065EC" w:rsidRDefault="00B065EC" w:rsidP="00676421">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For 2% missing values</w:t>
      </w:r>
    </w:p>
    <w:p w:rsidR="00676421" w:rsidRPr="00B065EC" w:rsidRDefault="00B065EC" w:rsidP="00B065EC">
      <w:pPr>
        <w:tabs>
          <w:tab w:val="left" w:pos="3706"/>
        </w:tabs>
        <w:spacing w:line="480" w:lineRule="auto"/>
        <w:jc w:val="both"/>
        <w:rPr>
          <w:rFonts w:ascii="Times New Roman" w:hAnsi="Times New Roman" w:cs="Times New Roman"/>
          <w:sz w:val="24"/>
          <w:szCs w:val="24"/>
          <w:u w:val="single"/>
        </w:rPr>
      </w:pPr>
      <w:r w:rsidRPr="00B065EC">
        <w:rPr>
          <w:rFonts w:ascii="Times New Roman" w:hAnsi="Times New Roman" w:cs="Times New Roman"/>
          <w:sz w:val="24"/>
          <w:szCs w:val="24"/>
          <w:u w:val="single"/>
        </w:rPr>
        <w:t>KNN (K Nearest Neighbor)</w:t>
      </w:r>
    </w:p>
    <w:p w:rsidR="00B065EC" w:rsidRDefault="00B065EC" w:rsidP="00676421">
      <w:pPr>
        <w:spacing w:line="480" w:lineRule="auto"/>
        <w:jc w:val="both"/>
        <w:rPr>
          <w:noProof/>
        </w:rPr>
      </w:pPr>
      <w:r>
        <w:rPr>
          <w:noProof/>
        </w:rPr>
        <w:drawing>
          <wp:inline distT="0" distB="0" distL="0" distR="0" wp14:anchorId="6C2F62FB" wp14:editId="364F08EF">
            <wp:extent cx="5943600" cy="2985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5770"/>
                    </a:xfrm>
                    <a:prstGeom prst="rect">
                      <a:avLst/>
                    </a:prstGeom>
                  </pic:spPr>
                </pic:pic>
              </a:graphicData>
            </a:graphic>
          </wp:inline>
        </w:drawing>
      </w:r>
    </w:p>
    <w:p w:rsidR="00B065EC" w:rsidRDefault="00B065EC" w:rsidP="00676421">
      <w:pPr>
        <w:spacing w:line="480" w:lineRule="auto"/>
        <w:jc w:val="both"/>
        <w:rPr>
          <w:noProof/>
        </w:rPr>
      </w:pPr>
    </w:p>
    <w:p w:rsidR="00B065EC" w:rsidRDefault="00B065EC" w:rsidP="00676421">
      <w:pPr>
        <w:spacing w:line="480" w:lineRule="auto"/>
        <w:jc w:val="both"/>
        <w:rPr>
          <w:noProof/>
        </w:rPr>
      </w:pPr>
      <w:r>
        <w:rPr>
          <w:noProof/>
        </w:rPr>
        <w:lastRenderedPageBreak/>
        <w:drawing>
          <wp:inline distT="0" distB="0" distL="0" distR="0" wp14:anchorId="2066295A" wp14:editId="7795F068">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29455"/>
                    </a:xfrm>
                    <a:prstGeom prst="rect">
                      <a:avLst/>
                    </a:prstGeom>
                  </pic:spPr>
                </pic:pic>
              </a:graphicData>
            </a:graphic>
          </wp:inline>
        </w:drawing>
      </w:r>
    </w:p>
    <w:p w:rsidR="00B065EC" w:rsidRDefault="00B065EC" w:rsidP="00676421">
      <w:pPr>
        <w:spacing w:line="480" w:lineRule="auto"/>
        <w:jc w:val="both"/>
        <w:rPr>
          <w:noProof/>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B065EC" w:rsidRPr="00B065EC" w:rsidRDefault="00B065EC" w:rsidP="00676421">
      <w:pPr>
        <w:spacing w:line="480" w:lineRule="auto"/>
        <w:jc w:val="both"/>
        <w:rPr>
          <w:noProof/>
          <w:u w:val="single"/>
        </w:rPr>
      </w:pPr>
      <w:r w:rsidRPr="00B065EC">
        <w:rPr>
          <w:noProof/>
          <w:u w:val="single"/>
        </w:rPr>
        <w:lastRenderedPageBreak/>
        <w:t>Random Forest</w:t>
      </w:r>
    </w:p>
    <w:p w:rsidR="00B065EC" w:rsidRDefault="00B065EC" w:rsidP="00676421">
      <w:pPr>
        <w:spacing w:line="480" w:lineRule="auto"/>
        <w:jc w:val="both"/>
        <w:rPr>
          <w:noProof/>
        </w:rPr>
      </w:pPr>
      <w:r>
        <w:rPr>
          <w:noProof/>
        </w:rPr>
        <w:drawing>
          <wp:inline distT="0" distB="0" distL="0" distR="0" wp14:anchorId="2735C434" wp14:editId="3647CDFF">
            <wp:extent cx="5486400" cy="529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295900"/>
                    </a:xfrm>
                    <a:prstGeom prst="rect">
                      <a:avLst/>
                    </a:prstGeom>
                  </pic:spPr>
                </pic:pic>
              </a:graphicData>
            </a:graphic>
          </wp:inline>
        </w:drawing>
      </w:r>
    </w:p>
    <w:p w:rsidR="00B065EC" w:rsidRDefault="00B065EC" w:rsidP="00676421">
      <w:pPr>
        <w:spacing w:line="480" w:lineRule="auto"/>
        <w:jc w:val="both"/>
        <w:rPr>
          <w:noProof/>
        </w:rPr>
      </w:pPr>
    </w:p>
    <w:p w:rsidR="00B065EC" w:rsidRDefault="00B065EC" w:rsidP="00676421">
      <w:pPr>
        <w:spacing w:line="480" w:lineRule="auto"/>
        <w:jc w:val="both"/>
        <w:rPr>
          <w:noProof/>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55577E" w:rsidRDefault="0055577E" w:rsidP="00676421">
      <w:pPr>
        <w:spacing w:line="480" w:lineRule="auto"/>
        <w:jc w:val="both"/>
        <w:rPr>
          <w:noProof/>
          <w:u w:val="single"/>
        </w:rPr>
      </w:pPr>
    </w:p>
    <w:p w:rsidR="00B065EC" w:rsidRPr="00B065EC" w:rsidRDefault="00B065EC" w:rsidP="00676421">
      <w:pPr>
        <w:spacing w:line="480" w:lineRule="auto"/>
        <w:jc w:val="both"/>
        <w:rPr>
          <w:noProof/>
          <w:u w:val="single"/>
        </w:rPr>
      </w:pPr>
      <w:r w:rsidRPr="00B065EC">
        <w:rPr>
          <w:noProof/>
          <w:u w:val="single"/>
        </w:rPr>
        <w:lastRenderedPageBreak/>
        <w:t>Mean</w:t>
      </w:r>
    </w:p>
    <w:p w:rsidR="00B065EC" w:rsidRDefault="00B065EC" w:rsidP="00676421">
      <w:pPr>
        <w:spacing w:line="480" w:lineRule="auto"/>
        <w:jc w:val="both"/>
        <w:rPr>
          <w:noProof/>
        </w:rPr>
      </w:pPr>
      <w:r>
        <w:rPr>
          <w:noProof/>
        </w:rPr>
        <w:drawing>
          <wp:inline distT="0" distB="0" distL="0" distR="0" wp14:anchorId="503B1CAE" wp14:editId="120940C6">
            <wp:extent cx="5943600"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3390"/>
                    </a:xfrm>
                    <a:prstGeom prst="rect">
                      <a:avLst/>
                    </a:prstGeom>
                  </pic:spPr>
                </pic:pic>
              </a:graphicData>
            </a:graphic>
          </wp:inline>
        </w:drawing>
      </w:r>
    </w:p>
    <w:p w:rsidR="00B065EC" w:rsidRDefault="003C0B1E" w:rsidP="00676421">
      <w:pPr>
        <w:spacing w:line="480" w:lineRule="auto"/>
        <w:jc w:val="both"/>
        <w:rPr>
          <w:noProof/>
        </w:rPr>
      </w:pPr>
      <w:r>
        <w:rPr>
          <w:noProof/>
        </w:rPr>
        <w:drawing>
          <wp:inline distT="0" distB="0" distL="0" distR="0" wp14:anchorId="1BA6A16D" wp14:editId="21DB2C7E">
            <wp:extent cx="5943600" cy="156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3370"/>
                    </a:xfrm>
                    <a:prstGeom prst="rect">
                      <a:avLst/>
                    </a:prstGeom>
                  </pic:spPr>
                </pic:pic>
              </a:graphicData>
            </a:graphic>
          </wp:inline>
        </w:drawing>
      </w:r>
    </w:p>
    <w:p w:rsidR="00B065EC" w:rsidRDefault="003C0B1E" w:rsidP="00676421">
      <w:pPr>
        <w:spacing w:line="480" w:lineRule="auto"/>
        <w:jc w:val="both"/>
        <w:rPr>
          <w:noProof/>
          <w:u w:val="single"/>
        </w:rPr>
      </w:pPr>
      <w:r w:rsidRPr="003C0B1E">
        <w:rPr>
          <w:noProof/>
          <w:u w:val="single"/>
        </w:rPr>
        <w:t>Regression</w:t>
      </w:r>
    </w:p>
    <w:p w:rsidR="003C0B1E" w:rsidRDefault="003C0B1E" w:rsidP="00676421">
      <w:pPr>
        <w:spacing w:line="480" w:lineRule="auto"/>
        <w:jc w:val="both"/>
        <w:rPr>
          <w:noProof/>
          <w:u w:val="single"/>
        </w:rPr>
      </w:pPr>
      <w:r>
        <w:rPr>
          <w:noProof/>
        </w:rPr>
        <w:drawing>
          <wp:inline distT="0" distB="0" distL="0" distR="0" wp14:anchorId="132DA341" wp14:editId="37991929">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8050"/>
                    </a:xfrm>
                    <a:prstGeom prst="rect">
                      <a:avLst/>
                    </a:prstGeom>
                  </pic:spPr>
                </pic:pic>
              </a:graphicData>
            </a:graphic>
          </wp:inline>
        </w:drawing>
      </w:r>
    </w:p>
    <w:p w:rsidR="003C0B1E" w:rsidRPr="003C0B1E" w:rsidRDefault="003C0B1E" w:rsidP="00676421">
      <w:pPr>
        <w:spacing w:line="480" w:lineRule="auto"/>
        <w:jc w:val="both"/>
        <w:rPr>
          <w:noProof/>
          <w:u w:val="single"/>
        </w:rPr>
      </w:pPr>
      <w:r>
        <w:rPr>
          <w:noProof/>
        </w:rPr>
        <w:lastRenderedPageBreak/>
        <w:drawing>
          <wp:inline distT="0" distB="0" distL="0" distR="0" wp14:anchorId="234BBFD7" wp14:editId="0A4F3C21">
            <wp:extent cx="5943600" cy="3719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9830"/>
                    </a:xfrm>
                    <a:prstGeom prst="rect">
                      <a:avLst/>
                    </a:prstGeom>
                  </pic:spPr>
                </pic:pic>
              </a:graphicData>
            </a:graphic>
          </wp:inline>
        </w:drawing>
      </w:r>
    </w:p>
    <w:p w:rsidR="0055577E" w:rsidRDefault="003A4D6F" w:rsidP="00676421">
      <w:pPr>
        <w:spacing w:line="480" w:lineRule="auto"/>
        <w:jc w:val="both"/>
        <w:rPr>
          <w:noProof/>
        </w:rPr>
      </w:pPr>
      <w:r>
        <w:rPr>
          <w:noProof/>
        </w:rPr>
        <w:t>This can be extended to 2%-25% as including these customize functions</w:t>
      </w:r>
    </w:p>
    <w:p w:rsidR="0055577E" w:rsidRDefault="003A4D6F" w:rsidP="00676421">
      <w:pPr>
        <w:spacing w:line="480" w:lineRule="auto"/>
        <w:jc w:val="both"/>
        <w:rPr>
          <w:noProof/>
        </w:rPr>
      </w:pPr>
      <w:r>
        <w:rPr>
          <w:noProof/>
        </w:rPr>
        <w:drawing>
          <wp:inline distT="0" distB="0" distL="0" distR="0" wp14:anchorId="4DB6CCBC" wp14:editId="6F090B00">
            <wp:extent cx="5943600" cy="7594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9460"/>
                    </a:xfrm>
                    <a:prstGeom prst="rect">
                      <a:avLst/>
                    </a:prstGeom>
                  </pic:spPr>
                </pic:pic>
              </a:graphicData>
            </a:graphic>
          </wp:inline>
        </w:drawing>
      </w:r>
    </w:p>
    <w:p w:rsidR="0055577E" w:rsidRDefault="0055577E" w:rsidP="00676421">
      <w:pPr>
        <w:spacing w:line="480" w:lineRule="auto"/>
        <w:jc w:val="both"/>
        <w:rPr>
          <w:noProof/>
        </w:rPr>
      </w:pPr>
    </w:p>
    <w:p w:rsidR="0055577E" w:rsidRDefault="0055577E" w:rsidP="00676421">
      <w:pPr>
        <w:spacing w:line="480" w:lineRule="auto"/>
        <w:jc w:val="both"/>
        <w:rPr>
          <w:noProof/>
        </w:rPr>
      </w:pPr>
    </w:p>
    <w:p w:rsidR="0055577E" w:rsidRDefault="0055577E" w:rsidP="00676421">
      <w:pPr>
        <w:spacing w:line="480" w:lineRule="auto"/>
        <w:jc w:val="both"/>
        <w:rPr>
          <w:noProof/>
        </w:rPr>
      </w:pPr>
    </w:p>
    <w:p w:rsidR="0055577E" w:rsidRDefault="0055577E" w:rsidP="00676421">
      <w:pPr>
        <w:spacing w:line="480" w:lineRule="auto"/>
        <w:jc w:val="both"/>
        <w:rPr>
          <w:noProof/>
        </w:rPr>
      </w:pPr>
    </w:p>
    <w:p w:rsidR="0055577E" w:rsidRDefault="0055577E" w:rsidP="00676421">
      <w:pPr>
        <w:spacing w:line="480" w:lineRule="auto"/>
        <w:jc w:val="both"/>
        <w:rPr>
          <w:noProof/>
        </w:rPr>
      </w:pPr>
    </w:p>
    <w:p w:rsidR="0055577E" w:rsidRDefault="0055577E" w:rsidP="00676421">
      <w:pPr>
        <w:spacing w:line="480" w:lineRule="auto"/>
        <w:jc w:val="both"/>
        <w:rPr>
          <w:noProof/>
        </w:rPr>
      </w:pPr>
    </w:p>
    <w:p w:rsidR="0055577E" w:rsidRDefault="0055577E" w:rsidP="00676421">
      <w:pPr>
        <w:spacing w:line="480" w:lineRule="auto"/>
        <w:jc w:val="both"/>
        <w:rPr>
          <w:noProof/>
        </w:rPr>
      </w:pPr>
    </w:p>
    <w:p w:rsidR="00B065EC" w:rsidRDefault="0006436B" w:rsidP="00676421">
      <w:pPr>
        <w:spacing w:line="480" w:lineRule="auto"/>
        <w:jc w:val="both"/>
        <w:rPr>
          <w:noProof/>
        </w:rPr>
      </w:pPr>
      <w:r>
        <w:rPr>
          <w:noProof/>
        </w:rPr>
        <w:t>Performance</w:t>
      </w:r>
    </w:p>
    <w:p w:rsidR="0006436B" w:rsidRDefault="0006436B" w:rsidP="00676421">
      <w:pPr>
        <w:spacing w:line="480" w:lineRule="auto"/>
        <w:jc w:val="both"/>
        <w:rPr>
          <w:noProof/>
        </w:rPr>
      </w:pPr>
      <w:r>
        <w:rPr>
          <w:noProof/>
        </w:rPr>
        <w:drawing>
          <wp:inline distT="0" distB="0" distL="0" distR="0" wp14:anchorId="6371BF7D" wp14:editId="74AE4CD4">
            <wp:extent cx="5943600" cy="5638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38165"/>
                    </a:xfrm>
                    <a:prstGeom prst="rect">
                      <a:avLst/>
                    </a:prstGeom>
                  </pic:spPr>
                </pic:pic>
              </a:graphicData>
            </a:graphic>
          </wp:inline>
        </w:drawing>
      </w:r>
    </w:p>
    <w:p w:rsidR="0006436B" w:rsidRDefault="0006436B" w:rsidP="00676421">
      <w:pPr>
        <w:spacing w:line="480" w:lineRule="auto"/>
        <w:jc w:val="both"/>
        <w:rPr>
          <w:noProof/>
        </w:rPr>
      </w:pPr>
      <w:r>
        <w:rPr>
          <w:noProof/>
        </w:rPr>
        <w:lastRenderedPageBreak/>
        <w:drawing>
          <wp:inline distT="0" distB="0" distL="0" distR="0" wp14:anchorId="1090EA24" wp14:editId="333839F9">
            <wp:extent cx="5943600" cy="2865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5755"/>
                    </a:xfrm>
                    <a:prstGeom prst="rect">
                      <a:avLst/>
                    </a:prstGeom>
                  </pic:spPr>
                </pic:pic>
              </a:graphicData>
            </a:graphic>
          </wp:inline>
        </w:drawing>
      </w:r>
    </w:p>
    <w:p w:rsidR="00B065EC" w:rsidRDefault="00B065EC" w:rsidP="00676421">
      <w:pPr>
        <w:spacing w:line="480" w:lineRule="auto"/>
        <w:jc w:val="both"/>
        <w:rPr>
          <w:noProof/>
        </w:rPr>
      </w:pPr>
    </w:p>
    <w:p w:rsidR="0055577E" w:rsidRPr="006634C6" w:rsidRDefault="006634C6" w:rsidP="00676421">
      <w:pPr>
        <w:spacing w:line="480" w:lineRule="auto"/>
        <w:jc w:val="both"/>
        <w:rPr>
          <w:rFonts w:ascii="Times New Roman" w:hAnsi="Times New Roman" w:cs="Times New Roman"/>
          <w:sz w:val="24"/>
          <w:szCs w:val="24"/>
        </w:rPr>
      </w:pPr>
      <w:r>
        <w:rPr>
          <w:rFonts w:ascii="Times New Roman" w:hAnsi="Times New Roman" w:cs="Times New Roman"/>
          <w:sz w:val="24"/>
          <w:szCs w:val="24"/>
        </w:rPr>
        <w:t>Performance can be investigated by comparing models by differentiation of visualization techniques. For that, we need to prepare iris dataset, train models, and the compare models after imputation methods applied. Here I have used Linear Discriminant Analysis, K-nearest neighbor and Random Forest methods. After these models are trained, the</w:t>
      </w:r>
      <w:r w:rsidR="00D72AC9">
        <w:rPr>
          <w:rFonts w:ascii="Times New Roman" w:hAnsi="Times New Roman" w:cs="Times New Roman"/>
          <w:sz w:val="24"/>
          <w:szCs w:val="24"/>
        </w:rPr>
        <w:t>n</w:t>
      </w:r>
      <w:r>
        <w:rPr>
          <w:rFonts w:ascii="Times New Roman" w:hAnsi="Times New Roman" w:cs="Times New Roman"/>
          <w:sz w:val="24"/>
          <w:szCs w:val="24"/>
        </w:rPr>
        <w:t xml:space="preserve"> it is added to a list and resamples on the list of models. The function compare each models and they used same training scheme to evaluate metrics for each fold and each repeat for above three algorithm to be evaluated. Using Box and </w:t>
      </w:r>
      <w:proofErr w:type="spellStart"/>
      <w:r>
        <w:rPr>
          <w:rFonts w:ascii="Times New Roman" w:hAnsi="Times New Roman" w:cs="Times New Roman"/>
          <w:sz w:val="24"/>
          <w:szCs w:val="24"/>
        </w:rPr>
        <w:t>Wisker</w:t>
      </w:r>
      <w:proofErr w:type="spellEnd"/>
      <w:r>
        <w:rPr>
          <w:rFonts w:ascii="Times New Roman" w:hAnsi="Times New Roman" w:cs="Times New Roman"/>
          <w:sz w:val="24"/>
          <w:szCs w:val="24"/>
        </w:rPr>
        <w:t xml:space="preserve"> Plots, Density plots, Dot plots help to identify performance of each algorithms used.</w:t>
      </w:r>
    </w:p>
    <w:p w:rsidR="0055577E" w:rsidRDefault="0055577E" w:rsidP="00676421">
      <w:pPr>
        <w:spacing w:line="480" w:lineRule="auto"/>
        <w:jc w:val="both"/>
        <w:rPr>
          <w:rFonts w:ascii="Times New Roman" w:hAnsi="Times New Roman" w:cs="Times New Roman"/>
          <w:b/>
          <w:sz w:val="24"/>
          <w:szCs w:val="24"/>
        </w:rPr>
      </w:pPr>
    </w:p>
    <w:p w:rsidR="0055577E" w:rsidRDefault="0055577E" w:rsidP="00676421">
      <w:pPr>
        <w:spacing w:line="480" w:lineRule="auto"/>
        <w:jc w:val="both"/>
        <w:rPr>
          <w:rFonts w:ascii="Times New Roman" w:hAnsi="Times New Roman" w:cs="Times New Roman"/>
          <w:b/>
          <w:sz w:val="24"/>
          <w:szCs w:val="24"/>
        </w:rPr>
      </w:pPr>
    </w:p>
    <w:p w:rsidR="0055577E" w:rsidRDefault="0055577E" w:rsidP="00676421">
      <w:pPr>
        <w:spacing w:line="480" w:lineRule="auto"/>
        <w:jc w:val="both"/>
        <w:rPr>
          <w:rFonts w:ascii="Times New Roman" w:hAnsi="Times New Roman" w:cs="Times New Roman"/>
          <w:b/>
          <w:sz w:val="24"/>
          <w:szCs w:val="24"/>
        </w:rPr>
      </w:pPr>
    </w:p>
    <w:p w:rsidR="0055577E" w:rsidRDefault="0055577E" w:rsidP="00676421">
      <w:pPr>
        <w:spacing w:line="480" w:lineRule="auto"/>
        <w:jc w:val="both"/>
        <w:rPr>
          <w:rFonts w:ascii="Times New Roman" w:hAnsi="Times New Roman" w:cs="Times New Roman"/>
          <w:b/>
          <w:sz w:val="24"/>
          <w:szCs w:val="24"/>
        </w:rPr>
      </w:pPr>
    </w:p>
    <w:p w:rsidR="00B065EC" w:rsidRPr="004E5F77" w:rsidRDefault="004E5F77" w:rsidP="00676421">
      <w:pPr>
        <w:spacing w:line="480" w:lineRule="auto"/>
        <w:jc w:val="both"/>
        <w:rPr>
          <w:rFonts w:ascii="Times New Roman" w:hAnsi="Times New Roman" w:cs="Times New Roman"/>
          <w:b/>
          <w:sz w:val="24"/>
          <w:szCs w:val="24"/>
        </w:rPr>
      </w:pPr>
      <w:r w:rsidRPr="004E5F77">
        <w:rPr>
          <w:rFonts w:ascii="Times New Roman" w:hAnsi="Times New Roman" w:cs="Times New Roman"/>
          <w:b/>
          <w:sz w:val="24"/>
          <w:szCs w:val="24"/>
        </w:rPr>
        <w:lastRenderedPageBreak/>
        <w:t>Root mean square error (RMSE) between imputed and true values</w:t>
      </w:r>
    </w:p>
    <w:p w:rsidR="001A0785" w:rsidRDefault="004E5F77" w:rsidP="001A0785">
      <w:pPr>
        <w:spacing w:line="480" w:lineRule="auto"/>
        <w:jc w:val="both"/>
        <w:rPr>
          <w:rFonts w:ascii="Times New Roman" w:hAnsi="Times New Roman" w:cs="Times New Roman"/>
          <w:color w:val="0000FF" w:themeColor="hyperlink"/>
          <w:sz w:val="24"/>
          <w:szCs w:val="24"/>
          <w:u w:val="single"/>
        </w:rPr>
      </w:pPr>
      <w:r>
        <w:rPr>
          <w:noProof/>
        </w:rPr>
        <w:drawing>
          <wp:inline distT="0" distB="0" distL="0" distR="0" wp14:anchorId="7DBCBCA2" wp14:editId="124B7B2F">
            <wp:extent cx="5943600" cy="5385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85435"/>
                    </a:xfrm>
                    <a:prstGeom prst="rect">
                      <a:avLst/>
                    </a:prstGeom>
                  </pic:spPr>
                </pic:pic>
              </a:graphicData>
            </a:graphic>
          </wp:inline>
        </w:drawing>
      </w:r>
    </w:p>
    <w:p w:rsidR="004E5F77" w:rsidRDefault="004E5F77" w:rsidP="001A0785">
      <w:pPr>
        <w:spacing w:line="480" w:lineRule="auto"/>
        <w:jc w:val="both"/>
        <w:rPr>
          <w:rFonts w:ascii="Times New Roman" w:hAnsi="Times New Roman" w:cs="Times New Roman"/>
          <w:color w:val="0000FF" w:themeColor="hyperlink"/>
          <w:sz w:val="24"/>
          <w:szCs w:val="24"/>
          <w:u w:val="single"/>
        </w:rPr>
      </w:pPr>
      <w:r>
        <w:rPr>
          <w:noProof/>
        </w:rPr>
        <w:lastRenderedPageBreak/>
        <w:drawing>
          <wp:inline distT="0" distB="0" distL="0" distR="0" wp14:anchorId="413BC9C0" wp14:editId="5024B477">
            <wp:extent cx="5943600" cy="600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00750"/>
                    </a:xfrm>
                    <a:prstGeom prst="rect">
                      <a:avLst/>
                    </a:prstGeom>
                  </pic:spPr>
                </pic:pic>
              </a:graphicData>
            </a:graphic>
          </wp:inline>
        </w:drawing>
      </w:r>
    </w:p>
    <w:p w:rsidR="00B2266A" w:rsidRDefault="00B2266A" w:rsidP="001A0785">
      <w:pPr>
        <w:spacing w:line="480" w:lineRule="auto"/>
        <w:jc w:val="both"/>
        <w:rPr>
          <w:rFonts w:ascii="Times New Roman" w:hAnsi="Times New Roman" w:cs="Times New Roman"/>
          <w:color w:val="0000FF" w:themeColor="hyperlink"/>
          <w:sz w:val="24"/>
          <w:szCs w:val="24"/>
          <w:u w:val="single"/>
        </w:rPr>
      </w:pPr>
    </w:p>
    <w:p w:rsidR="00B2266A" w:rsidRDefault="00B2266A" w:rsidP="001A0785">
      <w:pPr>
        <w:spacing w:line="480" w:lineRule="auto"/>
        <w:jc w:val="both"/>
        <w:rPr>
          <w:rFonts w:ascii="Times New Roman" w:hAnsi="Times New Roman" w:cs="Times New Roman"/>
          <w:color w:val="0000FF" w:themeColor="hyperlink"/>
          <w:sz w:val="24"/>
          <w:szCs w:val="24"/>
          <w:u w:val="single"/>
        </w:rPr>
      </w:pPr>
    </w:p>
    <w:p w:rsidR="00B2266A" w:rsidRDefault="00B2266A" w:rsidP="001A0785">
      <w:pPr>
        <w:spacing w:line="480" w:lineRule="auto"/>
        <w:jc w:val="both"/>
        <w:rPr>
          <w:rFonts w:ascii="Times New Roman" w:hAnsi="Times New Roman" w:cs="Times New Roman"/>
          <w:color w:val="0000FF" w:themeColor="hyperlink"/>
          <w:sz w:val="24"/>
          <w:szCs w:val="24"/>
          <w:u w:val="single"/>
        </w:rPr>
      </w:pPr>
    </w:p>
    <w:p w:rsidR="004E5F77" w:rsidRDefault="004E5F77" w:rsidP="001A0785">
      <w:pPr>
        <w:spacing w:line="480" w:lineRule="auto"/>
        <w:jc w:val="both"/>
        <w:rPr>
          <w:rFonts w:ascii="Times New Roman" w:hAnsi="Times New Roman" w:cs="Times New Roman"/>
          <w:color w:val="0000FF" w:themeColor="hyperlink"/>
          <w:sz w:val="24"/>
          <w:szCs w:val="24"/>
          <w:u w:val="single"/>
        </w:rPr>
      </w:pPr>
      <w:r>
        <w:rPr>
          <w:noProof/>
        </w:rPr>
        <w:lastRenderedPageBreak/>
        <w:drawing>
          <wp:inline distT="0" distB="0" distL="0" distR="0" wp14:anchorId="59B19DF9" wp14:editId="2DC97B1F">
            <wp:extent cx="5362575" cy="522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2575" cy="5229225"/>
                    </a:xfrm>
                    <a:prstGeom prst="rect">
                      <a:avLst/>
                    </a:prstGeom>
                  </pic:spPr>
                </pic:pic>
              </a:graphicData>
            </a:graphic>
          </wp:inline>
        </w:drawing>
      </w:r>
    </w:p>
    <w:p w:rsidR="00CF16C7" w:rsidRDefault="00CF16C7" w:rsidP="00EB6E31">
      <w:pPr>
        <w:spacing w:line="480" w:lineRule="auto"/>
        <w:jc w:val="both"/>
        <w:rPr>
          <w:rFonts w:ascii="Times New Roman" w:hAnsi="Times New Roman" w:cs="Times New Roman"/>
          <w:color w:val="0000FF" w:themeColor="hyperlink"/>
          <w:sz w:val="24"/>
          <w:szCs w:val="24"/>
          <w:u w:val="single"/>
        </w:rPr>
      </w:pPr>
    </w:p>
    <w:p w:rsidR="00B2266A" w:rsidRDefault="00B2266A" w:rsidP="00EB6E31">
      <w:pPr>
        <w:spacing w:line="480" w:lineRule="auto"/>
        <w:jc w:val="both"/>
        <w:rPr>
          <w:rFonts w:ascii="Times New Roman" w:hAnsi="Times New Roman" w:cs="Times New Roman"/>
          <w:color w:val="0000FF" w:themeColor="hyperlink"/>
          <w:sz w:val="24"/>
          <w:szCs w:val="24"/>
          <w:u w:val="single"/>
        </w:rPr>
      </w:pPr>
    </w:p>
    <w:p w:rsidR="00B2266A" w:rsidRDefault="00B2266A" w:rsidP="00EB6E31">
      <w:pPr>
        <w:spacing w:line="480" w:lineRule="auto"/>
        <w:jc w:val="both"/>
        <w:rPr>
          <w:rFonts w:ascii="Times New Roman" w:hAnsi="Times New Roman" w:cs="Times New Roman"/>
          <w:color w:val="0000FF" w:themeColor="hyperlink"/>
          <w:sz w:val="24"/>
          <w:szCs w:val="24"/>
          <w:u w:val="single"/>
        </w:rPr>
      </w:pPr>
    </w:p>
    <w:p w:rsidR="00B2266A" w:rsidRDefault="00B2266A" w:rsidP="00EB6E31">
      <w:pPr>
        <w:spacing w:line="480" w:lineRule="auto"/>
        <w:jc w:val="both"/>
        <w:rPr>
          <w:rFonts w:ascii="Times New Roman" w:hAnsi="Times New Roman" w:cs="Times New Roman"/>
          <w:color w:val="0000FF" w:themeColor="hyperlink"/>
          <w:sz w:val="24"/>
          <w:szCs w:val="24"/>
          <w:u w:val="single"/>
        </w:rPr>
      </w:pPr>
    </w:p>
    <w:p w:rsidR="00B2266A" w:rsidRDefault="00B2266A" w:rsidP="00EB6E31">
      <w:pPr>
        <w:spacing w:line="480" w:lineRule="auto"/>
        <w:jc w:val="both"/>
        <w:rPr>
          <w:rFonts w:ascii="Times New Roman" w:hAnsi="Times New Roman" w:cs="Times New Roman"/>
          <w:color w:val="0000FF" w:themeColor="hyperlink"/>
          <w:sz w:val="24"/>
          <w:szCs w:val="24"/>
          <w:u w:val="single"/>
        </w:rPr>
      </w:pPr>
    </w:p>
    <w:p w:rsidR="00B2266A" w:rsidRDefault="00B2266A" w:rsidP="00EB6E31">
      <w:pPr>
        <w:spacing w:line="480" w:lineRule="auto"/>
        <w:jc w:val="both"/>
        <w:rPr>
          <w:rFonts w:ascii="Times New Roman" w:hAnsi="Times New Roman" w:cs="Times New Roman"/>
          <w:color w:val="0000FF" w:themeColor="hyperlink"/>
          <w:sz w:val="24"/>
          <w:szCs w:val="24"/>
          <w:u w:val="single"/>
        </w:rPr>
      </w:pPr>
    </w:p>
    <w:p w:rsidR="00B2266A" w:rsidRPr="00B2266A" w:rsidRDefault="00B2266A" w:rsidP="00EB6E31">
      <w:pPr>
        <w:spacing w:line="480" w:lineRule="auto"/>
        <w:jc w:val="both"/>
        <w:rPr>
          <w:rFonts w:ascii="Times New Roman" w:hAnsi="Times New Roman" w:cs="Times New Roman"/>
          <w:b/>
          <w:sz w:val="24"/>
          <w:szCs w:val="24"/>
        </w:rPr>
      </w:pPr>
      <w:r w:rsidRPr="00B2266A">
        <w:rPr>
          <w:rFonts w:ascii="Times New Roman" w:hAnsi="Times New Roman" w:cs="Times New Roman"/>
          <w:b/>
          <w:sz w:val="24"/>
          <w:szCs w:val="24"/>
        </w:rPr>
        <w:lastRenderedPageBreak/>
        <w:t>Supervised classification error (Use k-NN classifier)</w:t>
      </w:r>
    </w:p>
    <w:p w:rsidR="00494BAA" w:rsidRDefault="00B2266A" w:rsidP="00EB6E31">
      <w:pPr>
        <w:spacing w:line="480" w:lineRule="auto"/>
        <w:jc w:val="both"/>
        <w:rPr>
          <w:rFonts w:ascii="Times New Roman" w:hAnsi="Times New Roman" w:cs="Times New Roman"/>
          <w:color w:val="0000FF" w:themeColor="hyperlink"/>
          <w:sz w:val="24"/>
          <w:szCs w:val="24"/>
          <w:u w:val="single"/>
        </w:rPr>
      </w:pPr>
      <w:r>
        <w:rPr>
          <w:noProof/>
        </w:rPr>
        <w:drawing>
          <wp:inline distT="0" distB="0" distL="0" distR="0" wp14:anchorId="3174745D" wp14:editId="4A37A215">
            <wp:extent cx="5943600" cy="6334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334760"/>
                    </a:xfrm>
                    <a:prstGeom prst="rect">
                      <a:avLst/>
                    </a:prstGeom>
                  </pic:spPr>
                </pic:pic>
              </a:graphicData>
            </a:graphic>
          </wp:inline>
        </w:drawing>
      </w:r>
    </w:p>
    <w:p w:rsidR="00B2266A" w:rsidRDefault="00367CF3"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Classification Error = 2/21 = 0.09523</w:t>
      </w:r>
    </w:p>
    <w:p w:rsidR="00367CF3" w:rsidRPr="00367CF3" w:rsidRDefault="00367CF3"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This can be extended and create classification error matrix by increasing/ decreasing K value and by selecting different sets of train/test of data samples.</w:t>
      </w:r>
    </w:p>
    <w:p w:rsidR="00096133" w:rsidRDefault="00096133" w:rsidP="00EB6E31">
      <w:pPr>
        <w:spacing w:line="480" w:lineRule="auto"/>
        <w:jc w:val="both"/>
        <w:rPr>
          <w:rFonts w:ascii="Times New Roman" w:hAnsi="Times New Roman" w:cs="Times New Roman"/>
          <w:sz w:val="24"/>
          <w:szCs w:val="24"/>
        </w:rPr>
      </w:pPr>
      <w:r w:rsidRPr="0055577E">
        <w:rPr>
          <w:rFonts w:ascii="Times New Roman" w:hAnsi="Times New Roman" w:cs="Times New Roman"/>
          <w:sz w:val="24"/>
          <w:szCs w:val="24"/>
        </w:rPr>
        <w:lastRenderedPageBreak/>
        <w:t>Reference</w:t>
      </w:r>
    </w:p>
    <w:p w:rsidR="0002174B" w:rsidRDefault="0002174B" w:rsidP="0002174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02174B">
        <w:rPr>
          <w:rFonts w:ascii="Times New Roman" w:hAnsi="Times New Roman" w:cs="Times New Roman"/>
          <w:sz w:val="24"/>
          <w:szCs w:val="24"/>
        </w:rPr>
        <w:t>NURYAZMIN AHMAT ZAINURI*, ABDUL AZIZ JEMAIN &amp; NORA MUDA, A Comparison of Various</w:t>
      </w:r>
      <w:r>
        <w:rPr>
          <w:rFonts w:ascii="Times New Roman" w:hAnsi="Times New Roman" w:cs="Times New Roman"/>
          <w:sz w:val="24"/>
          <w:szCs w:val="24"/>
        </w:rPr>
        <w:t xml:space="preserve"> Imputation Methods for Missing </w:t>
      </w:r>
      <w:r w:rsidRPr="0002174B">
        <w:rPr>
          <w:rFonts w:ascii="Times New Roman" w:hAnsi="Times New Roman" w:cs="Times New Roman"/>
          <w:sz w:val="24"/>
          <w:szCs w:val="24"/>
        </w:rPr>
        <w:t xml:space="preserve">Values in Air Quality Data, </w:t>
      </w:r>
      <w:proofErr w:type="spellStart"/>
      <w:r w:rsidRPr="0002174B">
        <w:rPr>
          <w:rFonts w:ascii="Times New Roman" w:hAnsi="Times New Roman" w:cs="Times New Roman"/>
          <w:sz w:val="24"/>
          <w:szCs w:val="24"/>
        </w:rPr>
        <w:t>Sains</w:t>
      </w:r>
      <w:proofErr w:type="spellEnd"/>
      <w:r w:rsidRPr="0002174B">
        <w:rPr>
          <w:rFonts w:ascii="Times New Roman" w:hAnsi="Times New Roman" w:cs="Times New Roman"/>
          <w:sz w:val="24"/>
          <w:szCs w:val="24"/>
        </w:rPr>
        <w:t xml:space="preserve"> </w:t>
      </w:r>
      <w:proofErr w:type="spellStart"/>
      <w:r w:rsidRPr="0002174B">
        <w:rPr>
          <w:rFonts w:ascii="Times New Roman" w:hAnsi="Times New Roman" w:cs="Times New Roman"/>
          <w:sz w:val="24"/>
          <w:szCs w:val="24"/>
        </w:rPr>
        <w:t>Malaysiana</w:t>
      </w:r>
      <w:proofErr w:type="spellEnd"/>
      <w:r w:rsidRPr="0002174B">
        <w:rPr>
          <w:rFonts w:ascii="Times New Roman" w:hAnsi="Times New Roman" w:cs="Times New Roman"/>
          <w:sz w:val="24"/>
          <w:szCs w:val="24"/>
        </w:rPr>
        <w:t xml:space="preserve"> 44(</w:t>
      </w:r>
      <w:proofErr w:type="gramStart"/>
      <w:r w:rsidRPr="0002174B">
        <w:rPr>
          <w:rFonts w:ascii="Times New Roman" w:hAnsi="Times New Roman" w:cs="Times New Roman"/>
          <w:sz w:val="24"/>
          <w:szCs w:val="24"/>
        </w:rPr>
        <w:t>3)(</w:t>
      </w:r>
      <w:proofErr w:type="gramEnd"/>
      <w:r w:rsidRPr="0002174B">
        <w:rPr>
          <w:rFonts w:ascii="Times New Roman" w:hAnsi="Times New Roman" w:cs="Times New Roman"/>
          <w:sz w:val="24"/>
          <w:szCs w:val="24"/>
        </w:rPr>
        <w:t>2015): 449–456</w:t>
      </w:r>
    </w:p>
    <w:p w:rsidR="0002174B" w:rsidRPr="0002174B" w:rsidRDefault="0002174B" w:rsidP="0002174B">
      <w:pPr>
        <w:rPr>
          <w:rFonts w:ascii="Times New Roman" w:hAnsi="Times New Roman" w:cs="Times New Roman"/>
          <w:sz w:val="24"/>
          <w:szCs w:val="24"/>
        </w:rPr>
      </w:pPr>
      <w:r>
        <w:rPr>
          <w:rFonts w:ascii="Times New Roman" w:hAnsi="Times New Roman" w:cs="Times New Roman"/>
          <w:sz w:val="24"/>
          <w:szCs w:val="24"/>
        </w:rPr>
        <w:t xml:space="preserve">[2] R Documentation, </w:t>
      </w:r>
      <w:r w:rsidRPr="0002174B">
        <w:rPr>
          <w:rFonts w:ascii="Times New Roman" w:hAnsi="Times New Roman" w:cs="Times New Roman"/>
          <w:sz w:val="24"/>
          <w:szCs w:val="24"/>
        </w:rPr>
        <w:t>Missing Va</w:t>
      </w:r>
      <w:r>
        <w:rPr>
          <w:rFonts w:ascii="Times New Roman" w:hAnsi="Times New Roman" w:cs="Times New Roman"/>
          <w:sz w:val="24"/>
          <w:szCs w:val="24"/>
        </w:rPr>
        <w:t xml:space="preserve">lue Imputations by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retrieved on 11/16/2017</w:t>
      </w:r>
    </w:p>
    <w:p w:rsidR="00096133" w:rsidRDefault="008940D4" w:rsidP="00EB6E31">
      <w:pPr>
        <w:spacing w:line="480" w:lineRule="auto"/>
        <w:jc w:val="both"/>
        <w:rPr>
          <w:rFonts w:ascii="Times New Roman" w:hAnsi="Times New Roman" w:cs="Times New Roman"/>
          <w:color w:val="0000FF" w:themeColor="hyperlink"/>
          <w:sz w:val="24"/>
          <w:szCs w:val="24"/>
        </w:rPr>
      </w:pPr>
      <w:hyperlink r:id="rId31" w:history="1">
        <w:r w:rsidR="001754DA" w:rsidRPr="000D71A5">
          <w:rPr>
            <w:rStyle w:val="Hyperlink"/>
            <w:rFonts w:ascii="Times New Roman" w:hAnsi="Times New Roman" w:cs="Times New Roman"/>
            <w:sz w:val="24"/>
            <w:szCs w:val="24"/>
          </w:rPr>
          <w:t>http://math.furman.edu/~dcs/courses/math47/R/library/randomForest/html/rfImpute.html</w:t>
        </w:r>
      </w:hyperlink>
    </w:p>
    <w:p w:rsidR="00D72AC9" w:rsidRDefault="00D72AC9"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color w:val="0000FF" w:themeColor="hyperlink"/>
          <w:sz w:val="24"/>
          <w:szCs w:val="24"/>
        </w:rPr>
      </w:pPr>
    </w:p>
    <w:p w:rsidR="001754DA" w:rsidRDefault="001754DA" w:rsidP="00EB6E31">
      <w:pPr>
        <w:spacing w:line="480" w:lineRule="auto"/>
        <w:jc w:val="both"/>
        <w:rPr>
          <w:rFonts w:ascii="Times New Roman" w:hAnsi="Times New Roman" w:cs="Times New Roman"/>
          <w:sz w:val="24"/>
          <w:szCs w:val="24"/>
        </w:rPr>
      </w:pPr>
      <w:r w:rsidRPr="001754DA">
        <w:rPr>
          <w:rFonts w:ascii="Times New Roman" w:hAnsi="Times New Roman" w:cs="Times New Roman"/>
          <w:sz w:val="24"/>
          <w:szCs w:val="24"/>
        </w:rPr>
        <w:lastRenderedPageBreak/>
        <w:t>Appendix</w:t>
      </w:r>
    </w:p>
    <w:p w:rsidR="001754DA" w:rsidRDefault="001754DA" w:rsidP="00EB6E3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Knn</w:t>
      </w:r>
      <w:proofErr w:type="spellEnd"/>
    </w:p>
    <w:p w:rsidR="001754DA" w:rsidRDefault="001754DA" w:rsidP="00EB6E31">
      <w:pPr>
        <w:spacing w:line="480" w:lineRule="auto"/>
        <w:jc w:val="both"/>
        <w:rPr>
          <w:rFonts w:ascii="Times New Roman" w:hAnsi="Times New Roman" w:cs="Times New Roman"/>
          <w:sz w:val="24"/>
          <w:szCs w:val="24"/>
        </w:rPr>
      </w:pPr>
      <w:r>
        <w:rPr>
          <w:noProof/>
        </w:rPr>
        <w:drawing>
          <wp:inline distT="0" distB="0" distL="0" distR="0" wp14:anchorId="01F22FC9" wp14:editId="70ED3B9D">
            <wp:extent cx="5943600" cy="2779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9395"/>
                    </a:xfrm>
                    <a:prstGeom prst="rect">
                      <a:avLst/>
                    </a:prstGeom>
                  </pic:spPr>
                </pic:pic>
              </a:graphicData>
            </a:graphic>
          </wp:inline>
        </w:drawing>
      </w:r>
    </w:p>
    <w:p w:rsidR="001754DA" w:rsidRDefault="001754DA"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Mean</w:t>
      </w:r>
    </w:p>
    <w:p w:rsidR="001754DA" w:rsidRDefault="001754DA" w:rsidP="00EB6E31">
      <w:pPr>
        <w:spacing w:line="480" w:lineRule="auto"/>
        <w:jc w:val="both"/>
        <w:rPr>
          <w:rFonts w:ascii="Times New Roman" w:hAnsi="Times New Roman" w:cs="Times New Roman"/>
          <w:sz w:val="24"/>
          <w:szCs w:val="24"/>
        </w:rPr>
      </w:pPr>
      <w:r>
        <w:rPr>
          <w:noProof/>
        </w:rPr>
        <w:drawing>
          <wp:inline distT="0" distB="0" distL="0" distR="0" wp14:anchorId="1AF54090" wp14:editId="3578C542">
            <wp:extent cx="5943600" cy="1617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7980"/>
                    </a:xfrm>
                    <a:prstGeom prst="rect">
                      <a:avLst/>
                    </a:prstGeom>
                  </pic:spPr>
                </pic:pic>
              </a:graphicData>
            </a:graphic>
          </wp:inline>
        </w:drawing>
      </w:r>
    </w:p>
    <w:p w:rsidR="001754DA" w:rsidRDefault="001754DA"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Regression</w:t>
      </w:r>
    </w:p>
    <w:p w:rsidR="001754DA" w:rsidRDefault="001754DA" w:rsidP="00EB6E31">
      <w:pPr>
        <w:spacing w:line="480" w:lineRule="auto"/>
        <w:jc w:val="both"/>
        <w:rPr>
          <w:rFonts w:ascii="Times New Roman" w:hAnsi="Times New Roman" w:cs="Times New Roman"/>
          <w:sz w:val="24"/>
          <w:szCs w:val="24"/>
        </w:rPr>
      </w:pPr>
      <w:r>
        <w:rPr>
          <w:noProof/>
        </w:rPr>
        <w:lastRenderedPageBreak/>
        <w:drawing>
          <wp:inline distT="0" distB="0" distL="0" distR="0" wp14:anchorId="004CC2A1" wp14:editId="415686F4">
            <wp:extent cx="5943600" cy="2350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50770"/>
                    </a:xfrm>
                    <a:prstGeom prst="rect">
                      <a:avLst/>
                    </a:prstGeom>
                  </pic:spPr>
                </pic:pic>
              </a:graphicData>
            </a:graphic>
          </wp:inline>
        </w:drawing>
      </w:r>
    </w:p>
    <w:p w:rsidR="001754DA" w:rsidRDefault="001754DA"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Random Forest</w:t>
      </w:r>
    </w:p>
    <w:p w:rsidR="001754DA" w:rsidRDefault="001754DA" w:rsidP="00EB6E31">
      <w:pPr>
        <w:spacing w:line="480" w:lineRule="auto"/>
        <w:jc w:val="both"/>
        <w:rPr>
          <w:rFonts w:ascii="Times New Roman" w:hAnsi="Times New Roman" w:cs="Times New Roman"/>
          <w:sz w:val="24"/>
          <w:szCs w:val="24"/>
        </w:rPr>
      </w:pPr>
      <w:r>
        <w:rPr>
          <w:noProof/>
        </w:rPr>
        <w:drawing>
          <wp:inline distT="0" distB="0" distL="0" distR="0" wp14:anchorId="0FAB57DA" wp14:editId="6D834C47">
            <wp:extent cx="4867275" cy="1323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323975"/>
                    </a:xfrm>
                    <a:prstGeom prst="rect">
                      <a:avLst/>
                    </a:prstGeom>
                  </pic:spPr>
                </pic:pic>
              </a:graphicData>
            </a:graphic>
          </wp:inline>
        </w:drawing>
      </w:r>
    </w:p>
    <w:p w:rsidR="001754DA" w:rsidRDefault="001754DA"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Performance</w:t>
      </w:r>
    </w:p>
    <w:p w:rsidR="001754DA" w:rsidRDefault="001754DA" w:rsidP="00EB6E31">
      <w:pPr>
        <w:spacing w:line="480" w:lineRule="auto"/>
        <w:jc w:val="both"/>
        <w:rPr>
          <w:rFonts w:ascii="Times New Roman" w:hAnsi="Times New Roman" w:cs="Times New Roman"/>
          <w:sz w:val="24"/>
          <w:szCs w:val="24"/>
        </w:rPr>
      </w:pPr>
      <w:r>
        <w:rPr>
          <w:noProof/>
        </w:rPr>
        <w:lastRenderedPageBreak/>
        <w:drawing>
          <wp:inline distT="0" distB="0" distL="0" distR="0" wp14:anchorId="77BDCC5D" wp14:editId="6CD86754">
            <wp:extent cx="5943600" cy="5464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64175"/>
                    </a:xfrm>
                    <a:prstGeom prst="rect">
                      <a:avLst/>
                    </a:prstGeom>
                  </pic:spPr>
                </pic:pic>
              </a:graphicData>
            </a:graphic>
          </wp:inline>
        </w:drawing>
      </w:r>
    </w:p>
    <w:p w:rsidR="001754DA" w:rsidRDefault="006706DD"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RMSE</w:t>
      </w:r>
    </w:p>
    <w:p w:rsidR="006706DD" w:rsidRDefault="006706DD" w:rsidP="00EB6E31">
      <w:pPr>
        <w:spacing w:line="480" w:lineRule="auto"/>
        <w:jc w:val="both"/>
        <w:rPr>
          <w:rFonts w:ascii="Times New Roman" w:hAnsi="Times New Roman" w:cs="Times New Roman"/>
          <w:sz w:val="24"/>
          <w:szCs w:val="24"/>
        </w:rPr>
      </w:pPr>
      <w:r>
        <w:rPr>
          <w:noProof/>
        </w:rPr>
        <w:lastRenderedPageBreak/>
        <w:drawing>
          <wp:inline distT="0" distB="0" distL="0" distR="0" wp14:anchorId="537AA214" wp14:editId="75B24E55">
            <wp:extent cx="5943600" cy="5484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84495"/>
                    </a:xfrm>
                    <a:prstGeom prst="rect">
                      <a:avLst/>
                    </a:prstGeom>
                  </pic:spPr>
                </pic:pic>
              </a:graphicData>
            </a:graphic>
          </wp:inline>
        </w:drawing>
      </w:r>
    </w:p>
    <w:p w:rsidR="006706DD" w:rsidRDefault="006706DD" w:rsidP="00EB6E3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Supervised Classification </w:t>
      </w:r>
      <w:proofErr w:type="spellStart"/>
      <w:r>
        <w:rPr>
          <w:rFonts w:ascii="Times New Roman" w:hAnsi="Times New Roman" w:cs="Times New Roman"/>
          <w:sz w:val="24"/>
          <w:szCs w:val="24"/>
        </w:rPr>
        <w:t>Knn</w:t>
      </w:r>
      <w:proofErr w:type="spellEnd"/>
    </w:p>
    <w:p w:rsidR="006706DD" w:rsidRPr="001754DA" w:rsidRDefault="006706DD" w:rsidP="00EB6E31">
      <w:pPr>
        <w:spacing w:line="480" w:lineRule="auto"/>
        <w:jc w:val="both"/>
        <w:rPr>
          <w:rFonts w:ascii="Times New Roman" w:hAnsi="Times New Roman" w:cs="Times New Roman"/>
          <w:sz w:val="24"/>
          <w:szCs w:val="24"/>
        </w:rPr>
      </w:pPr>
      <w:r>
        <w:rPr>
          <w:noProof/>
        </w:rPr>
        <w:lastRenderedPageBreak/>
        <w:drawing>
          <wp:inline distT="0" distB="0" distL="0" distR="0" wp14:anchorId="2DB3DB10" wp14:editId="230EB64D">
            <wp:extent cx="5943600" cy="4510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10405"/>
                    </a:xfrm>
                    <a:prstGeom prst="rect">
                      <a:avLst/>
                    </a:prstGeom>
                  </pic:spPr>
                </pic:pic>
              </a:graphicData>
            </a:graphic>
          </wp:inline>
        </w:drawing>
      </w:r>
    </w:p>
    <w:sectPr w:rsidR="006706DD" w:rsidRPr="001754DA" w:rsidSect="00AA5ED2">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0D4" w:rsidRDefault="008940D4" w:rsidP="00AA5ED2">
      <w:pPr>
        <w:spacing w:after="0" w:line="240" w:lineRule="auto"/>
      </w:pPr>
      <w:r>
        <w:separator/>
      </w:r>
    </w:p>
  </w:endnote>
  <w:endnote w:type="continuationSeparator" w:id="0">
    <w:p w:rsidR="008940D4" w:rsidRDefault="008940D4" w:rsidP="00AA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860334"/>
      <w:docPartObj>
        <w:docPartGallery w:val="Page Numbers (Bottom of Page)"/>
        <w:docPartUnique/>
      </w:docPartObj>
    </w:sdtPr>
    <w:sdtEndPr>
      <w:rPr>
        <w:noProof/>
      </w:rPr>
    </w:sdtEndPr>
    <w:sdtContent>
      <w:p w:rsidR="00F05A7F" w:rsidRDefault="00F05A7F">
        <w:pPr>
          <w:pStyle w:val="Footer"/>
          <w:jc w:val="center"/>
        </w:pPr>
        <w:r>
          <w:fldChar w:fldCharType="begin"/>
        </w:r>
        <w:r>
          <w:instrText xml:space="preserve"> PAGE   \* MERGEFORMAT </w:instrText>
        </w:r>
        <w:r>
          <w:fldChar w:fldCharType="separate"/>
        </w:r>
        <w:r w:rsidR="0002174B">
          <w:rPr>
            <w:noProof/>
          </w:rPr>
          <w:t>21</w:t>
        </w:r>
        <w:r>
          <w:rPr>
            <w:noProof/>
          </w:rPr>
          <w:fldChar w:fldCharType="end"/>
        </w:r>
      </w:p>
    </w:sdtContent>
  </w:sdt>
  <w:p w:rsidR="00F05A7F" w:rsidRDefault="00F05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0D4" w:rsidRDefault="008940D4" w:rsidP="00AA5ED2">
      <w:pPr>
        <w:spacing w:after="0" w:line="240" w:lineRule="auto"/>
      </w:pPr>
      <w:r>
        <w:separator/>
      </w:r>
    </w:p>
  </w:footnote>
  <w:footnote w:type="continuationSeparator" w:id="0">
    <w:p w:rsidR="008940D4" w:rsidRDefault="008940D4" w:rsidP="00AA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7C5"/>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24723"/>
    <w:multiLevelType w:val="hybridMultilevel"/>
    <w:tmpl w:val="6902E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318EE"/>
    <w:multiLevelType w:val="hybridMultilevel"/>
    <w:tmpl w:val="C15C5934"/>
    <w:lvl w:ilvl="0" w:tplc="3CFE6BC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904A0"/>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9302B"/>
    <w:multiLevelType w:val="multilevel"/>
    <w:tmpl w:val="334A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532C2"/>
    <w:multiLevelType w:val="hybridMultilevel"/>
    <w:tmpl w:val="FE8CFB2C"/>
    <w:lvl w:ilvl="0" w:tplc="4DA085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61081"/>
    <w:multiLevelType w:val="hybridMultilevel"/>
    <w:tmpl w:val="A2E6CDCE"/>
    <w:lvl w:ilvl="0" w:tplc="73AACB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C7B75"/>
    <w:multiLevelType w:val="multilevel"/>
    <w:tmpl w:val="19AAD7BA"/>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87866"/>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BD7C27"/>
    <w:multiLevelType w:val="hybridMultilevel"/>
    <w:tmpl w:val="B8D0AA6C"/>
    <w:lvl w:ilvl="0" w:tplc="99E46420">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2153DF"/>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47C4E"/>
    <w:multiLevelType w:val="hybridMultilevel"/>
    <w:tmpl w:val="C17C4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B6D59"/>
    <w:multiLevelType w:val="hybridMultilevel"/>
    <w:tmpl w:val="9F60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4D2083"/>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D9524F"/>
    <w:multiLevelType w:val="hybridMultilevel"/>
    <w:tmpl w:val="404C1C30"/>
    <w:lvl w:ilvl="0" w:tplc="32647D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B2AED"/>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113291"/>
    <w:multiLevelType w:val="hybridMultilevel"/>
    <w:tmpl w:val="DE948E2A"/>
    <w:lvl w:ilvl="0" w:tplc="4ECEC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3790E"/>
    <w:multiLevelType w:val="hybridMultilevel"/>
    <w:tmpl w:val="74A68DF4"/>
    <w:lvl w:ilvl="0" w:tplc="599654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1851AA"/>
    <w:multiLevelType w:val="hybridMultilevel"/>
    <w:tmpl w:val="66E83D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70583"/>
    <w:multiLevelType w:val="hybridMultilevel"/>
    <w:tmpl w:val="046AD228"/>
    <w:lvl w:ilvl="0" w:tplc="88D25736">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326C50"/>
    <w:multiLevelType w:val="hybridMultilevel"/>
    <w:tmpl w:val="06286584"/>
    <w:lvl w:ilvl="0" w:tplc="2E7829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E96F73"/>
    <w:multiLevelType w:val="multilevel"/>
    <w:tmpl w:val="BB26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A71AB"/>
    <w:multiLevelType w:val="hybridMultilevel"/>
    <w:tmpl w:val="043264B8"/>
    <w:lvl w:ilvl="0" w:tplc="7218755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4"/>
  </w:num>
  <w:num w:numId="4">
    <w:abstractNumId w:val="20"/>
  </w:num>
  <w:num w:numId="5">
    <w:abstractNumId w:val="2"/>
  </w:num>
  <w:num w:numId="6">
    <w:abstractNumId w:val="10"/>
  </w:num>
  <w:num w:numId="7">
    <w:abstractNumId w:val="22"/>
  </w:num>
  <w:num w:numId="8">
    <w:abstractNumId w:val="14"/>
  </w:num>
  <w:num w:numId="9">
    <w:abstractNumId w:val="11"/>
  </w:num>
  <w:num w:numId="10">
    <w:abstractNumId w:val="5"/>
  </w:num>
  <w:num w:numId="11">
    <w:abstractNumId w:val="1"/>
  </w:num>
  <w:num w:numId="12">
    <w:abstractNumId w:val="8"/>
  </w:num>
  <w:num w:numId="13">
    <w:abstractNumId w:val="15"/>
  </w:num>
  <w:num w:numId="14">
    <w:abstractNumId w:val="3"/>
  </w:num>
  <w:num w:numId="15">
    <w:abstractNumId w:val="0"/>
  </w:num>
  <w:num w:numId="16">
    <w:abstractNumId w:val="16"/>
  </w:num>
  <w:num w:numId="17">
    <w:abstractNumId w:val="13"/>
  </w:num>
  <w:num w:numId="18">
    <w:abstractNumId w:val="9"/>
  </w:num>
  <w:num w:numId="19">
    <w:abstractNumId w:val="18"/>
  </w:num>
  <w:num w:numId="20">
    <w:abstractNumId w:val="19"/>
  </w:num>
  <w:num w:numId="21">
    <w:abstractNumId w:val="17"/>
  </w:num>
  <w:num w:numId="22">
    <w:abstractNumId w:val="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9BC"/>
    <w:rsid w:val="000024DD"/>
    <w:rsid w:val="00006C73"/>
    <w:rsid w:val="0002174B"/>
    <w:rsid w:val="000308EE"/>
    <w:rsid w:val="00041BA8"/>
    <w:rsid w:val="0006436B"/>
    <w:rsid w:val="00077621"/>
    <w:rsid w:val="0009098A"/>
    <w:rsid w:val="000929E3"/>
    <w:rsid w:val="00096133"/>
    <w:rsid w:val="000D0A4B"/>
    <w:rsid w:val="000F479D"/>
    <w:rsid w:val="0010240E"/>
    <w:rsid w:val="0012346A"/>
    <w:rsid w:val="00133A92"/>
    <w:rsid w:val="00134882"/>
    <w:rsid w:val="00142B65"/>
    <w:rsid w:val="00162D82"/>
    <w:rsid w:val="0017147C"/>
    <w:rsid w:val="001754DA"/>
    <w:rsid w:val="00195F6B"/>
    <w:rsid w:val="001A046B"/>
    <w:rsid w:val="001A0785"/>
    <w:rsid w:val="001B226E"/>
    <w:rsid w:val="001B355E"/>
    <w:rsid w:val="001C5C6B"/>
    <w:rsid w:val="001D5B92"/>
    <w:rsid w:val="001D6A0C"/>
    <w:rsid w:val="001D7515"/>
    <w:rsid w:val="001E38E5"/>
    <w:rsid w:val="001E7CBF"/>
    <w:rsid w:val="002179BC"/>
    <w:rsid w:val="00224835"/>
    <w:rsid w:val="00226D92"/>
    <w:rsid w:val="002425BE"/>
    <w:rsid w:val="00252994"/>
    <w:rsid w:val="00291ACA"/>
    <w:rsid w:val="00293140"/>
    <w:rsid w:val="00295C0F"/>
    <w:rsid w:val="002A5A52"/>
    <w:rsid w:val="002C1088"/>
    <w:rsid w:val="002E50E5"/>
    <w:rsid w:val="002F0792"/>
    <w:rsid w:val="00311ADC"/>
    <w:rsid w:val="00311ED7"/>
    <w:rsid w:val="003274A1"/>
    <w:rsid w:val="0033140F"/>
    <w:rsid w:val="003518E8"/>
    <w:rsid w:val="00354FF0"/>
    <w:rsid w:val="00367CF3"/>
    <w:rsid w:val="00371EFE"/>
    <w:rsid w:val="003849AA"/>
    <w:rsid w:val="00384D46"/>
    <w:rsid w:val="003A4D6F"/>
    <w:rsid w:val="003C0B1E"/>
    <w:rsid w:val="003C269A"/>
    <w:rsid w:val="003C7C8A"/>
    <w:rsid w:val="003E2A54"/>
    <w:rsid w:val="00401AAA"/>
    <w:rsid w:val="00410C84"/>
    <w:rsid w:val="00411BCC"/>
    <w:rsid w:val="00423911"/>
    <w:rsid w:val="00432FDA"/>
    <w:rsid w:val="00433403"/>
    <w:rsid w:val="00435EC6"/>
    <w:rsid w:val="004556EE"/>
    <w:rsid w:val="004729AB"/>
    <w:rsid w:val="00474A21"/>
    <w:rsid w:val="00494BAA"/>
    <w:rsid w:val="004978ED"/>
    <w:rsid w:val="004D0A23"/>
    <w:rsid w:val="004E3446"/>
    <w:rsid w:val="004E5F77"/>
    <w:rsid w:val="004F413A"/>
    <w:rsid w:val="00504327"/>
    <w:rsid w:val="005052F0"/>
    <w:rsid w:val="00544381"/>
    <w:rsid w:val="00554FE1"/>
    <w:rsid w:val="0055577E"/>
    <w:rsid w:val="00565EF8"/>
    <w:rsid w:val="0057535C"/>
    <w:rsid w:val="005B455A"/>
    <w:rsid w:val="005D016D"/>
    <w:rsid w:val="005D6760"/>
    <w:rsid w:val="005E70CB"/>
    <w:rsid w:val="005E7790"/>
    <w:rsid w:val="005F761E"/>
    <w:rsid w:val="0060713B"/>
    <w:rsid w:val="006244E5"/>
    <w:rsid w:val="006634C6"/>
    <w:rsid w:val="006706DD"/>
    <w:rsid w:val="00676421"/>
    <w:rsid w:val="00677BC9"/>
    <w:rsid w:val="00681252"/>
    <w:rsid w:val="00691797"/>
    <w:rsid w:val="006B0F6F"/>
    <w:rsid w:val="006B7A0A"/>
    <w:rsid w:val="006D501A"/>
    <w:rsid w:val="00710E3E"/>
    <w:rsid w:val="00712CBB"/>
    <w:rsid w:val="00721FC1"/>
    <w:rsid w:val="00723C32"/>
    <w:rsid w:val="00737A5E"/>
    <w:rsid w:val="0074486F"/>
    <w:rsid w:val="007C3338"/>
    <w:rsid w:val="007C5451"/>
    <w:rsid w:val="007D5E08"/>
    <w:rsid w:val="007F6521"/>
    <w:rsid w:val="008020A3"/>
    <w:rsid w:val="00817EA8"/>
    <w:rsid w:val="00830529"/>
    <w:rsid w:val="00845E65"/>
    <w:rsid w:val="008655DC"/>
    <w:rsid w:val="0087673F"/>
    <w:rsid w:val="008940D4"/>
    <w:rsid w:val="008A074A"/>
    <w:rsid w:val="008C442C"/>
    <w:rsid w:val="00903ABB"/>
    <w:rsid w:val="009078D7"/>
    <w:rsid w:val="00911707"/>
    <w:rsid w:val="00911787"/>
    <w:rsid w:val="009128C3"/>
    <w:rsid w:val="00934B5E"/>
    <w:rsid w:val="009442D2"/>
    <w:rsid w:val="00950FD7"/>
    <w:rsid w:val="00973FE7"/>
    <w:rsid w:val="009941D7"/>
    <w:rsid w:val="009A068B"/>
    <w:rsid w:val="009B4FC3"/>
    <w:rsid w:val="009C400F"/>
    <w:rsid w:val="009C5564"/>
    <w:rsid w:val="009E0E1A"/>
    <w:rsid w:val="009E1771"/>
    <w:rsid w:val="009E460A"/>
    <w:rsid w:val="009E598C"/>
    <w:rsid w:val="009F280B"/>
    <w:rsid w:val="009F4E04"/>
    <w:rsid w:val="00A224AC"/>
    <w:rsid w:val="00A35658"/>
    <w:rsid w:val="00A50D9E"/>
    <w:rsid w:val="00A6725A"/>
    <w:rsid w:val="00A77247"/>
    <w:rsid w:val="00A86944"/>
    <w:rsid w:val="00A90BFB"/>
    <w:rsid w:val="00AA5ED2"/>
    <w:rsid w:val="00AB1C2E"/>
    <w:rsid w:val="00AC1105"/>
    <w:rsid w:val="00AD5456"/>
    <w:rsid w:val="00AE6BBA"/>
    <w:rsid w:val="00B065EC"/>
    <w:rsid w:val="00B2266A"/>
    <w:rsid w:val="00B62BA5"/>
    <w:rsid w:val="00B726CA"/>
    <w:rsid w:val="00B766E4"/>
    <w:rsid w:val="00BB66EC"/>
    <w:rsid w:val="00BC0DFA"/>
    <w:rsid w:val="00BC6695"/>
    <w:rsid w:val="00C45F24"/>
    <w:rsid w:val="00C63F24"/>
    <w:rsid w:val="00C712F8"/>
    <w:rsid w:val="00C869F1"/>
    <w:rsid w:val="00C92024"/>
    <w:rsid w:val="00C93B45"/>
    <w:rsid w:val="00CD53C2"/>
    <w:rsid w:val="00CD5C42"/>
    <w:rsid w:val="00CF16C7"/>
    <w:rsid w:val="00CF327D"/>
    <w:rsid w:val="00D10C4F"/>
    <w:rsid w:val="00D12D26"/>
    <w:rsid w:val="00D32D67"/>
    <w:rsid w:val="00D415C4"/>
    <w:rsid w:val="00D45510"/>
    <w:rsid w:val="00D469C6"/>
    <w:rsid w:val="00D575A7"/>
    <w:rsid w:val="00D57F8C"/>
    <w:rsid w:val="00D67462"/>
    <w:rsid w:val="00D72AC9"/>
    <w:rsid w:val="00DB4DAF"/>
    <w:rsid w:val="00DC3657"/>
    <w:rsid w:val="00DD3E15"/>
    <w:rsid w:val="00DD634C"/>
    <w:rsid w:val="00DE2CD4"/>
    <w:rsid w:val="00DE7D55"/>
    <w:rsid w:val="00E10296"/>
    <w:rsid w:val="00E1410E"/>
    <w:rsid w:val="00E15C3B"/>
    <w:rsid w:val="00E23336"/>
    <w:rsid w:val="00E31342"/>
    <w:rsid w:val="00E33C5A"/>
    <w:rsid w:val="00E8452C"/>
    <w:rsid w:val="00E84A39"/>
    <w:rsid w:val="00E87402"/>
    <w:rsid w:val="00E961A3"/>
    <w:rsid w:val="00EB6E31"/>
    <w:rsid w:val="00EB71E9"/>
    <w:rsid w:val="00EC0EDA"/>
    <w:rsid w:val="00EC1313"/>
    <w:rsid w:val="00ED1941"/>
    <w:rsid w:val="00ED776E"/>
    <w:rsid w:val="00EE38E4"/>
    <w:rsid w:val="00F01F43"/>
    <w:rsid w:val="00F04650"/>
    <w:rsid w:val="00F05A7F"/>
    <w:rsid w:val="00F2633B"/>
    <w:rsid w:val="00F376F6"/>
    <w:rsid w:val="00F6422A"/>
    <w:rsid w:val="00F7388F"/>
    <w:rsid w:val="00F74E2C"/>
    <w:rsid w:val="00FB17F8"/>
    <w:rsid w:val="00FB32CB"/>
    <w:rsid w:val="00FC1645"/>
    <w:rsid w:val="00FC7255"/>
    <w:rsid w:val="00FE1B04"/>
    <w:rsid w:val="00FE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4BDB"/>
  <w15:docId w15:val="{CF7B5C0B-3E6F-43F6-9FB4-48476E237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E3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797"/>
    <w:rPr>
      <w:rFonts w:ascii="Tahoma" w:hAnsi="Tahoma" w:cs="Tahoma"/>
      <w:sz w:val="16"/>
      <w:szCs w:val="16"/>
    </w:rPr>
  </w:style>
  <w:style w:type="character" w:styleId="Hyperlink">
    <w:name w:val="Hyperlink"/>
    <w:basedOn w:val="DefaultParagraphFont"/>
    <w:uiPriority w:val="99"/>
    <w:unhideWhenUsed/>
    <w:rsid w:val="00691797"/>
    <w:rPr>
      <w:color w:val="0000FF" w:themeColor="hyperlink"/>
      <w:u w:val="single"/>
    </w:rPr>
  </w:style>
  <w:style w:type="character" w:styleId="Strong">
    <w:name w:val="Strong"/>
    <w:basedOn w:val="DefaultParagraphFont"/>
    <w:uiPriority w:val="22"/>
    <w:qFormat/>
    <w:rsid w:val="000024DD"/>
    <w:rPr>
      <w:b/>
      <w:bCs/>
    </w:rPr>
  </w:style>
  <w:style w:type="paragraph" w:styleId="ListParagraph">
    <w:name w:val="List Paragraph"/>
    <w:basedOn w:val="Normal"/>
    <w:uiPriority w:val="34"/>
    <w:qFormat/>
    <w:rsid w:val="00D45510"/>
    <w:pPr>
      <w:ind w:left="720"/>
      <w:contextualSpacing/>
    </w:pPr>
  </w:style>
  <w:style w:type="character" w:customStyle="1" w:styleId="Heading1Char">
    <w:name w:val="Heading 1 Char"/>
    <w:basedOn w:val="DefaultParagraphFont"/>
    <w:link w:val="Heading1"/>
    <w:uiPriority w:val="9"/>
    <w:rsid w:val="00EB6E3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76F6"/>
    <w:pPr>
      <w:spacing w:line="259" w:lineRule="auto"/>
      <w:outlineLvl w:val="9"/>
    </w:pPr>
  </w:style>
  <w:style w:type="paragraph" w:styleId="TOC2">
    <w:name w:val="toc 2"/>
    <w:basedOn w:val="Normal"/>
    <w:next w:val="Normal"/>
    <w:autoRedefine/>
    <w:uiPriority w:val="39"/>
    <w:unhideWhenUsed/>
    <w:rsid w:val="00F376F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D67462"/>
    <w:pPr>
      <w:tabs>
        <w:tab w:val="left" w:pos="440"/>
        <w:tab w:val="right" w:leader="dot" w:pos="9350"/>
      </w:tabs>
      <w:spacing w:after="100" w:line="259" w:lineRule="auto"/>
    </w:pPr>
    <w:rPr>
      <w:rFonts w:eastAsiaTheme="minorEastAsia" w:cs="Times New Roman"/>
    </w:rPr>
  </w:style>
  <w:style w:type="paragraph" w:styleId="TOC3">
    <w:name w:val="toc 3"/>
    <w:basedOn w:val="Normal"/>
    <w:next w:val="Normal"/>
    <w:autoRedefine/>
    <w:uiPriority w:val="39"/>
    <w:unhideWhenUsed/>
    <w:rsid w:val="00F376F6"/>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D12D2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E70CB"/>
    <w:pPr>
      <w:spacing w:after="0"/>
    </w:pPr>
  </w:style>
  <w:style w:type="paragraph" w:styleId="Header">
    <w:name w:val="header"/>
    <w:basedOn w:val="Normal"/>
    <w:link w:val="HeaderChar"/>
    <w:uiPriority w:val="99"/>
    <w:unhideWhenUsed/>
    <w:rsid w:val="00AA5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ED2"/>
  </w:style>
  <w:style w:type="paragraph" w:styleId="Footer">
    <w:name w:val="footer"/>
    <w:basedOn w:val="Normal"/>
    <w:link w:val="FooterChar"/>
    <w:uiPriority w:val="99"/>
    <w:unhideWhenUsed/>
    <w:rsid w:val="00AA5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ED2"/>
  </w:style>
  <w:style w:type="table" w:styleId="TableGrid">
    <w:name w:val="Table Grid"/>
    <w:basedOn w:val="TableNormal"/>
    <w:uiPriority w:val="39"/>
    <w:rsid w:val="00E84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696275">
      <w:bodyDiv w:val="1"/>
      <w:marLeft w:val="0"/>
      <w:marRight w:val="0"/>
      <w:marTop w:val="0"/>
      <w:marBottom w:val="0"/>
      <w:divBdr>
        <w:top w:val="none" w:sz="0" w:space="0" w:color="auto"/>
        <w:left w:val="none" w:sz="0" w:space="0" w:color="auto"/>
        <w:bottom w:val="none" w:sz="0" w:space="0" w:color="auto"/>
        <w:right w:val="none" w:sz="0" w:space="0" w:color="auto"/>
      </w:divBdr>
      <w:divsChild>
        <w:div w:id="803425661">
          <w:marLeft w:val="0"/>
          <w:marRight w:val="0"/>
          <w:marTop w:val="0"/>
          <w:marBottom w:val="0"/>
          <w:divBdr>
            <w:top w:val="none" w:sz="0" w:space="0" w:color="auto"/>
            <w:left w:val="none" w:sz="0" w:space="0" w:color="auto"/>
            <w:bottom w:val="none" w:sz="0" w:space="0" w:color="auto"/>
            <w:right w:val="none" w:sz="0" w:space="0" w:color="auto"/>
          </w:divBdr>
        </w:div>
      </w:divsChild>
    </w:div>
    <w:div w:id="1708026488">
      <w:bodyDiv w:val="1"/>
      <w:marLeft w:val="0"/>
      <w:marRight w:val="0"/>
      <w:marTop w:val="0"/>
      <w:marBottom w:val="0"/>
      <w:divBdr>
        <w:top w:val="none" w:sz="0" w:space="0" w:color="auto"/>
        <w:left w:val="none" w:sz="0" w:space="0" w:color="auto"/>
        <w:bottom w:val="none" w:sz="0" w:space="0" w:color="auto"/>
        <w:right w:val="none" w:sz="0" w:space="0" w:color="auto"/>
      </w:divBdr>
      <w:divsChild>
        <w:div w:id="1639140249">
          <w:marLeft w:val="0"/>
          <w:marRight w:val="0"/>
          <w:marTop w:val="0"/>
          <w:marBottom w:val="0"/>
          <w:divBdr>
            <w:top w:val="none" w:sz="0" w:space="0" w:color="auto"/>
            <w:left w:val="none" w:sz="0" w:space="0" w:color="auto"/>
            <w:bottom w:val="none" w:sz="0" w:space="0" w:color="auto"/>
            <w:right w:val="none" w:sz="0" w:space="0" w:color="auto"/>
          </w:divBdr>
        </w:div>
        <w:div w:id="962879057">
          <w:marLeft w:val="0"/>
          <w:marRight w:val="0"/>
          <w:marTop w:val="0"/>
          <w:marBottom w:val="0"/>
          <w:divBdr>
            <w:top w:val="none" w:sz="0" w:space="0" w:color="auto"/>
            <w:left w:val="none" w:sz="0" w:space="0" w:color="auto"/>
            <w:bottom w:val="none" w:sz="0" w:space="0" w:color="auto"/>
            <w:right w:val="none" w:sz="0" w:space="0" w:color="auto"/>
          </w:divBdr>
        </w:div>
      </w:divsChild>
    </w:div>
    <w:div w:id="1721325109">
      <w:bodyDiv w:val="1"/>
      <w:marLeft w:val="0"/>
      <w:marRight w:val="0"/>
      <w:marTop w:val="0"/>
      <w:marBottom w:val="0"/>
      <w:divBdr>
        <w:top w:val="none" w:sz="0" w:space="0" w:color="auto"/>
        <w:left w:val="none" w:sz="0" w:space="0" w:color="auto"/>
        <w:bottom w:val="none" w:sz="0" w:space="0" w:color="auto"/>
        <w:right w:val="none" w:sz="0" w:space="0" w:color="auto"/>
      </w:divBdr>
      <w:divsChild>
        <w:div w:id="698045867">
          <w:marLeft w:val="0"/>
          <w:marRight w:val="0"/>
          <w:marTop w:val="0"/>
          <w:marBottom w:val="0"/>
          <w:divBdr>
            <w:top w:val="none" w:sz="0" w:space="0" w:color="auto"/>
            <w:left w:val="none" w:sz="0" w:space="0" w:color="auto"/>
            <w:bottom w:val="none" w:sz="0" w:space="0" w:color="auto"/>
            <w:right w:val="none" w:sz="0" w:space="0" w:color="auto"/>
          </w:divBdr>
          <w:divsChild>
            <w:div w:id="1071738642">
              <w:marLeft w:val="0"/>
              <w:marRight w:val="0"/>
              <w:marTop w:val="0"/>
              <w:marBottom w:val="0"/>
              <w:divBdr>
                <w:top w:val="none" w:sz="0" w:space="0" w:color="auto"/>
                <w:left w:val="none" w:sz="0" w:space="0" w:color="auto"/>
                <w:bottom w:val="none" w:sz="0" w:space="0" w:color="auto"/>
                <w:right w:val="none" w:sz="0" w:space="0" w:color="auto"/>
              </w:divBdr>
            </w:div>
          </w:divsChild>
        </w:div>
        <w:div w:id="257443250">
          <w:marLeft w:val="0"/>
          <w:marRight w:val="0"/>
          <w:marTop w:val="0"/>
          <w:marBottom w:val="0"/>
          <w:divBdr>
            <w:top w:val="none" w:sz="0" w:space="0" w:color="auto"/>
            <w:left w:val="none" w:sz="0" w:space="0" w:color="auto"/>
            <w:bottom w:val="none" w:sz="0" w:space="0" w:color="auto"/>
            <w:right w:val="none" w:sz="0" w:space="0" w:color="auto"/>
          </w:divBdr>
          <w:divsChild>
            <w:div w:id="10753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ath.furman.edu/~dcs/courses/math47/R/library/randomForest/html/rfImput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E1DC0-A0F0-42A8-8928-BB12FE81D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23</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Wayland Baptist University</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Sasanka</cp:lastModifiedBy>
  <cp:revision>24</cp:revision>
  <cp:lastPrinted>2015-12-01T22:32:00Z</cp:lastPrinted>
  <dcterms:created xsi:type="dcterms:W3CDTF">2016-10-25T21:14:00Z</dcterms:created>
  <dcterms:modified xsi:type="dcterms:W3CDTF">2017-11-17T02:56:00Z</dcterms:modified>
</cp:coreProperties>
</file>