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3776" w14:textId="6FA48CBC" w:rsidR="00F350D1" w:rsidRPr="00C8538F" w:rsidRDefault="00F60075">
      <w:pPr>
        <w:jc w:val="center"/>
        <w:rPr>
          <w:b/>
        </w:rPr>
      </w:pPr>
      <w:r w:rsidRPr="00C8538F">
        <w:rPr>
          <w:b/>
        </w:rPr>
        <w:t>CARRERA:</w:t>
      </w:r>
      <w:r w:rsidR="00DF7981" w:rsidRPr="00C8538F">
        <w:rPr>
          <w:b/>
        </w:rPr>
        <w:t xml:space="preserve"> Ingeniería de Sistemas</w:t>
      </w:r>
    </w:p>
    <w:p w14:paraId="4D1263DC" w14:textId="251C9E89" w:rsidR="00F350D1" w:rsidRPr="00D808FB" w:rsidRDefault="00C0313E" w:rsidP="00D808FB">
      <w:pPr>
        <w:jc w:val="center"/>
        <w:rPr>
          <w:b/>
          <w:bCs/>
        </w:rPr>
      </w:pPr>
      <w:r>
        <w:rPr>
          <w:b/>
          <w:bCs/>
        </w:rPr>
        <w:t>Asignatura</w:t>
      </w:r>
      <w:r w:rsidR="00D808FB" w:rsidRPr="00D808FB">
        <w:rPr>
          <w:b/>
          <w:bCs/>
        </w:rPr>
        <w:t>: Inteligencia Artificial I</w:t>
      </w:r>
    </w:p>
    <w:p w14:paraId="558DDF63" w14:textId="0C0572C1" w:rsidR="00F350D1" w:rsidRPr="00C8538F" w:rsidRDefault="00B355BF" w:rsidP="0066255A">
      <w:pPr>
        <w:shd w:val="clear" w:color="auto" w:fill="548DD4" w:themeFill="text2" w:themeFillTint="99"/>
        <w:jc w:val="center"/>
        <w:rPr>
          <w:b/>
        </w:rPr>
      </w:pPr>
      <w:bookmarkStart w:id="0" w:name="_gjdgxs" w:colFirst="0" w:colLast="0"/>
      <w:bookmarkEnd w:id="0"/>
      <w:r w:rsidRPr="00C8538F">
        <w:rPr>
          <w:b/>
        </w:rPr>
        <w:t xml:space="preserve">Guía didáctica de </w:t>
      </w:r>
      <w:r w:rsidR="00FF1946" w:rsidRPr="00C8538F">
        <w:rPr>
          <w:b/>
        </w:rPr>
        <w:t>la Clase</w:t>
      </w:r>
      <w:r w:rsidRPr="00C8538F">
        <w:rPr>
          <w:b/>
        </w:rPr>
        <w:t xml:space="preserve"> </w:t>
      </w:r>
      <w:proofErr w:type="spellStart"/>
      <w:r w:rsidRPr="00C8538F">
        <w:rPr>
          <w:b/>
        </w:rPr>
        <w:t>N°</w:t>
      </w:r>
      <w:proofErr w:type="spellEnd"/>
      <w:r w:rsidR="00EB7350" w:rsidRPr="00C8538F">
        <w:rPr>
          <w:b/>
        </w:rPr>
        <w:t xml:space="preserve"> 01</w:t>
      </w:r>
    </w:p>
    <w:p w14:paraId="6D1B29C0" w14:textId="3BA2B26F" w:rsidR="00B355BF" w:rsidRPr="00C8538F" w:rsidRDefault="00B355BF" w:rsidP="00B355BF">
      <w:pPr>
        <w:shd w:val="clear" w:color="auto" w:fill="548DD4" w:themeFill="text2" w:themeFillTint="99"/>
        <w:jc w:val="center"/>
        <w:rPr>
          <w:bCs/>
          <w:color w:val="000000"/>
          <w:shd w:val="clear" w:color="auto" w:fill="FFFFFF"/>
        </w:rPr>
      </w:pPr>
      <w:r w:rsidRPr="00C8538F">
        <w:rPr>
          <w:bCs/>
          <w:color w:val="000000"/>
          <w:shd w:val="clear" w:color="auto" w:fill="FFFFFF"/>
        </w:rPr>
        <w:t>UNIDAD</w:t>
      </w:r>
      <w:r w:rsidR="00D808FB">
        <w:rPr>
          <w:bCs/>
          <w:color w:val="000000"/>
          <w:shd w:val="clear" w:color="auto" w:fill="FFFFFF"/>
        </w:rPr>
        <w:t>ES</w:t>
      </w:r>
      <w:r w:rsidR="00141929" w:rsidRPr="00C8538F">
        <w:rPr>
          <w:bCs/>
          <w:color w:val="000000"/>
          <w:shd w:val="clear" w:color="auto" w:fill="FFFFFF"/>
        </w:rPr>
        <w:t>:</w:t>
      </w:r>
      <w:r w:rsidR="00DF7981" w:rsidRPr="00C8538F">
        <w:rPr>
          <w:bCs/>
          <w:color w:val="000000"/>
          <w:shd w:val="clear" w:color="auto" w:fill="FFFFFF"/>
        </w:rPr>
        <w:t xml:space="preserve"> I</w:t>
      </w:r>
      <w:r w:rsidR="00F60075" w:rsidRPr="00C8538F">
        <w:rPr>
          <w:bCs/>
          <w:color w:val="000000"/>
          <w:shd w:val="clear" w:color="auto" w:fill="FFFFFF"/>
        </w:rPr>
        <w:t xml:space="preserve"> y II</w:t>
      </w:r>
    </w:p>
    <w:p w14:paraId="478A1CA5" w14:textId="4B32DAFE" w:rsidR="00F350D1" w:rsidRPr="00C8538F" w:rsidRDefault="003E4E0F" w:rsidP="0066255A">
      <w:pPr>
        <w:shd w:val="clear" w:color="auto" w:fill="548DD4" w:themeFill="text2" w:themeFillTint="99"/>
        <w:rPr>
          <w:b/>
        </w:rPr>
      </w:pPr>
      <w:r w:rsidRPr="00C8538F">
        <w:rPr>
          <w:b/>
        </w:rPr>
        <w:t>Identificación</w:t>
      </w:r>
      <w:r w:rsidR="00114573" w:rsidRPr="00C8538F">
        <w:rPr>
          <w:b/>
        </w:rPr>
        <w:t>:</w:t>
      </w:r>
      <w:r w:rsidR="00F47247" w:rsidRPr="00C8538F">
        <w:rPr>
          <w:b/>
        </w:rPr>
        <w:t xml:space="preserve"> </w:t>
      </w:r>
      <w:r w:rsidR="00114573" w:rsidRPr="00C8538F">
        <w:rPr>
          <w:b/>
          <w:color w:val="000000"/>
        </w:rPr>
        <w:t>Introducción a la Inteligencia Artificial</w:t>
      </w:r>
      <w:r w:rsidR="00F60075" w:rsidRPr="00C8538F">
        <w:rPr>
          <w:b/>
          <w:color w:val="000000"/>
        </w:rPr>
        <w:t>, Agentes inteligentes</w:t>
      </w:r>
    </w:p>
    <w:p w14:paraId="474C9BC5" w14:textId="6117DFEA" w:rsidR="00BD4017" w:rsidRPr="00C8538F" w:rsidRDefault="003E4E0F">
      <w:pPr>
        <w:spacing w:before="60" w:after="60"/>
        <w:jc w:val="both"/>
        <w:rPr>
          <w:b/>
          <w:bCs/>
          <w:color w:val="212529"/>
          <w:sz w:val="19"/>
          <w:szCs w:val="19"/>
          <w:shd w:val="clear" w:color="auto" w:fill="FFFFFF"/>
        </w:rPr>
      </w:pPr>
      <w:r w:rsidRPr="00C8538F">
        <w:rPr>
          <w:b/>
        </w:rPr>
        <w:t xml:space="preserve">Fecha: </w:t>
      </w:r>
      <w:r w:rsidR="00D07E23" w:rsidRPr="00C8538F">
        <w:rPr>
          <w:b/>
        </w:rPr>
        <w:t>05/08/2022</w:t>
      </w:r>
    </w:p>
    <w:p w14:paraId="6451C294" w14:textId="50547BDF" w:rsidR="00B02BD2" w:rsidRPr="00C8538F" w:rsidRDefault="003E4E0F">
      <w:pPr>
        <w:spacing w:before="60" w:after="60"/>
        <w:jc w:val="both"/>
      </w:pPr>
      <w:r w:rsidRPr="00C8538F">
        <w:rPr>
          <w:b/>
        </w:rPr>
        <w:t>Docente:</w:t>
      </w:r>
      <w:r w:rsidRPr="00C8538F">
        <w:t xml:space="preserve"> </w:t>
      </w:r>
      <w:r w:rsidR="00DF7981" w:rsidRPr="00C8538F">
        <w:t>Ing. M. Sc. Carlos Domingo Almeida Delgado</w:t>
      </w:r>
    </w:p>
    <w:p w14:paraId="10C9EAA3" w14:textId="2EB31FA2" w:rsidR="0045026F" w:rsidRPr="00C8538F" w:rsidRDefault="00CE0126">
      <w:pPr>
        <w:spacing w:before="60" w:after="60"/>
        <w:jc w:val="both"/>
        <w:rPr>
          <w:b/>
        </w:rPr>
      </w:pPr>
      <w:r w:rsidRPr="00C8538F">
        <w:rPr>
          <w:b/>
        </w:rPr>
        <w:t>Alumno (</w:t>
      </w:r>
      <w:r w:rsidR="00902458" w:rsidRPr="00C8538F">
        <w:rPr>
          <w:b/>
        </w:rPr>
        <w:t>Nombres y Apellidos</w:t>
      </w:r>
      <w:r w:rsidR="00D07E23" w:rsidRPr="00C8538F">
        <w:rPr>
          <w:b/>
        </w:rPr>
        <w:t>)</w:t>
      </w:r>
      <w:r w:rsidR="0045026F" w:rsidRPr="00C8538F">
        <w:rPr>
          <w:b/>
        </w:rPr>
        <w:t>:</w:t>
      </w:r>
      <w:r w:rsidR="0085515E">
        <w:rPr>
          <w:b/>
        </w:rPr>
        <w:t xml:space="preserve"> Mackey </w:t>
      </w:r>
      <w:proofErr w:type="spellStart"/>
      <w:r w:rsidR="0085515E">
        <w:rPr>
          <w:b/>
        </w:rPr>
        <w:t>Ryuto</w:t>
      </w:r>
      <w:proofErr w:type="spellEnd"/>
      <w:r w:rsidR="0085515E">
        <w:rPr>
          <w:b/>
        </w:rPr>
        <w:t xml:space="preserve"> </w:t>
      </w:r>
      <w:proofErr w:type="spellStart"/>
      <w:r w:rsidR="0085515E">
        <w:rPr>
          <w:b/>
        </w:rPr>
        <w:t>Sugawara</w:t>
      </w:r>
      <w:proofErr w:type="spellEnd"/>
      <w:r w:rsidR="0085515E">
        <w:rPr>
          <w:b/>
        </w:rPr>
        <w:t xml:space="preserve"> </w:t>
      </w:r>
      <w:proofErr w:type="spellStart"/>
      <w:r w:rsidR="0085515E">
        <w:rPr>
          <w:b/>
        </w:rPr>
        <w:t>Mochinaga</w:t>
      </w:r>
      <w:proofErr w:type="spellEnd"/>
    </w:p>
    <w:p w14:paraId="03FCA602" w14:textId="77777777" w:rsidR="00F350D1" w:rsidRPr="00C8538F" w:rsidRDefault="003E4E0F" w:rsidP="00C34BCC">
      <w:pPr>
        <w:shd w:val="clear" w:color="auto" w:fill="548DD4" w:themeFill="text2" w:themeFillTint="99"/>
        <w:tabs>
          <w:tab w:val="left" w:pos="2175"/>
        </w:tabs>
        <w:spacing w:before="60" w:after="60"/>
        <w:rPr>
          <w:b/>
        </w:rPr>
      </w:pPr>
      <w:r w:rsidRPr="00C8538F">
        <w:rPr>
          <w:b/>
        </w:rPr>
        <w:t>Capacidades</w:t>
      </w:r>
      <w:r w:rsidRPr="00C8538F">
        <w:t>.</w:t>
      </w:r>
      <w:r w:rsidRPr="00C8538F">
        <w:tab/>
      </w:r>
    </w:p>
    <w:p w14:paraId="7099514E" w14:textId="0E24FE85" w:rsidR="00B355BF" w:rsidRDefault="00D07E23" w:rsidP="00B355BF">
      <w:pPr>
        <w:pStyle w:val="Prrafodelista"/>
        <w:widowControl w:val="0"/>
        <w:numPr>
          <w:ilvl w:val="0"/>
          <w:numId w:val="11"/>
        </w:numPr>
        <w:pBdr>
          <w:top w:val="nil"/>
          <w:left w:val="nil"/>
          <w:bottom w:val="nil"/>
          <w:right w:val="nil"/>
          <w:between w:val="nil"/>
        </w:pBdr>
        <w:shd w:val="clear" w:color="auto" w:fill="FFFFFF"/>
        <w:jc w:val="both"/>
        <w:rPr>
          <w:bCs/>
          <w:color w:val="000000"/>
          <w:shd w:val="clear" w:color="auto" w:fill="FFFFFF"/>
        </w:rPr>
      </w:pPr>
      <w:r w:rsidRPr="00C8538F">
        <w:rPr>
          <w:bCs/>
          <w:color w:val="000000"/>
          <w:shd w:val="clear" w:color="auto" w:fill="FFFFFF"/>
        </w:rPr>
        <w:t>Adquirir conocimiento de los conceptos básicos de inteligencia artificial</w:t>
      </w:r>
      <w:r w:rsidR="00B355BF" w:rsidRPr="00C8538F">
        <w:rPr>
          <w:bCs/>
          <w:color w:val="000000"/>
          <w:shd w:val="clear" w:color="auto" w:fill="FFFFFF"/>
        </w:rPr>
        <w:t xml:space="preserve">. </w:t>
      </w:r>
    </w:p>
    <w:p w14:paraId="3C44E7F1" w14:textId="2D9E5207" w:rsidR="001A6CD6" w:rsidRPr="00C8538F" w:rsidRDefault="001A6CD6" w:rsidP="00B355BF">
      <w:pPr>
        <w:pStyle w:val="Prrafodelista"/>
        <w:widowControl w:val="0"/>
        <w:numPr>
          <w:ilvl w:val="0"/>
          <w:numId w:val="11"/>
        </w:numPr>
        <w:pBdr>
          <w:top w:val="nil"/>
          <w:left w:val="nil"/>
          <w:bottom w:val="nil"/>
          <w:right w:val="nil"/>
          <w:between w:val="nil"/>
        </w:pBdr>
        <w:shd w:val="clear" w:color="auto" w:fill="FFFFFF"/>
        <w:jc w:val="both"/>
        <w:rPr>
          <w:bCs/>
          <w:color w:val="000000"/>
          <w:shd w:val="clear" w:color="auto" w:fill="FFFFFF"/>
        </w:rPr>
      </w:pPr>
      <w:r w:rsidRPr="001A6CD6">
        <w:rPr>
          <w:bCs/>
          <w:color w:val="000000"/>
          <w:shd w:val="clear" w:color="auto" w:fill="FFFFFF"/>
        </w:rPr>
        <w:t>Ser capaz de diseñar un proyecto de agente inteligente.</w:t>
      </w:r>
    </w:p>
    <w:p w14:paraId="2B2EE477" w14:textId="4267E364" w:rsidR="000A7F9D" w:rsidRPr="00C8538F" w:rsidRDefault="00141929" w:rsidP="006864ED">
      <w:pPr>
        <w:widowControl w:val="0"/>
        <w:pBdr>
          <w:top w:val="nil"/>
          <w:left w:val="nil"/>
          <w:bottom w:val="nil"/>
          <w:right w:val="nil"/>
          <w:between w:val="nil"/>
        </w:pBdr>
        <w:shd w:val="clear" w:color="auto" w:fill="548DD4" w:themeFill="text2" w:themeFillTint="99"/>
        <w:jc w:val="both"/>
        <w:rPr>
          <w:sz w:val="23"/>
          <w:szCs w:val="23"/>
        </w:rPr>
      </w:pPr>
      <w:r w:rsidRPr="00C8538F">
        <w:rPr>
          <w:b/>
          <w:color w:val="000000"/>
        </w:rPr>
        <w:t>Indicadores de a</w:t>
      </w:r>
      <w:r w:rsidR="006864ED" w:rsidRPr="00C8538F">
        <w:rPr>
          <w:b/>
          <w:color w:val="000000"/>
        </w:rPr>
        <w:t>prendizaje</w:t>
      </w:r>
      <w:r w:rsidRPr="00C8538F">
        <w:rPr>
          <w:b/>
          <w:color w:val="000000"/>
        </w:rPr>
        <w:t>s</w:t>
      </w:r>
      <w:r w:rsidR="006864ED" w:rsidRPr="00C8538F">
        <w:rPr>
          <w:b/>
          <w:color w:val="000000"/>
        </w:rPr>
        <w:t xml:space="preserve"> esperado</w:t>
      </w:r>
      <w:r w:rsidRPr="00C8538F">
        <w:rPr>
          <w:b/>
          <w:color w:val="000000"/>
        </w:rPr>
        <w:t>s</w:t>
      </w:r>
      <w:r w:rsidR="00EB7350" w:rsidRPr="00C8538F">
        <w:rPr>
          <w:b/>
          <w:color w:val="000000"/>
        </w:rPr>
        <w:t xml:space="preserve"> </w:t>
      </w:r>
      <w:r w:rsidRPr="00C8538F">
        <w:rPr>
          <w:b/>
          <w:color w:val="000000"/>
        </w:rPr>
        <w:t>(se corresponde con los indicadores a ser evaluados)</w:t>
      </w:r>
    </w:p>
    <w:p w14:paraId="0C591D2A" w14:textId="77777777" w:rsidR="00141929" w:rsidRPr="00C8538F" w:rsidRDefault="00141929" w:rsidP="00141929">
      <w:pPr>
        <w:jc w:val="both"/>
        <w:rPr>
          <w:bCs/>
          <w:color w:val="000000"/>
          <w:shd w:val="clear" w:color="auto" w:fill="FFFFFF"/>
        </w:rPr>
      </w:pPr>
      <w:r w:rsidRPr="00C8538F">
        <w:rPr>
          <w:bCs/>
          <w:color w:val="000000"/>
          <w:shd w:val="clear" w:color="auto" w:fill="FFFFFF"/>
        </w:rPr>
        <w:t xml:space="preserve">UNIDAD </w:t>
      </w:r>
    </w:p>
    <w:p w14:paraId="607182A8" w14:textId="3FC030CC" w:rsidR="00141929" w:rsidRPr="00C8538F" w:rsidRDefault="00EB7350" w:rsidP="00141929">
      <w:pPr>
        <w:pStyle w:val="Prrafodelista"/>
        <w:numPr>
          <w:ilvl w:val="0"/>
          <w:numId w:val="30"/>
        </w:numPr>
        <w:rPr>
          <w:bCs/>
          <w:color w:val="000000"/>
          <w:shd w:val="clear" w:color="auto" w:fill="FFFFFF"/>
        </w:rPr>
      </w:pPr>
      <w:r w:rsidRPr="00C8538F">
        <w:rPr>
          <w:bCs/>
          <w:color w:val="000000"/>
          <w:shd w:val="clear" w:color="auto" w:fill="FFFFFF"/>
        </w:rPr>
        <w:t>Asimilar correctamente los conceptos básicos de inteligencia artificial.</w:t>
      </w:r>
    </w:p>
    <w:p w14:paraId="4B1CEB3C" w14:textId="24A5ED48" w:rsidR="00F60075" w:rsidRPr="00C8538F" w:rsidRDefault="00F60075" w:rsidP="00141929">
      <w:pPr>
        <w:pStyle w:val="Prrafodelista"/>
        <w:numPr>
          <w:ilvl w:val="0"/>
          <w:numId w:val="30"/>
        </w:numPr>
        <w:rPr>
          <w:bCs/>
          <w:color w:val="000000"/>
          <w:shd w:val="clear" w:color="auto" w:fill="FFFFFF"/>
        </w:rPr>
      </w:pPr>
      <w:r w:rsidRPr="00C8538F">
        <w:rPr>
          <w:bCs/>
          <w:color w:val="000000"/>
          <w:shd w:val="clear" w:color="auto" w:fill="FFFFFF"/>
        </w:rPr>
        <w:t>Conocer los conceptos básicos de Agentes Inteligentes, sus etapas de desarrollo y sus campos de aplicación.</w:t>
      </w:r>
    </w:p>
    <w:p w14:paraId="4E7C6CD8" w14:textId="54B1B027" w:rsidR="006864ED" w:rsidRPr="00C8538F" w:rsidRDefault="006864ED" w:rsidP="00141929">
      <w:pPr>
        <w:pStyle w:val="Default"/>
        <w:spacing w:after="39"/>
        <w:ind w:left="720"/>
        <w:rPr>
          <w:bCs/>
          <w:shd w:val="clear" w:color="auto" w:fill="FFFFFF"/>
          <w:lang w:val="es-ES_tradnl"/>
        </w:rPr>
      </w:pPr>
    </w:p>
    <w:p w14:paraId="4CDC330F" w14:textId="4C0E7F34" w:rsidR="00F350D1" w:rsidRPr="00C8538F" w:rsidRDefault="003E4E0F" w:rsidP="000A7F9D">
      <w:pPr>
        <w:widowControl w:val="0"/>
        <w:pBdr>
          <w:top w:val="nil"/>
          <w:left w:val="nil"/>
          <w:bottom w:val="nil"/>
          <w:right w:val="nil"/>
          <w:between w:val="nil"/>
        </w:pBdr>
        <w:shd w:val="clear" w:color="auto" w:fill="548DD4" w:themeFill="text2" w:themeFillTint="99"/>
        <w:jc w:val="both"/>
        <w:rPr>
          <w:b/>
          <w:color w:val="000000"/>
        </w:rPr>
      </w:pPr>
      <w:r w:rsidRPr="00C8538F">
        <w:rPr>
          <w:b/>
          <w:color w:val="000000"/>
        </w:rPr>
        <w:t>Actividades</w:t>
      </w:r>
      <w:r w:rsidR="00906F0F" w:rsidRPr="00C8538F">
        <w:rPr>
          <w:b/>
          <w:color w:val="000000"/>
        </w:rPr>
        <w:t xml:space="preserve"> de desarrollo de la unidad</w:t>
      </w:r>
      <w:r w:rsidR="006864ED" w:rsidRPr="00C8538F">
        <w:rPr>
          <w:b/>
          <w:color w:val="000000"/>
        </w:rPr>
        <w:t xml:space="preserve"> para logro de capacidades y aprendizajes esperados</w:t>
      </w:r>
      <w:r w:rsidR="00906F0F" w:rsidRPr="00C8538F">
        <w:rPr>
          <w:b/>
          <w:color w:val="000000"/>
        </w:rPr>
        <w:t xml:space="preserve"> </w:t>
      </w:r>
    </w:p>
    <w:p w14:paraId="211522BF" w14:textId="24537F3A" w:rsidR="00EB7350"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Análisis de </w:t>
      </w:r>
      <w:r w:rsidR="00F60075" w:rsidRPr="00C8538F">
        <w:rPr>
          <w:bCs/>
          <w:color w:val="000000"/>
          <w:shd w:val="clear" w:color="auto" w:fill="FFFFFF"/>
        </w:rPr>
        <w:t xml:space="preserve">las </w:t>
      </w:r>
      <w:r w:rsidRPr="00C8538F">
        <w:rPr>
          <w:bCs/>
          <w:color w:val="000000"/>
          <w:shd w:val="clear" w:color="auto" w:fill="FFFFFF"/>
        </w:rPr>
        <w:t>tareas</w:t>
      </w:r>
      <w:r w:rsidR="00F60075" w:rsidRPr="00C8538F">
        <w:rPr>
          <w:bCs/>
          <w:color w:val="000000"/>
          <w:shd w:val="clear" w:color="auto" w:fill="FFFFFF"/>
        </w:rPr>
        <w:t xml:space="preserve"> encomendadas</w:t>
      </w:r>
      <w:r w:rsidRPr="00C8538F">
        <w:rPr>
          <w:bCs/>
          <w:color w:val="000000"/>
          <w:shd w:val="clear" w:color="auto" w:fill="FFFFFF"/>
        </w:rPr>
        <w:t xml:space="preserve">. </w:t>
      </w:r>
    </w:p>
    <w:p w14:paraId="3EB33C49" w14:textId="77D9A3B1"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Ejercicios prácticos</w:t>
      </w:r>
      <w:r w:rsidR="00F60075" w:rsidRPr="00C8538F">
        <w:rPr>
          <w:bCs/>
          <w:color w:val="000000"/>
          <w:shd w:val="clear" w:color="auto" w:fill="FFFFFF"/>
        </w:rPr>
        <w:t xml:space="preserve"> de las unidades I y II</w:t>
      </w:r>
      <w:r w:rsidRPr="00C8538F">
        <w:rPr>
          <w:bCs/>
          <w:color w:val="000000"/>
          <w:shd w:val="clear" w:color="auto" w:fill="FFFFFF"/>
        </w:rPr>
        <w:t xml:space="preserve">. </w:t>
      </w:r>
    </w:p>
    <w:p w14:paraId="4B49FA02" w14:textId="1D3937A6"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Resolución de problemas. </w:t>
      </w:r>
    </w:p>
    <w:p w14:paraId="27FCC437" w14:textId="70A742C5" w:rsidR="00F350D1"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Observación</w:t>
      </w:r>
      <w:r w:rsidR="00F60075" w:rsidRPr="00C8538F">
        <w:rPr>
          <w:bCs/>
          <w:color w:val="000000"/>
          <w:shd w:val="clear" w:color="auto" w:fill="FFFFFF"/>
        </w:rPr>
        <w:t xml:space="preserve"> de los problemas a ser evaluados</w:t>
      </w:r>
      <w:r w:rsidRPr="00C8538F">
        <w:rPr>
          <w:bCs/>
          <w:color w:val="000000"/>
          <w:shd w:val="clear" w:color="auto" w:fill="FFFFFF"/>
        </w:rPr>
        <w:t xml:space="preserve"> y registro</w:t>
      </w:r>
      <w:r w:rsidR="00F60075" w:rsidRPr="00C8538F">
        <w:rPr>
          <w:bCs/>
          <w:color w:val="000000"/>
          <w:shd w:val="clear" w:color="auto" w:fill="FFFFFF"/>
        </w:rPr>
        <w:t xml:space="preserve"> de las actividades</w:t>
      </w:r>
      <w:r w:rsidRPr="00C8538F">
        <w:rPr>
          <w:bCs/>
          <w:color w:val="000000"/>
          <w:shd w:val="clear" w:color="auto" w:fill="FFFFFF"/>
        </w:rPr>
        <w:t>.</w:t>
      </w:r>
    </w:p>
    <w:p w14:paraId="5BB96B3D" w14:textId="77777777" w:rsidR="00814945" w:rsidRPr="00814945" w:rsidRDefault="00814945" w:rsidP="00814945">
      <w:pPr>
        <w:pBdr>
          <w:top w:val="nil"/>
          <w:left w:val="nil"/>
          <w:bottom w:val="nil"/>
          <w:right w:val="nil"/>
          <w:between w:val="nil"/>
        </w:pBdr>
        <w:shd w:val="clear" w:color="auto" w:fill="FFFFFF"/>
        <w:ind w:left="360"/>
        <w:rPr>
          <w:bCs/>
          <w:color w:val="000000"/>
          <w:shd w:val="clear" w:color="auto" w:fill="FFFFFF"/>
        </w:rPr>
      </w:pPr>
    </w:p>
    <w:p w14:paraId="40C11F17" w14:textId="6E31C0C8" w:rsidR="00174437" w:rsidRPr="00C8538F" w:rsidRDefault="00C34BCC" w:rsidP="006864ED">
      <w:pPr>
        <w:shd w:val="clear" w:color="auto" w:fill="548DD4" w:themeFill="text2" w:themeFillTint="99"/>
        <w:rPr>
          <w:rFonts w:eastAsia="Calibri"/>
          <w:b/>
          <w:bCs/>
          <w:sz w:val="22"/>
          <w:szCs w:val="22"/>
        </w:rPr>
      </w:pPr>
      <w:r w:rsidRPr="00C8538F">
        <w:rPr>
          <w:rFonts w:eastAsia="Calibri"/>
          <w:b/>
          <w:bCs/>
          <w:sz w:val="22"/>
          <w:szCs w:val="22"/>
        </w:rPr>
        <w:t>INDICADORES DE APRENDIZAJES ESPERADOS</w:t>
      </w:r>
    </w:p>
    <w:p w14:paraId="5F250CB9" w14:textId="0B1870E0" w:rsidR="00D808FB" w:rsidRPr="00814945" w:rsidRDefault="00D808FB" w:rsidP="00C5056F">
      <w:pPr>
        <w:pStyle w:val="Prrafodelista"/>
        <w:numPr>
          <w:ilvl w:val="0"/>
          <w:numId w:val="38"/>
        </w:numPr>
        <w:pBdr>
          <w:top w:val="nil"/>
          <w:left w:val="nil"/>
          <w:bottom w:val="nil"/>
          <w:right w:val="nil"/>
          <w:between w:val="nil"/>
        </w:pBdr>
        <w:shd w:val="clear" w:color="auto" w:fill="FFFFFF"/>
        <w:rPr>
          <w:bCs/>
          <w:color w:val="000000"/>
          <w:shd w:val="clear" w:color="auto" w:fill="FFFFFF"/>
        </w:rPr>
      </w:pPr>
      <w:r w:rsidRPr="00814945">
        <w:rPr>
          <w:bCs/>
          <w:color w:val="000000"/>
          <w:shd w:val="clear" w:color="auto" w:fill="FFFFFF"/>
        </w:rPr>
        <w:t>Identificar las características de un sistema/agente inteligente</w:t>
      </w:r>
      <w:r w:rsidR="00814945">
        <w:rPr>
          <w:bCs/>
          <w:color w:val="000000"/>
          <w:shd w:val="clear" w:color="auto" w:fill="FFFFFF"/>
        </w:rPr>
        <w:t>.</w:t>
      </w:r>
    </w:p>
    <w:p w14:paraId="63726986" w14:textId="7FFCA15D" w:rsidR="00814945" w:rsidRPr="00814945" w:rsidRDefault="00814945" w:rsidP="00814945">
      <w:pPr>
        <w:pStyle w:val="Prrafodelista"/>
        <w:numPr>
          <w:ilvl w:val="0"/>
          <w:numId w:val="38"/>
        </w:numPr>
        <w:pBdr>
          <w:top w:val="nil"/>
          <w:left w:val="nil"/>
          <w:bottom w:val="nil"/>
          <w:right w:val="nil"/>
          <w:between w:val="nil"/>
        </w:pBdr>
        <w:shd w:val="clear" w:color="auto" w:fill="FFFFFF"/>
        <w:rPr>
          <w:bCs/>
          <w:color w:val="000000"/>
          <w:shd w:val="clear" w:color="auto" w:fill="FFFFFF"/>
        </w:rPr>
      </w:pPr>
      <w:r>
        <w:rPr>
          <w:bCs/>
          <w:color w:val="000000"/>
          <w:shd w:val="clear" w:color="auto" w:fill="FFFFFF"/>
        </w:rPr>
        <w:t>Identificar</w:t>
      </w:r>
      <w:r w:rsidRPr="00D808FB">
        <w:rPr>
          <w:bCs/>
          <w:color w:val="000000"/>
          <w:shd w:val="clear" w:color="auto" w:fill="FFFFFF"/>
        </w:rPr>
        <w:t xml:space="preserve"> los elementos que conforman un problema</w:t>
      </w:r>
      <w:r>
        <w:rPr>
          <w:bCs/>
          <w:color w:val="000000"/>
          <w:shd w:val="clear" w:color="auto" w:fill="FFFFFF"/>
        </w:rPr>
        <w:t>.</w:t>
      </w:r>
    </w:p>
    <w:p w14:paraId="4AA1BAF3" w14:textId="245B73B3" w:rsidR="00814945" w:rsidRDefault="00814945" w:rsidP="00D808FB">
      <w:pPr>
        <w:pStyle w:val="Prrafodelista"/>
        <w:numPr>
          <w:ilvl w:val="0"/>
          <w:numId w:val="38"/>
        </w:numPr>
        <w:rPr>
          <w:bCs/>
          <w:color w:val="000000"/>
          <w:shd w:val="clear" w:color="auto" w:fill="FFFFFF"/>
        </w:rPr>
      </w:pPr>
      <w:r w:rsidRPr="00814945">
        <w:rPr>
          <w:bCs/>
          <w:color w:val="000000"/>
          <w:shd w:val="clear" w:color="auto" w:fill="FFFFFF"/>
        </w:rPr>
        <w:t xml:space="preserve">Identificar los elementos </w:t>
      </w:r>
      <w:r>
        <w:rPr>
          <w:bCs/>
          <w:color w:val="000000"/>
          <w:shd w:val="clear" w:color="auto" w:fill="FFFFFF"/>
        </w:rPr>
        <w:t>del agente inteligente</w:t>
      </w:r>
      <w:r w:rsidRPr="00814945">
        <w:rPr>
          <w:bCs/>
          <w:color w:val="000000"/>
          <w:shd w:val="clear" w:color="auto" w:fill="FFFFFF"/>
        </w:rPr>
        <w:t>, principalmente las percepciones y acciones de las que dispondrá</w:t>
      </w:r>
      <w:r>
        <w:rPr>
          <w:bCs/>
          <w:color w:val="000000"/>
          <w:shd w:val="clear" w:color="auto" w:fill="FFFFFF"/>
        </w:rPr>
        <w:t>.</w:t>
      </w:r>
    </w:p>
    <w:p w14:paraId="23459E55" w14:textId="466375B4" w:rsidR="00D808FB" w:rsidRPr="00814945" w:rsidRDefault="00814945" w:rsidP="00814945">
      <w:pPr>
        <w:pStyle w:val="Prrafodelista"/>
        <w:numPr>
          <w:ilvl w:val="0"/>
          <w:numId w:val="38"/>
        </w:numPr>
        <w:rPr>
          <w:bCs/>
          <w:color w:val="000000"/>
          <w:shd w:val="clear" w:color="auto" w:fill="FFFFFF"/>
        </w:rPr>
      </w:pPr>
      <w:r w:rsidRPr="00D808FB">
        <w:rPr>
          <w:bCs/>
          <w:color w:val="000000"/>
          <w:shd w:val="clear" w:color="auto" w:fill="FFFFFF"/>
        </w:rPr>
        <w:t>Conocer los tipos de entornos de agentes y sus propiedades</w:t>
      </w:r>
      <w:r>
        <w:rPr>
          <w:bCs/>
          <w:color w:val="000000"/>
          <w:shd w:val="clear" w:color="auto" w:fill="FFFFFF"/>
        </w:rPr>
        <w:t>.</w:t>
      </w:r>
    </w:p>
    <w:p w14:paraId="331C2BAD" w14:textId="77777777" w:rsidR="00D808FB" w:rsidRDefault="00D808FB" w:rsidP="00D808FB">
      <w:pPr>
        <w:spacing w:before="60" w:after="60" w:line="259" w:lineRule="auto"/>
        <w:jc w:val="both"/>
        <w:rPr>
          <w:b/>
        </w:rPr>
      </w:pPr>
    </w:p>
    <w:p w14:paraId="3D85FF7A" w14:textId="40D7D53C" w:rsidR="00F350D1" w:rsidRPr="00C8538F" w:rsidRDefault="003E4E0F" w:rsidP="00C34BCC">
      <w:pPr>
        <w:shd w:val="clear" w:color="auto" w:fill="548DD4" w:themeFill="text2" w:themeFillTint="99"/>
        <w:spacing w:before="60" w:after="60" w:line="259" w:lineRule="auto"/>
        <w:jc w:val="both"/>
        <w:rPr>
          <w:b/>
        </w:rPr>
      </w:pPr>
      <w:r w:rsidRPr="00C8538F">
        <w:rPr>
          <w:b/>
        </w:rPr>
        <w:t>Materiales de consulta básica:</w:t>
      </w:r>
    </w:p>
    <w:p w14:paraId="58A6BF3D" w14:textId="77777777" w:rsidR="00F350D1" w:rsidRPr="00C8538F" w:rsidRDefault="00F350D1">
      <w:pPr>
        <w:rPr>
          <w:color w:val="000000"/>
        </w:rPr>
      </w:pPr>
    </w:p>
    <w:p w14:paraId="3156E819" w14:textId="375B5B0B" w:rsidR="00B42B7C" w:rsidRPr="00C8538F" w:rsidRDefault="00EB614C" w:rsidP="00B42B7C">
      <w:pPr>
        <w:numPr>
          <w:ilvl w:val="0"/>
          <w:numId w:val="9"/>
        </w:numPr>
        <w:pBdr>
          <w:top w:val="nil"/>
          <w:left w:val="nil"/>
          <w:bottom w:val="nil"/>
          <w:right w:val="nil"/>
          <w:between w:val="nil"/>
        </w:pBdr>
        <w:rPr>
          <w:color w:val="000000"/>
          <w:sz w:val="23"/>
          <w:szCs w:val="23"/>
        </w:rPr>
      </w:pPr>
      <w:r w:rsidRPr="00C8538F">
        <w:rPr>
          <w:color w:val="000000"/>
          <w:sz w:val="23"/>
          <w:szCs w:val="23"/>
        </w:rPr>
        <w:t>RUSSELL, Stuart; NORVIG, Peter. “Inteligencia Artificial Un enfoque moderno”. Madrid: Pearson Prentice Hall, 2004.</w:t>
      </w:r>
    </w:p>
    <w:p w14:paraId="0B8AE6E2" w14:textId="77777777" w:rsidR="00DF2278" w:rsidRPr="00C8538F" w:rsidRDefault="00DF2278" w:rsidP="00DF2278">
      <w:pPr>
        <w:pBdr>
          <w:top w:val="nil"/>
          <w:left w:val="nil"/>
          <w:bottom w:val="nil"/>
          <w:right w:val="nil"/>
          <w:between w:val="nil"/>
        </w:pBdr>
        <w:ind w:left="720"/>
        <w:rPr>
          <w:color w:val="000000"/>
          <w:sz w:val="23"/>
          <w:szCs w:val="23"/>
        </w:rPr>
      </w:pPr>
    </w:p>
    <w:p w14:paraId="156BF420" w14:textId="77777777" w:rsidR="00F350D1" w:rsidRPr="00C8538F" w:rsidRDefault="003E4E0F" w:rsidP="00C34BCC">
      <w:pPr>
        <w:shd w:val="clear" w:color="auto" w:fill="548DD4" w:themeFill="text2" w:themeFillTint="99"/>
        <w:spacing w:before="60" w:after="60"/>
        <w:rPr>
          <w:b/>
        </w:rPr>
      </w:pPr>
      <w:r w:rsidRPr="00C8538F">
        <w:rPr>
          <w:b/>
        </w:rPr>
        <w:t>Materiales de consulta complementaria</w:t>
      </w:r>
    </w:p>
    <w:p w14:paraId="0C603F29" w14:textId="0B1B34E0" w:rsidR="00B42B7C" w:rsidRPr="00C8538F" w:rsidRDefault="00EB614C" w:rsidP="00B42B7C">
      <w:pPr>
        <w:numPr>
          <w:ilvl w:val="0"/>
          <w:numId w:val="5"/>
        </w:numPr>
        <w:pBdr>
          <w:top w:val="nil"/>
          <w:left w:val="nil"/>
          <w:bottom w:val="nil"/>
          <w:right w:val="nil"/>
          <w:between w:val="nil"/>
        </w:pBdr>
        <w:rPr>
          <w:color w:val="000000"/>
        </w:rPr>
      </w:pPr>
      <w:r w:rsidRPr="00C8538F">
        <w:rPr>
          <w:color w:val="000000"/>
        </w:rPr>
        <w:t>PONCE, Pedro. “Inteligencia Artificial con aplicaciones a la Ingeniería”. México: Alfaomega Grupo Editor, S.A. de C.V., 2010.</w:t>
      </w:r>
    </w:p>
    <w:p w14:paraId="2DC839A3" w14:textId="7557E7E5" w:rsidR="00EB614C" w:rsidRPr="00C8538F" w:rsidRDefault="00EB614C" w:rsidP="00EB614C">
      <w:pPr>
        <w:pBdr>
          <w:top w:val="nil"/>
          <w:left w:val="nil"/>
          <w:bottom w:val="nil"/>
          <w:right w:val="nil"/>
          <w:between w:val="nil"/>
        </w:pBdr>
        <w:rPr>
          <w:color w:val="000000"/>
        </w:rPr>
      </w:pPr>
    </w:p>
    <w:p w14:paraId="4E2CB133" w14:textId="2396D3C3" w:rsidR="00EB614C" w:rsidRPr="00C8538F" w:rsidRDefault="00EB614C" w:rsidP="00EB614C">
      <w:pPr>
        <w:pBdr>
          <w:top w:val="nil"/>
          <w:left w:val="nil"/>
          <w:bottom w:val="nil"/>
          <w:right w:val="nil"/>
          <w:between w:val="nil"/>
        </w:pBdr>
        <w:rPr>
          <w:color w:val="000000"/>
        </w:rPr>
      </w:pPr>
    </w:p>
    <w:p w14:paraId="043348EC" w14:textId="298E3736" w:rsidR="00EB614C" w:rsidRDefault="00EB614C" w:rsidP="00EB614C">
      <w:pPr>
        <w:pBdr>
          <w:top w:val="nil"/>
          <w:left w:val="nil"/>
          <w:bottom w:val="nil"/>
          <w:right w:val="nil"/>
          <w:between w:val="nil"/>
        </w:pBdr>
        <w:spacing w:line="276" w:lineRule="auto"/>
        <w:rPr>
          <w:rFonts w:eastAsia="Verdana"/>
          <w:i/>
          <w:color w:val="000000"/>
          <w:sz w:val="20"/>
          <w:szCs w:val="20"/>
        </w:rPr>
      </w:pPr>
    </w:p>
    <w:p w14:paraId="4FE8D5AD" w14:textId="325A3D7E" w:rsidR="00814945" w:rsidRDefault="00814945" w:rsidP="00EB614C">
      <w:pPr>
        <w:pBdr>
          <w:top w:val="nil"/>
          <w:left w:val="nil"/>
          <w:bottom w:val="nil"/>
          <w:right w:val="nil"/>
          <w:between w:val="nil"/>
        </w:pBdr>
        <w:spacing w:line="276" w:lineRule="auto"/>
        <w:rPr>
          <w:rFonts w:eastAsia="Verdana"/>
          <w:i/>
          <w:color w:val="000000"/>
          <w:sz w:val="20"/>
          <w:szCs w:val="20"/>
        </w:rPr>
      </w:pPr>
    </w:p>
    <w:p w14:paraId="4AF5D6FA" w14:textId="5445043E" w:rsidR="00814945" w:rsidRDefault="00814945" w:rsidP="00EB614C">
      <w:pPr>
        <w:pBdr>
          <w:top w:val="nil"/>
          <w:left w:val="nil"/>
          <w:bottom w:val="nil"/>
          <w:right w:val="nil"/>
          <w:between w:val="nil"/>
        </w:pBdr>
        <w:spacing w:line="276" w:lineRule="auto"/>
        <w:rPr>
          <w:rFonts w:eastAsia="Verdana"/>
          <w:i/>
          <w:color w:val="000000"/>
          <w:sz w:val="20"/>
          <w:szCs w:val="20"/>
        </w:rPr>
      </w:pPr>
    </w:p>
    <w:p w14:paraId="76C0AD0A" w14:textId="77777777" w:rsidR="00814945" w:rsidRPr="00C8538F" w:rsidRDefault="00814945" w:rsidP="00EB614C">
      <w:pPr>
        <w:pBdr>
          <w:top w:val="nil"/>
          <w:left w:val="nil"/>
          <w:bottom w:val="nil"/>
          <w:right w:val="nil"/>
          <w:between w:val="nil"/>
        </w:pBdr>
        <w:spacing w:line="276" w:lineRule="auto"/>
        <w:rPr>
          <w:rFonts w:eastAsia="Verdana"/>
          <w:color w:val="000000"/>
          <w:sz w:val="22"/>
          <w:szCs w:val="22"/>
        </w:rPr>
      </w:pPr>
    </w:p>
    <w:p w14:paraId="3E813C48" w14:textId="620202C7" w:rsidR="00EB614C" w:rsidRPr="00C8538F" w:rsidRDefault="00EB614C" w:rsidP="00EB614C">
      <w:pPr>
        <w:pBdr>
          <w:top w:val="nil"/>
          <w:left w:val="nil"/>
          <w:bottom w:val="nil"/>
          <w:right w:val="nil"/>
          <w:between w:val="nil"/>
        </w:pBdr>
        <w:rPr>
          <w:rFonts w:eastAsia="Verdana"/>
        </w:rPr>
      </w:pPr>
      <w:r w:rsidRPr="00C8538F">
        <w:rPr>
          <w:rFonts w:eastAsia="Verdana"/>
        </w:rPr>
        <w:lastRenderedPageBreak/>
        <w:t>Desarrollar con tus palabras los siguientes ítems:</w:t>
      </w:r>
    </w:p>
    <w:p w14:paraId="7EF278FC" w14:textId="77777777" w:rsidR="00EB614C" w:rsidRPr="00C8538F" w:rsidRDefault="00EB614C" w:rsidP="00EB614C">
      <w:pPr>
        <w:pBdr>
          <w:top w:val="nil"/>
          <w:left w:val="nil"/>
          <w:bottom w:val="nil"/>
          <w:right w:val="nil"/>
          <w:between w:val="nil"/>
        </w:pBdr>
        <w:rPr>
          <w:rFonts w:eastAsia="Verdana"/>
        </w:rPr>
      </w:pPr>
    </w:p>
    <w:p w14:paraId="0D1ECC4B" w14:textId="77777777" w:rsidR="004268DD" w:rsidRDefault="00EB614C" w:rsidP="00EB614C">
      <w:pPr>
        <w:pStyle w:val="Prrafodelista"/>
        <w:numPr>
          <w:ilvl w:val="0"/>
          <w:numId w:val="39"/>
        </w:numPr>
        <w:pBdr>
          <w:top w:val="nil"/>
          <w:left w:val="nil"/>
          <w:bottom w:val="nil"/>
          <w:right w:val="nil"/>
          <w:between w:val="nil"/>
        </w:pBdr>
        <w:rPr>
          <w:rFonts w:eastAsia="Verdana"/>
          <w:sz w:val="20"/>
          <w:szCs w:val="20"/>
        </w:rPr>
      </w:pPr>
      <w:r w:rsidRPr="004268DD">
        <w:rPr>
          <w:rFonts w:eastAsia="Verdana"/>
          <w:b/>
          <w:sz w:val="20"/>
          <w:szCs w:val="20"/>
        </w:rPr>
        <w:t xml:space="preserve">La discusión sobre la </w:t>
      </w:r>
      <w:r w:rsidR="00F9563C" w:rsidRPr="004268DD">
        <w:rPr>
          <w:rFonts w:eastAsia="Verdana"/>
          <w:b/>
          <w:sz w:val="20"/>
          <w:szCs w:val="20"/>
        </w:rPr>
        <w:t>teoría</w:t>
      </w:r>
      <w:r w:rsidRPr="004268DD">
        <w:rPr>
          <w:rFonts w:eastAsia="Verdana"/>
          <w:b/>
          <w:sz w:val="20"/>
          <w:szCs w:val="20"/>
        </w:rPr>
        <w:t xml:space="preserve"> que expone Alan Turing en su artículo titulado “COMPUTING MACHINERY AND INTELLIGENCE” aún se mantiene hoy en día. </w:t>
      </w:r>
      <w:r w:rsidRPr="004268DD">
        <w:rPr>
          <w:rFonts w:eastAsia="Verdana"/>
          <w:sz w:val="20"/>
          <w:szCs w:val="20"/>
        </w:rPr>
        <w:t xml:space="preserve">¿Cuál es la idea fundamental que expone Turing? ¿En </w:t>
      </w:r>
      <w:r w:rsidR="00F9563C" w:rsidRPr="004268DD">
        <w:rPr>
          <w:rFonts w:eastAsia="Verdana"/>
          <w:sz w:val="20"/>
          <w:szCs w:val="20"/>
        </w:rPr>
        <w:t>qué</w:t>
      </w:r>
      <w:r w:rsidRPr="004268DD">
        <w:rPr>
          <w:rFonts w:eastAsia="Verdana"/>
          <w:sz w:val="20"/>
          <w:szCs w:val="20"/>
        </w:rPr>
        <w:t xml:space="preserve"> consiste el experimento?</w:t>
      </w:r>
    </w:p>
    <w:p w14:paraId="40DCE901" w14:textId="2A6C85A9" w:rsidR="004268DD" w:rsidRPr="004268DD" w:rsidRDefault="004268DD" w:rsidP="004268DD">
      <w:pPr>
        <w:pStyle w:val="Prrafodelista"/>
        <w:pBdr>
          <w:top w:val="nil"/>
          <w:left w:val="nil"/>
          <w:bottom w:val="nil"/>
          <w:right w:val="nil"/>
          <w:between w:val="nil"/>
        </w:pBdr>
        <w:ind w:left="1440"/>
        <w:rPr>
          <w:rFonts w:eastAsia="Verdana"/>
          <w:sz w:val="20"/>
          <w:szCs w:val="20"/>
        </w:rPr>
      </w:pPr>
      <w:r>
        <w:rPr>
          <w:rFonts w:eastAsia="Verdana"/>
          <w:sz w:val="20"/>
          <w:szCs w:val="20"/>
        </w:rPr>
        <w:t xml:space="preserve">En que la </w:t>
      </w:r>
      <w:r w:rsidR="002A1A25">
        <w:rPr>
          <w:rFonts w:eastAsia="Verdana"/>
          <w:sz w:val="20"/>
          <w:szCs w:val="20"/>
        </w:rPr>
        <w:t>maquina es capaz de realizar pensar, razonar o tomar decisiones al igual que el ser humano ordinario</w:t>
      </w:r>
    </w:p>
    <w:p w14:paraId="3A20621E" w14:textId="0115E0DE" w:rsidR="00EB614C" w:rsidRPr="004268DD" w:rsidRDefault="00EB614C" w:rsidP="00EB614C">
      <w:pPr>
        <w:pStyle w:val="Prrafodelista"/>
        <w:numPr>
          <w:ilvl w:val="0"/>
          <w:numId w:val="39"/>
        </w:numPr>
        <w:pBdr>
          <w:top w:val="nil"/>
          <w:left w:val="nil"/>
          <w:bottom w:val="nil"/>
          <w:right w:val="nil"/>
          <w:between w:val="nil"/>
        </w:pBdr>
        <w:rPr>
          <w:rFonts w:eastAsia="Verdana"/>
          <w:sz w:val="20"/>
          <w:szCs w:val="20"/>
        </w:rPr>
      </w:pPr>
      <w:r w:rsidRPr="004268DD">
        <w:rPr>
          <w:rFonts w:eastAsia="Verdana"/>
          <w:b/>
          <w:color w:val="000000"/>
          <w:sz w:val="20"/>
          <w:szCs w:val="20"/>
        </w:rPr>
        <w:t xml:space="preserve">¿Cómo definiría con tus </w:t>
      </w:r>
      <w:r w:rsidR="00F9563C" w:rsidRPr="004268DD">
        <w:rPr>
          <w:rFonts w:eastAsia="Verdana"/>
          <w:b/>
          <w:color w:val="000000"/>
          <w:sz w:val="20"/>
          <w:szCs w:val="20"/>
        </w:rPr>
        <w:t>palabras…</w:t>
      </w:r>
      <w:r w:rsidRPr="004268DD">
        <w:rPr>
          <w:rFonts w:eastAsia="Verdana"/>
          <w:b/>
          <w:color w:val="000000"/>
          <w:sz w:val="20"/>
          <w:szCs w:val="20"/>
        </w:rPr>
        <w:t>?</w:t>
      </w:r>
    </w:p>
    <w:p w14:paraId="0760FBA8" w14:textId="4AAB2FE9" w:rsidR="00EB614C" w:rsidRDefault="00EB614C" w:rsidP="00EB614C">
      <w:pPr>
        <w:numPr>
          <w:ilvl w:val="0"/>
          <w:numId w:val="36"/>
        </w:numPr>
        <w:pBdr>
          <w:top w:val="nil"/>
          <w:left w:val="nil"/>
          <w:bottom w:val="nil"/>
          <w:right w:val="nil"/>
          <w:between w:val="nil"/>
        </w:pBdr>
        <w:rPr>
          <w:rFonts w:eastAsia="Verdana"/>
          <w:sz w:val="20"/>
          <w:szCs w:val="20"/>
        </w:rPr>
      </w:pPr>
      <w:r w:rsidRPr="00C8538F">
        <w:rPr>
          <w:rFonts w:eastAsia="Verdana"/>
          <w:sz w:val="20"/>
          <w:szCs w:val="20"/>
        </w:rPr>
        <w:t>¿Para qué sirve esto de la Inteligencia Artificial?</w:t>
      </w:r>
    </w:p>
    <w:p w14:paraId="2459D1C1" w14:textId="57EF43FF" w:rsidR="004268DD" w:rsidRPr="00C8538F" w:rsidRDefault="002A1A25" w:rsidP="002A1A25">
      <w:pPr>
        <w:pBdr>
          <w:top w:val="nil"/>
          <w:left w:val="nil"/>
          <w:bottom w:val="nil"/>
          <w:right w:val="nil"/>
          <w:between w:val="nil"/>
        </w:pBdr>
        <w:ind w:left="1440"/>
        <w:rPr>
          <w:rFonts w:eastAsia="Verdana"/>
          <w:sz w:val="20"/>
          <w:szCs w:val="20"/>
        </w:rPr>
      </w:pPr>
      <w:r>
        <w:rPr>
          <w:rFonts w:eastAsia="Verdana"/>
          <w:sz w:val="20"/>
          <w:szCs w:val="20"/>
        </w:rPr>
        <w:t xml:space="preserve">Sirve como apoyo al automatizar ciertos procesos menores de diferentes maquinas o programas de modo que </w:t>
      </w:r>
      <w:r w:rsidR="00EB05F2">
        <w:rPr>
          <w:rFonts w:eastAsia="Verdana"/>
          <w:sz w:val="20"/>
          <w:szCs w:val="20"/>
        </w:rPr>
        <w:t>ahorre esos trabajos menores al ser humano</w:t>
      </w:r>
    </w:p>
    <w:p w14:paraId="2EA31EF2" w14:textId="408C0065" w:rsidR="00EB614C" w:rsidRDefault="00EB614C" w:rsidP="00EB614C">
      <w:pPr>
        <w:numPr>
          <w:ilvl w:val="0"/>
          <w:numId w:val="36"/>
        </w:numPr>
        <w:pBdr>
          <w:top w:val="nil"/>
          <w:left w:val="nil"/>
          <w:bottom w:val="nil"/>
          <w:right w:val="nil"/>
          <w:between w:val="nil"/>
        </w:pBdr>
        <w:rPr>
          <w:rFonts w:eastAsia="Verdana"/>
          <w:sz w:val="20"/>
          <w:szCs w:val="20"/>
        </w:rPr>
      </w:pPr>
      <w:r w:rsidRPr="00C8538F">
        <w:rPr>
          <w:rFonts w:eastAsia="Verdana"/>
          <w:sz w:val="20"/>
          <w:szCs w:val="20"/>
        </w:rPr>
        <w:t>¿</w:t>
      </w:r>
      <w:r w:rsidR="00F9563C" w:rsidRPr="00C8538F">
        <w:rPr>
          <w:rFonts w:eastAsia="Verdana"/>
          <w:sz w:val="20"/>
          <w:szCs w:val="20"/>
        </w:rPr>
        <w:t>Cuándo</w:t>
      </w:r>
      <w:r w:rsidRPr="00C8538F">
        <w:rPr>
          <w:rFonts w:eastAsia="Verdana"/>
          <w:sz w:val="20"/>
          <w:szCs w:val="20"/>
        </w:rPr>
        <w:t xml:space="preserve"> tenemos un problema de IA?</w:t>
      </w:r>
    </w:p>
    <w:p w14:paraId="55F7ECB8" w14:textId="5A6FE6CB" w:rsidR="00EB05F2" w:rsidRPr="00C8538F" w:rsidRDefault="00EB05F2" w:rsidP="00EB05F2">
      <w:pPr>
        <w:pBdr>
          <w:top w:val="nil"/>
          <w:left w:val="nil"/>
          <w:bottom w:val="nil"/>
          <w:right w:val="nil"/>
          <w:between w:val="nil"/>
        </w:pBdr>
        <w:ind w:left="1440"/>
        <w:rPr>
          <w:rFonts w:eastAsia="Verdana"/>
          <w:sz w:val="20"/>
          <w:szCs w:val="20"/>
        </w:rPr>
      </w:pPr>
      <w:r>
        <w:rPr>
          <w:rFonts w:eastAsia="Verdana"/>
          <w:sz w:val="20"/>
          <w:szCs w:val="20"/>
        </w:rPr>
        <w:t>En el manejo autónomo del automóvil, al no necesitar realizar maniobras peligrosas</w:t>
      </w:r>
    </w:p>
    <w:p w14:paraId="42E6E542" w14:textId="11F5E2E0" w:rsidR="00EB614C" w:rsidRDefault="00EB614C" w:rsidP="00EB614C">
      <w:pPr>
        <w:numPr>
          <w:ilvl w:val="0"/>
          <w:numId w:val="36"/>
        </w:numPr>
        <w:pBdr>
          <w:top w:val="nil"/>
          <w:left w:val="nil"/>
          <w:bottom w:val="nil"/>
          <w:right w:val="nil"/>
          <w:between w:val="nil"/>
        </w:pBdr>
        <w:rPr>
          <w:rFonts w:eastAsia="Verdana"/>
          <w:sz w:val="20"/>
          <w:szCs w:val="20"/>
        </w:rPr>
      </w:pPr>
      <w:r w:rsidRPr="00C8538F">
        <w:rPr>
          <w:rFonts w:eastAsia="Verdana"/>
          <w:sz w:val="20"/>
          <w:szCs w:val="20"/>
        </w:rPr>
        <w:t>¿</w:t>
      </w:r>
      <w:r w:rsidR="00F9563C" w:rsidRPr="00C8538F">
        <w:rPr>
          <w:rFonts w:eastAsia="Verdana"/>
          <w:sz w:val="20"/>
          <w:szCs w:val="20"/>
        </w:rPr>
        <w:t>Cuándo</w:t>
      </w:r>
      <w:r w:rsidRPr="00C8538F">
        <w:rPr>
          <w:rFonts w:eastAsia="Verdana"/>
          <w:sz w:val="20"/>
          <w:szCs w:val="20"/>
        </w:rPr>
        <w:t xml:space="preserve"> hablamos de inteligencia y cuando de racionalidad? ¿es lo mismo?</w:t>
      </w:r>
    </w:p>
    <w:p w14:paraId="210D58C9" w14:textId="471DBE53" w:rsidR="00EB05F2" w:rsidRPr="00C8538F" w:rsidRDefault="00EB05F2" w:rsidP="00EB05F2">
      <w:pPr>
        <w:pBdr>
          <w:top w:val="nil"/>
          <w:left w:val="nil"/>
          <w:bottom w:val="nil"/>
          <w:right w:val="nil"/>
          <w:between w:val="nil"/>
        </w:pBdr>
        <w:ind w:left="1440"/>
        <w:rPr>
          <w:rFonts w:eastAsia="Verdana"/>
          <w:sz w:val="20"/>
          <w:szCs w:val="20"/>
        </w:rPr>
      </w:pPr>
      <w:r>
        <w:rPr>
          <w:rFonts w:eastAsia="Verdana"/>
          <w:sz w:val="20"/>
          <w:szCs w:val="20"/>
        </w:rPr>
        <w:t xml:space="preserve">La IA no es </w:t>
      </w:r>
      <w:r w:rsidR="00127E1B">
        <w:rPr>
          <w:rFonts w:eastAsia="Verdana"/>
          <w:sz w:val="20"/>
          <w:szCs w:val="20"/>
        </w:rPr>
        <w:t>más</w:t>
      </w:r>
      <w:r>
        <w:rPr>
          <w:rFonts w:eastAsia="Verdana"/>
          <w:sz w:val="20"/>
          <w:szCs w:val="20"/>
        </w:rPr>
        <w:t xml:space="preserve"> que la toma de decisiones basado en los parámetros dados al programa y racionalidad es elegir la solución más efectiva.</w:t>
      </w:r>
    </w:p>
    <w:p w14:paraId="2EF5E96C" w14:textId="4ACF8A45" w:rsidR="00EB614C" w:rsidRDefault="00EB614C" w:rsidP="00EB614C">
      <w:pPr>
        <w:numPr>
          <w:ilvl w:val="0"/>
          <w:numId w:val="34"/>
        </w:numPr>
        <w:pBdr>
          <w:top w:val="nil"/>
          <w:left w:val="nil"/>
          <w:bottom w:val="nil"/>
          <w:right w:val="nil"/>
          <w:between w:val="nil"/>
        </w:pBdr>
        <w:rPr>
          <w:rFonts w:eastAsia="Verdana"/>
          <w:sz w:val="20"/>
          <w:szCs w:val="20"/>
        </w:rPr>
      </w:pPr>
      <w:r w:rsidRPr="00C8538F">
        <w:rPr>
          <w:rFonts w:eastAsia="Verdana"/>
          <w:sz w:val="20"/>
          <w:szCs w:val="20"/>
        </w:rPr>
        <w:t>¿Qué es un agente? ¿De qué manera se relaciona un agente con el entorno donde se desenvuelve? ¿Cómo influye el entorno en el accionar del agente?</w:t>
      </w:r>
    </w:p>
    <w:p w14:paraId="16F84E1D" w14:textId="1648CE9C" w:rsidR="00EB05F2" w:rsidRPr="00C8538F" w:rsidRDefault="00EB05F2" w:rsidP="00EB05F2">
      <w:pPr>
        <w:pBdr>
          <w:top w:val="nil"/>
          <w:left w:val="nil"/>
          <w:bottom w:val="nil"/>
          <w:right w:val="nil"/>
          <w:between w:val="nil"/>
        </w:pBdr>
        <w:ind w:left="1440"/>
        <w:rPr>
          <w:rFonts w:eastAsia="Verdana"/>
          <w:sz w:val="20"/>
          <w:szCs w:val="20"/>
        </w:rPr>
      </w:pPr>
      <w:r>
        <w:rPr>
          <w:rFonts w:eastAsia="Verdana"/>
          <w:sz w:val="20"/>
          <w:szCs w:val="20"/>
        </w:rPr>
        <w:t>Un agente inte</w:t>
      </w:r>
      <w:r w:rsidR="000D351D">
        <w:rPr>
          <w:rFonts w:eastAsia="Verdana"/>
          <w:sz w:val="20"/>
          <w:szCs w:val="20"/>
        </w:rPr>
        <w:t>ligente es una maquina capaz de tomar decisiones, se relaciona directamente con el problema presentado e influye al facilitar automatizando cualquier proceso para lo que es usado</w:t>
      </w:r>
    </w:p>
    <w:p w14:paraId="2B08A2E9" w14:textId="022AFA43" w:rsidR="00EB614C" w:rsidRDefault="00EB614C" w:rsidP="00EB614C">
      <w:pPr>
        <w:numPr>
          <w:ilvl w:val="0"/>
          <w:numId w:val="34"/>
        </w:numPr>
        <w:pBdr>
          <w:top w:val="nil"/>
          <w:left w:val="nil"/>
          <w:bottom w:val="nil"/>
          <w:right w:val="nil"/>
          <w:between w:val="nil"/>
        </w:pBdr>
        <w:rPr>
          <w:rFonts w:eastAsia="Verdana"/>
          <w:sz w:val="20"/>
          <w:szCs w:val="20"/>
        </w:rPr>
      </w:pPr>
      <w:r w:rsidRPr="00C8538F">
        <w:rPr>
          <w:rFonts w:eastAsia="Verdana"/>
          <w:sz w:val="20"/>
          <w:szCs w:val="20"/>
        </w:rPr>
        <w:t>¿Qué es una medida de rendimiento? ¿qué relación tiene con estados esperados?</w:t>
      </w:r>
    </w:p>
    <w:p w14:paraId="45CF89AC" w14:textId="1007C617" w:rsidR="000D351D" w:rsidRPr="00C8538F" w:rsidRDefault="000D351D" w:rsidP="000D351D">
      <w:pPr>
        <w:pBdr>
          <w:top w:val="nil"/>
          <w:left w:val="nil"/>
          <w:bottom w:val="nil"/>
          <w:right w:val="nil"/>
          <w:between w:val="nil"/>
        </w:pBdr>
        <w:ind w:left="1440"/>
        <w:rPr>
          <w:rFonts w:eastAsia="Verdana"/>
          <w:sz w:val="20"/>
          <w:szCs w:val="20"/>
        </w:rPr>
      </w:pPr>
      <w:r w:rsidRPr="000D351D">
        <w:rPr>
          <w:rFonts w:eastAsia="Verdana"/>
          <w:sz w:val="20"/>
          <w:szCs w:val="20"/>
        </w:rPr>
        <w:t>Las medidas del rendimiento son parámetros que se pueden utilizar para evaluar los niveles de rendimiento de los proveedores. Las medidas se presentan como resultados estadísticos de datos recopilados.</w:t>
      </w:r>
    </w:p>
    <w:p w14:paraId="055E93D9" w14:textId="1547272A" w:rsidR="00EB614C" w:rsidRDefault="00EB614C" w:rsidP="00EB614C">
      <w:pPr>
        <w:numPr>
          <w:ilvl w:val="0"/>
          <w:numId w:val="34"/>
        </w:numPr>
        <w:pBdr>
          <w:top w:val="nil"/>
          <w:left w:val="nil"/>
          <w:bottom w:val="nil"/>
          <w:right w:val="nil"/>
          <w:between w:val="nil"/>
        </w:pBdr>
        <w:spacing w:before="120" w:after="120"/>
        <w:rPr>
          <w:rFonts w:eastAsia="Verdana"/>
          <w:sz w:val="20"/>
          <w:szCs w:val="20"/>
        </w:rPr>
      </w:pPr>
      <w:r w:rsidRPr="00C8538F">
        <w:rPr>
          <w:rFonts w:eastAsia="Arial"/>
          <w:sz w:val="20"/>
          <w:szCs w:val="20"/>
          <w:highlight w:val="white"/>
        </w:rPr>
        <w:t xml:space="preserve">Definición de un agente racional con el formalismo de REAS. </w:t>
      </w:r>
      <w:r w:rsidRPr="00C8538F">
        <w:rPr>
          <w:rFonts w:eastAsia="Verdana"/>
          <w:sz w:val="20"/>
          <w:szCs w:val="20"/>
        </w:rPr>
        <w:t>Identificar claramente los elementos que conforman un problema, principalmente las percepciones y acciones de las que dispondrá el agente</w:t>
      </w:r>
    </w:p>
    <w:p w14:paraId="65B642AF" w14:textId="0BFA0735" w:rsidR="000D351D" w:rsidRDefault="0049419A" w:rsidP="0049419A">
      <w:pPr>
        <w:pBdr>
          <w:top w:val="nil"/>
          <w:left w:val="nil"/>
          <w:bottom w:val="nil"/>
          <w:right w:val="nil"/>
          <w:between w:val="nil"/>
        </w:pBdr>
        <w:spacing w:before="120" w:after="120"/>
        <w:ind w:left="1440"/>
        <w:rPr>
          <w:rFonts w:eastAsia="Verdana"/>
          <w:sz w:val="20"/>
          <w:szCs w:val="20"/>
        </w:rPr>
      </w:pPr>
      <w:r w:rsidRPr="0049419A">
        <w:rPr>
          <w:rFonts w:eastAsia="Verdana"/>
          <w:sz w:val="20"/>
          <w:szCs w:val="20"/>
        </w:rPr>
        <w:t>para especificar tipos de agente con base en la medida</w:t>
      </w:r>
      <w:r>
        <w:rPr>
          <w:rFonts w:eastAsia="Verdana"/>
          <w:sz w:val="20"/>
          <w:szCs w:val="20"/>
        </w:rPr>
        <w:t xml:space="preserve"> </w:t>
      </w:r>
      <w:r w:rsidRPr="0049419A">
        <w:rPr>
          <w:rFonts w:eastAsia="Verdana"/>
          <w:sz w:val="20"/>
          <w:szCs w:val="20"/>
        </w:rPr>
        <w:t>de desempeño utilizada, el ambiente donde el agente está situado, los actuadores</w:t>
      </w:r>
      <w:r>
        <w:rPr>
          <w:rFonts w:eastAsia="Verdana"/>
          <w:sz w:val="20"/>
          <w:szCs w:val="20"/>
        </w:rPr>
        <w:t xml:space="preserve"> </w:t>
      </w:r>
      <w:r w:rsidRPr="0049419A">
        <w:rPr>
          <w:rFonts w:eastAsia="Verdana"/>
          <w:sz w:val="20"/>
          <w:szCs w:val="20"/>
        </w:rPr>
        <w:t>del agente y sus sensores. Tal especificación suele conocerse</w:t>
      </w:r>
      <w:r>
        <w:rPr>
          <w:rFonts w:eastAsia="Verdana"/>
          <w:sz w:val="20"/>
          <w:szCs w:val="20"/>
        </w:rPr>
        <w:t xml:space="preserve"> </w:t>
      </w:r>
      <w:r w:rsidRPr="0049419A">
        <w:rPr>
          <w:rFonts w:eastAsia="Verdana"/>
          <w:sz w:val="20"/>
          <w:szCs w:val="20"/>
        </w:rPr>
        <w:t xml:space="preserve">como PEAS por sus siglas en inglés (Performance, </w:t>
      </w:r>
      <w:proofErr w:type="spellStart"/>
      <w:r w:rsidRPr="0049419A">
        <w:rPr>
          <w:rFonts w:eastAsia="Verdana"/>
          <w:sz w:val="20"/>
          <w:szCs w:val="20"/>
        </w:rPr>
        <w:t>Environment</w:t>
      </w:r>
      <w:proofErr w:type="spellEnd"/>
      <w:r w:rsidRPr="0049419A">
        <w:rPr>
          <w:rFonts w:eastAsia="Verdana"/>
          <w:sz w:val="20"/>
          <w:szCs w:val="20"/>
        </w:rPr>
        <w:t xml:space="preserve">, </w:t>
      </w:r>
      <w:proofErr w:type="spellStart"/>
      <w:r w:rsidRPr="0049419A">
        <w:rPr>
          <w:rFonts w:eastAsia="Verdana"/>
          <w:sz w:val="20"/>
          <w:szCs w:val="20"/>
        </w:rPr>
        <w:t>Actuators</w:t>
      </w:r>
      <w:proofErr w:type="spellEnd"/>
      <w:r w:rsidRPr="0049419A">
        <w:rPr>
          <w:rFonts w:eastAsia="Verdana"/>
          <w:sz w:val="20"/>
          <w:szCs w:val="20"/>
        </w:rPr>
        <w:t xml:space="preserve">, </w:t>
      </w:r>
      <w:proofErr w:type="spellStart"/>
      <w:r w:rsidRPr="0049419A">
        <w:rPr>
          <w:rFonts w:eastAsia="Verdana"/>
          <w:sz w:val="20"/>
          <w:szCs w:val="20"/>
        </w:rPr>
        <w:t>Sensors</w:t>
      </w:r>
      <w:proofErr w:type="spellEnd"/>
      <w:r w:rsidRPr="0049419A">
        <w:rPr>
          <w:rFonts w:eastAsia="Verdana"/>
          <w:sz w:val="20"/>
          <w:szCs w:val="20"/>
        </w:rPr>
        <w:t>).</w:t>
      </w:r>
    </w:p>
    <w:p w14:paraId="11F327DE" w14:textId="12DC3EDA" w:rsidR="00B070FC" w:rsidRPr="00C8538F" w:rsidRDefault="00B070FC" w:rsidP="00B070FC">
      <w:pPr>
        <w:pBdr>
          <w:top w:val="nil"/>
          <w:left w:val="nil"/>
          <w:bottom w:val="nil"/>
          <w:right w:val="nil"/>
          <w:between w:val="nil"/>
        </w:pBdr>
        <w:spacing w:before="120" w:after="120"/>
        <w:ind w:left="1440"/>
        <w:rPr>
          <w:rFonts w:eastAsia="Verdana"/>
          <w:sz w:val="20"/>
          <w:szCs w:val="20"/>
        </w:rPr>
      </w:pPr>
      <w:r>
        <w:rPr>
          <w:rFonts w:eastAsia="Verdana"/>
          <w:sz w:val="20"/>
          <w:szCs w:val="20"/>
        </w:rPr>
        <w:t>E</w:t>
      </w:r>
      <w:r w:rsidRPr="00B070FC">
        <w:rPr>
          <w:rFonts w:eastAsia="Verdana"/>
          <w:sz w:val="20"/>
          <w:szCs w:val="20"/>
        </w:rPr>
        <w:t>s de cara al ambiente, por</w:t>
      </w:r>
      <w:r>
        <w:rPr>
          <w:rFonts w:eastAsia="Verdana"/>
          <w:sz w:val="20"/>
          <w:szCs w:val="20"/>
        </w:rPr>
        <w:t xml:space="preserve"> </w:t>
      </w:r>
      <w:r w:rsidRPr="00B070FC">
        <w:rPr>
          <w:rFonts w:eastAsia="Verdana"/>
          <w:sz w:val="20"/>
          <w:szCs w:val="20"/>
        </w:rPr>
        <w:t>ejemplo, una metodología orientada a objetos bajo Java, con su riqueza de librerías</w:t>
      </w:r>
      <w:r>
        <w:rPr>
          <w:rFonts w:eastAsia="Verdana"/>
          <w:sz w:val="20"/>
          <w:szCs w:val="20"/>
        </w:rPr>
        <w:t xml:space="preserve"> </w:t>
      </w:r>
      <w:r w:rsidRPr="00B070FC">
        <w:rPr>
          <w:rFonts w:eastAsia="Verdana"/>
          <w:sz w:val="20"/>
          <w:szCs w:val="20"/>
        </w:rPr>
        <w:t>y extensibilidad; de cara al agente los artefactos actualizan su representación del</w:t>
      </w:r>
      <w:r>
        <w:rPr>
          <w:rFonts w:eastAsia="Verdana"/>
          <w:sz w:val="20"/>
          <w:szCs w:val="20"/>
        </w:rPr>
        <w:t xml:space="preserve"> </w:t>
      </w:r>
      <w:r w:rsidRPr="00B070FC">
        <w:rPr>
          <w:rFonts w:eastAsia="Verdana"/>
          <w:sz w:val="20"/>
          <w:szCs w:val="20"/>
        </w:rPr>
        <w:t>ambiente y proveen una serie de operaciones que el agente puede ejecutar al usar</w:t>
      </w:r>
      <w:r>
        <w:rPr>
          <w:rFonts w:eastAsia="Verdana"/>
          <w:sz w:val="20"/>
          <w:szCs w:val="20"/>
        </w:rPr>
        <w:t xml:space="preserve"> </w:t>
      </w:r>
      <w:r w:rsidRPr="00B070FC">
        <w:rPr>
          <w:rFonts w:eastAsia="Verdana"/>
          <w:sz w:val="20"/>
          <w:szCs w:val="20"/>
        </w:rPr>
        <w:t>sus artefactos</w:t>
      </w:r>
    </w:p>
    <w:p w14:paraId="185A9F16" w14:textId="15098295" w:rsidR="00EB614C" w:rsidRDefault="00EB614C" w:rsidP="00EB614C">
      <w:pPr>
        <w:numPr>
          <w:ilvl w:val="0"/>
          <w:numId w:val="36"/>
        </w:numPr>
        <w:pBdr>
          <w:top w:val="nil"/>
          <w:left w:val="nil"/>
          <w:bottom w:val="nil"/>
          <w:right w:val="nil"/>
          <w:between w:val="nil"/>
        </w:pBdr>
        <w:rPr>
          <w:rFonts w:eastAsia="Verdana"/>
          <w:color w:val="000000"/>
          <w:sz w:val="20"/>
          <w:szCs w:val="20"/>
        </w:rPr>
      </w:pPr>
      <w:r w:rsidRPr="00C8538F">
        <w:rPr>
          <w:rFonts w:eastAsia="Verdana"/>
          <w:sz w:val="20"/>
          <w:szCs w:val="20"/>
        </w:rPr>
        <w:t xml:space="preserve">Defina </w:t>
      </w:r>
      <w:r w:rsidRPr="00C8538F">
        <w:rPr>
          <w:rFonts w:eastAsia="Verdana"/>
          <w:color w:val="000000"/>
          <w:sz w:val="20"/>
          <w:szCs w:val="20"/>
        </w:rPr>
        <w:t>Función de agente, Programa de agente</w:t>
      </w:r>
    </w:p>
    <w:p w14:paraId="3B8D8952" w14:textId="3FD9ED6D" w:rsidR="00B070FC" w:rsidRPr="00C8538F" w:rsidRDefault="00B070FC" w:rsidP="00B070FC">
      <w:pPr>
        <w:pBdr>
          <w:top w:val="nil"/>
          <w:left w:val="nil"/>
          <w:bottom w:val="nil"/>
          <w:right w:val="nil"/>
          <w:between w:val="nil"/>
        </w:pBdr>
        <w:ind w:left="1440"/>
        <w:rPr>
          <w:rFonts w:eastAsia="Verdana"/>
          <w:color w:val="000000"/>
          <w:sz w:val="20"/>
          <w:szCs w:val="20"/>
        </w:rPr>
      </w:pPr>
      <w:r>
        <w:rPr>
          <w:rFonts w:eastAsia="Verdana"/>
          <w:color w:val="000000"/>
          <w:sz w:val="20"/>
          <w:szCs w:val="20"/>
        </w:rPr>
        <w:t>U</w:t>
      </w:r>
      <w:r w:rsidRPr="00B070FC">
        <w:rPr>
          <w:rFonts w:eastAsia="Verdana"/>
          <w:color w:val="000000"/>
          <w:sz w:val="20"/>
          <w:szCs w:val="20"/>
        </w:rPr>
        <w:t>n agente es un sistema perceptivo capaz de interpretar y procesar la información que recibe de su entorno, actuando en consecuencia de acuerdo a los datos que recoge y procesa.</w:t>
      </w:r>
    </w:p>
    <w:p w14:paraId="6795CBC2" w14:textId="267631E3" w:rsidR="00EB614C" w:rsidRDefault="00EB614C" w:rsidP="00EB614C">
      <w:pPr>
        <w:numPr>
          <w:ilvl w:val="0"/>
          <w:numId w:val="36"/>
        </w:numPr>
        <w:pBdr>
          <w:top w:val="nil"/>
          <w:left w:val="nil"/>
          <w:bottom w:val="nil"/>
          <w:right w:val="nil"/>
          <w:between w:val="nil"/>
        </w:pBdr>
        <w:rPr>
          <w:rFonts w:eastAsia="Verdana"/>
          <w:sz w:val="20"/>
          <w:szCs w:val="20"/>
        </w:rPr>
      </w:pPr>
      <w:r w:rsidRPr="00C8538F">
        <w:rPr>
          <w:rFonts w:eastAsia="Verdana"/>
          <w:sz w:val="20"/>
          <w:szCs w:val="20"/>
        </w:rPr>
        <w:t>¿A qué llama Russe</w:t>
      </w:r>
      <w:r w:rsidR="00F9563C" w:rsidRPr="00C8538F">
        <w:rPr>
          <w:rFonts w:eastAsia="Verdana"/>
          <w:sz w:val="20"/>
          <w:szCs w:val="20"/>
        </w:rPr>
        <w:t>l</w:t>
      </w:r>
      <w:r w:rsidRPr="00C8538F">
        <w:rPr>
          <w:rFonts w:eastAsia="Verdana"/>
          <w:sz w:val="20"/>
          <w:szCs w:val="20"/>
        </w:rPr>
        <w:t>l agente racional ideal?</w:t>
      </w:r>
    </w:p>
    <w:p w14:paraId="1F64894A" w14:textId="75111ACC" w:rsidR="00B070FC" w:rsidRPr="00C8538F" w:rsidRDefault="00CE2422" w:rsidP="00B070FC">
      <w:pPr>
        <w:pBdr>
          <w:top w:val="nil"/>
          <w:left w:val="nil"/>
          <w:bottom w:val="nil"/>
          <w:right w:val="nil"/>
          <w:between w:val="nil"/>
        </w:pBdr>
        <w:ind w:left="1440"/>
        <w:rPr>
          <w:rFonts w:eastAsia="Verdana"/>
          <w:sz w:val="20"/>
          <w:szCs w:val="20"/>
        </w:rPr>
      </w:pPr>
      <w:r w:rsidRPr="00CE2422">
        <w:rPr>
          <w:rFonts w:eastAsia="Verdana"/>
          <w:sz w:val="20"/>
          <w:szCs w:val="20"/>
        </w:rPr>
        <w:t>En cada posible secuencia de percepciones, un agente racional deberá emprender aquella acción que supuestamente maximice su medida de rendimiento, basándose en las evidencias aportadas por la secuencia de percepciones y en el conocimiento que el agente mantiene almacenado.</w:t>
      </w:r>
    </w:p>
    <w:p w14:paraId="78B6B73A" w14:textId="2C3DEC09" w:rsidR="00EB614C" w:rsidRDefault="00EB614C" w:rsidP="00EB614C">
      <w:pPr>
        <w:numPr>
          <w:ilvl w:val="0"/>
          <w:numId w:val="36"/>
        </w:numPr>
        <w:pBdr>
          <w:top w:val="nil"/>
          <w:left w:val="nil"/>
          <w:bottom w:val="nil"/>
          <w:right w:val="nil"/>
          <w:between w:val="nil"/>
        </w:pBdr>
        <w:rPr>
          <w:rFonts w:eastAsia="Verdana"/>
          <w:color w:val="000000"/>
          <w:sz w:val="20"/>
          <w:szCs w:val="20"/>
        </w:rPr>
      </w:pPr>
      <w:r w:rsidRPr="00C8538F">
        <w:rPr>
          <w:rFonts w:eastAsia="Verdana"/>
          <w:sz w:val="20"/>
          <w:szCs w:val="20"/>
        </w:rPr>
        <w:t xml:space="preserve">Defina </w:t>
      </w:r>
      <w:r w:rsidRPr="00C8538F">
        <w:rPr>
          <w:rFonts w:eastAsia="Verdana"/>
          <w:color w:val="000000"/>
          <w:sz w:val="20"/>
          <w:szCs w:val="20"/>
        </w:rPr>
        <w:t>Autonomía</w:t>
      </w:r>
    </w:p>
    <w:p w14:paraId="5E94ECB6" w14:textId="2DB543B4" w:rsidR="00CE2422" w:rsidRPr="00C8538F" w:rsidRDefault="00CE2422" w:rsidP="00CE2422">
      <w:pPr>
        <w:pBdr>
          <w:top w:val="nil"/>
          <w:left w:val="nil"/>
          <w:bottom w:val="nil"/>
          <w:right w:val="nil"/>
          <w:between w:val="nil"/>
        </w:pBdr>
        <w:ind w:left="1440"/>
        <w:rPr>
          <w:rFonts w:eastAsia="Verdana"/>
          <w:color w:val="000000"/>
          <w:sz w:val="20"/>
          <w:szCs w:val="20"/>
        </w:rPr>
      </w:pPr>
      <w:r>
        <w:rPr>
          <w:rFonts w:eastAsia="Verdana"/>
          <w:color w:val="000000"/>
          <w:sz w:val="20"/>
          <w:szCs w:val="20"/>
        </w:rPr>
        <w:t>S</w:t>
      </w:r>
      <w:r w:rsidRPr="00CE2422">
        <w:rPr>
          <w:rFonts w:eastAsia="Verdana"/>
          <w:color w:val="000000"/>
          <w:sz w:val="20"/>
          <w:szCs w:val="20"/>
        </w:rPr>
        <w:t>e refiere a cierta potestad o nivel de independencia que una persona u organismo tiene para actuar, hacer o decidir, dentro de ciertos términos.</w:t>
      </w:r>
    </w:p>
    <w:p w14:paraId="14A01F8A" w14:textId="77777777" w:rsidR="00EB614C" w:rsidRPr="00C8538F" w:rsidRDefault="00EB614C" w:rsidP="00EB614C">
      <w:pPr>
        <w:pBdr>
          <w:top w:val="nil"/>
          <w:left w:val="nil"/>
          <w:bottom w:val="nil"/>
          <w:right w:val="nil"/>
          <w:between w:val="nil"/>
        </w:pBdr>
        <w:rPr>
          <w:rFonts w:eastAsia="Verdana"/>
          <w:b/>
          <w:sz w:val="20"/>
          <w:szCs w:val="20"/>
        </w:rPr>
      </w:pPr>
    </w:p>
    <w:p w14:paraId="5DE6A129" w14:textId="77777777" w:rsidR="00EB614C" w:rsidRPr="00C8538F" w:rsidRDefault="00EB614C" w:rsidP="00EB614C">
      <w:pPr>
        <w:pBdr>
          <w:top w:val="nil"/>
          <w:left w:val="nil"/>
          <w:bottom w:val="nil"/>
          <w:right w:val="nil"/>
          <w:between w:val="nil"/>
        </w:pBdr>
        <w:rPr>
          <w:rFonts w:eastAsia="Verdana"/>
          <w:sz w:val="20"/>
          <w:szCs w:val="20"/>
        </w:rPr>
      </w:pPr>
      <w:r w:rsidRPr="00C8538F">
        <w:rPr>
          <w:rFonts w:eastAsia="Verdana"/>
          <w:b/>
          <w:sz w:val="20"/>
          <w:szCs w:val="20"/>
        </w:rPr>
        <w:t xml:space="preserve">3. </w:t>
      </w:r>
      <w:r w:rsidRPr="00C8538F">
        <w:rPr>
          <w:rFonts w:eastAsia="Verdana"/>
          <w:sz w:val="20"/>
          <w:szCs w:val="20"/>
        </w:rPr>
        <w:t>Dar ejemplos de distintos tipos de agentes. Describa la estructura general de los siguientes tipos de agentes según el libro de texto:</w:t>
      </w:r>
    </w:p>
    <w:p w14:paraId="73C18C4A" w14:textId="1DF31853" w:rsidR="00EB614C" w:rsidRDefault="00EB614C" w:rsidP="00EB614C">
      <w:pPr>
        <w:numPr>
          <w:ilvl w:val="0"/>
          <w:numId w:val="35"/>
        </w:numPr>
        <w:pBdr>
          <w:top w:val="nil"/>
          <w:left w:val="nil"/>
          <w:bottom w:val="nil"/>
          <w:right w:val="nil"/>
          <w:between w:val="nil"/>
        </w:pBdr>
        <w:rPr>
          <w:rFonts w:eastAsia="Verdana"/>
          <w:sz w:val="20"/>
          <w:szCs w:val="20"/>
        </w:rPr>
      </w:pPr>
      <w:r w:rsidRPr="00C8538F">
        <w:rPr>
          <w:rFonts w:eastAsia="Verdana"/>
          <w:sz w:val="20"/>
          <w:szCs w:val="20"/>
        </w:rPr>
        <w:t>Agente reactivo simple</w:t>
      </w:r>
    </w:p>
    <w:p w14:paraId="11F8EA04" w14:textId="5335651A" w:rsidR="00CE2422" w:rsidRDefault="00DC5639" w:rsidP="00CE2422">
      <w:pPr>
        <w:pBdr>
          <w:top w:val="nil"/>
          <w:left w:val="nil"/>
          <w:bottom w:val="nil"/>
          <w:right w:val="nil"/>
          <w:between w:val="nil"/>
        </w:pBdr>
        <w:ind w:left="2160"/>
        <w:rPr>
          <w:rFonts w:eastAsia="Verdana"/>
          <w:sz w:val="20"/>
          <w:szCs w:val="20"/>
        </w:rPr>
      </w:pPr>
      <w:r>
        <w:rPr>
          <w:rFonts w:eastAsia="Verdana"/>
          <w:sz w:val="20"/>
          <w:szCs w:val="20"/>
        </w:rPr>
        <w:t xml:space="preserve">Una fotocélula percibe la luz solar, al no percibir </w:t>
      </w:r>
      <w:proofErr w:type="spellStart"/>
      <w:r>
        <w:rPr>
          <w:rFonts w:eastAsia="Verdana"/>
          <w:sz w:val="20"/>
          <w:szCs w:val="20"/>
        </w:rPr>
        <w:t>mas</w:t>
      </w:r>
      <w:proofErr w:type="spellEnd"/>
      <w:r>
        <w:rPr>
          <w:rFonts w:eastAsia="Verdana"/>
          <w:sz w:val="20"/>
          <w:szCs w:val="20"/>
        </w:rPr>
        <w:t xml:space="preserve"> permite el paso de corriente</w:t>
      </w:r>
    </w:p>
    <w:p w14:paraId="42746951" w14:textId="51E5D906" w:rsidR="00DC5639" w:rsidRPr="00C8538F" w:rsidRDefault="00DC5639" w:rsidP="00DC5639">
      <w:pPr>
        <w:pBdr>
          <w:top w:val="nil"/>
          <w:left w:val="nil"/>
          <w:bottom w:val="nil"/>
          <w:right w:val="nil"/>
          <w:between w:val="nil"/>
        </w:pBdr>
        <w:ind w:left="2160"/>
        <w:rPr>
          <w:rFonts w:eastAsia="Verdana"/>
          <w:sz w:val="20"/>
          <w:szCs w:val="20"/>
        </w:rPr>
      </w:pPr>
      <w:r>
        <w:rPr>
          <w:rFonts w:eastAsia="Verdana"/>
          <w:sz w:val="20"/>
          <w:szCs w:val="20"/>
        </w:rPr>
        <w:t>El agente racional simple</w:t>
      </w:r>
      <w:r w:rsidRPr="00DC5639">
        <w:rPr>
          <w:rFonts w:eastAsia="Verdana"/>
          <w:sz w:val="20"/>
          <w:szCs w:val="20"/>
        </w:rPr>
        <w:t xml:space="preserve"> hace lo correcto; en términos</w:t>
      </w:r>
      <w:r>
        <w:rPr>
          <w:rFonts w:eastAsia="Verdana"/>
          <w:sz w:val="20"/>
          <w:szCs w:val="20"/>
        </w:rPr>
        <w:t xml:space="preserve"> </w:t>
      </w:r>
      <w:r w:rsidRPr="00DC5639">
        <w:rPr>
          <w:rFonts w:eastAsia="Verdana"/>
          <w:sz w:val="20"/>
          <w:szCs w:val="20"/>
        </w:rPr>
        <w:t>conceptuales, cada elemento de la tabla que define la función</w:t>
      </w:r>
      <w:r>
        <w:rPr>
          <w:rFonts w:eastAsia="Verdana"/>
          <w:sz w:val="20"/>
          <w:szCs w:val="20"/>
        </w:rPr>
        <w:t xml:space="preserve"> </w:t>
      </w:r>
      <w:r w:rsidRPr="00DC5639">
        <w:rPr>
          <w:rFonts w:eastAsia="Verdana"/>
          <w:sz w:val="20"/>
          <w:szCs w:val="20"/>
        </w:rPr>
        <w:t>del agente se tendría que rellenar correctamente.</w:t>
      </w:r>
    </w:p>
    <w:p w14:paraId="632FF063" w14:textId="1EF90C59" w:rsidR="00EB614C" w:rsidRDefault="00EB614C" w:rsidP="00EB614C">
      <w:pPr>
        <w:numPr>
          <w:ilvl w:val="0"/>
          <w:numId w:val="35"/>
        </w:numPr>
        <w:pBdr>
          <w:top w:val="nil"/>
          <w:left w:val="nil"/>
          <w:bottom w:val="nil"/>
          <w:right w:val="nil"/>
          <w:between w:val="nil"/>
        </w:pBdr>
        <w:rPr>
          <w:rFonts w:eastAsia="Verdana"/>
          <w:sz w:val="20"/>
          <w:szCs w:val="20"/>
        </w:rPr>
      </w:pPr>
      <w:r w:rsidRPr="00C8538F">
        <w:rPr>
          <w:rFonts w:eastAsia="Verdana"/>
          <w:sz w:val="20"/>
          <w:szCs w:val="20"/>
        </w:rPr>
        <w:t>Agente basado en modelo</w:t>
      </w:r>
    </w:p>
    <w:p w14:paraId="20ABA3CB" w14:textId="76E989C7" w:rsidR="0039687A" w:rsidRDefault="00E304E6" w:rsidP="00E304E6">
      <w:pPr>
        <w:pBdr>
          <w:top w:val="nil"/>
          <w:left w:val="nil"/>
          <w:bottom w:val="nil"/>
          <w:right w:val="nil"/>
          <w:between w:val="nil"/>
        </w:pBdr>
        <w:ind w:left="2160"/>
        <w:rPr>
          <w:rFonts w:eastAsia="Verdana"/>
          <w:sz w:val="20"/>
          <w:szCs w:val="20"/>
        </w:rPr>
      </w:pPr>
      <w:r>
        <w:rPr>
          <w:rFonts w:eastAsia="Verdana"/>
          <w:sz w:val="20"/>
          <w:szCs w:val="20"/>
        </w:rPr>
        <w:t>Un vehículo autónomo toma decisiones</w:t>
      </w:r>
      <w:r w:rsidR="0039687A">
        <w:rPr>
          <w:rFonts w:eastAsia="Verdana"/>
          <w:sz w:val="20"/>
          <w:szCs w:val="20"/>
        </w:rPr>
        <w:t xml:space="preserve"> para evitar accidentes por lo cual lleva en cuenta el tráfico vehicular.</w:t>
      </w:r>
    </w:p>
    <w:p w14:paraId="535B655B" w14:textId="695AC78D" w:rsidR="00E304E6" w:rsidRPr="00C8538F" w:rsidRDefault="0039687A" w:rsidP="00E304E6">
      <w:pPr>
        <w:pBdr>
          <w:top w:val="nil"/>
          <w:left w:val="nil"/>
          <w:bottom w:val="nil"/>
          <w:right w:val="nil"/>
          <w:between w:val="nil"/>
        </w:pBdr>
        <w:ind w:left="2160"/>
        <w:rPr>
          <w:rFonts w:eastAsia="Verdana"/>
          <w:sz w:val="20"/>
          <w:szCs w:val="20"/>
        </w:rPr>
      </w:pPr>
      <w:r>
        <w:rPr>
          <w:rFonts w:eastAsia="Verdana"/>
          <w:sz w:val="20"/>
          <w:szCs w:val="20"/>
        </w:rPr>
        <w:lastRenderedPageBreak/>
        <w:t>El agente basado en modelo, permite la simulación de acciones e interacciones de individuos autónomos dentro de un entorno</w:t>
      </w:r>
      <w:r w:rsidR="00E304E6">
        <w:rPr>
          <w:rFonts w:eastAsia="Verdana"/>
          <w:sz w:val="20"/>
          <w:szCs w:val="20"/>
        </w:rPr>
        <w:t xml:space="preserve"> </w:t>
      </w:r>
    </w:p>
    <w:p w14:paraId="4125E965" w14:textId="4A0D316B" w:rsidR="00EB614C" w:rsidRDefault="00EB614C" w:rsidP="00EB614C">
      <w:pPr>
        <w:numPr>
          <w:ilvl w:val="0"/>
          <w:numId w:val="35"/>
        </w:numPr>
        <w:pBdr>
          <w:top w:val="nil"/>
          <w:left w:val="nil"/>
          <w:bottom w:val="nil"/>
          <w:right w:val="nil"/>
          <w:between w:val="nil"/>
        </w:pBdr>
        <w:rPr>
          <w:rFonts w:eastAsia="Verdana"/>
          <w:sz w:val="20"/>
          <w:szCs w:val="20"/>
        </w:rPr>
      </w:pPr>
      <w:r w:rsidRPr="00C8538F">
        <w:rPr>
          <w:rFonts w:eastAsia="Verdana"/>
          <w:sz w:val="20"/>
          <w:szCs w:val="20"/>
        </w:rPr>
        <w:t>Agente basado en objetivos</w:t>
      </w:r>
    </w:p>
    <w:p w14:paraId="2BC18B78" w14:textId="77777777" w:rsidR="001B7246" w:rsidRPr="007F6703" w:rsidRDefault="001B7246" w:rsidP="001B7246">
      <w:pPr>
        <w:pStyle w:val="Prrafodelista"/>
        <w:pBdr>
          <w:top w:val="nil"/>
          <w:left w:val="nil"/>
          <w:bottom w:val="nil"/>
          <w:right w:val="nil"/>
          <w:between w:val="nil"/>
        </w:pBdr>
        <w:ind w:left="2160"/>
        <w:rPr>
          <w:rFonts w:eastAsia="Verdana"/>
          <w:sz w:val="20"/>
          <w:szCs w:val="20"/>
        </w:rPr>
      </w:pPr>
      <w:r w:rsidRPr="007F6703">
        <w:rPr>
          <w:rFonts w:eastAsia="Verdana"/>
          <w:sz w:val="20"/>
          <w:szCs w:val="20"/>
        </w:rPr>
        <w:t>Un robot llamado RI-MAN el cual empezó a desarrollarse por RIKEN en el 2006 en Japón para brindar asistencia a los enfermeros y personas discapacitadas que necesitan de alguien para levantarse de la cama.</w:t>
      </w:r>
    </w:p>
    <w:p w14:paraId="3B104CCA" w14:textId="77777777" w:rsidR="001B7246" w:rsidRPr="007F6703" w:rsidRDefault="001B7246" w:rsidP="001B7246">
      <w:pPr>
        <w:pStyle w:val="Prrafodelista"/>
        <w:pBdr>
          <w:top w:val="nil"/>
          <w:left w:val="nil"/>
          <w:bottom w:val="nil"/>
          <w:right w:val="nil"/>
          <w:between w:val="nil"/>
        </w:pBdr>
        <w:ind w:left="2160"/>
        <w:rPr>
          <w:rFonts w:eastAsia="Verdana"/>
          <w:sz w:val="20"/>
          <w:szCs w:val="20"/>
        </w:rPr>
      </w:pPr>
      <w:r w:rsidRPr="007F6703">
        <w:rPr>
          <w:rFonts w:eastAsia="Verdana"/>
          <w:sz w:val="20"/>
          <w:szCs w:val="20"/>
        </w:rPr>
        <w:t>Son aquellos agentes que tienen múltiples metas que cumplir, mide el grado de satisfacción del grado de cumplimiento de sus metas</w:t>
      </w:r>
    </w:p>
    <w:p w14:paraId="772DAB49" w14:textId="77777777" w:rsidR="007F6703" w:rsidRDefault="007F6703" w:rsidP="007F6703">
      <w:pPr>
        <w:pBdr>
          <w:top w:val="nil"/>
          <w:left w:val="nil"/>
          <w:bottom w:val="nil"/>
          <w:right w:val="nil"/>
          <w:between w:val="nil"/>
        </w:pBdr>
        <w:ind w:left="2160"/>
        <w:rPr>
          <w:rFonts w:eastAsia="Verdana"/>
          <w:sz w:val="20"/>
          <w:szCs w:val="20"/>
        </w:rPr>
      </w:pPr>
    </w:p>
    <w:p w14:paraId="6677A2F4" w14:textId="0354FDC0" w:rsidR="00EB614C" w:rsidRDefault="00EB614C" w:rsidP="00EB614C">
      <w:pPr>
        <w:numPr>
          <w:ilvl w:val="0"/>
          <w:numId w:val="35"/>
        </w:numPr>
        <w:pBdr>
          <w:top w:val="nil"/>
          <w:left w:val="nil"/>
          <w:bottom w:val="nil"/>
          <w:right w:val="nil"/>
          <w:between w:val="nil"/>
        </w:pBdr>
        <w:rPr>
          <w:rFonts w:eastAsia="Verdana"/>
          <w:sz w:val="20"/>
          <w:szCs w:val="20"/>
        </w:rPr>
      </w:pPr>
      <w:r w:rsidRPr="00C8538F">
        <w:rPr>
          <w:rFonts w:eastAsia="Verdana"/>
          <w:sz w:val="20"/>
          <w:szCs w:val="20"/>
        </w:rPr>
        <w:t>Agentes basados en utilidades</w:t>
      </w:r>
    </w:p>
    <w:p w14:paraId="1C9B0170" w14:textId="44316F7B" w:rsidR="001B7246" w:rsidRDefault="004929DD" w:rsidP="007F6703">
      <w:pPr>
        <w:pBdr>
          <w:top w:val="nil"/>
          <w:left w:val="nil"/>
          <w:bottom w:val="nil"/>
          <w:right w:val="nil"/>
          <w:between w:val="nil"/>
        </w:pBdr>
        <w:ind w:left="2160"/>
        <w:rPr>
          <w:rFonts w:eastAsia="Verdana"/>
          <w:sz w:val="20"/>
          <w:szCs w:val="20"/>
        </w:rPr>
      </w:pPr>
      <w:r>
        <w:rPr>
          <w:rFonts w:eastAsia="Verdana"/>
          <w:sz w:val="20"/>
          <w:szCs w:val="20"/>
        </w:rPr>
        <w:t>Un semáforo inteligente ayuda a los conductores a gestionar de manera más eficiente el trafico</w:t>
      </w:r>
    </w:p>
    <w:p w14:paraId="6E976200" w14:textId="1F265516" w:rsidR="007F6703" w:rsidRPr="00C8538F" w:rsidRDefault="001B7246" w:rsidP="007F6703">
      <w:pPr>
        <w:pBdr>
          <w:top w:val="nil"/>
          <w:left w:val="nil"/>
          <w:bottom w:val="nil"/>
          <w:right w:val="nil"/>
          <w:between w:val="nil"/>
        </w:pBdr>
        <w:ind w:left="2160"/>
        <w:rPr>
          <w:rFonts w:eastAsia="Verdana"/>
          <w:sz w:val="20"/>
          <w:szCs w:val="20"/>
        </w:rPr>
      </w:pPr>
      <w:r w:rsidRPr="001B7246">
        <w:rPr>
          <w:rFonts w:eastAsia="Verdana"/>
          <w:sz w:val="20"/>
          <w:szCs w:val="20"/>
        </w:rPr>
        <w:t>Son aquellos agentes que tienen múltiples metas que cumplir, mide el grado de satisfacción del grado de cumplimiento de sus metas.</w:t>
      </w:r>
    </w:p>
    <w:p w14:paraId="16B34DA0" w14:textId="378E995A" w:rsidR="00EB614C" w:rsidRDefault="00EB614C" w:rsidP="00EB614C">
      <w:pPr>
        <w:numPr>
          <w:ilvl w:val="0"/>
          <w:numId w:val="35"/>
        </w:numPr>
        <w:pBdr>
          <w:top w:val="nil"/>
          <w:left w:val="nil"/>
          <w:bottom w:val="nil"/>
          <w:right w:val="nil"/>
          <w:between w:val="nil"/>
        </w:pBdr>
        <w:rPr>
          <w:rFonts w:eastAsia="Verdana"/>
          <w:sz w:val="20"/>
          <w:szCs w:val="20"/>
        </w:rPr>
      </w:pPr>
      <w:r w:rsidRPr="00C8538F">
        <w:rPr>
          <w:rFonts w:eastAsia="Verdana"/>
          <w:sz w:val="20"/>
          <w:szCs w:val="20"/>
        </w:rPr>
        <w:t>Agente que aprende</w:t>
      </w:r>
    </w:p>
    <w:p w14:paraId="1D432A0A" w14:textId="46247000" w:rsidR="0018778D" w:rsidRDefault="0018778D" w:rsidP="004929DD">
      <w:pPr>
        <w:pBdr>
          <w:top w:val="nil"/>
          <w:left w:val="nil"/>
          <w:bottom w:val="nil"/>
          <w:right w:val="nil"/>
          <w:between w:val="nil"/>
        </w:pBdr>
        <w:ind w:left="2160"/>
        <w:rPr>
          <w:rFonts w:eastAsia="Verdana"/>
          <w:sz w:val="20"/>
          <w:szCs w:val="20"/>
        </w:rPr>
      </w:pPr>
      <w:r>
        <w:rPr>
          <w:rFonts w:eastAsia="Verdana"/>
          <w:sz w:val="20"/>
          <w:szCs w:val="20"/>
        </w:rPr>
        <w:t>Motor de búsqueda de Google, aprende los patrones de imágenes relacionadas a una palabra</w:t>
      </w:r>
    </w:p>
    <w:p w14:paraId="749DD919" w14:textId="02F8C8FC" w:rsidR="004929DD" w:rsidRPr="00C8538F" w:rsidRDefault="0018778D" w:rsidP="004929DD">
      <w:pPr>
        <w:pBdr>
          <w:top w:val="nil"/>
          <w:left w:val="nil"/>
          <w:bottom w:val="nil"/>
          <w:right w:val="nil"/>
          <w:between w:val="nil"/>
        </w:pBdr>
        <w:ind w:left="2160"/>
        <w:rPr>
          <w:rFonts w:eastAsia="Verdana"/>
          <w:sz w:val="20"/>
          <w:szCs w:val="20"/>
        </w:rPr>
      </w:pPr>
      <w:r w:rsidRPr="0018778D">
        <w:rPr>
          <w:rFonts w:eastAsia="Verdana"/>
          <w:sz w:val="20"/>
          <w:szCs w:val="20"/>
        </w:rPr>
        <w:t>Es un tipo de agente que busca aprender de sus acciones mientras se encuentra en funcionamiento</w:t>
      </w:r>
    </w:p>
    <w:p w14:paraId="77B5A493" w14:textId="77777777" w:rsidR="00EB614C" w:rsidRPr="00C8538F" w:rsidRDefault="00EB614C" w:rsidP="00EB614C">
      <w:pPr>
        <w:pBdr>
          <w:top w:val="nil"/>
          <w:left w:val="nil"/>
          <w:bottom w:val="nil"/>
          <w:right w:val="nil"/>
          <w:between w:val="nil"/>
        </w:pBdr>
        <w:rPr>
          <w:rFonts w:eastAsia="Verdana"/>
          <w:color w:val="000000"/>
          <w:sz w:val="20"/>
          <w:szCs w:val="20"/>
        </w:rPr>
      </w:pPr>
    </w:p>
    <w:p w14:paraId="0E77971D" w14:textId="323106F1" w:rsidR="00EB614C" w:rsidRPr="00C8538F" w:rsidRDefault="00070CAF" w:rsidP="00EB614C">
      <w:pPr>
        <w:pBdr>
          <w:top w:val="nil"/>
          <w:left w:val="nil"/>
          <w:bottom w:val="nil"/>
          <w:right w:val="nil"/>
          <w:between w:val="nil"/>
        </w:pBdr>
        <w:rPr>
          <w:rFonts w:eastAsia="Verdana"/>
          <w:b/>
          <w:color w:val="000000"/>
          <w:sz w:val="20"/>
          <w:szCs w:val="20"/>
        </w:rPr>
      </w:pPr>
      <w:r w:rsidRPr="00C8538F">
        <w:rPr>
          <w:rFonts w:eastAsia="Verdana"/>
          <w:b/>
          <w:sz w:val="20"/>
          <w:szCs w:val="20"/>
        </w:rPr>
        <w:t>4</w:t>
      </w:r>
      <w:r w:rsidR="00EB614C" w:rsidRPr="00C8538F">
        <w:rPr>
          <w:rFonts w:eastAsia="Verdana"/>
          <w:b/>
          <w:sz w:val="20"/>
          <w:szCs w:val="20"/>
        </w:rPr>
        <w:t xml:space="preserve">. </w:t>
      </w:r>
      <w:r w:rsidR="00EB614C" w:rsidRPr="00C8538F">
        <w:rPr>
          <w:rFonts w:eastAsia="Verdana"/>
          <w:b/>
          <w:color w:val="000000"/>
          <w:sz w:val="20"/>
          <w:szCs w:val="20"/>
        </w:rPr>
        <w:t>Definir y ejemplificar:</w:t>
      </w:r>
    </w:p>
    <w:p w14:paraId="4F0F132C" w14:textId="4E6E5AC9" w:rsidR="00F509F5" w:rsidRPr="009C7C38" w:rsidRDefault="00EB614C" w:rsidP="00EB614C">
      <w:pPr>
        <w:numPr>
          <w:ilvl w:val="0"/>
          <w:numId w:val="31"/>
        </w:numPr>
        <w:pBdr>
          <w:top w:val="nil"/>
          <w:left w:val="nil"/>
          <w:bottom w:val="nil"/>
          <w:right w:val="nil"/>
          <w:between w:val="nil"/>
        </w:pBdr>
        <w:rPr>
          <w:rFonts w:eastAsia="Verdana"/>
          <w:color w:val="000000"/>
        </w:rPr>
      </w:pPr>
      <w:r w:rsidRPr="009F63FE">
        <w:rPr>
          <w:rFonts w:eastAsia="Verdana"/>
          <w:b/>
          <w:bCs/>
          <w:color w:val="000000"/>
          <w:sz w:val="20"/>
          <w:szCs w:val="20"/>
        </w:rPr>
        <w:t>Entorno (Ambiente)</w:t>
      </w:r>
      <w:r w:rsidR="009C7C38" w:rsidRPr="009F63FE">
        <w:rPr>
          <w:rFonts w:eastAsia="Verdana"/>
          <w:b/>
          <w:bCs/>
          <w:color w:val="000000"/>
          <w:sz w:val="20"/>
          <w:szCs w:val="20"/>
        </w:rPr>
        <w:t>:</w:t>
      </w:r>
      <w:r w:rsidR="009C7C38">
        <w:rPr>
          <w:rFonts w:eastAsia="Verdana"/>
          <w:color w:val="000000"/>
          <w:sz w:val="20"/>
          <w:szCs w:val="20"/>
        </w:rPr>
        <w:t xml:space="preserve"> </w:t>
      </w:r>
      <w:r w:rsidR="009C7C38" w:rsidRPr="009C7C38">
        <w:rPr>
          <w:rFonts w:eastAsia="Verdana"/>
          <w:color w:val="000000"/>
          <w:sz w:val="20"/>
          <w:szCs w:val="20"/>
        </w:rPr>
        <w:t>Conjunto de circunstancias o factores sociales, culturales, morales, económicos, profesionales, etc., que rodean una cosa o a una persona, colectividad o época e influyen en su estado o desarrollo.</w:t>
      </w:r>
    </w:p>
    <w:p w14:paraId="7A9DA1F0" w14:textId="654BA919" w:rsidR="009C7C38" w:rsidRPr="00F509F5" w:rsidRDefault="009C7C38" w:rsidP="009C7C38">
      <w:pPr>
        <w:pBdr>
          <w:top w:val="nil"/>
          <w:left w:val="nil"/>
          <w:bottom w:val="nil"/>
          <w:right w:val="nil"/>
          <w:between w:val="nil"/>
        </w:pBdr>
        <w:ind w:left="1101"/>
        <w:rPr>
          <w:rFonts w:eastAsia="Verdana"/>
          <w:color w:val="000000"/>
        </w:rPr>
      </w:pPr>
      <w:proofErr w:type="spellStart"/>
      <w:r>
        <w:rPr>
          <w:rFonts w:eastAsia="Verdana"/>
          <w:color w:val="000000"/>
          <w:sz w:val="20"/>
          <w:szCs w:val="20"/>
        </w:rPr>
        <w:t>Ej</w:t>
      </w:r>
      <w:proofErr w:type="spellEnd"/>
      <w:r>
        <w:rPr>
          <w:rFonts w:eastAsia="Verdana"/>
          <w:color w:val="000000"/>
          <w:sz w:val="20"/>
          <w:szCs w:val="20"/>
        </w:rPr>
        <w:t xml:space="preserve">: ciudad, lugar de trabajo, lugar </w:t>
      </w:r>
      <w:r w:rsidR="009F63FE">
        <w:rPr>
          <w:rFonts w:eastAsia="Verdana"/>
          <w:color w:val="000000"/>
          <w:sz w:val="20"/>
          <w:szCs w:val="20"/>
        </w:rPr>
        <w:t>húmedo</w:t>
      </w:r>
    </w:p>
    <w:p w14:paraId="2E20B433" w14:textId="76AC2C2C" w:rsidR="009C7C38" w:rsidRDefault="00EB614C" w:rsidP="00F509F5">
      <w:pPr>
        <w:pBdr>
          <w:top w:val="nil"/>
          <w:left w:val="nil"/>
          <w:bottom w:val="nil"/>
          <w:right w:val="nil"/>
          <w:between w:val="nil"/>
        </w:pBdr>
        <w:ind w:left="1101"/>
        <w:rPr>
          <w:rFonts w:eastAsia="Verdana"/>
          <w:color w:val="000000"/>
          <w:sz w:val="20"/>
          <w:szCs w:val="20"/>
        </w:rPr>
      </w:pPr>
      <w:r w:rsidRPr="009F63FE">
        <w:rPr>
          <w:rFonts w:eastAsia="Verdana"/>
          <w:b/>
          <w:bCs/>
          <w:color w:val="000000"/>
          <w:sz w:val="20"/>
          <w:szCs w:val="20"/>
        </w:rPr>
        <w:t>Rendimiento (Metas)</w:t>
      </w:r>
      <w:r w:rsidR="009C7C38" w:rsidRPr="009F63FE">
        <w:rPr>
          <w:rFonts w:eastAsia="Verdana"/>
          <w:b/>
          <w:bCs/>
          <w:color w:val="000000"/>
          <w:sz w:val="20"/>
          <w:szCs w:val="20"/>
        </w:rPr>
        <w:t>:</w:t>
      </w:r>
      <w:r w:rsidR="009C7C38">
        <w:rPr>
          <w:rFonts w:eastAsia="Verdana"/>
          <w:color w:val="000000"/>
          <w:sz w:val="20"/>
          <w:szCs w:val="20"/>
        </w:rPr>
        <w:t xml:space="preserve"> F</w:t>
      </w:r>
      <w:r w:rsidR="009C7C38" w:rsidRPr="009C7C38">
        <w:rPr>
          <w:rFonts w:eastAsia="Verdana"/>
          <w:color w:val="000000"/>
          <w:sz w:val="20"/>
          <w:szCs w:val="20"/>
        </w:rPr>
        <w:t>ruto o utilidad de una cosa en relación con lo que cuesta, con lo que gasta, con lo que en ello se ha invertido, etc.</w:t>
      </w:r>
    </w:p>
    <w:p w14:paraId="46279E14" w14:textId="44B7CD97" w:rsidR="009C7C38" w:rsidRDefault="009C7C38" w:rsidP="00F509F5">
      <w:pPr>
        <w:pBdr>
          <w:top w:val="nil"/>
          <w:left w:val="nil"/>
          <w:bottom w:val="nil"/>
          <w:right w:val="nil"/>
          <w:between w:val="nil"/>
        </w:pBdr>
        <w:ind w:left="1101"/>
        <w:rPr>
          <w:rFonts w:eastAsia="Verdana"/>
          <w:color w:val="000000"/>
          <w:sz w:val="20"/>
          <w:szCs w:val="20"/>
        </w:rPr>
      </w:pPr>
      <w:proofErr w:type="spellStart"/>
      <w:r>
        <w:rPr>
          <w:rFonts w:eastAsia="Verdana"/>
          <w:color w:val="000000"/>
          <w:sz w:val="20"/>
          <w:szCs w:val="20"/>
        </w:rPr>
        <w:t>Ej</w:t>
      </w:r>
      <w:proofErr w:type="spellEnd"/>
      <w:r>
        <w:rPr>
          <w:rFonts w:eastAsia="Verdana"/>
          <w:color w:val="000000"/>
          <w:sz w:val="20"/>
          <w:szCs w:val="20"/>
        </w:rPr>
        <w:t xml:space="preserve">: </w:t>
      </w:r>
      <w:r w:rsidR="00C07A24">
        <w:rPr>
          <w:rFonts w:eastAsia="Verdana"/>
          <w:color w:val="000000"/>
          <w:sz w:val="20"/>
          <w:szCs w:val="20"/>
        </w:rPr>
        <w:t>vida útil de un dispositivo</w:t>
      </w:r>
    </w:p>
    <w:p w14:paraId="21B005E8" w14:textId="5A5700BB" w:rsidR="009C7C38" w:rsidRDefault="00EB614C" w:rsidP="00F509F5">
      <w:pPr>
        <w:pBdr>
          <w:top w:val="nil"/>
          <w:left w:val="nil"/>
          <w:bottom w:val="nil"/>
          <w:right w:val="nil"/>
          <w:between w:val="nil"/>
        </w:pBdr>
        <w:ind w:left="1101"/>
        <w:rPr>
          <w:rFonts w:eastAsia="Verdana"/>
          <w:color w:val="000000"/>
          <w:sz w:val="20"/>
          <w:szCs w:val="20"/>
        </w:rPr>
      </w:pPr>
      <w:r w:rsidRPr="009F63FE">
        <w:rPr>
          <w:rFonts w:eastAsia="Verdana"/>
          <w:b/>
          <w:bCs/>
          <w:color w:val="000000"/>
          <w:sz w:val="20"/>
          <w:szCs w:val="20"/>
        </w:rPr>
        <w:t>Actuadores (Acciones)</w:t>
      </w:r>
      <w:r w:rsidR="009C7C38" w:rsidRPr="009F63FE">
        <w:rPr>
          <w:rFonts w:eastAsia="Verdana"/>
          <w:b/>
          <w:bCs/>
          <w:color w:val="000000"/>
          <w:sz w:val="20"/>
          <w:szCs w:val="20"/>
        </w:rPr>
        <w:t>:</w:t>
      </w:r>
      <w:r w:rsidR="009C7C38">
        <w:rPr>
          <w:rFonts w:eastAsia="Verdana"/>
          <w:color w:val="000000"/>
          <w:sz w:val="20"/>
          <w:szCs w:val="20"/>
        </w:rPr>
        <w:t xml:space="preserve"> </w:t>
      </w:r>
      <w:r w:rsidR="009C7C38" w:rsidRPr="009C7C38">
        <w:rPr>
          <w:rFonts w:eastAsia="Verdana"/>
          <w:color w:val="000000"/>
          <w:sz w:val="20"/>
          <w:szCs w:val="20"/>
        </w:rPr>
        <w:t>Un actuador es un dispositivo que convierte la energía en movimiento o que se utiliza para aplicar fuerza. El dispositivo toma energía de una determinada fuente (que puede ser energía creada por aire, líquido o electricidad) y la convierte en el movimiento deseado.</w:t>
      </w:r>
    </w:p>
    <w:p w14:paraId="56C3EED5" w14:textId="61B276CE" w:rsidR="00C07A24" w:rsidRDefault="00C07A24" w:rsidP="00F509F5">
      <w:pPr>
        <w:pBdr>
          <w:top w:val="nil"/>
          <w:left w:val="nil"/>
          <w:bottom w:val="nil"/>
          <w:right w:val="nil"/>
          <w:between w:val="nil"/>
        </w:pBdr>
        <w:ind w:left="1101"/>
        <w:rPr>
          <w:rFonts w:eastAsia="Verdana"/>
          <w:color w:val="000000"/>
          <w:sz w:val="20"/>
          <w:szCs w:val="20"/>
        </w:rPr>
      </w:pPr>
      <w:proofErr w:type="spellStart"/>
      <w:r>
        <w:rPr>
          <w:rFonts w:eastAsia="Verdana"/>
          <w:color w:val="000000"/>
          <w:sz w:val="20"/>
          <w:szCs w:val="20"/>
        </w:rPr>
        <w:t>Ej</w:t>
      </w:r>
      <w:proofErr w:type="spellEnd"/>
      <w:r>
        <w:rPr>
          <w:rFonts w:eastAsia="Verdana"/>
          <w:color w:val="000000"/>
          <w:sz w:val="20"/>
          <w:szCs w:val="20"/>
        </w:rPr>
        <w:t>: rotor, o un motor</w:t>
      </w:r>
    </w:p>
    <w:p w14:paraId="1CECE2D1" w14:textId="16849DCC" w:rsidR="00EB614C" w:rsidRDefault="00EB614C" w:rsidP="00F509F5">
      <w:pPr>
        <w:pBdr>
          <w:top w:val="nil"/>
          <w:left w:val="nil"/>
          <w:bottom w:val="nil"/>
          <w:right w:val="nil"/>
          <w:between w:val="nil"/>
        </w:pBdr>
        <w:ind w:left="1101"/>
        <w:rPr>
          <w:rFonts w:eastAsia="Verdana"/>
          <w:color w:val="000000"/>
          <w:sz w:val="20"/>
          <w:szCs w:val="20"/>
        </w:rPr>
      </w:pPr>
      <w:r w:rsidRPr="009F63FE">
        <w:rPr>
          <w:rFonts w:eastAsia="Verdana"/>
          <w:b/>
          <w:bCs/>
          <w:color w:val="000000"/>
          <w:sz w:val="20"/>
          <w:szCs w:val="20"/>
        </w:rPr>
        <w:t>Sensores (Percepciones)</w:t>
      </w:r>
      <w:r w:rsidR="009C7C38" w:rsidRPr="009F63FE">
        <w:rPr>
          <w:rFonts w:eastAsia="Verdana"/>
          <w:b/>
          <w:bCs/>
          <w:color w:val="000000"/>
          <w:sz w:val="20"/>
          <w:szCs w:val="20"/>
        </w:rPr>
        <w:t>:</w:t>
      </w:r>
      <w:r w:rsidR="009C7C38">
        <w:rPr>
          <w:rFonts w:eastAsia="Verdana"/>
          <w:color w:val="000000"/>
          <w:sz w:val="20"/>
          <w:szCs w:val="20"/>
        </w:rPr>
        <w:t xml:space="preserve"> </w:t>
      </w:r>
      <w:r w:rsidR="009C7C38" w:rsidRPr="009C7C38">
        <w:rPr>
          <w:rFonts w:eastAsia="Verdana"/>
          <w:color w:val="000000"/>
          <w:sz w:val="20"/>
          <w:szCs w:val="20"/>
        </w:rPr>
        <w:t>Un sensor es un dispositivo que detecta el cambio en el entorno y responde a alguna salida en el otro sistema. Un sensor convierte un fenómeno físico en un voltaje analógico medible (o, a veces, una señal digital) convertido en una pantalla legible para humanos o transmitida para lectura o procesamiento adicional.</w:t>
      </w:r>
    </w:p>
    <w:p w14:paraId="78A6503B" w14:textId="00CB2F93" w:rsidR="00C07A24" w:rsidRPr="00F509F5" w:rsidRDefault="00C07A24" w:rsidP="00F509F5">
      <w:pPr>
        <w:pBdr>
          <w:top w:val="nil"/>
          <w:left w:val="nil"/>
          <w:bottom w:val="nil"/>
          <w:right w:val="nil"/>
          <w:between w:val="nil"/>
        </w:pBdr>
        <w:ind w:left="1101"/>
        <w:rPr>
          <w:rFonts w:eastAsia="Verdana"/>
          <w:color w:val="000000"/>
        </w:rPr>
      </w:pPr>
      <w:proofErr w:type="spellStart"/>
      <w:r>
        <w:rPr>
          <w:rFonts w:eastAsia="Verdana"/>
          <w:color w:val="000000"/>
          <w:sz w:val="20"/>
          <w:szCs w:val="20"/>
        </w:rPr>
        <w:t>Ej</w:t>
      </w:r>
      <w:proofErr w:type="spellEnd"/>
      <w:r>
        <w:rPr>
          <w:rFonts w:eastAsia="Verdana"/>
          <w:color w:val="000000"/>
          <w:sz w:val="20"/>
          <w:szCs w:val="20"/>
        </w:rPr>
        <w:t>: sensores de movimiento</w:t>
      </w:r>
    </w:p>
    <w:p w14:paraId="1917AA6E" w14:textId="7BA9DBFF" w:rsidR="00F509F5" w:rsidRPr="00C8538F" w:rsidRDefault="00F509F5" w:rsidP="00F509F5">
      <w:pPr>
        <w:pBdr>
          <w:top w:val="nil"/>
          <w:left w:val="nil"/>
          <w:bottom w:val="nil"/>
          <w:right w:val="nil"/>
          <w:between w:val="nil"/>
        </w:pBdr>
        <w:ind w:left="1101"/>
        <w:rPr>
          <w:rFonts w:eastAsia="Verdana"/>
          <w:color w:val="000000"/>
        </w:rPr>
      </w:pPr>
    </w:p>
    <w:p w14:paraId="46C63701" w14:textId="77777777" w:rsidR="00EB614C" w:rsidRPr="009F63FE" w:rsidRDefault="00EB614C" w:rsidP="00EB614C">
      <w:pPr>
        <w:numPr>
          <w:ilvl w:val="0"/>
          <w:numId w:val="31"/>
        </w:numPr>
        <w:pBdr>
          <w:top w:val="nil"/>
          <w:left w:val="nil"/>
          <w:bottom w:val="nil"/>
          <w:right w:val="nil"/>
          <w:between w:val="nil"/>
        </w:pBdr>
        <w:rPr>
          <w:rFonts w:eastAsia="Verdana"/>
          <w:b/>
          <w:bCs/>
          <w:color w:val="000000"/>
        </w:rPr>
      </w:pPr>
      <w:r w:rsidRPr="009F63FE">
        <w:rPr>
          <w:rFonts w:eastAsia="Verdana"/>
          <w:b/>
          <w:bCs/>
          <w:color w:val="000000"/>
          <w:sz w:val="20"/>
          <w:szCs w:val="20"/>
        </w:rPr>
        <w:t>Tipos de entorno:</w:t>
      </w:r>
    </w:p>
    <w:p w14:paraId="4ED9F6F9" w14:textId="17410926" w:rsidR="00C07A24" w:rsidRDefault="00E97227" w:rsidP="00C07A24">
      <w:pPr>
        <w:pBdr>
          <w:top w:val="nil"/>
          <w:left w:val="nil"/>
          <w:bottom w:val="nil"/>
          <w:right w:val="nil"/>
          <w:between w:val="nil"/>
        </w:pBdr>
        <w:ind w:left="1788"/>
        <w:rPr>
          <w:rFonts w:eastAsia="Verdana"/>
          <w:color w:val="000000"/>
          <w:sz w:val="20"/>
          <w:szCs w:val="20"/>
        </w:rPr>
      </w:pPr>
      <w:r w:rsidRPr="009F63FE">
        <w:rPr>
          <w:rFonts w:eastAsia="Verdana"/>
          <w:b/>
          <w:bCs/>
          <w:color w:val="000000"/>
          <w:sz w:val="20"/>
          <w:szCs w:val="20"/>
        </w:rPr>
        <w:t xml:space="preserve">Entorno </w:t>
      </w:r>
      <w:r w:rsidR="005471D2" w:rsidRPr="009F63FE">
        <w:rPr>
          <w:rFonts w:eastAsia="Verdana"/>
          <w:b/>
          <w:bCs/>
          <w:color w:val="000000"/>
          <w:sz w:val="20"/>
          <w:szCs w:val="20"/>
        </w:rPr>
        <w:t>accesible</w:t>
      </w:r>
      <w:r>
        <w:rPr>
          <w:rFonts w:eastAsia="Verdana"/>
          <w:color w:val="000000"/>
          <w:sz w:val="20"/>
          <w:szCs w:val="20"/>
        </w:rPr>
        <w:t>: es el lugar donde se puede entrar: bar, baños públicos</w:t>
      </w:r>
    </w:p>
    <w:p w14:paraId="0B45EF73" w14:textId="4D2922CC" w:rsidR="00E97227" w:rsidRPr="00C8538F" w:rsidRDefault="00E97227" w:rsidP="00C07A24">
      <w:pPr>
        <w:pBdr>
          <w:top w:val="nil"/>
          <w:left w:val="nil"/>
          <w:bottom w:val="nil"/>
          <w:right w:val="nil"/>
          <w:between w:val="nil"/>
        </w:pBdr>
        <w:ind w:left="1788"/>
        <w:rPr>
          <w:color w:val="000000"/>
        </w:rPr>
      </w:pPr>
      <w:r>
        <w:rPr>
          <w:rFonts w:eastAsia="Verdana"/>
          <w:color w:val="000000"/>
          <w:sz w:val="20"/>
          <w:szCs w:val="20"/>
        </w:rPr>
        <w:t xml:space="preserve">Entorno </w:t>
      </w:r>
      <w:r w:rsidR="005471D2">
        <w:rPr>
          <w:rFonts w:eastAsia="Verdana"/>
          <w:color w:val="000000"/>
          <w:sz w:val="20"/>
          <w:szCs w:val="20"/>
        </w:rPr>
        <w:t>inaccesible: lugar donde solo puede entrar con autorización: predio militar, bóveda de banco</w:t>
      </w:r>
    </w:p>
    <w:p w14:paraId="4001ED23" w14:textId="45DF1B1C" w:rsidR="005471D2" w:rsidRDefault="005471D2" w:rsidP="005471D2">
      <w:pPr>
        <w:pBdr>
          <w:top w:val="nil"/>
          <w:left w:val="nil"/>
          <w:bottom w:val="nil"/>
          <w:right w:val="nil"/>
          <w:between w:val="nil"/>
        </w:pBdr>
        <w:ind w:left="1788"/>
        <w:rPr>
          <w:rFonts w:eastAsia="Verdana"/>
          <w:color w:val="000000"/>
          <w:sz w:val="20"/>
          <w:szCs w:val="20"/>
        </w:rPr>
      </w:pPr>
      <w:r w:rsidRPr="009F63FE">
        <w:rPr>
          <w:rFonts w:eastAsia="Verdana"/>
          <w:b/>
          <w:bCs/>
          <w:color w:val="000000"/>
          <w:sz w:val="20"/>
          <w:szCs w:val="20"/>
        </w:rPr>
        <w:t>Deterministas:</w:t>
      </w:r>
      <w:r>
        <w:rPr>
          <w:rFonts w:eastAsia="Verdana"/>
          <w:color w:val="000000"/>
          <w:sz w:val="20"/>
          <w:szCs w:val="20"/>
        </w:rPr>
        <w:t xml:space="preserve"> </w:t>
      </w:r>
      <w:r w:rsidRPr="005471D2">
        <w:rPr>
          <w:rFonts w:eastAsia="Verdana"/>
          <w:color w:val="000000"/>
          <w:sz w:val="20"/>
          <w:szCs w:val="20"/>
        </w:rPr>
        <w:t>doctrina filosófica que sostiene que todo acontecimiento físico, incluso el pensamiento y las acciones humanas, están causalmente determinados por la irrompible cadena causa-consecuencia y, por tanto, el estado actual «determina» en algún sentido el futuro</w:t>
      </w:r>
      <w:r>
        <w:rPr>
          <w:rFonts w:eastAsia="Verdana"/>
          <w:color w:val="000000"/>
          <w:sz w:val="20"/>
          <w:szCs w:val="20"/>
        </w:rPr>
        <w:t xml:space="preserve">, </w:t>
      </w:r>
      <w:r w:rsidRPr="005471D2">
        <w:rPr>
          <w:rFonts w:eastAsia="Verdana"/>
          <w:color w:val="000000"/>
          <w:sz w:val="20"/>
          <w:szCs w:val="20"/>
        </w:rPr>
        <w:t>Por ejemplo: la frase «Mañana lloverá» es verdadera o falsa, y si es verdadera, entonces mañana lloverá por necesidad lógica.</w:t>
      </w:r>
    </w:p>
    <w:p w14:paraId="1B1FD997" w14:textId="1B04DF6E" w:rsidR="005471D2" w:rsidRPr="00C8538F" w:rsidRDefault="005471D2" w:rsidP="001A1D6E">
      <w:pPr>
        <w:pBdr>
          <w:top w:val="nil"/>
          <w:left w:val="nil"/>
          <w:bottom w:val="nil"/>
          <w:right w:val="nil"/>
          <w:between w:val="nil"/>
        </w:pBdr>
        <w:ind w:left="1788"/>
        <w:rPr>
          <w:color w:val="000000"/>
        </w:rPr>
      </w:pPr>
      <w:r w:rsidRPr="009F63FE">
        <w:rPr>
          <w:rFonts w:eastAsia="Verdana"/>
          <w:b/>
          <w:bCs/>
          <w:color w:val="000000"/>
          <w:sz w:val="20"/>
          <w:szCs w:val="20"/>
        </w:rPr>
        <w:t>Estocásticos:</w:t>
      </w:r>
      <w:r>
        <w:rPr>
          <w:rFonts w:eastAsia="Verdana"/>
          <w:color w:val="000000"/>
          <w:sz w:val="20"/>
          <w:szCs w:val="20"/>
        </w:rPr>
        <w:t xml:space="preserve"> </w:t>
      </w:r>
      <w:r w:rsidR="001A1D6E" w:rsidRPr="001A1D6E">
        <w:rPr>
          <w:rFonts w:eastAsia="Verdana"/>
          <w:color w:val="000000"/>
          <w:sz w:val="20"/>
          <w:szCs w:val="20"/>
        </w:rPr>
        <w:t>es aquel cuyo comportamiento no es determinista, en la medida en que el subsiguiente estado del sistema se determina tanto por las acciones predecibles del proceso como por elementos aleatorios</w:t>
      </w:r>
      <w:r w:rsidR="001A1D6E">
        <w:rPr>
          <w:rFonts w:eastAsia="Verdana"/>
          <w:color w:val="000000"/>
          <w:sz w:val="20"/>
          <w:szCs w:val="20"/>
        </w:rPr>
        <w:t xml:space="preserve"> por ejemplo </w:t>
      </w:r>
      <w:r w:rsidR="001A1D6E" w:rsidRPr="001A1D6E">
        <w:rPr>
          <w:rFonts w:eastAsia="Verdana"/>
          <w:color w:val="000000"/>
          <w:sz w:val="20"/>
          <w:szCs w:val="20"/>
        </w:rPr>
        <w:t>puede ser igual al número total de clientes que han entrado al supermercado en</w:t>
      </w:r>
      <w:r w:rsidR="00086B24">
        <w:rPr>
          <w:rFonts w:eastAsia="Verdana"/>
          <w:color w:val="000000"/>
          <w:sz w:val="20"/>
          <w:szCs w:val="20"/>
        </w:rPr>
        <w:t xml:space="preserve"> </w:t>
      </w:r>
      <w:r w:rsidR="001A1D6E" w:rsidRPr="001A1D6E">
        <w:rPr>
          <w:rFonts w:eastAsia="Verdana"/>
          <w:color w:val="000000"/>
          <w:sz w:val="20"/>
          <w:szCs w:val="20"/>
        </w:rPr>
        <w:t>el tiempo t;</w:t>
      </w:r>
    </w:p>
    <w:p w14:paraId="668FD118" w14:textId="77777777" w:rsidR="00086B24" w:rsidRDefault="00086B24" w:rsidP="00086B24">
      <w:pPr>
        <w:pBdr>
          <w:top w:val="nil"/>
          <w:left w:val="nil"/>
          <w:bottom w:val="nil"/>
          <w:right w:val="nil"/>
          <w:between w:val="nil"/>
        </w:pBdr>
        <w:ind w:left="1788"/>
        <w:rPr>
          <w:rFonts w:eastAsia="Verdana"/>
          <w:color w:val="000000"/>
          <w:sz w:val="20"/>
          <w:szCs w:val="20"/>
        </w:rPr>
      </w:pPr>
      <w:r w:rsidRPr="009F63FE">
        <w:rPr>
          <w:rFonts w:eastAsia="Verdana"/>
          <w:b/>
          <w:bCs/>
          <w:color w:val="000000"/>
          <w:sz w:val="20"/>
          <w:szCs w:val="20"/>
        </w:rPr>
        <w:t>Episódico:</w:t>
      </w:r>
      <w:r>
        <w:rPr>
          <w:rFonts w:eastAsia="Verdana"/>
          <w:color w:val="000000"/>
          <w:sz w:val="20"/>
          <w:szCs w:val="20"/>
        </w:rPr>
        <w:t xml:space="preserve"> </w:t>
      </w:r>
      <w:r w:rsidRPr="00086B24">
        <w:rPr>
          <w:rFonts w:eastAsia="Verdana"/>
          <w:color w:val="000000"/>
          <w:sz w:val="20"/>
          <w:szCs w:val="20"/>
        </w:rPr>
        <w:t>Que sucede o tiene lugar de manera banal o pasajera</w:t>
      </w:r>
      <w:r>
        <w:rPr>
          <w:rFonts w:eastAsia="Verdana"/>
          <w:color w:val="000000"/>
          <w:sz w:val="20"/>
          <w:szCs w:val="20"/>
        </w:rPr>
        <w:t xml:space="preserve">. </w:t>
      </w:r>
    </w:p>
    <w:p w14:paraId="7CF943E5" w14:textId="71F4AD56" w:rsidR="00086B24" w:rsidRDefault="00086B24" w:rsidP="00086B24">
      <w:pPr>
        <w:pBdr>
          <w:top w:val="nil"/>
          <w:left w:val="nil"/>
          <w:bottom w:val="nil"/>
          <w:right w:val="nil"/>
          <w:between w:val="nil"/>
        </w:pBdr>
        <w:ind w:left="1788"/>
        <w:rPr>
          <w:rFonts w:eastAsia="Verdana"/>
          <w:color w:val="000000"/>
          <w:sz w:val="20"/>
          <w:szCs w:val="20"/>
        </w:rPr>
      </w:pPr>
      <w:proofErr w:type="spellStart"/>
      <w:r>
        <w:rPr>
          <w:rFonts w:eastAsia="Verdana"/>
          <w:color w:val="000000"/>
          <w:sz w:val="20"/>
          <w:szCs w:val="20"/>
        </w:rPr>
        <w:t>Ej</w:t>
      </w:r>
      <w:proofErr w:type="spellEnd"/>
      <w:r>
        <w:rPr>
          <w:rFonts w:eastAsia="Verdana"/>
          <w:color w:val="000000"/>
          <w:sz w:val="20"/>
          <w:szCs w:val="20"/>
        </w:rPr>
        <w:t xml:space="preserve">: </w:t>
      </w:r>
      <w:r w:rsidRPr="00086B24">
        <w:rPr>
          <w:rFonts w:eastAsia="Verdana"/>
          <w:color w:val="000000"/>
          <w:sz w:val="20"/>
          <w:szCs w:val="20"/>
        </w:rPr>
        <w:t>su comportamiento grosero de ayer es totalmente episódico.</w:t>
      </w:r>
    </w:p>
    <w:p w14:paraId="52AAA537" w14:textId="24CEEA93" w:rsidR="00086B24" w:rsidRDefault="00086B24" w:rsidP="00086B24">
      <w:pPr>
        <w:pBdr>
          <w:top w:val="nil"/>
          <w:left w:val="nil"/>
          <w:bottom w:val="nil"/>
          <w:right w:val="nil"/>
          <w:between w:val="nil"/>
        </w:pBdr>
        <w:ind w:left="1788"/>
        <w:rPr>
          <w:rFonts w:eastAsia="Verdana"/>
          <w:color w:val="000000"/>
          <w:sz w:val="20"/>
          <w:szCs w:val="20"/>
        </w:rPr>
      </w:pPr>
      <w:r w:rsidRPr="009F63FE">
        <w:rPr>
          <w:rFonts w:eastAsia="Verdana"/>
          <w:b/>
          <w:bCs/>
          <w:color w:val="000000"/>
          <w:sz w:val="20"/>
          <w:szCs w:val="20"/>
        </w:rPr>
        <w:t>Secuencial:</w:t>
      </w:r>
      <w:r>
        <w:rPr>
          <w:rFonts w:eastAsia="Verdana"/>
          <w:color w:val="000000"/>
          <w:sz w:val="20"/>
          <w:szCs w:val="20"/>
        </w:rPr>
        <w:t xml:space="preserve"> </w:t>
      </w:r>
      <w:r w:rsidR="009F63FE">
        <w:rPr>
          <w:rFonts w:eastAsia="Verdana"/>
          <w:color w:val="000000"/>
          <w:sz w:val="20"/>
          <w:szCs w:val="20"/>
        </w:rPr>
        <w:t>Es aquel comportamiento repetitivo</w:t>
      </w:r>
    </w:p>
    <w:p w14:paraId="3109C6EB" w14:textId="42FC8A88" w:rsidR="009F63FE" w:rsidRPr="00C8538F" w:rsidRDefault="009F63FE" w:rsidP="00086B24">
      <w:pPr>
        <w:pBdr>
          <w:top w:val="nil"/>
          <w:left w:val="nil"/>
          <w:bottom w:val="nil"/>
          <w:right w:val="nil"/>
          <w:between w:val="nil"/>
        </w:pBdr>
        <w:ind w:left="1788"/>
        <w:rPr>
          <w:color w:val="000000"/>
        </w:rPr>
      </w:pPr>
      <w:proofErr w:type="spellStart"/>
      <w:r>
        <w:rPr>
          <w:rFonts w:eastAsia="Verdana"/>
          <w:color w:val="000000"/>
          <w:sz w:val="20"/>
          <w:szCs w:val="20"/>
        </w:rPr>
        <w:t>Ej</w:t>
      </w:r>
      <w:proofErr w:type="spellEnd"/>
      <w:r>
        <w:rPr>
          <w:rFonts w:eastAsia="Verdana"/>
          <w:color w:val="000000"/>
          <w:sz w:val="20"/>
          <w:szCs w:val="20"/>
        </w:rPr>
        <w:t>: limpiarse los dientes</w:t>
      </w:r>
    </w:p>
    <w:p w14:paraId="44F6233F" w14:textId="77777777" w:rsidR="009F63FE" w:rsidRDefault="009F63FE" w:rsidP="009F63FE">
      <w:pPr>
        <w:pBdr>
          <w:top w:val="nil"/>
          <w:left w:val="nil"/>
          <w:bottom w:val="nil"/>
          <w:right w:val="nil"/>
          <w:between w:val="nil"/>
        </w:pBdr>
        <w:ind w:left="1788"/>
        <w:rPr>
          <w:rFonts w:eastAsia="Verdana"/>
          <w:color w:val="000000"/>
          <w:sz w:val="20"/>
          <w:szCs w:val="20"/>
        </w:rPr>
      </w:pPr>
      <w:r w:rsidRPr="009F63FE">
        <w:rPr>
          <w:rFonts w:eastAsia="Verdana"/>
          <w:b/>
          <w:bCs/>
          <w:color w:val="000000"/>
          <w:sz w:val="20"/>
          <w:szCs w:val="20"/>
        </w:rPr>
        <w:lastRenderedPageBreak/>
        <w:t>Estático:</w:t>
      </w:r>
      <w:r w:rsidRPr="009F63FE">
        <w:t xml:space="preserve"> </w:t>
      </w:r>
      <w:r w:rsidRPr="009F63FE">
        <w:rPr>
          <w:rFonts w:eastAsia="Verdana"/>
          <w:color w:val="000000"/>
          <w:sz w:val="20"/>
          <w:szCs w:val="20"/>
        </w:rPr>
        <w:t>Que permanece en un mismo estado, sin cambios</w:t>
      </w:r>
      <w:r>
        <w:rPr>
          <w:rFonts w:eastAsia="Verdana"/>
          <w:color w:val="000000"/>
          <w:sz w:val="20"/>
          <w:szCs w:val="20"/>
        </w:rPr>
        <w:t>.</w:t>
      </w:r>
    </w:p>
    <w:p w14:paraId="6769198D" w14:textId="2EE011F9" w:rsidR="009F63FE" w:rsidRDefault="009F63FE" w:rsidP="009F63FE">
      <w:pPr>
        <w:pBdr>
          <w:top w:val="nil"/>
          <w:left w:val="nil"/>
          <w:bottom w:val="nil"/>
          <w:right w:val="nil"/>
          <w:between w:val="nil"/>
        </w:pBdr>
        <w:ind w:left="1788"/>
        <w:rPr>
          <w:rFonts w:eastAsia="Verdana"/>
          <w:color w:val="000000"/>
          <w:sz w:val="20"/>
          <w:szCs w:val="20"/>
        </w:rPr>
      </w:pPr>
      <w:proofErr w:type="spellStart"/>
      <w:r>
        <w:rPr>
          <w:rFonts w:eastAsia="Verdana"/>
          <w:color w:val="000000"/>
          <w:sz w:val="20"/>
          <w:szCs w:val="20"/>
        </w:rPr>
        <w:t>Ej</w:t>
      </w:r>
      <w:proofErr w:type="spellEnd"/>
      <w:r w:rsidRPr="009F63FE">
        <w:rPr>
          <w:rFonts w:eastAsia="Verdana"/>
          <w:color w:val="000000"/>
          <w:sz w:val="20"/>
          <w:szCs w:val="20"/>
        </w:rPr>
        <w:t>:</w:t>
      </w:r>
      <w:r w:rsidR="00127E1B">
        <w:rPr>
          <w:rFonts w:eastAsia="Verdana"/>
          <w:color w:val="000000"/>
          <w:sz w:val="20"/>
          <w:szCs w:val="20"/>
        </w:rPr>
        <w:t xml:space="preserve"> </w:t>
      </w:r>
      <w:r w:rsidRPr="009F63FE">
        <w:rPr>
          <w:rFonts w:eastAsia="Verdana"/>
          <w:color w:val="000000"/>
          <w:sz w:val="20"/>
          <w:szCs w:val="20"/>
        </w:rPr>
        <w:t>la escultura adopta una posición estática.</w:t>
      </w:r>
    </w:p>
    <w:p w14:paraId="5B29D0DA" w14:textId="58CDAB7C" w:rsidR="009F63FE" w:rsidRDefault="009F63FE" w:rsidP="009F63FE">
      <w:pPr>
        <w:pBdr>
          <w:top w:val="nil"/>
          <w:left w:val="nil"/>
          <w:bottom w:val="nil"/>
          <w:right w:val="nil"/>
          <w:between w:val="nil"/>
        </w:pBdr>
        <w:ind w:left="1788"/>
        <w:rPr>
          <w:rFonts w:eastAsia="Verdana"/>
          <w:color w:val="000000"/>
          <w:sz w:val="20"/>
          <w:szCs w:val="20"/>
        </w:rPr>
      </w:pPr>
      <w:r w:rsidRPr="00127E1B">
        <w:rPr>
          <w:rFonts w:eastAsia="Verdana"/>
          <w:b/>
          <w:bCs/>
          <w:color w:val="000000"/>
          <w:sz w:val="20"/>
          <w:szCs w:val="20"/>
        </w:rPr>
        <w:t xml:space="preserve">Dinámico: </w:t>
      </w:r>
      <w:r w:rsidR="00127E1B">
        <w:rPr>
          <w:rFonts w:eastAsia="Verdana"/>
          <w:color w:val="000000"/>
          <w:sz w:val="20"/>
          <w:szCs w:val="20"/>
        </w:rPr>
        <w:t>que está en constante movimiento</w:t>
      </w:r>
    </w:p>
    <w:p w14:paraId="1B8EEB61" w14:textId="6FD34527" w:rsidR="00127E1B" w:rsidRPr="00C8538F" w:rsidRDefault="00127E1B" w:rsidP="009F63FE">
      <w:pPr>
        <w:pBdr>
          <w:top w:val="nil"/>
          <w:left w:val="nil"/>
          <w:bottom w:val="nil"/>
          <w:right w:val="nil"/>
          <w:between w:val="nil"/>
        </w:pBdr>
        <w:ind w:left="1788"/>
        <w:rPr>
          <w:color w:val="000000"/>
        </w:rPr>
      </w:pPr>
      <w:proofErr w:type="spellStart"/>
      <w:r>
        <w:rPr>
          <w:rFonts w:eastAsia="Verdana"/>
          <w:color w:val="000000"/>
          <w:sz w:val="20"/>
          <w:szCs w:val="20"/>
        </w:rPr>
        <w:t>Ej</w:t>
      </w:r>
      <w:proofErr w:type="spellEnd"/>
      <w:r>
        <w:rPr>
          <w:rFonts w:eastAsia="Verdana"/>
          <w:color w:val="000000"/>
          <w:sz w:val="20"/>
          <w:szCs w:val="20"/>
        </w:rPr>
        <w:t>: los buses son dinámicos con respecto a la ciudad</w:t>
      </w:r>
    </w:p>
    <w:p w14:paraId="7CEC28E3" w14:textId="3E83431E" w:rsidR="00127E1B" w:rsidRPr="00127E1B" w:rsidRDefault="00EB614C" w:rsidP="00127E1B">
      <w:pPr>
        <w:pBdr>
          <w:top w:val="nil"/>
          <w:left w:val="nil"/>
          <w:bottom w:val="nil"/>
          <w:right w:val="nil"/>
          <w:between w:val="nil"/>
        </w:pBdr>
        <w:ind w:left="1788"/>
        <w:rPr>
          <w:color w:val="000000"/>
        </w:rPr>
      </w:pPr>
      <w:r w:rsidRPr="000B1C34">
        <w:rPr>
          <w:rFonts w:eastAsia="Verdana"/>
          <w:b/>
          <w:bCs/>
          <w:color w:val="000000"/>
          <w:sz w:val="20"/>
          <w:szCs w:val="20"/>
        </w:rPr>
        <w:t>Discreto</w:t>
      </w:r>
      <w:r w:rsidR="00127E1B" w:rsidRPr="000B1C34">
        <w:rPr>
          <w:rFonts w:eastAsia="Verdana"/>
          <w:b/>
          <w:bCs/>
          <w:color w:val="000000"/>
          <w:sz w:val="20"/>
          <w:szCs w:val="20"/>
        </w:rPr>
        <w:t>:</w:t>
      </w:r>
      <w:r w:rsidR="00127E1B">
        <w:rPr>
          <w:rFonts w:eastAsia="Verdana"/>
          <w:color w:val="000000"/>
          <w:sz w:val="20"/>
          <w:szCs w:val="20"/>
        </w:rPr>
        <w:t xml:space="preserve"> </w:t>
      </w:r>
      <w:r w:rsidR="000B1C34" w:rsidRPr="000B1C34">
        <w:rPr>
          <w:rFonts w:eastAsia="Verdana"/>
          <w:color w:val="000000"/>
          <w:sz w:val="20"/>
          <w:szCs w:val="20"/>
        </w:rPr>
        <w:t>prudencia, tino, moderación o reserva. Por ejemplo: “El portero del edificio debe ser alguien discreto, que no hable sobre los movimientos y los hábitos de los vecinos”,</w:t>
      </w:r>
      <w:r w:rsidRPr="00C8538F">
        <w:rPr>
          <w:rFonts w:eastAsia="Verdana"/>
          <w:color w:val="000000"/>
          <w:sz w:val="20"/>
          <w:szCs w:val="20"/>
        </w:rPr>
        <w:t xml:space="preserve"> </w:t>
      </w:r>
    </w:p>
    <w:p w14:paraId="76ACFEE3" w14:textId="32471287" w:rsidR="00EB614C" w:rsidRPr="00C8538F" w:rsidRDefault="00127E1B" w:rsidP="00127E1B">
      <w:pPr>
        <w:pBdr>
          <w:top w:val="nil"/>
          <w:left w:val="nil"/>
          <w:bottom w:val="nil"/>
          <w:right w:val="nil"/>
          <w:between w:val="nil"/>
        </w:pBdr>
        <w:ind w:left="1788"/>
        <w:rPr>
          <w:color w:val="000000"/>
        </w:rPr>
      </w:pPr>
      <w:r w:rsidRPr="00DD0A7F">
        <w:rPr>
          <w:rFonts w:eastAsia="Verdana"/>
          <w:b/>
          <w:bCs/>
          <w:color w:val="000000"/>
          <w:sz w:val="20"/>
          <w:szCs w:val="20"/>
        </w:rPr>
        <w:t>C</w:t>
      </w:r>
      <w:r w:rsidR="00EB614C" w:rsidRPr="00DD0A7F">
        <w:rPr>
          <w:rFonts w:eastAsia="Verdana"/>
          <w:b/>
          <w:bCs/>
          <w:color w:val="000000"/>
          <w:sz w:val="20"/>
          <w:szCs w:val="20"/>
        </w:rPr>
        <w:t>ontinuo</w:t>
      </w:r>
      <w:r w:rsidR="000B1C34" w:rsidRPr="00DD0A7F">
        <w:rPr>
          <w:rFonts w:eastAsia="Verdana"/>
          <w:b/>
          <w:bCs/>
          <w:color w:val="000000"/>
          <w:sz w:val="20"/>
          <w:szCs w:val="20"/>
        </w:rPr>
        <w:t>:</w:t>
      </w:r>
      <w:r w:rsidR="000B1C34">
        <w:rPr>
          <w:rFonts w:eastAsia="Verdana"/>
          <w:color w:val="000000"/>
          <w:sz w:val="20"/>
          <w:szCs w:val="20"/>
        </w:rPr>
        <w:t xml:space="preserve"> </w:t>
      </w:r>
      <w:r w:rsidR="000B1C34" w:rsidRPr="000B1C34">
        <w:rPr>
          <w:rFonts w:eastAsia="Verdana"/>
          <w:color w:val="000000"/>
          <w:sz w:val="20"/>
          <w:szCs w:val="20"/>
        </w:rPr>
        <w:t>Que no muestra interrupciones.</w:t>
      </w:r>
      <w:r w:rsidR="000B1C34">
        <w:rPr>
          <w:rFonts w:eastAsia="Verdana"/>
          <w:color w:val="000000"/>
          <w:sz w:val="20"/>
          <w:szCs w:val="20"/>
        </w:rPr>
        <w:t xml:space="preserve"> Por ejemplo: la hidroeléctrica provee de energía continua.</w:t>
      </w:r>
    </w:p>
    <w:p w14:paraId="7B1D687C" w14:textId="51B43894" w:rsidR="00DD0A7F" w:rsidRDefault="00EB614C" w:rsidP="00DD0A7F">
      <w:pPr>
        <w:pBdr>
          <w:top w:val="nil"/>
          <w:left w:val="nil"/>
          <w:bottom w:val="nil"/>
          <w:right w:val="nil"/>
          <w:between w:val="nil"/>
        </w:pBdr>
        <w:ind w:left="1788"/>
        <w:rPr>
          <w:rFonts w:eastAsia="Verdana"/>
          <w:color w:val="000000"/>
          <w:sz w:val="20"/>
          <w:szCs w:val="20"/>
        </w:rPr>
      </w:pPr>
      <w:r w:rsidRPr="00DD0A7F">
        <w:rPr>
          <w:rFonts w:eastAsia="Verdana"/>
          <w:b/>
          <w:bCs/>
          <w:color w:val="000000"/>
          <w:sz w:val="20"/>
          <w:szCs w:val="20"/>
        </w:rPr>
        <w:t>Agente individual</w:t>
      </w:r>
      <w:r w:rsidR="00DD0A7F" w:rsidRPr="00DD0A7F">
        <w:rPr>
          <w:rFonts w:eastAsia="Verdana"/>
          <w:b/>
          <w:bCs/>
          <w:color w:val="000000"/>
          <w:sz w:val="20"/>
          <w:szCs w:val="20"/>
        </w:rPr>
        <w:t>:</w:t>
      </w:r>
      <w:r w:rsidR="00DD0A7F">
        <w:rPr>
          <w:rFonts w:eastAsia="Verdana"/>
          <w:color w:val="000000"/>
          <w:sz w:val="20"/>
          <w:szCs w:val="20"/>
        </w:rPr>
        <w:t xml:space="preserve"> una entidad que se encuentra apartada. </w:t>
      </w:r>
      <w:proofErr w:type="spellStart"/>
      <w:r w:rsidR="00DD0A7F">
        <w:rPr>
          <w:rFonts w:eastAsia="Verdana"/>
          <w:color w:val="000000"/>
          <w:sz w:val="20"/>
          <w:szCs w:val="20"/>
        </w:rPr>
        <w:t>Ej</w:t>
      </w:r>
      <w:proofErr w:type="spellEnd"/>
      <w:r w:rsidR="00DD0A7F">
        <w:rPr>
          <w:rFonts w:eastAsia="Verdana"/>
          <w:color w:val="000000"/>
          <w:sz w:val="20"/>
          <w:szCs w:val="20"/>
        </w:rPr>
        <w:t xml:space="preserve">: el piloto de un avión se encuentra apartado de los pasajeros </w:t>
      </w:r>
    </w:p>
    <w:p w14:paraId="65BB39F5" w14:textId="49414097" w:rsidR="00EB614C" w:rsidRPr="00C8538F" w:rsidRDefault="00DD0A7F" w:rsidP="00DD0A7F">
      <w:pPr>
        <w:pBdr>
          <w:top w:val="nil"/>
          <w:left w:val="nil"/>
          <w:bottom w:val="nil"/>
          <w:right w:val="nil"/>
          <w:between w:val="nil"/>
        </w:pBdr>
        <w:ind w:left="1788"/>
        <w:rPr>
          <w:color w:val="000000"/>
        </w:rPr>
      </w:pPr>
      <w:proofErr w:type="spellStart"/>
      <w:r w:rsidRPr="00DD0A7F">
        <w:rPr>
          <w:rFonts w:eastAsia="Verdana"/>
          <w:b/>
          <w:bCs/>
          <w:color w:val="000000"/>
          <w:sz w:val="20"/>
          <w:szCs w:val="20"/>
        </w:rPr>
        <w:t>M</w:t>
      </w:r>
      <w:r w:rsidR="00F9563C" w:rsidRPr="00DD0A7F">
        <w:rPr>
          <w:rFonts w:eastAsia="Verdana"/>
          <w:b/>
          <w:bCs/>
          <w:color w:val="000000"/>
          <w:sz w:val="20"/>
          <w:szCs w:val="20"/>
        </w:rPr>
        <w:t>ultiagentes</w:t>
      </w:r>
      <w:proofErr w:type="spellEnd"/>
      <w:r w:rsidRPr="00DD0A7F">
        <w:rPr>
          <w:rFonts w:eastAsia="Verdana"/>
          <w:b/>
          <w:bCs/>
          <w:color w:val="000000"/>
          <w:sz w:val="20"/>
          <w:szCs w:val="20"/>
        </w:rPr>
        <w:t>:</w:t>
      </w:r>
      <w:r>
        <w:rPr>
          <w:rFonts w:eastAsia="Verdana"/>
          <w:color w:val="000000"/>
          <w:sz w:val="20"/>
          <w:szCs w:val="20"/>
        </w:rPr>
        <w:t xml:space="preserve"> que se encuentra rodeado de otros </w:t>
      </w:r>
      <w:proofErr w:type="spellStart"/>
      <w:r>
        <w:rPr>
          <w:rFonts w:eastAsia="Verdana"/>
          <w:color w:val="000000"/>
          <w:sz w:val="20"/>
          <w:szCs w:val="20"/>
        </w:rPr>
        <w:t>Ej</w:t>
      </w:r>
      <w:proofErr w:type="spellEnd"/>
      <w:r>
        <w:rPr>
          <w:rFonts w:eastAsia="Verdana"/>
          <w:color w:val="000000"/>
          <w:sz w:val="20"/>
          <w:szCs w:val="20"/>
        </w:rPr>
        <w:t xml:space="preserve">: pueden haber 2 o </w:t>
      </w:r>
      <w:proofErr w:type="spellStart"/>
      <w:r>
        <w:rPr>
          <w:rFonts w:eastAsia="Verdana"/>
          <w:color w:val="000000"/>
          <w:sz w:val="20"/>
          <w:szCs w:val="20"/>
        </w:rPr>
        <w:t>mas</w:t>
      </w:r>
      <w:proofErr w:type="spellEnd"/>
      <w:r>
        <w:rPr>
          <w:rFonts w:eastAsia="Verdana"/>
          <w:color w:val="000000"/>
          <w:sz w:val="20"/>
          <w:szCs w:val="20"/>
        </w:rPr>
        <w:t xml:space="preserve"> recepcionistas en un lugar</w:t>
      </w:r>
    </w:p>
    <w:p w14:paraId="5AAB50A2" w14:textId="77777777" w:rsidR="00EB614C" w:rsidRPr="00C8538F" w:rsidRDefault="00EB614C" w:rsidP="00EB614C">
      <w:pPr>
        <w:pBdr>
          <w:top w:val="nil"/>
          <w:left w:val="nil"/>
          <w:bottom w:val="nil"/>
          <w:right w:val="nil"/>
          <w:between w:val="nil"/>
        </w:pBdr>
        <w:rPr>
          <w:rFonts w:eastAsia="Verdana"/>
          <w:color w:val="000000"/>
          <w:sz w:val="20"/>
          <w:szCs w:val="20"/>
        </w:rPr>
      </w:pPr>
    </w:p>
    <w:p w14:paraId="79412E84" w14:textId="550AF888" w:rsidR="00EB614C" w:rsidRPr="00C8538F" w:rsidRDefault="00070CAF" w:rsidP="00EB614C">
      <w:pPr>
        <w:pBdr>
          <w:top w:val="nil"/>
          <w:left w:val="nil"/>
          <w:bottom w:val="nil"/>
          <w:right w:val="nil"/>
          <w:between w:val="nil"/>
        </w:pBdr>
        <w:rPr>
          <w:rFonts w:eastAsia="Verdana"/>
          <w:b/>
          <w:color w:val="000000"/>
          <w:sz w:val="20"/>
          <w:szCs w:val="20"/>
        </w:rPr>
      </w:pPr>
      <w:r w:rsidRPr="00C8538F">
        <w:rPr>
          <w:rFonts w:eastAsia="Verdana"/>
          <w:b/>
          <w:sz w:val="20"/>
          <w:szCs w:val="20"/>
        </w:rPr>
        <w:t>5</w:t>
      </w:r>
      <w:r w:rsidR="00EB614C" w:rsidRPr="00C8538F">
        <w:rPr>
          <w:rFonts w:eastAsia="Verdana"/>
          <w:b/>
          <w:sz w:val="20"/>
          <w:szCs w:val="20"/>
        </w:rPr>
        <w:t xml:space="preserve">. </w:t>
      </w:r>
      <w:r w:rsidR="00EB614C" w:rsidRPr="00C8538F">
        <w:rPr>
          <w:rFonts w:eastAsia="Verdana"/>
          <w:b/>
          <w:color w:val="000000"/>
          <w:sz w:val="20"/>
          <w:szCs w:val="20"/>
        </w:rPr>
        <w:t>Pla</w:t>
      </w:r>
      <w:r w:rsidR="00F9563C" w:rsidRPr="00C8538F">
        <w:rPr>
          <w:rFonts w:eastAsia="Verdana"/>
          <w:b/>
          <w:color w:val="000000"/>
          <w:sz w:val="20"/>
          <w:szCs w:val="20"/>
        </w:rPr>
        <w:t>n</w:t>
      </w:r>
      <w:r w:rsidR="00EB614C" w:rsidRPr="00C8538F">
        <w:rPr>
          <w:rFonts w:eastAsia="Verdana"/>
          <w:b/>
          <w:color w:val="000000"/>
          <w:sz w:val="20"/>
          <w:szCs w:val="20"/>
        </w:rPr>
        <w:t xml:space="preserve">tear un problema de inteligencia artificial </w:t>
      </w:r>
    </w:p>
    <w:p w14:paraId="54A26BB9" w14:textId="2AA70C56" w:rsidR="00EB614C" w:rsidRPr="00C8538F" w:rsidRDefault="00F9563C" w:rsidP="00F9563C">
      <w:pPr>
        <w:numPr>
          <w:ilvl w:val="0"/>
          <w:numId w:val="32"/>
        </w:numPr>
        <w:pBdr>
          <w:top w:val="nil"/>
          <w:left w:val="nil"/>
          <w:bottom w:val="nil"/>
          <w:right w:val="nil"/>
          <w:between w:val="nil"/>
        </w:pBdr>
        <w:jc w:val="both"/>
        <w:rPr>
          <w:rFonts w:eastAsia="Verdana"/>
          <w:color w:val="000000"/>
          <w:sz w:val="20"/>
          <w:szCs w:val="20"/>
        </w:rPr>
      </w:pPr>
      <w:r w:rsidRPr="00C8538F">
        <w:rPr>
          <w:rFonts w:eastAsia="Verdana"/>
          <w:color w:val="000000"/>
          <w:sz w:val="20"/>
          <w:szCs w:val="20"/>
        </w:rPr>
        <w:t>Definir claramente todos los</w:t>
      </w:r>
      <w:r w:rsidR="00EB614C" w:rsidRPr="00C8538F">
        <w:rPr>
          <w:rFonts w:eastAsia="Verdana"/>
          <w:color w:val="000000"/>
          <w:sz w:val="20"/>
          <w:szCs w:val="20"/>
        </w:rPr>
        <w:t xml:space="preserve"> </w:t>
      </w:r>
      <w:r w:rsidRPr="00C8538F">
        <w:rPr>
          <w:rFonts w:eastAsia="Verdana"/>
          <w:color w:val="000000"/>
          <w:sz w:val="20"/>
          <w:szCs w:val="20"/>
        </w:rPr>
        <w:t>elementos que conforman</w:t>
      </w:r>
      <w:r w:rsidR="00EB614C" w:rsidRPr="00C8538F">
        <w:rPr>
          <w:rFonts w:eastAsia="Verdana"/>
          <w:color w:val="000000"/>
          <w:sz w:val="20"/>
          <w:szCs w:val="20"/>
        </w:rPr>
        <w:t xml:space="preserve"> al agente (objetivo, entorno de trabajo, acciones y las percepciones que el agente puede recibir del entorno y meta</w:t>
      </w:r>
    </w:p>
    <w:p w14:paraId="760B7617" w14:textId="5197895E" w:rsidR="00EB614C" w:rsidRPr="00C8538F" w:rsidRDefault="00EB614C" w:rsidP="00F9563C">
      <w:pPr>
        <w:numPr>
          <w:ilvl w:val="0"/>
          <w:numId w:val="32"/>
        </w:numPr>
        <w:pBdr>
          <w:top w:val="nil"/>
          <w:left w:val="nil"/>
          <w:bottom w:val="nil"/>
          <w:right w:val="nil"/>
          <w:between w:val="nil"/>
        </w:pBdr>
        <w:jc w:val="both"/>
        <w:rPr>
          <w:rFonts w:eastAsia="Verdana"/>
          <w:color w:val="000000"/>
          <w:sz w:val="20"/>
          <w:szCs w:val="20"/>
        </w:rPr>
      </w:pPr>
      <w:r w:rsidRPr="00C8538F">
        <w:rPr>
          <w:rFonts w:eastAsia="Verdana"/>
          <w:color w:val="000000"/>
          <w:sz w:val="20"/>
          <w:szCs w:val="20"/>
        </w:rPr>
        <w:t xml:space="preserve">¿Qué </w:t>
      </w:r>
      <w:r w:rsidR="00F9563C" w:rsidRPr="00C8538F">
        <w:rPr>
          <w:rFonts w:eastAsia="Verdana"/>
          <w:color w:val="000000"/>
          <w:sz w:val="20"/>
          <w:szCs w:val="20"/>
        </w:rPr>
        <w:t>medida de</w:t>
      </w:r>
      <w:r w:rsidRPr="00C8538F">
        <w:rPr>
          <w:rFonts w:eastAsia="Verdana"/>
          <w:color w:val="000000"/>
          <w:sz w:val="20"/>
          <w:szCs w:val="20"/>
        </w:rPr>
        <w:t xml:space="preserve"> performance puede emplearse </w:t>
      </w:r>
      <w:r w:rsidR="00F9563C" w:rsidRPr="00C8538F">
        <w:rPr>
          <w:rFonts w:eastAsia="Verdana"/>
          <w:color w:val="000000"/>
          <w:sz w:val="20"/>
          <w:szCs w:val="20"/>
        </w:rPr>
        <w:t>para evaluar</w:t>
      </w:r>
      <w:r w:rsidRPr="00C8538F">
        <w:rPr>
          <w:rFonts w:eastAsia="Verdana"/>
          <w:color w:val="000000"/>
          <w:sz w:val="20"/>
          <w:szCs w:val="20"/>
        </w:rPr>
        <w:t xml:space="preserve"> el </w:t>
      </w:r>
      <w:r w:rsidR="00F9563C" w:rsidRPr="00C8538F">
        <w:rPr>
          <w:rFonts w:eastAsia="Verdana"/>
          <w:color w:val="000000"/>
          <w:sz w:val="20"/>
          <w:szCs w:val="20"/>
        </w:rPr>
        <w:t>trabajo del</w:t>
      </w:r>
      <w:r w:rsidRPr="00C8538F">
        <w:rPr>
          <w:rFonts w:eastAsia="Verdana"/>
          <w:color w:val="000000"/>
          <w:sz w:val="20"/>
          <w:szCs w:val="20"/>
        </w:rPr>
        <w:t xml:space="preserve"> agente? </w:t>
      </w:r>
    </w:p>
    <w:p w14:paraId="30BE410D" w14:textId="77777777" w:rsidR="00EB614C" w:rsidRPr="00C8538F" w:rsidRDefault="00EB614C" w:rsidP="00F9563C">
      <w:pPr>
        <w:numPr>
          <w:ilvl w:val="0"/>
          <w:numId w:val="32"/>
        </w:numPr>
        <w:pBdr>
          <w:top w:val="nil"/>
          <w:left w:val="nil"/>
          <w:bottom w:val="nil"/>
          <w:right w:val="nil"/>
          <w:between w:val="nil"/>
        </w:pBdr>
        <w:jc w:val="both"/>
        <w:rPr>
          <w:rFonts w:eastAsia="Verdana"/>
          <w:color w:val="000000"/>
          <w:sz w:val="20"/>
          <w:szCs w:val="20"/>
        </w:rPr>
      </w:pPr>
      <w:r w:rsidRPr="00C8538F">
        <w:rPr>
          <w:rFonts w:eastAsia="Verdana"/>
          <w:color w:val="000000"/>
          <w:sz w:val="20"/>
          <w:szCs w:val="20"/>
        </w:rPr>
        <w:t>Determinar el tipo de agente</w:t>
      </w:r>
    </w:p>
    <w:p w14:paraId="0DD24A65" w14:textId="61C148C8" w:rsidR="00EB614C" w:rsidRDefault="00EB614C" w:rsidP="00F9563C">
      <w:pPr>
        <w:numPr>
          <w:ilvl w:val="0"/>
          <w:numId w:val="32"/>
        </w:numPr>
        <w:pBdr>
          <w:top w:val="nil"/>
          <w:left w:val="nil"/>
          <w:bottom w:val="nil"/>
          <w:right w:val="nil"/>
          <w:between w:val="nil"/>
        </w:pBdr>
        <w:jc w:val="both"/>
        <w:rPr>
          <w:rFonts w:eastAsia="Verdana"/>
          <w:color w:val="000000"/>
          <w:sz w:val="20"/>
          <w:szCs w:val="20"/>
        </w:rPr>
      </w:pPr>
      <w:r w:rsidRPr="00C8538F">
        <w:rPr>
          <w:rFonts w:eastAsia="Verdana"/>
          <w:color w:val="000000"/>
          <w:sz w:val="20"/>
          <w:szCs w:val="20"/>
        </w:rPr>
        <w:t xml:space="preserve">Explicar según el problema definido tipos de entorno (observable o no, </w:t>
      </w:r>
      <w:r w:rsidRPr="00C8538F">
        <w:rPr>
          <w:rFonts w:eastAsia="Verdana"/>
          <w:sz w:val="20"/>
          <w:szCs w:val="20"/>
        </w:rPr>
        <w:t>dinámico</w:t>
      </w:r>
      <w:r w:rsidRPr="00C8538F">
        <w:rPr>
          <w:rFonts w:eastAsia="Verdana"/>
          <w:color w:val="000000"/>
          <w:sz w:val="20"/>
          <w:szCs w:val="20"/>
        </w:rPr>
        <w:t xml:space="preserve">, </w:t>
      </w:r>
      <w:r w:rsidR="00F9563C" w:rsidRPr="00C8538F">
        <w:rPr>
          <w:rFonts w:eastAsia="Verdana"/>
          <w:color w:val="000000"/>
          <w:sz w:val="20"/>
          <w:szCs w:val="20"/>
        </w:rPr>
        <w:t>estático</w:t>
      </w:r>
      <w:r w:rsidRPr="00C8538F">
        <w:rPr>
          <w:rFonts w:eastAsia="Verdana"/>
          <w:color w:val="000000"/>
          <w:sz w:val="20"/>
          <w:szCs w:val="20"/>
        </w:rPr>
        <w:t>……)</w:t>
      </w:r>
    </w:p>
    <w:p w14:paraId="4F1210C0" w14:textId="77777777" w:rsidR="00F26C50" w:rsidRPr="00C8538F" w:rsidRDefault="00F26C50" w:rsidP="00F26C50">
      <w:pPr>
        <w:pBdr>
          <w:top w:val="nil"/>
          <w:left w:val="nil"/>
          <w:bottom w:val="nil"/>
          <w:right w:val="nil"/>
          <w:between w:val="nil"/>
        </w:pBdr>
        <w:ind w:left="1068"/>
        <w:jc w:val="both"/>
        <w:rPr>
          <w:rFonts w:eastAsia="Verdana"/>
          <w:color w:val="000000"/>
          <w:sz w:val="20"/>
          <w:szCs w:val="20"/>
        </w:rPr>
      </w:pPr>
    </w:p>
    <w:p w14:paraId="4EDDBB38" w14:textId="03196567" w:rsidR="00EB614C" w:rsidRDefault="00F26C50" w:rsidP="00F26C50">
      <w:pPr>
        <w:pBdr>
          <w:top w:val="nil"/>
          <w:left w:val="nil"/>
          <w:bottom w:val="nil"/>
          <w:right w:val="nil"/>
          <w:between w:val="nil"/>
        </w:pBdr>
        <w:ind w:firstLine="708"/>
        <w:rPr>
          <w:rFonts w:eastAsia="Verdana"/>
          <w:sz w:val="20"/>
          <w:szCs w:val="20"/>
        </w:rPr>
      </w:pPr>
      <w:r>
        <w:rPr>
          <w:rFonts w:eastAsia="Verdana"/>
          <w:sz w:val="20"/>
          <w:szCs w:val="20"/>
        </w:rPr>
        <w:t>Problema de los Drones</w:t>
      </w:r>
    </w:p>
    <w:p w14:paraId="5041EE73" w14:textId="759EFDC0" w:rsidR="00F26C50" w:rsidRDefault="00F26C50" w:rsidP="00AA3C43">
      <w:pPr>
        <w:pBdr>
          <w:top w:val="nil"/>
          <w:left w:val="nil"/>
          <w:bottom w:val="nil"/>
          <w:right w:val="nil"/>
          <w:between w:val="nil"/>
        </w:pBdr>
        <w:ind w:left="708"/>
        <w:rPr>
          <w:rFonts w:eastAsia="Verdana"/>
          <w:sz w:val="20"/>
          <w:szCs w:val="20"/>
        </w:rPr>
      </w:pPr>
      <w:r>
        <w:rPr>
          <w:rFonts w:eastAsia="Verdana"/>
          <w:sz w:val="20"/>
          <w:szCs w:val="20"/>
        </w:rPr>
        <w:t xml:space="preserve">La FIFA desea aplicar el uso de drones inteligentes que graben cada falta, jugada, movimiento de los jugadores, trayecto del </w:t>
      </w:r>
      <w:r w:rsidR="00AA3C43">
        <w:rPr>
          <w:rFonts w:eastAsia="Verdana"/>
          <w:sz w:val="20"/>
          <w:szCs w:val="20"/>
        </w:rPr>
        <w:t>balón y</w:t>
      </w:r>
      <w:r>
        <w:rPr>
          <w:rFonts w:eastAsia="Verdana"/>
          <w:sz w:val="20"/>
          <w:szCs w:val="20"/>
        </w:rPr>
        <w:t xml:space="preserve"> al mismo tiempo grabe a los espectadores, </w:t>
      </w:r>
      <w:r w:rsidR="00AA3C43">
        <w:rPr>
          <w:rFonts w:eastAsia="Verdana"/>
          <w:sz w:val="20"/>
          <w:szCs w:val="20"/>
        </w:rPr>
        <w:t>estas estarán</w:t>
      </w:r>
      <w:r>
        <w:rPr>
          <w:rFonts w:eastAsia="Verdana"/>
          <w:sz w:val="20"/>
          <w:szCs w:val="20"/>
        </w:rPr>
        <w:t xml:space="preserve"> en funcionamiento solo mediante la duración del </w:t>
      </w:r>
      <w:r w:rsidR="00AA3C43">
        <w:rPr>
          <w:rFonts w:eastAsia="Verdana"/>
          <w:sz w:val="20"/>
          <w:szCs w:val="20"/>
        </w:rPr>
        <w:t>respectivo partido.</w:t>
      </w:r>
    </w:p>
    <w:p w14:paraId="0E5473F1" w14:textId="552D5B46" w:rsidR="00AA3C43" w:rsidRDefault="00AA3C43" w:rsidP="00F26C50">
      <w:pPr>
        <w:pBdr>
          <w:top w:val="nil"/>
          <w:left w:val="nil"/>
          <w:bottom w:val="nil"/>
          <w:right w:val="nil"/>
          <w:between w:val="nil"/>
        </w:pBdr>
        <w:ind w:firstLine="708"/>
        <w:rPr>
          <w:rFonts w:eastAsia="Verdana"/>
          <w:sz w:val="20"/>
          <w:szCs w:val="20"/>
        </w:rPr>
      </w:pPr>
      <w:r>
        <w:rPr>
          <w:rFonts w:eastAsia="Verdana"/>
          <w:sz w:val="20"/>
          <w:szCs w:val="20"/>
        </w:rPr>
        <w:t xml:space="preserve">La efectividad de los drones será calificada por la calidad de la grabación y el </w:t>
      </w:r>
      <w:proofErr w:type="spellStart"/>
      <w:r>
        <w:rPr>
          <w:rFonts w:eastAsia="Verdana"/>
          <w:sz w:val="20"/>
          <w:szCs w:val="20"/>
        </w:rPr>
        <w:t>angulo</w:t>
      </w:r>
      <w:proofErr w:type="spellEnd"/>
      <w:r>
        <w:rPr>
          <w:rFonts w:eastAsia="Verdana"/>
          <w:sz w:val="20"/>
          <w:szCs w:val="20"/>
        </w:rPr>
        <w:t xml:space="preserve"> en que es grabado</w:t>
      </w:r>
    </w:p>
    <w:p w14:paraId="5CC3DF9F" w14:textId="3D0E11D5" w:rsidR="00AA3C43" w:rsidRDefault="00AA3C43" w:rsidP="00AA3C43">
      <w:pPr>
        <w:pBdr>
          <w:top w:val="nil"/>
          <w:left w:val="nil"/>
          <w:bottom w:val="nil"/>
          <w:right w:val="nil"/>
          <w:between w:val="nil"/>
        </w:pBdr>
        <w:ind w:left="708"/>
        <w:rPr>
          <w:rFonts w:eastAsia="Verdana"/>
          <w:sz w:val="20"/>
          <w:szCs w:val="20"/>
        </w:rPr>
      </w:pPr>
      <w:r>
        <w:rPr>
          <w:rFonts w:eastAsia="Verdana"/>
          <w:sz w:val="20"/>
          <w:szCs w:val="20"/>
        </w:rPr>
        <w:t xml:space="preserve">Este sería un agente que aprende, ya que con el transcurrir de cada partido deberá de aprender a identificar patrones de jugadas de los jugadores, así como el contra golpe, y las faltas </w:t>
      </w:r>
      <w:r w:rsidR="00EE3D89">
        <w:rPr>
          <w:rFonts w:eastAsia="Verdana"/>
          <w:sz w:val="20"/>
          <w:szCs w:val="20"/>
        </w:rPr>
        <w:t>más</w:t>
      </w:r>
      <w:r>
        <w:rPr>
          <w:rFonts w:eastAsia="Verdana"/>
          <w:sz w:val="20"/>
          <w:szCs w:val="20"/>
        </w:rPr>
        <w:t xml:space="preserve"> comunes</w:t>
      </w:r>
    </w:p>
    <w:p w14:paraId="5AD47FFA" w14:textId="224BB337" w:rsidR="00EE3D89" w:rsidRDefault="00EE3D89" w:rsidP="00AA3C43">
      <w:pPr>
        <w:pBdr>
          <w:top w:val="nil"/>
          <w:left w:val="nil"/>
          <w:bottom w:val="nil"/>
          <w:right w:val="nil"/>
          <w:between w:val="nil"/>
        </w:pBdr>
        <w:ind w:left="708"/>
        <w:rPr>
          <w:rFonts w:eastAsia="Verdana"/>
          <w:sz w:val="20"/>
          <w:szCs w:val="20"/>
        </w:rPr>
      </w:pPr>
      <w:r>
        <w:rPr>
          <w:rFonts w:eastAsia="Verdana"/>
          <w:sz w:val="20"/>
          <w:szCs w:val="20"/>
        </w:rPr>
        <w:t>Al ser una cancha de futbol abierta este se desempeñará en un entorno dinámico, ya que contantemente los drones deberán de seguir las posiciones de los jugadores y del balón al mismo tiempo</w:t>
      </w:r>
    </w:p>
    <w:p w14:paraId="54B79A60" w14:textId="22AA36A9" w:rsidR="00271372" w:rsidRPr="003A7AB2" w:rsidRDefault="00271372" w:rsidP="00EB614C">
      <w:pPr>
        <w:pBdr>
          <w:top w:val="nil"/>
          <w:left w:val="nil"/>
          <w:bottom w:val="nil"/>
          <w:right w:val="nil"/>
          <w:between w:val="nil"/>
        </w:pBdr>
        <w:rPr>
          <w:rFonts w:eastAsia="Verdana"/>
          <w:sz w:val="20"/>
          <w:szCs w:val="20"/>
        </w:rPr>
      </w:pPr>
    </w:p>
    <w:p w14:paraId="48A12DF8" w14:textId="0598BCD2" w:rsidR="00271372" w:rsidRPr="003A7AB2" w:rsidRDefault="00271372" w:rsidP="00271372">
      <w:pPr>
        <w:pBdr>
          <w:top w:val="nil"/>
          <w:left w:val="nil"/>
          <w:bottom w:val="nil"/>
          <w:right w:val="nil"/>
          <w:between w:val="nil"/>
        </w:pBdr>
        <w:rPr>
          <w:rFonts w:eastAsia="Verdana"/>
          <w:b/>
          <w:sz w:val="20"/>
          <w:szCs w:val="20"/>
        </w:rPr>
      </w:pPr>
      <w:r w:rsidRPr="003A7AB2">
        <w:rPr>
          <w:rFonts w:eastAsia="Verdana"/>
          <w:b/>
          <w:sz w:val="20"/>
          <w:szCs w:val="20"/>
        </w:rPr>
        <w:t xml:space="preserve">6. Completa las siguientes frases con las alternativas propuestas.  Puede haber más de una alternativa correcta. </w:t>
      </w:r>
    </w:p>
    <w:p w14:paraId="6A6D52BE" w14:textId="77777777" w:rsidR="00271372" w:rsidRPr="003A7AB2" w:rsidRDefault="00271372" w:rsidP="00271372">
      <w:pPr>
        <w:pBdr>
          <w:top w:val="nil"/>
          <w:left w:val="nil"/>
          <w:bottom w:val="nil"/>
          <w:right w:val="nil"/>
          <w:between w:val="nil"/>
        </w:pBdr>
        <w:rPr>
          <w:rFonts w:eastAsia="Verdana"/>
          <w:b/>
          <w:sz w:val="20"/>
          <w:szCs w:val="20"/>
        </w:rPr>
      </w:pPr>
    </w:p>
    <w:p w14:paraId="7F0C2015" w14:textId="77777777" w:rsidR="00271372" w:rsidRPr="003A7AB2" w:rsidRDefault="00271372" w:rsidP="00271372">
      <w:pPr>
        <w:pBdr>
          <w:top w:val="nil"/>
          <w:left w:val="nil"/>
          <w:bottom w:val="nil"/>
          <w:right w:val="nil"/>
          <w:between w:val="nil"/>
        </w:pBdr>
        <w:ind w:left="720"/>
        <w:rPr>
          <w:rFonts w:eastAsia="Verdana"/>
          <w:b/>
          <w:sz w:val="18"/>
          <w:szCs w:val="18"/>
        </w:rPr>
      </w:pPr>
      <w:r w:rsidRPr="003A7AB2">
        <w:rPr>
          <w:rFonts w:eastAsia="Verdana"/>
          <w:b/>
          <w:sz w:val="18"/>
          <w:szCs w:val="18"/>
        </w:rPr>
        <w:t>a)  Cuál(es) de las siguientes afirmaciones sobre el juego del baloncesto es(son) verdadera(s):</w:t>
      </w:r>
    </w:p>
    <w:p w14:paraId="0F37B666" w14:textId="77777777" w:rsidR="00271372" w:rsidRPr="003A7AB2" w:rsidRDefault="00271372" w:rsidP="00271372">
      <w:pPr>
        <w:pBdr>
          <w:top w:val="nil"/>
          <w:left w:val="nil"/>
          <w:bottom w:val="nil"/>
          <w:right w:val="nil"/>
          <w:between w:val="nil"/>
        </w:pBdr>
        <w:ind w:left="1420"/>
        <w:rPr>
          <w:rFonts w:eastAsia="Verdana"/>
          <w:color w:val="008000"/>
          <w:sz w:val="18"/>
          <w:szCs w:val="18"/>
        </w:rPr>
      </w:pPr>
      <w:r w:rsidRPr="003A7AB2">
        <w:rPr>
          <w:rFonts w:eastAsia="Verdana"/>
          <w:sz w:val="18"/>
          <w:szCs w:val="18"/>
        </w:rPr>
        <w:t xml:space="preserve">i.       </w:t>
      </w:r>
      <w:r w:rsidRPr="00EE3D89">
        <w:rPr>
          <w:rFonts w:eastAsia="Verdana"/>
          <w:sz w:val="18"/>
          <w:szCs w:val="18"/>
          <w:highlight w:val="yellow"/>
        </w:rPr>
        <w:t>El entorno es observable.</w:t>
      </w:r>
      <w:r w:rsidRPr="003A7AB2">
        <w:rPr>
          <w:rFonts w:eastAsia="Verdana"/>
          <w:sz w:val="18"/>
          <w:szCs w:val="18"/>
        </w:rPr>
        <w:t xml:space="preserve"> </w:t>
      </w:r>
    </w:p>
    <w:p w14:paraId="675D28C4"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w:t>
      </w:r>
      <w:proofErr w:type="spellEnd"/>
      <w:r w:rsidRPr="003A7AB2">
        <w:rPr>
          <w:rFonts w:eastAsia="Verdana"/>
          <w:sz w:val="18"/>
          <w:szCs w:val="18"/>
        </w:rPr>
        <w:t xml:space="preserve">.     El entorno es no determinista. </w:t>
      </w:r>
    </w:p>
    <w:p w14:paraId="7BF1CC81" w14:textId="77777777" w:rsidR="00271372" w:rsidRPr="003A7AB2" w:rsidRDefault="00271372" w:rsidP="00271372">
      <w:pPr>
        <w:pBdr>
          <w:top w:val="nil"/>
          <w:left w:val="nil"/>
          <w:bottom w:val="nil"/>
          <w:right w:val="nil"/>
          <w:between w:val="nil"/>
        </w:pBdr>
        <w:ind w:left="1420"/>
        <w:rPr>
          <w:rFonts w:eastAsia="Verdana"/>
          <w:sz w:val="18"/>
          <w:szCs w:val="18"/>
        </w:rPr>
      </w:pPr>
      <w:proofErr w:type="spellStart"/>
      <w:r w:rsidRPr="003A7AB2">
        <w:rPr>
          <w:rFonts w:eastAsia="Verdana"/>
          <w:sz w:val="18"/>
          <w:szCs w:val="18"/>
        </w:rPr>
        <w:t>iii</w:t>
      </w:r>
      <w:proofErr w:type="spellEnd"/>
      <w:r w:rsidRPr="003A7AB2">
        <w:rPr>
          <w:rFonts w:eastAsia="Verdana"/>
          <w:sz w:val="18"/>
          <w:szCs w:val="18"/>
        </w:rPr>
        <w:t xml:space="preserve">.   El entorno es estático. </w:t>
      </w:r>
    </w:p>
    <w:p w14:paraId="063F60E3"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iv</w:t>
      </w:r>
      <w:proofErr w:type="spellEnd"/>
      <w:r w:rsidRPr="003A7AB2">
        <w:rPr>
          <w:rFonts w:eastAsia="Verdana"/>
          <w:sz w:val="18"/>
          <w:szCs w:val="18"/>
        </w:rPr>
        <w:t>.   El entorno es continuo.</w:t>
      </w:r>
      <w:r w:rsidRPr="003A7AB2">
        <w:rPr>
          <w:rFonts w:eastAsia="Verdana"/>
          <w:color w:val="008000"/>
          <w:sz w:val="18"/>
          <w:szCs w:val="18"/>
        </w:rPr>
        <w:t xml:space="preserve"> </w:t>
      </w:r>
    </w:p>
    <w:p w14:paraId="487486DB" w14:textId="107520D7" w:rsidR="00271372" w:rsidRPr="003A7AB2" w:rsidRDefault="00271372" w:rsidP="00271372">
      <w:pPr>
        <w:pBdr>
          <w:top w:val="nil"/>
          <w:left w:val="nil"/>
          <w:bottom w:val="nil"/>
          <w:right w:val="nil"/>
          <w:between w:val="nil"/>
        </w:pBdr>
        <w:ind w:left="720"/>
        <w:rPr>
          <w:rFonts w:eastAsia="Verdana"/>
          <w:b/>
          <w:sz w:val="18"/>
          <w:szCs w:val="18"/>
        </w:rPr>
      </w:pPr>
      <w:r w:rsidRPr="003A7AB2">
        <w:rPr>
          <w:rFonts w:eastAsia="Verdana"/>
          <w:b/>
          <w:sz w:val="18"/>
          <w:szCs w:val="18"/>
        </w:rPr>
        <w:t xml:space="preserve">b)  Cuál(es) de las </w:t>
      </w:r>
      <w:r w:rsidR="0030727A" w:rsidRPr="003A7AB2">
        <w:rPr>
          <w:rFonts w:eastAsia="Verdana"/>
          <w:b/>
          <w:sz w:val="18"/>
          <w:szCs w:val="18"/>
        </w:rPr>
        <w:t>siguientes afirmaciones</w:t>
      </w:r>
      <w:r w:rsidRPr="003A7AB2">
        <w:rPr>
          <w:rFonts w:eastAsia="Verdana"/>
          <w:b/>
          <w:sz w:val="18"/>
          <w:szCs w:val="18"/>
        </w:rPr>
        <w:t xml:space="preserve"> sobre el juego </w:t>
      </w:r>
      <w:proofErr w:type="spellStart"/>
      <w:r w:rsidR="0030727A" w:rsidRPr="003A7AB2">
        <w:rPr>
          <w:rFonts w:eastAsia="Verdana"/>
          <w:b/>
          <w:sz w:val="18"/>
          <w:szCs w:val="18"/>
        </w:rPr>
        <w:t>Pacman</w:t>
      </w:r>
      <w:proofErr w:type="spellEnd"/>
      <w:r w:rsidR="0030727A" w:rsidRPr="003A7AB2">
        <w:rPr>
          <w:rFonts w:eastAsia="Verdana"/>
          <w:b/>
          <w:sz w:val="18"/>
          <w:szCs w:val="18"/>
        </w:rPr>
        <w:t xml:space="preserve"> es </w:t>
      </w:r>
      <w:r w:rsidRPr="003A7AB2">
        <w:rPr>
          <w:rFonts w:eastAsia="Verdana"/>
          <w:b/>
          <w:sz w:val="18"/>
          <w:szCs w:val="18"/>
        </w:rPr>
        <w:t>(son) verdadera(s):</w:t>
      </w:r>
    </w:p>
    <w:p w14:paraId="396667B6" w14:textId="77777777" w:rsidR="00271372" w:rsidRPr="003A7AB2" w:rsidRDefault="00271372" w:rsidP="00271372">
      <w:pPr>
        <w:pBdr>
          <w:top w:val="nil"/>
          <w:left w:val="nil"/>
          <w:bottom w:val="nil"/>
          <w:right w:val="nil"/>
          <w:between w:val="nil"/>
        </w:pBdr>
        <w:ind w:left="1420"/>
        <w:rPr>
          <w:rFonts w:eastAsia="Verdana"/>
          <w:color w:val="008000"/>
          <w:sz w:val="18"/>
          <w:szCs w:val="18"/>
        </w:rPr>
      </w:pPr>
      <w:r w:rsidRPr="003A7AB2">
        <w:rPr>
          <w:rFonts w:eastAsia="Verdana"/>
          <w:sz w:val="18"/>
          <w:szCs w:val="18"/>
        </w:rPr>
        <w:t xml:space="preserve">i.       El entorno es observable. </w:t>
      </w:r>
    </w:p>
    <w:p w14:paraId="28A57707"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w:t>
      </w:r>
      <w:proofErr w:type="spellEnd"/>
      <w:r w:rsidRPr="003A7AB2">
        <w:rPr>
          <w:rFonts w:eastAsia="Verdana"/>
          <w:sz w:val="18"/>
          <w:szCs w:val="18"/>
        </w:rPr>
        <w:t xml:space="preserve">.     </w:t>
      </w:r>
      <w:r w:rsidRPr="000E46BB">
        <w:rPr>
          <w:rFonts w:eastAsia="Verdana"/>
          <w:sz w:val="18"/>
          <w:szCs w:val="18"/>
          <w:highlight w:val="yellow"/>
        </w:rPr>
        <w:t>El entorno es determinista.</w:t>
      </w:r>
    </w:p>
    <w:p w14:paraId="6ED40D13"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iii</w:t>
      </w:r>
      <w:proofErr w:type="spellEnd"/>
      <w:r w:rsidRPr="003A7AB2">
        <w:rPr>
          <w:rFonts w:eastAsia="Verdana"/>
          <w:sz w:val="18"/>
          <w:szCs w:val="18"/>
        </w:rPr>
        <w:t xml:space="preserve">.   </w:t>
      </w:r>
      <w:r w:rsidRPr="000E46BB">
        <w:rPr>
          <w:rFonts w:eastAsia="Verdana"/>
          <w:sz w:val="18"/>
          <w:szCs w:val="18"/>
          <w:highlight w:val="yellow"/>
        </w:rPr>
        <w:t>El entorno es estático</w:t>
      </w:r>
      <w:r w:rsidRPr="003A7AB2">
        <w:rPr>
          <w:rFonts w:eastAsia="Verdana"/>
          <w:sz w:val="18"/>
          <w:szCs w:val="18"/>
        </w:rPr>
        <w:t xml:space="preserve">. </w:t>
      </w:r>
    </w:p>
    <w:p w14:paraId="58068152"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iv</w:t>
      </w:r>
      <w:proofErr w:type="spellEnd"/>
      <w:r w:rsidRPr="003A7AB2">
        <w:rPr>
          <w:rFonts w:eastAsia="Verdana"/>
          <w:sz w:val="18"/>
          <w:szCs w:val="18"/>
        </w:rPr>
        <w:t xml:space="preserve">.   El entorno es continuo. </w:t>
      </w:r>
    </w:p>
    <w:p w14:paraId="0C9C0487" w14:textId="1DD83FAD" w:rsidR="00271372" w:rsidRPr="003A7AB2" w:rsidRDefault="00271372" w:rsidP="00271372">
      <w:pPr>
        <w:pBdr>
          <w:top w:val="nil"/>
          <w:left w:val="nil"/>
          <w:bottom w:val="nil"/>
          <w:right w:val="nil"/>
          <w:between w:val="nil"/>
        </w:pBdr>
        <w:ind w:left="720"/>
        <w:rPr>
          <w:rFonts w:eastAsia="Verdana"/>
          <w:b/>
          <w:sz w:val="18"/>
          <w:szCs w:val="18"/>
        </w:rPr>
      </w:pPr>
      <w:r w:rsidRPr="003A7AB2">
        <w:rPr>
          <w:rFonts w:eastAsia="Verdana"/>
          <w:b/>
          <w:sz w:val="18"/>
          <w:szCs w:val="18"/>
        </w:rPr>
        <w:t xml:space="preserve">c) Cuál(es) de las </w:t>
      </w:r>
      <w:r w:rsidR="0030727A" w:rsidRPr="003A7AB2">
        <w:rPr>
          <w:rFonts w:eastAsia="Verdana"/>
          <w:b/>
          <w:sz w:val="18"/>
          <w:szCs w:val="18"/>
        </w:rPr>
        <w:t>siguientes afirmaciones</w:t>
      </w:r>
      <w:r w:rsidRPr="003A7AB2">
        <w:rPr>
          <w:rFonts w:eastAsia="Verdana"/>
          <w:b/>
          <w:sz w:val="18"/>
          <w:szCs w:val="18"/>
        </w:rPr>
        <w:t xml:space="preserve"> sobre el juego Truco es(son) verdadera(s):</w:t>
      </w:r>
    </w:p>
    <w:p w14:paraId="58666B6F" w14:textId="77777777" w:rsidR="00271372" w:rsidRPr="003A7AB2" w:rsidRDefault="00271372" w:rsidP="00271372">
      <w:pPr>
        <w:pBdr>
          <w:top w:val="nil"/>
          <w:left w:val="nil"/>
          <w:bottom w:val="nil"/>
          <w:right w:val="nil"/>
          <w:between w:val="nil"/>
        </w:pBdr>
        <w:ind w:left="1420"/>
        <w:rPr>
          <w:rFonts w:eastAsia="Verdana"/>
          <w:color w:val="008000"/>
          <w:sz w:val="18"/>
          <w:szCs w:val="18"/>
        </w:rPr>
      </w:pPr>
      <w:r w:rsidRPr="003A7AB2">
        <w:rPr>
          <w:rFonts w:eastAsia="Verdana"/>
          <w:sz w:val="18"/>
          <w:szCs w:val="18"/>
        </w:rPr>
        <w:t xml:space="preserve">v.     </w:t>
      </w:r>
      <w:r w:rsidRPr="000E46BB">
        <w:rPr>
          <w:rFonts w:eastAsia="Verdana"/>
          <w:sz w:val="18"/>
          <w:szCs w:val="18"/>
          <w:highlight w:val="yellow"/>
        </w:rPr>
        <w:t>El entorno es no observable</w:t>
      </w:r>
      <w:r w:rsidRPr="003A7AB2">
        <w:rPr>
          <w:rFonts w:eastAsia="Verdana"/>
          <w:sz w:val="18"/>
          <w:szCs w:val="18"/>
        </w:rPr>
        <w:t xml:space="preserve">. </w:t>
      </w:r>
    </w:p>
    <w:p w14:paraId="6C346A99" w14:textId="77777777" w:rsidR="00271372" w:rsidRPr="003A7AB2" w:rsidRDefault="00271372" w:rsidP="00271372">
      <w:pPr>
        <w:pBdr>
          <w:top w:val="nil"/>
          <w:left w:val="nil"/>
          <w:bottom w:val="nil"/>
          <w:right w:val="nil"/>
          <w:between w:val="nil"/>
        </w:pBdr>
        <w:ind w:left="1420"/>
        <w:rPr>
          <w:rFonts w:eastAsia="Verdana"/>
          <w:color w:val="008000"/>
          <w:sz w:val="18"/>
          <w:szCs w:val="18"/>
        </w:rPr>
      </w:pPr>
      <w:r w:rsidRPr="003A7AB2">
        <w:rPr>
          <w:rFonts w:eastAsia="Verdana"/>
          <w:sz w:val="18"/>
          <w:szCs w:val="18"/>
        </w:rPr>
        <w:t xml:space="preserve">vi.   El entorno es determinista. </w:t>
      </w:r>
    </w:p>
    <w:p w14:paraId="31EA514A"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vii</w:t>
      </w:r>
      <w:proofErr w:type="spellEnd"/>
      <w:r w:rsidRPr="003A7AB2">
        <w:rPr>
          <w:rFonts w:eastAsia="Verdana"/>
          <w:sz w:val="18"/>
          <w:szCs w:val="18"/>
        </w:rPr>
        <w:t xml:space="preserve">. El entorno es estático. </w:t>
      </w:r>
    </w:p>
    <w:p w14:paraId="053D5855"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viii</w:t>
      </w:r>
      <w:proofErr w:type="spellEnd"/>
      <w:r w:rsidRPr="003A7AB2">
        <w:rPr>
          <w:rFonts w:eastAsia="Verdana"/>
          <w:sz w:val="18"/>
          <w:szCs w:val="18"/>
        </w:rPr>
        <w:t xml:space="preserve">. </w:t>
      </w:r>
      <w:r w:rsidRPr="000E46BB">
        <w:rPr>
          <w:rFonts w:eastAsia="Verdana"/>
          <w:sz w:val="18"/>
          <w:szCs w:val="18"/>
          <w:highlight w:val="yellow"/>
        </w:rPr>
        <w:t>El entorno es no continuo.</w:t>
      </w:r>
      <w:r w:rsidRPr="003A7AB2">
        <w:rPr>
          <w:rFonts w:eastAsia="Verdana"/>
          <w:sz w:val="18"/>
          <w:szCs w:val="18"/>
        </w:rPr>
        <w:t xml:space="preserve"> </w:t>
      </w:r>
    </w:p>
    <w:p w14:paraId="1D725D31" w14:textId="77777777" w:rsidR="00271372" w:rsidRPr="003A7AB2" w:rsidRDefault="00271372" w:rsidP="00271372">
      <w:pPr>
        <w:pBdr>
          <w:top w:val="nil"/>
          <w:left w:val="nil"/>
          <w:bottom w:val="nil"/>
          <w:right w:val="nil"/>
          <w:between w:val="nil"/>
        </w:pBdr>
        <w:ind w:left="720"/>
        <w:rPr>
          <w:rFonts w:eastAsia="Verdana"/>
          <w:b/>
          <w:sz w:val="18"/>
          <w:szCs w:val="18"/>
        </w:rPr>
      </w:pPr>
      <w:r w:rsidRPr="003A7AB2">
        <w:rPr>
          <w:rFonts w:eastAsia="Verdana"/>
          <w:b/>
          <w:sz w:val="18"/>
          <w:szCs w:val="18"/>
        </w:rPr>
        <w:t>d)  Cuál(es) de las siguientes afirmaciones sobre el ajedrez es(son) verdadera(s): (</w:t>
      </w:r>
      <w:proofErr w:type="gramStart"/>
      <w:r w:rsidRPr="003A7AB2">
        <w:rPr>
          <w:rFonts w:eastAsia="Verdana"/>
          <w:b/>
          <w:sz w:val="18"/>
          <w:szCs w:val="18"/>
        </w:rPr>
        <w:t>a)  El</w:t>
      </w:r>
      <w:proofErr w:type="gramEnd"/>
      <w:r w:rsidRPr="003A7AB2">
        <w:rPr>
          <w:rFonts w:eastAsia="Verdana"/>
          <w:b/>
          <w:sz w:val="18"/>
          <w:szCs w:val="18"/>
        </w:rPr>
        <w:t xml:space="preserve"> entorno es accesible.</w:t>
      </w:r>
    </w:p>
    <w:p w14:paraId="476DF000" w14:textId="77777777" w:rsidR="00271372" w:rsidRPr="003A7AB2" w:rsidRDefault="00271372" w:rsidP="00271372">
      <w:pPr>
        <w:pBdr>
          <w:top w:val="nil"/>
          <w:left w:val="nil"/>
          <w:bottom w:val="nil"/>
          <w:right w:val="nil"/>
          <w:between w:val="nil"/>
        </w:pBdr>
        <w:ind w:left="1420"/>
        <w:rPr>
          <w:rFonts w:eastAsia="Verdana"/>
          <w:color w:val="008000"/>
          <w:sz w:val="18"/>
          <w:szCs w:val="18"/>
        </w:rPr>
      </w:pPr>
      <w:r w:rsidRPr="003A7AB2">
        <w:rPr>
          <w:rFonts w:eastAsia="Verdana"/>
          <w:sz w:val="18"/>
          <w:szCs w:val="18"/>
        </w:rPr>
        <w:t>i.  El entorno es determinista.</w:t>
      </w:r>
    </w:p>
    <w:p w14:paraId="5F9D099D"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w:t>
      </w:r>
      <w:proofErr w:type="spellEnd"/>
      <w:r w:rsidRPr="003A7AB2">
        <w:rPr>
          <w:rFonts w:eastAsia="Verdana"/>
          <w:sz w:val="18"/>
          <w:szCs w:val="18"/>
        </w:rPr>
        <w:t xml:space="preserve">. </w:t>
      </w:r>
      <w:r w:rsidRPr="000E46BB">
        <w:rPr>
          <w:rFonts w:eastAsia="Verdana"/>
          <w:sz w:val="18"/>
          <w:szCs w:val="18"/>
          <w:highlight w:val="yellow"/>
        </w:rPr>
        <w:t>El entorno es estático</w:t>
      </w:r>
      <w:r w:rsidRPr="003A7AB2">
        <w:rPr>
          <w:rFonts w:eastAsia="Verdana"/>
          <w:sz w:val="18"/>
          <w:szCs w:val="18"/>
        </w:rPr>
        <w:t xml:space="preserve">. (sin reloj) </w:t>
      </w:r>
    </w:p>
    <w:p w14:paraId="2686AF2B" w14:textId="77777777"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iii</w:t>
      </w:r>
      <w:proofErr w:type="spellEnd"/>
      <w:r w:rsidRPr="003A7AB2">
        <w:rPr>
          <w:rFonts w:eastAsia="Verdana"/>
          <w:sz w:val="18"/>
          <w:szCs w:val="18"/>
        </w:rPr>
        <w:t xml:space="preserve"> El entorno es continuo. </w:t>
      </w:r>
    </w:p>
    <w:p w14:paraId="17FAC403" w14:textId="77777777" w:rsidR="00271372" w:rsidRPr="003A7AB2" w:rsidRDefault="00271372" w:rsidP="00271372">
      <w:pPr>
        <w:pBdr>
          <w:top w:val="nil"/>
          <w:left w:val="nil"/>
          <w:bottom w:val="nil"/>
          <w:right w:val="nil"/>
          <w:between w:val="nil"/>
        </w:pBdr>
        <w:ind w:left="720"/>
        <w:rPr>
          <w:rFonts w:eastAsia="Verdana"/>
          <w:b/>
          <w:sz w:val="18"/>
          <w:szCs w:val="18"/>
        </w:rPr>
      </w:pPr>
      <w:r w:rsidRPr="003A7AB2">
        <w:rPr>
          <w:rFonts w:eastAsia="Verdana"/>
          <w:b/>
          <w:sz w:val="18"/>
          <w:szCs w:val="18"/>
        </w:rPr>
        <w:t>e)   El enfoque de los agentes inteligentes concibe el objetivo de la Inteligencia Artificial como el intento de construir sistemas:</w:t>
      </w:r>
    </w:p>
    <w:p w14:paraId="0A3E7432" w14:textId="00496B27" w:rsidR="00271372" w:rsidRPr="003A7AB2" w:rsidRDefault="00271372" w:rsidP="00271372">
      <w:pPr>
        <w:pBdr>
          <w:top w:val="nil"/>
          <w:left w:val="nil"/>
          <w:bottom w:val="nil"/>
          <w:right w:val="nil"/>
          <w:between w:val="nil"/>
        </w:pBdr>
        <w:ind w:left="1420"/>
        <w:rPr>
          <w:rFonts w:eastAsia="Verdana"/>
          <w:color w:val="008000"/>
          <w:sz w:val="18"/>
          <w:szCs w:val="18"/>
        </w:rPr>
      </w:pPr>
      <w:r w:rsidRPr="003A7AB2">
        <w:rPr>
          <w:rFonts w:eastAsia="Verdana"/>
          <w:sz w:val="18"/>
          <w:szCs w:val="18"/>
        </w:rPr>
        <w:t xml:space="preserve">i.  </w:t>
      </w:r>
      <w:r w:rsidRPr="000E46BB">
        <w:rPr>
          <w:rFonts w:eastAsia="Verdana"/>
          <w:sz w:val="18"/>
          <w:szCs w:val="18"/>
          <w:highlight w:val="yellow"/>
        </w:rPr>
        <w:t xml:space="preserve">Que “piensen” como las personas (tipo General </w:t>
      </w:r>
      <w:proofErr w:type="spellStart"/>
      <w:r w:rsidRPr="000E46BB">
        <w:rPr>
          <w:rFonts w:eastAsia="Verdana"/>
          <w:sz w:val="18"/>
          <w:szCs w:val="18"/>
          <w:highlight w:val="yellow"/>
        </w:rPr>
        <w:t>Problem</w:t>
      </w:r>
      <w:proofErr w:type="spellEnd"/>
      <w:r w:rsidRPr="000E46BB">
        <w:rPr>
          <w:rFonts w:eastAsia="Verdana"/>
          <w:sz w:val="18"/>
          <w:szCs w:val="18"/>
          <w:highlight w:val="yellow"/>
        </w:rPr>
        <w:t xml:space="preserve"> </w:t>
      </w:r>
      <w:proofErr w:type="spellStart"/>
      <w:r w:rsidRPr="000E46BB">
        <w:rPr>
          <w:rFonts w:eastAsia="Verdana"/>
          <w:sz w:val="18"/>
          <w:szCs w:val="18"/>
          <w:highlight w:val="yellow"/>
        </w:rPr>
        <w:t>Solver</w:t>
      </w:r>
      <w:proofErr w:type="spellEnd"/>
      <w:r w:rsidRPr="000E46BB">
        <w:rPr>
          <w:rFonts w:eastAsia="Verdana"/>
          <w:sz w:val="18"/>
          <w:szCs w:val="18"/>
          <w:highlight w:val="yellow"/>
        </w:rPr>
        <w:t>).</w:t>
      </w:r>
      <w:r w:rsidRPr="003A7AB2">
        <w:rPr>
          <w:rFonts w:eastAsia="Verdana"/>
          <w:sz w:val="18"/>
          <w:szCs w:val="18"/>
        </w:rPr>
        <w:t xml:space="preserve"> </w:t>
      </w:r>
    </w:p>
    <w:p w14:paraId="18FC521F" w14:textId="5AA9ED2C"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w:t>
      </w:r>
      <w:proofErr w:type="spellEnd"/>
      <w:r w:rsidRPr="003A7AB2">
        <w:rPr>
          <w:rFonts w:eastAsia="Verdana"/>
          <w:sz w:val="18"/>
          <w:szCs w:val="18"/>
        </w:rPr>
        <w:t xml:space="preserve">. Que “actúen” como las personas (tipo </w:t>
      </w:r>
      <w:r w:rsidR="0030727A" w:rsidRPr="003A7AB2">
        <w:rPr>
          <w:rFonts w:eastAsia="Verdana"/>
          <w:sz w:val="18"/>
          <w:szCs w:val="18"/>
        </w:rPr>
        <w:t>Eliza</w:t>
      </w:r>
      <w:r w:rsidRPr="003A7AB2">
        <w:rPr>
          <w:rFonts w:eastAsia="Verdana"/>
          <w:sz w:val="18"/>
          <w:szCs w:val="18"/>
        </w:rPr>
        <w:t xml:space="preserve">). </w:t>
      </w:r>
    </w:p>
    <w:p w14:paraId="22E72C55" w14:textId="1A2B35D5"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iii</w:t>
      </w:r>
      <w:proofErr w:type="spellEnd"/>
      <w:r w:rsidRPr="003A7AB2">
        <w:rPr>
          <w:rFonts w:eastAsia="Verdana"/>
          <w:sz w:val="18"/>
          <w:szCs w:val="18"/>
        </w:rPr>
        <w:t xml:space="preserve"> Que tengan </w:t>
      </w:r>
      <w:r w:rsidR="0030727A" w:rsidRPr="003A7AB2">
        <w:rPr>
          <w:rFonts w:eastAsia="Verdana"/>
          <w:sz w:val="18"/>
          <w:szCs w:val="18"/>
        </w:rPr>
        <w:t>más</w:t>
      </w:r>
      <w:r w:rsidRPr="003A7AB2">
        <w:rPr>
          <w:rFonts w:eastAsia="Verdana"/>
          <w:sz w:val="18"/>
          <w:szCs w:val="18"/>
        </w:rPr>
        <w:t xml:space="preserve"> memoria que las personas (tipo Base de </w:t>
      </w:r>
      <w:r w:rsidR="0030727A" w:rsidRPr="003A7AB2">
        <w:rPr>
          <w:rFonts w:eastAsia="Verdana"/>
          <w:sz w:val="18"/>
          <w:szCs w:val="18"/>
        </w:rPr>
        <w:t>Datos)</w:t>
      </w:r>
      <w:r w:rsidRPr="003A7AB2">
        <w:rPr>
          <w:rFonts w:eastAsia="Verdana"/>
          <w:sz w:val="18"/>
          <w:szCs w:val="18"/>
        </w:rPr>
        <w:t xml:space="preserve">. </w:t>
      </w:r>
    </w:p>
    <w:p w14:paraId="199C6DC8" w14:textId="48A4D5A0" w:rsidR="00271372" w:rsidRPr="003A7AB2" w:rsidRDefault="00271372" w:rsidP="00271372">
      <w:pPr>
        <w:pBdr>
          <w:top w:val="nil"/>
          <w:left w:val="nil"/>
          <w:bottom w:val="nil"/>
          <w:right w:val="nil"/>
          <w:between w:val="nil"/>
        </w:pBdr>
        <w:ind w:left="1420"/>
        <w:rPr>
          <w:rFonts w:eastAsia="Verdana"/>
          <w:color w:val="008000"/>
          <w:sz w:val="18"/>
          <w:szCs w:val="18"/>
        </w:rPr>
      </w:pPr>
      <w:proofErr w:type="spellStart"/>
      <w:r w:rsidRPr="003A7AB2">
        <w:rPr>
          <w:rFonts w:eastAsia="Verdana"/>
          <w:sz w:val="18"/>
          <w:szCs w:val="18"/>
        </w:rPr>
        <w:t>iv</w:t>
      </w:r>
      <w:proofErr w:type="spellEnd"/>
      <w:r w:rsidRPr="003A7AB2">
        <w:rPr>
          <w:rFonts w:eastAsia="Verdana"/>
          <w:sz w:val="18"/>
          <w:szCs w:val="18"/>
        </w:rPr>
        <w:t xml:space="preserve"> </w:t>
      </w:r>
      <w:r w:rsidRPr="000E46BB">
        <w:rPr>
          <w:rFonts w:eastAsia="Verdana"/>
          <w:sz w:val="18"/>
          <w:szCs w:val="18"/>
          <w:highlight w:val="yellow"/>
        </w:rPr>
        <w:t>Que actúen racionalmente.</w:t>
      </w:r>
      <w:r w:rsidR="00107E8D">
        <w:rPr>
          <w:rFonts w:eastAsia="Verdana"/>
          <w:sz w:val="18"/>
          <w:szCs w:val="18"/>
        </w:rPr>
        <w:t xml:space="preserve"> </w:t>
      </w:r>
      <w:r w:rsidRPr="003A7AB2">
        <w:rPr>
          <w:rFonts w:eastAsia="Verdana"/>
          <w:sz w:val="18"/>
          <w:szCs w:val="18"/>
        </w:rPr>
        <w:t xml:space="preserve">  </w:t>
      </w:r>
      <w:r w:rsidRPr="003A7AB2">
        <w:rPr>
          <w:rFonts w:eastAsia="Verdana"/>
          <w:color w:val="008000"/>
          <w:sz w:val="18"/>
          <w:szCs w:val="18"/>
        </w:rPr>
        <w:t xml:space="preserve"> </w:t>
      </w:r>
    </w:p>
    <w:p w14:paraId="212C4E47" w14:textId="77777777" w:rsidR="00271372" w:rsidRPr="003A7AB2" w:rsidRDefault="00271372" w:rsidP="00271372">
      <w:pPr>
        <w:pBdr>
          <w:top w:val="nil"/>
          <w:left w:val="nil"/>
          <w:bottom w:val="nil"/>
          <w:right w:val="nil"/>
          <w:between w:val="nil"/>
        </w:pBdr>
        <w:ind w:left="720"/>
        <w:rPr>
          <w:rFonts w:eastAsia="Verdana"/>
          <w:sz w:val="18"/>
          <w:szCs w:val="18"/>
        </w:rPr>
      </w:pPr>
    </w:p>
    <w:p w14:paraId="3BC3AB3F" w14:textId="77777777" w:rsidR="00271372" w:rsidRPr="003A7AB2" w:rsidRDefault="00271372" w:rsidP="00271372">
      <w:pPr>
        <w:pBdr>
          <w:top w:val="nil"/>
          <w:left w:val="nil"/>
          <w:bottom w:val="nil"/>
          <w:right w:val="nil"/>
          <w:between w:val="nil"/>
        </w:pBdr>
        <w:rPr>
          <w:rFonts w:eastAsia="Verdana"/>
          <w:b/>
          <w:sz w:val="20"/>
          <w:szCs w:val="20"/>
        </w:rPr>
      </w:pPr>
    </w:p>
    <w:p w14:paraId="5C8D653B" w14:textId="76B28259" w:rsidR="00271372" w:rsidRPr="003A7AB2" w:rsidRDefault="00271372" w:rsidP="00271372">
      <w:pPr>
        <w:pBdr>
          <w:top w:val="nil"/>
          <w:left w:val="nil"/>
          <w:bottom w:val="nil"/>
          <w:right w:val="nil"/>
          <w:between w:val="nil"/>
        </w:pBdr>
        <w:rPr>
          <w:rFonts w:eastAsia="Verdana"/>
          <w:b/>
          <w:sz w:val="20"/>
          <w:szCs w:val="20"/>
        </w:rPr>
      </w:pPr>
      <w:r w:rsidRPr="003A7AB2">
        <w:rPr>
          <w:rFonts w:eastAsia="Verdana"/>
          <w:b/>
          <w:sz w:val="20"/>
          <w:szCs w:val="20"/>
        </w:rPr>
        <w:t>7. Considere los siguientes problemas:</w:t>
      </w:r>
    </w:p>
    <w:p w14:paraId="37715E01" w14:textId="1815F163" w:rsidR="00271372" w:rsidRPr="003A7AB2" w:rsidRDefault="00271372" w:rsidP="00271372">
      <w:pPr>
        <w:numPr>
          <w:ilvl w:val="0"/>
          <w:numId w:val="37"/>
        </w:numPr>
        <w:pBdr>
          <w:top w:val="nil"/>
          <w:left w:val="nil"/>
          <w:bottom w:val="nil"/>
          <w:right w:val="nil"/>
          <w:between w:val="nil"/>
        </w:pBdr>
        <w:spacing w:before="120"/>
        <w:jc w:val="both"/>
        <w:rPr>
          <w:rFonts w:eastAsia="Verdana"/>
          <w:sz w:val="20"/>
          <w:szCs w:val="20"/>
        </w:rPr>
      </w:pPr>
      <w:r w:rsidRPr="003A7AB2">
        <w:rPr>
          <w:rFonts w:eastAsia="Verdana"/>
          <w:i/>
          <w:sz w:val="20"/>
          <w:szCs w:val="20"/>
        </w:rPr>
        <w:t>Un agente debe recolectar juguetes que están en el piso y guardarlos en la caja de juguetes. El agente se encuentra en una habitación rectangular (entorno) que está delimitada por paredes y contiene muebles. Puede avanzar, girar a la izquierda 90º, levantar un juguete del piso, (</w:t>
      </w:r>
      <w:r w:rsidRPr="003A7AB2">
        <w:rPr>
          <w:rFonts w:eastAsia="Verdana"/>
          <w:i/>
          <w:color w:val="660000"/>
          <w:sz w:val="20"/>
          <w:szCs w:val="20"/>
        </w:rPr>
        <w:t>un juguete por vez)</w:t>
      </w:r>
      <w:r w:rsidRPr="003A7AB2">
        <w:rPr>
          <w:rFonts w:eastAsia="Verdana"/>
          <w:i/>
          <w:sz w:val="20"/>
          <w:szCs w:val="20"/>
        </w:rPr>
        <w:t xml:space="preserve"> guardar un juguete en la caja o terminar. Para guardar un juguete en la caja el agente debe estar frente a ella. El agente tiene la capacidad de reconocer (a través de las percepciones que recibe del entorno) si choco contra un mueble o una pared, si está frente a la caja de juguetes o si hay un juguete en el piso. La habitación puede representarse mediante una grilla, </w:t>
      </w:r>
      <w:r w:rsidR="0030727A" w:rsidRPr="003A7AB2">
        <w:rPr>
          <w:rFonts w:eastAsia="Verdana"/>
          <w:i/>
          <w:sz w:val="20"/>
          <w:szCs w:val="20"/>
        </w:rPr>
        <w:t>donde ciertas celdas</w:t>
      </w:r>
      <w:r w:rsidRPr="003A7AB2">
        <w:rPr>
          <w:rFonts w:eastAsia="Verdana"/>
          <w:i/>
          <w:sz w:val="20"/>
          <w:szCs w:val="20"/>
        </w:rPr>
        <w:t xml:space="preserve"> contienen obstáculos (pared, mueble, caja de juguetes), y las restantes se encuentran libres para transitar. En estas celdas libres puede haber juguetes</w:t>
      </w:r>
      <w:r w:rsidRPr="003A7AB2">
        <w:rPr>
          <w:rFonts w:eastAsia="Verdana"/>
          <w:sz w:val="20"/>
          <w:szCs w:val="20"/>
        </w:rPr>
        <w:t>.</w:t>
      </w:r>
    </w:p>
    <w:p w14:paraId="1330107A" w14:textId="1BE9D31F" w:rsidR="00271372" w:rsidRPr="003A7AB2" w:rsidRDefault="00271372" w:rsidP="00271372">
      <w:pPr>
        <w:numPr>
          <w:ilvl w:val="0"/>
          <w:numId w:val="37"/>
        </w:numPr>
        <w:pBdr>
          <w:top w:val="nil"/>
          <w:left w:val="nil"/>
          <w:bottom w:val="nil"/>
          <w:right w:val="nil"/>
          <w:between w:val="nil"/>
        </w:pBdr>
        <w:spacing w:after="120"/>
        <w:jc w:val="both"/>
        <w:rPr>
          <w:rFonts w:eastAsia="Verdana"/>
          <w:sz w:val="20"/>
          <w:szCs w:val="20"/>
        </w:rPr>
      </w:pPr>
      <w:r w:rsidRPr="003A7AB2">
        <w:rPr>
          <w:rFonts w:eastAsia="Verdana"/>
          <w:i/>
          <w:sz w:val="20"/>
          <w:szCs w:val="20"/>
        </w:rPr>
        <w:t xml:space="preserve">B. Considere el diseño de un termostato como un agente reactivo. El agente termostato cuenta con un sensor de temperatura mediante el cual percibe en todo momento la temperatura (en grados centígrados) de la habitación, y además permite que el usuario </w:t>
      </w:r>
      <w:r w:rsidR="0030727A" w:rsidRPr="003A7AB2">
        <w:rPr>
          <w:rFonts w:eastAsia="Verdana"/>
          <w:i/>
          <w:sz w:val="20"/>
          <w:szCs w:val="20"/>
        </w:rPr>
        <w:t>ajuste a</w:t>
      </w:r>
      <w:r w:rsidRPr="003A7AB2">
        <w:rPr>
          <w:rFonts w:eastAsia="Verdana"/>
          <w:i/>
          <w:sz w:val="20"/>
          <w:szCs w:val="20"/>
        </w:rPr>
        <w:t xml:space="preserve"> la temperatura deseada. Asuma que las acciones disponibles son acciones simples tales como calentar y enfriar</w:t>
      </w:r>
    </w:p>
    <w:p w14:paraId="35F4D011" w14:textId="33D39E16" w:rsidR="00271372" w:rsidRDefault="00271372" w:rsidP="00271372">
      <w:pPr>
        <w:pBdr>
          <w:top w:val="nil"/>
          <w:left w:val="nil"/>
          <w:bottom w:val="nil"/>
          <w:right w:val="nil"/>
          <w:between w:val="nil"/>
        </w:pBdr>
        <w:spacing w:before="120" w:after="120"/>
        <w:jc w:val="both"/>
        <w:rPr>
          <w:rFonts w:eastAsia="Verdana"/>
          <w:sz w:val="20"/>
          <w:szCs w:val="20"/>
        </w:rPr>
      </w:pPr>
      <w:r w:rsidRPr="003A7AB2">
        <w:rPr>
          <w:rFonts w:eastAsia="Verdana"/>
          <w:b/>
          <w:sz w:val="20"/>
          <w:szCs w:val="20"/>
        </w:rPr>
        <w:t xml:space="preserve">a) </w:t>
      </w:r>
      <w:r w:rsidRPr="003A7AB2">
        <w:rPr>
          <w:rFonts w:eastAsia="Verdana"/>
          <w:sz w:val="20"/>
          <w:szCs w:val="20"/>
        </w:rPr>
        <w:t xml:space="preserve">  Terminar   </w:t>
      </w:r>
      <w:r w:rsidR="0030727A" w:rsidRPr="003A7AB2">
        <w:rPr>
          <w:rFonts w:eastAsia="Verdana"/>
          <w:sz w:val="20"/>
          <w:szCs w:val="20"/>
        </w:rPr>
        <w:t>de definir</w:t>
      </w:r>
      <w:r w:rsidRPr="003A7AB2">
        <w:rPr>
          <w:rFonts w:eastAsia="Verdana"/>
          <w:sz w:val="20"/>
          <w:szCs w:val="20"/>
        </w:rPr>
        <w:t xml:space="preserve"> claramente   todos los elementos que conforman al agente (entorno de trabajo, acciones y las percepciones que el agente puede recibir del </w:t>
      </w:r>
      <w:r w:rsidR="0030727A" w:rsidRPr="003A7AB2">
        <w:rPr>
          <w:rFonts w:eastAsia="Verdana"/>
          <w:sz w:val="20"/>
          <w:szCs w:val="20"/>
        </w:rPr>
        <w:t>entorno)</w:t>
      </w:r>
      <w:r w:rsidRPr="003A7AB2">
        <w:rPr>
          <w:rFonts w:eastAsia="Verdana"/>
          <w:sz w:val="20"/>
          <w:szCs w:val="20"/>
        </w:rPr>
        <w:t>.</w:t>
      </w:r>
    </w:p>
    <w:p w14:paraId="58648995" w14:textId="4F57A46E" w:rsidR="00F66CC9" w:rsidRPr="008D30D6" w:rsidRDefault="00E64567" w:rsidP="00271372">
      <w:pPr>
        <w:pBdr>
          <w:top w:val="nil"/>
          <w:left w:val="nil"/>
          <w:bottom w:val="nil"/>
          <w:right w:val="nil"/>
          <w:between w:val="nil"/>
        </w:pBdr>
        <w:spacing w:before="120" w:after="120"/>
        <w:jc w:val="both"/>
        <w:rPr>
          <w:rFonts w:eastAsia="Verdana"/>
          <w:bCs/>
          <w:sz w:val="20"/>
          <w:szCs w:val="20"/>
        </w:rPr>
      </w:pPr>
      <w:r>
        <w:rPr>
          <w:rFonts w:eastAsia="Verdana"/>
          <w:b/>
          <w:sz w:val="20"/>
          <w:szCs w:val="20"/>
        </w:rPr>
        <w:t>Recolector de juguetes</w:t>
      </w:r>
      <w:r w:rsidR="008D30D6">
        <w:rPr>
          <w:rFonts w:eastAsia="Verdana"/>
          <w:b/>
          <w:sz w:val="20"/>
          <w:szCs w:val="20"/>
        </w:rPr>
        <w:t xml:space="preserve">: </w:t>
      </w:r>
      <w:r w:rsidR="008D30D6">
        <w:rPr>
          <w:rFonts w:eastAsia="Verdana"/>
          <w:bCs/>
          <w:sz w:val="20"/>
          <w:szCs w:val="20"/>
        </w:rPr>
        <w:t>el agente puede girar hacia la derecha 90º, posee un identificador de objetos estáticos (Mesa, paredes,</w:t>
      </w:r>
      <w:r w:rsidR="00EB22C3">
        <w:rPr>
          <w:rFonts w:eastAsia="Verdana"/>
          <w:bCs/>
          <w:sz w:val="20"/>
          <w:szCs w:val="20"/>
        </w:rPr>
        <w:t xml:space="preserve"> sillas, armario, estantes</w:t>
      </w:r>
      <w:r w:rsidR="008D30D6">
        <w:rPr>
          <w:rFonts w:eastAsia="Verdana"/>
          <w:bCs/>
          <w:sz w:val="20"/>
          <w:szCs w:val="20"/>
        </w:rPr>
        <w:t>)</w:t>
      </w:r>
      <w:r w:rsidR="00EB22C3">
        <w:rPr>
          <w:rFonts w:eastAsia="Verdana"/>
          <w:bCs/>
          <w:sz w:val="20"/>
          <w:szCs w:val="20"/>
        </w:rPr>
        <w:t xml:space="preserve"> y un sensor de movimiento en caso de que haya entre alguien para que vaya a su lugar de carga, además de tan pronto como le quede batería baja vaya a recargar</w:t>
      </w:r>
    </w:p>
    <w:p w14:paraId="117BF743" w14:textId="3E988958" w:rsidR="00E64567" w:rsidRPr="009B3EDB" w:rsidRDefault="00E64567" w:rsidP="00271372">
      <w:pPr>
        <w:pBdr>
          <w:top w:val="nil"/>
          <w:left w:val="nil"/>
          <w:bottom w:val="nil"/>
          <w:right w:val="nil"/>
          <w:between w:val="nil"/>
        </w:pBdr>
        <w:spacing w:before="120" w:after="120"/>
        <w:jc w:val="both"/>
        <w:rPr>
          <w:rFonts w:eastAsia="Verdana"/>
          <w:bCs/>
          <w:sz w:val="20"/>
          <w:szCs w:val="20"/>
        </w:rPr>
      </w:pPr>
      <w:r>
        <w:rPr>
          <w:rFonts w:eastAsia="Verdana"/>
          <w:b/>
          <w:sz w:val="20"/>
          <w:szCs w:val="20"/>
        </w:rPr>
        <w:t>Termostato</w:t>
      </w:r>
      <w:r w:rsidR="00EB22C3">
        <w:rPr>
          <w:rFonts w:eastAsia="Verdana"/>
          <w:b/>
          <w:sz w:val="20"/>
          <w:szCs w:val="20"/>
        </w:rPr>
        <w:t xml:space="preserve">: </w:t>
      </w:r>
      <w:r w:rsidR="009B3EDB">
        <w:rPr>
          <w:rFonts w:eastAsia="Verdana"/>
          <w:bCs/>
          <w:sz w:val="20"/>
          <w:szCs w:val="20"/>
        </w:rPr>
        <w:t xml:space="preserve">el termostato cuenta con un sensor en la puerta para saber </w:t>
      </w:r>
      <w:proofErr w:type="spellStart"/>
      <w:r w:rsidR="009B3EDB">
        <w:rPr>
          <w:rFonts w:eastAsia="Verdana"/>
          <w:bCs/>
          <w:sz w:val="20"/>
          <w:szCs w:val="20"/>
        </w:rPr>
        <w:t>cuantas</w:t>
      </w:r>
      <w:proofErr w:type="spellEnd"/>
      <w:r w:rsidR="009B3EDB">
        <w:rPr>
          <w:rFonts w:eastAsia="Verdana"/>
          <w:bCs/>
          <w:sz w:val="20"/>
          <w:szCs w:val="20"/>
        </w:rPr>
        <w:t xml:space="preserve"> personas se encuentran dentro, si alguien se encuentra se enciende a una temperatura estándar de 24º salvo que este sea modificado, también puede ser puesto en modo de trabajo continuo para equipos médicos o parecidos </w:t>
      </w:r>
    </w:p>
    <w:p w14:paraId="0BDEFB6A" w14:textId="6C5ECBFB" w:rsidR="00271372" w:rsidRDefault="00271372" w:rsidP="00271372">
      <w:pPr>
        <w:pBdr>
          <w:top w:val="nil"/>
          <w:left w:val="nil"/>
          <w:bottom w:val="nil"/>
          <w:right w:val="nil"/>
          <w:between w:val="nil"/>
        </w:pBdr>
        <w:spacing w:before="120" w:after="120"/>
        <w:jc w:val="both"/>
        <w:rPr>
          <w:rFonts w:eastAsia="Verdana"/>
          <w:sz w:val="20"/>
          <w:szCs w:val="20"/>
        </w:rPr>
      </w:pPr>
      <w:r w:rsidRPr="003A7AB2">
        <w:rPr>
          <w:rFonts w:eastAsia="Verdana"/>
          <w:b/>
          <w:sz w:val="20"/>
          <w:szCs w:val="20"/>
        </w:rPr>
        <w:t xml:space="preserve">b) </w:t>
      </w:r>
      <w:r w:rsidRPr="003A7AB2">
        <w:rPr>
          <w:rFonts w:eastAsia="Verdana"/>
          <w:sz w:val="20"/>
          <w:szCs w:val="20"/>
        </w:rPr>
        <w:t xml:space="preserve">  Considerando que la meta general del </w:t>
      </w:r>
      <w:r w:rsidR="0030727A" w:rsidRPr="003A7AB2">
        <w:rPr>
          <w:rFonts w:eastAsia="Verdana"/>
          <w:sz w:val="20"/>
          <w:szCs w:val="20"/>
        </w:rPr>
        <w:t>agente es</w:t>
      </w:r>
      <w:r w:rsidRPr="003A7AB2">
        <w:rPr>
          <w:rFonts w:eastAsia="Verdana"/>
          <w:sz w:val="20"/>
          <w:szCs w:val="20"/>
        </w:rPr>
        <w:t xml:space="preserve"> juntar todos los juguetes del piso, ¿qué medida de performance puede emplearse para evaluar el trabajo del agente?</w:t>
      </w:r>
    </w:p>
    <w:p w14:paraId="684E7224" w14:textId="08B93A18" w:rsidR="00271372" w:rsidRPr="003A7AB2" w:rsidRDefault="000F31B0" w:rsidP="00271372">
      <w:pPr>
        <w:pBdr>
          <w:top w:val="nil"/>
          <w:left w:val="nil"/>
          <w:bottom w:val="nil"/>
          <w:right w:val="nil"/>
          <w:between w:val="nil"/>
        </w:pBdr>
        <w:rPr>
          <w:rFonts w:eastAsia="Verdana"/>
          <w:i/>
          <w:sz w:val="20"/>
          <w:szCs w:val="20"/>
        </w:rPr>
      </w:pPr>
      <w:r>
        <w:rPr>
          <w:rFonts w:eastAsia="Verdana"/>
          <w:sz w:val="20"/>
          <w:szCs w:val="20"/>
        </w:rPr>
        <w:t xml:space="preserve">Dividiendo los juguetes por cuadrantes, cuando termina de juntar en un cuadrante pasa al siguiente y </w:t>
      </w:r>
      <w:r w:rsidR="00113E12">
        <w:rPr>
          <w:rFonts w:eastAsia="Verdana"/>
          <w:sz w:val="20"/>
          <w:szCs w:val="20"/>
        </w:rPr>
        <w:t>así</w:t>
      </w:r>
      <w:r>
        <w:rPr>
          <w:rFonts w:eastAsia="Verdana"/>
          <w:sz w:val="20"/>
          <w:szCs w:val="20"/>
        </w:rPr>
        <w:t xml:space="preserve"> consecutivamente hasta que termine de juntar todos los juguetes que jau en el piso</w:t>
      </w:r>
    </w:p>
    <w:p w14:paraId="247DB848" w14:textId="77777777" w:rsidR="00271372" w:rsidRPr="003A7AB2" w:rsidRDefault="00271372" w:rsidP="00271372">
      <w:pPr>
        <w:pBdr>
          <w:top w:val="nil"/>
          <w:left w:val="nil"/>
          <w:bottom w:val="nil"/>
          <w:right w:val="nil"/>
          <w:between w:val="nil"/>
        </w:pBdr>
        <w:rPr>
          <w:rFonts w:eastAsia="Verdana"/>
          <w:b/>
          <w:sz w:val="20"/>
          <w:szCs w:val="20"/>
        </w:rPr>
      </w:pPr>
    </w:p>
    <w:p w14:paraId="06135689" w14:textId="54F4FC66" w:rsidR="00271372" w:rsidRPr="003A7AB2" w:rsidRDefault="00271372" w:rsidP="00271372">
      <w:pPr>
        <w:pBdr>
          <w:top w:val="nil"/>
          <w:left w:val="nil"/>
          <w:bottom w:val="nil"/>
          <w:right w:val="nil"/>
          <w:between w:val="nil"/>
        </w:pBdr>
        <w:spacing w:line="276" w:lineRule="auto"/>
        <w:jc w:val="both"/>
        <w:rPr>
          <w:rFonts w:eastAsia="Arial"/>
          <w:b/>
          <w:sz w:val="22"/>
          <w:szCs w:val="22"/>
        </w:rPr>
      </w:pPr>
      <w:r w:rsidRPr="003A7AB2">
        <w:rPr>
          <w:rFonts w:eastAsia="Arial"/>
          <w:b/>
          <w:sz w:val="22"/>
          <w:szCs w:val="22"/>
        </w:rPr>
        <w:t>Algunas ideas de sistemas/agentes a plantear REAS:</w:t>
      </w:r>
    </w:p>
    <w:p w14:paraId="2EEB77F9" w14:textId="77777777" w:rsidR="00271372" w:rsidRPr="003A7AB2" w:rsidRDefault="00271372" w:rsidP="00271372">
      <w:pPr>
        <w:pBdr>
          <w:top w:val="nil"/>
          <w:left w:val="nil"/>
          <w:bottom w:val="nil"/>
          <w:right w:val="nil"/>
          <w:between w:val="nil"/>
        </w:pBdr>
        <w:spacing w:line="276" w:lineRule="auto"/>
        <w:jc w:val="both"/>
        <w:rPr>
          <w:rFonts w:eastAsia="Arial"/>
          <w:b/>
          <w:sz w:val="22"/>
          <w:szCs w:val="22"/>
        </w:rPr>
      </w:pPr>
    </w:p>
    <w:p w14:paraId="1A6659C2" w14:textId="7EBD8724" w:rsidR="00271372" w:rsidRDefault="00271372" w:rsidP="00271372">
      <w:pPr>
        <w:pBdr>
          <w:top w:val="nil"/>
          <w:left w:val="nil"/>
          <w:bottom w:val="nil"/>
          <w:right w:val="nil"/>
          <w:between w:val="nil"/>
        </w:pBdr>
        <w:spacing w:line="276" w:lineRule="auto"/>
        <w:jc w:val="both"/>
        <w:rPr>
          <w:rFonts w:eastAsia="Arial"/>
          <w:b/>
          <w:i/>
          <w:sz w:val="22"/>
          <w:szCs w:val="22"/>
        </w:rPr>
      </w:pPr>
      <w:r w:rsidRPr="003A7AB2">
        <w:rPr>
          <w:rFonts w:eastAsia="Arial"/>
          <w:b/>
          <w:i/>
          <w:sz w:val="22"/>
          <w:szCs w:val="22"/>
        </w:rPr>
        <w:t>Sistemas de diagnóstico médico</w:t>
      </w:r>
    </w:p>
    <w:p w14:paraId="47F67E4B" w14:textId="5E6E1C92" w:rsidR="007B5DBD" w:rsidRDefault="007B5DBD" w:rsidP="00271372">
      <w:pPr>
        <w:pBdr>
          <w:top w:val="nil"/>
          <w:left w:val="nil"/>
          <w:bottom w:val="nil"/>
          <w:right w:val="nil"/>
          <w:between w:val="nil"/>
        </w:pBdr>
        <w:spacing w:line="276" w:lineRule="auto"/>
        <w:jc w:val="both"/>
        <w:rPr>
          <w:rFonts w:eastAsia="Arial"/>
          <w:bCs/>
          <w:iCs/>
          <w:sz w:val="22"/>
          <w:szCs w:val="22"/>
        </w:rPr>
      </w:pPr>
      <w:proofErr w:type="spellStart"/>
      <w:r w:rsidRPr="007B5DBD">
        <w:rPr>
          <w:rFonts w:eastAsia="Arial"/>
          <w:bCs/>
          <w:iCs/>
          <w:sz w:val="22"/>
          <w:szCs w:val="22"/>
        </w:rPr>
        <w:t>DXPlane</w:t>
      </w:r>
      <w:proofErr w:type="spellEnd"/>
      <w:r w:rsidRPr="007B5DBD">
        <w:rPr>
          <w:bCs/>
        </w:rPr>
        <w:t xml:space="preserve"> </w:t>
      </w:r>
      <w:r w:rsidRPr="007B5DBD">
        <w:rPr>
          <w:rFonts w:eastAsia="Arial"/>
          <w:bCs/>
          <w:iCs/>
          <w:sz w:val="22"/>
          <w:szCs w:val="22"/>
        </w:rPr>
        <w:t>un sistema de apoyo a la toma de decisiones desarrollado en el Laboratorio de Ciencias de la Computación del Hospital General de Massachusetts</w:t>
      </w:r>
      <w:r>
        <w:rPr>
          <w:rFonts w:eastAsia="Arial"/>
          <w:bCs/>
          <w:iCs/>
          <w:sz w:val="22"/>
          <w:szCs w:val="22"/>
        </w:rPr>
        <w:t>.</w:t>
      </w:r>
    </w:p>
    <w:p w14:paraId="414AF5CA" w14:textId="5DA68C9E" w:rsidR="007B5DBD" w:rsidRDefault="007B5DBD"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Rendimiento: Seguro, rápido, legal</w:t>
      </w:r>
      <w:r w:rsidR="005D120E">
        <w:rPr>
          <w:rFonts w:eastAsia="Arial"/>
          <w:bCs/>
          <w:iCs/>
          <w:sz w:val="22"/>
          <w:szCs w:val="22"/>
        </w:rPr>
        <w:t>.</w:t>
      </w:r>
    </w:p>
    <w:p w14:paraId="2D089C39" w14:textId="77FEF6D7" w:rsidR="007B5DBD" w:rsidRDefault="007B5DBD"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 xml:space="preserve">Entorno: </w:t>
      </w:r>
      <w:r w:rsidR="00B91698">
        <w:rPr>
          <w:rFonts w:eastAsia="Arial"/>
          <w:bCs/>
          <w:iCs/>
          <w:sz w:val="22"/>
          <w:szCs w:val="22"/>
        </w:rPr>
        <w:t>Pacientes, hospital, personal</w:t>
      </w:r>
    </w:p>
    <w:p w14:paraId="69CBD318" w14:textId="236773AA" w:rsidR="005D120E" w:rsidRDefault="005D120E"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Actuadores: Ventana de información</w:t>
      </w:r>
    </w:p>
    <w:p w14:paraId="2275A45C" w14:textId="3E8D7A2D" w:rsidR="005D120E" w:rsidRDefault="005D120E"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 xml:space="preserve">Sensores: </w:t>
      </w:r>
      <w:r w:rsidR="00B91698">
        <w:rPr>
          <w:rFonts w:eastAsia="Arial"/>
          <w:bCs/>
          <w:iCs/>
          <w:sz w:val="22"/>
          <w:szCs w:val="22"/>
        </w:rPr>
        <w:t xml:space="preserve">teclado para la entrada de </w:t>
      </w:r>
      <w:proofErr w:type="spellStart"/>
      <w:r w:rsidR="00B91698">
        <w:rPr>
          <w:rFonts w:eastAsia="Arial"/>
          <w:bCs/>
          <w:iCs/>
          <w:sz w:val="22"/>
          <w:szCs w:val="22"/>
        </w:rPr>
        <w:t>sintomas</w:t>
      </w:r>
      <w:proofErr w:type="spellEnd"/>
    </w:p>
    <w:p w14:paraId="49C93422" w14:textId="77777777" w:rsidR="005D120E" w:rsidRPr="007B5DBD" w:rsidRDefault="005D120E" w:rsidP="00271372">
      <w:pPr>
        <w:pBdr>
          <w:top w:val="nil"/>
          <w:left w:val="nil"/>
          <w:bottom w:val="nil"/>
          <w:right w:val="nil"/>
          <w:between w:val="nil"/>
        </w:pBdr>
        <w:spacing w:line="276" w:lineRule="auto"/>
        <w:jc w:val="both"/>
        <w:rPr>
          <w:rFonts w:eastAsia="Arial"/>
          <w:bCs/>
          <w:iCs/>
          <w:sz w:val="22"/>
          <w:szCs w:val="22"/>
        </w:rPr>
      </w:pPr>
    </w:p>
    <w:p w14:paraId="638E3A32" w14:textId="3A2B52E7" w:rsidR="00271372" w:rsidRDefault="00271372" w:rsidP="00271372">
      <w:pPr>
        <w:pBdr>
          <w:top w:val="nil"/>
          <w:left w:val="nil"/>
          <w:bottom w:val="nil"/>
          <w:right w:val="nil"/>
          <w:between w:val="nil"/>
        </w:pBdr>
        <w:spacing w:line="276" w:lineRule="auto"/>
        <w:jc w:val="both"/>
        <w:rPr>
          <w:rFonts w:eastAsia="Arial"/>
          <w:b/>
          <w:i/>
          <w:sz w:val="22"/>
          <w:szCs w:val="22"/>
        </w:rPr>
      </w:pPr>
      <w:r w:rsidRPr="003A7AB2">
        <w:rPr>
          <w:rFonts w:eastAsia="Arial"/>
          <w:b/>
          <w:i/>
          <w:sz w:val="22"/>
          <w:szCs w:val="22"/>
        </w:rPr>
        <w:t>Sistema de análisis de imágenes de satélites</w:t>
      </w:r>
    </w:p>
    <w:p w14:paraId="2B183638" w14:textId="25F9CAE9" w:rsidR="009E63C1" w:rsidRDefault="009E63C1" w:rsidP="00271372">
      <w:pPr>
        <w:pBdr>
          <w:top w:val="nil"/>
          <w:left w:val="nil"/>
          <w:bottom w:val="nil"/>
          <w:right w:val="nil"/>
          <w:between w:val="nil"/>
        </w:pBdr>
        <w:spacing w:line="276" w:lineRule="auto"/>
        <w:jc w:val="both"/>
        <w:rPr>
          <w:rFonts w:eastAsia="Arial"/>
          <w:bCs/>
          <w:iCs/>
          <w:sz w:val="22"/>
          <w:szCs w:val="22"/>
        </w:rPr>
      </w:pPr>
      <w:r w:rsidRPr="009E63C1">
        <w:rPr>
          <w:rFonts w:eastAsia="Arial"/>
          <w:bCs/>
          <w:iCs/>
          <w:sz w:val="22"/>
          <w:szCs w:val="22"/>
        </w:rPr>
        <w:t>ILWIS Open</w:t>
      </w:r>
      <w:r w:rsidRPr="009E63C1">
        <w:t xml:space="preserve"> </w:t>
      </w:r>
      <w:proofErr w:type="spellStart"/>
      <w:r w:rsidRPr="009E63C1">
        <w:rPr>
          <w:rFonts w:eastAsia="Arial"/>
          <w:bCs/>
          <w:iCs/>
          <w:sz w:val="22"/>
          <w:szCs w:val="22"/>
        </w:rPr>
        <w:t>Integrated</w:t>
      </w:r>
      <w:proofErr w:type="spellEnd"/>
      <w:r w:rsidRPr="009E63C1">
        <w:rPr>
          <w:rFonts w:eastAsia="Arial"/>
          <w:bCs/>
          <w:iCs/>
          <w:sz w:val="22"/>
          <w:szCs w:val="22"/>
        </w:rPr>
        <w:t xml:space="preserve"> </w:t>
      </w:r>
      <w:proofErr w:type="spellStart"/>
      <w:r w:rsidRPr="009E63C1">
        <w:rPr>
          <w:rFonts w:eastAsia="Arial"/>
          <w:bCs/>
          <w:iCs/>
          <w:sz w:val="22"/>
          <w:szCs w:val="22"/>
        </w:rPr>
        <w:t>Land</w:t>
      </w:r>
      <w:proofErr w:type="spellEnd"/>
      <w:r w:rsidRPr="009E63C1">
        <w:rPr>
          <w:rFonts w:eastAsia="Arial"/>
          <w:bCs/>
          <w:iCs/>
          <w:sz w:val="22"/>
          <w:szCs w:val="22"/>
        </w:rPr>
        <w:t xml:space="preserve"> and </w:t>
      </w:r>
      <w:proofErr w:type="spellStart"/>
      <w:r w:rsidRPr="009E63C1">
        <w:rPr>
          <w:rFonts w:eastAsia="Arial"/>
          <w:bCs/>
          <w:iCs/>
          <w:sz w:val="22"/>
          <w:szCs w:val="22"/>
        </w:rPr>
        <w:t>Water</w:t>
      </w:r>
      <w:proofErr w:type="spellEnd"/>
      <w:r w:rsidRPr="009E63C1">
        <w:rPr>
          <w:rFonts w:eastAsia="Arial"/>
          <w:bCs/>
          <w:iCs/>
          <w:sz w:val="22"/>
          <w:szCs w:val="22"/>
        </w:rPr>
        <w:t xml:space="preserve"> </w:t>
      </w:r>
      <w:proofErr w:type="spellStart"/>
      <w:r w:rsidRPr="009E63C1">
        <w:rPr>
          <w:rFonts w:eastAsia="Arial"/>
          <w:bCs/>
          <w:iCs/>
          <w:sz w:val="22"/>
          <w:szCs w:val="22"/>
        </w:rPr>
        <w:t>Information</w:t>
      </w:r>
      <w:proofErr w:type="spellEnd"/>
      <w:r w:rsidRPr="009E63C1">
        <w:rPr>
          <w:rFonts w:eastAsia="Arial"/>
          <w:bCs/>
          <w:iCs/>
          <w:sz w:val="22"/>
          <w:szCs w:val="22"/>
        </w:rPr>
        <w:t xml:space="preserve"> </w:t>
      </w:r>
      <w:proofErr w:type="spellStart"/>
      <w:r w:rsidRPr="009E63C1">
        <w:rPr>
          <w:rFonts w:eastAsia="Arial"/>
          <w:bCs/>
          <w:iCs/>
          <w:sz w:val="22"/>
          <w:szCs w:val="22"/>
        </w:rPr>
        <w:t>System</w:t>
      </w:r>
      <w:proofErr w:type="spellEnd"/>
      <w:r w:rsidRPr="009E63C1">
        <w:rPr>
          <w:rFonts w:eastAsia="Arial"/>
          <w:bCs/>
          <w:iCs/>
          <w:sz w:val="22"/>
          <w:szCs w:val="22"/>
        </w:rPr>
        <w:t xml:space="preserve"> o Sistema integrado de información sobre la tierra y el agua es un software SIG y de teledetección que integra imágenes, vectores y datos temáticos en un paquete único y potente.</w:t>
      </w:r>
      <w:r>
        <w:rPr>
          <w:rFonts w:eastAsia="Arial"/>
          <w:bCs/>
          <w:iCs/>
          <w:sz w:val="22"/>
          <w:szCs w:val="22"/>
        </w:rPr>
        <w:t xml:space="preserve"> </w:t>
      </w:r>
    </w:p>
    <w:p w14:paraId="7AEA1F83" w14:textId="3FD89A87" w:rsidR="009E63C1" w:rsidRDefault="009E63C1"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Rendimiento:</w:t>
      </w:r>
      <w:r w:rsidRPr="009E63C1">
        <w:t xml:space="preserve"> </w:t>
      </w:r>
      <w:r w:rsidRPr="009E63C1">
        <w:rPr>
          <w:rFonts w:eastAsia="Arial"/>
          <w:bCs/>
          <w:iCs/>
          <w:sz w:val="22"/>
          <w:szCs w:val="22"/>
        </w:rPr>
        <w:t>importación / exportación, digitalización, edición, análisis y visualización de datos, así como la producción de mapas de calidad.</w:t>
      </w:r>
    </w:p>
    <w:p w14:paraId="5B0CFFF4" w14:textId="125CFD93" w:rsidR="009E63C1" w:rsidRDefault="009E63C1"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Entorno:</w:t>
      </w:r>
      <w:r w:rsidR="004469B8">
        <w:rPr>
          <w:rFonts w:eastAsia="Arial"/>
          <w:bCs/>
          <w:iCs/>
          <w:sz w:val="22"/>
          <w:szCs w:val="22"/>
        </w:rPr>
        <w:t xml:space="preserve"> </w:t>
      </w:r>
      <w:r w:rsidR="00B91698">
        <w:rPr>
          <w:rFonts w:eastAsia="Arial"/>
          <w:bCs/>
          <w:iCs/>
          <w:sz w:val="22"/>
          <w:szCs w:val="22"/>
        </w:rPr>
        <w:t>Conexión con el satélite en orbita</w:t>
      </w:r>
    </w:p>
    <w:p w14:paraId="54953279" w14:textId="6467896B" w:rsidR="009E63C1" w:rsidRDefault="009E63C1"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Actuadores:</w:t>
      </w:r>
      <w:r w:rsidR="004469B8">
        <w:rPr>
          <w:rFonts w:eastAsia="Arial"/>
          <w:bCs/>
          <w:iCs/>
          <w:sz w:val="22"/>
          <w:szCs w:val="22"/>
        </w:rPr>
        <w:t xml:space="preserve"> </w:t>
      </w:r>
      <w:r w:rsidR="00FF59A8">
        <w:rPr>
          <w:rFonts w:eastAsia="Arial"/>
          <w:bCs/>
          <w:iCs/>
          <w:sz w:val="22"/>
          <w:szCs w:val="22"/>
        </w:rPr>
        <w:t>Satélite</w:t>
      </w:r>
      <w:r w:rsidR="004469B8">
        <w:rPr>
          <w:rFonts w:eastAsia="Arial"/>
          <w:bCs/>
          <w:iCs/>
          <w:sz w:val="22"/>
          <w:szCs w:val="22"/>
        </w:rPr>
        <w:t xml:space="preserve"> con cámara integrada, ordenador </w:t>
      </w:r>
    </w:p>
    <w:p w14:paraId="0734DD2D" w14:textId="0763C38B" w:rsidR="009E63C1" w:rsidRDefault="009E63C1"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Sensores:</w:t>
      </w:r>
      <w:r w:rsidR="004469B8">
        <w:rPr>
          <w:rFonts w:eastAsia="Arial"/>
          <w:bCs/>
          <w:iCs/>
          <w:sz w:val="22"/>
          <w:szCs w:val="22"/>
        </w:rPr>
        <w:t xml:space="preserve"> </w:t>
      </w:r>
      <w:r w:rsidR="00B91698">
        <w:rPr>
          <w:rFonts w:eastAsia="Arial"/>
          <w:bCs/>
          <w:iCs/>
          <w:sz w:val="22"/>
          <w:szCs w:val="22"/>
        </w:rPr>
        <w:t>matriz de pixeles de colores</w:t>
      </w:r>
    </w:p>
    <w:p w14:paraId="415D99DE" w14:textId="77777777" w:rsidR="004469B8" w:rsidRPr="009E63C1" w:rsidRDefault="004469B8" w:rsidP="00271372">
      <w:pPr>
        <w:pBdr>
          <w:top w:val="nil"/>
          <w:left w:val="nil"/>
          <w:bottom w:val="nil"/>
          <w:right w:val="nil"/>
          <w:between w:val="nil"/>
        </w:pBdr>
        <w:spacing w:line="276" w:lineRule="auto"/>
        <w:jc w:val="both"/>
        <w:rPr>
          <w:rFonts w:eastAsia="Arial"/>
          <w:bCs/>
          <w:iCs/>
          <w:sz w:val="22"/>
          <w:szCs w:val="22"/>
        </w:rPr>
      </w:pPr>
    </w:p>
    <w:p w14:paraId="625B7E62" w14:textId="3EE4AF38" w:rsidR="00271372" w:rsidRDefault="00271372" w:rsidP="00271372">
      <w:pPr>
        <w:pBdr>
          <w:top w:val="nil"/>
          <w:left w:val="nil"/>
          <w:bottom w:val="nil"/>
          <w:right w:val="nil"/>
          <w:between w:val="nil"/>
        </w:pBdr>
        <w:spacing w:line="276" w:lineRule="auto"/>
        <w:jc w:val="both"/>
        <w:rPr>
          <w:rFonts w:eastAsia="Arial"/>
          <w:b/>
          <w:i/>
          <w:sz w:val="22"/>
          <w:szCs w:val="22"/>
        </w:rPr>
      </w:pPr>
      <w:r w:rsidRPr="003A7AB2">
        <w:rPr>
          <w:rFonts w:eastAsia="Arial"/>
          <w:b/>
          <w:i/>
          <w:sz w:val="22"/>
          <w:szCs w:val="22"/>
        </w:rPr>
        <w:lastRenderedPageBreak/>
        <w:t>Robot para la Selección de componentes</w:t>
      </w:r>
    </w:p>
    <w:p w14:paraId="6622BB74" w14:textId="49E29861" w:rsidR="004469B8" w:rsidRDefault="00D82D7E"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Robot industrial de ensamblaje</w:t>
      </w:r>
    </w:p>
    <w:p w14:paraId="14FC8F2B" w14:textId="41E6EFED" w:rsidR="00D82D7E" w:rsidRDefault="00D82D7E"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Rendimiento:</w:t>
      </w:r>
      <w:r w:rsidR="00FF59A8">
        <w:rPr>
          <w:rFonts w:eastAsia="Arial"/>
          <w:bCs/>
          <w:iCs/>
          <w:sz w:val="22"/>
          <w:szCs w:val="22"/>
        </w:rPr>
        <w:t xml:space="preserve"> Carga útil de 2 toneladas, libertad de 8 ejes</w:t>
      </w:r>
    </w:p>
    <w:p w14:paraId="672D33DB" w14:textId="7DB10AE0" w:rsidR="00D82D7E" w:rsidRDefault="00FF59A8"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Entorno:</w:t>
      </w:r>
      <w:r w:rsidR="009417CD">
        <w:rPr>
          <w:rFonts w:eastAsia="Arial"/>
          <w:bCs/>
          <w:iCs/>
          <w:sz w:val="22"/>
          <w:szCs w:val="22"/>
        </w:rPr>
        <w:t xml:space="preserve"> </w:t>
      </w:r>
      <w:r w:rsidR="00B91698">
        <w:rPr>
          <w:rFonts w:eastAsia="Arial"/>
          <w:bCs/>
          <w:iCs/>
          <w:sz w:val="22"/>
          <w:szCs w:val="22"/>
        </w:rPr>
        <w:t>Cinta de transportado</w:t>
      </w:r>
    </w:p>
    <w:p w14:paraId="1E8AA13D" w14:textId="1BD13A99" w:rsidR="00FF59A8" w:rsidRDefault="00FF59A8"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Actuadores:</w:t>
      </w:r>
      <w:r w:rsidR="009417CD">
        <w:rPr>
          <w:rFonts w:eastAsia="Arial"/>
          <w:bCs/>
          <w:iCs/>
          <w:sz w:val="22"/>
          <w:szCs w:val="22"/>
        </w:rPr>
        <w:t xml:space="preserve"> </w:t>
      </w:r>
      <w:r w:rsidR="009417CD" w:rsidRPr="009417CD">
        <w:rPr>
          <w:rFonts w:eastAsia="Arial"/>
          <w:bCs/>
          <w:iCs/>
          <w:sz w:val="22"/>
          <w:szCs w:val="22"/>
        </w:rPr>
        <w:t>muñeca del brazo del robot</w:t>
      </w:r>
      <w:r w:rsidR="009417CD">
        <w:rPr>
          <w:rFonts w:eastAsia="Arial"/>
          <w:bCs/>
          <w:iCs/>
          <w:sz w:val="22"/>
          <w:szCs w:val="22"/>
        </w:rPr>
        <w:t>, Rieles de la base para su propio movimiento</w:t>
      </w:r>
    </w:p>
    <w:p w14:paraId="3AE5CCD7" w14:textId="34D8032E" w:rsidR="00FF59A8" w:rsidRDefault="00FF59A8"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Sensores:</w:t>
      </w:r>
      <w:r w:rsidR="009417CD">
        <w:rPr>
          <w:rFonts w:eastAsia="Arial"/>
          <w:bCs/>
          <w:iCs/>
          <w:sz w:val="22"/>
          <w:szCs w:val="22"/>
        </w:rPr>
        <w:t xml:space="preserve"> </w:t>
      </w:r>
      <w:r w:rsidR="00C252D6" w:rsidRPr="00C252D6">
        <w:rPr>
          <w:rFonts w:eastAsia="Arial"/>
          <w:bCs/>
          <w:iCs/>
          <w:sz w:val="22"/>
          <w:szCs w:val="22"/>
        </w:rPr>
        <w:t>Sensores internos de posición (</w:t>
      </w:r>
      <w:proofErr w:type="spellStart"/>
      <w:r w:rsidR="00C252D6" w:rsidRPr="00C252D6">
        <w:rPr>
          <w:rFonts w:eastAsia="Arial"/>
          <w:bCs/>
          <w:iCs/>
          <w:sz w:val="22"/>
          <w:szCs w:val="22"/>
        </w:rPr>
        <w:t>encoders</w:t>
      </w:r>
      <w:proofErr w:type="spellEnd"/>
      <w:r w:rsidR="00C252D6" w:rsidRPr="00C252D6">
        <w:rPr>
          <w:rFonts w:eastAsia="Arial"/>
          <w:bCs/>
          <w:iCs/>
          <w:sz w:val="22"/>
          <w:szCs w:val="22"/>
        </w:rPr>
        <w:t>)</w:t>
      </w:r>
      <w:r w:rsidR="00C252D6">
        <w:rPr>
          <w:rFonts w:eastAsia="Arial"/>
          <w:bCs/>
          <w:iCs/>
          <w:sz w:val="22"/>
          <w:szCs w:val="22"/>
        </w:rPr>
        <w:t xml:space="preserve">, </w:t>
      </w:r>
      <w:r w:rsidR="00C252D6" w:rsidRPr="00C252D6">
        <w:rPr>
          <w:rFonts w:eastAsia="Arial"/>
          <w:bCs/>
          <w:iCs/>
          <w:sz w:val="22"/>
          <w:szCs w:val="22"/>
        </w:rPr>
        <w:t>Sensores internos de velocidad</w:t>
      </w:r>
      <w:r w:rsidR="00C252D6">
        <w:rPr>
          <w:rFonts w:eastAsia="Arial"/>
          <w:bCs/>
          <w:iCs/>
          <w:sz w:val="22"/>
          <w:szCs w:val="22"/>
        </w:rPr>
        <w:t xml:space="preserve">, </w:t>
      </w:r>
      <w:r w:rsidR="00C252D6" w:rsidRPr="00C252D6">
        <w:rPr>
          <w:rFonts w:eastAsia="Arial"/>
          <w:bCs/>
          <w:iCs/>
          <w:sz w:val="22"/>
          <w:szCs w:val="22"/>
        </w:rPr>
        <w:t>Sensores internos de fuerza</w:t>
      </w:r>
      <w:r w:rsidR="00B91698">
        <w:rPr>
          <w:rFonts w:eastAsia="Arial"/>
          <w:bCs/>
          <w:iCs/>
          <w:sz w:val="22"/>
          <w:szCs w:val="22"/>
        </w:rPr>
        <w:t>, cámara.</w:t>
      </w:r>
    </w:p>
    <w:p w14:paraId="2DB7D42A" w14:textId="77777777" w:rsidR="00CB07E7" w:rsidRPr="004469B8" w:rsidRDefault="00CB07E7" w:rsidP="00271372">
      <w:pPr>
        <w:pBdr>
          <w:top w:val="nil"/>
          <w:left w:val="nil"/>
          <w:bottom w:val="nil"/>
          <w:right w:val="nil"/>
          <w:between w:val="nil"/>
        </w:pBdr>
        <w:spacing w:line="276" w:lineRule="auto"/>
        <w:jc w:val="both"/>
        <w:rPr>
          <w:rFonts w:eastAsia="Arial"/>
          <w:bCs/>
          <w:iCs/>
          <w:sz w:val="22"/>
          <w:szCs w:val="22"/>
        </w:rPr>
      </w:pPr>
    </w:p>
    <w:p w14:paraId="307D299D" w14:textId="16702046" w:rsidR="00827E69" w:rsidRPr="00CB07E7" w:rsidRDefault="00271372" w:rsidP="00271372">
      <w:pPr>
        <w:pBdr>
          <w:top w:val="nil"/>
          <w:left w:val="nil"/>
          <w:bottom w:val="nil"/>
          <w:right w:val="nil"/>
          <w:between w:val="nil"/>
        </w:pBdr>
        <w:spacing w:line="276" w:lineRule="auto"/>
        <w:jc w:val="both"/>
        <w:rPr>
          <w:rFonts w:eastAsia="Arial"/>
          <w:b/>
          <w:i/>
          <w:sz w:val="22"/>
          <w:szCs w:val="22"/>
        </w:rPr>
      </w:pPr>
      <w:r w:rsidRPr="003A7AB2">
        <w:rPr>
          <w:rFonts w:eastAsia="Arial"/>
          <w:b/>
          <w:i/>
          <w:sz w:val="22"/>
          <w:szCs w:val="22"/>
        </w:rPr>
        <w:t>Controlador de una refinería</w:t>
      </w:r>
    </w:p>
    <w:p w14:paraId="4DD770AF" w14:textId="635C43C3" w:rsidR="00C252D6" w:rsidRDefault="00827E69"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Rendimiento:</w:t>
      </w:r>
      <w:r w:rsidR="00174A85">
        <w:rPr>
          <w:rFonts w:eastAsia="Arial"/>
          <w:bCs/>
          <w:iCs/>
          <w:sz w:val="22"/>
          <w:szCs w:val="22"/>
        </w:rPr>
        <w:t xml:space="preserve"> </w:t>
      </w:r>
      <w:r w:rsidR="00CB07E7">
        <w:rPr>
          <w:rFonts w:eastAsia="Arial"/>
          <w:bCs/>
          <w:iCs/>
          <w:sz w:val="22"/>
          <w:szCs w:val="22"/>
        </w:rPr>
        <w:t>Redactar informes de producción, gestionar procedimientos de emergencia, transmitir información a operarios de otros turnos, coordinar comunicaciones remotas, resolver problemas operativos</w:t>
      </w:r>
      <w:r w:rsidR="00FE2F24">
        <w:rPr>
          <w:rFonts w:eastAsia="Arial"/>
          <w:bCs/>
          <w:iCs/>
          <w:sz w:val="22"/>
          <w:szCs w:val="22"/>
        </w:rPr>
        <w:t>, control de equipos</w:t>
      </w:r>
    </w:p>
    <w:p w14:paraId="5DF9A22D" w14:textId="4A275EED" w:rsidR="00827E69" w:rsidRDefault="00827E69"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Entorno:</w:t>
      </w:r>
      <w:r w:rsidR="00FE2F24">
        <w:rPr>
          <w:rFonts w:eastAsia="Arial"/>
          <w:bCs/>
          <w:iCs/>
          <w:sz w:val="22"/>
          <w:szCs w:val="22"/>
        </w:rPr>
        <w:t xml:space="preserve"> </w:t>
      </w:r>
      <w:r w:rsidR="00B91698">
        <w:rPr>
          <w:rFonts w:eastAsia="Arial"/>
          <w:bCs/>
          <w:iCs/>
          <w:sz w:val="22"/>
          <w:szCs w:val="22"/>
        </w:rPr>
        <w:t>Refinería, operadores</w:t>
      </w:r>
    </w:p>
    <w:p w14:paraId="59AE3420" w14:textId="0060C677" w:rsidR="00827E69" w:rsidRDefault="00827E69"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Actuadores:</w:t>
      </w:r>
      <w:r w:rsidR="0018620B">
        <w:rPr>
          <w:rFonts w:eastAsia="Arial"/>
          <w:bCs/>
          <w:iCs/>
          <w:sz w:val="22"/>
          <w:szCs w:val="22"/>
        </w:rPr>
        <w:t xml:space="preserve"> válvulas, bombas, calentadores, monitores </w:t>
      </w:r>
    </w:p>
    <w:p w14:paraId="74602CA0" w14:textId="137B59F2" w:rsidR="00827E69" w:rsidRDefault="00827E69" w:rsidP="00271372">
      <w:pPr>
        <w:pBdr>
          <w:top w:val="nil"/>
          <w:left w:val="nil"/>
          <w:bottom w:val="nil"/>
          <w:right w:val="nil"/>
          <w:between w:val="nil"/>
        </w:pBdr>
        <w:spacing w:line="276" w:lineRule="auto"/>
        <w:jc w:val="both"/>
        <w:rPr>
          <w:rFonts w:eastAsia="Arial"/>
          <w:bCs/>
          <w:iCs/>
          <w:sz w:val="22"/>
          <w:szCs w:val="22"/>
        </w:rPr>
      </w:pPr>
      <w:r>
        <w:rPr>
          <w:rFonts w:eastAsia="Arial"/>
          <w:bCs/>
          <w:iCs/>
          <w:sz w:val="22"/>
          <w:szCs w:val="22"/>
        </w:rPr>
        <w:t>Sensores:</w:t>
      </w:r>
      <w:r w:rsidR="0018620B">
        <w:rPr>
          <w:rFonts w:eastAsia="Arial"/>
          <w:bCs/>
          <w:iCs/>
          <w:sz w:val="22"/>
          <w:szCs w:val="22"/>
        </w:rPr>
        <w:t xml:space="preserve"> </w:t>
      </w:r>
      <w:r w:rsidR="00B91698">
        <w:rPr>
          <w:rFonts w:eastAsia="Arial"/>
          <w:bCs/>
          <w:iCs/>
          <w:sz w:val="22"/>
          <w:szCs w:val="22"/>
        </w:rPr>
        <w:t>Temperatura</w:t>
      </w:r>
      <w:r w:rsidR="0018620B">
        <w:rPr>
          <w:rFonts w:eastAsia="Arial"/>
          <w:bCs/>
          <w:iCs/>
          <w:sz w:val="22"/>
          <w:szCs w:val="22"/>
        </w:rPr>
        <w:t xml:space="preserve">, presión, sensores, </w:t>
      </w:r>
      <w:r w:rsidR="00B91698">
        <w:rPr>
          <w:rFonts w:eastAsia="Arial"/>
          <w:bCs/>
          <w:iCs/>
          <w:sz w:val="22"/>
          <w:szCs w:val="22"/>
        </w:rPr>
        <w:t>químicos</w:t>
      </w:r>
    </w:p>
    <w:p w14:paraId="248E3244" w14:textId="77777777" w:rsidR="00827E69" w:rsidRPr="00827E69" w:rsidRDefault="00827E69" w:rsidP="00271372">
      <w:pPr>
        <w:pBdr>
          <w:top w:val="nil"/>
          <w:left w:val="nil"/>
          <w:bottom w:val="nil"/>
          <w:right w:val="nil"/>
          <w:between w:val="nil"/>
        </w:pBdr>
        <w:spacing w:line="276" w:lineRule="auto"/>
        <w:jc w:val="both"/>
        <w:rPr>
          <w:rFonts w:eastAsia="Arial"/>
          <w:bCs/>
          <w:iCs/>
          <w:sz w:val="22"/>
          <w:szCs w:val="22"/>
        </w:rPr>
      </w:pPr>
    </w:p>
    <w:p w14:paraId="536D06EB" w14:textId="77777777" w:rsidR="00271372" w:rsidRPr="003A7AB2" w:rsidRDefault="00271372" w:rsidP="00271372">
      <w:pPr>
        <w:pBdr>
          <w:top w:val="nil"/>
          <w:left w:val="nil"/>
          <w:bottom w:val="nil"/>
          <w:right w:val="nil"/>
          <w:between w:val="nil"/>
        </w:pBdr>
        <w:rPr>
          <w:rFonts w:eastAsia="Verdana"/>
          <w:b/>
          <w:sz w:val="20"/>
          <w:szCs w:val="20"/>
        </w:rPr>
      </w:pPr>
    </w:p>
    <w:p w14:paraId="18AF4CDA" w14:textId="77777777" w:rsidR="00271372" w:rsidRPr="003A7AB2" w:rsidRDefault="00271372" w:rsidP="00271372">
      <w:pPr>
        <w:pBdr>
          <w:top w:val="nil"/>
          <w:left w:val="nil"/>
          <w:bottom w:val="nil"/>
          <w:right w:val="nil"/>
          <w:between w:val="nil"/>
        </w:pBdr>
        <w:rPr>
          <w:rFonts w:eastAsia="Verdana"/>
          <w:b/>
          <w:sz w:val="20"/>
          <w:szCs w:val="20"/>
        </w:rPr>
      </w:pPr>
    </w:p>
    <w:p w14:paraId="76FFA671" w14:textId="77777777" w:rsidR="00271372" w:rsidRPr="003A7AB2" w:rsidRDefault="00271372" w:rsidP="00EB614C">
      <w:pPr>
        <w:pBdr>
          <w:top w:val="nil"/>
          <w:left w:val="nil"/>
          <w:bottom w:val="nil"/>
          <w:right w:val="nil"/>
          <w:between w:val="nil"/>
        </w:pBdr>
        <w:rPr>
          <w:rFonts w:eastAsia="Verdana"/>
          <w:sz w:val="20"/>
          <w:szCs w:val="20"/>
        </w:rPr>
      </w:pPr>
    </w:p>
    <w:sectPr w:rsidR="00271372" w:rsidRPr="003A7AB2" w:rsidSect="00174437">
      <w:headerReference w:type="default" r:id="rId7"/>
      <w:footerReference w:type="default" r:id="rId8"/>
      <w:pgSz w:w="11907" w:h="16839"/>
      <w:pgMar w:top="1134" w:right="992" w:bottom="1560"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E831" w14:textId="77777777" w:rsidR="005F6F22" w:rsidRDefault="005F6F22">
      <w:r>
        <w:separator/>
      </w:r>
    </w:p>
  </w:endnote>
  <w:endnote w:type="continuationSeparator" w:id="0">
    <w:p w14:paraId="2F476287" w14:textId="77777777" w:rsidR="005F6F22" w:rsidRDefault="005F6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81A4" w14:textId="77777777" w:rsidR="00F350D1" w:rsidRDefault="003E4E0F">
    <w:pPr>
      <w:pBdr>
        <w:top w:val="nil"/>
        <w:left w:val="nil"/>
        <w:bottom w:val="nil"/>
        <w:right w:val="nil"/>
        <w:between w:val="nil"/>
      </w:pBdr>
      <w:tabs>
        <w:tab w:val="center" w:pos="4419"/>
        <w:tab w:val="right" w:pos="8838"/>
      </w:tabs>
      <w:jc w:val="center"/>
      <w:rPr>
        <w:color w:val="000000"/>
      </w:rPr>
    </w:pPr>
    <w:r>
      <w:t xml:space="preserve">RESOLUCIÓN DEC. </w:t>
    </w:r>
    <w:proofErr w:type="spellStart"/>
    <w:r>
      <w:t>N°</w:t>
    </w:r>
    <w:proofErr w:type="spellEnd"/>
    <w:r>
      <w:t xml:space="preserve"> 143/2020</w:t>
    </w:r>
    <w:r>
      <w:rPr>
        <w:noProof/>
        <w:lang w:val="es-PY"/>
      </w:rPr>
      <mc:AlternateContent>
        <mc:Choice Requires="wps">
          <w:drawing>
            <wp:anchor distT="0" distB="0" distL="114300" distR="114300" simplePos="0" relativeHeight="251658240" behindDoc="0" locked="0" layoutInCell="1" hidden="0" allowOverlap="1" wp14:anchorId="781A8074" wp14:editId="2BBEDD2D">
              <wp:simplePos x="0" y="0"/>
              <wp:positionH relativeFrom="column">
                <wp:posOffset>38101</wp:posOffset>
              </wp:positionH>
              <wp:positionV relativeFrom="paragraph">
                <wp:posOffset>0</wp:posOffset>
              </wp:positionV>
              <wp:extent cx="6314440" cy="22225"/>
              <wp:effectExtent l="0" t="0" r="0" b="0"/>
              <wp:wrapNone/>
              <wp:docPr id="1" name="Conector recto de flecha 1"/>
              <wp:cNvGraphicFramePr/>
              <a:graphic xmlns:a="http://schemas.openxmlformats.org/drawingml/2006/main">
                <a:graphicData uri="http://schemas.microsoft.com/office/word/2010/wordprocessingShape">
                  <wps:wsp>
                    <wps:cNvCnPr/>
                    <wps:spPr>
                      <a:xfrm>
                        <a:off x="2193543" y="3780000"/>
                        <a:ext cx="6304915" cy="1"/>
                      </a:xfrm>
                      <a:prstGeom prst="straightConnector1">
                        <a:avLst/>
                      </a:prstGeom>
                      <a:noFill/>
                      <a:ln w="9525" cap="flat" cmpd="thickThin">
                        <a:solidFill>
                          <a:schemeClr val="accent1"/>
                        </a:solidFill>
                        <a:prstDash val="solid"/>
                        <a:round/>
                        <a:headEnd type="none" w="sm" len="sm"/>
                        <a:tailEnd type="none" w="sm" len="sm"/>
                      </a:ln>
                    </wps:spPr>
                    <wps:bodyPr/>
                  </wps:wsp>
                </a:graphicData>
              </a:graphic>
            </wp:anchor>
          </w:drawing>
        </mc:Choice>
        <mc:Fallback xmlns:oel="http://schemas.microsoft.com/office/2019/extlst">
          <w:pict>
            <v:shapetype w14:anchorId="6FAADB9E" id="_x0000_t32" coordsize="21600,21600" o:spt="32" o:oned="t" path="m,l21600,21600e" filled="f">
              <v:path arrowok="t" fillok="f" o:connecttype="none"/>
              <o:lock v:ext="edit" shapetype="t"/>
            </v:shapetype>
            <v:shape id="Conector recto de flecha 1" o:spid="_x0000_s1026" type="#_x0000_t32" style="position:absolute;margin-left:3pt;margin-top:0;width:497.2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" strokecolor="#4f81bd [3204]">
              <v:stroke startarrowwidth="narrow" startarrowlength="short" endarrowwidth="narrow" endarrowlength="short" linestyle="thickThin"/>
            </v:shape>
          </w:pict>
        </mc:Fallback>
      </mc:AlternateContent>
    </w:r>
  </w:p>
  <w:p w14:paraId="70272D31" w14:textId="77777777" w:rsidR="00F350D1" w:rsidRDefault="003E4E0F">
    <w:pPr>
      <w:pBdr>
        <w:top w:val="nil"/>
        <w:left w:val="nil"/>
        <w:bottom w:val="nil"/>
        <w:right w:val="nil"/>
        <w:between w:val="nil"/>
      </w:pBdr>
      <w:tabs>
        <w:tab w:val="center" w:pos="4419"/>
        <w:tab w:val="right" w:pos="8838"/>
      </w:tabs>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E0126">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E0126">
      <w:rPr>
        <w:b/>
        <w:noProof/>
        <w:color w:val="000000"/>
      </w:rPr>
      <w:t>1</w:t>
    </w:r>
    <w:r>
      <w:rPr>
        <w:b/>
        <w:color w:val="000000"/>
      </w:rPr>
      <w:fldChar w:fldCharType="end"/>
    </w:r>
  </w:p>
  <w:p w14:paraId="29FDAEFB" w14:textId="77777777" w:rsidR="00F350D1" w:rsidRDefault="00F350D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187CE" w14:textId="77777777" w:rsidR="005F6F22" w:rsidRDefault="005F6F22">
      <w:r>
        <w:separator/>
      </w:r>
    </w:p>
  </w:footnote>
  <w:footnote w:type="continuationSeparator" w:id="0">
    <w:p w14:paraId="13031E51" w14:textId="77777777" w:rsidR="005F6F22" w:rsidRDefault="005F6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C49F" w14:textId="77777777" w:rsidR="00F350D1" w:rsidRDefault="00F350D1"/>
  <w:p w14:paraId="7732AEB9" w14:textId="77777777" w:rsidR="00F350D1" w:rsidRDefault="003E4E0F">
    <w:pPr>
      <w:pBdr>
        <w:bottom w:val="single" w:sz="12" w:space="0" w:color="000000"/>
      </w:pBdr>
      <w:ind w:right="24"/>
      <w:jc w:val="center"/>
      <w:rPr>
        <w:sz w:val="18"/>
        <w:szCs w:val="18"/>
      </w:rPr>
    </w:pPr>
    <w:r>
      <w:rPr>
        <w:b/>
        <w:noProof/>
        <w:lang w:val="es-PY"/>
      </w:rPr>
      <w:drawing>
        <wp:inline distT="0" distB="0" distL="0" distR="0" wp14:anchorId="71310324" wp14:editId="0052808E">
          <wp:extent cx="4038600" cy="733425"/>
          <wp:effectExtent l="0" t="0" r="0" b="0"/>
          <wp:docPr id="4" name="image1.png" descr="Logo Membrete 2012"/>
          <wp:cNvGraphicFramePr/>
          <a:graphic xmlns:a="http://schemas.openxmlformats.org/drawingml/2006/main">
            <a:graphicData uri="http://schemas.openxmlformats.org/drawingml/2006/picture">
              <pic:pic xmlns:pic="http://schemas.openxmlformats.org/drawingml/2006/picture">
                <pic:nvPicPr>
                  <pic:cNvPr id="0" name="image1.png" descr="Logo Membrete 2012"/>
                  <pic:cNvPicPr preferRelativeResize="0"/>
                </pic:nvPicPr>
                <pic:blipFill>
                  <a:blip r:embed="rId1"/>
                  <a:srcRect/>
                  <a:stretch>
                    <a:fillRect/>
                  </a:stretch>
                </pic:blipFill>
                <pic:spPr>
                  <a:xfrm>
                    <a:off x="0" y="0"/>
                    <a:ext cx="4038600" cy="733425"/>
                  </a:xfrm>
                  <a:prstGeom prst="rect">
                    <a:avLst/>
                  </a:prstGeom>
                  <a:ln/>
                </pic:spPr>
              </pic:pic>
            </a:graphicData>
          </a:graphic>
        </wp:inline>
      </w:drawing>
    </w:r>
  </w:p>
  <w:p w14:paraId="6E65DA6D" w14:textId="77777777" w:rsidR="00F350D1" w:rsidRDefault="00F350D1">
    <w:pPr>
      <w:pBdr>
        <w:bottom w:val="single" w:sz="12" w:space="0" w:color="000000"/>
      </w:pBdr>
      <w:ind w:right="24"/>
      <w:rPr>
        <w:sz w:val="18"/>
        <w:szCs w:val="18"/>
      </w:rPr>
    </w:pPr>
  </w:p>
  <w:p w14:paraId="5479851A" w14:textId="77777777" w:rsidR="00F350D1" w:rsidRDefault="00F350D1">
    <w:pPr>
      <w:tabs>
        <w:tab w:val="left" w:pos="6260"/>
      </w:tabs>
      <w:jc w:val="both"/>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7D1"/>
    <w:multiLevelType w:val="hybridMultilevel"/>
    <w:tmpl w:val="2D56A73C"/>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05AB0E8F"/>
    <w:multiLevelType w:val="multilevel"/>
    <w:tmpl w:val="5764FA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940C35"/>
    <w:multiLevelType w:val="multilevel"/>
    <w:tmpl w:val="F3C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1EF1"/>
    <w:multiLevelType w:val="hybridMultilevel"/>
    <w:tmpl w:val="7CE4D0D8"/>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0E0A59C2"/>
    <w:multiLevelType w:val="hybridMultilevel"/>
    <w:tmpl w:val="1D1C1108"/>
    <w:lvl w:ilvl="0" w:tplc="8A3483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EA686C"/>
    <w:multiLevelType w:val="multilevel"/>
    <w:tmpl w:val="841CA632"/>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9A87E8D"/>
    <w:multiLevelType w:val="multilevel"/>
    <w:tmpl w:val="539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06927"/>
    <w:multiLevelType w:val="multilevel"/>
    <w:tmpl w:val="B7C8E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6C8D"/>
    <w:multiLevelType w:val="multilevel"/>
    <w:tmpl w:val="66AAE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B413D5"/>
    <w:multiLevelType w:val="multilevel"/>
    <w:tmpl w:val="2530E8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578FC"/>
    <w:multiLevelType w:val="multilevel"/>
    <w:tmpl w:val="73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F497E"/>
    <w:multiLevelType w:val="multilevel"/>
    <w:tmpl w:val="40C65110"/>
    <w:lvl w:ilvl="0">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2" w15:restartNumberingAfterBreak="0">
    <w:nsid w:val="288F4217"/>
    <w:multiLevelType w:val="hybridMultilevel"/>
    <w:tmpl w:val="7A8479D4"/>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3" w15:restartNumberingAfterBreak="0">
    <w:nsid w:val="29E03E93"/>
    <w:multiLevelType w:val="multilevel"/>
    <w:tmpl w:val="959C2BE0"/>
    <w:lvl w:ilvl="0">
      <w:start w:val="1"/>
      <w:numFmt w:val="lowerLetter"/>
      <w:lvlText w:val="%1."/>
      <w:lvlJc w:val="left"/>
      <w:pPr>
        <w:ind w:left="1068" w:hanging="360"/>
      </w:pPr>
      <w:rPr>
        <w:b/>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4" w15:restartNumberingAfterBreak="0">
    <w:nsid w:val="2A007BA7"/>
    <w:multiLevelType w:val="multilevel"/>
    <w:tmpl w:val="29A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30CFF"/>
    <w:multiLevelType w:val="multilevel"/>
    <w:tmpl w:val="98465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BD2361"/>
    <w:multiLevelType w:val="multilevel"/>
    <w:tmpl w:val="E3AC0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EF57B32"/>
    <w:multiLevelType w:val="hybridMultilevel"/>
    <w:tmpl w:val="E2E04E3A"/>
    <w:lvl w:ilvl="0" w:tplc="71CACFBC">
      <w:numFmt w:val="bullet"/>
      <w:lvlText w:val="-"/>
      <w:lvlJc w:val="left"/>
      <w:pPr>
        <w:ind w:left="720" w:hanging="360"/>
      </w:pPr>
      <w:rPr>
        <w:rFonts w:ascii="Calibri" w:eastAsia="Calibr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42C41495"/>
    <w:multiLevelType w:val="multilevel"/>
    <w:tmpl w:val="7A12A0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4E95169"/>
    <w:multiLevelType w:val="hybridMultilevel"/>
    <w:tmpl w:val="D318D8C2"/>
    <w:lvl w:ilvl="0" w:tplc="3C0A000D">
      <w:start w:val="1"/>
      <w:numFmt w:val="bullet"/>
      <w:lvlText w:val=""/>
      <w:lvlJc w:val="left"/>
      <w:pPr>
        <w:ind w:left="644" w:hanging="360"/>
      </w:pPr>
      <w:rPr>
        <w:rFonts w:ascii="Wingdings" w:hAnsi="Wingdings" w:hint="default"/>
      </w:rPr>
    </w:lvl>
    <w:lvl w:ilvl="1" w:tplc="3C0A0003" w:tentative="1">
      <w:start w:val="1"/>
      <w:numFmt w:val="bullet"/>
      <w:lvlText w:val="o"/>
      <w:lvlJc w:val="left"/>
      <w:pPr>
        <w:ind w:left="1364" w:hanging="360"/>
      </w:pPr>
      <w:rPr>
        <w:rFonts w:ascii="Courier New" w:hAnsi="Courier New" w:cs="Courier New" w:hint="default"/>
      </w:rPr>
    </w:lvl>
    <w:lvl w:ilvl="2" w:tplc="3C0A0005" w:tentative="1">
      <w:start w:val="1"/>
      <w:numFmt w:val="bullet"/>
      <w:lvlText w:val=""/>
      <w:lvlJc w:val="left"/>
      <w:pPr>
        <w:ind w:left="2084" w:hanging="360"/>
      </w:pPr>
      <w:rPr>
        <w:rFonts w:ascii="Wingdings" w:hAnsi="Wingdings" w:hint="default"/>
      </w:rPr>
    </w:lvl>
    <w:lvl w:ilvl="3" w:tplc="3C0A0001" w:tentative="1">
      <w:start w:val="1"/>
      <w:numFmt w:val="bullet"/>
      <w:lvlText w:val=""/>
      <w:lvlJc w:val="left"/>
      <w:pPr>
        <w:ind w:left="2804" w:hanging="360"/>
      </w:pPr>
      <w:rPr>
        <w:rFonts w:ascii="Symbol" w:hAnsi="Symbol" w:hint="default"/>
      </w:rPr>
    </w:lvl>
    <w:lvl w:ilvl="4" w:tplc="3C0A0003" w:tentative="1">
      <w:start w:val="1"/>
      <w:numFmt w:val="bullet"/>
      <w:lvlText w:val="o"/>
      <w:lvlJc w:val="left"/>
      <w:pPr>
        <w:ind w:left="3524" w:hanging="360"/>
      </w:pPr>
      <w:rPr>
        <w:rFonts w:ascii="Courier New" w:hAnsi="Courier New" w:cs="Courier New" w:hint="default"/>
      </w:rPr>
    </w:lvl>
    <w:lvl w:ilvl="5" w:tplc="3C0A0005" w:tentative="1">
      <w:start w:val="1"/>
      <w:numFmt w:val="bullet"/>
      <w:lvlText w:val=""/>
      <w:lvlJc w:val="left"/>
      <w:pPr>
        <w:ind w:left="4244" w:hanging="360"/>
      </w:pPr>
      <w:rPr>
        <w:rFonts w:ascii="Wingdings" w:hAnsi="Wingdings" w:hint="default"/>
      </w:rPr>
    </w:lvl>
    <w:lvl w:ilvl="6" w:tplc="3C0A0001" w:tentative="1">
      <w:start w:val="1"/>
      <w:numFmt w:val="bullet"/>
      <w:lvlText w:val=""/>
      <w:lvlJc w:val="left"/>
      <w:pPr>
        <w:ind w:left="4964" w:hanging="360"/>
      </w:pPr>
      <w:rPr>
        <w:rFonts w:ascii="Symbol" w:hAnsi="Symbol" w:hint="default"/>
      </w:rPr>
    </w:lvl>
    <w:lvl w:ilvl="7" w:tplc="3C0A0003" w:tentative="1">
      <w:start w:val="1"/>
      <w:numFmt w:val="bullet"/>
      <w:lvlText w:val="o"/>
      <w:lvlJc w:val="left"/>
      <w:pPr>
        <w:ind w:left="5684" w:hanging="360"/>
      </w:pPr>
      <w:rPr>
        <w:rFonts w:ascii="Courier New" w:hAnsi="Courier New" w:cs="Courier New" w:hint="default"/>
      </w:rPr>
    </w:lvl>
    <w:lvl w:ilvl="8" w:tplc="3C0A0005" w:tentative="1">
      <w:start w:val="1"/>
      <w:numFmt w:val="bullet"/>
      <w:lvlText w:val=""/>
      <w:lvlJc w:val="left"/>
      <w:pPr>
        <w:ind w:left="6404" w:hanging="360"/>
      </w:pPr>
      <w:rPr>
        <w:rFonts w:ascii="Wingdings" w:hAnsi="Wingdings" w:hint="default"/>
      </w:rPr>
    </w:lvl>
  </w:abstractNum>
  <w:abstractNum w:abstractNumId="20" w15:restartNumberingAfterBreak="0">
    <w:nsid w:val="48564515"/>
    <w:multiLevelType w:val="multilevel"/>
    <w:tmpl w:val="F954B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223686"/>
    <w:multiLevelType w:val="multilevel"/>
    <w:tmpl w:val="BFC0B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A82DAB"/>
    <w:multiLevelType w:val="hybridMultilevel"/>
    <w:tmpl w:val="0B82F55E"/>
    <w:lvl w:ilvl="0" w:tplc="B69E6128">
      <w:start w:val="1"/>
      <w:numFmt w:val="decimal"/>
      <w:lvlText w:val="%1-"/>
      <w:lvlJc w:val="left"/>
      <w:pPr>
        <w:ind w:left="720" w:hanging="360"/>
      </w:pPr>
      <w:rPr>
        <w:rFonts w:hint="default"/>
        <w:b w:val="0"/>
        <w:sz w:val="24"/>
        <w:szCs w:val="24"/>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3" w15:restartNumberingAfterBreak="0">
    <w:nsid w:val="4BCD3290"/>
    <w:multiLevelType w:val="multilevel"/>
    <w:tmpl w:val="F620B8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4DA73791"/>
    <w:multiLevelType w:val="hybridMultilevel"/>
    <w:tmpl w:val="DBB2F458"/>
    <w:lvl w:ilvl="0" w:tplc="3C0A000D">
      <w:start w:val="1"/>
      <w:numFmt w:val="bullet"/>
      <w:lvlText w:val=""/>
      <w:lvlJc w:val="left"/>
      <w:pPr>
        <w:ind w:left="1524" w:hanging="360"/>
      </w:pPr>
      <w:rPr>
        <w:rFonts w:ascii="Wingdings" w:hAnsi="Wingdings" w:hint="default"/>
      </w:rPr>
    </w:lvl>
    <w:lvl w:ilvl="1" w:tplc="3C0A0003" w:tentative="1">
      <w:start w:val="1"/>
      <w:numFmt w:val="bullet"/>
      <w:lvlText w:val="o"/>
      <w:lvlJc w:val="left"/>
      <w:pPr>
        <w:ind w:left="2244" w:hanging="360"/>
      </w:pPr>
      <w:rPr>
        <w:rFonts w:ascii="Courier New" w:hAnsi="Courier New" w:cs="Courier New" w:hint="default"/>
      </w:rPr>
    </w:lvl>
    <w:lvl w:ilvl="2" w:tplc="3C0A0005" w:tentative="1">
      <w:start w:val="1"/>
      <w:numFmt w:val="bullet"/>
      <w:lvlText w:val=""/>
      <w:lvlJc w:val="left"/>
      <w:pPr>
        <w:ind w:left="2964" w:hanging="360"/>
      </w:pPr>
      <w:rPr>
        <w:rFonts w:ascii="Wingdings" w:hAnsi="Wingdings" w:hint="default"/>
      </w:rPr>
    </w:lvl>
    <w:lvl w:ilvl="3" w:tplc="3C0A0001" w:tentative="1">
      <w:start w:val="1"/>
      <w:numFmt w:val="bullet"/>
      <w:lvlText w:val=""/>
      <w:lvlJc w:val="left"/>
      <w:pPr>
        <w:ind w:left="3684" w:hanging="360"/>
      </w:pPr>
      <w:rPr>
        <w:rFonts w:ascii="Symbol" w:hAnsi="Symbol" w:hint="default"/>
      </w:rPr>
    </w:lvl>
    <w:lvl w:ilvl="4" w:tplc="3C0A0003" w:tentative="1">
      <w:start w:val="1"/>
      <w:numFmt w:val="bullet"/>
      <w:lvlText w:val="o"/>
      <w:lvlJc w:val="left"/>
      <w:pPr>
        <w:ind w:left="4404" w:hanging="360"/>
      </w:pPr>
      <w:rPr>
        <w:rFonts w:ascii="Courier New" w:hAnsi="Courier New" w:cs="Courier New" w:hint="default"/>
      </w:rPr>
    </w:lvl>
    <w:lvl w:ilvl="5" w:tplc="3C0A0005" w:tentative="1">
      <w:start w:val="1"/>
      <w:numFmt w:val="bullet"/>
      <w:lvlText w:val=""/>
      <w:lvlJc w:val="left"/>
      <w:pPr>
        <w:ind w:left="5124" w:hanging="360"/>
      </w:pPr>
      <w:rPr>
        <w:rFonts w:ascii="Wingdings" w:hAnsi="Wingdings" w:hint="default"/>
      </w:rPr>
    </w:lvl>
    <w:lvl w:ilvl="6" w:tplc="3C0A0001" w:tentative="1">
      <w:start w:val="1"/>
      <w:numFmt w:val="bullet"/>
      <w:lvlText w:val=""/>
      <w:lvlJc w:val="left"/>
      <w:pPr>
        <w:ind w:left="5844" w:hanging="360"/>
      </w:pPr>
      <w:rPr>
        <w:rFonts w:ascii="Symbol" w:hAnsi="Symbol" w:hint="default"/>
      </w:rPr>
    </w:lvl>
    <w:lvl w:ilvl="7" w:tplc="3C0A0003" w:tentative="1">
      <w:start w:val="1"/>
      <w:numFmt w:val="bullet"/>
      <w:lvlText w:val="o"/>
      <w:lvlJc w:val="left"/>
      <w:pPr>
        <w:ind w:left="6564" w:hanging="360"/>
      </w:pPr>
      <w:rPr>
        <w:rFonts w:ascii="Courier New" w:hAnsi="Courier New" w:cs="Courier New" w:hint="default"/>
      </w:rPr>
    </w:lvl>
    <w:lvl w:ilvl="8" w:tplc="3C0A0005" w:tentative="1">
      <w:start w:val="1"/>
      <w:numFmt w:val="bullet"/>
      <w:lvlText w:val=""/>
      <w:lvlJc w:val="left"/>
      <w:pPr>
        <w:ind w:left="7284" w:hanging="360"/>
      </w:pPr>
      <w:rPr>
        <w:rFonts w:ascii="Wingdings" w:hAnsi="Wingdings" w:hint="default"/>
      </w:rPr>
    </w:lvl>
  </w:abstractNum>
  <w:abstractNum w:abstractNumId="25" w15:restartNumberingAfterBreak="0">
    <w:nsid w:val="4E10096A"/>
    <w:multiLevelType w:val="hybridMultilevel"/>
    <w:tmpl w:val="B4C0CE0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6" w15:restartNumberingAfterBreak="0">
    <w:nsid w:val="505509D1"/>
    <w:multiLevelType w:val="hybridMultilevel"/>
    <w:tmpl w:val="1F1AA1B0"/>
    <w:lvl w:ilvl="0" w:tplc="3C0A0001">
      <w:start w:val="1"/>
      <w:numFmt w:val="bullet"/>
      <w:lvlText w:val=""/>
      <w:lvlJc w:val="left"/>
      <w:pPr>
        <w:ind w:left="502" w:hanging="360"/>
      </w:pPr>
      <w:rPr>
        <w:rFonts w:ascii="Symbol" w:hAnsi="Symbol" w:hint="default"/>
      </w:rPr>
    </w:lvl>
    <w:lvl w:ilvl="1" w:tplc="3C0A0003">
      <w:start w:val="1"/>
      <w:numFmt w:val="bullet"/>
      <w:lvlText w:val="o"/>
      <w:lvlJc w:val="left"/>
      <w:pPr>
        <w:ind w:left="1080" w:hanging="360"/>
      </w:pPr>
      <w:rPr>
        <w:rFonts w:ascii="Courier New" w:hAnsi="Courier New" w:cs="Courier New" w:hint="default"/>
      </w:rPr>
    </w:lvl>
    <w:lvl w:ilvl="2" w:tplc="3C0A0005">
      <w:start w:val="1"/>
      <w:numFmt w:val="bullet"/>
      <w:lvlText w:val=""/>
      <w:lvlJc w:val="left"/>
      <w:pPr>
        <w:ind w:left="1800" w:hanging="360"/>
      </w:pPr>
      <w:rPr>
        <w:rFonts w:ascii="Wingdings" w:hAnsi="Wingdings" w:hint="default"/>
      </w:rPr>
    </w:lvl>
    <w:lvl w:ilvl="3" w:tplc="3C0A0001">
      <w:start w:val="1"/>
      <w:numFmt w:val="bullet"/>
      <w:lvlText w:val=""/>
      <w:lvlJc w:val="left"/>
      <w:pPr>
        <w:ind w:left="2520" w:hanging="360"/>
      </w:pPr>
      <w:rPr>
        <w:rFonts w:ascii="Symbol" w:hAnsi="Symbol" w:hint="default"/>
      </w:rPr>
    </w:lvl>
    <w:lvl w:ilvl="4" w:tplc="3C0A0003">
      <w:start w:val="1"/>
      <w:numFmt w:val="bullet"/>
      <w:lvlText w:val="o"/>
      <w:lvlJc w:val="left"/>
      <w:pPr>
        <w:ind w:left="3240" w:hanging="360"/>
      </w:pPr>
      <w:rPr>
        <w:rFonts w:ascii="Courier New" w:hAnsi="Courier New" w:cs="Courier New" w:hint="default"/>
      </w:rPr>
    </w:lvl>
    <w:lvl w:ilvl="5" w:tplc="3C0A0005">
      <w:start w:val="1"/>
      <w:numFmt w:val="bullet"/>
      <w:lvlText w:val=""/>
      <w:lvlJc w:val="left"/>
      <w:pPr>
        <w:ind w:left="3960" w:hanging="360"/>
      </w:pPr>
      <w:rPr>
        <w:rFonts w:ascii="Wingdings" w:hAnsi="Wingdings" w:hint="default"/>
      </w:rPr>
    </w:lvl>
    <w:lvl w:ilvl="6" w:tplc="3C0A0001">
      <w:start w:val="1"/>
      <w:numFmt w:val="bullet"/>
      <w:lvlText w:val=""/>
      <w:lvlJc w:val="left"/>
      <w:pPr>
        <w:ind w:left="4680" w:hanging="360"/>
      </w:pPr>
      <w:rPr>
        <w:rFonts w:ascii="Symbol" w:hAnsi="Symbol" w:hint="default"/>
      </w:rPr>
    </w:lvl>
    <w:lvl w:ilvl="7" w:tplc="3C0A0003">
      <w:start w:val="1"/>
      <w:numFmt w:val="bullet"/>
      <w:lvlText w:val="o"/>
      <w:lvlJc w:val="left"/>
      <w:pPr>
        <w:ind w:left="5400" w:hanging="360"/>
      </w:pPr>
      <w:rPr>
        <w:rFonts w:ascii="Courier New" w:hAnsi="Courier New" w:cs="Courier New" w:hint="default"/>
      </w:rPr>
    </w:lvl>
    <w:lvl w:ilvl="8" w:tplc="3C0A0005">
      <w:start w:val="1"/>
      <w:numFmt w:val="bullet"/>
      <w:lvlText w:val=""/>
      <w:lvlJc w:val="left"/>
      <w:pPr>
        <w:ind w:left="6120" w:hanging="360"/>
      </w:pPr>
      <w:rPr>
        <w:rFonts w:ascii="Wingdings" w:hAnsi="Wingdings" w:hint="default"/>
      </w:rPr>
    </w:lvl>
  </w:abstractNum>
  <w:abstractNum w:abstractNumId="27" w15:restartNumberingAfterBreak="0">
    <w:nsid w:val="515D1A25"/>
    <w:multiLevelType w:val="multilevel"/>
    <w:tmpl w:val="459620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20967C9"/>
    <w:multiLevelType w:val="multilevel"/>
    <w:tmpl w:val="B808C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9B065F"/>
    <w:multiLevelType w:val="hybridMultilevel"/>
    <w:tmpl w:val="A3DA56CE"/>
    <w:lvl w:ilvl="0" w:tplc="C89800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5261A"/>
    <w:multiLevelType w:val="multilevel"/>
    <w:tmpl w:val="E57AF97C"/>
    <w:lvl w:ilvl="0">
      <w:start w:val="1"/>
      <w:numFmt w:val="lowerLetter"/>
      <w:lvlText w:val="%1."/>
      <w:lvlJc w:val="left"/>
      <w:pPr>
        <w:ind w:left="1101" w:hanging="360"/>
      </w:pPr>
      <w:rPr>
        <w:b/>
        <w:sz w:val="18"/>
        <w:szCs w:val="18"/>
        <w:vertAlign w:val="baseline"/>
      </w:rPr>
    </w:lvl>
    <w:lvl w:ilvl="1">
      <w:numFmt w:val="bullet"/>
      <w:lvlText w:val="-"/>
      <w:lvlJc w:val="left"/>
      <w:pPr>
        <w:ind w:left="1788" w:hanging="360"/>
      </w:pPr>
      <w:rPr>
        <w:rFonts w:ascii="Arial" w:eastAsia="Arial" w:hAnsi="Arial" w:cs="Arial"/>
        <w:sz w:val="18"/>
        <w:szCs w:val="18"/>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1" w15:restartNumberingAfterBreak="0">
    <w:nsid w:val="5A496EA3"/>
    <w:multiLevelType w:val="multilevel"/>
    <w:tmpl w:val="5B52AB82"/>
    <w:lvl w:ilvl="0">
      <w:start w:val="3"/>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A1BAB"/>
    <w:multiLevelType w:val="multilevel"/>
    <w:tmpl w:val="57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87FA9"/>
    <w:multiLevelType w:val="hybridMultilevel"/>
    <w:tmpl w:val="A23A205A"/>
    <w:lvl w:ilvl="0" w:tplc="8B7A3160">
      <w:start w:val="1"/>
      <w:numFmt w:val="decimal"/>
      <w:lvlText w:val="%1-"/>
      <w:lvlJc w:val="left"/>
      <w:pPr>
        <w:ind w:left="2244" w:hanging="360"/>
      </w:pPr>
      <w:rPr>
        <w:rFonts w:hint="default"/>
      </w:rPr>
    </w:lvl>
    <w:lvl w:ilvl="1" w:tplc="3C0A0019" w:tentative="1">
      <w:start w:val="1"/>
      <w:numFmt w:val="lowerLetter"/>
      <w:lvlText w:val="%2."/>
      <w:lvlJc w:val="left"/>
      <w:pPr>
        <w:ind w:left="2964" w:hanging="360"/>
      </w:pPr>
    </w:lvl>
    <w:lvl w:ilvl="2" w:tplc="3C0A001B" w:tentative="1">
      <w:start w:val="1"/>
      <w:numFmt w:val="lowerRoman"/>
      <w:lvlText w:val="%3."/>
      <w:lvlJc w:val="right"/>
      <w:pPr>
        <w:ind w:left="3684" w:hanging="180"/>
      </w:pPr>
    </w:lvl>
    <w:lvl w:ilvl="3" w:tplc="3C0A000F" w:tentative="1">
      <w:start w:val="1"/>
      <w:numFmt w:val="decimal"/>
      <w:lvlText w:val="%4."/>
      <w:lvlJc w:val="left"/>
      <w:pPr>
        <w:ind w:left="4404" w:hanging="360"/>
      </w:pPr>
    </w:lvl>
    <w:lvl w:ilvl="4" w:tplc="3C0A0019" w:tentative="1">
      <w:start w:val="1"/>
      <w:numFmt w:val="lowerLetter"/>
      <w:lvlText w:val="%5."/>
      <w:lvlJc w:val="left"/>
      <w:pPr>
        <w:ind w:left="5124" w:hanging="360"/>
      </w:pPr>
    </w:lvl>
    <w:lvl w:ilvl="5" w:tplc="3C0A001B" w:tentative="1">
      <w:start w:val="1"/>
      <w:numFmt w:val="lowerRoman"/>
      <w:lvlText w:val="%6."/>
      <w:lvlJc w:val="right"/>
      <w:pPr>
        <w:ind w:left="5844" w:hanging="180"/>
      </w:pPr>
    </w:lvl>
    <w:lvl w:ilvl="6" w:tplc="3C0A000F" w:tentative="1">
      <w:start w:val="1"/>
      <w:numFmt w:val="decimal"/>
      <w:lvlText w:val="%7."/>
      <w:lvlJc w:val="left"/>
      <w:pPr>
        <w:ind w:left="6564" w:hanging="360"/>
      </w:pPr>
    </w:lvl>
    <w:lvl w:ilvl="7" w:tplc="3C0A0019" w:tentative="1">
      <w:start w:val="1"/>
      <w:numFmt w:val="lowerLetter"/>
      <w:lvlText w:val="%8."/>
      <w:lvlJc w:val="left"/>
      <w:pPr>
        <w:ind w:left="7284" w:hanging="360"/>
      </w:pPr>
    </w:lvl>
    <w:lvl w:ilvl="8" w:tplc="3C0A001B" w:tentative="1">
      <w:start w:val="1"/>
      <w:numFmt w:val="lowerRoman"/>
      <w:lvlText w:val="%9."/>
      <w:lvlJc w:val="right"/>
      <w:pPr>
        <w:ind w:left="8004" w:hanging="180"/>
      </w:pPr>
    </w:lvl>
  </w:abstractNum>
  <w:abstractNum w:abstractNumId="34" w15:restartNumberingAfterBreak="0">
    <w:nsid w:val="653D1BBC"/>
    <w:multiLevelType w:val="multilevel"/>
    <w:tmpl w:val="4B1605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8FA1EF2"/>
    <w:multiLevelType w:val="hybridMultilevel"/>
    <w:tmpl w:val="C5108D04"/>
    <w:lvl w:ilvl="0" w:tplc="912A5F2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7A0881"/>
    <w:multiLevelType w:val="hybridMultilevel"/>
    <w:tmpl w:val="7CE4D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943D24"/>
    <w:multiLevelType w:val="multilevel"/>
    <w:tmpl w:val="5B52AB82"/>
    <w:lvl w:ilvl="0">
      <w:start w:val="2"/>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E6337"/>
    <w:multiLevelType w:val="multilevel"/>
    <w:tmpl w:val="DE1A4F1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num w:numId="1">
    <w:abstractNumId w:val="15"/>
  </w:num>
  <w:num w:numId="2">
    <w:abstractNumId w:val="20"/>
  </w:num>
  <w:num w:numId="3">
    <w:abstractNumId w:val="1"/>
  </w:num>
  <w:num w:numId="4">
    <w:abstractNumId w:val="27"/>
  </w:num>
  <w:num w:numId="5">
    <w:abstractNumId w:val="21"/>
  </w:num>
  <w:num w:numId="6">
    <w:abstractNumId w:val="5"/>
  </w:num>
  <w:num w:numId="7">
    <w:abstractNumId w:val="8"/>
  </w:num>
  <w:num w:numId="8">
    <w:abstractNumId w:val="34"/>
  </w:num>
  <w:num w:numId="9">
    <w:abstractNumId w:val="16"/>
  </w:num>
  <w:num w:numId="10">
    <w:abstractNumId w:val="17"/>
  </w:num>
  <w:num w:numId="11">
    <w:abstractNumId w:val="19"/>
  </w:num>
  <w:num w:numId="12">
    <w:abstractNumId w:val="4"/>
  </w:num>
  <w:num w:numId="13">
    <w:abstractNumId w:val="29"/>
  </w:num>
  <w:num w:numId="14">
    <w:abstractNumId w:val="24"/>
  </w:num>
  <w:num w:numId="15">
    <w:abstractNumId w:val="33"/>
  </w:num>
  <w:num w:numId="16">
    <w:abstractNumId w:val="14"/>
  </w:num>
  <w:num w:numId="17">
    <w:abstractNumId w:val="10"/>
  </w:num>
  <w:num w:numId="18">
    <w:abstractNumId w:val="32"/>
  </w:num>
  <w:num w:numId="19">
    <w:abstractNumId w:val="6"/>
  </w:num>
  <w:num w:numId="20">
    <w:abstractNumId w:val="2"/>
  </w:num>
  <w:num w:numId="21">
    <w:abstractNumId w:val="25"/>
  </w:num>
  <w:num w:numId="22">
    <w:abstractNumId w:val="3"/>
  </w:num>
  <w:num w:numId="23">
    <w:abstractNumId w:val="38"/>
  </w:num>
  <w:num w:numId="24">
    <w:abstractNumId w:val="26"/>
  </w:num>
  <w:num w:numId="25">
    <w:abstractNumId w:val="37"/>
  </w:num>
  <w:num w:numId="26">
    <w:abstractNumId w:val="31"/>
  </w:num>
  <w:num w:numId="27">
    <w:abstractNumId w:val="7"/>
  </w:num>
  <w:num w:numId="28">
    <w:abstractNumId w:val="12"/>
  </w:num>
  <w:num w:numId="29">
    <w:abstractNumId w:val="0"/>
  </w:num>
  <w:num w:numId="30">
    <w:abstractNumId w:val="22"/>
  </w:num>
  <w:num w:numId="31">
    <w:abstractNumId w:val="30"/>
  </w:num>
  <w:num w:numId="32">
    <w:abstractNumId w:val="13"/>
  </w:num>
  <w:num w:numId="33">
    <w:abstractNumId w:val="11"/>
  </w:num>
  <w:num w:numId="34">
    <w:abstractNumId w:val="28"/>
  </w:num>
  <w:num w:numId="35">
    <w:abstractNumId w:val="23"/>
  </w:num>
  <w:num w:numId="36">
    <w:abstractNumId w:val="18"/>
  </w:num>
  <w:num w:numId="37">
    <w:abstractNumId w:val="9"/>
  </w:num>
  <w:num w:numId="38">
    <w:abstractNumId w:val="36"/>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D1"/>
    <w:rsid w:val="000007B6"/>
    <w:rsid w:val="00052188"/>
    <w:rsid w:val="00070CAF"/>
    <w:rsid w:val="00083442"/>
    <w:rsid w:val="00086B24"/>
    <w:rsid w:val="000A7F9D"/>
    <w:rsid w:val="000B1C34"/>
    <w:rsid w:val="000D351D"/>
    <w:rsid w:val="000E46BB"/>
    <w:rsid w:val="000F31B0"/>
    <w:rsid w:val="00107E8D"/>
    <w:rsid w:val="00113E12"/>
    <w:rsid w:val="00114573"/>
    <w:rsid w:val="00127E1B"/>
    <w:rsid w:val="001310CB"/>
    <w:rsid w:val="00141929"/>
    <w:rsid w:val="00146379"/>
    <w:rsid w:val="0017100D"/>
    <w:rsid w:val="00174437"/>
    <w:rsid w:val="00174A85"/>
    <w:rsid w:val="0018620B"/>
    <w:rsid w:val="0018778D"/>
    <w:rsid w:val="001A1D6E"/>
    <w:rsid w:val="001A6CD6"/>
    <w:rsid w:val="001B3B99"/>
    <w:rsid w:val="001B7246"/>
    <w:rsid w:val="001F4ED2"/>
    <w:rsid w:val="00230AC9"/>
    <w:rsid w:val="00271372"/>
    <w:rsid w:val="002A1A25"/>
    <w:rsid w:val="0030727A"/>
    <w:rsid w:val="0031348E"/>
    <w:rsid w:val="00324612"/>
    <w:rsid w:val="00330291"/>
    <w:rsid w:val="00356A58"/>
    <w:rsid w:val="00356D88"/>
    <w:rsid w:val="003758D7"/>
    <w:rsid w:val="0039687A"/>
    <w:rsid w:val="003A7666"/>
    <w:rsid w:val="003A7AB2"/>
    <w:rsid w:val="003E4E0F"/>
    <w:rsid w:val="004268DD"/>
    <w:rsid w:val="004469B8"/>
    <w:rsid w:val="0045026F"/>
    <w:rsid w:val="00487676"/>
    <w:rsid w:val="004929DD"/>
    <w:rsid w:val="0049419A"/>
    <w:rsid w:val="005471D2"/>
    <w:rsid w:val="005D0113"/>
    <w:rsid w:val="005D120E"/>
    <w:rsid w:val="005E1724"/>
    <w:rsid w:val="005F6F22"/>
    <w:rsid w:val="0064434F"/>
    <w:rsid w:val="0066255A"/>
    <w:rsid w:val="006864ED"/>
    <w:rsid w:val="006864FC"/>
    <w:rsid w:val="006E3F96"/>
    <w:rsid w:val="00743445"/>
    <w:rsid w:val="00763637"/>
    <w:rsid w:val="007B5DBD"/>
    <w:rsid w:val="007F6703"/>
    <w:rsid w:val="00814945"/>
    <w:rsid w:val="00827E69"/>
    <w:rsid w:val="0085515E"/>
    <w:rsid w:val="00893887"/>
    <w:rsid w:val="008C4309"/>
    <w:rsid w:val="008C65AD"/>
    <w:rsid w:val="008D30D6"/>
    <w:rsid w:val="008D3AF2"/>
    <w:rsid w:val="00902458"/>
    <w:rsid w:val="00906F0F"/>
    <w:rsid w:val="00924ECA"/>
    <w:rsid w:val="00926B1C"/>
    <w:rsid w:val="009417CD"/>
    <w:rsid w:val="009927EF"/>
    <w:rsid w:val="009B3EDB"/>
    <w:rsid w:val="009C7C38"/>
    <w:rsid w:val="009E58EE"/>
    <w:rsid w:val="009E63C1"/>
    <w:rsid w:val="009F2FA4"/>
    <w:rsid w:val="009F63FE"/>
    <w:rsid w:val="00A30FE1"/>
    <w:rsid w:val="00AA3C43"/>
    <w:rsid w:val="00B02BD2"/>
    <w:rsid w:val="00B070FC"/>
    <w:rsid w:val="00B355BF"/>
    <w:rsid w:val="00B36722"/>
    <w:rsid w:val="00B42B7C"/>
    <w:rsid w:val="00B90D2B"/>
    <w:rsid w:val="00B91698"/>
    <w:rsid w:val="00BD04AF"/>
    <w:rsid w:val="00BD4017"/>
    <w:rsid w:val="00BF4743"/>
    <w:rsid w:val="00C0287E"/>
    <w:rsid w:val="00C0313E"/>
    <w:rsid w:val="00C039CB"/>
    <w:rsid w:val="00C07A24"/>
    <w:rsid w:val="00C252D6"/>
    <w:rsid w:val="00C34BCC"/>
    <w:rsid w:val="00C6335F"/>
    <w:rsid w:val="00C8119B"/>
    <w:rsid w:val="00C8538F"/>
    <w:rsid w:val="00C85FC0"/>
    <w:rsid w:val="00CA5809"/>
    <w:rsid w:val="00CB07E7"/>
    <w:rsid w:val="00CE0126"/>
    <w:rsid w:val="00CE2422"/>
    <w:rsid w:val="00CF2851"/>
    <w:rsid w:val="00D07E23"/>
    <w:rsid w:val="00D10F9A"/>
    <w:rsid w:val="00D808FB"/>
    <w:rsid w:val="00D82D7E"/>
    <w:rsid w:val="00DC5639"/>
    <w:rsid w:val="00DD0A7F"/>
    <w:rsid w:val="00DF2278"/>
    <w:rsid w:val="00DF7981"/>
    <w:rsid w:val="00E304E6"/>
    <w:rsid w:val="00E64567"/>
    <w:rsid w:val="00E82575"/>
    <w:rsid w:val="00E846FD"/>
    <w:rsid w:val="00E97227"/>
    <w:rsid w:val="00EA4378"/>
    <w:rsid w:val="00EB05F2"/>
    <w:rsid w:val="00EB22C3"/>
    <w:rsid w:val="00EB614C"/>
    <w:rsid w:val="00EB7350"/>
    <w:rsid w:val="00EE3D89"/>
    <w:rsid w:val="00F03A1B"/>
    <w:rsid w:val="00F157FF"/>
    <w:rsid w:val="00F26C50"/>
    <w:rsid w:val="00F350D1"/>
    <w:rsid w:val="00F47247"/>
    <w:rsid w:val="00F509F5"/>
    <w:rsid w:val="00F60075"/>
    <w:rsid w:val="00F61376"/>
    <w:rsid w:val="00F66CC9"/>
    <w:rsid w:val="00F82950"/>
    <w:rsid w:val="00F8461E"/>
    <w:rsid w:val="00F9563C"/>
    <w:rsid w:val="00FB05BE"/>
    <w:rsid w:val="00FC653E"/>
    <w:rsid w:val="00FE2F24"/>
    <w:rsid w:val="00FF1946"/>
    <w:rsid w:val="00FF59A8"/>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8AE"/>
  <w15:docId w15:val="{C3420764-6D78-6244-9411-A923924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P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left="432" w:hanging="432"/>
      <w:jc w:val="center"/>
      <w:outlineLvl w:val="0"/>
    </w:pPr>
    <w:rPr>
      <w:rFonts w:ascii="Trebuchet MS" w:eastAsia="Trebuchet MS" w:hAnsi="Trebuchet MS" w:cs="Trebuchet MS"/>
      <w:b/>
      <w:i/>
      <w:sz w:val="20"/>
      <w:szCs w:val="20"/>
    </w:rPr>
  </w:style>
  <w:style w:type="paragraph" w:styleId="Ttulo2">
    <w:name w:val="heading 2"/>
    <w:basedOn w:val="Normal"/>
    <w:next w:val="Normal"/>
    <w:uiPriority w:val="9"/>
    <w:semiHidden/>
    <w:unhideWhenUsed/>
    <w:qFormat/>
    <w:pPr>
      <w:keepNext/>
      <w:ind w:left="5396" w:hanging="576"/>
      <w:jc w:val="both"/>
      <w:outlineLvl w:val="1"/>
    </w:pPr>
    <w:rPr>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sz w:val="32"/>
      <w:szCs w:val="32"/>
    </w:rPr>
  </w:style>
  <w:style w:type="paragraph" w:styleId="Subttulo">
    <w:name w:val="Subtitle"/>
    <w:basedOn w:val="Normal"/>
    <w:next w:val="Normal"/>
    <w:uiPriority w:val="11"/>
    <w:qFormat/>
    <w:rPr>
      <w:rFonts w:ascii="Cambria" w:eastAsia="Cambria" w:hAnsi="Cambria" w:cs="Cambria"/>
      <w:i/>
      <w:color w:val="4F81BD"/>
    </w:rPr>
  </w:style>
  <w:style w:type="paragraph" w:styleId="Prrafodelista">
    <w:name w:val="List Paragraph"/>
    <w:basedOn w:val="Normal"/>
    <w:uiPriority w:val="34"/>
    <w:qFormat/>
    <w:rsid w:val="005E1724"/>
    <w:pPr>
      <w:ind w:left="720"/>
      <w:contextualSpacing/>
    </w:pPr>
  </w:style>
  <w:style w:type="character" w:styleId="Textoennegrita">
    <w:name w:val="Strong"/>
    <w:basedOn w:val="Fuentedeprrafopredeter"/>
    <w:uiPriority w:val="22"/>
    <w:qFormat/>
    <w:rsid w:val="00B42B7C"/>
    <w:rPr>
      <w:b/>
      <w:bCs/>
    </w:rPr>
  </w:style>
  <w:style w:type="paragraph" w:styleId="NormalWeb">
    <w:name w:val="Normal (Web)"/>
    <w:basedOn w:val="Normal"/>
    <w:uiPriority w:val="99"/>
    <w:unhideWhenUsed/>
    <w:rsid w:val="00B42B7C"/>
    <w:pPr>
      <w:spacing w:before="100" w:beforeAutospacing="1" w:after="100" w:afterAutospacing="1"/>
    </w:pPr>
    <w:rPr>
      <w:lang w:val="en-US" w:eastAsia="en-US"/>
    </w:rPr>
  </w:style>
  <w:style w:type="paragraph" w:customStyle="1" w:styleId="paragraph">
    <w:name w:val="paragraph"/>
    <w:basedOn w:val="Normal"/>
    <w:rsid w:val="00C85FC0"/>
    <w:pPr>
      <w:spacing w:before="100" w:beforeAutospacing="1" w:after="100" w:afterAutospacing="1"/>
    </w:pPr>
    <w:rPr>
      <w:lang w:val="en-US" w:eastAsia="en-US"/>
    </w:rPr>
  </w:style>
  <w:style w:type="character" w:styleId="nfasis">
    <w:name w:val="Emphasis"/>
    <w:basedOn w:val="Fuentedeprrafopredeter"/>
    <w:uiPriority w:val="20"/>
    <w:qFormat/>
    <w:rsid w:val="00C85FC0"/>
    <w:rPr>
      <w:i/>
      <w:iCs/>
    </w:rPr>
  </w:style>
  <w:style w:type="paragraph" w:styleId="Textodeglobo">
    <w:name w:val="Balloon Text"/>
    <w:basedOn w:val="Normal"/>
    <w:link w:val="TextodegloboCar"/>
    <w:uiPriority w:val="99"/>
    <w:semiHidden/>
    <w:unhideWhenUsed/>
    <w:rsid w:val="008D3AF2"/>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F2"/>
    <w:rPr>
      <w:rFonts w:ascii="Tahoma" w:hAnsi="Tahoma" w:cs="Tahoma"/>
      <w:sz w:val="16"/>
      <w:szCs w:val="16"/>
    </w:rPr>
  </w:style>
  <w:style w:type="paragraph" w:customStyle="1" w:styleId="Default">
    <w:name w:val="Default"/>
    <w:rsid w:val="000A7F9D"/>
    <w:pPr>
      <w:autoSpaceDE w:val="0"/>
      <w:autoSpaceDN w:val="0"/>
      <w:adjustRightInd w:val="0"/>
    </w:pPr>
    <w:rPr>
      <w:color w:val="000000"/>
      <w:lang w:val="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815">
      <w:bodyDiv w:val="1"/>
      <w:marLeft w:val="0"/>
      <w:marRight w:val="0"/>
      <w:marTop w:val="0"/>
      <w:marBottom w:val="0"/>
      <w:divBdr>
        <w:top w:val="none" w:sz="0" w:space="0" w:color="auto"/>
        <w:left w:val="none" w:sz="0" w:space="0" w:color="auto"/>
        <w:bottom w:val="none" w:sz="0" w:space="0" w:color="auto"/>
        <w:right w:val="none" w:sz="0" w:space="0" w:color="auto"/>
      </w:divBdr>
      <w:divsChild>
        <w:div w:id="2080594690">
          <w:marLeft w:val="0"/>
          <w:marRight w:val="0"/>
          <w:marTop w:val="0"/>
          <w:marBottom w:val="0"/>
          <w:divBdr>
            <w:top w:val="none" w:sz="0" w:space="0" w:color="auto"/>
            <w:left w:val="none" w:sz="0" w:space="0" w:color="auto"/>
            <w:bottom w:val="none" w:sz="0" w:space="0" w:color="auto"/>
            <w:right w:val="none" w:sz="0" w:space="0" w:color="auto"/>
          </w:divBdr>
          <w:divsChild>
            <w:div w:id="1797599622">
              <w:marLeft w:val="0"/>
              <w:marRight w:val="0"/>
              <w:marTop w:val="0"/>
              <w:marBottom w:val="0"/>
              <w:divBdr>
                <w:top w:val="none" w:sz="0" w:space="0" w:color="auto"/>
                <w:left w:val="none" w:sz="0" w:space="0" w:color="auto"/>
                <w:bottom w:val="none" w:sz="0" w:space="0" w:color="auto"/>
                <w:right w:val="none" w:sz="0" w:space="0" w:color="auto"/>
              </w:divBdr>
              <w:divsChild>
                <w:div w:id="1870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7831">
      <w:bodyDiv w:val="1"/>
      <w:marLeft w:val="0"/>
      <w:marRight w:val="0"/>
      <w:marTop w:val="0"/>
      <w:marBottom w:val="0"/>
      <w:divBdr>
        <w:top w:val="none" w:sz="0" w:space="0" w:color="auto"/>
        <w:left w:val="none" w:sz="0" w:space="0" w:color="auto"/>
        <w:bottom w:val="none" w:sz="0" w:space="0" w:color="auto"/>
        <w:right w:val="none" w:sz="0" w:space="0" w:color="auto"/>
      </w:divBdr>
      <w:divsChild>
        <w:div w:id="539710283">
          <w:marLeft w:val="0"/>
          <w:marRight w:val="0"/>
          <w:marTop w:val="0"/>
          <w:marBottom w:val="0"/>
          <w:divBdr>
            <w:top w:val="none" w:sz="0" w:space="0" w:color="auto"/>
            <w:left w:val="none" w:sz="0" w:space="0" w:color="auto"/>
            <w:bottom w:val="none" w:sz="0" w:space="0" w:color="auto"/>
            <w:right w:val="none" w:sz="0" w:space="0" w:color="auto"/>
          </w:divBdr>
          <w:divsChild>
            <w:div w:id="2084598306">
              <w:marLeft w:val="0"/>
              <w:marRight w:val="0"/>
              <w:marTop w:val="0"/>
              <w:marBottom w:val="0"/>
              <w:divBdr>
                <w:top w:val="none" w:sz="0" w:space="0" w:color="auto"/>
                <w:left w:val="none" w:sz="0" w:space="0" w:color="auto"/>
                <w:bottom w:val="none" w:sz="0" w:space="0" w:color="auto"/>
                <w:right w:val="none" w:sz="0" w:space="0" w:color="auto"/>
              </w:divBdr>
              <w:divsChild>
                <w:div w:id="665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3499">
      <w:bodyDiv w:val="1"/>
      <w:marLeft w:val="0"/>
      <w:marRight w:val="0"/>
      <w:marTop w:val="0"/>
      <w:marBottom w:val="0"/>
      <w:divBdr>
        <w:top w:val="none" w:sz="0" w:space="0" w:color="auto"/>
        <w:left w:val="none" w:sz="0" w:space="0" w:color="auto"/>
        <w:bottom w:val="none" w:sz="0" w:space="0" w:color="auto"/>
        <w:right w:val="none" w:sz="0" w:space="0" w:color="auto"/>
      </w:divBdr>
      <w:divsChild>
        <w:div w:id="139928802">
          <w:marLeft w:val="0"/>
          <w:marRight w:val="0"/>
          <w:marTop w:val="0"/>
          <w:marBottom w:val="0"/>
          <w:divBdr>
            <w:top w:val="none" w:sz="0" w:space="0" w:color="auto"/>
            <w:left w:val="none" w:sz="0" w:space="0" w:color="auto"/>
            <w:bottom w:val="none" w:sz="0" w:space="0" w:color="auto"/>
            <w:right w:val="none" w:sz="0" w:space="0" w:color="auto"/>
          </w:divBdr>
          <w:divsChild>
            <w:div w:id="936133250">
              <w:marLeft w:val="0"/>
              <w:marRight w:val="0"/>
              <w:marTop w:val="0"/>
              <w:marBottom w:val="0"/>
              <w:divBdr>
                <w:top w:val="none" w:sz="0" w:space="0" w:color="auto"/>
                <w:left w:val="none" w:sz="0" w:space="0" w:color="auto"/>
                <w:bottom w:val="none" w:sz="0" w:space="0" w:color="auto"/>
                <w:right w:val="none" w:sz="0" w:space="0" w:color="auto"/>
              </w:divBdr>
              <w:divsChild>
                <w:div w:id="6248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4241">
      <w:bodyDiv w:val="1"/>
      <w:marLeft w:val="0"/>
      <w:marRight w:val="0"/>
      <w:marTop w:val="0"/>
      <w:marBottom w:val="0"/>
      <w:divBdr>
        <w:top w:val="none" w:sz="0" w:space="0" w:color="auto"/>
        <w:left w:val="none" w:sz="0" w:space="0" w:color="auto"/>
        <w:bottom w:val="none" w:sz="0" w:space="0" w:color="auto"/>
        <w:right w:val="none" w:sz="0" w:space="0" w:color="auto"/>
      </w:divBdr>
    </w:div>
    <w:div w:id="1037774799">
      <w:bodyDiv w:val="1"/>
      <w:marLeft w:val="0"/>
      <w:marRight w:val="0"/>
      <w:marTop w:val="0"/>
      <w:marBottom w:val="0"/>
      <w:divBdr>
        <w:top w:val="none" w:sz="0" w:space="0" w:color="auto"/>
        <w:left w:val="none" w:sz="0" w:space="0" w:color="auto"/>
        <w:bottom w:val="none" w:sz="0" w:space="0" w:color="auto"/>
        <w:right w:val="none" w:sz="0" w:space="0" w:color="auto"/>
      </w:divBdr>
      <w:divsChild>
        <w:div w:id="1597442090">
          <w:marLeft w:val="0"/>
          <w:marRight w:val="0"/>
          <w:marTop w:val="0"/>
          <w:marBottom w:val="0"/>
          <w:divBdr>
            <w:top w:val="none" w:sz="0" w:space="0" w:color="auto"/>
            <w:left w:val="none" w:sz="0" w:space="0" w:color="auto"/>
            <w:bottom w:val="none" w:sz="0" w:space="0" w:color="auto"/>
            <w:right w:val="none" w:sz="0" w:space="0" w:color="auto"/>
          </w:divBdr>
          <w:divsChild>
            <w:div w:id="1723557654">
              <w:marLeft w:val="0"/>
              <w:marRight w:val="0"/>
              <w:marTop w:val="0"/>
              <w:marBottom w:val="0"/>
              <w:divBdr>
                <w:top w:val="none" w:sz="0" w:space="0" w:color="auto"/>
                <w:left w:val="none" w:sz="0" w:space="0" w:color="auto"/>
                <w:bottom w:val="none" w:sz="0" w:space="0" w:color="auto"/>
                <w:right w:val="none" w:sz="0" w:space="0" w:color="auto"/>
              </w:divBdr>
              <w:divsChild>
                <w:div w:id="4338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3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Pages>
  <Words>2439</Words>
  <Characters>13415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Souza</dc:creator>
  <cp:lastModifiedBy>Sugawuara</cp:lastModifiedBy>
  <cp:revision>19</cp:revision>
  <cp:lastPrinted>2022-08-05T14:25:00Z</cp:lastPrinted>
  <dcterms:created xsi:type="dcterms:W3CDTF">2022-07-17T23:18:00Z</dcterms:created>
  <dcterms:modified xsi:type="dcterms:W3CDTF">2022-08-05T14:26:00Z</dcterms:modified>
</cp:coreProperties>
</file>