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D05" w:rsidRDefault="006F5D05" w:rsidP="006F5D05">
      <w:proofErr w:type="spellStart"/>
      <w:r>
        <w:t>Cervepar</w:t>
      </w:r>
      <w:proofErr w:type="spellEnd"/>
      <w:r>
        <w:t xml:space="preserve"> SA desea abrir una sucursal en </w:t>
      </w:r>
      <w:proofErr w:type="spellStart"/>
      <w:r>
        <w:t>Curuguaty</w:t>
      </w:r>
      <w:proofErr w:type="spellEnd"/>
      <w:r>
        <w:t xml:space="preserve">. Según reportes de </w:t>
      </w:r>
      <w:proofErr w:type="spellStart"/>
      <w:r>
        <w:t>meterología</w:t>
      </w:r>
      <w:proofErr w:type="spellEnd"/>
      <w:r>
        <w:t>, el clima allí es muy variable dependiendo de la estación del año, teniendo como base los siguientes datos:</w:t>
      </w:r>
    </w:p>
    <w:p w:rsidR="006F5D05" w:rsidRPr="006F5D05" w:rsidRDefault="006F5D05" w:rsidP="006F5D05">
      <w:pPr>
        <w:rPr>
          <w:b/>
          <w:u w:val="single"/>
        </w:rPr>
      </w:pPr>
      <w:r w:rsidRPr="006F5D05">
        <w:rPr>
          <w:b/>
          <w:u w:val="single"/>
        </w:rPr>
        <w:t>Clima</w:t>
      </w:r>
      <w:r w:rsidRPr="006F5D05">
        <w:rPr>
          <w:b/>
          <w:u w:val="single"/>
        </w:rPr>
        <w:tab/>
      </w:r>
      <w:r w:rsidRPr="006F5D05">
        <w:rPr>
          <w:b/>
          <w:u w:val="single"/>
        </w:rPr>
        <w:tab/>
        <w:t>Probabilidad</w:t>
      </w:r>
    </w:p>
    <w:p w:rsidR="006F5D05" w:rsidRDefault="006F5D05" w:rsidP="006F5D05">
      <w:r>
        <w:t>Verano</w:t>
      </w:r>
      <w:r>
        <w:tab/>
      </w:r>
      <w:r>
        <w:tab/>
        <w:t>50%</w:t>
      </w:r>
    </w:p>
    <w:p w:rsidR="006F5D05" w:rsidRDefault="006F5D05" w:rsidP="006F5D05">
      <w:r>
        <w:t xml:space="preserve">Primavera </w:t>
      </w:r>
      <w:r>
        <w:tab/>
        <w:t>25%</w:t>
      </w:r>
    </w:p>
    <w:p w:rsidR="006F5D05" w:rsidRDefault="006F5D05" w:rsidP="006F5D05">
      <w:r>
        <w:t>Invierno</w:t>
      </w:r>
      <w:r>
        <w:tab/>
        <w:t>15%</w:t>
      </w:r>
    </w:p>
    <w:p w:rsidR="006F5D05" w:rsidRDefault="006F5D05" w:rsidP="006F5D05">
      <w:r>
        <w:t>Otoño</w:t>
      </w:r>
      <w:r>
        <w:tab/>
      </w:r>
      <w:r>
        <w:tab/>
        <w:t>10%</w:t>
      </w:r>
    </w:p>
    <w:p w:rsidR="006F5D05" w:rsidRDefault="006F5D05" w:rsidP="006F5D05">
      <w:r>
        <w:t>La venta de cervezas se comporta de modo diferente para cada estación y se tiene las siguientes distribuciones de probabilidad</w:t>
      </w:r>
    </w:p>
    <w:p w:rsidR="006F5D05" w:rsidRPr="006F5D05" w:rsidRDefault="006F5D05" w:rsidP="006F5D05">
      <w:pPr>
        <w:rPr>
          <w:b/>
        </w:rPr>
      </w:pPr>
      <w:r w:rsidRPr="006F5D05">
        <w:rPr>
          <w:b/>
          <w:color w:val="2E74B5" w:themeColor="accent1" w:themeShade="BF"/>
        </w:rPr>
        <w:t>Verano</w:t>
      </w:r>
    </w:p>
    <w:p w:rsidR="006F5D05" w:rsidRPr="006F5D05" w:rsidRDefault="006F5D05" w:rsidP="006F5D05">
      <w:pPr>
        <w:rPr>
          <w:b/>
          <w:u w:val="single"/>
        </w:rPr>
      </w:pPr>
      <w:r w:rsidRPr="006F5D05">
        <w:rPr>
          <w:b/>
          <w:u w:val="single"/>
        </w:rPr>
        <w:t>Litros por día</w:t>
      </w:r>
      <w:r w:rsidRPr="006F5D05">
        <w:rPr>
          <w:b/>
          <w:u w:val="single"/>
        </w:rPr>
        <w:tab/>
      </w:r>
      <w:r w:rsidRPr="006F5D05">
        <w:rPr>
          <w:b/>
          <w:u w:val="single"/>
        </w:rPr>
        <w:tab/>
      </w:r>
      <w:r>
        <w:rPr>
          <w:b/>
          <w:u w:val="single"/>
        </w:rPr>
        <w:t>P</w:t>
      </w:r>
      <w:r w:rsidRPr="006F5D05">
        <w:rPr>
          <w:b/>
          <w:u w:val="single"/>
        </w:rPr>
        <w:t>robabilidad</w:t>
      </w:r>
    </w:p>
    <w:p w:rsidR="006F5D05" w:rsidRDefault="006F5D05" w:rsidP="006F5D05">
      <w:pPr>
        <w:ind w:firstLine="708"/>
      </w:pPr>
      <w:r>
        <w:t>50</w:t>
      </w:r>
      <w:r>
        <w:tab/>
      </w:r>
      <w:r>
        <w:tab/>
        <w:t>10%</w:t>
      </w:r>
    </w:p>
    <w:p w:rsidR="006F5D05" w:rsidRDefault="006F5D05" w:rsidP="006F5D05">
      <w:pPr>
        <w:ind w:firstLine="708"/>
      </w:pPr>
      <w:r>
        <w:t>100</w:t>
      </w:r>
      <w:r>
        <w:tab/>
      </w:r>
      <w:r>
        <w:tab/>
        <w:t>30%</w:t>
      </w:r>
    </w:p>
    <w:p w:rsidR="006F5D05" w:rsidRDefault="006F5D05" w:rsidP="006F5D05">
      <w:pPr>
        <w:ind w:firstLine="708"/>
      </w:pPr>
      <w:r>
        <w:t>200</w:t>
      </w:r>
      <w:r>
        <w:tab/>
      </w:r>
      <w:r>
        <w:tab/>
        <w:t>40%</w:t>
      </w:r>
    </w:p>
    <w:p w:rsidR="006F5D05" w:rsidRDefault="006F5D05" w:rsidP="006F5D05">
      <w:pPr>
        <w:ind w:firstLine="708"/>
      </w:pPr>
      <w:r>
        <w:t>300</w:t>
      </w:r>
      <w:r>
        <w:tab/>
      </w:r>
      <w:r>
        <w:tab/>
        <w:t>20%</w:t>
      </w:r>
    </w:p>
    <w:p w:rsidR="006F5D05" w:rsidRDefault="006F5D05" w:rsidP="006F5D05"/>
    <w:p w:rsidR="006F5D05" w:rsidRPr="006F5D05" w:rsidRDefault="006F5D05" w:rsidP="006F5D05">
      <w:pPr>
        <w:rPr>
          <w:b/>
        </w:rPr>
      </w:pPr>
      <w:r w:rsidRPr="006F5D05">
        <w:rPr>
          <w:b/>
          <w:color w:val="2E74B5" w:themeColor="accent1" w:themeShade="BF"/>
        </w:rPr>
        <w:t>Primavera</w:t>
      </w:r>
    </w:p>
    <w:p w:rsidR="006F5D05" w:rsidRPr="006F5D05" w:rsidRDefault="006F5D05" w:rsidP="006F5D05">
      <w:pPr>
        <w:rPr>
          <w:b/>
          <w:u w:val="single"/>
        </w:rPr>
      </w:pPr>
      <w:r w:rsidRPr="006F5D05">
        <w:rPr>
          <w:b/>
          <w:u w:val="single"/>
        </w:rPr>
        <w:t>Litros por día</w:t>
      </w:r>
      <w:r w:rsidRPr="006F5D05">
        <w:rPr>
          <w:b/>
          <w:u w:val="single"/>
        </w:rPr>
        <w:tab/>
      </w:r>
      <w:r>
        <w:rPr>
          <w:b/>
          <w:u w:val="single"/>
        </w:rPr>
        <w:tab/>
      </w:r>
      <w:r w:rsidRPr="006F5D05">
        <w:rPr>
          <w:b/>
          <w:u w:val="single"/>
        </w:rPr>
        <w:t>Probabilidad</w:t>
      </w:r>
    </w:p>
    <w:p w:rsidR="006F5D05" w:rsidRDefault="006F5D05" w:rsidP="006F5D05">
      <w:pPr>
        <w:ind w:firstLine="708"/>
      </w:pPr>
      <w:r>
        <w:t>40</w:t>
      </w:r>
      <w:r>
        <w:tab/>
      </w:r>
      <w:r>
        <w:tab/>
        <w:t>10%</w:t>
      </w:r>
    </w:p>
    <w:p w:rsidR="006F5D05" w:rsidRDefault="006F5D05" w:rsidP="006F5D05">
      <w:pPr>
        <w:ind w:firstLine="708"/>
      </w:pPr>
      <w:r>
        <w:t>50</w:t>
      </w:r>
      <w:r>
        <w:tab/>
      </w:r>
      <w:r>
        <w:tab/>
        <w:t>20%</w:t>
      </w:r>
      <w:r>
        <w:tab/>
      </w:r>
    </w:p>
    <w:p w:rsidR="006F5D05" w:rsidRDefault="006F5D05" w:rsidP="006F5D05">
      <w:pPr>
        <w:ind w:firstLine="708"/>
      </w:pPr>
      <w:r>
        <w:t>100</w:t>
      </w:r>
      <w:r>
        <w:tab/>
      </w:r>
      <w:r>
        <w:tab/>
        <w:t>40%</w:t>
      </w:r>
    </w:p>
    <w:p w:rsidR="006F5D05" w:rsidRDefault="006F5D05" w:rsidP="006F5D05">
      <w:pPr>
        <w:ind w:firstLine="708"/>
      </w:pPr>
      <w:r>
        <w:t>200</w:t>
      </w:r>
      <w:r>
        <w:tab/>
      </w:r>
      <w:r>
        <w:tab/>
        <w:t>30%</w:t>
      </w:r>
    </w:p>
    <w:p w:rsidR="006F5D05" w:rsidRDefault="006F5D05" w:rsidP="006F5D05"/>
    <w:p w:rsidR="006F5D05" w:rsidRPr="006F5D05" w:rsidRDefault="006F5D05" w:rsidP="006F5D05">
      <w:pPr>
        <w:rPr>
          <w:color w:val="2E74B5" w:themeColor="accent1" w:themeShade="BF"/>
        </w:rPr>
      </w:pPr>
      <w:r w:rsidRPr="006F5D05">
        <w:rPr>
          <w:color w:val="2E74B5" w:themeColor="accent1" w:themeShade="BF"/>
        </w:rPr>
        <w:t>Otoño</w:t>
      </w:r>
      <w:bookmarkStart w:id="0" w:name="_GoBack"/>
      <w:bookmarkEnd w:id="0"/>
    </w:p>
    <w:p w:rsidR="006F5D05" w:rsidRPr="006F5D05" w:rsidRDefault="006F5D05" w:rsidP="006F5D05">
      <w:pPr>
        <w:rPr>
          <w:b/>
          <w:u w:val="single"/>
        </w:rPr>
      </w:pPr>
      <w:r w:rsidRPr="006F5D05">
        <w:rPr>
          <w:b/>
          <w:u w:val="single"/>
        </w:rPr>
        <w:t>Litros por día</w:t>
      </w:r>
      <w:r w:rsidRPr="006F5D05">
        <w:rPr>
          <w:b/>
          <w:u w:val="single"/>
        </w:rPr>
        <w:tab/>
      </w:r>
      <w:r>
        <w:rPr>
          <w:b/>
          <w:u w:val="single"/>
        </w:rPr>
        <w:tab/>
      </w:r>
      <w:r w:rsidRPr="006F5D05">
        <w:rPr>
          <w:b/>
          <w:u w:val="single"/>
        </w:rPr>
        <w:t>Probabilidad</w:t>
      </w:r>
    </w:p>
    <w:p w:rsidR="006F5D05" w:rsidRDefault="006F5D05" w:rsidP="006F5D05">
      <w:pPr>
        <w:ind w:firstLine="708"/>
      </w:pPr>
      <w:r>
        <w:t>10</w:t>
      </w:r>
      <w:r>
        <w:tab/>
      </w:r>
      <w:r>
        <w:tab/>
        <w:t>5%</w:t>
      </w:r>
    </w:p>
    <w:p w:rsidR="006F5D05" w:rsidRDefault="006F5D05" w:rsidP="006F5D05">
      <w:pPr>
        <w:ind w:firstLine="708"/>
      </w:pPr>
      <w:r>
        <w:t>20</w:t>
      </w:r>
      <w:r>
        <w:tab/>
      </w:r>
      <w:r>
        <w:tab/>
        <w:t>70%</w:t>
      </w:r>
    </w:p>
    <w:p w:rsidR="006F5D05" w:rsidRDefault="006F5D05" w:rsidP="006F5D05">
      <w:pPr>
        <w:ind w:firstLine="708"/>
      </w:pPr>
      <w:r>
        <w:t>50</w:t>
      </w:r>
      <w:r>
        <w:tab/>
      </w:r>
      <w:r>
        <w:tab/>
        <w:t>20%</w:t>
      </w:r>
    </w:p>
    <w:p w:rsidR="006F5D05" w:rsidRDefault="006F5D05" w:rsidP="006F5D05">
      <w:pPr>
        <w:ind w:firstLine="708"/>
      </w:pPr>
      <w:r>
        <w:t>100</w:t>
      </w:r>
      <w:r>
        <w:tab/>
      </w:r>
      <w:r>
        <w:tab/>
        <w:t>5%</w:t>
      </w:r>
    </w:p>
    <w:p w:rsidR="006F5D05" w:rsidRDefault="006F5D05" w:rsidP="006F5D05"/>
    <w:p w:rsidR="006F5D05" w:rsidRPr="006F5D05" w:rsidRDefault="006F5D05" w:rsidP="006F5D05">
      <w:pPr>
        <w:rPr>
          <w:b/>
          <w:color w:val="2E74B5" w:themeColor="accent1" w:themeShade="BF"/>
        </w:rPr>
      </w:pPr>
      <w:r w:rsidRPr="006F5D05">
        <w:rPr>
          <w:b/>
          <w:color w:val="2E74B5" w:themeColor="accent1" w:themeShade="BF"/>
        </w:rPr>
        <w:lastRenderedPageBreak/>
        <w:t>Invierno</w:t>
      </w:r>
    </w:p>
    <w:p w:rsidR="006F5D05" w:rsidRPr="006F5D05" w:rsidRDefault="006F5D05" w:rsidP="006F5D05">
      <w:pPr>
        <w:rPr>
          <w:b/>
          <w:u w:val="single"/>
        </w:rPr>
      </w:pPr>
      <w:r w:rsidRPr="006F5D05">
        <w:rPr>
          <w:b/>
          <w:u w:val="single"/>
        </w:rPr>
        <w:t>Litros por día</w:t>
      </w:r>
      <w:r w:rsidRPr="006F5D05">
        <w:rPr>
          <w:b/>
          <w:u w:val="single"/>
        </w:rPr>
        <w:tab/>
      </w:r>
      <w:r>
        <w:rPr>
          <w:b/>
          <w:u w:val="single"/>
        </w:rPr>
        <w:tab/>
      </w:r>
      <w:r w:rsidRPr="006F5D05">
        <w:rPr>
          <w:b/>
          <w:u w:val="single"/>
        </w:rPr>
        <w:t>probabilidad</w:t>
      </w:r>
    </w:p>
    <w:p w:rsidR="006F5D05" w:rsidRDefault="006F5D05" w:rsidP="006F5D05">
      <w:pPr>
        <w:ind w:firstLine="708"/>
      </w:pPr>
      <w:r>
        <w:t>0</w:t>
      </w:r>
      <w:r>
        <w:tab/>
      </w:r>
      <w:r>
        <w:tab/>
        <w:t>5%</w:t>
      </w:r>
    </w:p>
    <w:p w:rsidR="006F5D05" w:rsidRDefault="006F5D05" w:rsidP="006F5D05">
      <w:pPr>
        <w:ind w:firstLine="708"/>
      </w:pPr>
      <w:r>
        <w:t>5</w:t>
      </w:r>
      <w:r>
        <w:tab/>
      </w:r>
      <w:r>
        <w:tab/>
        <w:t>70%</w:t>
      </w:r>
    </w:p>
    <w:p w:rsidR="006F5D05" w:rsidRDefault="006F5D05" w:rsidP="006F5D05">
      <w:pPr>
        <w:ind w:firstLine="708"/>
      </w:pPr>
      <w:r>
        <w:t>10</w:t>
      </w:r>
      <w:r>
        <w:tab/>
      </w:r>
      <w:r>
        <w:tab/>
        <w:t>20%</w:t>
      </w:r>
    </w:p>
    <w:p w:rsidR="006F5D05" w:rsidRDefault="006F5D05" w:rsidP="006F5D05">
      <w:pPr>
        <w:ind w:firstLine="708"/>
      </w:pPr>
      <w:r>
        <w:t>20</w:t>
      </w:r>
      <w:r>
        <w:tab/>
      </w:r>
      <w:r>
        <w:tab/>
        <w:t>5%</w:t>
      </w:r>
    </w:p>
    <w:p w:rsidR="006F5D05" w:rsidRDefault="006F5D05" w:rsidP="006F5D05"/>
    <w:p w:rsidR="006F5D05" w:rsidRDefault="006F5D05" w:rsidP="006F5D05">
      <w:r>
        <w:t>El costo de producción diaria es de 1.000.000 de guaraníes y cada litro se vende por 15.000 guaraníes.</w:t>
      </w:r>
    </w:p>
    <w:p w:rsidR="00E65573" w:rsidRDefault="006F5D05" w:rsidP="006F5D05">
      <w:r>
        <w:t xml:space="preserve">Realice un estudio de simulación para evaluar la posibilidad de abrir la sucursal en </w:t>
      </w:r>
      <w:proofErr w:type="spellStart"/>
      <w:r>
        <w:t>Curuguaty</w:t>
      </w:r>
      <w:proofErr w:type="spellEnd"/>
      <w:r>
        <w:t>, contemplando 360 días.</w:t>
      </w:r>
    </w:p>
    <w:sectPr w:rsidR="00E65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05"/>
    <w:rsid w:val="00055AD2"/>
    <w:rsid w:val="00191BC3"/>
    <w:rsid w:val="006F5D05"/>
    <w:rsid w:val="00E6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1B2B2-421A-47A9-8BDE-A593C898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Estela M. Baez</cp:lastModifiedBy>
  <cp:revision>2</cp:revision>
  <dcterms:created xsi:type="dcterms:W3CDTF">2022-08-11T17:37:00Z</dcterms:created>
  <dcterms:modified xsi:type="dcterms:W3CDTF">2022-08-11T17:37:00Z</dcterms:modified>
</cp:coreProperties>
</file>