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047933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85257" w:rsidRDefault="00B852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85257" w:rsidRPr="00B85257" w:rsidRDefault="00B85257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de-DE"/>
                                      </w:rPr>
                                      <w:t>[Dokumenttitel]</w:t>
                                    </w:r>
                                  </w:p>
                                </w:sdtContent>
                              </w:sdt>
                              <w:p w:rsidR="00B85257" w:rsidRDefault="00B8525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85257" w:rsidRDefault="00B8525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[Fesseln Sie Ihre Leser mit einem ansprechenden Exposee. Normalerweise ist dies eine kurze Zusammenfassung des Dokuments. 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2XAgIAAOU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BZIF2XAgIAAOU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85257" w:rsidRPr="00B85257" w:rsidRDefault="00B85257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de-DE"/>
                                </w:rPr>
                                <w:t>[Dokumenttitel]</w:t>
                              </w:r>
                            </w:p>
                          </w:sdtContent>
                        </w:sdt>
                        <w:p w:rsidR="00B85257" w:rsidRDefault="00B8525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85257" w:rsidRDefault="00B8525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[Fesseln Sie Ihre Leser mit einem ansprechenden Exposee. Normalerweise ist dies eine kurze Zusammenfassung des Dokuments. 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ec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Untertitel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85257" w:rsidRDefault="00B85257">
                                    <w:pPr>
                                      <w:pStyle w:val="Untertite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GtaONisAgAAtQ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Untertitel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85257" w:rsidRDefault="00B85257">
                              <w:pPr>
                                <w:pStyle w:val="Untertite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85257" w:rsidRDefault="00B85257"/>
        <w:p w:rsidR="00B85257" w:rsidRDefault="00B8525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0F2B16" w:rsidRDefault="00F4203F" w:rsidP="00F4203F">
      <w:pPr>
        <w:rPr>
          <w:lang w:val="en-US"/>
        </w:rPr>
      </w:pPr>
      <w:r>
        <w:rPr>
          <w:lang w:val="en-US"/>
        </w:rPr>
        <w:lastRenderedPageBreak/>
        <w:t>Intuition in VR Games</w:t>
      </w:r>
    </w:p>
    <w:p w:rsidR="00F4203F" w:rsidRDefault="00855C94" w:rsidP="00F4203F">
      <w:pPr>
        <w:rPr>
          <w:lang w:val="en-US"/>
        </w:rPr>
      </w:pPr>
      <w:r>
        <w:rPr>
          <w:lang w:val="en-US"/>
        </w:rPr>
        <w:t>COVER PAGE: GREY DARK BACKGROUND OF INGAME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>Authors: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 xml:space="preserve">Sascha Lucas </w:t>
      </w:r>
      <w:proofErr w:type="spellStart"/>
      <w:r>
        <w:rPr>
          <w:lang w:val="en-US"/>
        </w:rPr>
        <w:t>Kufahl</w:t>
      </w:r>
      <w:proofErr w:type="spellEnd"/>
    </w:p>
    <w:p w:rsidR="00F4203F" w:rsidRDefault="00F4203F" w:rsidP="00F4203F">
      <w:pPr>
        <w:rPr>
          <w:lang w:val="en-US"/>
        </w:rPr>
      </w:pPr>
      <w:r>
        <w:rPr>
          <w:lang w:val="en-US"/>
        </w:rPr>
        <w:t>Vincent Holtorf</w:t>
      </w:r>
    </w:p>
    <w:p w:rsidR="00F4203F" w:rsidRDefault="00F4203F" w:rsidP="00F4203F">
      <w:pPr>
        <w:rPr>
          <w:lang w:val="en-US"/>
        </w:rPr>
      </w:pPr>
    </w:p>
    <w:p w:rsidR="00F4203F" w:rsidRDefault="00F4203F" w:rsidP="00F4203F">
      <w:pPr>
        <w:rPr>
          <w:lang w:val="en-US"/>
        </w:rPr>
      </w:pPr>
      <w:r>
        <w:rPr>
          <w:lang w:val="en-US"/>
        </w:rPr>
        <w:t>Abstract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>In our work we focused on intuition and accessibility in VR Games. Our aim was to develop a small game which could be played in a matter of seconds without the use of any Tutorials or explanations.</w:t>
      </w:r>
    </w:p>
    <w:p w:rsidR="00F4203F" w:rsidRDefault="00F4203F" w:rsidP="00F4203F">
      <w:pPr>
        <w:rPr>
          <w:lang w:val="en-US"/>
        </w:rPr>
      </w:pPr>
    </w:p>
    <w:p w:rsidR="00F4203F" w:rsidRDefault="00F4203F" w:rsidP="00F4203F">
      <w:pPr>
        <w:rPr>
          <w:lang w:val="en-US"/>
        </w:rPr>
      </w:pPr>
      <w:r>
        <w:rPr>
          <w:lang w:val="en-US"/>
        </w:rPr>
        <w:t>Intro</w:t>
      </w:r>
    </w:p>
    <w:p w:rsidR="00F4203F" w:rsidRDefault="00F4203F" w:rsidP="00F4203F">
      <w:pPr>
        <w:rPr>
          <w:lang w:val="en-US"/>
        </w:rPr>
      </w:pPr>
    </w:p>
    <w:p w:rsidR="00F4203F" w:rsidRDefault="00F4203F" w:rsidP="00F4203F">
      <w:pPr>
        <w:rPr>
          <w:lang w:val="en-US"/>
        </w:rPr>
      </w:pPr>
      <w:r>
        <w:rPr>
          <w:lang w:val="en-US"/>
        </w:rPr>
        <w:t>Motivation:</w:t>
      </w:r>
    </w:p>
    <w:p w:rsidR="00F4203F" w:rsidRDefault="00855C94" w:rsidP="00F4203F">
      <w:pPr>
        <w:rPr>
          <w:lang w:val="en-US"/>
        </w:rPr>
      </w:pPr>
      <w:r>
        <w:rPr>
          <w:lang w:val="en-US"/>
        </w:rPr>
        <w:t xml:space="preserve">Drone control, simplicity, how to break things down in a new environment 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>State of the Art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 xml:space="preserve">The current technology of VR is new and not wide spread. Consumers don’t know much about it </w:t>
      </w:r>
      <w:proofErr w:type="gramStart"/>
      <w:r>
        <w:rPr>
          <w:lang w:val="en-US"/>
        </w:rPr>
        <w:t>as of yet</w:t>
      </w:r>
      <w:proofErr w:type="gramEnd"/>
      <w:r>
        <w:rPr>
          <w:lang w:val="en-US"/>
        </w:rPr>
        <w:t xml:space="preserve">. VR games are still experimental with very few common facts. Even those facts are still tested and broken.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while some games try to avoid moving the player and accelerating him some don’t hesitate to do so.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 xml:space="preserve">Matter of fact; As of now, few games and mostly demos available. Most of the time at congresses people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attend the station and explain the concepts of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to the user before playing.</w:t>
      </w:r>
    </w:p>
    <w:p w:rsidR="00F4203F" w:rsidRDefault="00F4203F" w:rsidP="00F4203F">
      <w:pPr>
        <w:rPr>
          <w:lang w:val="en-US"/>
        </w:rPr>
      </w:pPr>
    </w:p>
    <w:p w:rsidR="00F4203F" w:rsidRDefault="00F4203F" w:rsidP="00F4203F">
      <w:pPr>
        <w:rPr>
          <w:lang w:val="en-US"/>
        </w:rPr>
      </w:pPr>
      <w:r>
        <w:rPr>
          <w:lang w:val="en-US"/>
        </w:rPr>
        <w:t>Impact:</w:t>
      </w:r>
    </w:p>
    <w:p w:rsidR="00F4203F" w:rsidRDefault="00F4203F" w:rsidP="00F4203F">
      <w:pPr>
        <w:rPr>
          <w:lang w:val="en-US"/>
        </w:rPr>
      </w:pPr>
      <w:r>
        <w:rPr>
          <w:lang w:val="en-US"/>
        </w:rPr>
        <w:t xml:space="preserve">Our focus was to implement a common ground / figure it out, the does and don’ts of intuitiveness in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. </w:t>
      </w:r>
      <w:r w:rsidR="00855C94">
        <w:rPr>
          <w:lang w:val="en-US"/>
        </w:rPr>
        <w:t xml:space="preserve">We hope to understand and maybe establish some of these findings. </w:t>
      </w:r>
      <w:r w:rsidR="00855C94">
        <w:rPr>
          <w:lang w:val="en-US"/>
        </w:rPr>
        <w:br/>
        <w:t>As in common GUI implementations, some form of user attention focus is already understood and widely used. Not so in VR</w:t>
      </w:r>
    </w:p>
    <w:p w:rsidR="00855C94" w:rsidRDefault="00855C94" w:rsidP="00F4203F">
      <w:pPr>
        <w:rPr>
          <w:lang w:val="en-US"/>
        </w:rPr>
      </w:pPr>
    </w:p>
    <w:p w:rsidR="00855C94" w:rsidRDefault="00855C94" w:rsidP="00855C94">
      <w:pPr>
        <w:rPr>
          <w:lang w:val="en-US"/>
        </w:rPr>
      </w:pPr>
      <w:r>
        <w:rPr>
          <w:lang w:val="en-US"/>
        </w:rPr>
        <w:t>Related work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minibot</w:t>
      </w:r>
      <w:proofErr w:type="spellEnd"/>
      <w:r>
        <w:rPr>
          <w:lang w:val="en-US"/>
        </w:rPr>
        <w:t xml:space="preserve"> after oculus installation</w:t>
      </w:r>
    </w:p>
    <w:p w:rsidR="00855C94" w:rsidRDefault="00855C94" w:rsidP="00855C94">
      <w:pPr>
        <w:rPr>
          <w:lang w:val="en-US"/>
        </w:rPr>
      </w:pPr>
      <w:r>
        <w:rPr>
          <w:lang w:val="en-US"/>
        </w:rPr>
        <w:t xml:space="preserve">. Steam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lab</w:t>
      </w:r>
    </w:p>
    <w:p w:rsidR="00855C94" w:rsidRDefault="00855C94" w:rsidP="00855C94">
      <w:pPr>
        <w:rPr>
          <w:lang w:val="en-US"/>
        </w:rPr>
      </w:pPr>
      <w:r>
        <w:rPr>
          <w:lang w:val="en-US"/>
        </w:rPr>
        <w:t xml:space="preserve">Metroid prime hunter </w:t>
      </w:r>
    </w:p>
    <w:p w:rsidR="00855C94" w:rsidRDefault="00855C94" w:rsidP="00855C94">
      <w:pPr>
        <w:rPr>
          <w:lang w:val="en-US"/>
        </w:rPr>
      </w:pPr>
      <w:r>
        <w:rPr>
          <w:lang w:val="en-US"/>
        </w:rPr>
        <w:t>Drone controls</w:t>
      </w:r>
    </w:p>
    <w:p w:rsidR="00855C94" w:rsidRDefault="00855C94" w:rsidP="00855C94">
      <w:pPr>
        <w:rPr>
          <w:lang w:val="en-US"/>
        </w:rPr>
      </w:pPr>
    </w:p>
    <w:p w:rsidR="00855C94" w:rsidRDefault="00855C94" w:rsidP="00855C94">
      <w:pPr>
        <w:rPr>
          <w:lang w:val="en-US"/>
        </w:rPr>
      </w:pPr>
    </w:p>
    <w:p w:rsidR="00855C94" w:rsidRDefault="00855C94" w:rsidP="00855C94">
      <w:pPr>
        <w:rPr>
          <w:lang w:val="en-US"/>
        </w:rPr>
      </w:pPr>
      <w:r>
        <w:rPr>
          <w:lang w:val="en-US"/>
        </w:rPr>
        <w:lastRenderedPageBreak/>
        <w:t>Concept</w:t>
      </w:r>
    </w:p>
    <w:p w:rsidR="00855C94" w:rsidRDefault="00855C94" w:rsidP="00855C94">
      <w:pPr>
        <w:rPr>
          <w:lang w:val="en-US"/>
        </w:rPr>
      </w:pPr>
      <w:r>
        <w:rPr>
          <w:lang w:val="en-US"/>
        </w:rPr>
        <w:t>Introduce game elements one by one after another and try to keep it simple.</w:t>
      </w:r>
    </w:p>
    <w:p w:rsidR="00855C94" w:rsidRDefault="00855C94" w:rsidP="00855C94">
      <w:pPr>
        <w:rPr>
          <w:lang w:val="en-US"/>
        </w:rPr>
      </w:pPr>
      <w:r>
        <w:rPr>
          <w:lang w:val="en-US"/>
        </w:rPr>
        <w:t>What is the most necessary form of input and alike</w:t>
      </w:r>
    </w:p>
    <w:p w:rsidR="00855C94" w:rsidRDefault="00855C94" w:rsidP="00855C94">
      <w:pPr>
        <w:rPr>
          <w:lang w:val="en-US"/>
        </w:rPr>
      </w:pPr>
    </w:p>
    <w:p w:rsidR="00855C94" w:rsidRDefault="00855C94" w:rsidP="00855C94">
      <w:pPr>
        <w:rPr>
          <w:lang w:val="en-US"/>
        </w:rPr>
      </w:pPr>
      <w:r>
        <w:rPr>
          <w:lang w:val="en-US"/>
        </w:rPr>
        <w:t>Implementation</w:t>
      </w:r>
    </w:p>
    <w:p w:rsidR="00855C94" w:rsidRDefault="00B85257" w:rsidP="00855C94">
      <w:pPr>
        <w:rPr>
          <w:lang w:val="en-US"/>
        </w:rPr>
      </w:pPr>
      <w:r>
        <w:rPr>
          <w:lang w:val="en-US"/>
        </w:rPr>
        <w:t>PICTURES OF SCENE</w:t>
      </w:r>
    </w:p>
    <w:p w:rsidR="00B85257" w:rsidRDefault="00B85257" w:rsidP="00855C94">
      <w:pPr>
        <w:rPr>
          <w:lang w:val="en-US"/>
        </w:rPr>
      </w:pPr>
      <w:r>
        <w:rPr>
          <w:lang w:val="en-US"/>
        </w:rPr>
        <w:t>Made in Unity and Blender</w:t>
      </w:r>
    </w:p>
    <w:p w:rsidR="00B85257" w:rsidRDefault="00B85257" w:rsidP="00855C94">
      <w:pPr>
        <w:rPr>
          <w:lang w:val="en-US"/>
        </w:rPr>
      </w:pPr>
    </w:p>
    <w:p w:rsidR="00B85257" w:rsidRDefault="00B85257" w:rsidP="00855C94">
      <w:pPr>
        <w:rPr>
          <w:lang w:val="en-US"/>
        </w:rPr>
      </w:pPr>
      <w:r>
        <w:rPr>
          <w:lang w:val="en-US"/>
        </w:rPr>
        <w:t>Contribution</w:t>
      </w:r>
    </w:p>
    <w:p w:rsidR="00B85257" w:rsidRDefault="00B85257" w:rsidP="00855C94">
      <w:pPr>
        <w:rPr>
          <w:lang w:val="en-US"/>
        </w:rPr>
      </w:pPr>
      <w:r>
        <w:rPr>
          <w:lang w:val="en-US"/>
        </w:rPr>
        <w:t xml:space="preserve">We hope that the established ideas as well as fails and successes profit future game and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application development. Especially considering user friendliness and user accessibility. How to get the message or the controls across.</w:t>
      </w:r>
    </w:p>
    <w:p w:rsidR="00B85257" w:rsidRDefault="00B85257" w:rsidP="00855C94">
      <w:pPr>
        <w:rPr>
          <w:lang w:val="en-US"/>
        </w:rPr>
      </w:pPr>
    </w:p>
    <w:p w:rsidR="00B85257" w:rsidRDefault="00B85257" w:rsidP="00855C94">
      <w:pPr>
        <w:rPr>
          <w:lang w:val="en-US"/>
        </w:rPr>
      </w:pPr>
      <w:r>
        <w:rPr>
          <w:lang w:val="en-US"/>
        </w:rPr>
        <w:t xml:space="preserve">Future Work. </w:t>
      </w:r>
    </w:p>
    <w:p w:rsidR="00B85257" w:rsidRDefault="00B85257" w:rsidP="00855C94">
      <w:pPr>
        <w:rPr>
          <w:lang w:val="en-US"/>
        </w:rPr>
      </w:pPr>
      <w:r>
        <w:rPr>
          <w:lang w:val="en-US"/>
        </w:rPr>
        <w:t xml:space="preserve">Additional movement or additional </w:t>
      </w:r>
      <w:r w:rsidR="00BA7E12">
        <w:rPr>
          <w:lang w:val="en-US"/>
        </w:rPr>
        <w:t>mechanics</w:t>
      </w:r>
    </w:p>
    <w:p w:rsidR="00BA7E12" w:rsidRDefault="00BA7E12" w:rsidP="00855C94">
      <w:pPr>
        <w:rPr>
          <w:lang w:val="en-US"/>
        </w:rPr>
      </w:pPr>
      <w:r>
        <w:rPr>
          <w:lang w:val="en-US"/>
        </w:rPr>
        <w:t>How to implement. How to break down.</w:t>
      </w:r>
    </w:p>
    <w:p w:rsidR="00BA7E12" w:rsidRDefault="00BA7E12" w:rsidP="00855C94">
      <w:p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needed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not</w:t>
      </w:r>
    </w:p>
    <w:p w:rsidR="00BA7E12" w:rsidRDefault="00BA7E12" w:rsidP="00855C94">
      <w:pPr>
        <w:rPr>
          <w:lang w:val="en-US"/>
        </w:rPr>
      </w:pPr>
      <w:r>
        <w:rPr>
          <w:lang w:val="en-US"/>
        </w:rPr>
        <w:t>As well as polishing and finishing the overall package experience</w:t>
      </w:r>
    </w:p>
    <w:p w:rsidR="00BA7E12" w:rsidRDefault="00BA7E12" w:rsidP="00855C94">
      <w:pPr>
        <w:rPr>
          <w:lang w:val="en-US"/>
        </w:rPr>
      </w:pPr>
      <w:r>
        <w:rPr>
          <w:lang w:val="en-US"/>
        </w:rPr>
        <w:t>Interesting question: Where lies the line between intuitive and at what point do you HAVE to explain something in depth.</w:t>
      </w:r>
    </w:p>
    <w:p w:rsidR="00BA7E12" w:rsidRPr="00855C94" w:rsidRDefault="00BA7E12" w:rsidP="00855C94">
      <w:pPr>
        <w:rPr>
          <w:lang w:val="en-US"/>
        </w:rPr>
      </w:pPr>
      <w:bookmarkStart w:id="0" w:name="_GoBack"/>
      <w:bookmarkEnd w:id="0"/>
    </w:p>
    <w:sectPr w:rsidR="00BA7E12" w:rsidRPr="00855C94" w:rsidSect="00B8525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4C"/>
    <w:multiLevelType w:val="hybridMultilevel"/>
    <w:tmpl w:val="E7DC6392"/>
    <w:lvl w:ilvl="0" w:tplc="6F0C9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6"/>
    <w:rsid w:val="000F2B16"/>
    <w:rsid w:val="00855C94"/>
    <w:rsid w:val="00B85257"/>
    <w:rsid w:val="00BA7E12"/>
    <w:rsid w:val="00E44076"/>
    <w:rsid w:val="00F4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C357"/>
  <w15:chartTrackingRefBased/>
  <w15:docId w15:val="{0CCD694E-7E2B-4198-8E57-B2448B1A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5C9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8525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B8525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525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5257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2FA2-03F0-4CE9-9534-190D836F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Holtorf</dc:creator>
  <cp:keywords/>
  <dc:description/>
  <cp:lastModifiedBy>Vincent Holtorf</cp:lastModifiedBy>
  <cp:revision>2</cp:revision>
  <dcterms:created xsi:type="dcterms:W3CDTF">2018-05-30T16:42:00Z</dcterms:created>
  <dcterms:modified xsi:type="dcterms:W3CDTF">2018-05-30T17:16:00Z</dcterms:modified>
</cp:coreProperties>
</file>