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39A" w:rsidRPr="007B6B7B" w:rsidRDefault="009C339A" w:rsidP="009C339A">
      <w:pPr>
        <w:pStyle w:val="StandardWeb"/>
        <w:shd w:val="clear" w:color="auto" w:fill="FFFFFF"/>
        <w:spacing w:before="0" w:beforeAutospacing="0"/>
        <w:rPr>
          <w:rFonts w:ascii="Arial" w:hAnsi="Arial" w:cs="Arial"/>
          <w:i/>
          <w:color w:val="FF0000"/>
          <w:sz w:val="21"/>
          <w:szCs w:val="21"/>
        </w:rPr>
      </w:pPr>
      <w:r w:rsidRPr="007B6B7B">
        <w:rPr>
          <w:rFonts w:ascii="Arial" w:hAnsi="Arial" w:cs="Arial"/>
          <w:i/>
          <w:color w:val="FF0000"/>
          <w:sz w:val="21"/>
          <w:szCs w:val="21"/>
        </w:rPr>
        <w:t>Titel</w:t>
      </w:r>
    </w:p>
    <w:p w:rsidR="009C339A" w:rsidRPr="007B6B7B" w:rsidRDefault="009C339A" w:rsidP="009C339A">
      <w:pPr>
        <w:pStyle w:val="StandardWeb"/>
        <w:shd w:val="clear" w:color="auto" w:fill="FFFFFF"/>
        <w:spacing w:before="0" w:beforeAutospacing="0"/>
        <w:rPr>
          <w:rFonts w:ascii="Arial" w:hAnsi="Arial" w:cs="Arial"/>
          <w:i/>
          <w:color w:val="FF0000"/>
          <w:sz w:val="21"/>
          <w:szCs w:val="21"/>
        </w:rPr>
      </w:pPr>
      <w:r w:rsidRPr="007B6B7B">
        <w:rPr>
          <w:rFonts w:ascii="Arial" w:hAnsi="Arial" w:cs="Arial"/>
          <w:i/>
          <w:color w:val="FF0000"/>
          <w:sz w:val="21"/>
          <w:szCs w:val="21"/>
        </w:rPr>
        <w:t>Autoren</w:t>
      </w:r>
    </w:p>
    <w:p w:rsidR="009C339A" w:rsidRPr="009C339A" w:rsidRDefault="009C339A" w:rsidP="009C339A">
      <w:pPr>
        <w:pStyle w:val="StandardWeb"/>
        <w:shd w:val="clear" w:color="auto" w:fill="FFFFFF"/>
        <w:spacing w:before="0" w:beforeAutospacing="0"/>
        <w:rPr>
          <w:rFonts w:ascii="Arial" w:hAnsi="Arial" w:cs="Arial"/>
          <w:color w:val="373A3C"/>
          <w:sz w:val="21"/>
          <w:szCs w:val="21"/>
        </w:rPr>
      </w:pPr>
      <w:r w:rsidRPr="009C339A">
        <w:rPr>
          <w:rFonts w:ascii="Arial" w:hAnsi="Arial" w:cs="Arial"/>
          <w:color w:val="373A3C"/>
          <w:sz w:val="21"/>
          <w:szCs w:val="21"/>
        </w:rPr>
        <w:t xml:space="preserve">Sascha Lukas </w:t>
      </w:r>
      <w:proofErr w:type="spellStart"/>
      <w:r w:rsidRPr="009C339A">
        <w:rPr>
          <w:rFonts w:ascii="Arial" w:hAnsi="Arial" w:cs="Arial"/>
          <w:color w:val="373A3C"/>
          <w:sz w:val="21"/>
          <w:szCs w:val="21"/>
        </w:rPr>
        <w:t>Kufahl</w:t>
      </w:r>
      <w:proofErr w:type="spellEnd"/>
      <w:r w:rsidRPr="009C339A">
        <w:rPr>
          <w:rFonts w:ascii="Arial" w:hAnsi="Arial" w:cs="Arial"/>
          <w:color w:val="373A3C"/>
          <w:sz w:val="21"/>
          <w:szCs w:val="21"/>
        </w:rPr>
        <w:br/>
        <w:t>Vincent Holtorf</w:t>
      </w:r>
      <w:bookmarkStart w:id="0" w:name="_GoBack"/>
      <w:bookmarkEnd w:id="0"/>
    </w:p>
    <w:p w:rsidR="009C339A" w:rsidRPr="009C339A" w:rsidRDefault="009C339A" w:rsidP="009C339A">
      <w:pPr>
        <w:pStyle w:val="StandardWeb"/>
        <w:shd w:val="clear" w:color="auto" w:fill="FFFFFF"/>
        <w:spacing w:before="0" w:beforeAutospacing="0"/>
        <w:rPr>
          <w:rFonts w:ascii="Arial" w:hAnsi="Arial" w:cs="Arial"/>
          <w:i/>
          <w:color w:val="373A3C"/>
          <w:sz w:val="21"/>
          <w:szCs w:val="21"/>
        </w:rPr>
      </w:pPr>
      <w:r w:rsidRPr="007B6B7B">
        <w:rPr>
          <w:rFonts w:ascii="Arial" w:hAnsi="Arial" w:cs="Arial"/>
          <w:i/>
          <w:color w:val="FF0000"/>
          <w:sz w:val="21"/>
          <w:szCs w:val="21"/>
        </w:rPr>
        <w:t>Abstract</w:t>
      </w:r>
      <w:r>
        <w:rPr>
          <w:rFonts w:ascii="Arial" w:hAnsi="Arial" w:cs="Arial"/>
          <w:i/>
          <w:color w:val="373A3C"/>
          <w:sz w:val="21"/>
          <w:szCs w:val="21"/>
        </w:rPr>
        <w:br/>
      </w:r>
      <w:r w:rsidRPr="009C339A">
        <w:rPr>
          <w:rFonts w:ascii="Arial" w:hAnsi="Arial" w:cs="Arial"/>
          <w:color w:val="373A3C"/>
          <w:sz w:val="21"/>
          <w:szCs w:val="21"/>
        </w:rPr>
        <w:t>Ein VR-Minispiel in dem es darum geht mit nur einfachen schnell verständlichen Bewegungen das gesamte Spiel zu spielen ohne vorher aufwendig viel zu erlernen</w:t>
      </w:r>
      <w:r>
        <w:rPr>
          <w:rFonts w:ascii="Arial" w:hAnsi="Arial" w:cs="Arial"/>
          <w:i/>
          <w:color w:val="373A3C"/>
          <w:sz w:val="21"/>
          <w:szCs w:val="21"/>
        </w:rPr>
        <w:t>.</w:t>
      </w:r>
    </w:p>
    <w:p w:rsidR="009C339A" w:rsidRPr="009C339A" w:rsidRDefault="009C339A" w:rsidP="009C339A">
      <w:pPr>
        <w:pStyle w:val="StandardWeb"/>
        <w:shd w:val="clear" w:color="auto" w:fill="FFFFFF"/>
        <w:spacing w:before="0" w:beforeAutospacing="0"/>
        <w:rPr>
          <w:rFonts w:ascii="Arial" w:hAnsi="Arial" w:cs="Arial"/>
          <w:i/>
          <w:color w:val="373A3C"/>
          <w:sz w:val="21"/>
          <w:szCs w:val="21"/>
        </w:rPr>
      </w:pPr>
      <w:proofErr w:type="spellStart"/>
      <w:r w:rsidRPr="007B6B7B">
        <w:rPr>
          <w:rFonts w:ascii="Arial" w:hAnsi="Arial" w:cs="Arial"/>
          <w:i/>
          <w:color w:val="FF0000"/>
          <w:sz w:val="21"/>
          <w:szCs w:val="21"/>
        </w:rPr>
        <w:t>Introduction</w:t>
      </w:r>
      <w:proofErr w:type="spellEnd"/>
      <w:r w:rsidRPr="007B6B7B">
        <w:rPr>
          <w:rFonts w:ascii="Arial" w:hAnsi="Arial" w:cs="Arial"/>
          <w:i/>
          <w:color w:val="FF0000"/>
          <w:sz w:val="21"/>
          <w:szCs w:val="21"/>
        </w:rPr>
        <w:t xml:space="preserve">... Eine typische Struktur der </w:t>
      </w:r>
      <w:proofErr w:type="spellStart"/>
      <w:r w:rsidRPr="007B6B7B">
        <w:rPr>
          <w:rFonts w:ascii="Arial" w:hAnsi="Arial" w:cs="Arial"/>
          <w:i/>
          <w:color w:val="FF0000"/>
          <w:sz w:val="21"/>
          <w:szCs w:val="21"/>
        </w:rPr>
        <w:t>Introduction</w:t>
      </w:r>
      <w:proofErr w:type="spellEnd"/>
      <w:r w:rsidRPr="007B6B7B">
        <w:rPr>
          <w:rFonts w:ascii="Arial" w:hAnsi="Arial" w:cs="Arial"/>
          <w:i/>
          <w:color w:val="FF0000"/>
          <w:sz w:val="21"/>
          <w:szCs w:val="21"/>
        </w:rPr>
        <w:t xml:space="preserve"> ist:</w:t>
      </w:r>
      <w:r w:rsidR="007B6B7B">
        <w:rPr>
          <w:rFonts w:ascii="Arial" w:hAnsi="Arial" w:cs="Arial"/>
          <w:i/>
          <w:color w:val="373A3C"/>
          <w:sz w:val="21"/>
          <w:szCs w:val="21"/>
        </w:rPr>
        <w:br/>
      </w:r>
      <w:r w:rsidR="007B6B7B" w:rsidRPr="007B6B7B">
        <w:rPr>
          <w:rFonts w:ascii="Arial" w:hAnsi="Arial" w:cs="Arial"/>
          <w:color w:val="373A3C"/>
          <w:sz w:val="21"/>
          <w:szCs w:val="21"/>
        </w:rPr>
        <w:t xml:space="preserve">- Dies ist nur ein </w:t>
      </w:r>
      <w:proofErr w:type="spellStart"/>
      <w:r w:rsidR="007B6B7B">
        <w:rPr>
          <w:rFonts w:ascii="Arial" w:hAnsi="Arial" w:cs="Arial"/>
          <w:color w:val="373A3C"/>
          <w:sz w:val="21"/>
          <w:szCs w:val="21"/>
        </w:rPr>
        <w:t>F</w:t>
      </w:r>
      <w:r w:rsidR="007B6B7B" w:rsidRPr="007B6B7B">
        <w:rPr>
          <w:rFonts w:ascii="Arial" w:hAnsi="Arial" w:cs="Arial"/>
          <w:color w:val="373A3C"/>
          <w:sz w:val="21"/>
          <w:szCs w:val="21"/>
        </w:rPr>
        <w:t>ültext</w:t>
      </w:r>
      <w:proofErr w:type="spellEnd"/>
    </w:p>
    <w:p w:rsidR="007B6B7B" w:rsidRPr="007B6B7B" w:rsidRDefault="009C339A" w:rsidP="009C339A">
      <w:pPr>
        <w:pStyle w:val="StandardWeb"/>
        <w:shd w:val="clear" w:color="auto" w:fill="FFFFFF"/>
        <w:spacing w:before="0" w:beforeAutospacing="0"/>
        <w:rPr>
          <w:rFonts w:ascii="Arial" w:hAnsi="Arial" w:cs="Arial"/>
          <w:i/>
          <w:color w:val="FF0000"/>
          <w:sz w:val="21"/>
          <w:szCs w:val="21"/>
        </w:rPr>
      </w:pPr>
      <w:r w:rsidRPr="007B6B7B">
        <w:rPr>
          <w:rFonts w:ascii="Arial" w:hAnsi="Arial" w:cs="Arial"/>
          <w:i/>
          <w:color w:val="FF0000"/>
          <w:sz w:val="21"/>
          <w:szCs w:val="21"/>
        </w:rPr>
        <w:t>- Motivation (Hier schauen Sie, wie Sie Ihre Idee in Pitch &amp; Präsentation motiviert haben)</w:t>
      </w:r>
      <w:r w:rsidR="007B6B7B">
        <w:rPr>
          <w:rFonts w:ascii="Arial" w:hAnsi="Arial" w:cs="Arial"/>
          <w:i/>
          <w:color w:val="FF0000"/>
          <w:sz w:val="21"/>
          <w:szCs w:val="21"/>
        </w:rPr>
        <w:br/>
      </w:r>
      <w:r w:rsidR="007B6B7B" w:rsidRPr="007B6B7B">
        <w:rPr>
          <w:rFonts w:ascii="Arial" w:hAnsi="Arial" w:cs="Arial"/>
          <w:sz w:val="21"/>
          <w:szCs w:val="21"/>
        </w:rPr>
        <w:t>- Noch ein Fülltext</w:t>
      </w:r>
    </w:p>
    <w:p w:rsidR="009C339A" w:rsidRPr="009C339A" w:rsidRDefault="009C339A" w:rsidP="009C339A">
      <w:pPr>
        <w:pStyle w:val="StandardWeb"/>
        <w:shd w:val="clear" w:color="auto" w:fill="FFFFFF"/>
        <w:spacing w:before="0" w:beforeAutospacing="0"/>
        <w:rPr>
          <w:rFonts w:ascii="Arial" w:hAnsi="Arial" w:cs="Arial"/>
          <w:i/>
          <w:color w:val="373A3C"/>
          <w:sz w:val="21"/>
          <w:szCs w:val="21"/>
        </w:rPr>
      </w:pPr>
      <w:r w:rsidRPr="007B6B7B">
        <w:rPr>
          <w:rFonts w:ascii="Arial" w:hAnsi="Arial" w:cs="Arial"/>
          <w:i/>
          <w:color w:val="FF0000"/>
          <w:sz w:val="21"/>
          <w:szCs w:val="21"/>
        </w:rPr>
        <w:t xml:space="preserve">- State </w:t>
      </w:r>
      <w:proofErr w:type="spellStart"/>
      <w:r w:rsidRPr="007B6B7B">
        <w:rPr>
          <w:rFonts w:ascii="Arial" w:hAnsi="Arial" w:cs="Arial"/>
          <w:i/>
          <w:color w:val="FF0000"/>
          <w:sz w:val="21"/>
          <w:szCs w:val="21"/>
        </w:rPr>
        <w:t>of</w:t>
      </w:r>
      <w:proofErr w:type="spellEnd"/>
      <w:r w:rsidRPr="007B6B7B">
        <w:rPr>
          <w:rFonts w:ascii="Arial" w:hAnsi="Arial" w:cs="Arial"/>
          <w:i/>
          <w:color w:val="FF0000"/>
          <w:sz w:val="21"/>
          <w:szCs w:val="21"/>
        </w:rPr>
        <w:t xml:space="preserve"> </w:t>
      </w:r>
      <w:proofErr w:type="spellStart"/>
      <w:r w:rsidRPr="007B6B7B">
        <w:rPr>
          <w:rFonts w:ascii="Arial" w:hAnsi="Arial" w:cs="Arial"/>
          <w:i/>
          <w:color w:val="FF0000"/>
          <w:sz w:val="21"/>
          <w:szCs w:val="21"/>
        </w:rPr>
        <w:t>the</w:t>
      </w:r>
      <w:proofErr w:type="spellEnd"/>
      <w:r w:rsidRPr="007B6B7B">
        <w:rPr>
          <w:rFonts w:ascii="Arial" w:hAnsi="Arial" w:cs="Arial"/>
          <w:i/>
          <w:color w:val="FF0000"/>
          <w:sz w:val="21"/>
          <w:szCs w:val="21"/>
        </w:rPr>
        <w:t xml:space="preserve"> Art (kurz und knapp, was hier der aktuelle Stand ist, egal ob aus kommerziellen Anwendungen oder Forschung)</w:t>
      </w:r>
      <w:r w:rsidRPr="007B6B7B">
        <w:rPr>
          <w:rFonts w:ascii="Arial" w:hAnsi="Arial" w:cs="Arial"/>
          <w:i/>
          <w:color w:val="FF0000"/>
          <w:sz w:val="21"/>
          <w:szCs w:val="21"/>
        </w:rPr>
        <w:br/>
      </w:r>
      <w:r>
        <w:rPr>
          <w:rFonts w:ascii="Arial" w:hAnsi="Arial" w:cs="Arial"/>
          <w:color w:val="373A3C"/>
          <w:sz w:val="21"/>
          <w:szCs w:val="21"/>
        </w:rPr>
        <w:t xml:space="preserve">Der Aktuelle Stand besteht daraus das wir ein Minispiel für den VR-Bereich erstellt haben das durch seine Einfachheit der Bewegungen hervorsticht. Es ist hat einen für den Spieler ein wiederspiel Wert da er am Ende jeder Runde sehen kann wie sehr er sich verbessert hat oder </w:t>
      </w:r>
      <w:r w:rsidR="008D13D6">
        <w:rPr>
          <w:rFonts w:ascii="Arial" w:hAnsi="Arial" w:cs="Arial"/>
          <w:color w:val="373A3C"/>
          <w:sz w:val="21"/>
          <w:szCs w:val="21"/>
        </w:rPr>
        <w:t>er könnte auch mit Freunden untereinander Konkurrieren um zu sehen wer die meisten Punkte macht.</w:t>
      </w:r>
    </w:p>
    <w:p w:rsidR="009C339A" w:rsidRPr="009C339A" w:rsidRDefault="009C339A" w:rsidP="009C339A">
      <w:pPr>
        <w:pStyle w:val="StandardWeb"/>
        <w:shd w:val="clear" w:color="auto" w:fill="FFFFFF"/>
        <w:spacing w:before="0" w:beforeAutospacing="0"/>
        <w:rPr>
          <w:rFonts w:ascii="Arial" w:hAnsi="Arial" w:cs="Arial"/>
          <w:i/>
          <w:color w:val="373A3C"/>
          <w:sz w:val="21"/>
          <w:szCs w:val="21"/>
        </w:rPr>
      </w:pPr>
      <w:r w:rsidRPr="007B6B7B">
        <w:rPr>
          <w:rFonts w:ascii="Arial" w:hAnsi="Arial" w:cs="Arial"/>
          <w:i/>
          <w:color w:val="FF0000"/>
          <w:sz w:val="21"/>
          <w:szCs w:val="21"/>
        </w:rPr>
        <w:t xml:space="preserve">- Impact (Kurz und knapp: Inwieweit bringen Sie den State </w:t>
      </w:r>
      <w:proofErr w:type="spellStart"/>
      <w:r w:rsidRPr="007B6B7B">
        <w:rPr>
          <w:rFonts w:ascii="Arial" w:hAnsi="Arial" w:cs="Arial"/>
          <w:i/>
          <w:color w:val="FF0000"/>
          <w:sz w:val="21"/>
          <w:szCs w:val="21"/>
        </w:rPr>
        <w:t>of</w:t>
      </w:r>
      <w:proofErr w:type="spellEnd"/>
      <w:r w:rsidRPr="007B6B7B">
        <w:rPr>
          <w:rFonts w:ascii="Arial" w:hAnsi="Arial" w:cs="Arial"/>
          <w:i/>
          <w:color w:val="FF0000"/>
          <w:sz w:val="21"/>
          <w:szCs w:val="21"/>
        </w:rPr>
        <w:t xml:space="preserve"> </w:t>
      </w:r>
      <w:proofErr w:type="spellStart"/>
      <w:r w:rsidRPr="007B6B7B">
        <w:rPr>
          <w:rFonts w:ascii="Arial" w:hAnsi="Arial" w:cs="Arial"/>
          <w:i/>
          <w:color w:val="FF0000"/>
          <w:sz w:val="21"/>
          <w:szCs w:val="21"/>
        </w:rPr>
        <w:t>the</w:t>
      </w:r>
      <w:proofErr w:type="spellEnd"/>
      <w:r w:rsidRPr="007B6B7B">
        <w:rPr>
          <w:rFonts w:ascii="Arial" w:hAnsi="Arial" w:cs="Arial"/>
          <w:i/>
          <w:color w:val="FF0000"/>
          <w:sz w:val="21"/>
          <w:szCs w:val="21"/>
        </w:rPr>
        <w:t xml:space="preserve"> Art nach vorn bzw. was probieren Sie aus und was können andere daraus lernen)</w:t>
      </w:r>
      <w:r w:rsidR="008D13D6" w:rsidRPr="007B6B7B">
        <w:rPr>
          <w:rFonts w:ascii="Arial" w:hAnsi="Arial" w:cs="Arial"/>
          <w:i/>
          <w:color w:val="FF0000"/>
          <w:sz w:val="21"/>
          <w:szCs w:val="21"/>
        </w:rPr>
        <w:br/>
      </w:r>
      <w:r w:rsidR="008D13D6">
        <w:rPr>
          <w:rFonts w:ascii="Arial" w:hAnsi="Arial" w:cs="Arial"/>
          <w:color w:val="373A3C"/>
          <w:sz w:val="21"/>
          <w:szCs w:val="21"/>
        </w:rPr>
        <w:t xml:space="preserve">- </w:t>
      </w:r>
      <w:r w:rsidR="007B6B7B">
        <w:rPr>
          <w:rFonts w:ascii="Arial" w:hAnsi="Arial" w:cs="Arial"/>
          <w:color w:val="373A3C"/>
          <w:sz w:val="21"/>
          <w:szCs w:val="21"/>
        </w:rPr>
        <w:t>Wir haben Ausprobiert wie weit man die Komplexität einer Steuerung herunterbrechen kann ohne, dass dabei der Spielspaß auf der Strecke bleibt. Wir wollten damit zeigen das der Spieler nicht immer lange schwere Steuerungen erlernen muss sondern auch mit einfachen simplen Bewegungen schon viel erreicht werden kann.</w:t>
      </w:r>
    </w:p>
    <w:p w:rsidR="008D13D6" w:rsidRPr="008D13D6" w:rsidRDefault="009C339A" w:rsidP="009C339A">
      <w:pPr>
        <w:pStyle w:val="StandardWeb"/>
        <w:shd w:val="clear" w:color="auto" w:fill="FFFFFF"/>
        <w:spacing w:before="0" w:beforeAutospacing="0"/>
        <w:rPr>
          <w:rFonts w:ascii="Arial" w:hAnsi="Arial" w:cs="Arial"/>
          <w:color w:val="373A3C"/>
          <w:sz w:val="21"/>
          <w:szCs w:val="21"/>
        </w:rPr>
      </w:pPr>
      <w:proofErr w:type="spellStart"/>
      <w:r w:rsidRPr="007B6B7B">
        <w:rPr>
          <w:rFonts w:ascii="Arial" w:hAnsi="Arial" w:cs="Arial"/>
          <w:i/>
          <w:color w:val="FF0000"/>
          <w:sz w:val="21"/>
          <w:szCs w:val="21"/>
        </w:rPr>
        <w:t>Related</w:t>
      </w:r>
      <w:proofErr w:type="spellEnd"/>
      <w:r w:rsidRPr="007B6B7B">
        <w:rPr>
          <w:rFonts w:ascii="Arial" w:hAnsi="Arial" w:cs="Arial"/>
          <w:i/>
          <w:color w:val="FF0000"/>
          <w:sz w:val="21"/>
          <w:szCs w:val="21"/>
        </w:rPr>
        <w:t xml:space="preserve"> Work... Hier stellen Sie Arbeiten oder Lösungen vorhandener Systeme vor, die etwas mit Ihrem Projekt zu tun haben und die Sie entweder inspiriert haben oder deren Lösungen Sie anders/besser umgesetzt haben.</w:t>
      </w:r>
      <w:r w:rsidR="008D13D6" w:rsidRPr="007B6B7B">
        <w:rPr>
          <w:rFonts w:ascii="Arial" w:hAnsi="Arial" w:cs="Arial"/>
          <w:i/>
          <w:color w:val="FF0000"/>
          <w:sz w:val="21"/>
          <w:szCs w:val="21"/>
        </w:rPr>
        <w:br/>
      </w:r>
      <w:r w:rsidR="008D13D6">
        <w:rPr>
          <w:rFonts w:ascii="Arial" w:hAnsi="Arial" w:cs="Arial"/>
          <w:color w:val="373A3C"/>
          <w:sz w:val="21"/>
          <w:szCs w:val="21"/>
        </w:rPr>
        <w:t>-Die Idee für die Einführung der Einfachheit für die Steuerung haben wir von einem Drohnenprogramm.</w:t>
      </w:r>
      <w:r w:rsidR="008D13D6">
        <w:rPr>
          <w:rFonts w:ascii="Arial" w:hAnsi="Arial" w:cs="Arial"/>
          <w:color w:val="373A3C"/>
          <w:sz w:val="21"/>
          <w:szCs w:val="21"/>
        </w:rPr>
        <w:br/>
        <w:t xml:space="preserve">- Dazu kommt noch das erste </w:t>
      </w:r>
      <w:proofErr w:type="spellStart"/>
      <w:r w:rsidR="008D13D6">
        <w:rPr>
          <w:rFonts w:ascii="Arial" w:hAnsi="Arial" w:cs="Arial"/>
          <w:color w:val="373A3C"/>
          <w:sz w:val="21"/>
          <w:szCs w:val="21"/>
        </w:rPr>
        <w:t>Metroid</w:t>
      </w:r>
      <w:proofErr w:type="spellEnd"/>
      <w:r w:rsidR="008D13D6">
        <w:rPr>
          <w:rFonts w:ascii="Arial" w:hAnsi="Arial" w:cs="Arial"/>
          <w:color w:val="373A3C"/>
          <w:sz w:val="21"/>
          <w:szCs w:val="21"/>
        </w:rPr>
        <w:t xml:space="preserve"> Prime Hunter für den Ablauf des Spiels. Hier startet man erst in einem Raum wo man nichts anderes machen kann als zur Seite laufen. Danach folgen schritt für schritt die einzelnen Bewegungen die die Figur ausführen kann. </w:t>
      </w:r>
      <w:r w:rsidR="008D13D6">
        <w:rPr>
          <w:rFonts w:ascii="Arial" w:hAnsi="Arial" w:cs="Arial"/>
          <w:color w:val="373A3C"/>
          <w:sz w:val="21"/>
          <w:szCs w:val="21"/>
        </w:rPr>
        <w:br/>
        <w:t xml:space="preserve">Dies haben wir uns als Beispiel genommen, wir lassen erst die </w:t>
      </w:r>
      <w:proofErr w:type="spellStart"/>
      <w:r w:rsidR="008D13D6">
        <w:rPr>
          <w:rFonts w:ascii="Arial" w:hAnsi="Arial" w:cs="Arial"/>
          <w:color w:val="373A3C"/>
          <w:sz w:val="21"/>
          <w:szCs w:val="21"/>
        </w:rPr>
        <w:t>Pickaxe</w:t>
      </w:r>
      <w:proofErr w:type="spellEnd"/>
      <w:r w:rsidR="008D13D6">
        <w:rPr>
          <w:rFonts w:ascii="Arial" w:hAnsi="Arial" w:cs="Arial"/>
          <w:color w:val="373A3C"/>
          <w:sz w:val="21"/>
          <w:szCs w:val="21"/>
        </w:rPr>
        <w:t xml:space="preserve"> in einem leeren Raum erscheinen und Führen den Spieler dann Schritt für Schritt weiter an die Steuerung ran.</w:t>
      </w:r>
    </w:p>
    <w:p w:rsidR="008D13D6" w:rsidRPr="009C339A" w:rsidRDefault="009C339A" w:rsidP="008D13D6">
      <w:pPr>
        <w:pStyle w:val="StandardWeb"/>
        <w:shd w:val="clear" w:color="auto" w:fill="FFFFFF"/>
        <w:spacing w:before="0" w:beforeAutospacing="0"/>
        <w:rPr>
          <w:rFonts w:ascii="Arial" w:hAnsi="Arial" w:cs="Arial"/>
          <w:i/>
          <w:color w:val="373A3C"/>
          <w:sz w:val="21"/>
          <w:szCs w:val="21"/>
        </w:rPr>
      </w:pPr>
      <w:r w:rsidRPr="007B6B7B">
        <w:rPr>
          <w:rFonts w:ascii="Arial" w:hAnsi="Arial" w:cs="Arial"/>
          <w:i/>
          <w:color w:val="FF0000"/>
          <w:sz w:val="21"/>
          <w:szCs w:val="21"/>
        </w:rPr>
        <w:t>Concept... Was ist Ihr Konzept / Ihre Idee?</w:t>
      </w:r>
      <w:r w:rsidR="008D13D6">
        <w:rPr>
          <w:rFonts w:ascii="Arial" w:hAnsi="Arial" w:cs="Arial"/>
          <w:i/>
          <w:color w:val="373A3C"/>
          <w:sz w:val="21"/>
          <w:szCs w:val="21"/>
        </w:rPr>
        <w:br/>
      </w:r>
      <w:r w:rsidR="008D13D6" w:rsidRPr="008D13D6">
        <w:rPr>
          <w:rFonts w:ascii="Arial" w:hAnsi="Arial" w:cs="Arial"/>
          <w:color w:val="373A3C"/>
          <w:sz w:val="21"/>
          <w:szCs w:val="21"/>
        </w:rPr>
        <w:t>- Muss Spielen immer schwer zu erlernen sein?</w:t>
      </w:r>
      <w:r w:rsidR="008D13D6" w:rsidRPr="008D13D6">
        <w:rPr>
          <w:rFonts w:ascii="Arial" w:hAnsi="Arial" w:cs="Arial"/>
          <w:color w:val="373A3C"/>
          <w:sz w:val="21"/>
          <w:szCs w:val="21"/>
        </w:rPr>
        <w:br/>
        <w:t>-</w:t>
      </w:r>
      <w:r w:rsidR="008D13D6">
        <w:rPr>
          <w:rFonts w:ascii="Arial" w:hAnsi="Arial" w:cs="Arial"/>
          <w:color w:val="373A3C"/>
          <w:sz w:val="21"/>
          <w:szCs w:val="21"/>
        </w:rPr>
        <w:t xml:space="preserve"> Intuitives Gaming</w:t>
      </w:r>
    </w:p>
    <w:p w:rsidR="009C339A" w:rsidRPr="007B6B7B" w:rsidRDefault="009C339A" w:rsidP="009C339A">
      <w:pPr>
        <w:pStyle w:val="StandardWeb"/>
        <w:shd w:val="clear" w:color="auto" w:fill="FFFFFF"/>
        <w:spacing w:before="0" w:beforeAutospacing="0"/>
        <w:rPr>
          <w:rFonts w:ascii="Arial" w:hAnsi="Arial" w:cs="Arial"/>
          <w:color w:val="373A3C"/>
          <w:sz w:val="21"/>
          <w:szCs w:val="21"/>
        </w:rPr>
      </w:pPr>
      <w:r w:rsidRPr="007B6B7B">
        <w:rPr>
          <w:rFonts w:ascii="Arial" w:hAnsi="Arial" w:cs="Arial"/>
          <w:i/>
          <w:color w:val="FF0000"/>
          <w:sz w:val="21"/>
          <w:szCs w:val="21"/>
        </w:rPr>
        <w:t>Implementation... Wie haben Sie Ihre Idee realisiert?</w:t>
      </w:r>
      <w:r w:rsidR="008D13D6">
        <w:rPr>
          <w:rFonts w:ascii="Arial" w:hAnsi="Arial" w:cs="Arial"/>
          <w:i/>
          <w:color w:val="373A3C"/>
          <w:sz w:val="21"/>
          <w:szCs w:val="21"/>
        </w:rPr>
        <w:br/>
      </w:r>
      <w:r w:rsidR="008D13D6" w:rsidRPr="007B6B7B">
        <w:rPr>
          <w:rFonts w:ascii="Arial" w:hAnsi="Arial" w:cs="Arial"/>
          <w:color w:val="373A3C"/>
          <w:sz w:val="21"/>
          <w:szCs w:val="21"/>
        </w:rPr>
        <w:t>- Unsere Idee haben wir mit Unity und Blender realisiert. In Unity wurde das Spiel programmiert und mich die wichtigen Merkmale mit Licht Effekten unterlegt um dem Spieler schneller zu erklären was er tun soll.</w:t>
      </w:r>
      <w:r w:rsidR="008D13D6" w:rsidRPr="007B6B7B">
        <w:rPr>
          <w:rFonts w:ascii="Arial" w:hAnsi="Arial" w:cs="Arial"/>
          <w:color w:val="373A3C"/>
          <w:sz w:val="21"/>
          <w:szCs w:val="21"/>
        </w:rPr>
        <w:br/>
        <w:t>- In Blender haben wir die Modelle erstellt. Diese haben einfache formen um auf dem Spieler nicht abzulenken und ihnen klar zu zeigen was, was ist</w:t>
      </w:r>
    </w:p>
    <w:p w:rsidR="009C339A" w:rsidRPr="007B6B7B" w:rsidRDefault="009C339A" w:rsidP="009C339A">
      <w:pPr>
        <w:pStyle w:val="StandardWeb"/>
        <w:shd w:val="clear" w:color="auto" w:fill="FFFFFF"/>
        <w:spacing w:before="0" w:beforeAutospacing="0"/>
        <w:rPr>
          <w:rFonts w:ascii="Arial" w:hAnsi="Arial" w:cs="Arial"/>
          <w:i/>
          <w:color w:val="FF0000"/>
          <w:sz w:val="21"/>
          <w:szCs w:val="21"/>
        </w:rPr>
      </w:pPr>
      <w:proofErr w:type="spellStart"/>
      <w:r w:rsidRPr="007B6B7B">
        <w:rPr>
          <w:rFonts w:ascii="Arial" w:hAnsi="Arial" w:cs="Arial"/>
          <w:i/>
          <w:color w:val="FF0000"/>
          <w:sz w:val="21"/>
          <w:szCs w:val="21"/>
        </w:rPr>
        <w:t>Contribution</w:t>
      </w:r>
      <w:proofErr w:type="spellEnd"/>
      <w:r w:rsidRPr="007B6B7B">
        <w:rPr>
          <w:rFonts w:ascii="Arial" w:hAnsi="Arial" w:cs="Arial"/>
          <w:i/>
          <w:color w:val="FF0000"/>
          <w:sz w:val="21"/>
          <w:szCs w:val="21"/>
        </w:rPr>
        <w:t xml:space="preserve">... So wie Impact der </w:t>
      </w:r>
      <w:proofErr w:type="spellStart"/>
      <w:r w:rsidRPr="007B6B7B">
        <w:rPr>
          <w:rFonts w:ascii="Arial" w:hAnsi="Arial" w:cs="Arial"/>
          <w:i/>
          <w:color w:val="FF0000"/>
          <w:sz w:val="21"/>
          <w:szCs w:val="21"/>
        </w:rPr>
        <w:t>Introduction</w:t>
      </w:r>
      <w:proofErr w:type="spellEnd"/>
      <w:r w:rsidRPr="007B6B7B">
        <w:rPr>
          <w:rFonts w:ascii="Arial" w:hAnsi="Arial" w:cs="Arial"/>
          <w:i/>
          <w:color w:val="FF0000"/>
          <w:sz w:val="21"/>
          <w:szCs w:val="21"/>
        </w:rPr>
        <w:t xml:space="preserve">, nur etwas </w:t>
      </w:r>
      <w:proofErr w:type="spellStart"/>
      <w:r w:rsidRPr="007B6B7B">
        <w:rPr>
          <w:rFonts w:ascii="Arial" w:hAnsi="Arial" w:cs="Arial"/>
          <w:i/>
          <w:color w:val="FF0000"/>
          <w:sz w:val="21"/>
          <w:szCs w:val="21"/>
        </w:rPr>
        <w:t>ausfürlicher</w:t>
      </w:r>
      <w:proofErr w:type="spellEnd"/>
      <w:r w:rsidRPr="007B6B7B">
        <w:rPr>
          <w:rFonts w:ascii="Arial" w:hAnsi="Arial" w:cs="Arial"/>
          <w:i/>
          <w:color w:val="FF0000"/>
          <w:sz w:val="21"/>
          <w:szCs w:val="21"/>
        </w:rPr>
        <w:t>: Was können andere aus Ihrem Projekt lernen / was haben Sie gezeigt bzw. veranschaulicht? </w:t>
      </w:r>
    </w:p>
    <w:p w:rsidR="009C339A" w:rsidRPr="007B6B7B" w:rsidRDefault="009C339A" w:rsidP="007B6B7B">
      <w:pPr>
        <w:pStyle w:val="StandardWeb"/>
        <w:shd w:val="clear" w:color="auto" w:fill="FFFFFF"/>
        <w:spacing w:before="0" w:beforeAutospacing="0"/>
        <w:rPr>
          <w:rFonts w:ascii="Arial" w:hAnsi="Arial" w:cs="Arial"/>
          <w:i/>
          <w:color w:val="FF0000"/>
          <w:sz w:val="21"/>
          <w:szCs w:val="21"/>
        </w:rPr>
      </w:pPr>
      <w:r w:rsidRPr="007B6B7B">
        <w:rPr>
          <w:rFonts w:ascii="Arial" w:hAnsi="Arial" w:cs="Arial"/>
          <w:i/>
          <w:color w:val="FF0000"/>
          <w:sz w:val="21"/>
          <w:szCs w:val="21"/>
        </w:rPr>
        <w:lastRenderedPageBreak/>
        <w:t>Future Work... Wie würden Sie Ihr Projekt weiterentwickeln, wenn Sie das Thema z.B. in Ihrer Bachelorarbeit fortführen würden?</w:t>
      </w:r>
      <w:r w:rsidR="007B6B7B">
        <w:rPr>
          <w:rFonts w:ascii="Arial" w:hAnsi="Arial" w:cs="Arial"/>
          <w:i/>
          <w:color w:val="FF0000"/>
          <w:sz w:val="21"/>
          <w:szCs w:val="21"/>
        </w:rPr>
        <w:br/>
      </w:r>
      <w:r w:rsidR="007B6B7B" w:rsidRPr="007B6B7B">
        <w:rPr>
          <w:rFonts w:ascii="Arial" w:hAnsi="Arial" w:cs="Arial"/>
          <w:sz w:val="21"/>
          <w:szCs w:val="21"/>
        </w:rPr>
        <w:t>-</w:t>
      </w:r>
      <w:r w:rsidR="007B6B7B">
        <w:rPr>
          <w:rFonts w:ascii="Arial" w:hAnsi="Arial" w:cs="Arial"/>
          <w:sz w:val="21"/>
          <w:szCs w:val="21"/>
        </w:rPr>
        <w:t xml:space="preserve"> Welche Bewegungen kann man noch einfach umsetzen</w:t>
      </w:r>
      <w:r w:rsidR="007B6B7B">
        <w:rPr>
          <w:rFonts w:ascii="Arial" w:hAnsi="Arial" w:cs="Arial"/>
          <w:sz w:val="21"/>
          <w:szCs w:val="21"/>
        </w:rPr>
        <w:br/>
        <w:t>- Könnte man die schon bestehenden Steuerung noch vereinfachen</w:t>
      </w:r>
      <w:r w:rsidR="007B6B7B">
        <w:rPr>
          <w:rFonts w:ascii="Arial" w:hAnsi="Arial" w:cs="Arial"/>
          <w:sz w:val="21"/>
          <w:szCs w:val="21"/>
        </w:rPr>
        <w:br/>
        <w:t>- Ab welchen Punkt müsste vielleicht etwas Komplexität in die Steuerung einfließen</w:t>
      </w:r>
    </w:p>
    <w:sectPr w:rsidR="009C339A" w:rsidRPr="007B6B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A73BB"/>
    <w:multiLevelType w:val="hybridMultilevel"/>
    <w:tmpl w:val="E5CC8480"/>
    <w:lvl w:ilvl="0" w:tplc="08365F6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FF3351"/>
    <w:multiLevelType w:val="hybridMultilevel"/>
    <w:tmpl w:val="A2807DD2"/>
    <w:lvl w:ilvl="0" w:tplc="575CD47E">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9A"/>
    <w:rsid w:val="007B6B7B"/>
    <w:rsid w:val="008D13D6"/>
    <w:rsid w:val="009C33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B53C"/>
  <w15:chartTrackingRefBased/>
  <w15:docId w15:val="{8CA93712-5916-4CC1-8617-DBFE39A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9C339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16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Holtorf</dc:creator>
  <cp:keywords/>
  <dc:description/>
  <cp:lastModifiedBy>Vince Holtorf</cp:lastModifiedBy>
  <cp:revision>1</cp:revision>
  <dcterms:created xsi:type="dcterms:W3CDTF">2018-05-30T05:41:00Z</dcterms:created>
  <dcterms:modified xsi:type="dcterms:W3CDTF">2018-05-30T06:10:00Z</dcterms:modified>
</cp:coreProperties>
</file>