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48D131" w14:textId="7659AC04" w:rsidR="00853162" w:rsidRDefault="00853162" w:rsidP="6ABC3406">
      <w:pPr>
        <w:pStyle w:val="KeinLeerraum"/>
        <w:rPr>
          <w:rFonts w:eastAsiaTheme="minorHAnsi"/>
          <w:sz w:val="2"/>
          <w:lang w:val="en-GB" w:eastAsia="en-US"/>
        </w:rPr>
      </w:pPr>
      <w:r>
        <w:rPr>
          <w:rFonts w:eastAsiaTheme="minorHAnsi"/>
          <w:sz w:val="2"/>
          <w:lang w:val="en-GB" w:eastAsia="en-US"/>
        </w:rPr>
        <w:t>–––</w:t>
      </w:r>
    </w:p>
    <w:sdt>
      <w:sdtPr>
        <w:rPr>
          <w:rFonts w:eastAsiaTheme="minorHAnsi"/>
          <w:sz w:val="2"/>
          <w:lang w:val="en-GB" w:eastAsia="en-US"/>
        </w:rPr>
        <w:id w:val="-9452773"/>
        <w:docPartObj>
          <w:docPartGallery w:val="Cover Pages"/>
          <w:docPartUnique/>
        </w:docPartObj>
      </w:sdtPr>
      <w:sdtEndPr>
        <w:rPr>
          <w:color w:val="404040" w:themeColor="text1" w:themeTint="BF"/>
          <w:sz w:val="36"/>
          <w:szCs w:val="36"/>
        </w:rPr>
      </w:sdtEndPr>
      <w:sdtContent>
        <w:p w14:paraId="0C0D1594" w14:textId="5B58FB95" w:rsidR="001D5E58" w:rsidRPr="00A61904" w:rsidRDefault="001D5E58" w:rsidP="6ABC3406">
          <w:pPr>
            <w:pStyle w:val="KeinLeerraum"/>
            <w:rPr>
              <w:sz w:val="2"/>
              <w:szCs w:val="2"/>
              <w:lang w:val="en-GB"/>
            </w:rPr>
          </w:pPr>
        </w:p>
        <w:p w14:paraId="6D0197F8" w14:textId="77777777" w:rsidR="001D5E58" w:rsidRPr="00A61904" w:rsidRDefault="001D5E58">
          <w:pPr>
            <w:rPr>
              <w:lang w:val="en-GB"/>
            </w:rPr>
          </w:pPr>
          <w:r w:rsidRPr="00A6190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12FF0B0" wp14:editId="573189D8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feld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itel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46B4ACF1" w14:textId="25C8DC7D" w:rsidR="001D5E58" w:rsidRDefault="00E24CE1">
                                    <w:pPr>
                                      <w:pStyle w:val="KeinLeerraum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>Lua</w:t>
                                    </w:r>
                                  </w:p>
                                </w:sdtContent>
                              </w:sdt>
                              <w:p w14:paraId="1C5B84B3" w14:textId="4519E9E0" w:rsidR="001D5E58" w:rsidRDefault="0099288D">
                                <w:pPr>
                                  <w:pStyle w:val="KeinLeerraum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24CE1" w:rsidRPr="00E24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Damir Hodzic</w:t>
                                    </w:r>
                                    <w:r w:rsidR="00E24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 xml:space="preserve">, </w:t>
                                    </w:r>
                                    <w:r w:rsidR="00E24CE1" w:rsidRPr="00E24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Sascha Sägesser</w:t>
                                    </w:r>
                                  </w:sdtContent>
                                </w:sdt>
                              </w:p>
                              <w:p w14:paraId="7DFE971F" w14:textId="77777777" w:rsidR="001D5E58" w:rsidRDefault="001D5E5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12FF0B0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62" o:spid="_x0000_s1026" type="#_x0000_t202" style="position:absolute;margin-left:0;margin-top:0;width:468pt;height:1in;z-index:25165824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yvUfA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itel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46B4ACF1" w14:textId="25C8DC7D" w:rsidR="001D5E58" w:rsidRDefault="00E24CE1">
                              <w:pPr>
                                <w:pStyle w:val="KeinLeerraum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>Lua</w:t>
                              </w:r>
                            </w:p>
                          </w:sdtContent>
                        </w:sdt>
                        <w:p w14:paraId="1C5B84B3" w14:textId="4519E9E0" w:rsidR="001D5E58" w:rsidRDefault="0099288D">
                          <w:pPr>
                            <w:pStyle w:val="KeinLeerraum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24CE1" w:rsidRPr="00E24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Damir Hodzic</w:t>
                              </w:r>
                              <w:r w:rsidR="00E24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="00E24CE1" w:rsidRPr="00E24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Sascha Sägesser</w:t>
                              </w:r>
                            </w:sdtContent>
                          </w:sdt>
                        </w:p>
                        <w:p w14:paraId="7DFE971F" w14:textId="77777777" w:rsidR="001D5E58" w:rsidRDefault="001D5E58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A61904">
            <w:rPr>
              <w:noProof/>
              <w:color w:val="4472C4" w:themeColor="accent1"/>
              <w:sz w:val="36"/>
              <w:szCs w:val="36"/>
              <w:lang w:val="en-GB"/>
            </w:rPr>
            <mc:AlternateContent>
              <mc:Choice Requires="wpg">
                <w:drawing>
                  <wp:anchor distT="0" distB="0" distL="114300" distR="114300" simplePos="0" relativeHeight="251658241" behindDoc="1" locked="0" layoutInCell="1" allowOverlap="1" wp14:anchorId="228211B1" wp14:editId="72ED6E3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p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ihand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ihand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ihand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ihand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ihand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    <w:pict w14:anchorId="509A6364">
                  <v:group id="Gruppe 2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spid="_x0000_s1026" w14:anchorId="3DE4B2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">
                    <o:lock v:ext="edit" aspectratio="t"/>
                    <v:shape id="Freihandform 64" style="position:absolute;left:15017;width:28274;height:28352;visibility:visible;mso-wrap-style:square;v-text-anchor:top" coordsize="1781,1786" o:spid="_x0000_s1027" filled="f" stroked="f" path="m4,1786l,1782,1776,r5,5l4,178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>
                      <v:path arrowok="t" o:connecttype="custom" o:connectlocs="6350,2835275;0,2828925;2819400,0;2827338,7938;6350,2835275" o:connectangles="0,0,0,0,0"/>
                    </v:shape>
                    <v:shape id="Freihandform 65" style="position:absolute;left:7826;top:2270;width:35465;height:35464;visibility:visible;mso-wrap-style:square;v-text-anchor:top" coordsize="2234,2234" o:spid="_x0000_s1028" filled="f" stroked="f" path="m5,2234l,2229,2229,r5,5l5,223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>
                      <v:path arrowok="t" o:connecttype="custom" o:connectlocs="7938,3546475;0,3538538;3538538,0;3546475,7938;7938,3546475" o:connectangles="0,0,0,0,0"/>
                    </v:shape>
                    <v:shape id="Freihandform 66" style="position:absolute;left:8413;top:1095;width:34878;height:34877;visibility:visible;mso-wrap-style:square;v-text-anchor:top" coordsize="2197,2197" o:spid="_x0000_s1029" filled="f" stroked="f" path="m9,2197l,2193,2188,r9,10l9,2197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>
                      <v:path arrowok="t" o:connecttype="custom" o:connectlocs="14288,3487738;0,3481388;3473450,0;3487738,15875;14288,3487738" o:connectangles="0,0,0,0,0"/>
                    </v:shape>
                    <v:shape id="Freihandform 67" style="position:absolute;left:12160;top:4984;width:31131;height:31211;visibility:visible;mso-wrap-style:square;v-text-anchor:top" coordsize="1961,1966" o:spid="_x0000_s1030" filled="f" stroked="f" path="m9,1966l,1957,1952,r9,9l9,196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>
                      <v:path arrowok="t" o:connecttype="custom" o:connectlocs="14288,3121025;0,3106738;3098800,0;3113088,14288;14288,3121025" o:connectangles="0,0,0,0,0"/>
                    </v:shape>
                    <v:shape id="Freihandform 68" style="position:absolute;top:1539;width:43291;height:43371;visibility:visible;mso-wrap-style:square;v-text-anchor:top" coordsize="2727,2732" o:spid="_x0000_s1031" filled="f" stroked="f" path="m,2732r,-4l2722,r5,5l,27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Pr="00A61904">
            <w:rPr>
              <w:noProof/>
              <w:lang w:val="en-GB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9A9452A" wp14:editId="0DCF1D60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feld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F88722" w14:textId="73A59BF7" w:rsidR="001D5E58" w:rsidRDefault="0099288D">
                                <w:pPr>
                                  <w:pStyle w:val="KeinLeerraum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</w:rPr>
                                    <w:alias w:val="Schule"/>
                                    <w:tag w:val="Schule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1D5E5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Hochschule Luzern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alias w:val="Kurs"/>
                                  <w:tag w:val="Kurs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B64FB65" w14:textId="1317CD90" w:rsidR="001D5E58" w:rsidRDefault="00632AA2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632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I.BA_</w:t>
                                    </w:r>
                                    <w:r w:rsidR="00E24CE1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IOS</w:t>
                                    </w:r>
                                    <w:r w:rsidRPr="00632AA2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</w:rPr>
                                      <w:t>.H1801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9A9452A" id="Textfeld 69" o:spid="_x0000_s1027" type="#_x0000_t202" style="position:absolute;margin-left:0;margin-top:0;width:468pt;height:29.5pt;z-index:251658240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Uidw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" filled="f" stroked="f" strokeweight=".5pt">
                    <v:textbox style="mso-fit-shape-to-text:t" inset="0,0,0,0">
                      <w:txbxContent>
                        <w:p w14:paraId="2AF88722" w14:textId="73A59BF7" w:rsidR="001D5E58" w:rsidRDefault="0099288D">
                          <w:pPr>
                            <w:pStyle w:val="KeinLeerraum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</w:rPr>
                              <w:alias w:val="Schule"/>
                              <w:tag w:val="Schule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1D5E58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Hochschule Luzern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alias w:val="Kurs"/>
                            <w:tag w:val="Kurs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14:paraId="1B64FB65" w14:textId="1317CD90" w:rsidR="001D5E58" w:rsidRDefault="00632AA2">
                              <w:pPr>
                                <w:pStyle w:val="KeinLeerraum"/>
                                <w:jc w:val="right"/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</w:pPr>
                              <w:r w:rsidRPr="00632A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I.BA_</w:t>
                              </w:r>
                              <w:r w:rsidR="00E24CE1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IOS</w:t>
                              </w:r>
                              <w:r w:rsidRPr="00632AA2">
                                <w:rPr>
                                  <w:color w:val="4472C4" w:themeColor="accent1"/>
                                  <w:sz w:val="36"/>
                                  <w:szCs w:val="36"/>
                                </w:rPr>
                                <w:t>.H1801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62F941B2" w14:textId="5DA6996E" w:rsidR="001D5E58" w:rsidRPr="00A61904" w:rsidRDefault="001D5E58">
          <w:pPr>
            <w:rPr>
              <w:color w:val="404040" w:themeColor="text1" w:themeTint="BF"/>
              <w:sz w:val="36"/>
              <w:szCs w:val="36"/>
              <w:lang w:val="en-GB"/>
            </w:rPr>
          </w:pPr>
          <w:r w:rsidRPr="00A61904">
            <w:rPr>
              <w:color w:val="404040" w:themeColor="text1" w:themeTint="BF"/>
              <w:sz w:val="36"/>
              <w:szCs w:val="36"/>
              <w:lang w:val="en-GB"/>
            </w:rPr>
            <w:br w:type="page"/>
          </w:r>
        </w:p>
      </w:sdtContent>
    </w:sdt>
    <w:bookmarkStart w:id="0" w:name="_Toc528089040" w:displacedByCustomXml="next"/>
    <w:bookmarkStart w:id="1" w:name="_Toc528088926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834647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2F88A4" w14:textId="593B93B9" w:rsidR="00954298" w:rsidRPr="00A92474" w:rsidRDefault="00E24CE1">
          <w:pPr>
            <w:pStyle w:val="Inhaltsverzeichnisberschrift"/>
            <w:rPr>
              <w:lang w:val="en-GB"/>
            </w:rPr>
          </w:pPr>
          <w:r>
            <w:rPr>
              <w:lang w:val="de-DE"/>
            </w:rPr>
            <w:t>Inhaltsverzeichnis</w:t>
          </w:r>
        </w:p>
        <w:p w14:paraId="67F1FE88" w14:textId="577A89F4" w:rsidR="00C61D0C" w:rsidRDefault="0099288D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CH" w:eastAsia="de-CH"/>
            </w:rPr>
          </w:pP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TOC \o "1-3" \h \z \u </w:instrText>
          </w:r>
          <w:r>
            <w:rPr>
              <w:noProof/>
            </w:rPr>
            <w:fldChar w:fldCharType="separate"/>
          </w:r>
          <w:hyperlink w:anchor="_Toc532540875" w:history="1">
            <w:r w:rsidR="00C61D0C" w:rsidRPr="00242549">
              <w:rPr>
                <w:rStyle w:val="Hyperlink"/>
                <w:noProof/>
                <w:lang w:val="en-GB"/>
              </w:rPr>
              <w:t>1</w:t>
            </w:r>
            <w:r w:rsidR="00C61D0C"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de-CH" w:eastAsia="de-CH"/>
              </w:rPr>
              <w:tab/>
            </w:r>
            <w:r w:rsidR="00C61D0C" w:rsidRPr="00242549">
              <w:rPr>
                <w:rStyle w:val="Hyperlink"/>
                <w:noProof/>
                <w:lang w:val="en-GB"/>
              </w:rPr>
              <w:t>Einleitung</w:t>
            </w:r>
            <w:r w:rsidR="00C61D0C">
              <w:rPr>
                <w:noProof/>
                <w:webHidden/>
              </w:rPr>
              <w:tab/>
            </w:r>
            <w:r w:rsidR="00C61D0C">
              <w:rPr>
                <w:noProof/>
                <w:webHidden/>
              </w:rPr>
              <w:fldChar w:fldCharType="begin"/>
            </w:r>
            <w:r w:rsidR="00C61D0C">
              <w:rPr>
                <w:noProof/>
                <w:webHidden/>
              </w:rPr>
              <w:instrText xml:space="preserve"> PAGEREF _Toc532540875 \h </w:instrText>
            </w:r>
            <w:r w:rsidR="00C61D0C">
              <w:rPr>
                <w:noProof/>
                <w:webHidden/>
              </w:rPr>
            </w:r>
            <w:r w:rsidR="00C61D0C">
              <w:rPr>
                <w:noProof/>
                <w:webHidden/>
              </w:rPr>
              <w:fldChar w:fldCharType="separate"/>
            </w:r>
            <w:r w:rsidR="00C61D0C">
              <w:rPr>
                <w:noProof/>
                <w:webHidden/>
              </w:rPr>
              <w:t>3</w:t>
            </w:r>
            <w:r w:rsidR="00C61D0C">
              <w:rPr>
                <w:noProof/>
                <w:webHidden/>
              </w:rPr>
              <w:fldChar w:fldCharType="end"/>
            </w:r>
          </w:hyperlink>
        </w:p>
        <w:p w14:paraId="49BE94E1" w14:textId="72F63AEC" w:rsidR="00C61D0C" w:rsidRDefault="00C61D0C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CH" w:eastAsia="de-CH"/>
            </w:rPr>
          </w:pPr>
          <w:hyperlink w:anchor="_Toc532540876" w:history="1">
            <w:r w:rsidRPr="00242549">
              <w:rPr>
                <w:rStyle w:val="Hyperlink"/>
                <w:noProof/>
                <w:lang w:val="en-GB"/>
              </w:rPr>
              <w:t>2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Code-Beispiele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624C10" w14:textId="1C632631" w:rsidR="00C61D0C" w:rsidRDefault="00C61D0C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de-CH" w:eastAsia="de-CH"/>
            </w:rPr>
          </w:pPr>
          <w:hyperlink w:anchor="_Toc532540877" w:history="1">
            <w:r w:rsidRPr="00242549">
              <w:rPr>
                <w:rStyle w:val="Hyperlink"/>
                <w:noProof/>
                <w:lang w:val="en-GB"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Closures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0CD0DC" w14:textId="464B640E" w:rsidR="00C61D0C" w:rsidRDefault="00C61D0C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de-CH" w:eastAsia="de-CH"/>
            </w:rPr>
          </w:pPr>
          <w:hyperlink w:anchor="_Toc532540878" w:history="1">
            <w:r w:rsidRPr="00242549">
              <w:rPr>
                <w:rStyle w:val="Hyperlink"/>
                <w:noProof/>
                <w:lang w:val="en-GB"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Coroutinen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B579F7" w14:textId="07AE17CA" w:rsidR="00C61D0C" w:rsidRDefault="00C61D0C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de-CH" w:eastAsia="de-CH"/>
            </w:rPr>
          </w:pPr>
          <w:hyperlink w:anchor="_Toc532540879" w:history="1">
            <w:r w:rsidRPr="00242549">
              <w:rPr>
                <w:rStyle w:val="Hyperlink"/>
                <w:noProof/>
                <w:lang w:val="en-GB"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Information Hiding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14BDBD" w14:textId="0230B7BC" w:rsidR="00C61D0C" w:rsidRDefault="00C61D0C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de-CH" w:eastAsia="de-CH"/>
            </w:rPr>
          </w:pPr>
          <w:hyperlink w:anchor="_Toc532540880" w:history="1">
            <w:r w:rsidRPr="00242549">
              <w:rPr>
                <w:rStyle w:val="Hyperlink"/>
                <w:noProof/>
                <w:lang w:val="en-GB"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Principle of least privilege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FE0A9" w14:textId="3E6BEF63" w:rsidR="00C61D0C" w:rsidRDefault="00C61D0C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CH" w:eastAsia="de-CH"/>
            </w:rPr>
          </w:pPr>
          <w:hyperlink w:anchor="_Toc532540881" w:history="1">
            <w:r w:rsidRPr="00242549">
              <w:rPr>
                <w:rStyle w:val="Hyperlink"/>
                <w:noProof/>
                <w:lang w:val="en-GB"/>
              </w:rPr>
              <w:t>3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Fazite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AADE7" w14:textId="6565134E" w:rsidR="00C61D0C" w:rsidRDefault="00C61D0C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de-CH" w:eastAsia="de-CH"/>
            </w:rPr>
          </w:pPr>
          <w:hyperlink w:anchor="_Toc532540882" w:history="1">
            <w:r w:rsidRPr="00242549">
              <w:rPr>
                <w:rStyle w:val="Hyperlink"/>
                <w:noProof/>
                <w:lang w:val="en-GB"/>
              </w:rPr>
              <w:t>3.1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Technisch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E5029" w14:textId="28FCCF95" w:rsidR="00C61D0C" w:rsidRDefault="00C61D0C">
          <w:pPr>
            <w:pStyle w:val="Verzeichnis2"/>
            <w:tabs>
              <w:tab w:val="left" w:pos="880"/>
              <w:tab w:val="right" w:leader="dot" w:pos="9016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val="de-CH" w:eastAsia="de-CH"/>
            </w:rPr>
          </w:pPr>
          <w:hyperlink w:anchor="_Toc532540883" w:history="1">
            <w:r w:rsidRPr="00242549">
              <w:rPr>
                <w:rStyle w:val="Hyperlink"/>
                <w:noProof/>
                <w:lang w:val="en-GB"/>
              </w:rPr>
              <w:t>3.2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Persönlich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5F52F" w14:textId="3E6D65AB" w:rsidR="00C61D0C" w:rsidRDefault="00C61D0C">
          <w:pPr>
            <w:pStyle w:val="Verzeichnis1"/>
            <w:tabs>
              <w:tab w:val="left" w:pos="440"/>
              <w:tab w:val="right" w:leader="dot" w:pos="9016"/>
            </w:tabs>
            <w:rPr>
              <w:rFonts w:eastAsiaTheme="minorEastAsia" w:cstheme="minorBidi"/>
              <w:b w:val="0"/>
              <w:bCs w:val="0"/>
              <w:caps w:val="0"/>
              <w:noProof/>
              <w:sz w:val="22"/>
              <w:szCs w:val="22"/>
              <w:lang w:val="de-CH" w:eastAsia="de-CH"/>
            </w:rPr>
          </w:pPr>
          <w:hyperlink w:anchor="_Toc532540884" w:history="1">
            <w:r w:rsidRPr="00242549">
              <w:rPr>
                <w:rStyle w:val="Hyperlink"/>
                <w:noProof/>
                <w:lang w:val="en-GB"/>
              </w:rPr>
              <w:t>4</w:t>
            </w:r>
            <w:r>
              <w:rPr>
                <w:rFonts w:eastAsiaTheme="minorEastAsia" w:cstheme="minorBidi"/>
                <w:b w:val="0"/>
                <w:bCs w:val="0"/>
                <w:caps w:val="0"/>
                <w:noProof/>
                <w:sz w:val="22"/>
                <w:szCs w:val="22"/>
                <w:lang w:val="de-CH" w:eastAsia="de-CH"/>
              </w:rPr>
              <w:tab/>
            </w:r>
            <w:r w:rsidRPr="00242549">
              <w:rPr>
                <w:rStyle w:val="Hyperlink"/>
                <w:noProof/>
                <w:lang w:val="en-GB"/>
              </w:rPr>
              <w:t>Quellen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_Toc532540884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187445" w14:textId="005214BB" w:rsidR="002035FC" w:rsidRPr="002035FC" w:rsidRDefault="0099288D" w:rsidP="002035FC">
          <w:pPr>
            <w:rPr>
              <w:b/>
              <w:bCs/>
            </w:rPr>
          </w:pPr>
          <w:r>
            <w:rPr>
              <w:rFonts w:cstheme="minorHAnsi"/>
              <w:b/>
              <w:bCs/>
              <w:caps/>
              <w:noProof/>
              <w:sz w:val="20"/>
              <w:szCs w:val="20"/>
            </w:rPr>
            <w:fldChar w:fldCharType="end"/>
          </w:r>
        </w:p>
      </w:sdtContent>
    </w:sdt>
    <w:p w14:paraId="51444EEC" w14:textId="17EA782F" w:rsidR="00954298" w:rsidRDefault="002035FC" w:rsidP="00C61D0C">
      <w:pPr>
        <w:pStyle w:val="berschrift1"/>
        <w:rPr>
          <w:lang w:val="en-GB"/>
        </w:rPr>
      </w:pPr>
      <w:bookmarkStart w:id="2" w:name="_Toc532540875"/>
      <w:proofErr w:type="spellStart"/>
      <w:r>
        <w:rPr>
          <w:lang w:val="en-GB"/>
        </w:rPr>
        <w:t>Einleitung</w:t>
      </w:r>
      <w:bookmarkEnd w:id="2"/>
      <w:proofErr w:type="spellEnd"/>
    </w:p>
    <w:p w14:paraId="19117007" w14:textId="75DC59C0" w:rsidR="00C61D0C" w:rsidRPr="00C61D0C" w:rsidRDefault="00C61D0C" w:rsidP="00C61D0C">
      <w:pPr>
        <w:rPr>
          <w:lang w:val="en-GB"/>
        </w:rPr>
      </w:pPr>
      <w:r>
        <w:rPr>
          <w:lang w:val="en-GB"/>
        </w:rPr>
        <w:t xml:space="preserve">Lua </w:t>
      </w:r>
      <w:proofErr w:type="spellStart"/>
      <w:r>
        <w:rPr>
          <w:lang w:val="en-GB"/>
        </w:rPr>
        <w:t>ist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grundlegend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eine</w:t>
      </w:r>
      <w:proofErr w:type="spellEnd"/>
      <w:r>
        <w:rPr>
          <w:lang w:val="en-GB"/>
        </w:rPr>
        <w:t xml:space="preserve"> imperative-</w:t>
      </w:r>
      <w:proofErr w:type="spellStart"/>
      <w:r>
        <w:rPr>
          <w:lang w:val="en-GB"/>
        </w:rPr>
        <w:t>prozedurale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Programmiersprache</w:t>
      </w:r>
      <w:proofErr w:type="spellEnd"/>
      <w:r>
        <w:rPr>
          <w:lang w:val="en-GB"/>
        </w:rPr>
        <w:t xml:space="preserve">. Auch </w:t>
      </w:r>
      <w:proofErr w:type="spellStart"/>
      <w:r>
        <w:rPr>
          <w:lang w:val="en-GB"/>
        </w:rPr>
        <w:t>wenn</w:t>
      </w:r>
      <w:proofErr w:type="spellEnd"/>
      <w:r>
        <w:rPr>
          <w:lang w:val="en-GB"/>
        </w:rPr>
        <w:t xml:space="preserve"> Lua </w:t>
      </w:r>
      <w:proofErr w:type="spellStart"/>
      <w:r>
        <w:rPr>
          <w:lang w:val="en-GB"/>
        </w:rPr>
        <w:t>keine</w:t>
      </w:r>
      <w:proofErr w:type="spellEnd"/>
      <w:r>
        <w:rPr>
          <w:lang w:val="en-GB"/>
        </w:rPr>
        <w:t xml:space="preserve"> Klassen </w:t>
      </w:r>
      <w:proofErr w:type="spellStart"/>
      <w:r>
        <w:rPr>
          <w:lang w:val="en-GB"/>
        </w:rPr>
        <w:t>unterstüzt</w:t>
      </w:r>
      <w:proofErr w:type="spellEnd"/>
      <w:r>
        <w:rPr>
          <w:lang w:val="en-GB"/>
        </w:rPr>
        <w:t xml:space="preserve">, so </w:t>
      </w:r>
      <w:proofErr w:type="spellStart"/>
      <w:r>
        <w:rPr>
          <w:lang w:val="en-GB"/>
        </w:rPr>
        <w:t>kann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mithilfe</w:t>
      </w:r>
      <w:proofErr w:type="spellEnd"/>
      <w:r>
        <w:rPr>
          <w:lang w:val="en-GB"/>
        </w:rPr>
        <w:t xml:space="preserve"> von </w:t>
      </w:r>
      <w:bookmarkStart w:id="3" w:name="_GoBack"/>
      <w:bookmarkEnd w:id="3"/>
    </w:p>
    <w:p w14:paraId="728DF46A" w14:textId="332D96C4" w:rsidR="002035FC" w:rsidRPr="00D850CA" w:rsidRDefault="002035FC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Paradigmen</w:t>
      </w:r>
      <w:proofErr w:type="spellEnd"/>
    </w:p>
    <w:p w14:paraId="76FDBAA3" w14:textId="0B114E01" w:rsidR="002035FC" w:rsidRPr="00D850CA" w:rsidRDefault="002035FC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Geschichte</w:t>
      </w:r>
      <w:proofErr w:type="spellEnd"/>
    </w:p>
    <w:p w14:paraId="07D90E02" w14:textId="4C1F35AB" w:rsidR="002035FC" w:rsidRPr="00D850CA" w:rsidRDefault="002035FC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Verbreitung</w:t>
      </w:r>
      <w:proofErr w:type="spellEnd"/>
    </w:p>
    <w:p w14:paraId="645ACA05" w14:textId="4F742101" w:rsidR="00C855F4" w:rsidRPr="00D850CA" w:rsidRDefault="00C855F4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Datentypen</w:t>
      </w:r>
      <w:proofErr w:type="spellEnd"/>
    </w:p>
    <w:p w14:paraId="145FDB9D" w14:textId="59485F13" w:rsidR="002035FC" w:rsidRPr="00D850CA" w:rsidRDefault="00C855F4" w:rsidP="00D850CA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 w:rsidRPr="00D850CA">
        <w:rPr>
          <w:lang w:val="en-GB"/>
        </w:rPr>
        <w:t>Datenstrukturen</w:t>
      </w:r>
      <w:proofErr w:type="spellEnd"/>
    </w:p>
    <w:p w14:paraId="47E4FD4D" w14:textId="62294C43" w:rsidR="002035FC" w:rsidRDefault="002035FC" w:rsidP="002035FC">
      <w:pPr>
        <w:pStyle w:val="berschrift1"/>
        <w:rPr>
          <w:lang w:val="en-GB"/>
        </w:rPr>
      </w:pPr>
      <w:bookmarkStart w:id="4" w:name="_Toc532540876"/>
      <w:r>
        <w:rPr>
          <w:lang w:val="en-GB"/>
        </w:rPr>
        <w:t>Code-</w:t>
      </w:r>
      <w:proofErr w:type="spellStart"/>
      <w:r>
        <w:rPr>
          <w:lang w:val="en-GB"/>
        </w:rPr>
        <w:t>Beispiele</w:t>
      </w:r>
      <w:bookmarkEnd w:id="4"/>
      <w:proofErr w:type="spellEnd"/>
    </w:p>
    <w:p w14:paraId="655F917C" w14:textId="2C9A2E08" w:rsidR="002035FC" w:rsidRDefault="002035FC" w:rsidP="002035FC">
      <w:pPr>
        <w:pStyle w:val="berschrift2"/>
        <w:rPr>
          <w:lang w:val="en-GB"/>
        </w:rPr>
      </w:pPr>
      <w:bookmarkStart w:id="5" w:name="_Toc532540877"/>
      <w:r>
        <w:rPr>
          <w:lang w:val="en-GB"/>
        </w:rPr>
        <w:t>Closures</w:t>
      </w:r>
      <w:bookmarkEnd w:id="5"/>
    </w:p>
    <w:p w14:paraId="31E4A779" w14:textId="06813E2F" w:rsidR="002035FC" w:rsidRDefault="002035FC" w:rsidP="002035FC">
      <w:pPr>
        <w:pStyle w:val="berschrift2"/>
        <w:rPr>
          <w:lang w:val="en-GB"/>
        </w:rPr>
      </w:pPr>
      <w:bookmarkStart w:id="6" w:name="_Toc532540878"/>
      <w:proofErr w:type="spellStart"/>
      <w:r>
        <w:rPr>
          <w:lang w:val="en-GB"/>
        </w:rPr>
        <w:t>Coroutinen</w:t>
      </w:r>
      <w:bookmarkEnd w:id="6"/>
      <w:proofErr w:type="spellEnd"/>
    </w:p>
    <w:p w14:paraId="273B5676" w14:textId="27101E84" w:rsidR="002035FC" w:rsidRDefault="002035FC" w:rsidP="002035FC">
      <w:pPr>
        <w:pStyle w:val="berschrift2"/>
        <w:rPr>
          <w:lang w:val="en-GB"/>
        </w:rPr>
      </w:pPr>
      <w:bookmarkStart w:id="7" w:name="_Toc532540879"/>
      <w:r>
        <w:rPr>
          <w:lang w:val="en-GB"/>
        </w:rPr>
        <w:t>Information Hiding</w:t>
      </w:r>
      <w:bookmarkEnd w:id="7"/>
    </w:p>
    <w:p w14:paraId="306F7D14" w14:textId="70A3AF89" w:rsidR="002035FC" w:rsidRDefault="002035FC" w:rsidP="002035FC">
      <w:pPr>
        <w:pStyle w:val="berschrift2"/>
        <w:rPr>
          <w:lang w:val="en-GB"/>
        </w:rPr>
      </w:pPr>
      <w:bookmarkStart w:id="8" w:name="_Toc532540880"/>
      <w:r>
        <w:rPr>
          <w:lang w:val="en-GB"/>
        </w:rPr>
        <w:t>Principle of least privilege</w:t>
      </w:r>
      <w:bookmarkEnd w:id="8"/>
    </w:p>
    <w:p w14:paraId="5292193F" w14:textId="0F51AD21" w:rsidR="002035FC" w:rsidRDefault="002035FC" w:rsidP="002035FC">
      <w:pPr>
        <w:pStyle w:val="berschrift1"/>
        <w:rPr>
          <w:lang w:val="en-GB"/>
        </w:rPr>
      </w:pPr>
      <w:bookmarkStart w:id="9" w:name="_Toc532540881"/>
      <w:proofErr w:type="spellStart"/>
      <w:r>
        <w:rPr>
          <w:lang w:val="en-GB"/>
        </w:rPr>
        <w:t>Fazite</w:t>
      </w:r>
      <w:bookmarkEnd w:id="9"/>
      <w:proofErr w:type="spellEnd"/>
    </w:p>
    <w:p w14:paraId="4B6B746C" w14:textId="66D93213" w:rsidR="002035FC" w:rsidRDefault="002035FC" w:rsidP="002035FC">
      <w:pPr>
        <w:pStyle w:val="berschrift2"/>
        <w:rPr>
          <w:lang w:val="en-GB"/>
        </w:rPr>
      </w:pPr>
      <w:bookmarkStart w:id="10" w:name="_Toc532540882"/>
      <w:proofErr w:type="spellStart"/>
      <w:r>
        <w:rPr>
          <w:lang w:val="en-GB"/>
        </w:rPr>
        <w:t>Technisch</w:t>
      </w:r>
      <w:bookmarkEnd w:id="10"/>
      <w:proofErr w:type="spellEnd"/>
    </w:p>
    <w:p w14:paraId="3562FBB0" w14:textId="7B224347" w:rsidR="002035FC" w:rsidRDefault="002035FC" w:rsidP="002035FC">
      <w:pPr>
        <w:pStyle w:val="berschrift2"/>
        <w:rPr>
          <w:lang w:val="en-GB"/>
        </w:rPr>
      </w:pPr>
      <w:bookmarkStart w:id="11" w:name="_Toc532540883"/>
      <w:proofErr w:type="spellStart"/>
      <w:r>
        <w:rPr>
          <w:lang w:val="en-GB"/>
        </w:rPr>
        <w:t>Persönlich</w:t>
      </w:r>
      <w:bookmarkEnd w:id="11"/>
      <w:proofErr w:type="spellEnd"/>
    </w:p>
    <w:p w14:paraId="6C7BE8A3" w14:textId="02906C50" w:rsidR="00810ADD" w:rsidRDefault="00810ADD" w:rsidP="00810ADD">
      <w:pPr>
        <w:pStyle w:val="berschrift1"/>
        <w:rPr>
          <w:lang w:val="en-GB"/>
        </w:rPr>
      </w:pPr>
      <w:bookmarkStart w:id="12" w:name="_Toc532540884"/>
      <w:proofErr w:type="spellStart"/>
      <w:r>
        <w:rPr>
          <w:lang w:val="en-GB"/>
        </w:rPr>
        <w:t>Quellen</w:t>
      </w:r>
      <w:bookmarkEnd w:id="12"/>
      <w:proofErr w:type="spellEnd"/>
    </w:p>
    <w:p w14:paraId="1EE7993B" w14:textId="77777777" w:rsidR="00810ADD" w:rsidRDefault="00810ADD" w:rsidP="00810ADD">
      <w:pPr>
        <w:pStyle w:val="Listenabsatz"/>
        <w:numPr>
          <w:ilvl w:val="0"/>
          <w:numId w:val="13"/>
        </w:numPr>
        <w:rPr>
          <w:lang w:val="en-GB"/>
        </w:rPr>
      </w:pPr>
      <w:r w:rsidRPr="00810ADD">
        <w:rPr>
          <w:lang w:val="en-GB"/>
        </w:rPr>
        <w:t>Tutorials</w:t>
      </w:r>
    </w:p>
    <w:p w14:paraId="7997FBAC" w14:textId="0EA95886" w:rsidR="00810ADD" w:rsidRPr="00810ADD" w:rsidRDefault="00810ADD" w:rsidP="00810ADD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E</w:t>
      </w:r>
      <w:r w:rsidRPr="00810ADD">
        <w:rPr>
          <w:lang w:val="en-GB"/>
        </w:rPr>
        <w:t>tc.</w:t>
      </w:r>
      <w:bookmarkEnd w:id="1"/>
      <w:bookmarkEnd w:id="0"/>
    </w:p>
    <w:sectPr w:rsidR="00810ADD" w:rsidRPr="00810ADD" w:rsidSect="00941FF2">
      <w:headerReference w:type="default" r:id="rId8"/>
      <w:footerReference w:type="default" r:id="rId9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43E35" w14:textId="77777777" w:rsidR="0099288D" w:rsidRDefault="0099288D" w:rsidP="00777E65">
      <w:pPr>
        <w:spacing w:after="0" w:line="240" w:lineRule="auto"/>
      </w:pPr>
      <w:r>
        <w:separator/>
      </w:r>
    </w:p>
  </w:endnote>
  <w:endnote w:type="continuationSeparator" w:id="0">
    <w:p w14:paraId="3872BA4F" w14:textId="77777777" w:rsidR="0099288D" w:rsidRDefault="0099288D" w:rsidP="00777E65">
      <w:pPr>
        <w:spacing w:after="0" w:line="240" w:lineRule="auto"/>
      </w:pPr>
      <w:r>
        <w:continuationSeparator/>
      </w:r>
    </w:p>
  </w:endnote>
  <w:endnote w:type="continuationNotice" w:id="1">
    <w:p w14:paraId="6893FA52" w14:textId="77777777" w:rsidR="0099288D" w:rsidRDefault="0099288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1A5C1" w14:textId="11C4C2EF" w:rsidR="009F2080" w:rsidRDefault="00050118" w:rsidP="00050118">
    <w:pPr>
      <w:pStyle w:val="Fuzeile"/>
      <w:tabs>
        <w:tab w:val="clear" w:pos="4536"/>
        <w:tab w:val="clear" w:pos="9072"/>
        <w:tab w:val="right" w:pos="9026"/>
      </w:tabs>
    </w:pPr>
    <w:r>
      <w:fldChar w:fldCharType="begin"/>
    </w:r>
    <w:r>
      <w:rPr>
        <w:lang w:val="de-CH"/>
      </w:rPr>
      <w:instrText xml:space="preserve"> DATE   \* MERGEFORMAT </w:instrText>
    </w:r>
    <w:r>
      <w:fldChar w:fldCharType="separate"/>
    </w:r>
    <w:r w:rsidR="00C61D0C">
      <w:rPr>
        <w:noProof/>
        <w:lang w:val="de-CH"/>
      </w:rPr>
      <w:t>14.12.2018</w:t>
    </w:r>
    <w: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7949A" w14:textId="77777777" w:rsidR="0099288D" w:rsidRDefault="0099288D" w:rsidP="00777E65">
      <w:pPr>
        <w:spacing w:after="0" w:line="240" w:lineRule="auto"/>
      </w:pPr>
      <w:r>
        <w:separator/>
      </w:r>
    </w:p>
  </w:footnote>
  <w:footnote w:type="continuationSeparator" w:id="0">
    <w:p w14:paraId="5A28D1FA" w14:textId="77777777" w:rsidR="0099288D" w:rsidRDefault="0099288D" w:rsidP="00777E65">
      <w:pPr>
        <w:spacing w:after="0" w:line="240" w:lineRule="auto"/>
      </w:pPr>
      <w:r>
        <w:continuationSeparator/>
      </w:r>
    </w:p>
  </w:footnote>
  <w:footnote w:type="continuationNotice" w:id="1">
    <w:p w14:paraId="538EA10F" w14:textId="77777777" w:rsidR="0099288D" w:rsidRDefault="0099288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539B7C" w14:textId="7E52FE95" w:rsidR="00BF470F" w:rsidRDefault="0099288D" w:rsidP="00050118">
    <w:pPr>
      <w:pStyle w:val="Kopfzeile"/>
      <w:tabs>
        <w:tab w:val="clear" w:pos="4536"/>
        <w:tab w:val="clear" w:pos="9072"/>
        <w:tab w:val="right" w:pos="9026"/>
      </w:tabs>
    </w:pPr>
    <w:sdt>
      <w:sdtPr>
        <w:alias w:val="Titel"/>
        <w:tag w:val=""/>
        <w:id w:val="1660727142"/>
        <w:placeholder>
          <w:docPart w:val="57BCCB2D62BB41AF8F8E079D26F05B1C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E24CE1">
          <w:t>Lua</w:t>
        </w:r>
        <w:proofErr w:type="spellEnd"/>
      </w:sdtContent>
    </w:sdt>
    <w:r w:rsidR="00050118">
      <w:tab/>
      <w:t>I.BA_USAB.H1801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41BFE"/>
    <w:multiLevelType w:val="hybridMultilevel"/>
    <w:tmpl w:val="40705DD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76EF6"/>
    <w:multiLevelType w:val="hybridMultilevel"/>
    <w:tmpl w:val="4678BF78"/>
    <w:lvl w:ilvl="0" w:tplc="052255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022E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74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24C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BE01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D90D8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B83EE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18E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7A6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F5BB3"/>
    <w:multiLevelType w:val="hybridMultilevel"/>
    <w:tmpl w:val="4400FE94"/>
    <w:lvl w:ilvl="0" w:tplc="F9FCE9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28C5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52F3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AEC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50D0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6343A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EBE13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D2FF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2690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1E069A"/>
    <w:multiLevelType w:val="hybridMultilevel"/>
    <w:tmpl w:val="C3508542"/>
    <w:lvl w:ilvl="0" w:tplc="100030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A21E3E"/>
    <w:multiLevelType w:val="hybridMultilevel"/>
    <w:tmpl w:val="D862A592"/>
    <w:lvl w:ilvl="0" w:tplc="7FD47D3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9C26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823E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C467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C037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1A35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3C2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0A85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0646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3F32F3"/>
    <w:multiLevelType w:val="hybridMultilevel"/>
    <w:tmpl w:val="8C32CFB4"/>
    <w:lvl w:ilvl="0" w:tplc="0807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15E4013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538F6A9B"/>
    <w:multiLevelType w:val="hybridMultilevel"/>
    <w:tmpl w:val="2D5CB138"/>
    <w:lvl w:ilvl="0" w:tplc="4FA879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52DF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54C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6ECA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3A01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F26E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B3E14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0DE7D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F6CF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96563A"/>
    <w:multiLevelType w:val="hybridMultilevel"/>
    <w:tmpl w:val="B140542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8B60E4"/>
    <w:multiLevelType w:val="hybridMultilevel"/>
    <w:tmpl w:val="8CDA184C"/>
    <w:lvl w:ilvl="0" w:tplc="A4003C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12B02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4C245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60A9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3CC25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10E0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0406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2849E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FA24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621DCE"/>
    <w:multiLevelType w:val="hybridMultilevel"/>
    <w:tmpl w:val="D0A0191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406D2B"/>
    <w:multiLevelType w:val="hybridMultilevel"/>
    <w:tmpl w:val="D5DC14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7072FD"/>
    <w:multiLevelType w:val="hybridMultilevel"/>
    <w:tmpl w:val="24005F60"/>
    <w:lvl w:ilvl="0" w:tplc="522E1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0CEB5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1E6A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585F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E306D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3740A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06D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DE9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DE43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10"/>
  </w:num>
  <w:num w:numId="9">
    <w:abstractNumId w:val="9"/>
  </w:num>
  <w:num w:numId="10">
    <w:abstractNumId w:val="7"/>
  </w:num>
  <w:num w:numId="11">
    <w:abstractNumId w:val="2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4CE7EBE"/>
    <w:rsid w:val="000028F2"/>
    <w:rsid w:val="00007CC7"/>
    <w:rsid w:val="00013590"/>
    <w:rsid w:val="00014179"/>
    <w:rsid w:val="0002599E"/>
    <w:rsid w:val="0002762E"/>
    <w:rsid w:val="000365B3"/>
    <w:rsid w:val="00036DF4"/>
    <w:rsid w:val="00046151"/>
    <w:rsid w:val="00050118"/>
    <w:rsid w:val="000522BF"/>
    <w:rsid w:val="00055ADB"/>
    <w:rsid w:val="00064B55"/>
    <w:rsid w:val="00066B63"/>
    <w:rsid w:val="000701CB"/>
    <w:rsid w:val="00072C6C"/>
    <w:rsid w:val="000770C0"/>
    <w:rsid w:val="000818DA"/>
    <w:rsid w:val="000854D5"/>
    <w:rsid w:val="000A7FB5"/>
    <w:rsid w:val="000CBB02"/>
    <w:rsid w:val="000E130B"/>
    <w:rsid w:val="000F7AA3"/>
    <w:rsid w:val="00106A0A"/>
    <w:rsid w:val="00111A73"/>
    <w:rsid w:val="00120854"/>
    <w:rsid w:val="00122CAF"/>
    <w:rsid w:val="001233C3"/>
    <w:rsid w:val="00123D1E"/>
    <w:rsid w:val="00127847"/>
    <w:rsid w:val="00127ABF"/>
    <w:rsid w:val="00131109"/>
    <w:rsid w:val="001354C2"/>
    <w:rsid w:val="00140073"/>
    <w:rsid w:val="001526FA"/>
    <w:rsid w:val="00161125"/>
    <w:rsid w:val="0017662F"/>
    <w:rsid w:val="00180B54"/>
    <w:rsid w:val="0018162D"/>
    <w:rsid w:val="00190D6A"/>
    <w:rsid w:val="00191113"/>
    <w:rsid w:val="00195B1B"/>
    <w:rsid w:val="00197946"/>
    <w:rsid w:val="001B0153"/>
    <w:rsid w:val="001B22DF"/>
    <w:rsid w:val="001C0EC8"/>
    <w:rsid w:val="001D5E58"/>
    <w:rsid w:val="001D6D97"/>
    <w:rsid w:val="001E0A44"/>
    <w:rsid w:val="001F2E6A"/>
    <w:rsid w:val="001F77CE"/>
    <w:rsid w:val="001F7883"/>
    <w:rsid w:val="002035FC"/>
    <w:rsid w:val="00205BA8"/>
    <w:rsid w:val="0021230A"/>
    <w:rsid w:val="00212F7E"/>
    <w:rsid w:val="002175C0"/>
    <w:rsid w:val="0022758C"/>
    <w:rsid w:val="00243C25"/>
    <w:rsid w:val="0025103B"/>
    <w:rsid w:val="00263A7C"/>
    <w:rsid w:val="00275C24"/>
    <w:rsid w:val="002764F3"/>
    <w:rsid w:val="002A036E"/>
    <w:rsid w:val="002B76E9"/>
    <w:rsid w:val="002B7B3D"/>
    <w:rsid w:val="002C1FD6"/>
    <w:rsid w:val="002C6657"/>
    <w:rsid w:val="002D0D59"/>
    <w:rsid w:val="002D6F25"/>
    <w:rsid w:val="002F0DF6"/>
    <w:rsid w:val="002F32C4"/>
    <w:rsid w:val="002F55BC"/>
    <w:rsid w:val="002F7027"/>
    <w:rsid w:val="00300402"/>
    <w:rsid w:val="003126F1"/>
    <w:rsid w:val="00314BCC"/>
    <w:rsid w:val="003173F7"/>
    <w:rsid w:val="003257DA"/>
    <w:rsid w:val="003258C1"/>
    <w:rsid w:val="00346852"/>
    <w:rsid w:val="00355665"/>
    <w:rsid w:val="003762FF"/>
    <w:rsid w:val="00381DD5"/>
    <w:rsid w:val="0039308F"/>
    <w:rsid w:val="003C0C18"/>
    <w:rsid w:val="003D1E3E"/>
    <w:rsid w:val="004028F8"/>
    <w:rsid w:val="00405B13"/>
    <w:rsid w:val="00406DBF"/>
    <w:rsid w:val="00413974"/>
    <w:rsid w:val="0041652C"/>
    <w:rsid w:val="004209A9"/>
    <w:rsid w:val="00422F16"/>
    <w:rsid w:val="00442645"/>
    <w:rsid w:val="004508D1"/>
    <w:rsid w:val="00451347"/>
    <w:rsid w:val="004729D6"/>
    <w:rsid w:val="0047433E"/>
    <w:rsid w:val="004910D5"/>
    <w:rsid w:val="00497D72"/>
    <w:rsid w:val="004C378E"/>
    <w:rsid w:val="004C6F17"/>
    <w:rsid w:val="004D25CC"/>
    <w:rsid w:val="004D44B9"/>
    <w:rsid w:val="004D6AD3"/>
    <w:rsid w:val="004E08B3"/>
    <w:rsid w:val="004F0A31"/>
    <w:rsid w:val="004F54AE"/>
    <w:rsid w:val="004F626E"/>
    <w:rsid w:val="00511DF1"/>
    <w:rsid w:val="00520F7C"/>
    <w:rsid w:val="0054090C"/>
    <w:rsid w:val="005418C5"/>
    <w:rsid w:val="0054363A"/>
    <w:rsid w:val="0055722C"/>
    <w:rsid w:val="00560BF4"/>
    <w:rsid w:val="0058128E"/>
    <w:rsid w:val="00586A4E"/>
    <w:rsid w:val="005B7D64"/>
    <w:rsid w:val="005E01A2"/>
    <w:rsid w:val="00600F14"/>
    <w:rsid w:val="006033E3"/>
    <w:rsid w:val="00623C7E"/>
    <w:rsid w:val="006278D9"/>
    <w:rsid w:val="00630C75"/>
    <w:rsid w:val="00632AA2"/>
    <w:rsid w:val="00634F4B"/>
    <w:rsid w:val="00635C34"/>
    <w:rsid w:val="006536F4"/>
    <w:rsid w:val="00656D44"/>
    <w:rsid w:val="006612F1"/>
    <w:rsid w:val="00662772"/>
    <w:rsid w:val="0068030F"/>
    <w:rsid w:val="00682AD0"/>
    <w:rsid w:val="00683BEF"/>
    <w:rsid w:val="006A2814"/>
    <w:rsid w:val="006D2D62"/>
    <w:rsid w:val="006D431A"/>
    <w:rsid w:val="006E6318"/>
    <w:rsid w:val="00702518"/>
    <w:rsid w:val="00703F76"/>
    <w:rsid w:val="00712212"/>
    <w:rsid w:val="00716A20"/>
    <w:rsid w:val="00717271"/>
    <w:rsid w:val="00736BE5"/>
    <w:rsid w:val="007465AC"/>
    <w:rsid w:val="00754F91"/>
    <w:rsid w:val="00771A5A"/>
    <w:rsid w:val="00773656"/>
    <w:rsid w:val="00777E65"/>
    <w:rsid w:val="00784E15"/>
    <w:rsid w:val="007937A6"/>
    <w:rsid w:val="00796FEB"/>
    <w:rsid w:val="007A02D0"/>
    <w:rsid w:val="007A1067"/>
    <w:rsid w:val="007A4C8F"/>
    <w:rsid w:val="007D5573"/>
    <w:rsid w:val="007D6F34"/>
    <w:rsid w:val="007E4544"/>
    <w:rsid w:val="007E4EEB"/>
    <w:rsid w:val="007F0A62"/>
    <w:rsid w:val="00801AB0"/>
    <w:rsid w:val="00802735"/>
    <w:rsid w:val="0080282E"/>
    <w:rsid w:val="008058C7"/>
    <w:rsid w:val="00810ADD"/>
    <w:rsid w:val="008162C3"/>
    <w:rsid w:val="0081693B"/>
    <w:rsid w:val="00817AE9"/>
    <w:rsid w:val="008222DC"/>
    <w:rsid w:val="0082304B"/>
    <w:rsid w:val="00826735"/>
    <w:rsid w:val="008320E3"/>
    <w:rsid w:val="008371EE"/>
    <w:rsid w:val="00845576"/>
    <w:rsid w:val="008525A6"/>
    <w:rsid w:val="00853162"/>
    <w:rsid w:val="00857389"/>
    <w:rsid w:val="00857F03"/>
    <w:rsid w:val="00863EE1"/>
    <w:rsid w:val="008675B3"/>
    <w:rsid w:val="00893B08"/>
    <w:rsid w:val="00896BAF"/>
    <w:rsid w:val="00896BB5"/>
    <w:rsid w:val="008A4DFF"/>
    <w:rsid w:val="008B0B11"/>
    <w:rsid w:val="008B2E5F"/>
    <w:rsid w:val="008B394F"/>
    <w:rsid w:val="008B573E"/>
    <w:rsid w:val="008C38AC"/>
    <w:rsid w:val="008E0E5E"/>
    <w:rsid w:val="008E5F83"/>
    <w:rsid w:val="008F1E2E"/>
    <w:rsid w:val="008F2BCA"/>
    <w:rsid w:val="008F616C"/>
    <w:rsid w:val="009000B2"/>
    <w:rsid w:val="009164EA"/>
    <w:rsid w:val="00924059"/>
    <w:rsid w:val="00924D1A"/>
    <w:rsid w:val="009357D0"/>
    <w:rsid w:val="0094171F"/>
    <w:rsid w:val="00941FF2"/>
    <w:rsid w:val="00954298"/>
    <w:rsid w:val="00963240"/>
    <w:rsid w:val="009731E1"/>
    <w:rsid w:val="00981AF9"/>
    <w:rsid w:val="00982FEF"/>
    <w:rsid w:val="0099288D"/>
    <w:rsid w:val="00997B4D"/>
    <w:rsid w:val="009B0052"/>
    <w:rsid w:val="009B58D7"/>
    <w:rsid w:val="009D1376"/>
    <w:rsid w:val="009D48AD"/>
    <w:rsid w:val="009E13CF"/>
    <w:rsid w:val="009E18C5"/>
    <w:rsid w:val="009F2080"/>
    <w:rsid w:val="009F64F2"/>
    <w:rsid w:val="00A00DFD"/>
    <w:rsid w:val="00A04E4B"/>
    <w:rsid w:val="00A12EDD"/>
    <w:rsid w:val="00A15F8E"/>
    <w:rsid w:val="00A21363"/>
    <w:rsid w:val="00A566CB"/>
    <w:rsid w:val="00A61904"/>
    <w:rsid w:val="00A66F1B"/>
    <w:rsid w:val="00A83316"/>
    <w:rsid w:val="00A833D1"/>
    <w:rsid w:val="00A92474"/>
    <w:rsid w:val="00AA65E2"/>
    <w:rsid w:val="00AA761F"/>
    <w:rsid w:val="00AC2F9B"/>
    <w:rsid w:val="00AE57AB"/>
    <w:rsid w:val="00AF309C"/>
    <w:rsid w:val="00B15AD2"/>
    <w:rsid w:val="00B1684E"/>
    <w:rsid w:val="00B422C3"/>
    <w:rsid w:val="00B45B17"/>
    <w:rsid w:val="00B555B4"/>
    <w:rsid w:val="00B74278"/>
    <w:rsid w:val="00B76BCA"/>
    <w:rsid w:val="00B81401"/>
    <w:rsid w:val="00BA7DEC"/>
    <w:rsid w:val="00BB342A"/>
    <w:rsid w:val="00BB51F5"/>
    <w:rsid w:val="00BE1FE0"/>
    <w:rsid w:val="00BE3BFD"/>
    <w:rsid w:val="00BF470F"/>
    <w:rsid w:val="00C1615B"/>
    <w:rsid w:val="00C2334F"/>
    <w:rsid w:val="00C23C65"/>
    <w:rsid w:val="00C27F2A"/>
    <w:rsid w:val="00C36962"/>
    <w:rsid w:val="00C434F0"/>
    <w:rsid w:val="00C51338"/>
    <w:rsid w:val="00C537B5"/>
    <w:rsid w:val="00C61D0C"/>
    <w:rsid w:val="00C65F7B"/>
    <w:rsid w:val="00C701F2"/>
    <w:rsid w:val="00C855F4"/>
    <w:rsid w:val="00C9403E"/>
    <w:rsid w:val="00CB5929"/>
    <w:rsid w:val="00CC1D8F"/>
    <w:rsid w:val="00CC2071"/>
    <w:rsid w:val="00CC26A9"/>
    <w:rsid w:val="00CE3CAD"/>
    <w:rsid w:val="00CE5FEF"/>
    <w:rsid w:val="00CF1126"/>
    <w:rsid w:val="00D07AD7"/>
    <w:rsid w:val="00D07EFF"/>
    <w:rsid w:val="00D14871"/>
    <w:rsid w:val="00D446EE"/>
    <w:rsid w:val="00D66A73"/>
    <w:rsid w:val="00D675AB"/>
    <w:rsid w:val="00D7649F"/>
    <w:rsid w:val="00D77E7F"/>
    <w:rsid w:val="00D850CA"/>
    <w:rsid w:val="00DB1333"/>
    <w:rsid w:val="00DC7457"/>
    <w:rsid w:val="00DD1BE0"/>
    <w:rsid w:val="00DD634A"/>
    <w:rsid w:val="00E24CE1"/>
    <w:rsid w:val="00E351C6"/>
    <w:rsid w:val="00E3556F"/>
    <w:rsid w:val="00E428DE"/>
    <w:rsid w:val="00E43042"/>
    <w:rsid w:val="00E47B01"/>
    <w:rsid w:val="00E559B0"/>
    <w:rsid w:val="00E63089"/>
    <w:rsid w:val="00E674EA"/>
    <w:rsid w:val="00E70725"/>
    <w:rsid w:val="00EA1BED"/>
    <w:rsid w:val="00EA58DC"/>
    <w:rsid w:val="00EC433D"/>
    <w:rsid w:val="00F03B9F"/>
    <w:rsid w:val="00F21900"/>
    <w:rsid w:val="00F22C2B"/>
    <w:rsid w:val="00F24633"/>
    <w:rsid w:val="00F430FD"/>
    <w:rsid w:val="00F46E54"/>
    <w:rsid w:val="00F57901"/>
    <w:rsid w:val="00F7411C"/>
    <w:rsid w:val="00F745FA"/>
    <w:rsid w:val="00F87D9F"/>
    <w:rsid w:val="00FA0233"/>
    <w:rsid w:val="00FA0804"/>
    <w:rsid w:val="00FC5B0F"/>
    <w:rsid w:val="00FC71FA"/>
    <w:rsid w:val="00FD0D51"/>
    <w:rsid w:val="00FD17A5"/>
    <w:rsid w:val="00FE3482"/>
    <w:rsid w:val="00FE4D9E"/>
    <w:rsid w:val="00FF70D8"/>
    <w:rsid w:val="0BE3B43A"/>
    <w:rsid w:val="0BED6902"/>
    <w:rsid w:val="0C1B3990"/>
    <w:rsid w:val="10B43FCB"/>
    <w:rsid w:val="12CD86A2"/>
    <w:rsid w:val="14CE7EBE"/>
    <w:rsid w:val="15742C04"/>
    <w:rsid w:val="18AB5D6E"/>
    <w:rsid w:val="18B815EA"/>
    <w:rsid w:val="1946E47C"/>
    <w:rsid w:val="1E88DE78"/>
    <w:rsid w:val="1F763A9C"/>
    <w:rsid w:val="240E81E1"/>
    <w:rsid w:val="243AA68F"/>
    <w:rsid w:val="277E3C2E"/>
    <w:rsid w:val="2A81A556"/>
    <w:rsid w:val="2B017F18"/>
    <w:rsid w:val="2F08ED98"/>
    <w:rsid w:val="306F9CE8"/>
    <w:rsid w:val="33273590"/>
    <w:rsid w:val="478C140B"/>
    <w:rsid w:val="479554EF"/>
    <w:rsid w:val="489DE0A9"/>
    <w:rsid w:val="4941F938"/>
    <w:rsid w:val="4CF738A9"/>
    <w:rsid w:val="4D57278A"/>
    <w:rsid w:val="4DB3EB90"/>
    <w:rsid w:val="4F8B1579"/>
    <w:rsid w:val="58BE2585"/>
    <w:rsid w:val="5A0B3550"/>
    <w:rsid w:val="5B211021"/>
    <w:rsid w:val="5BA7C090"/>
    <w:rsid w:val="5CC42E0B"/>
    <w:rsid w:val="5E9A63A2"/>
    <w:rsid w:val="5EE78B5C"/>
    <w:rsid w:val="6073E738"/>
    <w:rsid w:val="614B357A"/>
    <w:rsid w:val="63BA76B9"/>
    <w:rsid w:val="66D0C9A3"/>
    <w:rsid w:val="682E4C1F"/>
    <w:rsid w:val="6895A90C"/>
    <w:rsid w:val="691E617F"/>
    <w:rsid w:val="6A0CBD9F"/>
    <w:rsid w:val="6ABC3406"/>
    <w:rsid w:val="7313DB99"/>
    <w:rsid w:val="7320C56A"/>
    <w:rsid w:val="78940882"/>
    <w:rsid w:val="7A3CAD25"/>
    <w:rsid w:val="7D397B5E"/>
    <w:rsid w:val="7F70B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8AB5D6E"/>
  <w15:chartTrackingRefBased/>
  <w15:docId w15:val="{5253B9AB-F48F-4E78-B148-2F3370522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55722C"/>
    <w:pPr>
      <w:keepNext/>
      <w:keepLines/>
      <w:numPr>
        <w:numId w:val="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5722C"/>
    <w:pPr>
      <w:keepNext/>
      <w:keepLines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5722C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55722C"/>
    <w:pPr>
      <w:keepNext/>
      <w:keepLines/>
      <w:numPr>
        <w:ilvl w:val="3"/>
        <w:numId w:val="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55722C"/>
    <w:pPr>
      <w:keepNext/>
      <w:keepLines/>
      <w:numPr>
        <w:ilvl w:val="4"/>
        <w:numId w:val="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55722C"/>
    <w:pPr>
      <w:keepNext/>
      <w:keepLines/>
      <w:numPr>
        <w:ilvl w:val="5"/>
        <w:numId w:val="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55722C"/>
    <w:pPr>
      <w:keepNext/>
      <w:keepLines/>
      <w:numPr>
        <w:ilvl w:val="6"/>
        <w:numId w:val="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55722C"/>
    <w:pPr>
      <w:keepNext/>
      <w:keepLines/>
      <w:numPr>
        <w:ilvl w:val="7"/>
        <w:numId w:val="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55722C"/>
    <w:pPr>
      <w:keepNext/>
      <w:keepLines/>
      <w:numPr>
        <w:ilvl w:val="8"/>
        <w:numId w:val="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1D5E58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1D5E58"/>
    <w:rPr>
      <w:rFonts w:eastAsiaTheme="minorEastAsia"/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233C3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1233C3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1233C3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233C3"/>
    <w:pPr>
      <w:spacing w:after="0"/>
      <w:ind w:left="660"/>
    </w:pPr>
    <w:rPr>
      <w:rFonts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uiPriority w:val="39"/>
    <w:unhideWhenUsed/>
    <w:rsid w:val="001233C3"/>
    <w:pPr>
      <w:spacing w:after="0"/>
      <w:ind w:left="880"/>
    </w:pPr>
    <w:rPr>
      <w:rFonts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uiPriority w:val="39"/>
    <w:unhideWhenUsed/>
    <w:rsid w:val="001233C3"/>
    <w:pPr>
      <w:spacing w:after="0"/>
      <w:ind w:left="1100"/>
    </w:pPr>
    <w:rPr>
      <w:rFonts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uiPriority w:val="39"/>
    <w:unhideWhenUsed/>
    <w:rsid w:val="001233C3"/>
    <w:pPr>
      <w:spacing w:after="0"/>
      <w:ind w:left="1320"/>
    </w:pPr>
    <w:rPr>
      <w:rFonts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uiPriority w:val="39"/>
    <w:unhideWhenUsed/>
    <w:rsid w:val="001233C3"/>
    <w:pPr>
      <w:spacing w:after="0"/>
      <w:ind w:left="1540"/>
    </w:pPr>
    <w:rPr>
      <w:rFonts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uiPriority w:val="39"/>
    <w:unhideWhenUsed/>
    <w:rsid w:val="001233C3"/>
    <w:pPr>
      <w:spacing w:after="0"/>
      <w:ind w:left="1760"/>
    </w:pPr>
    <w:rPr>
      <w:rFonts w:cstheme="minorHAnsi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77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7E65"/>
  </w:style>
  <w:style w:type="paragraph" w:styleId="Fuzeile">
    <w:name w:val="footer"/>
    <w:basedOn w:val="Standard"/>
    <w:link w:val="FuzeileZchn"/>
    <w:uiPriority w:val="99"/>
    <w:unhideWhenUsed/>
    <w:rsid w:val="00777E6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7E65"/>
  </w:style>
  <w:style w:type="character" w:styleId="Platzhaltertext">
    <w:name w:val="Placeholder Text"/>
    <w:basedOn w:val="Absatz-Standardschriftart"/>
    <w:uiPriority w:val="99"/>
    <w:semiHidden/>
    <w:rsid w:val="00BF470F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557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5722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5572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55722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55722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55722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55722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55722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55722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586A4E"/>
    <w:pPr>
      <w:numPr>
        <w:numId w:val="0"/>
      </w:numPr>
      <w:outlineLvl w:val="9"/>
    </w:pPr>
    <w:rPr>
      <w:lang w:val="de-CH" w:eastAsia="de-CH"/>
    </w:rPr>
  </w:style>
  <w:style w:type="character" w:styleId="Hyperlink">
    <w:name w:val="Hyperlink"/>
    <w:basedOn w:val="Absatz-Standardschriftart"/>
    <w:uiPriority w:val="99"/>
    <w:unhideWhenUsed/>
    <w:rsid w:val="00941FF2"/>
    <w:rPr>
      <w:color w:val="0563C1" w:themeColor="hyperlink"/>
      <w:u w:val="single"/>
    </w:rPr>
  </w:style>
  <w:style w:type="paragraph" w:styleId="Beschriftung">
    <w:name w:val="caption"/>
    <w:basedOn w:val="Standard"/>
    <w:next w:val="Standard"/>
    <w:uiPriority w:val="35"/>
    <w:unhideWhenUsed/>
    <w:qFormat/>
    <w:rsid w:val="006803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C434F0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45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1">
    <w:name w:val="Grid Table 1 Light Accent 1"/>
    <w:basedOn w:val="NormaleTabelle"/>
    <w:uiPriority w:val="46"/>
    <w:rsid w:val="0025103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41397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BCCB2D62BB41AF8F8E079D26F05B1C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F0D9786-AA35-4623-8E18-E4FFDC7DAE95}"/>
      </w:docPartPr>
      <w:docPartBody>
        <w:p w:rsidR="009051AE" w:rsidRDefault="00375C13">
          <w:r w:rsidRPr="00A02E3C">
            <w:rPr>
              <w:rStyle w:val="Platzhaltertext"/>
            </w:rPr>
            <w:t>[Titel]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C13"/>
    <w:rsid w:val="001C17F7"/>
    <w:rsid w:val="00375C13"/>
    <w:rsid w:val="0043495F"/>
    <w:rsid w:val="00601928"/>
    <w:rsid w:val="006061D3"/>
    <w:rsid w:val="007D2B84"/>
    <w:rsid w:val="009051AE"/>
    <w:rsid w:val="00A0490E"/>
    <w:rsid w:val="00A74DF9"/>
    <w:rsid w:val="00B47DC8"/>
    <w:rsid w:val="00C5016D"/>
    <w:rsid w:val="00D10F6E"/>
    <w:rsid w:val="00FB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375C1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02E79C-C1CE-4F36-AC3E-89E01BF22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166</Words>
  <Characters>1053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Styleguide</vt:lpstr>
    </vt:vector>
  </TitlesOfParts>
  <Company>Hochschule Luzern</Company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Lua</dc:title>
  <dc:subject>Damir Hodzic, Sascha Sägesser</dc:subject>
  <dc:creator>Sägesser Sascha I.BSCI.1601</dc:creator>
  <cp:keywords/>
  <dc:description/>
  <cp:lastModifiedBy>Sägesser Sascha I.BSCI.1601</cp:lastModifiedBy>
  <cp:revision>6</cp:revision>
  <cp:lastPrinted>2018-12-11T18:49:00Z</cp:lastPrinted>
  <dcterms:created xsi:type="dcterms:W3CDTF">2018-12-13T09:36:00Z</dcterms:created>
  <dcterms:modified xsi:type="dcterms:W3CDTF">2018-12-14T08:00:00Z</dcterms:modified>
  <cp:category>I.BA_IOS.H1801</cp:category>
</cp:coreProperties>
</file>