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B7" w:rsidRDefault="00FB15B7" w:rsidP="003A7263">
      <w:pPr>
        <w:rPr>
          <w:lang w:val="en-US"/>
        </w:rPr>
      </w:pPr>
    </w:p>
    <w:p w:rsidR="00FB15B7" w:rsidRPr="00FB15B7" w:rsidRDefault="00FB15B7" w:rsidP="00FB15B7">
      <w:pPr>
        <w:rPr>
          <w:lang w:val="en-US"/>
        </w:rPr>
      </w:pPr>
      <w:r>
        <w:rPr>
          <w:lang w:val="en-US"/>
        </w:rPr>
        <w:t>Replication of MC results</w:t>
      </w:r>
    </w:p>
    <w:p w:rsidR="00997C98" w:rsidRDefault="00997C98" w:rsidP="003A7263">
      <w:pPr>
        <w:pStyle w:val="Listenabsatz"/>
        <w:numPr>
          <w:ilvl w:val="0"/>
          <w:numId w:val="1"/>
        </w:numPr>
        <w:rPr>
          <w:lang w:val="en-US"/>
        </w:rPr>
      </w:pPr>
      <w:r w:rsidRPr="003A7263">
        <w:rPr>
          <w:lang w:val="en-US"/>
        </w:rPr>
        <w:t>Replication Figure 1:</w:t>
      </w:r>
      <w:r w:rsidR="003A7263">
        <w:rPr>
          <w:lang w:val="en-US"/>
        </w:rPr>
        <w:t xml:space="preserve"> </w:t>
      </w:r>
      <w:r w:rsidRPr="003A7263">
        <w:rPr>
          <w:lang w:val="en-US"/>
        </w:rPr>
        <w:t xml:space="preserve">Run </w:t>
      </w:r>
      <w:proofErr w:type="spellStart"/>
      <w:r w:rsidRPr="003A7263">
        <w:rPr>
          <w:lang w:val="en-US"/>
        </w:rPr>
        <w:t>Simulation</w:t>
      </w:r>
      <w:r w:rsidR="0077160F" w:rsidRPr="003A7263">
        <w:rPr>
          <w:lang w:val="en-US"/>
        </w:rPr>
        <w:t>_Baseline</w:t>
      </w:r>
      <w:r w:rsidRPr="003A7263">
        <w:rPr>
          <w:lang w:val="en-US"/>
        </w:rPr>
        <w:t>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2: Run</w:t>
      </w:r>
      <w:r w:rsidRPr="003A7263">
        <w:rPr>
          <w:lang w:val="en-US"/>
        </w:rPr>
        <w:t xml:space="preserve"> </w:t>
      </w:r>
      <w:proofErr w:type="spellStart"/>
      <w:r w:rsidR="00E14735">
        <w:rPr>
          <w:lang w:val="en-US"/>
        </w:rPr>
        <w:t>Simulation_</w:t>
      </w:r>
      <w:r w:rsidR="009A09BB">
        <w:rPr>
          <w:lang w:val="en-US"/>
        </w:rPr>
        <w:t>Sim</w:t>
      </w:r>
      <w:r w:rsidR="00E14735">
        <w:rPr>
          <w:lang w:val="en-US"/>
        </w:rPr>
        <w:t>MR.m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A.1: Run</w:t>
      </w:r>
      <w:r w:rsidRPr="003A7263">
        <w:rPr>
          <w:lang w:val="en-US"/>
        </w:rPr>
        <w:t xml:space="preserve"> </w:t>
      </w:r>
      <w:r w:rsidR="00FA73DF">
        <w:rPr>
          <w:lang w:val="en-US"/>
        </w:rPr>
        <w:t>Simulation_p1.m</w:t>
      </w:r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A.2: Run</w:t>
      </w:r>
      <w:r w:rsidRPr="003A7263">
        <w:rPr>
          <w:lang w:val="en-US"/>
        </w:rPr>
        <w:t xml:space="preserve"> </w:t>
      </w:r>
      <w:r w:rsidR="00B6784F">
        <w:rPr>
          <w:lang w:val="en-US"/>
        </w:rPr>
        <w:t>Simulation_p12.m</w:t>
      </w:r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A.3: Run</w:t>
      </w:r>
      <w:r w:rsidRPr="003A7263">
        <w:rPr>
          <w:lang w:val="en-US"/>
        </w:rPr>
        <w:t xml:space="preserve"> </w:t>
      </w:r>
      <w:proofErr w:type="spellStart"/>
      <w:r w:rsidR="00B93C4A">
        <w:rPr>
          <w:lang w:val="en-US"/>
        </w:rPr>
        <w:t>Simulation_FirstSkewed.m</w:t>
      </w:r>
      <w:proofErr w:type="spellEnd"/>
      <w:r w:rsidR="00B93C4A">
        <w:rPr>
          <w:lang w:val="en-US"/>
        </w:rPr>
        <w:t xml:space="preserve">, </w:t>
      </w:r>
      <w:proofErr w:type="spellStart"/>
      <w:r w:rsidR="00B93C4A">
        <w:rPr>
          <w:lang w:val="en-US"/>
        </w:rPr>
        <w:t>Simulation_SecondSkewed.m</w:t>
      </w:r>
      <w:proofErr w:type="spellEnd"/>
      <w:r w:rsidR="00B93C4A">
        <w:rPr>
          <w:lang w:val="en-US"/>
        </w:rPr>
        <w:t xml:space="preserve">, </w:t>
      </w:r>
      <w:proofErr w:type="spellStart"/>
      <w:r w:rsidR="00B93C4A">
        <w:rPr>
          <w:lang w:val="en-US"/>
        </w:rPr>
        <w:t>Simulation_ThirdSkewed.m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A.4: Run</w:t>
      </w:r>
      <w:r w:rsidRPr="003A7263">
        <w:rPr>
          <w:lang w:val="en-US"/>
        </w:rPr>
        <w:t xml:space="preserve"> </w:t>
      </w:r>
      <w:proofErr w:type="spellStart"/>
      <w:r w:rsidR="00461786">
        <w:rPr>
          <w:lang w:val="en-US"/>
        </w:rPr>
        <w:t>Simulation_nonlin.m</w:t>
      </w:r>
      <w:proofErr w:type="spellEnd"/>
      <w:r w:rsidR="00461786">
        <w:rPr>
          <w:lang w:val="en-US"/>
        </w:rPr>
        <w:t>, Simulation_nonlin2.m, Simulation_nonlin3.m</w:t>
      </w:r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A.5: Run</w:t>
      </w:r>
      <w:r w:rsidRPr="003A7263">
        <w:rPr>
          <w:lang w:val="en-US"/>
        </w:rPr>
        <w:t xml:space="preserve"> </w:t>
      </w:r>
      <w:proofErr w:type="spellStart"/>
      <w:r w:rsidR="00FA31A6">
        <w:rPr>
          <w:lang w:val="en-US"/>
        </w:rPr>
        <w:t>Simulation_twoproxies.m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A.6: Run</w:t>
      </w:r>
      <w:r w:rsidRPr="003A7263">
        <w:rPr>
          <w:lang w:val="en-US"/>
        </w:rPr>
        <w:t xml:space="preserve"> </w:t>
      </w:r>
      <w:proofErr w:type="spellStart"/>
      <w:r w:rsidR="00EE69B6">
        <w:rPr>
          <w:lang w:val="en-US"/>
        </w:rPr>
        <w:t>Simulation_wKurt_OneSynthProxy.m</w:t>
      </w:r>
      <w:proofErr w:type="spellEnd"/>
      <w:r w:rsidR="00EE69B6">
        <w:rPr>
          <w:lang w:val="en-US"/>
        </w:rPr>
        <w:t xml:space="preserve">, </w:t>
      </w:r>
      <w:proofErr w:type="spellStart"/>
      <w:r w:rsidR="00EE69B6">
        <w:rPr>
          <w:lang w:val="en-US"/>
        </w:rPr>
        <w:t>Simulation_wKurt_TwoSynthProxy.m</w:t>
      </w:r>
      <w:proofErr w:type="spellEnd"/>
      <w:r w:rsidR="00EE69B6">
        <w:rPr>
          <w:lang w:val="en-US"/>
        </w:rPr>
        <w:t xml:space="preserve">, </w:t>
      </w:r>
      <w:proofErr w:type="spellStart"/>
      <w:r w:rsidR="00EE69B6">
        <w:rPr>
          <w:lang w:val="en-US"/>
        </w:rPr>
        <w:t>Simulation_wKurt_Donald</w:t>
      </w:r>
      <w:r w:rsidR="0077563C">
        <w:rPr>
          <w:lang w:val="en-US"/>
        </w:rPr>
        <w:t>Test</w:t>
      </w:r>
      <w:r w:rsidR="00EE69B6">
        <w:rPr>
          <w:lang w:val="en-US"/>
        </w:rPr>
        <w:t>.m</w:t>
      </w:r>
      <w:proofErr w:type="spellEnd"/>
      <w:r w:rsidR="00EE69B6">
        <w:rPr>
          <w:lang w:val="en-US"/>
        </w:rPr>
        <w:t>, ,</w:t>
      </w:r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Replication Figure A.7: Run </w:t>
      </w:r>
      <w:proofErr w:type="spellStart"/>
      <w:r w:rsidR="0031455D">
        <w:rPr>
          <w:lang w:val="en-US"/>
        </w:rPr>
        <w:t>Simulation_wKurt_Donald</w:t>
      </w:r>
      <w:r w:rsidR="0077563C">
        <w:rPr>
          <w:lang w:val="en-US"/>
        </w:rPr>
        <w:t>Test</w:t>
      </w:r>
      <w:r w:rsidR="0031455D">
        <w:rPr>
          <w:lang w:val="en-US"/>
        </w:rPr>
        <w:t>K.m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A.8: Run</w:t>
      </w:r>
      <w:r w:rsidRPr="003A7263">
        <w:rPr>
          <w:lang w:val="en-US"/>
        </w:rPr>
        <w:t xml:space="preserve"> </w:t>
      </w:r>
      <w:proofErr w:type="spellStart"/>
      <w:r w:rsidR="005E3CD2">
        <w:rPr>
          <w:lang w:val="en-US"/>
        </w:rPr>
        <w:t>Simulation_irr_proxy.m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</w:t>
      </w:r>
      <w:r w:rsidR="0070563D">
        <w:rPr>
          <w:lang w:val="en-US"/>
        </w:rPr>
        <w:t>9</w:t>
      </w:r>
      <w:r>
        <w:rPr>
          <w:lang w:val="en-US"/>
        </w:rPr>
        <w:t>: Run</w:t>
      </w:r>
      <w:r w:rsidRPr="003A7263">
        <w:rPr>
          <w:lang w:val="en-US"/>
        </w:rPr>
        <w:t xml:space="preserve"> </w:t>
      </w:r>
      <w:proofErr w:type="spellStart"/>
      <w:r w:rsidR="005E3CD2">
        <w:rPr>
          <w:lang w:val="en-US"/>
        </w:rPr>
        <w:t>Simulation_irr_proxy_cue.m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Replication Figure A.10: Run</w:t>
      </w:r>
      <w:r w:rsidRPr="003A7263">
        <w:rPr>
          <w:lang w:val="en-US"/>
        </w:rPr>
        <w:t xml:space="preserve"> </w:t>
      </w:r>
      <w:proofErr w:type="spellStart"/>
      <w:r w:rsidR="00F95CCE">
        <w:rPr>
          <w:lang w:val="en-US"/>
        </w:rPr>
        <w:t>Simulation_cueRob.m</w:t>
      </w:r>
      <w:proofErr w:type="spellEnd"/>
    </w:p>
    <w:p w:rsidR="003A7263" w:rsidRDefault="003A7263" w:rsidP="003A726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Replication Figure A.11: </w:t>
      </w:r>
      <w:r w:rsidR="00E14735">
        <w:rPr>
          <w:lang w:val="en-US"/>
        </w:rPr>
        <w:t xml:space="preserve">Run </w:t>
      </w:r>
      <w:proofErr w:type="spellStart"/>
      <w:r w:rsidR="00E14735">
        <w:rPr>
          <w:lang w:val="en-US"/>
        </w:rPr>
        <w:t>Simulation_</w:t>
      </w:r>
      <w:r w:rsidR="009A09BB">
        <w:rPr>
          <w:lang w:val="en-US"/>
        </w:rPr>
        <w:t>Sim</w:t>
      </w:r>
      <w:r w:rsidR="00E14735">
        <w:rPr>
          <w:lang w:val="en-US"/>
        </w:rPr>
        <w:t>MR_onestep.m</w:t>
      </w:r>
      <w:proofErr w:type="spellEnd"/>
      <w:r>
        <w:rPr>
          <w:lang w:val="en-US"/>
        </w:rPr>
        <w:t xml:space="preserve"> </w:t>
      </w:r>
    </w:p>
    <w:p w:rsidR="00FB15B7" w:rsidRDefault="00FB15B7" w:rsidP="00FB15B7">
      <w:pPr>
        <w:rPr>
          <w:lang w:val="en-US"/>
        </w:rPr>
      </w:pPr>
    </w:p>
    <w:p w:rsidR="00FB15B7" w:rsidRDefault="00FB15B7" w:rsidP="00FB15B7">
      <w:pPr>
        <w:rPr>
          <w:lang w:val="en-US"/>
        </w:rPr>
      </w:pPr>
      <w:r>
        <w:rPr>
          <w:lang w:val="en-US"/>
        </w:rPr>
        <w:t>Replication of Application</w:t>
      </w:r>
    </w:p>
    <w:p w:rsidR="00FB15B7" w:rsidRDefault="00FB15B7" w:rsidP="00FB15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with tax proxy: </w:t>
      </w:r>
      <w:proofErr w:type="spellStart"/>
      <w:r w:rsidRPr="00FB15B7">
        <w:rPr>
          <w:lang w:val="en-US"/>
        </w:rPr>
        <w:t>ApplicationFiscal_TFPProxy</w:t>
      </w:r>
      <w:r>
        <w:rPr>
          <w:lang w:val="en-US"/>
        </w:rPr>
        <w:t>.m</w:t>
      </w:r>
      <w:proofErr w:type="spellEnd"/>
    </w:p>
    <w:p w:rsidR="00FB15B7" w:rsidRDefault="00FB15B7" w:rsidP="00FB15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with spending proxy: </w:t>
      </w:r>
      <w:proofErr w:type="spellStart"/>
      <w:r w:rsidRPr="00FB15B7">
        <w:rPr>
          <w:lang w:val="en-US"/>
        </w:rPr>
        <w:t>ApplicationFiscal_SpendingProxy</w:t>
      </w:r>
      <w:proofErr w:type="spellEnd"/>
      <w:r>
        <w:rPr>
          <w:lang w:val="en-US"/>
        </w:rPr>
        <w:t>.</w:t>
      </w:r>
    </w:p>
    <w:p w:rsidR="00FB15B7" w:rsidRPr="00FB15B7" w:rsidRDefault="00FB15B7" w:rsidP="00FB15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with </w:t>
      </w:r>
      <w:proofErr w:type="spellStart"/>
      <w:r>
        <w:rPr>
          <w:lang w:val="en-US"/>
        </w:rPr>
        <w:t>tfp</w:t>
      </w:r>
      <w:proofErr w:type="spellEnd"/>
      <w:r>
        <w:rPr>
          <w:lang w:val="en-US"/>
        </w:rPr>
        <w:t xml:space="preserve"> proxy: </w:t>
      </w:r>
      <w:proofErr w:type="spellStart"/>
      <w:r w:rsidRPr="00FB15B7">
        <w:rPr>
          <w:lang w:val="en-US"/>
        </w:rPr>
        <w:t>ApplicationFiscal_TFPProxy</w:t>
      </w:r>
      <w:r>
        <w:rPr>
          <w:lang w:val="en-US"/>
        </w:rPr>
        <w:t>.m</w:t>
      </w:r>
      <w:proofErr w:type="spellEnd"/>
    </w:p>
    <w:p w:rsidR="00E559E7" w:rsidRDefault="00E559E7" w:rsidP="00E559E7">
      <w:pPr>
        <w:rPr>
          <w:lang w:val="en-US"/>
        </w:rPr>
      </w:pPr>
    </w:p>
    <w:p w:rsidR="00E559E7" w:rsidRDefault="00E559E7" w:rsidP="00E559E7">
      <w:pPr>
        <w:rPr>
          <w:lang w:val="en-US"/>
        </w:rPr>
      </w:pPr>
      <w:r>
        <w:rPr>
          <w:lang w:val="en-US"/>
        </w:rPr>
        <w:t>Data source:</w:t>
      </w:r>
    </w:p>
    <w:p w:rsidR="00E559E7" w:rsidRDefault="00E559E7" w:rsidP="00E559E7">
      <w:pPr>
        <w:pStyle w:val="Listenabsatz"/>
        <w:numPr>
          <w:ilvl w:val="0"/>
          <w:numId w:val="1"/>
        </w:numPr>
        <w:rPr>
          <w:lang w:val="en-US"/>
        </w:rPr>
      </w:pPr>
      <w:r w:rsidRPr="00E559E7">
        <w:rPr>
          <w:lang w:val="en-US"/>
        </w:rPr>
        <w:t xml:space="preserve">Tax Revenues, </w:t>
      </w:r>
      <w:proofErr w:type="spellStart"/>
      <w:r w:rsidRPr="00E559E7">
        <w:rPr>
          <w:lang w:val="en-US"/>
        </w:rPr>
        <w:t>Govt</w:t>
      </w:r>
      <w:proofErr w:type="spellEnd"/>
      <w:r w:rsidRPr="00E559E7">
        <w:rPr>
          <w:lang w:val="en-US"/>
        </w:rPr>
        <w:t xml:space="preserve"> Spending, Output, Tax Proxy</w:t>
      </w:r>
      <w:r>
        <w:rPr>
          <w:lang w:val="en-US"/>
        </w:rPr>
        <w:t xml:space="preserve"> </w:t>
      </w:r>
    </w:p>
    <w:p w:rsidR="00E559E7" w:rsidRDefault="00E559E7" w:rsidP="00E559E7">
      <w:pPr>
        <w:pStyle w:val="Listenabsatz"/>
        <w:rPr>
          <w:lang w:val="en-US"/>
        </w:rPr>
      </w:pPr>
    </w:p>
    <w:p w:rsidR="00E559E7" w:rsidRPr="00F03959" w:rsidRDefault="00E559E7" w:rsidP="00E559E7">
      <w:pPr>
        <w:pStyle w:val="Listenabsatz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E559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Mertens</w:t>
      </w:r>
      <w:proofErr w:type="spellEnd"/>
      <w:r w:rsidRPr="00E559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Karel, and Morten O. </w:t>
      </w:r>
      <w:proofErr w:type="spellStart"/>
      <w:r w:rsidRPr="00E559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Ravn</w:t>
      </w:r>
      <w:proofErr w:type="spellEnd"/>
      <w:r w:rsidRPr="00E559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"A reconciliation of SVAR and narrative estimates of tax multipliers." </w:t>
      </w:r>
      <w:r w:rsidRPr="00F039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Journal of Monetary Economics</w:t>
      </w:r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68 (2014): S1-S19.</w:t>
      </w:r>
    </w:p>
    <w:p w:rsidR="00E559E7" w:rsidRDefault="00E559E7" w:rsidP="00E559E7">
      <w:pPr>
        <w:pStyle w:val="Listenabsatz"/>
        <w:rPr>
          <w:lang w:val="en-US"/>
        </w:rPr>
      </w:pPr>
    </w:p>
    <w:p w:rsidR="00E559E7" w:rsidRDefault="001E2593" w:rsidP="00E559E7">
      <w:pPr>
        <w:pStyle w:val="Listenabsatz"/>
        <w:rPr>
          <w:lang w:val="en-US"/>
        </w:rPr>
      </w:pPr>
      <w:r>
        <w:rPr>
          <w:lang w:val="en-US"/>
        </w:rPr>
        <w:t xml:space="preserve">From </w:t>
      </w:r>
      <w:hyperlink r:id="rId5" w:history="1">
        <w:r w:rsidR="00E559E7" w:rsidRPr="001E3FB9">
          <w:rPr>
            <w:rStyle w:val="Hyperlink"/>
            <w:lang w:val="en-US"/>
          </w:rPr>
          <w:t>https://karelmertens.com/research/</w:t>
        </w:r>
      </w:hyperlink>
    </w:p>
    <w:p w:rsidR="00E559E7" w:rsidRDefault="00E559E7" w:rsidP="00E559E7">
      <w:pPr>
        <w:pStyle w:val="Listenabsatz"/>
        <w:rPr>
          <w:lang w:val="en-US"/>
        </w:rPr>
      </w:pPr>
    </w:p>
    <w:p w:rsidR="00E559E7" w:rsidRDefault="001E2593" w:rsidP="00E559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TFP Proxy</w:t>
      </w:r>
    </w:p>
    <w:p w:rsidR="001E2593" w:rsidRDefault="001E2593" w:rsidP="001E2593">
      <w:pPr>
        <w:pStyle w:val="Listenabsatz"/>
        <w:rPr>
          <w:lang w:val="en-US"/>
        </w:rPr>
      </w:pPr>
    </w:p>
    <w:p w:rsidR="001E2593" w:rsidRPr="00F03959" w:rsidRDefault="001E2593" w:rsidP="001E2593">
      <w:pPr>
        <w:pStyle w:val="Listenabsatz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1E25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Fernald, John. "A quarterly, utilization-adjusted series on total factor productivity." </w:t>
      </w:r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Federal Reserve Bank of San Francisco, 2014.</w:t>
      </w:r>
    </w:p>
    <w:p w:rsidR="001E2593" w:rsidRPr="00F03959" w:rsidRDefault="001E2593" w:rsidP="001E2593">
      <w:pPr>
        <w:pStyle w:val="Listenabsatz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1E2593" w:rsidRPr="00F03959" w:rsidRDefault="001E2593" w:rsidP="001E2593">
      <w:pPr>
        <w:pStyle w:val="Listenabsatz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1E25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Used in Caldara, Dario, and Christophe </w:t>
      </w:r>
      <w:proofErr w:type="spellStart"/>
      <w:r w:rsidRPr="001E25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Kamps</w:t>
      </w:r>
      <w:proofErr w:type="spellEnd"/>
      <w:r w:rsidRPr="001E25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analytics of SVARs: a unified framework to measure fiscal multipliers." </w:t>
      </w:r>
      <w:r w:rsidRPr="00F039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The Review of Economic Studies</w:t>
      </w:r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84.3 (2017): 1015-1040.</w:t>
      </w:r>
    </w:p>
    <w:p w:rsidR="001E2593" w:rsidRDefault="001E2593" w:rsidP="001E2593">
      <w:pPr>
        <w:pStyle w:val="Listenabsatz"/>
        <w:rPr>
          <w:lang w:val="en-US"/>
        </w:rPr>
      </w:pPr>
    </w:p>
    <w:p w:rsidR="001E2593" w:rsidRDefault="001E2593" w:rsidP="001E2593">
      <w:pPr>
        <w:ind w:left="708"/>
        <w:rPr>
          <w:lang w:val="en-US"/>
        </w:rPr>
      </w:pPr>
      <w:r>
        <w:rPr>
          <w:lang w:val="en-US"/>
        </w:rPr>
        <w:t xml:space="preserve">From </w:t>
      </w:r>
      <w:hyperlink r:id="rId6" w:history="1">
        <w:r w:rsidRPr="001E3FB9">
          <w:rPr>
            <w:rStyle w:val="Hyperlink"/>
            <w:lang w:val="en-US"/>
          </w:rPr>
          <w:t>https://sites.google.com/view/dariocaldara/publications?authuser=0</w:t>
        </w:r>
      </w:hyperlink>
    </w:p>
    <w:p w:rsidR="001E2593" w:rsidRDefault="001E2593" w:rsidP="001E2593">
      <w:pPr>
        <w:ind w:left="708"/>
        <w:rPr>
          <w:lang w:val="en-US"/>
        </w:rPr>
      </w:pPr>
    </w:p>
    <w:p w:rsidR="001E2593" w:rsidRDefault="001E2593" w:rsidP="001E25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Spending Proxy</w:t>
      </w:r>
    </w:p>
    <w:p w:rsidR="00F03959" w:rsidRDefault="00F03959" w:rsidP="00F03959">
      <w:pPr>
        <w:pStyle w:val="Listenabsatz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 xml:space="preserve">Klein, Mathias, and </w:t>
      </w:r>
      <w:proofErr w:type="spellStart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Ludger</w:t>
      </w:r>
      <w:proofErr w:type="spellEnd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bookmarkStart w:id="0" w:name="_GoBack"/>
      <w:bookmarkEnd w:id="0"/>
      <w:proofErr w:type="spellStart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Linnemann</w:t>
      </w:r>
      <w:proofErr w:type="spellEnd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"Tax and spending shocks in the open economy: Are the deficits twins</w:t>
      </w:r>
      <w:proofErr w:type="gramStart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?.</w:t>
      </w:r>
      <w:proofErr w:type="gramEnd"/>
      <w:r w:rsidRPr="00F0395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European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120 (2019): 103300.</w:t>
      </w:r>
    </w:p>
    <w:p w:rsidR="00F03959" w:rsidRDefault="00F03959" w:rsidP="00F03959">
      <w:pPr>
        <w:pStyle w:val="Listenabsatz"/>
        <w:rPr>
          <w:lang w:val="en-US"/>
        </w:rPr>
      </w:pPr>
    </w:p>
    <w:p w:rsidR="00F03959" w:rsidRPr="00F03959" w:rsidRDefault="00F03959" w:rsidP="00F03959">
      <w:pPr>
        <w:pStyle w:val="Listenabsatz"/>
        <w:rPr>
          <w:lang w:val="en-US"/>
        </w:rPr>
      </w:pPr>
      <w:r>
        <w:rPr>
          <w:lang w:val="en-US"/>
        </w:rPr>
        <w:t xml:space="preserve">Equal to </w:t>
      </w:r>
      <w:r w:rsidRPr="00F03959">
        <w:rPr>
          <w:lang w:val="en-US"/>
        </w:rPr>
        <w:t>the growth rate o</w:t>
      </w:r>
      <w:r>
        <w:rPr>
          <w:lang w:val="en-US"/>
        </w:rPr>
        <w:t xml:space="preserve">f military spending per head of </w:t>
      </w:r>
      <w:r w:rsidRPr="00F03959">
        <w:rPr>
          <w:lang w:val="en-US"/>
        </w:rPr>
        <w:t>population</w:t>
      </w:r>
      <w:r>
        <w:rPr>
          <w:lang w:val="en-US"/>
        </w:rPr>
        <w:t xml:space="preserve"> based on </w:t>
      </w:r>
      <w:hyperlink r:id="rId7" w:history="1">
        <w:r w:rsidRPr="000F3B97">
          <w:rPr>
            <w:rStyle w:val="Hyperlink"/>
            <w:lang w:val="en-US"/>
          </w:rPr>
          <w:t>https://fred.stlouisfed.org/series/B824RA3Q086SBEA</w:t>
        </w:r>
      </w:hyperlink>
      <w:r>
        <w:rPr>
          <w:lang w:val="en-US"/>
        </w:rPr>
        <w:t xml:space="preserve"> and </w:t>
      </w:r>
      <w:hyperlink r:id="rId8" w:history="1">
        <w:r w:rsidRPr="000F3B97">
          <w:rPr>
            <w:rStyle w:val="Hyperlink"/>
            <w:lang w:val="en-US"/>
          </w:rPr>
          <w:t>https://fred.stlouisfed.org/series/CNP16OV</w:t>
        </w:r>
      </w:hyperlink>
      <w:r>
        <w:rPr>
          <w:lang w:val="en-US"/>
        </w:rPr>
        <w:t xml:space="preserve"> </w:t>
      </w:r>
    </w:p>
    <w:p w:rsidR="001E2593" w:rsidRPr="001E2593" w:rsidRDefault="001E2593" w:rsidP="001E2593">
      <w:pPr>
        <w:pStyle w:val="Listenabsatz"/>
        <w:rPr>
          <w:lang w:val="en-US"/>
        </w:rPr>
      </w:pPr>
    </w:p>
    <w:p w:rsidR="001E2593" w:rsidRPr="001E2593" w:rsidRDefault="001E2593" w:rsidP="001E2593">
      <w:pPr>
        <w:ind w:left="708"/>
        <w:rPr>
          <w:lang w:val="en-US"/>
        </w:rPr>
      </w:pPr>
    </w:p>
    <w:p w:rsidR="00E559E7" w:rsidRDefault="00E559E7" w:rsidP="00E559E7">
      <w:pPr>
        <w:pStyle w:val="Listenabsatz"/>
        <w:rPr>
          <w:lang w:val="en-US"/>
        </w:rPr>
      </w:pPr>
    </w:p>
    <w:p w:rsidR="00E559E7" w:rsidRPr="00E559E7" w:rsidRDefault="00E559E7" w:rsidP="00E559E7">
      <w:pPr>
        <w:pStyle w:val="Listenabsatz"/>
        <w:rPr>
          <w:lang w:val="en-US"/>
        </w:rPr>
      </w:pPr>
    </w:p>
    <w:p w:rsidR="003A7263" w:rsidRPr="003A7263" w:rsidRDefault="003A7263" w:rsidP="003A7263">
      <w:pPr>
        <w:pStyle w:val="Listenabsatz"/>
        <w:rPr>
          <w:lang w:val="en-US"/>
        </w:rPr>
      </w:pPr>
    </w:p>
    <w:p w:rsidR="003A7263" w:rsidRDefault="003A7263">
      <w:pPr>
        <w:rPr>
          <w:lang w:val="en-US"/>
        </w:rPr>
      </w:pPr>
    </w:p>
    <w:p w:rsidR="003A7263" w:rsidRDefault="003A7263">
      <w:pPr>
        <w:rPr>
          <w:lang w:val="en-US"/>
        </w:rPr>
      </w:pPr>
      <w:r>
        <w:rPr>
          <w:lang w:val="en-US"/>
        </w:rPr>
        <w:t xml:space="preserve"> </w:t>
      </w:r>
    </w:p>
    <w:p w:rsidR="003A7263" w:rsidRPr="003A7263" w:rsidRDefault="003A7263">
      <w:pPr>
        <w:rPr>
          <w:lang w:val="en-US"/>
        </w:rPr>
      </w:pPr>
    </w:p>
    <w:sectPr w:rsidR="003A7263" w:rsidRPr="003A7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558C"/>
    <w:multiLevelType w:val="hybridMultilevel"/>
    <w:tmpl w:val="FA3A1F5E"/>
    <w:lvl w:ilvl="0" w:tplc="7BFE6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5C"/>
    <w:rsid w:val="001E2593"/>
    <w:rsid w:val="0031455D"/>
    <w:rsid w:val="003800A0"/>
    <w:rsid w:val="003A7263"/>
    <w:rsid w:val="00461786"/>
    <w:rsid w:val="005E3CD2"/>
    <w:rsid w:val="0070563D"/>
    <w:rsid w:val="0077160F"/>
    <w:rsid w:val="0077563C"/>
    <w:rsid w:val="00997C98"/>
    <w:rsid w:val="009A09BB"/>
    <w:rsid w:val="00B21FE8"/>
    <w:rsid w:val="00B6784F"/>
    <w:rsid w:val="00B93C4A"/>
    <w:rsid w:val="00B9563A"/>
    <w:rsid w:val="00BA5E5C"/>
    <w:rsid w:val="00E14735"/>
    <w:rsid w:val="00E559E7"/>
    <w:rsid w:val="00EE69B6"/>
    <w:rsid w:val="00F03959"/>
    <w:rsid w:val="00F95CCE"/>
    <w:rsid w:val="00FA31A6"/>
    <w:rsid w:val="00FA73DF"/>
    <w:rsid w:val="00F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6939"/>
  <w15:chartTrackingRefBased/>
  <w15:docId w15:val="{0E0BFC48-B3D1-41B0-AFA6-0547A11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2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5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NP16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B824RA3Q086SB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dariocaldara/publications?authuser=0" TargetMode="External"/><Relationship Id="rId5" Type="http://schemas.openxmlformats.org/officeDocument/2006/relationships/hyperlink" Target="https://karelmertens.com/re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TUDO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</dc:creator>
  <cp:keywords/>
  <dc:description/>
  <cp:lastModifiedBy>TUDO</cp:lastModifiedBy>
  <cp:revision>22</cp:revision>
  <dcterms:created xsi:type="dcterms:W3CDTF">2024-10-18T09:00:00Z</dcterms:created>
  <dcterms:modified xsi:type="dcterms:W3CDTF">2024-11-13T12:41:00Z</dcterms:modified>
</cp:coreProperties>
</file>