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0AE0BD64" w:rsidR="005D5922" w:rsidRPr="00312D18" w:rsidRDefault="005D5922" w:rsidP="004E4F11">
      <w:pPr>
        <w:pStyle w:val="1"/>
        <w:rPr>
          <w:lang w:val="en-US"/>
        </w:rPr>
      </w:pPr>
      <w:r w:rsidRPr="00893E57">
        <w:rPr>
          <w:lang w:val="uk-UA"/>
        </w:rPr>
        <w:t xml:space="preserve">Звіт до лабораторної </w:t>
      </w:r>
      <w:r w:rsidR="00312D18" w:rsidRPr="00312D18">
        <w:rPr>
          <w:lang w:val="en-US"/>
        </w:rPr>
        <w:t>5</w:t>
      </w:r>
      <w:r w:rsidR="004E4F11" w:rsidRPr="00312D18">
        <w:rPr>
          <w:lang w:val="en-US"/>
        </w:rPr>
        <w:br/>
        <w:t>(</w:t>
      </w:r>
      <w:r w:rsidR="00312D18" w:rsidRPr="00312D18">
        <w:rPr>
          <w:lang w:val="en-US"/>
        </w:rPr>
        <w:t>Inter-Process Communications (IPC) + Threads</w:t>
      </w:r>
      <w:r w:rsidR="004E4F11" w:rsidRPr="00312D18">
        <w:rPr>
          <w:lang w:val="en-US"/>
        </w:rPr>
        <w:t>)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D60EBA" w14:textId="1BAB0D84" w:rsidR="009A757E" w:rsidRDefault="00CD26BB" w:rsidP="00893E57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 w:rsidRPr="00CD26BB"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2"/>
          <w:szCs w:val="22"/>
          <w:lang w:val="uk-UA"/>
        </w:rPr>
        <w:drawing>
          <wp:inline distT="0" distB="0" distL="0" distR="0" wp14:anchorId="0C323C86" wp14:editId="1085EAA1">
            <wp:extent cx="5940425" cy="953770"/>
            <wp:effectExtent l="0" t="0" r="0" b="0"/>
            <wp:docPr id="1887335270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5270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5B6" w14:textId="23E5410A" w:rsidR="008C7386" w:rsidRDefault="008A6FC9" w:rsidP="009A757E">
      <w:pPr>
        <w:pStyle w:val="2"/>
        <w:rPr>
          <w:lang w:val="uk-UA"/>
        </w:rPr>
      </w:pPr>
      <w:r w:rsidRPr="00893E57">
        <w:rPr>
          <w:lang w:val="uk-UA"/>
        </w:rPr>
        <w:t xml:space="preserve">2. </w:t>
      </w:r>
      <w:r w:rsidR="00F96300">
        <w:rPr>
          <w:lang w:val="uk-UA"/>
        </w:rPr>
        <w:t>Реалізація</w:t>
      </w:r>
      <w:r w:rsidR="006E5AE8" w:rsidRPr="00893E57">
        <w:rPr>
          <w:lang w:val="uk-UA"/>
        </w:rPr>
        <w:t>:</w:t>
      </w:r>
    </w:p>
    <w:p w14:paraId="64DDA05D" w14:textId="4F6BD2DF" w:rsidR="002F481B" w:rsidRPr="00C97339" w:rsidRDefault="006743A2" w:rsidP="006743A2">
      <w:pPr>
        <w:pStyle w:val="3"/>
        <w:rPr>
          <w:lang w:val="en-US"/>
        </w:rPr>
      </w:pPr>
      <w:r>
        <w:rPr>
          <w:lang w:val="en-US"/>
        </w:rPr>
        <w:t xml:space="preserve">2.1. </w:t>
      </w:r>
      <w:r w:rsidR="00344802">
        <w:rPr>
          <w:lang w:val="uk-UA"/>
        </w:rPr>
        <w:t>Допоміжна</w:t>
      </w:r>
      <w:r w:rsidR="00135496">
        <w:rPr>
          <w:lang w:val="uk-UA"/>
        </w:rPr>
        <w:t xml:space="preserve"> </w:t>
      </w:r>
      <w:r w:rsidR="00C97339">
        <w:rPr>
          <w:lang w:val="uk-UA"/>
        </w:rPr>
        <w:t>програма</w:t>
      </w:r>
      <w:r w:rsidR="00135496">
        <w:rPr>
          <w:lang w:val="uk-UA"/>
        </w:rPr>
        <w:t xml:space="preserve"> </w:t>
      </w:r>
      <w:r w:rsidR="00135496">
        <w:rPr>
          <w:lang w:val="en-US"/>
        </w:rPr>
        <w:t>f.</w:t>
      </w:r>
      <w:r w:rsidR="00C97339">
        <w:rPr>
          <w:lang w:val="en-US"/>
        </w:rPr>
        <w:t>cpp</w:t>
      </w:r>
    </w:p>
    <w:p w14:paraId="067E56DC" w14:textId="5DEA8439" w:rsidR="00A95254" w:rsidRDefault="005F44FF" w:rsidP="00135496">
      <w:pPr>
        <w:rPr>
          <w:lang w:val="uk-UA"/>
        </w:rPr>
      </w:pPr>
      <w:r w:rsidRPr="005F44FF">
        <w:rPr>
          <w:noProof/>
          <w:lang w:val="uk-UA"/>
        </w:rPr>
        <w:drawing>
          <wp:inline distT="0" distB="0" distL="0" distR="0" wp14:anchorId="08DF79AB" wp14:editId="1BE20A7D">
            <wp:extent cx="4457700" cy="1964662"/>
            <wp:effectExtent l="0" t="0" r="0" b="0"/>
            <wp:docPr id="48790729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729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449" cy="19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C3C" w14:textId="10ECBDF0" w:rsidR="005F44FF" w:rsidRDefault="00C97339" w:rsidP="00B9089C">
      <w:pPr>
        <w:ind w:firstLine="708"/>
        <w:rPr>
          <w:lang w:val="uk-UA"/>
        </w:rPr>
      </w:pPr>
      <w:r>
        <w:rPr>
          <w:lang w:val="uk-UA"/>
        </w:rPr>
        <w:t>Програма</w:t>
      </w:r>
      <w:r w:rsidR="005F44FF">
        <w:rPr>
          <w:lang w:val="uk-UA"/>
        </w:rPr>
        <w:t xml:space="preserve"> провертає 1, якщо </w:t>
      </w:r>
      <w:r w:rsidR="008937E5">
        <w:rPr>
          <w:lang w:val="uk-UA"/>
        </w:rPr>
        <w:t>число парне; 0 – якщо непарне.</w:t>
      </w:r>
    </w:p>
    <w:p w14:paraId="6E2D41CC" w14:textId="19486465" w:rsidR="00264A73" w:rsidRDefault="00264A73" w:rsidP="00264A73">
      <w:pPr>
        <w:pStyle w:val="3"/>
        <w:rPr>
          <w:lang w:val="en-US"/>
        </w:rPr>
      </w:pPr>
      <w:r>
        <w:rPr>
          <w:lang w:val="uk-UA"/>
        </w:rPr>
        <w:t xml:space="preserve">2.2. Допоміжна </w:t>
      </w:r>
      <w:r w:rsidR="00C97339">
        <w:rPr>
          <w:lang w:val="uk-UA"/>
        </w:rPr>
        <w:t>програма</w:t>
      </w:r>
      <w:r>
        <w:rPr>
          <w:lang w:val="uk-UA"/>
        </w:rPr>
        <w:t xml:space="preserve"> </w:t>
      </w:r>
      <w:r>
        <w:rPr>
          <w:lang w:val="en-US"/>
        </w:rPr>
        <w:t>g.</w:t>
      </w:r>
      <w:r w:rsidR="00C97339">
        <w:rPr>
          <w:lang w:val="en-US"/>
        </w:rPr>
        <w:t>cpp</w:t>
      </w:r>
    </w:p>
    <w:p w14:paraId="57EB99E9" w14:textId="53D6B7F2" w:rsidR="00264A73" w:rsidRDefault="00C97339" w:rsidP="00264A73">
      <w:pPr>
        <w:rPr>
          <w:lang w:val="uk-UA"/>
        </w:rPr>
      </w:pPr>
      <w:r w:rsidRPr="00C97339">
        <w:rPr>
          <w:noProof/>
          <w:lang w:val="uk-UA"/>
        </w:rPr>
        <w:drawing>
          <wp:inline distT="0" distB="0" distL="0" distR="0" wp14:anchorId="6F5B9C59" wp14:editId="5DE9B577">
            <wp:extent cx="4486275" cy="2122969"/>
            <wp:effectExtent l="0" t="0" r="0" b="0"/>
            <wp:docPr id="126687275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275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20" cy="21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CF8" w14:textId="300CE753" w:rsidR="00C97339" w:rsidRDefault="00C97339" w:rsidP="00C97339">
      <w:pPr>
        <w:tabs>
          <w:tab w:val="left" w:pos="3720"/>
        </w:tabs>
        <w:rPr>
          <w:lang w:val="uk-UA"/>
        </w:rPr>
      </w:pPr>
      <w:r>
        <w:rPr>
          <w:lang w:val="uk-UA"/>
        </w:rPr>
        <w:t xml:space="preserve">Програма повертає </w:t>
      </w:r>
      <w:r w:rsidRPr="00754A7B">
        <w:t xml:space="preserve">1, </w:t>
      </w:r>
      <w:r>
        <w:rPr>
          <w:lang w:val="uk-UA"/>
        </w:rPr>
        <w:t xml:space="preserve">якщо </w:t>
      </w:r>
      <w:r w:rsidR="00754A7B">
        <w:rPr>
          <w:lang w:val="uk-UA"/>
        </w:rPr>
        <w:t xml:space="preserve">число більше п’яти; 0 – якщо </w:t>
      </w:r>
      <w:r w:rsidR="00A644EB">
        <w:rPr>
          <w:lang w:val="uk-UA"/>
        </w:rPr>
        <w:t>менше</w:t>
      </w:r>
      <w:r w:rsidR="00754A7B">
        <w:rPr>
          <w:lang w:val="uk-UA"/>
        </w:rPr>
        <w:t>.</w:t>
      </w:r>
    </w:p>
    <w:p w14:paraId="1996A922" w14:textId="05342729" w:rsidR="00A004EA" w:rsidRDefault="00A004EA" w:rsidP="00A004EA">
      <w:pPr>
        <w:pStyle w:val="3"/>
        <w:rPr>
          <w:lang w:val="en-US"/>
        </w:rPr>
      </w:pPr>
      <w:r>
        <w:rPr>
          <w:lang w:val="uk-UA"/>
        </w:rPr>
        <w:lastRenderedPageBreak/>
        <w:t xml:space="preserve">2.3. Основна програма </w:t>
      </w:r>
      <w:r>
        <w:rPr>
          <w:lang w:val="en-US"/>
        </w:rPr>
        <w:t>main.cpp</w:t>
      </w:r>
    </w:p>
    <w:p w14:paraId="01DDD8D3" w14:textId="12100172" w:rsidR="00BA3146" w:rsidRDefault="00656AEB" w:rsidP="00BA3146">
      <w:pPr>
        <w:rPr>
          <w:lang w:val="en-US"/>
        </w:rPr>
      </w:pPr>
      <w:r w:rsidRPr="00656AEB">
        <w:rPr>
          <w:noProof/>
          <w:lang w:val="en-US"/>
        </w:rPr>
        <w:drawing>
          <wp:inline distT="0" distB="0" distL="0" distR="0" wp14:anchorId="0B1425BE" wp14:editId="42B11EC8">
            <wp:extent cx="4229100" cy="1541770"/>
            <wp:effectExtent l="0" t="0" r="0" b="0"/>
            <wp:docPr id="5890056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56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462" cy="15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CE7" w14:textId="5806AAA6" w:rsidR="009D2641" w:rsidRDefault="00656AEB" w:rsidP="00B9089C">
      <w:pPr>
        <w:ind w:firstLine="708"/>
        <w:rPr>
          <w:lang w:val="uk-UA"/>
        </w:rPr>
      </w:pPr>
      <w:r>
        <w:rPr>
          <w:lang w:val="uk-UA"/>
        </w:rPr>
        <w:t>На початку</w:t>
      </w:r>
      <w:r w:rsidR="00D2543D">
        <w:rPr>
          <w:lang w:val="uk-UA"/>
        </w:rPr>
        <w:t xml:space="preserve"> іде перевірка валідності вводу.</w:t>
      </w:r>
      <w:r w:rsidR="0052332B">
        <w:rPr>
          <w:lang w:val="uk-UA"/>
        </w:rPr>
        <w:t xml:space="preserve"> Вхідний рядок має бути числом, відповідно кожен символ </w:t>
      </w:r>
      <w:r w:rsidR="007C6EBE">
        <w:rPr>
          <w:lang w:val="uk-UA"/>
        </w:rPr>
        <w:t>–</w:t>
      </w:r>
      <w:r w:rsidR="0052332B">
        <w:rPr>
          <w:lang w:val="uk-UA"/>
        </w:rPr>
        <w:t xml:space="preserve"> цифрою</w:t>
      </w:r>
      <w:r w:rsidR="007C6EBE">
        <w:rPr>
          <w:lang w:val="uk-UA"/>
        </w:rPr>
        <w:t>.</w:t>
      </w:r>
    </w:p>
    <w:p w14:paraId="09184CE3" w14:textId="58C2687A" w:rsidR="00C46AC1" w:rsidRDefault="00175C7D" w:rsidP="00BA3146">
      <w:pPr>
        <w:rPr>
          <w:lang w:val="uk-UA"/>
        </w:rPr>
      </w:pPr>
      <w:r w:rsidRPr="00175C7D">
        <w:rPr>
          <w:noProof/>
          <w:lang w:val="uk-UA"/>
        </w:rPr>
        <w:drawing>
          <wp:inline distT="0" distB="0" distL="0" distR="0" wp14:anchorId="352F06A2" wp14:editId="166A2969">
            <wp:extent cx="5940425" cy="6163945"/>
            <wp:effectExtent l="0" t="0" r="0" b="0"/>
            <wp:docPr id="1336461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1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ADF0" w14:textId="77777777" w:rsidR="001F6CC3" w:rsidRDefault="00206A4D" w:rsidP="00B9089C">
      <w:pPr>
        <w:ind w:firstLine="360"/>
        <w:rPr>
          <w:lang w:val="uk-UA"/>
        </w:rPr>
      </w:pPr>
      <w:r>
        <w:rPr>
          <w:lang w:val="uk-UA"/>
        </w:rPr>
        <w:lastRenderedPageBreak/>
        <w:t xml:space="preserve">Далі, </w:t>
      </w:r>
      <w:r w:rsidR="00281BA9">
        <w:rPr>
          <w:lang w:val="uk-UA"/>
        </w:rPr>
        <w:t>щоб забезпечити двосторонній канал зв’язку між основним процесом та двома допоміжними (які викон</w:t>
      </w:r>
      <w:r w:rsidR="008D1B97">
        <w:rPr>
          <w:lang w:val="uk-UA"/>
        </w:rPr>
        <w:t>у</w:t>
      </w:r>
      <w:r w:rsidR="00281BA9">
        <w:rPr>
          <w:lang w:val="uk-UA"/>
        </w:rPr>
        <w:t>ють про</w:t>
      </w:r>
      <w:r w:rsidR="008D1B97">
        <w:rPr>
          <w:lang w:val="uk-UA"/>
        </w:rPr>
        <w:t xml:space="preserve">грами </w:t>
      </w:r>
      <w:r w:rsidR="008D1B97">
        <w:rPr>
          <w:lang w:val="en-US"/>
        </w:rPr>
        <w:t>f</w:t>
      </w:r>
      <w:r w:rsidR="008D1B97" w:rsidRPr="002D2E4E">
        <w:rPr>
          <w:lang w:val="uk-UA"/>
        </w:rPr>
        <w:t>.</w:t>
      </w:r>
      <w:proofErr w:type="spellStart"/>
      <w:r w:rsidR="008D1B97">
        <w:rPr>
          <w:lang w:val="en-US"/>
        </w:rPr>
        <w:t>cpp</w:t>
      </w:r>
      <w:proofErr w:type="spellEnd"/>
      <w:r w:rsidR="008D1B97" w:rsidRPr="002D2E4E">
        <w:rPr>
          <w:lang w:val="uk-UA"/>
        </w:rPr>
        <w:t xml:space="preserve"> </w:t>
      </w:r>
      <w:r w:rsidR="008D1B97">
        <w:rPr>
          <w:lang w:val="uk-UA"/>
        </w:rPr>
        <w:t xml:space="preserve">та </w:t>
      </w:r>
      <w:r w:rsidR="008D1B97">
        <w:rPr>
          <w:lang w:val="en-US"/>
        </w:rPr>
        <w:t>g</w:t>
      </w:r>
      <w:r w:rsidR="008D1B97" w:rsidRPr="002D2E4E">
        <w:rPr>
          <w:lang w:val="uk-UA"/>
        </w:rPr>
        <w:t>.</w:t>
      </w:r>
      <w:proofErr w:type="spellStart"/>
      <w:r w:rsidR="008D1B97">
        <w:rPr>
          <w:lang w:val="en-US"/>
        </w:rPr>
        <w:t>cpp</w:t>
      </w:r>
      <w:proofErr w:type="spellEnd"/>
      <w:r w:rsidR="00281BA9">
        <w:rPr>
          <w:lang w:val="uk-UA"/>
        </w:rPr>
        <w:t>)</w:t>
      </w:r>
      <w:r w:rsidR="002D2E4E">
        <w:rPr>
          <w:lang w:val="uk-UA"/>
        </w:rPr>
        <w:t xml:space="preserve">, створюємо пару </w:t>
      </w:r>
      <w:proofErr w:type="spellStart"/>
      <w:r w:rsidR="002D2E4E">
        <w:rPr>
          <w:lang w:val="uk-UA"/>
        </w:rPr>
        <w:t>сокетів</w:t>
      </w:r>
      <w:proofErr w:type="spellEnd"/>
      <w:r w:rsidR="00416900">
        <w:rPr>
          <w:lang w:val="uk-UA"/>
        </w:rPr>
        <w:t xml:space="preserve"> за допомогою </w:t>
      </w:r>
      <w:proofErr w:type="spellStart"/>
      <w:r w:rsidR="00416900" w:rsidRPr="00416900">
        <w:rPr>
          <w:lang w:val="uk-UA"/>
        </w:rPr>
        <w:t>socketpair</w:t>
      </w:r>
      <w:proofErr w:type="spellEnd"/>
      <w:r w:rsidR="00416900" w:rsidRPr="00416900">
        <w:rPr>
          <w:lang w:val="uk-UA"/>
        </w:rPr>
        <w:t>()</w:t>
      </w:r>
      <w:r w:rsidR="00AB0CBC">
        <w:rPr>
          <w:lang w:val="uk-UA"/>
        </w:rPr>
        <w:t xml:space="preserve">: </w:t>
      </w:r>
    </w:p>
    <w:p w14:paraId="0094BB08" w14:textId="77777777" w:rsidR="001F6CC3" w:rsidRDefault="000B471F" w:rsidP="001F6CC3">
      <w:pPr>
        <w:pStyle w:val="aa"/>
        <w:numPr>
          <w:ilvl w:val="0"/>
          <w:numId w:val="13"/>
        </w:numPr>
        <w:rPr>
          <w:lang w:val="uk-UA"/>
        </w:rPr>
      </w:pPr>
      <w:r w:rsidRPr="001F6CC3">
        <w:rPr>
          <w:lang w:val="uk-UA"/>
        </w:rPr>
        <w:t>AF_UNIX вказує</w:t>
      </w:r>
      <w:r w:rsidR="001F6CC3">
        <w:rPr>
          <w:lang w:val="uk-UA"/>
        </w:rPr>
        <w:t xml:space="preserve"> на те</w:t>
      </w:r>
      <w:r w:rsidRPr="001F6CC3">
        <w:rPr>
          <w:lang w:val="uk-UA"/>
        </w:rPr>
        <w:t xml:space="preserve">, що буде використовуватися </w:t>
      </w:r>
      <w:proofErr w:type="spellStart"/>
      <w:r w:rsidRPr="001F6CC3">
        <w:rPr>
          <w:lang w:val="uk-UA"/>
        </w:rPr>
        <w:t>Unix</w:t>
      </w:r>
      <w:proofErr w:type="spellEnd"/>
      <w:r w:rsidRPr="001F6CC3">
        <w:rPr>
          <w:lang w:val="uk-UA"/>
        </w:rPr>
        <w:t xml:space="preserve">-домен </w:t>
      </w:r>
      <w:proofErr w:type="spellStart"/>
      <w:r w:rsidRPr="001F6CC3">
        <w:rPr>
          <w:lang w:val="uk-UA"/>
        </w:rPr>
        <w:t>сокетів</w:t>
      </w:r>
      <w:proofErr w:type="spellEnd"/>
      <w:r w:rsidRPr="001F6CC3">
        <w:rPr>
          <w:lang w:val="uk-UA"/>
        </w:rPr>
        <w:t>, який призначений для спілкування між процесами на одному і тому ж комп’ютері;</w:t>
      </w:r>
      <w:r w:rsidR="001F6CC3" w:rsidRPr="001F6CC3">
        <w:rPr>
          <w:lang w:val="uk-UA"/>
        </w:rPr>
        <w:t xml:space="preserve"> </w:t>
      </w:r>
    </w:p>
    <w:p w14:paraId="3994E72C" w14:textId="1CD29577" w:rsidR="002D2E4E" w:rsidRDefault="001F6CC3" w:rsidP="001F6CC3">
      <w:pPr>
        <w:pStyle w:val="aa"/>
        <w:numPr>
          <w:ilvl w:val="0"/>
          <w:numId w:val="13"/>
        </w:numPr>
        <w:rPr>
          <w:lang w:val="uk-UA"/>
        </w:rPr>
      </w:pPr>
      <w:r w:rsidRPr="001F6CC3">
        <w:rPr>
          <w:lang w:val="uk-UA"/>
        </w:rPr>
        <w:t xml:space="preserve">SOCK_STREAM означає, що буде використовуватися потоковий </w:t>
      </w:r>
      <w:proofErr w:type="spellStart"/>
      <w:r w:rsidRPr="001F6CC3">
        <w:rPr>
          <w:lang w:val="uk-UA"/>
        </w:rPr>
        <w:t>сокет</w:t>
      </w:r>
      <w:proofErr w:type="spellEnd"/>
      <w:r w:rsidRPr="001F6CC3">
        <w:rPr>
          <w:lang w:val="uk-UA"/>
        </w:rPr>
        <w:t>, який забезпечує надійне, двостороннє, послідовне та з’єднане спілкування.</w:t>
      </w:r>
    </w:p>
    <w:p w14:paraId="3FFB055E" w14:textId="77777777" w:rsidR="00FA0717" w:rsidRPr="00FA0717" w:rsidRDefault="00FA0717" w:rsidP="00FA0717">
      <w:pPr>
        <w:pStyle w:val="aa"/>
        <w:numPr>
          <w:ilvl w:val="0"/>
          <w:numId w:val="13"/>
        </w:numPr>
        <w:rPr>
          <w:lang w:val="uk-UA"/>
        </w:rPr>
      </w:pPr>
      <w:r w:rsidRPr="00FA0717">
        <w:rPr>
          <w:lang w:val="uk-UA"/>
        </w:rPr>
        <w:t xml:space="preserve">0: Цей параметр вказує на протокол, який буде використовуватися. Для AF_UNIX та SOCK_STREAM, зазвичай вказується 0, оскільки існує лише один протокол потокового спілкування в </w:t>
      </w:r>
      <w:proofErr w:type="spellStart"/>
      <w:r w:rsidRPr="00FA0717">
        <w:rPr>
          <w:lang w:val="uk-UA"/>
        </w:rPr>
        <w:t>Unix</w:t>
      </w:r>
      <w:proofErr w:type="spellEnd"/>
      <w:r w:rsidRPr="00FA0717">
        <w:rPr>
          <w:lang w:val="uk-UA"/>
        </w:rPr>
        <w:t>-домені, тому немає необхідності вказувати конкретний протокол.</w:t>
      </w:r>
    </w:p>
    <w:p w14:paraId="02C37535" w14:textId="77777777" w:rsidR="00FA0717" w:rsidRPr="00FA0717" w:rsidRDefault="00FA0717" w:rsidP="00FA0717">
      <w:pPr>
        <w:pStyle w:val="aa"/>
        <w:numPr>
          <w:ilvl w:val="0"/>
          <w:numId w:val="13"/>
        </w:numPr>
        <w:rPr>
          <w:lang w:val="uk-UA"/>
        </w:rPr>
      </w:pPr>
      <w:proofErr w:type="spellStart"/>
      <w:r w:rsidRPr="00FA0717">
        <w:rPr>
          <w:lang w:val="uk-UA"/>
        </w:rPr>
        <w:t>sv</w:t>
      </w:r>
      <w:proofErr w:type="spellEnd"/>
      <w:r w:rsidRPr="00FA0717">
        <w:rPr>
          <w:lang w:val="uk-UA"/>
        </w:rPr>
        <w:t xml:space="preserve">: Це масив з двох цілих чисел, який функція </w:t>
      </w:r>
      <w:proofErr w:type="spellStart"/>
      <w:r w:rsidRPr="00FA0717">
        <w:rPr>
          <w:lang w:val="uk-UA"/>
        </w:rPr>
        <w:t>socketpair</w:t>
      </w:r>
      <w:proofErr w:type="spellEnd"/>
      <w:r w:rsidRPr="00FA0717">
        <w:rPr>
          <w:lang w:val="uk-UA"/>
        </w:rPr>
        <w:t xml:space="preserve">() заповнює дескрипторами </w:t>
      </w:r>
      <w:proofErr w:type="spellStart"/>
      <w:r w:rsidRPr="00FA0717">
        <w:rPr>
          <w:lang w:val="uk-UA"/>
        </w:rPr>
        <w:t>сокетів</w:t>
      </w:r>
      <w:proofErr w:type="spellEnd"/>
      <w:r w:rsidRPr="00FA0717">
        <w:rPr>
          <w:lang w:val="uk-UA"/>
        </w:rPr>
        <w:t xml:space="preserve">. Після виклику функції, </w:t>
      </w:r>
      <w:proofErr w:type="spellStart"/>
      <w:r w:rsidRPr="00FA0717">
        <w:rPr>
          <w:lang w:val="uk-UA"/>
        </w:rPr>
        <w:t>sv</w:t>
      </w:r>
      <w:proofErr w:type="spellEnd"/>
      <w:r w:rsidRPr="00FA0717">
        <w:rPr>
          <w:lang w:val="uk-UA"/>
        </w:rPr>
        <w:t xml:space="preserve">[0] та </w:t>
      </w:r>
      <w:proofErr w:type="spellStart"/>
      <w:r w:rsidRPr="00FA0717">
        <w:rPr>
          <w:lang w:val="uk-UA"/>
        </w:rPr>
        <w:t>sv</w:t>
      </w:r>
      <w:proofErr w:type="spellEnd"/>
      <w:r w:rsidRPr="00FA0717">
        <w:rPr>
          <w:lang w:val="uk-UA"/>
        </w:rPr>
        <w:t xml:space="preserve">[1] будуть дескрипторами двох </w:t>
      </w:r>
      <w:proofErr w:type="spellStart"/>
      <w:r w:rsidRPr="00FA0717">
        <w:rPr>
          <w:lang w:val="uk-UA"/>
        </w:rPr>
        <w:t>сокетів</w:t>
      </w:r>
      <w:proofErr w:type="spellEnd"/>
      <w:r w:rsidRPr="00FA0717">
        <w:rPr>
          <w:lang w:val="uk-UA"/>
        </w:rPr>
        <w:t xml:space="preserve">, які можуть використовуватися для спілкування між процесами. Все, що написано в один </w:t>
      </w:r>
      <w:proofErr w:type="spellStart"/>
      <w:r w:rsidRPr="00FA0717">
        <w:rPr>
          <w:lang w:val="uk-UA"/>
        </w:rPr>
        <w:t>сокет</w:t>
      </w:r>
      <w:proofErr w:type="spellEnd"/>
      <w:r w:rsidRPr="00FA0717">
        <w:rPr>
          <w:lang w:val="uk-UA"/>
        </w:rPr>
        <w:t>, може бути прочитано з іншого, і навпаки.</w:t>
      </w:r>
    </w:p>
    <w:p w14:paraId="6F219930" w14:textId="75E19A8B" w:rsidR="00B9089C" w:rsidRDefault="006239FB" w:rsidP="005F0379">
      <w:pPr>
        <w:ind w:firstLine="360"/>
        <w:rPr>
          <w:lang w:val="uk-UA"/>
        </w:rPr>
      </w:pPr>
      <w:r>
        <w:rPr>
          <w:lang w:val="uk-UA"/>
        </w:rPr>
        <w:t>Далі створюємо дочірн</w:t>
      </w:r>
      <w:r w:rsidR="002E15AC">
        <w:rPr>
          <w:lang w:val="uk-UA"/>
        </w:rPr>
        <w:t>і</w:t>
      </w:r>
      <w:r>
        <w:rPr>
          <w:lang w:val="uk-UA"/>
        </w:rPr>
        <w:t xml:space="preserve">й </w:t>
      </w:r>
      <w:r w:rsidR="002E15AC">
        <w:rPr>
          <w:lang w:val="uk-UA"/>
        </w:rPr>
        <w:t xml:space="preserve">процес для виконання файлу </w:t>
      </w:r>
      <w:r w:rsidR="002E15AC">
        <w:rPr>
          <w:lang w:val="en-US"/>
        </w:rPr>
        <w:t>f</w:t>
      </w:r>
      <w:r w:rsidR="00822E9E" w:rsidRPr="00822E9E">
        <w:rPr>
          <w:lang w:val="uk-UA"/>
        </w:rPr>
        <w:t xml:space="preserve"> </w:t>
      </w:r>
      <w:r w:rsidR="00B9089C">
        <w:rPr>
          <w:lang w:val="uk-UA"/>
        </w:rPr>
        <w:t>–</w:t>
      </w:r>
      <w:r w:rsidR="00B9089C" w:rsidRPr="00B9089C">
        <w:rPr>
          <w:lang w:val="uk-UA"/>
        </w:rPr>
        <w:t xml:space="preserve"> </w:t>
      </w:r>
      <w:r w:rsidR="00B9089C">
        <w:rPr>
          <w:lang w:val="uk-UA"/>
        </w:rPr>
        <w:t>«</w:t>
      </w:r>
      <w:proofErr w:type="spellStart"/>
      <w:r w:rsidR="00822E9E" w:rsidRPr="00822E9E">
        <w:t>pid</w:t>
      </w:r>
      <w:proofErr w:type="spellEnd"/>
      <w:r w:rsidR="00822E9E" w:rsidRPr="00822E9E">
        <w:rPr>
          <w:lang w:val="uk-UA"/>
        </w:rPr>
        <w:t>_</w:t>
      </w:r>
      <w:r w:rsidR="00822E9E" w:rsidRPr="00822E9E">
        <w:t>f</w:t>
      </w:r>
      <w:r w:rsidR="00822E9E" w:rsidRPr="00822E9E">
        <w:rPr>
          <w:lang w:val="uk-UA"/>
        </w:rPr>
        <w:t xml:space="preserve"> = </w:t>
      </w:r>
      <w:proofErr w:type="spellStart"/>
      <w:r w:rsidR="00822E9E" w:rsidRPr="00822E9E">
        <w:t>fork</w:t>
      </w:r>
      <w:proofErr w:type="spellEnd"/>
      <w:r w:rsidR="00822E9E" w:rsidRPr="00822E9E">
        <w:rPr>
          <w:lang w:val="uk-UA"/>
        </w:rPr>
        <w:t>()</w:t>
      </w:r>
      <w:r w:rsidR="00B9089C">
        <w:rPr>
          <w:lang w:val="uk-UA"/>
        </w:rPr>
        <w:t>»</w:t>
      </w:r>
      <w:r w:rsidR="00822E9E" w:rsidRPr="00822E9E">
        <w:rPr>
          <w:lang w:val="uk-UA"/>
        </w:rPr>
        <w:t xml:space="preserve">. </w:t>
      </w:r>
      <w:r w:rsidR="00746C79" w:rsidRPr="00746C79">
        <w:rPr>
          <w:lang w:val="uk-UA"/>
        </w:rPr>
        <w:t xml:space="preserve">Якщо </w:t>
      </w:r>
      <w:proofErr w:type="spellStart"/>
      <w:r w:rsidR="00746C79" w:rsidRPr="00746C79">
        <w:rPr>
          <w:lang w:val="uk-UA"/>
        </w:rPr>
        <w:t>fork</w:t>
      </w:r>
      <w:proofErr w:type="spellEnd"/>
      <w:r w:rsidR="00746C79" w:rsidRPr="00746C79">
        <w:rPr>
          <w:lang w:val="uk-UA"/>
        </w:rPr>
        <w:t>() повертає 0, це означає, що ми знаходимося у дочірньому процесі. Якщо повертається позитивне число, це PID дочірнього процесу, і ми все ще знаходимося у батьківському процесі. Якщо повертається негативне значення, це означає, що сталася помилка при створенні дочірнього процесу.</w:t>
      </w:r>
      <w:r w:rsidR="007F5CBD">
        <w:rPr>
          <w:lang w:val="uk-UA"/>
        </w:rPr>
        <w:t xml:space="preserve"> Після перевірки закриваємо </w:t>
      </w:r>
      <w:proofErr w:type="spellStart"/>
      <w:r w:rsidR="007F5CBD">
        <w:rPr>
          <w:lang w:val="uk-UA"/>
        </w:rPr>
        <w:t>сокет</w:t>
      </w:r>
      <w:proofErr w:type="spellEnd"/>
      <w:r w:rsidR="007F5CBD">
        <w:rPr>
          <w:lang w:val="uk-UA"/>
        </w:rPr>
        <w:t>, що використовується батьківським процесом – «</w:t>
      </w:r>
      <w:proofErr w:type="spellStart"/>
      <w:r w:rsidR="007F5CBD" w:rsidRPr="007F5CBD">
        <w:rPr>
          <w:lang w:val="uk-UA"/>
        </w:rPr>
        <w:t>close</w:t>
      </w:r>
      <w:proofErr w:type="spellEnd"/>
      <w:r w:rsidR="007F5CBD" w:rsidRPr="007F5CBD">
        <w:rPr>
          <w:lang w:val="uk-UA"/>
        </w:rPr>
        <w:t>(</w:t>
      </w:r>
      <w:proofErr w:type="spellStart"/>
      <w:r w:rsidR="007F5CBD" w:rsidRPr="007F5CBD">
        <w:rPr>
          <w:lang w:val="uk-UA"/>
        </w:rPr>
        <w:t>sv</w:t>
      </w:r>
      <w:proofErr w:type="spellEnd"/>
      <w:r w:rsidR="007F5CBD" w:rsidRPr="007F5CBD">
        <w:rPr>
          <w:lang w:val="uk-UA"/>
        </w:rPr>
        <w:t>[0])</w:t>
      </w:r>
      <w:r w:rsidR="007F5CBD">
        <w:rPr>
          <w:lang w:val="uk-UA"/>
        </w:rPr>
        <w:t>»</w:t>
      </w:r>
      <w:r w:rsidR="0083567A">
        <w:rPr>
          <w:lang w:val="uk-UA"/>
        </w:rPr>
        <w:t xml:space="preserve">. </w:t>
      </w:r>
      <w:r w:rsidR="00C90780">
        <w:rPr>
          <w:lang w:val="uk-UA"/>
        </w:rPr>
        <w:t>«</w:t>
      </w:r>
      <w:proofErr w:type="spellStart"/>
      <w:r w:rsidR="00C90780" w:rsidRPr="00C90780">
        <w:rPr>
          <w:lang w:val="uk-UA"/>
        </w:rPr>
        <w:t>execlp</w:t>
      </w:r>
      <w:proofErr w:type="spellEnd"/>
      <w:r w:rsidR="00C90780" w:rsidRPr="00C90780">
        <w:rPr>
          <w:lang w:val="uk-UA"/>
        </w:rPr>
        <w:t xml:space="preserve">("./f", "f", </w:t>
      </w:r>
      <w:proofErr w:type="spellStart"/>
      <w:r w:rsidR="00C90780" w:rsidRPr="00C90780">
        <w:rPr>
          <w:lang w:val="uk-UA"/>
        </w:rPr>
        <w:t>argv</w:t>
      </w:r>
      <w:proofErr w:type="spellEnd"/>
      <w:r w:rsidR="00C90780" w:rsidRPr="00C90780">
        <w:rPr>
          <w:lang w:val="uk-UA"/>
        </w:rPr>
        <w:t>[1], NULL)</w:t>
      </w:r>
      <w:r w:rsidR="00C90780">
        <w:rPr>
          <w:lang w:val="uk-UA"/>
        </w:rPr>
        <w:t xml:space="preserve">» </w:t>
      </w:r>
      <w:r w:rsidR="00C90780" w:rsidRPr="00C90780">
        <w:rPr>
          <w:lang w:val="uk-UA"/>
        </w:rPr>
        <w:t xml:space="preserve">замінює поточний дочірній процес новою програмою, яка виконується з файлу ./f. Перший аргумент </w:t>
      </w:r>
      <w:proofErr w:type="spellStart"/>
      <w:r w:rsidR="00C90780" w:rsidRPr="00C90780">
        <w:rPr>
          <w:lang w:val="uk-UA"/>
        </w:rPr>
        <w:t>execlp</w:t>
      </w:r>
      <w:proofErr w:type="spellEnd"/>
      <w:r w:rsidR="00C90780" w:rsidRPr="00C90780">
        <w:rPr>
          <w:lang w:val="uk-UA"/>
        </w:rPr>
        <w:t xml:space="preserve"> - це шлях до виконуваного файлу, другий аргумент </w:t>
      </w:r>
      <w:r w:rsidR="00C90780">
        <w:rPr>
          <w:lang w:val="uk-UA"/>
        </w:rPr>
        <w:t>–</w:t>
      </w:r>
      <w:r w:rsidR="00C90780" w:rsidRPr="00C90780">
        <w:rPr>
          <w:lang w:val="uk-UA"/>
        </w:rPr>
        <w:t xml:space="preserve"> це ім’я, яке з’явиться як </w:t>
      </w:r>
      <w:proofErr w:type="spellStart"/>
      <w:r w:rsidR="00C90780" w:rsidRPr="00C90780">
        <w:rPr>
          <w:lang w:val="uk-UA"/>
        </w:rPr>
        <w:t>argv</w:t>
      </w:r>
      <w:proofErr w:type="spellEnd"/>
      <w:r w:rsidR="00C90780" w:rsidRPr="00C90780">
        <w:rPr>
          <w:lang w:val="uk-UA"/>
        </w:rPr>
        <w:t xml:space="preserve">[0] у виконуваній програмі, а </w:t>
      </w:r>
      <w:proofErr w:type="spellStart"/>
      <w:r w:rsidR="00C90780" w:rsidRPr="00C90780">
        <w:rPr>
          <w:lang w:val="uk-UA"/>
        </w:rPr>
        <w:t>argv</w:t>
      </w:r>
      <w:proofErr w:type="spellEnd"/>
      <w:r w:rsidR="00C90780" w:rsidRPr="00C90780">
        <w:rPr>
          <w:lang w:val="uk-UA"/>
        </w:rPr>
        <w:t>[1] передається як аргумент цій програмі. NULL вказує на кінець списку аргументів.</w:t>
      </w:r>
      <w:r w:rsidR="005F0379">
        <w:rPr>
          <w:lang w:val="uk-UA"/>
        </w:rPr>
        <w:t xml:space="preserve"> «</w:t>
      </w:r>
      <w:proofErr w:type="spellStart"/>
      <w:r w:rsidR="00C90780" w:rsidRPr="00C90780">
        <w:rPr>
          <w:lang w:val="uk-UA"/>
        </w:rPr>
        <w:t>exit</w:t>
      </w:r>
      <w:proofErr w:type="spellEnd"/>
      <w:r w:rsidR="00C90780" w:rsidRPr="00C90780">
        <w:rPr>
          <w:lang w:val="uk-UA"/>
        </w:rPr>
        <w:t>(1)</w:t>
      </w:r>
      <w:r w:rsidR="005F0379">
        <w:rPr>
          <w:lang w:val="uk-UA"/>
        </w:rPr>
        <w:t xml:space="preserve">» </w:t>
      </w:r>
      <w:r w:rsidR="00C90780" w:rsidRPr="00C90780">
        <w:rPr>
          <w:lang w:val="uk-UA"/>
        </w:rPr>
        <w:t xml:space="preserve">виконується тільки у випадку, якщо </w:t>
      </w:r>
      <w:proofErr w:type="spellStart"/>
      <w:r w:rsidR="00C90780" w:rsidRPr="00C90780">
        <w:rPr>
          <w:lang w:val="uk-UA"/>
        </w:rPr>
        <w:t>execlp</w:t>
      </w:r>
      <w:proofErr w:type="spellEnd"/>
      <w:r w:rsidR="00C90780" w:rsidRPr="00C90780">
        <w:rPr>
          <w:lang w:val="uk-UA"/>
        </w:rPr>
        <w:t xml:space="preserve"> не вдається. </w:t>
      </w:r>
      <w:proofErr w:type="spellStart"/>
      <w:r w:rsidR="00C90780" w:rsidRPr="00C90780">
        <w:rPr>
          <w:lang w:val="uk-UA"/>
        </w:rPr>
        <w:t>execlp</w:t>
      </w:r>
      <w:proofErr w:type="spellEnd"/>
      <w:r w:rsidR="00C90780" w:rsidRPr="00C90780">
        <w:rPr>
          <w:lang w:val="uk-UA"/>
        </w:rPr>
        <w:t xml:space="preserve"> зазвичай не повертає управління, якщо вона успішно запускає нову програму. Якщо ж вона повертає управління, це означає, що сталася помилка, і тому дочірній процес викликає </w:t>
      </w:r>
      <w:proofErr w:type="spellStart"/>
      <w:r w:rsidR="00C90780" w:rsidRPr="00C90780">
        <w:rPr>
          <w:lang w:val="uk-UA"/>
        </w:rPr>
        <w:t>exit</w:t>
      </w:r>
      <w:proofErr w:type="spellEnd"/>
      <w:r w:rsidR="00C90780" w:rsidRPr="00C90780">
        <w:rPr>
          <w:lang w:val="uk-UA"/>
        </w:rPr>
        <w:t>(1), щоб завершити себе з кодом помилки 1.</w:t>
      </w:r>
    </w:p>
    <w:p w14:paraId="637FC864" w14:textId="3CA096C8" w:rsidR="00054588" w:rsidRDefault="00054588" w:rsidP="005F0379">
      <w:pPr>
        <w:ind w:firstLine="360"/>
        <w:rPr>
          <w:lang w:val="en-US"/>
        </w:rPr>
      </w:pPr>
      <w:r>
        <w:rPr>
          <w:lang w:val="uk-UA"/>
        </w:rPr>
        <w:t>Далі вертаємось в основний процес. «</w:t>
      </w:r>
      <w:proofErr w:type="spellStart"/>
      <w:r w:rsidRPr="00054588">
        <w:rPr>
          <w:lang w:val="uk-UA"/>
        </w:rPr>
        <w:t>waitpid</w:t>
      </w:r>
      <w:proofErr w:type="spellEnd"/>
      <w:r w:rsidRPr="00054588">
        <w:rPr>
          <w:lang w:val="uk-UA"/>
        </w:rPr>
        <w:t>(</w:t>
      </w:r>
      <w:proofErr w:type="spellStart"/>
      <w:r w:rsidRPr="00054588">
        <w:rPr>
          <w:lang w:val="uk-UA"/>
        </w:rPr>
        <w:t>pid_f</w:t>
      </w:r>
      <w:proofErr w:type="spellEnd"/>
      <w:r w:rsidRPr="00054588">
        <w:rPr>
          <w:lang w:val="uk-UA"/>
        </w:rPr>
        <w:t>, &amp;</w:t>
      </w:r>
      <w:proofErr w:type="spellStart"/>
      <w:r w:rsidRPr="00054588">
        <w:rPr>
          <w:lang w:val="uk-UA"/>
        </w:rPr>
        <w:t>status_f</w:t>
      </w:r>
      <w:proofErr w:type="spellEnd"/>
      <w:r w:rsidRPr="00054588">
        <w:rPr>
          <w:lang w:val="uk-UA"/>
        </w:rPr>
        <w:t>, 0);</w:t>
      </w:r>
      <w:r>
        <w:rPr>
          <w:lang w:val="uk-UA"/>
        </w:rPr>
        <w:t xml:space="preserve">» </w:t>
      </w:r>
      <w:r w:rsidR="002B0EE1" w:rsidRPr="002B0EE1">
        <w:rPr>
          <w:lang w:val="uk-UA"/>
        </w:rPr>
        <w:t>використовується для очікування завершення конкретного дочірнього процесу</w:t>
      </w:r>
      <w:r w:rsidR="002B0EE1">
        <w:rPr>
          <w:lang w:val="uk-UA"/>
        </w:rPr>
        <w:t xml:space="preserve">, </w:t>
      </w:r>
      <w:r w:rsidR="001D6718">
        <w:rPr>
          <w:lang w:val="uk-UA"/>
        </w:rPr>
        <w:t>статус завершення процесу запишеться у відповідну змінну.</w:t>
      </w:r>
      <w:r w:rsidR="00CC70E6">
        <w:rPr>
          <w:lang w:val="uk-UA"/>
        </w:rPr>
        <w:t xml:space="preserve"> </w:t>
      </w:r>
      <w:r w:rsidR="00CC70E6" w:rsidRPr="00CC70E6">
        <w:rPr>
          <w:lang w:val="uk-UA"/>
        </w:rPr>
        <w:t xml:space="preserve">Третій </w:t>
      </w:r>
      <w:r w:rsidR="00CC70E6" w:rsidRPr="00CC70E6">
        <w:rPr>
          <w:lang w:val="uk-UA"/>
        </w:rPr>
        <w:lastRenderedPageBreak/>
        <w:t>аргумент, який в цьому випадку дорівнює 0, вказує на те, що основний процес не використовує жодних спеціальних опцій і просто чекає завершення дочірнього процесу.</w:t>
      </w:r>
      <w:r w:rsidR="00CC70E6">
        <w:rPr>
          <w:lang w:val="uk-UA"/>
        </w:rPr>
        <w:t xml:space="preserve"> </w:t>
      </w:r>
      <w:r w:rsidR="00CC70E6" w:rsidRPr="00CC70E6">
        <w:rPr>
          <w:lang w:val="uk-UA"/>
        </w:rPr>
        <w:t>WIFEXITED(</w:t>
      </w:r>
      <w:proofErr w:type="spellStart"/>
      <w:r w:rsidR="00CC70E6" w:rsidRPr="00CC70E6">
        <w:rPr>
          <w:lang w:val="uk-UA"/>
        </w:rPr>
        <w:t>status</w:t>
      </w:r>
      <w:proofErr w:type="spellEnd"/>
      <w:r w:rsidR="00CC70E6" w:rsidRPr="00CC70E6">
        <w:rPr>
          <w:lang w:val="uk-UA"/>
        </w:rPr>
        <w:t xml:space="preserve">): перевіряє, чи дочірній процес завершився нормально (тобто через виклик </w:t>
      </w:r>
      <w:proofErr w:type="spellStart"/>
      <w:r w:rsidR="00CC70E6" w:rsidRPr="00CC70E6">
        <w:rPr>
          <w:lang w:val="uk-UA"/>
        </w:rPr>
        <w:t>exit</w:t>
      </w:r>
      <w:proofErr w:type="spellEnd"/>
      <w:r w:rsidR="00CC70E6" w:rsidRPr="00CC70E6">
        <w:rPr>
          <w:lang w:val="uk-UA"/>
        </w:rPr>
        <w:t xml:space="preserve">() або завершення </w:t>
      </w:r>
      <w:proofErr w:type="spellStart"/>
      <w:r w:rsidR="00CC70E6" w:rsidRPr="00CC70E6">
        <w:rPr>
          <w:lang w:val="uk-UA"/>
        </w:rPr>
        <w:t>main</w:t>
      </w:r>
      <w:proofErr w:type="spellEnd"/>
      <w:r w:rsidR="00CC70E6" w:rsidRPr="00CC70E6">
        <w:rPr>
          <w:lang w:val="uk-UA"/>
        </w:rPr>
        <w:t>()</w:t>
      </w:r>
      <w:r w:rsidR="00CC70E6">
        <w:rPr>
          <w:lang w:val="uk-UA"/>
        </w:rPr>
        <w:t xml:space="preserve">. </w:t>
      </w:r>
      <w:r w:rsidR="00C626B4" w:rsidRPr="00C626B4">
        <w:rPr>
          <w:lang w:val="uk-UA"/>
        </w:rPr>
        <w:t>WEXITSTATUS(</w:t>
      </w:r>
      <w:proofErr w:type="spellStart"/>
      <w:r w:rsidR="00C626B4" w:rsidRPr="00C626B4">
        <w:rPr>
          <w:lang w:val="uk-UA"/>
        </w:rPr>
        <w:t>status</w:t>
      </w:r>
      <w:proofErr w:type="spellEnd"/>
      <w:r w:rsidR="00C626B4">
        <w:rPr>
          <w:lang w:val="uk-UA"/>
        </w:rPr>
        <w:t xml:space="preserve">) </w:t>
      </w:r>
      <w:r w:rsidR="00C626B4" w:rsidRPr="00C626B4">
        <w:rPr>
          <w:lang w:val="uk-UA"/>
        </w:rPr>
        <w:t xml:space="preserve"> повертає код завершення, який дочірній процес передав у </w:t>
      </w:r>
      <w:proofErr w:type="spellStart"/>
      <w:r w:rsidR="00C626B4" w:rsidRPr="00C626B4">
        <w:rPr>
          <w:lang w:val="uk-UA"/>
        </w:rPr>
        <w:t>exit</w:t>
      </w:r>
      <w:proofErr w:type="spellEnd"/>
      <w:r w:rsidR="00C626B4" w:rsidRPr="00C626B4">
        <w:rPr>
          <w:lang w:val="uk-UA"/>
        </w:rPr>
        <w:t>()</w:t>
      </w:r>
      <w:r w:rsidR="00C626B4">
        <w:rPr>
          <w:lang w:val="uk-UA"/>
        </w:rPr>
        <w:t>,</w:t>
      </w:r>
      <w:r w:rsidR="00C626B4" w:rsidRPr="00C626B4">
        <w:rPr>
          <w:lang w:val="uk-UA"/>
        </w:rPr>
        <w:t xml:space="preserve"> якщо WIFEXITED повернула </w:t>
      </w:r>
      <w:proofErr w:type="spellStart"/>
      <w:r w:rsidR="00C626B4" w:rsidRPr="00C626B4">
        <w:rPr>
          <w:lang w:val="uk-UA"/>
        </w:rPr>
        <w:t>true</w:t>
      </w:r>
      <w:proofErr w:type="spellEnd"/>
    </w:p>
    <w:p w14:paraId="32DBD184" w14:textId="6AF7A508" w:rsidR="004E66C6" w:rsidRDefault="004E66C6" w:rsidP="004E66C6">
      <w:pPr>
        <w:pStyle w:val="2"/>
        <w:rPr>
          <w:lang w:val="uk-UA"/>
        </w:rPr>
      </w:pPr>
      <w:r>
        <w:rPr>
          <w:lang w:val="en-US"/>
        </w:rPr>
        <w:t xml:space="preserve">3. </w:t>
      </w:r>
      <w:r>
        <w:rPr>
          <w:lang w:val="uk-UA"/>
        </w:rPr>
        <w:t>Тестування.</w:t>
      </w:r>
    </w:p>
    <w:p w14:paraId="74837525" w14:textId="2CCB8B89" w:rsidR="004E66C6" w:rsidRPr="004E66C6" w:rsidRDefault="004E66C6" w:rsidP="004E66C6">
      <w:pPr>
        <w:rPr>
          <w:lang w:val="uk-UA"/>
        </w:rPr>
      </w:pPr>
      <w:r>
        <w:rPr>
          <w:noProof/>
        </w:rPr>
        <w:drawing>
          <wp:inline distT="0" distB="0" distL="0" distR="0" wp14:anchorId="17B4E3AF" wp14:editId="118F6D0B">
            <wp:extent cx="4676775" cy="2609850"/>
            <wp:effectExtent l="0" t="0" r="9525" b="0"/>
            <wp:docPr id="425402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2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C6" w:rsidRPr="004E66C6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D41"/>
    <w:multiLevelType w:val="hybridMultilevel"/>
    <w:tmpl w:val="FDB0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500"/>
    <w:multiLevelType w:val="hybridMultilevel"/>
    <w:tmpl w:val="BB76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898"/>
    <w:multiLevelType w:val="hybridMultilevel"/>
    <w:tmpl w:val="61EC2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32645"/>
    <w:multiLevelType w:val="hybridMultilevel"/>
    <w:tmpl w:val="AA34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19CF"/>
    <w:multiLevelType w:val="hybridMultilevel"/>
    <w:tmpl w:val="7FAC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2353"/>
    <w:multiLevelType w:val="hybridMultilevel"/>
    <w:tmpl w:val="9F2C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5571"/>
    <w:multiLevelType w:val="hybridMultilevel"/>
    <w:tmpl w:val="3154BD4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A585E72"/>
    <w:multiLevelType w:val="hybridMultilevel"/>
    <w:tmpl w:val="059EE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73B2D"/>
    <w:multiLevelType w:val="hybridMultilevel"/>
    <w:tmpl w:val="E6D40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9486">
    <w:abstractNumId w:val="7"/>
  </w:num>
  <w:num w:numId="2" w16cid:durableId="176506910">
    <w:abstractNumId w:val="1"/>
  </w:num>
  <w:num w:numId="3" w16cid:durableId="465663556">
    <w:abstractNumId w:val="11"/>
  </w:num>
  <w:num w:numId="4" w16cid:durableId="527833393">
    <w:abstractNumId w:val="4"/>
  </w:num>
  <w:num w:numId="5" w16cid:durableId="320081975">
    <w:abstractNumId w:val="6"/>
  </w:num>
  <w:num w:numId="6" w16cid:durableId="1191068954">
    <w:abstractNumId w:val="9"/>
  </w:num>
  <w:num w:numId="7" w16cid:durableId="364868535">
    <w:abstractNumId w:val="10"/>
  </w:num>
  <w:num w:numId="8" w16cid:durableId="1851066198">
    <w:abstractNumId w:val="3"/>
  </w:num>
  <w:num w:numId="9" w16cid:durableId="978849646">
    <w:abstractNumId w:val="5"/>
  </w:num>
  <w:num w:numId="10" w16cid:durableId="1321039242">
    <w:abstractNumId w:val="12"/>
  </w:num>
  <w:num w:numId="11" w16cid:durableId="263610522">
    <w:abstractNumId w:val="8"/>
  </w:num>
  <w:num w:numId="12" w16cid:durableId="1965380550">
    <w:abstractNumId w:val="2"/>
  </w:num>
  <w:num w:numId="13" w16cid:durableId="158911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312B"/>
    <w:rsid w:val="000038B2"/>
    <w:rsid w:val="000067EE"/>
    <w:rsid w:val="00007471"/>
    <w:rsid w:val="00017667"/>
    <w:rsid w:val="0002794D"/>
    <w:rsid w:val="000345DC"/>
    <w:rsid w:val="00037285"/>
    <w:rsid w:val="0004174A"/>
    <w:rsid w:val="00044E02"/>
    <w:rsid w:val="00054588"/>
    <w:rsid w:val="000649BE"/>
    <w:rsid w:val="0007276D"/>
    <w:rsid w:val="00076DFB"/>
    <w:rsid w:val="00084EC3"/>
    <w:rsid w:val="00095020"/>
    <w:rsid w:val="000B3A9D"/>
    <w:rsid w:val="000B471F"/>
    <w:rsid w:val="000B716E"/>
    <w:rsid w:val="000C1665"/>
    <w:rsid w:val="000C16F7"/>
    <w:rsid w:val="000E105A"/>
    <w:rsid w:val="000E438F"/>
    <w:rsid w:val="000F4072"/>
    <w:rsid w:val="000F6EC5"/>
    <w:rsid w:val="001010F8"/>
    <w:rsid w:val="00125F4B"/>
    <w:rsid w:val="00135496"/>
    <w:rsid w:val="001431BE"/>
    <w:rsid w:val="001468D2"/>
    <w:rsid w:val="00154E79"/>
    <w:rsid w:val="00163F0F"/>
    <w:rsid w:val="00165EE2"/>
    <w:rsid w:val="00170949"/>
    <w:rsid w:val="00170BD2"/>
    <w:rsid w:val="00174381"/>
    <w:rsid w:val="00175C7D"/>
    <w:rsid w:val="001765C1"/>
    <w:rsid w:val="00176E4B"/>
    <w:rsid w:val="00180CCD"/>
    <w:rsid w:val="001811EC"/>
    <w:rsid w:val="00193353"/>
    <w:rsid w:val="001945BA"/>
    <w:rsid w:val="001A2A50"/>
    <w:rsid w:val="001C4799"/>
    <w:rsid w:val="001D4E46"/>
    <w:rsid w:val="001D6704"/>
    <w:rsid w:val="001D6718"/>
    <w:rsid w:val="001E0CB4"/>
    <w:rsid w:val="001F3DA0"/>
    <w:rsid w:val="001F6CC3"/>
    <w:rsid w:val="001F763F"/>
    <w:rsid w:val="0020264D"/>
    <w:rsid w:val="002052CF"/>
    <w:rsid w:val="00206A4D"/>
    <w:rsid w:val="002143D1"/>
    <w:rsid w:val="0021751B"/>
    <w:rsid w:val="0022458E"/>
    <w:rsid w:val="002278B4"/>
    <w:rsid w:val="002410B8"/>
    <w:rsid w:val="002443FB"/>
    <w:rsid w:val="00247538"/>
    <w:rsid w:val="002563DC"/>
    <w:rsid w:val="00264A73"/>
    <w:rsid w:val="002730A7"/>
    <w:rsid w:val="0027758C"/>
    <w:rsid w:val="00281BA9"/>
    <w:rsid w:val="00283584"/>
    <w:rsid w:val="002870CF"/>
    <w:rsid w:val="002A10E8"/>
    <w:rsid w:val="002B0EE1"/>
    <w:rsid w:val="002C3EDC"/>
    <w:rsid w:val="002D162C"/>
    <w:rsid w:val="002D2E4E"/>
    <w:rsid w:val="002D654A"/>
    <w:rsid w:val="002E15AC"/>
    <w:rsid w:val="002E3706"/>
    <w:rsid w:val="002F1CD6"/>
    <w:rsid w:val="002F220B"/>
    <w:rsid w:val="002F481B"/>
    <w:rsid w:val="00302CA6"/>
    <w:rsid w:val="00305BDF"/>
    <w:rsid w:val="003123A7"/>
    <w:rsid w:val="00312D18"/>
    <w:rsid w:val="0031778E"/>
    <w:rsid w:val="003222B0"/>
    <w:rsid w:val="00333166"/>
    <w:rsid w:val="00335D40"/>
    <w:rsid w:val="00342253"/>
    <w:rsid w:val="00344802"/>
    <w:rsid w:val="00344DAA"/>
    <w:rsid w:val="00350B7B"/>
    <w:rsid w:val="0035110E"/>
    <w:rsid w:val="003530F6"/>
    <w:rsid w:val="003577A9"/>
    <w:rsid w:val="00366DDA"/>
    <w:rsid w:val="00370CD0"/>
    <w:rsid w:val="003821A3"/>
    <w:rsid w:val="003950E2"/>
    <w:rsid w:val="00397467"/>
    <w:rsid w:val="003A03E7"/>
    <w:rsid w:val="003A26A1"/>
    <w:rsid w:val="003B6CDC"/>
    <w:rsid w:val="003C2EDA"/>
    <w:rsid w:val="003F1757"/>
    <w:rsid w:val="00403EF1"/>
    <w:rsid w:val="004072A6"/>
    <w:rsid w:val="00413391"/>
    <w:rsid w:val="00416900"/>
    <w:rsid w:val="00417DCE"/>
    <w:rsid w:val="004205EB"/>
    <w:rsid w:val="00424DCB"/>
    <w:rsid w:val="004548AF"/>
    <w:rsid w:val="0045753C"/>
    <w:rsid w:val="00464EBA"/>
    <w:rsid w:val="00474971"/>
    <w:rsid w:val="004752B9"/>
    <w:rsid w:val="00485595"/>
    <w:rsid w:val="00490485"/>
    <w:rsid w:val="00496860"/>
    <w:rsid w:val="004A1882"/>
    <w:rsid w:val="004A491D"/>
    <w:rsid w:val="004A4EB0"/>
    <w:rsid w:val="004B2535"/>
    <w:rsid w:val="004B2C3B"/>
    <w:rsid w:val="004C4D06"/>
    <w:rsid w:val="004E0052"/>
    <w:rsid w:val="004E4F11"/>
    <w:rsid w:val="004E66C6"/>
    <w:rsid w:val="004E700C"/>
    <w:rsid w:val="004E72A5"/>
    <w:rsid w:val="004F0ACF"/>
    <w:rsid w:val="00502C74"/>
    <w:rsid w:val="00503050"/>
    <w:rsid w:val="0050537B"/>
    <w:rsid w:val="00505C59"/>
    <w:rsid w:val="00505DF5"/>
    <w:rsid w:val="00510BEF"/>
    <w:rsid w:val="0052332B"/>
    <w:rsid w:val="005443A3"/>
    <w:rsid w:val="00556937"/>
    <w:rsid w:val="0056480A"/>
    <w:rsid w:val="00566C84"/>
    <w:rsid w:val="005735A7"/>
    <w:rsid w:val="005870AD"/>
    <w:rsid w:val="005962BD"/>
    <w:rsid w:val="005A4D78"/>
    <w:rsid w:val="005A6962"/>
    <w:rsid w:val="005A6C8F"/>
    <w:rsid w:val="005A7B15"/>
    <w:rsid w:val="005B349E"/>
    <w:rsid w:val="005D42CF"/>
    <w:rsid w:val="005D5922"/>
    <w:rsid w:val="005E50C1"/>
    <w:rsid w:val="005E7B6D"/>
    <w:rsid w:val="005F0379"/>
    <w:rsid w:val="005F44FF"/>
    <w:rsid w:val="005F7382"/>
    <w:rsid w:val="0061192B"/>
    <w:rsid w:val="00611D13"/>
    <w:rsid w:val="00617528"/>
    <w:rsid w:val="006239FB"/>
    <w:rsid w:val="00637B88"/>
    <w:rsid w:val="00643C93"/>
    <w:rsid w:val="006442FF"/>
    <w:rsid w:val="00646450"/>
    <w:rsid w:val="00655C33"/>
    <w:rsid w:val="00656AEB"/>
    <w:rsid w:val="00666EB5"/>
    <w:rsid w:val="006743A2"/>
    <w:rsid w:val="00690636"/>
    <w:rsid w:val="006974FA"/>
    <w:rsid w:val="006A1072"/>
    <w:rsid w:val="006A12BD"/>
    <w:rsid w:val="006A4B39"/>
    <w:rsid w:val="006A70A7"/>
    <w:rsid w:val="006B130B"/>
    <w:rsid w:val="006C4811"/>
    <w:rsid w:val="006D5F41"/>
    <w:rsid w:val="006E3DED"/>
    <w:rsid w:val="006E5AE8"/>
    <w:rsid w:val="006E7D9A"/>
    <w:rsid w:val="006F4A8C"/>
    <w:rsid w:val="00700524"/>
    <w:rsid w:val="007029F1"/>
    <w:rsid w:val="007044F0"/>
    <w:rsid w:val="007157B0"/>
    <w:rsid w:val="00726EAC"/>
    <w:rsid w:val="007335A8"/>
    <w:rsid w:val="0073573F"/>
    <w:rsid w:val="007371BF"/>
    <w:rsid w:val="00741465"/>
    <w:rsid w:val="00746C79"/>
    <w:rsid w:val="00754A7B"/>
    <w:rsid w:val="00756BDA"/>
    <w:rsid w:val="00762C8F"/>
    <w:rsid w:val="00766B07"/>
    <w:rsid w:val="00780F95"/>
    <w:rsid w:val="00783F1B"/>
    <w:rsid w:val="00786999"/>
    <w:rsid w:val="007A77E9"/>
    <w:rsid w:val="007C16D4"/>
    <w:rsid w:val="007C6EBE"/>
    <w:rsid w:val="007D0891"/>
    <w:rsid w:val="007D7455"/>
    <w:rsid w:val="007E3990"/>
    <w:rsid w:val="007F1491"/>
    <w:rsid w:val="007F5CBD"/>
    <w:rsid w:val="007F7DD1"/>
    <w:rsid w:val="0081456B"/>
    <w:rsid w:val="00814EC4"/>
    <w:rsid w:val="008151F8"/>
    <w:rsid w:val="00815338"/>
    <w:rsid w:val="00822E9E"/>
    <w:rsid w:val="00830496"/>
    <w:rsid w:val="0083567A"/>
    <w:rsid w:val="00861B73"/>
    <w:rsid w:val="00865CB8"/>
    <w:rsid w:val="0086779B"/>
    <w:rsid w:val="00871A44"/>
    <w:rsid w:val="008937E5"/>
    <w:rsid w:val="00893E57"/>
    <w:rsid w:val="00894311"/>
    <w:rsid w:val="0089548E"/>
    <w:rsid w:val="008A6FC9"/>
    <w:rsid w:val="008C7386"/>
    <w:rsid w:val="008D1B97"/>
    <w:rsid w:val="008D21DC"/>
    <w:rsid w:val="008D2B0A"/>
    <w:rsid w:val="008D442B"/>
    <w:rsid w:val="008E295F"/>
    <w:rsid w:val="008E396C"/>
    <w:rsid w:val="008E51EF"/>
    <w:rsid w:val="008F25A1"/>
    <w:rsid w:val="009057B1"/>
    <w:rsid w:val="00913D00"/>
    <w:rsid w:val="00917EE1"/>
    <w:rsid w:val="00930200"/>
    <w:rsid w:val="00930D23"/>
    <w:rsid w:val="00961828"/>
    <w:rsid w:val="00965D80"/>
    <w:rsid w:val="0098163C"/>
    <w:rsid w:val="009821D7"/>
    <w:rsid w:val="00996F42"/>
    <w:rsid w:val="009A2687"/>
    <w:rsid w:val="009A757E"/>
    <w:rsid w:val="009B6A3C"/>
    <w:rsid w:val="009C1651"/>
    <w:rsid w:val="009C7699"/>
    <w:rsid w:val="009D2641"/>
    <w:rsid w:val="009D5EC3"/>
    <w:rsid w:val="009E1597"/>
    <w:rsid w:val="009E244E"/>
    <w:rsid w:val="00A004EA"/>
    <w:rsid w:val="00A102CF"/>
    <w:rsid w:val="00A157C0"/>
    <w:rsid w:val="00A204C2"/>
    <w:rsid w:val="00A21859"/>
    <w:rsid w:val="00A2312A"/>
    <w:rsid w:val="00A231FA"/>
    <w:rsid w:val="00A25B7D"/>
    <w:rsid w:val="00A26E4B"/>
    <w:rsid w:val="00A32BC6"/>
    <w:rsid w:val="00A36F70"/>
    <w:rsid w:val="00A376C7"/>
    <w:rsid w:val="00A37A9A"/>
    <w:rsid w:val="00A37E1A"/>
    <w:rsid w:val="00A414C5"/>
    <w:rsid w:val="00A56D32"/>
    <w:rsid w:val="00A572CE"/>
    <w:rsid w:val="00A63630"/>
    <w:rsid w:val="00A63DBC"/>
    <w:rsid w:val="00A644EB"/>
    <w:rsid w:val="00A73B92"/>
    <w:rsid w:val="00A86AB5"/>
    <w:rsid w:val="00A93049"/>
    <w:rsid w:val="00A95254"/>
    <w:rsid w:val="00AB0CBC"/>
    <w:rsid w:val="00AC77EA"/>
    <w:rsid w:val="00AE533E"/>
    <w:rsid w:val="00AE7257"/>
    <w:rsid w:val="00B00106"/>
    <w:rsid w:val="00B10CAE"/>
    <w:rsid w:val="00B30FA1"/>
    <w:rsid w:val="00B31B72"/>
    <w:rsid w:val="00B35B5E"/>
    <w:rsid w:val="00B53F3D"/>
    <w:rsid w:val="00B60581"/>
    <w:rsid w:val="00B77AC3"/>
    <w:rsid w:val="00B81152"/>
    <w:rsid w:val="00B9089C"/>
    <w:rsid w:val="00B97877"/>
    <w:rsid w:val="00BA2DC9"/>
    <w:rsid w:val="00BA3146"/>
    <w:rsid w:val="00BD6E5D"/>
    <w:rsid w:val="00BE236F"/>
    <w:rsid w:val="00BE2447"/>
    <w:rsid w:val="00BE2B2C"/>
    <w:rsid w:val="00BE5F0A"/>
    <w:rsid w:val="00BF6B1B"/>
    <w:rsid w:val="00BF7DD0"/>
    <w:rsid w:val="00C047EF"/>
    <w:rsid w:val="00C121C5"/>
    <w:rsid w:val="00C17D1C"/>
    <w:rsid w:val="00C2749B"/>
    <w:rsid w:val="00C31010"/>
    <w:rsid w:val="00C3249D"/>
    <w:rsid w:val="00C46AC1"/>
    <w:rsid w:val="00C626B4"/>
    <w:rsid w:val="00C6440A"/>
    <w:rsid w:val="00C64B8E"/>
    <w:rsid w:val="00C83916"/>
    <w:rsid w:val="00C87F14"/>
    <w:rsid w:val="00C90780"/>
    <w:rsid w:val="00C97339"/>
    <w:rsid w:val="00CA59E6"/>
    <w:rsid w:val="00CB1DBA"/>
    <w:rsid w:val="00CC0AFA"/>
    <w:rsid w:val="00CC268D"/>
    <w:rsid w:val="00CC4644"/>
    <w:rsid w:val="00CC6201"/>
    <w:rsid w:val="00CC64A1"/>
    <w:rsid w:val="00CC683E"/>
    <w:rsid w:val="00CC70E6"/>
    <w:rsid w:val="00CD26BB"/>
    <w:rsid w:val="00CD2F97"/>
    <w:rsid w:val="00CD34B6"/>
    <w:rsid w:val="00CD3CD7"/>
    <w:rsid w:val="00CE0B4E"/>
    <w:rsid w:val="00D0683F"/>
    <w:rsid w:val="00D11F6C"/>
    <w:rsid w:val="00D12AC6"/>
    <w:rsid w:val="00D2197E"/>
    <w:rsid w:val="00D2543D"/>
    <w:rsid w:val="00D30C5F"/>
    <w:rsid w:val="00D3353C"/>
    <w:rsid w:val="00D33A91"/>
    <w:rsid w:val="00D44116"/>
    <w:rsid w:val="00D57431"/>
    <w:rsid w:val="00D57557"/>
    <w:rsid w:val="00D776AF"/>
    <w:rsid w:val="00D83516"/>
    <w:rsid w:val="00DA0666"/>
    <w:rsid w:val="00DA11DB"/>
    <w:rsid w:val="00DA4CA4"/>
    <w:rsid w:val="00DC1136"/>
    <w:rsid w:val="00DC5129"/>
    <w:rsid w:val="00DC678E"/>
    <w:rsid w:val="00DE23F9"/>
    <w:rsid w:val="00DE5596"/>
    <w:rsid w:val="00DE672C"/>
    <w:rsid w:val="00DE6E37"/>
    <w:rsid w:val="00DF5531"/>
    <w:rsid w:val="00E0578B"/>
    <w:rsid w:val="00E2238C"/>
    <w:rsid w:val="00E22EE0"/>
    <w:rsid w:val="00E37B1A"/>
    <w:rsid w:val="00E71B45"/>
    <w:rsid w:val="00E74F00"/>
    <w:rsid w:val="00E8628C"/>
    <w:rsid w:val="00E90564"/>
    <w:rsid w:val="00E90E4F"/>
    <w:rsid w:val="00E95DE5"/>
    <w:rsid w:val="00EA03F1"/>
    <w:rsid w:val="00EB1F8F"/>
    <w:rsid w:val="00EB7642"/>
    <w:rsid w:val="00EC262D"/>
    <w:rsid w:val="00EC4ACF"/>
    <w:rsid w:val="00EC63EE"/>
    <w:rsid w:val="00ED689B"/>
    <w:rsid w:val="00EF0B10"/>
    <w:rsid w:val="00EF1255"/>
    <w:rsid w:val="00EF3394"/>
    <w:rsid w:val="00F0174E"/>
    <w:rsid w:val="00F01765"/>
    <w:rsid w:val="00F11435"/>
    <w:rsid w:val="00F1159E"/>
    <w:rsid w:val="00F13C61"/>
    <w:rsid w:val="00F40E8F"/>
    <w:rsid w:val="00F515A1"/>
    <w:rsid w:val="00F5727A"/>
    <w:rsid w:val="00F714E5"/>
    <w:rsid w:val="00F71DB4"/>
    <w:rsid w:val="00F72070"/>
    <w:rsid w:val="00F72146"/>
    <w:rsid w:val="00F75087"/>
    <w:rsid w:val="00F76711"/>
    <w:rsid w:val="00F847CF"/>
    <w:rsid w:val="00F94794"/>
    <w:rsid w:val="00F9608C"/>
    <w:rsid w:val="00F96300"/>
    <w:rsid w:val="00FA0717"/>
    <w:rsid w:val="00FA1E7E"/>
    <w:rsid w:val="00FA532E"/>
    <w:rsid w:val="00FA53DD"/>
    <w:rsid w:val="00FD0623"/>
    <w:rsid w:val="00FD1E1C"/>
    <w:rsid w:val="00FD3334"/>
    <w:rsid w:val="00FE2F9E"/>
    <w:rsid w:val="00FE3E47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E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4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1D4E46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F0B10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393</cp:revision>
  <dcterms:created xsi:type="dcterms:W3CDTF">2023-09-17T10:01:00Z</dcterms:created>
  <dcterms:modified xsi:type="dcterms:W3CDTF">2024-04-30T21:26:00Z</dcterms:modified>
</cp:coreProperties>
</file>