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6760" w14:textId="77777777" w:rsidR="00427579" w:rsidRDefault="00BF708F" w:rsidP="009B0346">
      <w:pPr>
        <w:pStyle w:val="Heading1"/>
      </w:pPr>
      <w:r>
        <w:t>Methods Assignment 2</w:t>
      </w:r>
    </w:p>
    <w:p w14:paraId="424689AB" w14:textId="77777777" w:rsidR="00427579" w:rsidRDefault="00427579" w:rsidP="009B0346">
      <w:pPr>
        <w:pStyle w:val="Heading2"/>
        <w:spacing w:before="0"/>
      </w:pPr>
      <w:r>
        <w:t>Business Overview</w:t>
      </w:r>
    </w:p>
    <w:p w14:paraId="271C3D04" w14:textId="77777777" w:rsidR="00427579" w:rsidRDefault="00427579" w:rsidP="009B0346">
      <w:pPr>
        <w:spacing w:after="0"/>
      </w:pPr>
      <w:r>
        <w:t xml:space="preserve">You have been asked to help a retail company in Canada to setup their </w:t>
      </w:r>
      <w:r w:rsidRPr="00620C51">
        <w:rPr>
          <w:b/>
        </w:rPr>
        <w:t xml:space="preserve">customer </w:t>
      </w:r>
      <w:r w:rsidR="00620C51" w:rsidRPr="00620C51">
        <w:rPr>
          <w:b/>
        </w:rPr>
        <w:t>information</w:t>
      </w:r>
      <w:r w:rsidR="00620C51">
        <w:t xml:space="preserve"> </w:t>
      </w:r>
      <w:r>
        <w:t xml:space="preserve">and </w:t>
      </w:r>
      <w:r w:rsidRPr="00620C51">
        <w:rPr>
          <w:b/>
        </w:rPr>
        <w:t xml:space="preserve">sales </w:t>
      </w:r>
      <w:r w:rsidR="00620C51">
        <w:rPr>
          <w:b/>
        </w:rPr>
        <w:t>analysis</w:t>
      </w:r>
      <w:r w:rsidRPr="00620C51">
        <w:rPr>
          <w:b/>
        </w:rPr>
        <w:t xml:space="preserve"> system</w:t>
      </w:r>
      <w:r>
        <w:t>.</w:t>
      </w:r>
    </w:p>
    <w:p w14:paraId="015D8F69" w14:textId="77777777" w:rsidR="00600CFB" w:rsidRDefault="00600CFB" w:rsidP="009B0346">
      <w:pPr>
        <w:spacing w:after="0"/>
      </w:pPr>
      <w:r>
        <w:t>Your solution should be as robust (defect free) as possible.</w:t>
      </w:r>
    </w:p>
    <w:p w14:paraId="7D535129" w14:textId="77777777" w:rsidR="0082055C" w:rsidRDefault="00600CFB" w:rsidP="009B0346">
      <w:pPr>
        <w:spacing w:after="0"/>
      </w:pPr>
      <w:r>
        <w:t>Your source co</w:t>
      </w:r>
      <w:r w:rsidR="0082055C">
        <w:t xml:space="preserve">de should be: modular, </w:t>
      </w:r>
      <w:r>
        <w:t>readable</w:t>
      </w:r>
      <w:r w:rsidR="0082055C">
        <w:t xml:space="preserve">, and use coding standards for the language. </w:t>
      </w:r>
    </w:p>
    <w:p w14:paraId="005D7D92" w14:textId="77777777" w:rsidR="0082055C" w:rsidRDefault="0082055C" w:rsidP="009B0346">
      <w:pPr>
        <w:spacing w:after="0"/>
      </w:pPr>
      <w:r>
        <w:t xml:space="preserve">Internal documentation should be provided for methods/functions, and classes. </w:t>
      </w:r>
    </w:p>
    <w:p w14:paraId="1DA709CE" w14:textId="77777777" w:rsidR="00577BF2" w:rsidRPr="00577BF2" w:rsidRDefault="00577BF2" w:rsidP="009B0346">
      <w:pPr>
        <w:spacing w:after="0"/>
        <w:rPr>
          <w:b/>
        </w:rPr>
      </w:pPr>
      <w:r>
        <w:rPr>
          <w:b/>
        </w:rPr>
        <w:t>At this point, we have completed Part A – Customer Information</w:t>
      </w:r>
      <w:r w:rsidR="0063284F">
        <w:rPr>
          <w:b/>
        </w:rPr>
        <w:t>.  We will not be directly integrating this feature into our code base in Part A.  Instead, we will be creating this feature in a separate file, with the intention of integrating it at a later time.</w:t>
      </w:r>
    </w:p>
    <w:p w14:paraId="2C2FED6B" w14:textId="77777777" w:rsidR="009B0346" w:rsidRPr="0082055C" w:rsidRDefault="009B0346" w:rsidP="009B0346">
      <w:pPr>
        <w:spacing w:after="0"/>
        <w:rPr>
          <w:rFonts w:ascii="Consolas" w:hAnsi="Consolas" w:cs="Consolas"/>
          <w:color w:val="000000"/>
          <w:sz w:val="36"/>
          <w:szCs w:val="36"/>
        </w:rPr>
      </w:pPr>
    </w:p>
    <w:p w14:paraId="45B3F1F8" w14:textId="77777777" w:rsidR="00620C51" w:rsidRPr="00620C51" w:rsidRDefault="00620C51" w:rsidP="009B0346">
      <w:pPr>
        <w:spacing w:after="0"/>
        <w:rPr>
          <w:b/>
        </w:rPr>
      </w:pPr>
      <w:r w:rsidRPr="00620C51">
        <w:rPr>
          <w:b/>
        </w:rPr>
        <w:t>Sales Analysis system – Part B</w:t>
      </w:r>
    </w:p>
    <w:p w14:paraId="2356979A" w14:textId="77777777" w:rsidR="003F72E1" w:rsidRDefault="00620C51" w:rsidP="009B0346">
      <w:pPr>
        <w:spacing w:after="0"/>
      </w:pPr>
      <w:r>
        <w:t xml:space="preserve">You have also been asked to build a </w:t>
      </w:r>
      <w:r w:rsidRPr="003F72E1">
        <w:rPr>
          <w:b/>
        </w:rPr>
        <w:t>sales analysis system</w:t>
      </w:r>
      <w:r>
        <w:t xml:space="preserve">. </w:t>
      </w:r>
    </w:p>
    <w:p w14:paraId="4C02C6FC" w14:textId="77777777" w:rsidR="003F72E1" w:rsidRDefault="003F72E1" w:rsidP="009B0346">
      <w:pPr>
        <w:spacing w:after="0"/>
      </w:pPr>
      <w:r>
        <w:t xml:space="preserve">There </w:t>
      </w:r>
      <w:r w:rsidR="00600CFB">
        <w:t>are 2 requirements of the</w:t>
      </w:r>
      <w:r>
        <w:t xml:space="preserve"> </w:t>
      </w:r>
      <w:r w:rsidR="00600CFB">
        <w:t xml:space="preserve">sales </w:t>
      </w:r>
      <w:r>
        <w:t>system</w:t>
      </w:r>
      <w:r w:rsidR="00600CFB">
        <w:t xml:space="preserve">. There should be a user option to </w:t>
      </w:r>
      <w:r w:rsidR="00737F85">
        <w:t>reading</w:t>
      </w:r>
      <w:r w:rsidR="00600CFB">
        <w:t xml:space="preserve"> </w:t>
      </w:r>
      <w:r w:rsidR="0063284F">
        <w:t>the file containing the</w:t>
      </w:r>
      <w:r w:rsidR="00600CFB">
        <w:t xml:space="preserve"> total sales amou</w:t>
      </w:r>
      <w:r w:rsidR="0063284F">
        <w:t>nt (</w:t>
      </w:r>
      <w:r w:rsidR="00600CFB" w:rsidRPr="00600CFB">
        <w:rPr>
          <w:b/>
        </w:rPr>
        <w:t>sales.csv"</w:t>
      </w:r>
      <w:r w:rsidR="0063284F">
        <w:rPr>
          <w:b/>
        </w:rPr>
        <w:t>)</w:t>
      </w:r>
      <w:r w:rsidR="00600CFB">
        <w:t xml:space="preserve"> and there should be an option to check the sales data for possible accounting fraud.</w:t>
      </w:r>
    </w:p>
    <w:p w14:paraId="21989BCC" w14:textId="77777777" w:rsidR="00620C51" w:rsidRDefault="003F72E1" w:rsidP="009B0346">
      <w:pPr>
        <w:spacing w:after="0"/>
      </w:pPr>
      <w:r>
        <w:t xml:space="preserve">You will </w:t>
      </w:r>
      <w:r w:rsidR="00620C51">
        <w:t xml:space="preserve">perform </w:t>
      </w:r>
      <w:r w:rsidR="00600CFB">
        <w:t xml:space="preserve">the accounting fraud task you will validate the sales data using </w:t>
      </w:r>
      <w:proofErr w:type="spellStart"/>
      <w:r w:rsidR="00600CFB">
        <w:t>Benford's</w:t>
      </w:r>
      <w:proofErr w:type="spellEnd"/>
      <w:r w:rsidR="00600CFB">
        <w:t xml:space="preserve"> Law. </w:t>
      </w:r>
      <w:proofErr w:type="spellStart"/>
      <w:r w:rsidR="00600CFB">
        <w:t>Benford's</w:t>
      </w:r>
      <w:proofErr w:type="spellEnd"/>
      <w:r w:rsidR="00600CFB">
        <w:t xml:space="preserve"> law is based on the</w:t>
      </w:r>
      <w:r w:rsidR="00620C51">
        <w:t xml:space="preserve"> distribution of the first digits </w:t>
      </w:r>
      <w:r w:rsidR="00600CFB">
        <w:t xml:space="preserve">of numeric data. (see description of </w:t>
      </w:r>
      <w:proofErr w:type="spellStart"/>
      <w:r w:rsidR="00600CFB">
        <w:t>Benford's</w:t>
      </w:r>
      <w:proofErr w:type="spellEnd"/>
      <w:r w:rsidR="00600CFB">
        <w:t xml:space="preserve"> law on the next page).</w:t>
      </w:r>
    </w:p>
    <w:p w14:paraId="769DAA50" w14:textId="77777777" w:rsidR="00620C51" w:rsidRDefault="00620C51" w:rsidP="009B0346">
      <w:pPr>
        <w:spacing w:after="0"/>
      </w:pPr>
      <w:r>
        <w:t>The Sales Analysis system should perform the following tasks:</w:t>
      </w:r>
    </w:p>
    <w:p w14:paraId="199BAAAA" w14:textId="77777777" w:rsidR="00F5756F" w:rsidRDefault="00620C51" w:rsidP="009B0346">
      <w:pPr>
        <w:pStyle w:val="ListParagraph"/>
        <w:numPr>
          <w:ilvl w:val="0"/>
          <w:numId w:val="3"/>
        </w:numPr>
        <w:spacing w:after="0"/>
      </w:pPr>
      <w:r>
        <w:t xml:space="preserve">Load the </w:t>
      </w:r>
      <w:r w:rsidR="00F5756F">
        <w:t>sales dat</w:t>
      </w:r>
      <w:r w:rsidR="00600CFB">
        <w:t>a from the input file provided "sales.csv"</w:t>
      </w:r>
      <w:r w:rsidR="0063284F">
        <w:t xml:space="preserve"> through a user input</w:t>
      </w:r>
      <w:r w:rsidR="00F5756F">
        <w:t>.</w:t>
      </w:r>
      <w:r w:rsidR="0063284F">
        <w:t xml:space="preserve"> </w:t>
      </w:r>
    </w:p>
    <w:p w14:paraId="03EEE8F2" w14:textId="77777777" w:rsidR="00620C51" w:rsidRDefault="00F5756F" w:rsidP="009B0346">
      <w:pPr>
        <w:pStyle w:val="ListParagraph"/>
        <w:numPr>
          <w:ilvl w:val="1"/>
          <w:numId w:val="3"/>
        </w:numPr>
        <w:spacing w:after="0"/>
      </w:pPr>
      <w:r>
        <w:t xml:space="preserve">Note: Unlike the postal code information the delimiter </w:t>
      </w:r>
      <w:r w:rsidR="00600CFB">
        <w:t xml:space="preserve">used in this file is a comma (,). </w:t>
      </w:r>
    </w:p>
    <w:p w14:paraId="7F6B2D54" w14:textId="77777777" w:rsidR="00427579" w:rsidRPr="000A1AB3" w:rsidRDefault="00215788" w:rsidP="009B0346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0A1AB3">
        <w:rPr>
          <w:highlight w:val="yellow"/>
        </w:rPr>
        <w:t xml:space="preserve">Analyze the entire sales data provided to determine if it complies with </w:t>
      </w:r>
      <w:proofErr w:type="spellStart"/>
      <w:r w:rsidRPr="000A1AB3">
        <w:rPr>
          <w:highlight w:val="yellow"/>
        </w:rPr>
        <w:t>Benford's</w:t>
      </w:r>
      <w:proofErr w:type="spellEnd"/>
      <w:r w:rsidRPr="000A1AB3">
        <w:rPr>
          <w:highlight w:val="yellow"/>
        </w:rPr>
        <w:t xml:space="preserve"> law. </w:t>
      </w:r>
    </w:p>
    <w:p w14:paraId="4DB6F02B" w14:textId="77777777" w:rsidR="007564C8" w:rsidRPr="000A1AB3" w:rsidRDefault="007564C8" w:rsidP="007564C8">
      <w:pPr>
        <w:pStyle w:val="ListParagraph"/>
        <w:numPr>
          <w:ilvl w:val="1"/>
          <w:numId w:val="3"/>
        </w:numPr>
        <w:spacing w:after="0"/>
        <w:rPr>
          <w:highlight w:val="yellow"/>
        </w:rPr>
      </w:pPr>
      <w:r w:rsidRPr="000A1AB3">
        <w:rPr>
          <w:highlight w:val="yellow"/>
        </w:rPr>
        <w:t xml:space="preserve">The </w:t>
      </w:r>
      <w:r w:rsidR="0063284F" w:rsidRPr="000A1AB3">
        <w:rPr>
          <w:highlight w:val="yellow"/>
        </w:rPr>
        <w:t xml:space="preserve">user should see a </w:t>
      </w:r>
      <w:r w:rsidR="0063284F" w:rsidRPr="000A1AB3">
        <w:rPr>
          <w:b/>
          <w:highlight w:val="yellow"/>
          <w:u w:val="single"/>
        </w:rPr>
        <w:t>numeric and</w:t>
      </w:r>
      <w:r w:rsidRPr="000A1AB3">
        <w:rPr>
          <w:b/>
          <w:highlight w:val="yellow"/>
          <w:u w:val="single"/>
        </w:rPr>
        <w:t xml:space="preserve"> visual representation</w:t>
      </w:r>
      <w:r w:rsidRPr="000A1AB3">
        <w:rPr>
          <w:highlight w:val="yellow"/>
        </w:rPr>
        <w:t xml:space="preserve"> of the distribution of first digits from 1 to 9.</w:t>
      </w:r>
    </w:p>
    <w:p w14:paraId="7E2876D0" w14:textId="77777777" w:rsidR="007564C8" w:rsidRPr="000A1AB3" w:rsidRDefault="007564C8" w:rsidP="007564C8">
      <w:pPr>
        <w:pStyle w:val="ListParagraph"/>
        <w:numPr>
          <w:ilvl w:val="1"/>
          <w:numId w:val="3"/>
        </w:numPr>
        <w:spacing w:after="0"/>
        <w:rPr>
          <w:highlight w:val="yellow"/>
        </w:rPr>
      </w:pPr>
      <w:r w:rsidRPr="000A1AB3">
        <w:rPr>
          <w:highlight w:val="yellow"/>
        </w:rPr>
        <w:t>If the first digit frequency is between 29% and 32% the system should state that the data indicates that fraud likely did not occur.</w:t>
      </w:r>
      <w:r w:rsidR="0063284F" w:rsidRPr="000A1AB3">
        <w:rPr>
          <w:highlight w:val="yellow"/>
        </w:rPr>
        <w:t xml:space="preserve">  You can output this result in the terminal</w:t>
      </w:r>
    </w:p>
    <w:p w14:paraId="7162F78E" w14:textId="77777777" w:rsidR="007564C8" w:rsidRDefault="007564C8" w:rsidP="009B0346">
      <w:pPr>
        <w:pStyle w:val="ListParagraph"/>
        <w:numPr>
          <w:ilvl w:val="0"/>
          <w:numId w:val="3"/>
        </w:numPr>
        <w:spacing w:after="0"/>
      </w:pPr>
      <w:r>
        <w:t>Export the digit frequency in the form of a .csv file called “results.csv”</w:t>
      </w:r>
      <w:r w:rsidR="00804A6A">
        <w:t xml:space="preserve"> into the same directory as the program</w:t>
      </w:r>
      <w:r w:rsidR="0063284F">
        <w:t>.  These results should report the percentages in a table similar to the graphic provided</w:t>
      </w:r>
    </w:p>
    <w:p w14:paraId="7CBFF54C" w14:textId="77777777" w:rsidR="00480464" w:rsidRDefault="00480464" w:rsidP="00480464">
      <w:pPr>
        <w:spacing w:after="0"/>
      </w:pPr>
      <w:r>
        <w:t xml:space="preserve">You may use any </w:t>
      </w:r>
      <w:proofErr w:type="spellStart"/>
      <w:r>
        <w:t>JavaAPI</w:t>
      </w:r>
      <w:proofErr w:type="spellEnd"/>
      <w:r>
        <w:t xml:space="preserve"> to complete this.  Many choose to use </w:t>
      </w:r>
      <w:proofErr w:type="spellStart"/>
      <w:r>
        <w:t>JChartFree</w:t>
      </w:r>
      <w:proofErr w:type="spellEnd"/>
      <w:r>
        <w:t xml:space="preserve"> or JavaFX.</w:t>
      </w:r>
    </w:p>
    <w:p w14:paraId="6B326868" w14:textId="77777777" w:rsidR="007564C8" w:rsidRDefault="007564C8" w:rsidP="007564C8">
      <w:pPr>
        <w:pStyle w:val="ListParagraph"/>
        <w:spacing w:after="0"/>
      </w:pPr>
    </w:p>
    <w:p w14:paraId="07DC4B1B" w14:textId="77777777" w:rsidR="00F5756F" w:rsidRPr="003971DE" w:rsidRDefault="00F5756F" w:rsidP="007564C8">
      <w:pPr>
        <w:spacing w:after="0"/>
      </w:pPr>
      <w:r>
        <w:br w:type="page"/>
      </w:r>
    </w:p>
    <w:p w14:paraId="2939FEE3" w14:textId="77777777" w:rsidR="00547AD7" w:rsidRDefault="00547AD7" w:rsidP="00F5756F">
      <w:pPr>
        <w:pStyle w:val="Heading2"/>
      </w:pPr>
      <w:proofErr w:type="spellStart"/>
      <w:r>
        <w:lastRenderedPageBreak/>
        <w:t>Benford's</w:t>
      </w:r>
      <w:proofErr w:type="spellEnd"/>
      <w:r>
        <w:t xml:space="preserve"> Law</w:t>
      </w:r>
    </w:p>
    <w:p w14:paraId="30F40728" w14:textId="77777777" w:rsidR="00547AD7" w:rsidRDefault="00243DC3" w:rsidP="00547AD7">
      <w:r>
        <w:br/>
      </w:r>
      <w:proofErr w:type="spellStart"/>
      <w:r w:rsidR="00547AD7">
        <w:t>Benford's</w:t>
      </w:r>
      <w:proofErr w:type="spellEnd"/>
      <w:r w:rsidR="00547AD7">
        <w:t xml:space="preserve"> Law is an observable distribution of the </w:t>
      </w:r>
      <w:r>
        <w:t>first digits.</w:t>
      </w:r>
      <w:r w:rsidR="00547AD7">
        <w:t xml:space="preserve"> </w:t>
      </w:r>
    </w:p>
    <w:p w14:paraId="1CC36851" w14:textId="77777777" w:rsidR="00243DC3" w:rsidRDefault="00547AD7" w:rsidP="00547AD7">
      <w:r>
        <w:t xml:space="preserve">If the first digit was uniformly distributed from 1 to 9 then the probability of observing </w:t>
      </w:r>
      <w:r w:rsidR="00F5756F">
        <w:t>a 1 as the first digit is P(</w:t>
      </w:r>
      <w:r w:rsidR="00243DC3">
        <w:t>x</w:t>
      </w:r>
      <w:proofErr w:type="gramStart"/>
      <w:r w:rsidR="00243DC3">
        <w:t>=</w:t>
      </w:r>
      <w:r w:rsidR="00F5756F">
        <w:t>“</w:t>
      </w:r>
      <w:proofErr w:type="gramEnd"/>
      <w:r w:rsidR="00F5756F">
        <w:t>1”</w:t>
      </w:r>
      <w:r>
        <w:t xml:space="preserve">) = 1/9 or approximately 11%. </w:t>
      </w:r>
      <w:r w:rsidR="00243DC3">
        <w:br/>
      </w:r>
      <w:r w:rsidR="00F5756F">
        <w:br/>
      </w:r>
      <w:proofErr w:type="spellStart"/>
      <w:r w:rsidR="00243DC3">
        <w:t>Benford</w:t>
      </w:r>
      <w:proofErr w:type="spellEnd"/>
      <w:r>
        <w:t xml:space="preserve"> observed that with many datasets the digits 1 and 2 occ</w:t>
      </w:r>
      <w:r w:rsidR="00243DC3">
        <w:t>ur at a much higher frequency and are not uniformly distributed as might be expected.</w:t>
      </w:r>
    </w:p>
    <w:p w14:paraId="0F85BCA7" w14:textId="77777777" w:rsidR="00547AD7" w:rsidRDefault="00547AD7" w:rsidP="00547AD7">
      <w:r>
        <w:t>As you can see in the distribution table shown here the probability of the first digit of 1 is around 30%.</w:t>
      </w:r>
    </w:p>
    <w:p w14:paraId="18A30240" w14:textId="77777777" w:rsidR="00547AD7" w:rsidRPr="00F5756F" w:rsidRDefault="00F5756F" w:rsidP="00F5756F">
      <w:r>
        <w:rPr>
          <w:noProof/>
          <w:lang w:val="en-US"/>
        </w:rPr>
        <w:drawing>
          <wp:inline distT="0" distB="0" distL="0" distR="0" wp14:anchorId="409A11D7" wp14:editId="71AB2E9B">
            <wp:extent cx="5553075" cy="3358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ford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967" cy="3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AD7" w:rsidRPr="00F5756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DB53A" w14:textId="77777777" w:rsidR="003D57A6" w:rsidRDefault="003D57A6" w:rsidP="003971DE">
      <w:pPr>
        <w:spacing w:after="0" w:line="240" w:lineRule="auto"/>
      </w:pPr>
      <w:r>
        <w:separator/>
      </w:r>
    </w:p>
  </w:endnote>
  <w:endnote w:type="continuationSeparator" w:id="0">
    <w:p w14:paraId="684B335A" w14:textId="77777777" w:rsidR="003D57A6" w:rsidRDefault="003D57A6" w:rsidP="0039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056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C0B18" w14:textId="77777777" w:rsidR="003971DE" w:rsidRDefault="003971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5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256F6" w14:textId="77777777" w:rsidR="003971DE" w:rsidRDefault="00397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E694B" w14:textId="77777777" w:rsidR="003D57A6" w:rsidRDefault="003D57A6" w:rsidP="003971DE">
      <w:pPr>
        <w:spacing w:after="0" w:line="240" w:lineRule="auto"/>
      </w:pPr>
      <w:r>
        <w:separator/>
      </w:r>
    </w:p>
  </w:footnote>
  <w:footnote w:type="continuationSeparator" w:id="0">
    <w:p w14:paraId="7F917FE8" w14:textId="77777777" w:rsidR="003D57A6" w:rsidRDefault="003D57A6" w:rsidP="0039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5571"/>
    <w:multiLevelType w:val="hybridMultilevel"/>
    <w:tmpl w:val="161EF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0180C"/>
    <w:multiLevelType w:val="hybridMultilevel"/>
    <w:tmpl w:val="62060B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D42FE"/>
    <w:multiLevelType w:val="hybridMultilevel"/>
    <w:tmpl w:val="786AF9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C04FF"/>
    <w:multiLevelType w:val="hybridMultilevel"/>
    <w:tmpl w:val="90CEC9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79"/>
    <w:rsid w:val="00050898"/>
    <w:rsid w:val="000A1AB3"/>
    <w:rsid w:val="000F1945"/>
    <w:rsid w:val="00196A2A"/>
    <w:rsid w:val="00215788"/>
    <w:rsid w:val="00243DC3"/>
    <w:rsid w:val="00283985"/>
    <w:rsid w:val="003971DE"/>
    <w:rsid w:val="003D57A6"/>
    <w:rsid w:val="003F72E1"/>
    <w:rsid w:val="00407657"/>
    <w:rsid w:val="00427579"/>
    <w:rsid w:val="00463450"/>
    <w:rsid w:val="00480464"/>
    <w:rsid w:val="00521EEF"/>
    <w:rsid w:val="00547AD7"/>
    <w:rsid w:val="00577BF2"/>
    <w:rsid w:val="00600CFB"/>
    <w:rsid w:val="00620C51"/>
    <w:rsid w:val="0063284F"/>
    <w:rsid w:val="00737F85"/>
    <w:rsid w:val="007564C8"/>
    <w:rsid w:val="00804A6A"/>
    <w:rsid w:val="0082055C"/>
    <w:rsid w:val="008B432A"/>
    <w:rsid w:val="00956E43"/>
    <w:rsid w:val="009B0346"/>
    <w:rsid w:val="009D0F35"/>
    <w:rsid w:val="00A444FC"/>
    <w:rsid w:val="00AB0189"/>
    <w:rsid w:val="00BF708F"/>
    <w:rsid w:val="00E25642"/>
    <w:rsid w:val="00F455F9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E573"/>
  <w15:docId w15:val="{B67D17D6-C72E-4392-AAAB-C59284FF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57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7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57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7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7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7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7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5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5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2757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7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7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27579"/>
    <w:rPr>
      <w:b/>
      <w:bCs/>
    </w:rPr>
  </w:style>
  <w:style w:type="character" w:styleId="Emphasis">
    <w:name w:val="Emphasis"/>
    <w:basedOn w:val="DefaultParagraphFont"/>
    <w:uiPriority w:val="20"/>
    <w:qFormat/>
    <w:rsid w:val="00427579"/>
    <w:rPr>
      <w:i/>
      <w:iCs/>
      <w:color w:val="000000" w:themeColor="text1"/>
    </w:rPr>
  </w:style>
  <w:style w:type="paragraph" w:styleId="NoSpacing">
    <w:name w:val="No Spacing"/>
    <w:uiPriority w:val="1"/>
    <w:qFormat/>
    <w:rsid w:val="004275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757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75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7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7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275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757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275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75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75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579"/>
    <w:pPr>
      <w:outlineLvl w:val="9"/>
    </w:pPr>
  </w:style>
  <w:style w:type="paragraph" w:styleId="ListParagraph">
    <w:name w:val="List Paragraph"/>
    <w:basedOn w:val="Normal"/>
    <w:uiPriority w:val="34"/>
    <w:qFormat/>
    <w:rsid w:val="00427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1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1D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8CAE-9AEA-456B-84F8-4D86AECA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hutchison</dc:creator>
  <cp:keywords/>
  <dc:description/>
  <cp:lastModifiedBy>Microsoft Office User</cp:lastModifiedBy>
  <cp:revision>10</cp:revision>
  <cp:lastPrinted>2018-03-05T20:39:00Z</cp:lastPrinted>
  <dcterms:created xsi:type="dcterms:W3CDTF">2020-11-30T16:26:00Z</dcterms:created>
  <dcterms:modified xsi:type="dcterms:W3CDTF">2021-05-06T04:42:00Z</dcterms:modified>
</cp:coreProperties>
</file>