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46"/>
        <w:tblW w:w="0" w:type="auto"/>
        <w:tblLayout w:type="fixed"/>
        <w:tblLook w:val="0000"/>
      </w:tblPr>
      <w:tblGrid>
        <w:gridCol w:w="1940"/>
        <w:gridCol w:w="2933"/>
        <w:gridCol w:w="225"/>
        <w:gridCol w:w="1720"/>
        <w:gridCol w:w="2758"/>
      </w:tblGrid>
      <w:tr w:rsidR="002A3BF6" w:rsidTr="00082AD8">
        <w:trPr>
          <w:trHeight w:val="139"/>
        </w:trPr>
        <w:tc>
          <w:tcPr>
            <w:tcW w:w="9576" w:type="dxa"/>
            <w:gridSpan w:val="5"/>
          </w:tcPr>
          <w:p w:rsidR="002A3BF6" w:rsidRDefault="002A3BF6" w:rsidP="002A3BF6">
            <w:pPr>
              <w:pageBreakBefore/>
              <w:jc w:val="center"/>
              <w:rPr>
                <w:highlight w:val="red"/>
              </w:rPr>
            </w:pPr>
            <w:r>
              <w:rPr>
                <w:szCs w:val="28"/>
              </w:rPr>
              <w:t>МИНИСТЕРСТВО НАУКИ И ВЫСШЕГО ОБРАЗОВАНИЯ</w:t>
            </w:r>
          </w:p>
        </w:tc>
      </w:tr>
      <w:tr w:rsidR="002A3BF6" w:rsidTr="00082AD8">
        <w:trPr>
          <w:trHeight w:val="584"/>
        </w:trPr>
        <w:tc>
          <w:tcPr>
            <w:tcW w:w="9576" w:type="dxa"/>
            <w:gridSpan w:val="5"/>
          </w:tcPr>
          <w:p w:rsidR="002A3BF6" w:rsidRDefault="002A3BF6" w:rsidP="002A3BF6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 xml:space="preserve">НАБЕРЕЖНОЧЕЛНИНСКИЙ ИНСТИТУТ (ФИЛИАЛ) </w:t>
            </w:r>
          </w:p>
          <w:p w:rsidR="002A3BF6" w:rsidRDefault="002A3BF6" w:rsidP="002A3BF6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2A3BF6" w:rsidRDefault="002A3BF6" w:rsidP="002A3BF6">
            <w:pPr>
              <w:jc w:val="center"/>
              <w:rPr>
                <w:szCs w:val="28"/>
              </w:rPr>
            </w:pPr>
            <w:r>
              <w:rPr>
                <w:szCs w:val="28"/>
                <w:lang w:eastAsia="ar-SA"/>
              </w:rPr>
              <w:t>«КАЗАНСКИЙ (ПРИВОЛЖСКИЙ) ФЕДЕРАЛЬНЫЙ УНИВЕРСИТЕТ»</w:t>
            </w:r>
          </w:p>
        </w:tc>
      </w:tr>
      <w:tr w:rsidR="002A3BF6" w:rsidTr="00082AD8">
        <w:trPr>
          <w:trHeight w:val="388"/>
        </w:trPr>
        <w:tc>
          <w:tcPr>
            <w:tcW w:w="9576" w:type="dxa"/>
            <w:gridSpan w:val="5"/>
          </w:tcPr>
          <w:p w:rsidR="002A3BF6" w:rsidRDefault="002A3BF6" w:rsidP="002A3BF6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КАФЕДРА «ИНФОРМАЦИОННЫЕ СИСТЕМЫ»</w:t>
            </w:r>
          </w:p>
        </w:tc>
      </w:tr>
      <w:tr w:rsidR="002A3BF6" w:rsidTr="00082AD8">
        <w:trPr>
          <w:trHeight w:val="388"/>
        </w:trPr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</w:pPr>
            <w:r>
              <w:t>Направление подготовки 09.03.04</w:t>
            </w:r>
          </w:p>
          <w:p w:rsidR="002A3BF6" w:rsidRPr="00256758" w:rsidRDefault="002A3BF6" w:rsidP="002A3BF6">
            <w:pPr>
              <w:jc w:val="center"/>
            </w:pPr>
            <w:r w:rsidRPr="00256758">
              <w:t>«</w:t>
            </w:r>
            <w:r>
              <w:t>Программная инженерия</w:t>
            </w:r>
            <w:r w:rsidRPr="00256758">
              <w:t>»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5098" w:type="dxa"/>
            <w:gridSpan w:val="3"/>
          </w:tcPr>
          <w:p w:rsidR="002A3BF6" w:rsidRPr="00256758" w:rsidRDefault="002A3BF6" w:rsidP="002A3BF6">
            <w:pPr>
              <w:jc w:val="right"/>
            </w:pPr>
          </w:p>
        </w:tc>
        <w:tc>
          <w:tcPr>
            <w:tcW w:w="4478" w:type="dxa"/>
            <w:gridSpan w:val="2"/>
          </w:tcPr>
          <w:p w:rsidR="002A3BF6" w:rsidRPr="00256758" w:rsidRDefault="002A3BF6" w:rsidP="002A3BF6"/>
        </w:tc>
      </w:tr>
      <w:tr w:rsidR="002A3BF6" w:rsidTr="00082AD8">
        <w:tc>
          <w:tcPr>
            <w:tcW w:w="5098" w:type="dxa"/>
            <w:gridSpan w:val="3"/>
          </w:tcPr>
          <w:p w:rsidR="002A3BF6" w:rsidRPr="00256758" w:rsidRDefault="002A3BF6" w:rsidP="002A3BF6">
            <w:pPr>
              <w:jc w:val="right"/>
            </w:pPr>
          </w:p>
        </w:tc>
        <w:tc>
          <w:tcPr>
            <w:tcW w:w="4478" w:type="dxa"/>
            <w:gridSpan w:val="2"/>
          </w:tcPr>
          <w:p w:rsidR="002A3BF6" w:rsidRPr="00256758" w:rsidRDefault="002A3BF6" w:rsidP="002A3BF6"/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ind w:left="4956"/>
              <w:rPr>
                <w:szCs w:val="28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ind w:left="4956"/>
              <w:rPr>
                <w:lang w:val="en-US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ind w:left="4956"/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ind w:left="4962"/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</w:pPr>
            <w:r w:rsidRPr="00256758">
              <w:rPr>
                <w:b/>
                <w:sz w:val="36"/>
                <w:szCs w:val="36"/>
              </w:rPr>
              <w:t>КУРСОВАЯ РАБОТА</w:t>
            </w:r>
          </w:p>
        </w:tc>
      </w:tr>
      <w:tr w:rsidR="002A3BF6" w:rsidTr="00082AD8">
        <w:trPr>
          <w:trHeight w:val="286"/>
        </w:trPr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  <w:rPr>
                <w:szCs w:val="36"/>
              </w:rPr>
            </w:pPr>
            <w:r w:rsidRPr="00256758">
              <w:t>по дисциплине: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</w:pPr>
            <w:r w:rsidRPr="00256758">
              <w:rPr>
                <w:b/>
              </w:rPr>
              <w:t>«</w:t>
            </w:r>
            <w:r>
              <w:rPr>
                <w:b/>
              </w:rPr>
              <w:t>Управление программными проектами</w:t>
            </w:r>
            <w:r w:rsidRPr="00256758">
              <w:rPr>
                <w:b/>
              </w:rPr>
              <w:t>»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</w:pPr>
            <w:r w:rsidRPr="00256758">
              <w:t>на тему: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jc w:val="center"/>
            </w:pPr>
            <w:r w:rsidRPr="00256758">
              <w:rPr>
                <w:b/>
              </w:rPr>
              <w:t>«</w:t>
            </w:r>
            <w:r>
              <w:rPr>
                <w:b/>
              </w:rPr>
              <w:t>Планирование программного проекта</w:t>
            </w:r>
            <w:r w:rsidRPr="00256758">
              <w:rPr>
                <w:b/>
              </w:rPr>
              <w:t>»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9576" w:type="dxa"/>
            <w:gridSpan w:val="5"/>
          </w:tcPr>
          <w:p w:rsidR="002A3BF6" w:rsidRPr="00256758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4873" w:type="dxa"/>
            <w:gridSpan w:val="2"/>
          </w:tcPr>
          <w:p w:rsidR="002A3BF6" w:rsidRPr="00256758" w:rsidRDefault="002A3BF6" w:rsidP="002A3BF6">
            <w:r w:rsidRPr="00256758">
              <w:t>Автор:</w:t>
            </w:r>
          </w:p>
        </w:tc>
        <w:tc>
          <w:tcPr>
            <w:tcW w:w="4703" w:type="dxa"/>
            <w:gridSpan w:val="3"/>
          </w:tcPr>
          <w:p w:rsidR="002A3BF6" w:rsidRPr="00256758" w:rsidRDefault="002A3BF6" w:rsidP="002A3BF6">
            <w:r w:rsidRPr="00256758">
              <w:t xml:space="preserve">Оценка: </w:t>
            </w:r>
            <w:r w:rsidRPr="00256758">
              <w:rPr>
                <w:u w:val="single"/>
              </w:rPr>
              <w:t>_______________________</w:t>
            </w:r>
            <w:r w:rsidRPr="00256758">
              <w:t>_</w:t>
            </w:r>
          </w:p>
        </w:tc>
      </w:tr>
      <w:tr w:rsidR="002A3BF6" w:rsidTr="00082AD8">
        <w:tc>
          <w:tcPr>
            <w:tcW w:w="4873" w:type="dxa"/>
            <w:gridSpan w:val="2"/>
          </w:tcPr>
          <w:p w:rsidR="002A3BF6" w:rsidRPr="009263FE" w:rsidRDefault="002A3BF6" w:rsidP="002A3BF6">
            <w:pPr>
              <w:rPr>
                <w:color w:val="000000" w:themeColor="text1"/>
                <w:lang w:val="en-US"/>
              </w:rPr>
            </w:pPr>
            <w:r w:rsidRPr="009263FE">
              <w:rPr>
                <w:color w:val="000000" w:themeColor="text1"/>
              </w:rPr>
              <w:t xml:space="preserve">студент группы </w:t>
            </w:r>
            <w:r w:rsidRPr="009263FE">
              <w:rPr>
                <w:color w:val="000000" w:themeColor="text1"/>
                <w:lang w:val="en-US"/>
              </w:rPr>
              <w:t>2</w:t>
            </w:r>
            <w:r w:rsidRPr="009263FE">
              <w:rPr>
                <w:color w:val="000000" w:themeColor="text1"/>
              </w:rPr>
              <w:t>211</w:t>
            </w:r>
            <w:r w:rsidR="009263FE" w:rsidRPr="009263FE">
              <w:rPr>
                <w:color w:val="000000" w:themeColor="text1"/>
              </w:rPr>
              <w:t>122</w:t>
            </w:r>
          </w:p>
        </w:tc>
        <w:tc>
          <w:tcPr>
            <w:tcW w:w="4703" w:type="dxa"/>
            <w:gridSpan w:val="3"/>
          </w:tcPr>
          <w:p w:rsidR="002A3BF6" w:rsidRPr="009263FE" w:rsidRDefault="002A3BF6" w:rsidP="002A3BF6">
            <w:pPr>
              <w:snapToGrid w:val="0"/>
              <w:rPr>
                <w:color w:val="000000" w:themeColor="text1"/>
              </w:rPr>
            </w:pPr>
          </w:p>
        </w:tc>
      </w:tr>
      <w:tr w:rsidR="002A3BF6" w:rsidTr="00082AD8">
        <w:tc>
          <w:tcPr>
            <w:tcW w:w="4873" w:type="dxa"/>
            <w:gridSpan w:val="2"/>
          </w:tcPr>
          <w:p w:rsidR="002A3BF6" w:rsidRPr="009263FE" w:rsidRDefault="002A3BF6" w:rsidP="002A3BF6">
            <w:pPr>
              <w:snapToGrid w:val="0"/>
              <w:rPr>
                <w:color w:val="000000" w:themeColor="text1"/>
              </w:rPr>
            </w:pPr>
          </w:p>
        </w:tc>
        <w:tc>
          <w:tcPr>
            <w:tcW w:w="4703" w:type="dxa"/>
            <w:gridSpan w:val="3"/>
          </w:tcPr>
          <w:p w:rsidR="002A3BF6" w:rsidRPr="009263FE" w:rsidRDefault="002A3BF6" w:rsidP="002A3BF6">
            <w:pPr>
              <w:rPr>
                <w:color w:val="000000" w:themeColor="text1"/>
              </w:rPr>
            </w:pPr>
            <w:r w:rsidRPr="009263FE">
              <w:rPr>
                <w:color w:val="000000" w:themeColor="text1"/>
              </w:rPr>
              <w:t>Руководитель:</w:t>
            </w:r>
          </w:p>
        </w:tc>
      </w:tr>
      <w:tr w:rsidR="002A3BF6" w:rsidTr="00082AD8">
        <w:tc>
          <w:tcPr>
            <w:tcW w:w="1940" w:type="dxa"/>
          </w:tcPr>
          <w:p w:rsidR="002A3BF6" w:rsidRPr="009263FE" w:rsidRDefault="002A3BF6" w:rsidP="002A3BF6">
            <w:pPr>
              <w:rPr>
                <w:color w:val="000000" w:themeColor="text1"/>
              </w:rPr>
            </w:pPr>
            <w:r w:rsidRPr="009263FE">
              <w:rPr>
                <w:color w:val="000000" w:themeColor="text1"/>
              </w:rPr>
              <w:t>_______________</w:t>
            </w:r>
          </w:p>
        </w:tc>
        <w:tc>
          <w:tcPr>
            <w:tcW w:w="2933" w:type="dxa"/>
          </w:tcPr>
          <w:p w:rsidR="002A3BF6" w:rsidRPr="009263FE" w:rsidRDefault="009263FE" w:rsidP="002A3BF6">
            <w:pPr>
              <w:rPr>
                <w:color w:val="000000" w:themeColor="text1"/>
              </w:rPr>
            </w:pPr>
            <w:r w:rsidRPr="009263FE">
              <w:rPr>
                <w:color w:val="000000" w:themeColor="text1"/>
              </w:rPr>
              <w:t xml:space="preserve">А. В. </w:t>
            </w:r>
            <w:proofErr w:type="spellStart"/>
            <w:r w:rsidRPr="009263FE">
              <w:rPr>
                <w:color w:val="000000" w:themeColor="text1"/>
              </w:rPr>
              <w:t>Ибашаев</w:t>
            </w:r>
            <w:proofErr w:type="spellEnd"/>
          </w:p>
        </w:tc>
        <w:tc>
          <w:tcPr>
            <w:tcW w:w="4703" w:type="dxa"/>
            <w:gridSpan w:val="3"/>
          </w:tcPr>
          <w:p w:rsidR="002A3BF6" w:rsidRPr="009263FE" w:rsidRDefault="002A3BF6" w:rsidP="002A3BF6">
            <w:pPr>
              <w:rPr>
                <w:color w:val="000000" w:themeColor="text1"/>
                <w:highlight w:val="red"/>
              </w:rPr>
            </w:pPr>
            <w:r w:rsidRPr="009263FE">
              <w:rPr>
                <w:color w:val="000000" w:themeColor="text1"/>
                <w:szCs w:val="28"/>
              </w:rPr>
              <w:t>к.т.н., доцент</w:t>
            </w:r>
            <w:r w:rsidRPr="009263FE">
              <w:rPr>
                <w:color w:val="000000" w:themeColor="text1"/>
              </w:rPr>
              <w:t xml:space="preserve"> кафедры ИС</w:t>
            </w:r>
          </w:p>
        </w:tc>
      </w:tr>
      <w:tr w:rsidR="002A3BF6" w:rsidTr="00082AD8">
        <w:tc>
          <w:tcPr>
            <w:tcW w:w="1940" w:type="dxa"/>
          </w:tcPr>
          <w:p w:rsidR="002A3BF6" w:rsidRDefault="002A3BF6" w:rsidP="002A3BF6">
            <w:pPr>
              <w:snapToGrid w:val="0"/>
              <w:jc w:val="right"/>
            </w:pPr>
          </w:p>
        </w:tc>
        <w:tc>
          <w:tcPr>
            <w:tcW w:w="2933" w:type="dxa"/>
          </w:tcPr>
          <w:p w:rsidR="002A3BF6" w:rsidRDefault="002A3BF6" w:rsidP="002A3BF6">
            <w:pPr>
              <w:snapToGrid w:val="0"/>
            </w:pPr>
          </w:p>
        </w:tc>
        <w:tc>
          <w:tcPr>
            <w:tcW w:w="1945" w:type="dxa"/>
            <w:gridSpan w:val="2"/>
          </w:tcPr>
          <w:p w:rsidR="002A3BF6" w:rsidRDefault="002A3BF6" w:rsidP="002A3BF6">
            <w:pPr>
              <w:snapToGrid w:val="0"/>
            </w:pPr>
          </w:p>
        </w:tc>
        <w:tc>
          <w:tcPr>
            <w:tcW w:w="2758" w:type="dxa"/>
          </w:tcPr>
          <w:p w:rsidR="002A3BF6" w:rsidRDefault="002A3BF6" w:rsidP="002A3BF6">
            <w:pPr>
              <w:snapToGrid w:val="0"/>
            </w:pPr>
          </w:p>
        </w:tc>
      </w:tr>
      <w:tr w:rsidR="002A3BF6" w:rsidTr="00082AD8">
        <w:tc>
          <w:tcPr>
            <w:tcW w:w="1940" w:type="dxa"/>
          </w:tcPr>
          <w:p w:rsidR="002A3BF6" w:rsidRDefault="002A3BF6" w:rsidP="002A3BF6">
            <w:pPr>
              <w:snapToGrid w:val="0"/>
              <w:jc w:val="right"/>
            </w:pPr>
          </w:p>
        </w:tc>
        <w:tc>
          <w:tcPr>
            <w:tcW w:w="2933" w:type="dxa"/>
          </w:tcPr>
          <w:p w:rsidR="002A3BF6" w:rsidRDefault="002A3BF6" w:rsidP="002A3BF6">
            <w:pPr>
              <w:snapToGrid w:val="0"/>
            </w:pPr>
          </w:p>
        </w:tc>
        <w:tc>
          <w:tcPr>
            <w:tcW w:w="1945" w:type="dxa"/>
            <w:gridSpan w:val="2"/>
          </w:tcPr>
          <w:p w:rsidR="002A3BF6" w:rsidRPr="00256758" w:rsidRDefault="002A3BF6" w:rsidP="002A3BF6">
            <w:pPr>
              <w:rPr>
                <w:u w:val="single"/>
              </w:rPr>
            </w:pPr>
            <w:r w:rsidRPr="00256758">
              <w:rPr>
                <w:u w:val="single"/>
              </w:rPr>
              <w:t>____________</w:t>
            </w:r>
          </w:p>
        </w:tc>
        <w:tc>
          <w:tcPr>
            <w:tcW w:w="2758" w:type="dxa"/>
          </w:tcPr>
          <w:p w:rsidR="002A3BF6" w:rsidRDefault="002A3BF6" w:rsidP="002A3BF6">
            <w:r>
              <w:t>Е.В. Зубков</w:t>
            </w:r>
          </w:p>
        </w:tc>
      </w:tr>
      <w:tr w:rsidR="002A3BF6" w:rsidTr="00082AD8">
        <w:tc>
          <w:tcPr>
            <w:tcW w:w="1940" w:type="dxa"/>
          </w:tcPr>
          <w:p w:rsidR="002A3BF6" w:rsidRDefault="002A3BF6" w:rsidP="002A3BF6">
            <w:pPr>
              <w:snapToGrid w:val="0"/>
              <w:jc w:val="right"/>
            </w:pPr>
          </w:p>
        </w:tc>
        <w:tc>
          <w:tcPr>
            <w:tcW w:w="2933" w:type="dxa"/>
          </w:tcPr>
          <w:p w:rsidR="002A3BF6" w:rsidRDefault="002A3BF6" w:rsidP="002A3BF6">
            <w:pPr>
              <w:snapToGrid w:val="0"/>
            </w:pPr>
          </w:p>
        </w:tc>
        <w:tc>
          <w:tcPr>
            <w:tcW w:w="4703" w:type="dxa"/>
            <w:gridSpan w:val="3"/>
          </w:tcPr>
          <w:p w:rsidR="002A3BF6" w:rsidRDefault="002A3BF6" w:rsidP="002A3BF6">
            <w:pPr>
              <w:snapToGrid w:val="0"/>
            </w:pPr>
          </w:p>
        </w:tc>
      </w:tr>
      <w:tr w:rsidR="002A3BF6" w:rsidTr="00082AD8">
        <w:tc>
          <w:tcPr>
            <w:tcW w:w="1940" w:type="dxa"/>
          </w:tcPr>
          <w:p w:rsidR="002A3BF6" w:rsidRDefault="002A3BF6" w:rsidP="002A3BF6">
            <w:pPr>
              <w:snapToGrid w:val="0"/>
              <w:jc w:val="right"/>
            </w:pPr>
          </w:p>
        </w:tc>
        <w:tc>
          <w:tcPr>
            <w:tcW w:w="2933" w:type="dxa"/>
          </w:tcPr>
          <w:p w:rsidR="002A3BF6" w:rsidRDefault="002A3BF6" w:rsidP="002A3BF6">
            <w:pPr>
              <w:snapToGrid w:val="0"/>
            </w:pPr>
          </w:p>
        </w:tc>
        <w:tc>
          <w:tcPr>
            <w:tcW w:w="4703" w:type="dxa"/>
            <w:gridSpan w:val="3"/>
          </w:tcPr>
          <w:p w:rsidR="002A3BF6" w:rsidRDefault="002A3BF6" w:rsidP="002A3BF6">
            <w:r>
              <w:t>Дата защиты:</w:t>
            </w:r>
          </w:p>
          <w:p w:rsidR="002A3BF6" w:rsidRDefault="002A3BF6" w:rsidP="002A3BF6">
            <w:proofErr w:type="spellStart"/>
            <w:r>
              <w:t>_</w:t>
            </w:r>
            <w:r w:rsidRPr="00593EAB">
              <w:rPr>
                <w:u w:val="single"/>
              </w:rPr>
              <w:t>_________________</w:t>
            </w:r>
            <w:r>
              <w:t>_</w:t>
            </w:r>
            <w:proofErr w:type="gramStart"/>
            <w:r>
              <w:t>г</w:t>
            </w:r>
            <w:proofErr w:type="spellEnd"/>
            <w:proofErr w:type="gramEnd"/>
            <w:r>
              <w:t>.</w:t>
            </w:r>
          </w:p>
        </w:tc>
      </w:tr>
      <w:tr w:rsidR="002A3BF6" w:rsidRPr="00256758" w:rsidTr="00082AD8">
        <w:trPr>
          <w:trHeight w:val="90"/>
        </w:trPr>
        <w:tc>
          <w:tcPr>
            <w:tcW w:w="9576" w:type="dxa"/>
            <w:gridSpan w:val="5"/>
          </w:tcPr>
          <w:p w:rsidR="002A3BF6" w:rsidRPr="00256758" w:rsidRDefault="002A3BF6" w:rsidP="002A3BF6"/>
        </w:tc>
      </w:tr>
      <w:tr w:rsidR="002A3BF6" w:rsidRPr="00256758" w:rsidTr="00082AD8">
        <w:trPr>
          <w:trHeight w:val="90"/>
        </w:trPr>
        <w:tc>
          <w:tcPr>
            <w:tcW w:w="9576" w:type="dxa"/>
            <w:gridSpan w:val="5"/>
          </w:tcPr>
          <w:p w:rsidR="002A3BF6" w:rsidRPr="00256758" w:rsidRDefault="002A3BF6" w:rsidP="002A3BF6"/>
        </w:tc>
      </w:tr>
      <w:tr w:rsidR="002A3BF6" w:rsidRPr="00256758" w:rsidTr="00082AD8">
        <w:trPr>
          <w:trHeight w:val="90"/>
        </w:trPr>
        <w:tc>
          <w:tcPr>
            <w:tcW w:w="9576" w:type="dxa"/>
            <w:gridSpan w:val="5"/>
          </w:tcPr>
          <w:p w:rsidR="002A3BF6" w:rsidRPr="00256758" w:rsidRDefault="002A3BF6" w:rsidP="002A3BF6"/>
        </w:tc>
      </w:tr>
      <w:tr w:rsidR="002A3BF6" w:rsidRPr="00256758" w:rsidTr="00082AD8">
        <w:trPr>
          <w:trHeight w:val="90"/>
        </w:trPr>
        <w:tc>
          <w:tcPr>
            <w:tcW w:w="9576" w:type="dxa"/>
            <w:gridSpan w:val="5"/>
          </w:tcPr>
          <w:p w:rsidR="002A3BF6" w:rsidRPr="00256758" w:rsidRDefault="002A3BF6" w:rsidP="002A3BF6"/>
        </w:tc>
      </w:tr>
      <w:tr w:rsidR="002A3BF6" w:rsidTr="00082AD8">
        <w:trPr>
          <w:trHeight w:val="90"/>
        </w:trPr>
        <w:tc>
          <w:tcPr>
            <w:tcW w:w="9576" w:type="dxa"/>
            <w:gridSpan w:val="5"/>
          </w:tcPr>
          <w:p w:rsidR="002A3BF6" w:rsidRDefault="002A3BF6" w:rsidP="002A3BF6"/>
          <w:p w:rsidR="002A3BF6" w:rsidRDefault="002A3BF6" w:rsidP="002A3BF6"/>
          <w:p w:rsidR="002A3BF6" w:rsidRDefault="002A3BF6" w:rsidP="002A3BF6"/>
          <w:p w:rsidR="002A3BF6" w:rsidRDefault="002A3BF6" w:rsidP="002A3BF6"/>
          <w:p w:rsidR="002A3BF6" w:rsidRDefault="002A3BF6" w:rsidP="002A3BF6"/>
          <w:p w:rsidR="002A3BF6" w:rsidRDefault="002A3BF6" w:rsidP="002A3BF6"/>
          <w:p w:rsidR="002A3BF6" w:rsidRDefault="002A3BF6" w:rsidP="002A3BF6"/>
        </w:tc>
      </w:tr>
      <w:tr w:rsidR="002A3BF6" w:rsidRPr="00256758" w:rsidTr="00082AD8">
        <w:trPr>
          <w:trHeight w:val="90"/>
        </w:trPr>
        <w:tc>
          <w:tcPr>
            <w:tcW w:w="9576" w:type="dxa"/>
            <w:gridSpan w:val="5"/>
          </w:tcPr>
          <w:p w:rsidR="002A3BF6" w:rsidRPr="00256758" w:rsidRDefault="002A3BF6" w:rsidP="002A3BF6"/>
        </w:tc>
      </w:tr>
      <w:tr w:rsidR="002A3BF6" w:rsidTr="00082AD8">
        <w:tc>
          <w:tcPr>
            <w:tcW w:w="9576" w:type="dxa"/>
            <w:gridSpan w:val="5"/>
          </w:tcPr>
          <w:p w:rsidR="002A3BF6" w:rsidRDefault="002A3BF6" w:rsidP="002A3BF6">
            <w:pPr>
              <w:jc w:val="center"/>
            </w:pPr>
            <w:r>
              <w:t>Набережные Челны</w:t>
            </w:r>
          </w:p>
        </w:tc>
      </w:tr>
      <w:tr w:rsidR="002A3BF6" w:rsidTr="00082AD8">
        <w:tc>
          <w:tcPr>
            <w:tcW w:w="9576" w:type="dxa"/>
            <w:gridSpan w:val="5"/>
          </w:tcPr>
          <w:p w:rsidR="002A3BF6" w:rsidRDefault="002A3BF6" w:rsidP="002A3BF6">
            <w:pPr>
              <w:jc w:val="center"/>
            </w:pPr>
            <w:r>
              <w:t>2025</w:t>
            </w:r>
          </w:p>
        </w:tc>
      </w:tr>
    </w:tbl>
    <w:p w:rsidR="002A3BF6" w:rsidRDefault="002A3BF6" w:rsidP="002A3BF6"/>
    <w:tbl>
      <w:tblPr>
        <w:tblpPr w:leftFromText="180" w:rightFromText="180" w:vertAnchor="page" w:horzAnchor="margin" w:tblpY="631"/>
        <w:tblW w:w="0" w:type="auto"/>
        <w:tblLayout w:type="fixed"/>
        <w:tblLook w:val="0000"/>
      </w:tblPr>
      <w:tblGrid>
        <w:gridCol w:w="2392"/>
        <w:gridCol w:w="2393"/>
        <w:gridCol w:w="313"/>
        <w:gridCol w:w="2080"/>
        <w:gridCol w:w="2393"/>
      </w:tblGrid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pageBreakBefore/>
              <w:jc w:val="center"/>
            </w:pPr>
            <w:r>
              <w:rPr>
                <w:szCs w:val="28"/>
              </w:rPr>
              <w:lastRenderedPageBreak/>
              <w:t>МИНИСТЕРСТВО НАУКИ И ВЫСШЕГО ОБРАЗОВАНИЯ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 xml:space="preserve">НАБЕРЕЖНОЧЕЛНИНСКИЙ ИНСТИТУТ (ФИЛИАЛ) </w:t>
            </w:r>
          </w:p>
          <w:p w:rsidR="002A3BF6" w:rsidRDefault="002A3BF6" w:rsidP="002A3BF6">
            <w:pPr>
              <w:jc w:val="center"/>
              <w:rPr>
                <w:szCs w:val="28"/>
                <w:lang w:eastAsia="ar-SA"/>
              </w:rPr>
            </w:pPr>
            <w:r>
              <w:rPr>
                <w:szCs w:val="28"/>
                <w:lang w:eastAsia="ar-SA"/>
              </w:rPr>
              <w:t>ФЕДЕРАЛЬНОГО ГОСУДАРСТВЕННОГО АВТОНОМНОГО ОБРАЗОВАТЕЛЬНОГО УЧРЕЖДЕНИЯ ВЫСШЕГО ОБРАЗОВАНИЯ</w:t>
            </w:r>
          </w:p>
          <w:p w:rsidR="002A3BF6" w:rsidRDefault="002A3BF6" w:rsidP="002A3BF6">
            <w:pPr>
              <w:jc w:val="center"/>
            </w:pPr>
            <w:r>
              <w:rPr>
                <w:szCs w:val="28"/>
                <w:lang w:eastAsia="ar-SA"/>
              </w:rPr>
              <w:t>«КАЗАНСКИЙ (ПРИВОЛЖСКИЙ) ФЕДЕРАЛЬНЫЙ УНИВЕРСИТЕТ»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jc w:val="center"/>
            </w:pPr>
            <w:r>
              <w:rPr>
                <w:szCs w:val="28"/>
                <w:lang w:eastAsia="ar-SA"/>
              </w:rPr>
              <w:t>КАФЕДРА «ИНФОРМАЦИОННЫЕ СИСТЕМЫ»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256758" w:rsidRDefault="002A3BF6" w:rsidP="002A3BF6">
            <w:pPr>
              <w:jc w:val="center"/>
            </w:pPr>
            <w:r>
              <w:t>Направление подготовки</w:t>
            </w:r>
            <w:r w:rsidRPr="00256758">
              <w:t xml:space="preserve"> 09.0</w:t>
            </w:r>
            <w:r>
              <w:t>3.04</w:t>
            </w:r>
          </w:p>
          <w:p w:rsidR="002A3BF6" w:rsidRDefault="002A3BF6" w:rsidP="002A3BF6">
            <w:pPr>
              <w:jc w:val="center"/>
            </w:pPr>
            <w:r w:rsidRPr="00256758">
              <w:t>«</w:t>
            </w:r>
            <w:r>
              <w:t>Программная инженерия</w:t>
            </w:r>
            <w:r w:rsidRPr="00256758">
              <w:t>»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jc w:val="center"/>
            </w:pPr>
          </w:p>
        </w:tc>
      </w:tr>
      <w:tr w:rsidR="002A3BF6" w:rsidTr="00082AD8">
        <w:tc>
          <w:tcPr>
            <w:tcW w:w="5098" w:type="dxa"/>
            <w:gridSpan w:val="3"/>
          </w:tcPr>
          <w:p w:rsidR="002A3BF6" w:rsidRDefault="002A3BF6" w:rsidP="002A3BF6"/>
        </w:tc>
        <w:tc>
          <w:tcPr>
            <w:tcW w:w="4473" w:type="dxa"/>
            <w:gridSpan w:val="2"/>
          </w:tcPr>
          <w:p w:rsidR="002A3BF6" w:rsidRDefault="002A3BF6" w:rsidP="002A3BF6"/>
        </w:tc>
      </w:tr>
      <w:tr w:rsidR="002A3BF6" w:rsidTr="00082AD8">
        <w:tc>
          <w:tcPr>
            <w:tcW w:w="5098" w:type="dxa"/>
            <w:gridSpan w:val="3"/>
          </w:tcPr>
          <w:p w:rsidR="002A3BF6" w:rsidRDefault="002A3BF6" w:rsidP="002A3BF6"/>
        </w:tc>
        <w:tc>
          <w:tcPr>
            <w:tcW w:w="4473" w:type="dxa"/>
            <w:gridSpan w:val="2"/>
          </w:tcPr>
          <w:p w:rsidR="002A3BF6" w:rsidRDefault="002A3BF6" w:rsidP="002A3BF6"/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snapToGrid w:val="0"/>
              <w:ind w:left="4956"/>
              <w:rPr>
                <w:szCs w:val="28"/>
              </w:rPr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ind w:left="4956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snapToGrid w:val="0"/>
              <w:ind w:left="4956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ind w:left="4962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snapToGrid w:val="0"/>
              <w:jc w:val="center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B4324F" w:rsidRDefault="002A3BF6" w:rsidP="002A3BF6">
            <w:pPr>
              <w:jc w:val="center"/>
              <w:rPr>
                <w:lang w:val="en-US"/>
              </w:rPr>
            </w:pPr>
            <w:r>
              <w:rPr>
                <w:b/>
                <w:szCs w:val="28"/>
              </w:rPr>
              <w:t>ЗАДАНИЕ НА КУРСОВУЮ РАБОТУ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snapToGrid w:val="0"/>
              <w:jc w:val="center"/>
              <w:rPr>
                <w:szCs w:val="28"/>
              </w:rPr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r>
              <w:t>Студент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9263FE" w:rsidRDefault="009263FE" w:rsidP="002A3BF6">
            <w:pPr>
              <w:ind w:left="709"/>
              <w:rPr>
                <w:color w:val="000000" w:themeColor="text1"/>
              </w:rPr>
            </w:pPr>
            <w:proofErr w:type="spellStart"/>
            <w:r w:rsidRPr="009263FE">
              <w:rPr>
                <w:color w:val="000000" w:themeColor="text1"/>
              </w:rPr>
              <w:t>Ибашаев</w:t>
            </w:r>
            <w:proofErr w:type="spellEnd"/>
            <w:r w:rsidRPr="009263FE">
              <w:rPr>
                <w:color w:val="000000" w:themeColor="text1"/>
              </w:rPr>
              <w:t xml:space="preserve"> Александр Вячеславович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r>
              <w:t>1 Тема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30262C" w:rsidRDefault="002A3BF6" w:rsidP="002A3BF6">
            <w:pPr>
              <w:ind w:left="709"/>
              <w:jc w:val="both"/>
              <w:rPr>
                <w:bCs/>
              </w:rPr>
            </w:pPr>
            <w:r w:rsidRPr="0030262C">
              <w:rPr>
                <w:bCs/>
              </w:rPr>
              <w:t>«</w:t>
            </w:r>
            <w:r>
              <w:t>Планирование программного проекта</w:t>
            </w:r>
            <w:r w:rsidRPr="0030262C">
              <w:rPr>
                <w:bCs/>
              </w:rPr>
              <w:t>»</w:t>
            </w:r>
          </w:p>
          <w:p w:rsidR="002A3BF6" w:rsidRDefault="002A3BF6" w:rsidP="002A3BF6">
            <w:pPr>
              <w:ind w:left="709"/>
              <w:jc w:val="both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r>
              <w:t>2 Срок представления к защите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pPr>
              <w:ind w:left="709"/>
            </w:pPr>
            <w:proofErr w:type="spellStart"/>
            <w:r>
              <w:t>________________</w:t>
            </w:r>
            <w:proofErr w:type="gramStart"/>
            <w:r>
              <w:t>г</w:t>
            </w:r>
            <w:proofErr w:type="spellEnd"/>
            <w:proofErr w:type="gramEnd"/>
            <w:r>
              <w:t>.</w:t>
            </w:r>
          </w:p>
          <w:p w:rsidR="002A3BF6" w:rsidRDefault="002A3BF6" w:rsidP="002A3BF6">
            <w:pPr>
              <w:ind w:left="709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Default="002A3BF6" w:rsidP="002A3BF6">
            <w:r>
              <w:t>3 Исходные данные</w:t>
            </w:r>
          </w:p>
          <w:p w:rsidR="009263FE" w:rsidRDefault="009263FE" w:rsidP="00B10279">
            <w:pPr>
              <w:pStyle w:val="TableParagraph"/>
              <w:numPr>
                <w:ilvl w:val="0"/>
                <w:numId w:val="20"/>
              </w:numPr>
              <w:tabs>
                <w:tab w:val="left" w:pos="213"/>
              </w:tabs>
              <w:spacing w:line="322" w:lineRule="exact"/>
              <w:ind w:hanging="163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 w:rsidR="00894F78">
              <w:rPr>
                <w:sz w:val="28"/>
              </w:rPr>
              <w:t xml:space="preserve"> деятельности круизных компаний</w:t>
            </w:r>
            <w:r>
              <w:rPr>
                <w:spacing w:val="-2"/>
                <w:sz w:val="28"/>
              </w:rPr>
              <w:t>;</w:t>
            </w:r>
          </w:p>
          <w:p w:rsidR="002A3BF6" w:rsidRDefault="009263FE" w:rsidP="00B10279">
            <w:pPr>
              <w:pStyle w:val="TableParagraph"/>
              <w:numPr>
                <w:ilvl w:val="0"/>
                <w:numId w:val="20"/>
              </w:numPr>
              <w:tabs>
                <w:tab w:val="left" w:pos="213"/>
              </w:tabs>
              <w:spacing w:line="322" w:lineRule="exact"/>
              <w:ind w:hanging="163"/>
              <w:rPr>
                <w:spacing w:val="-2"/>
                <w:sz w:val="28"/>
              </w:rPr>
            </w:pPr>
            <w:r w:rsidRPr="009263FE">
              <w:rPr>
                <w:sz w:val="28"/>
              </w:rPr>
              <w:t>и</w:t>
            </w:r>
            <w:r>
              <w:rPr>
                <w:sz w:val="28"/>
              </w:rPr>
              <w:t>нформация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предъявляемых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требованиях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системе.</w:t>
            </w:r>
          </w:p>
          <w:p w:rsidR="009263FE" w:rsidRDefault="009263FE" w:rsidP="009263FE"/>
        </w:tc>
      </w:tr>
      <w:tr w:rsidR="002A3BF6" w:rsidTr="00082AD8">
        <w:tc>
          <w:tcPr>
            <w:tcW w:w="9571" w:type="dxa"/>
            <w:gridSpan w:val="5"/>
          </w:tcPr>
          <w:p w:rsidR="002A3BF6" w:rsidRPr="00063F7C" w:rsidRDefault="002A3BF6" w:rsidP="002A3BF6">
            <w:pPr>
              <w:ind w:left="709"/>
            </w:pP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063F7C" w:rsidRDefault="002A3BF6" w:rsidP="002A3BF6">
            <w:pPr>
              <w:suppressAutoHyphens/>
            </w:pPr>
            <w:r w:rsidRPr="00063F7C">
              <w:rPr>
                <w:szCs w:val="28"/>
              </w:rPr>
              <w:t>4  Перечень подлежащих разработке вопросов</w:t>
            </w:r>
          </w:p>
        </w:tc>
      </w:tr>
      <w:tr w:rsidR="00894F78" w:rsidTr="00082AD8">
        <w:tc>
          <w:tcPr>
            <w:tcW w:w="9571" w:type="dxa"/>
            <w:gridSpan w:val="5"/>
          </w:tcPr>
          <w:p w:rsidR="00894F78" w:rsidRPr="00FB5E72" w:rsidRDefault="00894F78" w:rsidP="00A46A89">
            <w:pPr>
              <w:pStyle w:val="TableParagraph"/>
              <w:spacing w:before="1" w:line="322" w:lineRule="exact"/>
              <w:rPr>
                <w:sz w:val="28"/>
              </w:rPr>
            </w:pPr>
            <w:r w:rsidRPr="00FB5E72">
              <w:rPr>
                <w:sz w:val="28"/>
              </w:rPr>
              <w:t>­</w:t>
            </w:r>
            <w:r w:rsidRPr="00FB5E72">
              <w:rPr>
                <w:spacing w:val="-14"/>
                <w:sz w:val="28"/>
              </w:rPr>
              <w:t xml:space="preserve"> </w:t>
            </w:r>
            <w:r w:rsidRPr="00FB5E72">
              <w:rPr>
                <w:sz w:val="28"/>
              </w:rPr>
              <w:t>анализ</w:t>
            </w:r>
            <w:r w:rsidRPr="00FB5E72">
              <w:rPr>
                <w:spacing w:val="-9"/>
                <w:sz w:val="28"/>
              </w:rPr>
              <w:t xml:space="preserve"> </w:t>
            </w:r>
            <w:r w:rsidRPr="00FB5E72">
              <w:rPr>
                <w:sz w:val="28"/>
              </w:rPr>
              <w:t>предметной</w:t>
            </w:r>
            <w:r w:rsidRPr="00FB5E72">
              <w:rPr>
                <w:spacing w:val="-10"/>
                <w:sz w:val="28"/>
              </w:rPr>
              <w:t xml:space="preserve"> </w:t>
            </w:r>
            <w:r w:rsidRPr="00FB5E72">
              <w:rPr>
                <w:spacing w:val="-2"/>
                <w:sz w:val="28"/>
              </w:rPr>
              <w:t>области;</w:t>
            </w:r>
          </w:p>
        </w:tc>
      </w:tr>
      <w:tr w:rsidR="00894F78" w:rsidTr="00082AD8">
        <w:trPr>
          <w:trHeight w:val="1961"/>
        </w:trPr>
        <w:tc>
          <w:tcPr>
            <w:tcW w:w="9571" w:type="dxa"/>
            <w:gridSpan w:val="5"/>
          </w:tcPr>
          <w:p w:rsidR="00894F78" w:rsidRDefault="00894F78" w:rsidP="00A46A89">
            <w:r w:rsidRPr="00FB5E72">
              <w:rPr>
                <w:sz w:val="28"/>
              </w:rPr>
              <w:t>­</w:t>
            </w:r>
            <w:r w:rsidRPr="00FB5E72">
              <w:rPr>
                <w:spacing w:val="-14"/>
                <w:sz w:val="28"/>
              </w:rPr>
              <w:t xml:space="preserve"> </w:t>
            </w:r>
            <w:r w:rsidRPr="00FB5E72">
              <w:rPr>
                <w:sz w:val="28"/>
              </w:rPr>
              <w:t>проектирование</w:t>
            </w:r>
            <w:r w:rsidRPr="00FB5E72">
              <w:rPr>
                <w:spacing w:val="-12"/>
                <w:sz w:val="28"/>
              </w:rPr>
              <w:t xml:space="preserve"> </w:t>
            </w:r>
            <w:r w:rsidRPr="00FB5E72">
              <w:rPr>
                <w:sz w:val="28"/>
              </w:rPr>
              <w:t>системы</w:t>
            </w:r>
            <w:r w:rsidRPr="00FB5E72">
              <w:rPr>
                <w:spacing w:val="-11"/>
                <w:sz w:val="28"/>
              </w:rPr>
              <w:t xml:space="preserve"> </w:t>
            </w:r>
            <w:r w:rsidRPr="00FB5E72">
              <w:rPr>
                <w:sz w:val="28"/>
              </w:rPr>
              <w:t>с</w:t>
            </w:r>
            <w:r w:rsidRPr="00FB5E72">
              <w:rPr>
                <w:spacing w:val="-10"/>
                <w:sz w:val="28"/>
              </w:rPr>
              <w:t xml:space="preserve"> </w:t>
            </w:r>
            <w:r w:rsidRPr="00FB5E72">
              <w:rPr>
                <w:sz w:val="28"/>
              </w:rPr>
              <w:t>помощью</w:t>
            </w:r>
            <w:r w:rsidRPr="00FB5E72">
              <w:rPr>
                <w:spacing w:val="-11"/>
                <w:sz w:val="28"/>
              </w:rPr>
              <w:t xml:space="preserve"> </w:t>
            </w:r>
            <w:r w:rsidRPr="00FB5E72">
              <w:rPr>
                <w:sz w:val="28"/>
              </w:rPr>
              <w:t>методологи</w:t>
            </w:r>
            <w:r w:rsidRPr="00FB5E72">
              <w:rPr>
                <w:spacing w:val="-11"/>
                <w:sz w:val="28"/>
              </w:rPr>
              <w:t xml:space="preserve"> </w:t>
            </w:r>
            <w:r w:rsidRPr="00FB5E72">
              <w:rPr>
                <w:spacing w:val="-4"/>
                <w:sz w:val="28"/>
              </w:rPr>
              <w:t>UML.</w:t>
            </w:r>
          </w:p>
        </w:tc>
      </w:tr>
      <w:tr w:rsidR="002A3BF6" w:rsidTr="00082AD8">
        <w:tc>
          <w:tcPr>
            <w:tcW w:w="2392" w:type="dxa"/>
          </w:tcPr>
          <w:p w:rsidR="002A3BF6" w:rsidRDefault="002A3BF6" w:rsidP="002A3BF6">
            <w:r>
              <w:t>Задание выдано</w:t>
            </w:r>
          </w:p>
        </w:tc>
        <w:tc>
          <w:tcPr>
            <w:tcW w:w="2393" w:type="dxa"/>
            <w:vAlign w:val="bottom"/>
          </w:tcPr>
          <w:p w:rsidR="002A3BF6" w:rsidRPr="00256758" w:rsidRDefault="002A3BF6" w:rsidP="002A3BF6">
            <w:pPr>
              <w:rPr>
                <w:u w:val="single"/>
              </w:rPr>
            </w:pPr>
            <w:r>
              <w:rPr>
                <w:u w:val="single"/>
              </w:rPr>
              <w:t xml:space="preserve">                         </w:t>
            </w:r>
            <w:proofErr w:type="gramStart"/>
            <w:r w:rsidRPr="00256758">
              <w:rPr>
                <w:u w:val="single"/>
              </w:rPr>
              <w:t>г</w:t>
            </w:r>
            <w:proofErr w:type="gramEnd"/>
            <w:r w:rsidRPr="00256758">
              <w:rPr>
                <w:u w:val="single"/>
              </w:rPr>
              <w:t>.</w:t>
            </w:r>
          </w:p>
        </w:tc>
        <w:tc>
          <w:tcPr>
            <w:tcW w:w="2393" w:type="dxa"/>
            <w:gridSpan w:val="2"/>
            <w:vAlign w:val="bottom"/>
          </w:tcPr>
          <w:p w:rsidR="002A3BF6" w:rsidRPr="00894F78" w:rsidRDefault="002A3BF6" w:rsidP="002A3BF6">
            <w:pPr>
              <w:rPr>
                <w:color w:val="000000" w:themeColor="text1"/>
                <w:u w:val="single"/>
              </w:rPr>
            </w:pPr>
            <w:r w:rsidRPr="00894F78">
              <w:rPr>
                <w:color w:val="000000" w:themeColor="text1"/>
                <w:u w:val="single"/>
              </w:rPr>
              <w:t xml:space="preserve">                     .</w:t>
            </w:r>
          </w:p>
        </w:tc>
        <w:tc>
          <w:tcPr>
            <w:tcW w:w="2393" w:type="dxa"/>
            <w:vAlign w:val="bottom"/>
          </w:tcPr>
          <w:p w:rsidR="002A3BF6" w:rsidRPr="00894F78" w:rsidRDefault="002A3BF6" w:rsidP="002A3BF6">
            <w:pPr>
              <w:rPr>
                <w:color w:val="000000" w:themeColor="text1"/>
              </w:rPr>
            </w:pPr>
            <w:r w:rsidRPr="00894F78">
              <w:rPr>
                <w:color w:val="000000" w:themeColor="text1"/>
              </w:rPr>
              <w:t xml:space="preserve">Е.В. Зубков </w:t>
            </w:r>
          </w:p>
        </w:tc>
      </w:tr>
      <w:tr w:rsidR="002A3BF6" w:rsidTr="00082AD8">
        <w:tc>
          <w:tcPr>
            <w:tcW w:w="9571" w:type="dxa"/>
            <w:gridSpan w:val="5"/>
          </w:tcPr>
          <w:p w:rsidR="002A3BF6" w:rsidRPr="00894F78" w:rsidRDefault="002A3BF6" w:rsidP="002A3BF6">
            <w:pPr>
              <w:tabs>
                <w:tab w:val="left" w:pos="993"/>
              </w:tabs>
              <w:suppressAutoHyphens/>
              <w:ind w:left="709"/>
              <w:rPr>
                <w:color w:val="000000" w:themeColor="text1"/>
                <w:szCs w:val="28"/>
              </w:rPr>
            </w:pPr>
          </w:p>
        </w:tc>
      </w:tr>
      <w:tr w:rsidR="002A3BF6" w:rsidTr="00082AD8">
        <w:tc>
          <w:tcPr>
            <w:tcW w:w="2392" w:type="dxa"/>
          </w:tcPr>
          <w:p w:rsidR="002A3BF6" w:rsidRDefault="002A3BF6" w:rsidP="002A3BF6">
            <w:r>
              <w:t>Задание принято</w:t>
            </w:r>
          </w:p>
        </w:tc>
        <w:tc>
          <w:tcPr>
            <w:tcW w:w="2393" w:type="dxa"/>
            <w:vAlign w:val="bottom"/>
          </w:tcPr>
          <w:p w:rsidR="002A3BF6" w:rsidRPr="00256758" w:rsidRDefault="002A3BF6" w:rsidP="002A3BF6">
            <w:proofErr w:type="spellStart"/>
            <w:r w:rsidRPr="00256758">
              <w:rPr>
                <w:u w:val="single"/>
              </w:rPr>
              <w:t>____________</w:t>
            </w:r>
            <w:proofErr w:type="gramStart"/>
            <w:r w:rsidRPr="00256758">
              <w:t>г</w:t>
            </w:r>
            <w:proofErr w:type="spellEnd"/>
            <w:proofErr w:type="gramEnd"/>
            <w:r w:rsidRPr="00256758">
              <w:t>.</w:t>
            </w:r>
          </w:p>
        </w:tc>
        <w:tc>
          <w:tcPr>
            <w:tcW w:w="2393" w:type="dxa"/>
            <w:gridSpan w:val="2"/>
            <w:vAlign w:val="bottom"/>
          </w:tcPr>
          <w:p w:rsidR="002A3BF6" w:rsidRPr="00894F78" w:rsidRDefault="002A3BF6" w:rsidP="002A3BF6">
            <w:pPr>
              <w:rPr>
                <w:color w:val="000000" w:themeColor="text1"/>
                <w:u w:val="single"/>
              </w:rPr>
            </w:pPr>
            <w:r w:rsidRPr="00894F78">
              <w:rPr>
                <w:color w:val="000000" w:themeColor="text1"/>
                <w:u w:val="single"/>
              </w:rPr>
              <w:t>__________</w:t>
            </w:r>
          </w:p>
        </w:tc>
        <w:tc>
          <w:tcPr>
            <w:tcW w:w="2393" w:type="dxa"/>
            <w:vAlign w:val="bottom"/>
          </w:tcPr>
          <w:p w:rsidR="002A3BF6" w:rsidRPr="00894F78" w:rsidRDefault="00894F78" w:rsidP="00894F78">
            <w:pPr>
              <w:rPr>
                <w:color w:val="000000" w:themeColor="text1"/>
                <w:highlight w:val="red"/>
              </w:rPr>
            </w:pPr>
            <w:r w:rsidRPr="00894F78">
              <w:rPr>
                <w:color w:val="000000" w:themeColor="text1"/>
              </w:rPr>
              <w:t xml:space="preserve">А. В. </w:t>
            </w:r>
            <w:proofErr w:type="spellStart"/>
            <w:r w:rsidRPr="00894F78">
              <w:rPr>
                <w:color w:val="000000" w:themeColor="text1"/>
              </w:rPr>
              <w:t>Ибашаев</w:t>
            </w:r>
            <w:proofErr w:type="spellEnd"/>
            <w:r w:rsidR="002A3BF6" w:rsidRPr="00894F78">
              <w:rPr>
                <w:color w:val="000000" w:themeColor="text1"/>
              </w:rPr>
              <w:t xml:space="preserve"> </w:t>
            </w:r>
          </w:p>
        </w:tc>
      </w:tr>
    </w:tbl>
    <w:p w:rsidR="002A3BF6" w:rsidRDefault="002A3BF6" w:rsidP="002A3BF6">
      <w:pPr>
        <w:rPr>
          <w:lang w:val="en-US"/>
        </w:rPr>
      </w:pPr>
    </w:p>
    <w:p w:rsidR="002A3BF6" w:rsidRDefault="002A3BF6" w:rsidP="009215BC">
      <w:pPr>
        <w:pStyle w:val="1"/>
      </w:pPr>
    </w:p>
    <w:p w:rsidR="002A3BF6" w:rsidRDefault="002A3BF6" w:rsidP="009215BC">
      <w:pPr>
        <w:pStyle w:val="1"/>
      </w:pPr>
    </w:p>
    <w:p w:rsidR="002A3BF6" w:rsidRDefault="002A3BF6" w:rsidP="002A3BF6"/>
    <w:p w:rsidR="002A3BF6" w:rsidRDefault="002A3BF6" w:rsidP="002A3BF6"/>
    <w:p w:rsidR="002A3BF6" w:rsidRDefault="002A3BF6" w:rsidP="002A3BF6"/>
    <w:p w:rsidR="002A3BF6" w:rsidRDefault="002A3BF6" w:rsidP="002A3BF6"/>
    <w:p w:rsidR="002A3BF6" w:rsidRDefault="002A3BF6" w:rsidP="002A3BF6"/>
    <w:p w:rsidR="007C4439" w:rsidRDefault="007C4439" w:rsidP="002A3BF6"/>
    <w:p w:rsidR="002A3BF6" w:rsidRPr="0065377D" w:rsidRDefault="002A3BF6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  <w:bookmarkStart w:id="0" w:name="_Toc193151090"/>
      <w:r w:rsidRPr="0065377D">
        <w:rPr>
          <w:rFonts w:eastAsia="Calibri"/>
          <w:b/>
          <w:bCs/>
          <w:kern w:val="36"/>
          <w:sz w:val="28"/>
          <w:szCs w:val="48"/>
        </w:rPr>
        <w:t>СОДЕРЖАНИЕ</w:t>
      </w:r>
      <w:bookmarkEnd w:id="0"/>
    </w:p>
    <w:p w:rsidR="002A3BF6" w:rsidRPr="0065377D" w:rsidRDefault="007D1C13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28"/>
        </w:rPr>
      </w:pPr>
      <w:r w:rsidRPr="0065377D">
        <w:rPr>
          <w:rFonts w:eastAsia="Calibri"/>
          <w:b/>
          <w:bCs/>
          <w:kern w:val="36"/>
          <w:sz w:val="28"/>
          <w:szCs w:val="28"/>
        </w:rPr>
        <w:fldChar w:fldCharType="begin"/>
      </w:r>
      <w:r w:rsidR="002A3BF6" w:rsidRPr="0065377D">
        <w:rPr>
          <w:rFonts w:eastAsia="Calibri"/>
          <w:b/>
          <w:bCs/>
          <w:kern w:val="36"/>
          <w:sz w:val="28"/>
          <w:szCs w:val="28"/>
        </w:rPr>
        <w:instrText xml:space="preserve"> TOC \o "1-2" \h \z \u </w:instrText>
      </w:r>
      <w:r w:rsidRPr="0065377D">
        <w:rPr>
          <w:rFonts w:eastAsia="Calibri"/>
          <w:b/>
          <w:bCs/>
          <w:kern w:val="36"/>
          <w:sz w:val="28"/>
          <w:szCs w:val="28"/>
        </w:rPr>
        <w:fldChar w:fldCharType="end"/>
      </w:r>
    </w:p>
    <w:sdt>
      <w:sdtPr>
        <w:rPr>
          <w:rFonts w:eastAsia="Times New Roman"/>
          <w:sz w:val="24"/>
          <w:szCs w:val="24"/>
          <w:lang w:eastAsia="ru-RU"/>
        </w:rPr>
        <w:id w:val="998913993"/>
        <w:docPartObj>
          <w:docPartGallery w:val="Table of Contents"/>
          <w:docPartUnique/>
        </w:docPartObj>
      </w:sdtPr>
      <w:sdtContent>
        <w:p w:rsidR="000E28BB" w:rsidRDefault="007D1C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D1C13">
            <w:rPr>
              <w:b/>
              <w:bCs/>
              <w:szCs w:val="32"/>
            </w:rPr>
            <w:fldChar w:fldCharType="begin"/>
          </w:r>
          <w:r w:rsidR="002A3BF6" w:rsidRPr="0065377D">
            <w:rPr>
              <w:b/>
              <w:bCs/>
              <w:szCs w:val="32"/>
            </w:rPr>
            <w:instrText xml:space="preserve"> TOC \o "1-1" \h \z \u \t "Заголовок 2;1;Заголовок 3;2;Заголовок 4;3" </w:instrText>
          </w:r>
          <w:r w:rsidRPr="007D1C13">
            <w:rPr>
              <w:b/>
              <w:bCs/>
              <w:szCs w:val="32"/>
            </w:rPr>
            <w:fldChar w:fldCharType="separate"/>
          </w:r>
          <w:hyperlink w:anchor="_Toc193151090" w:history="1">
            <w:r w:rsidR="000E28BB" w:rsidRPr="00896B6C">
              <w:rPr>
                <w:rStyle w:val="ae"/>
                <w:b/>
                <w:bCs/>
                <w:noProof/>
                <w:kern w:val="36"/>
              </w:rPr>
              <w:t>СОДЕРЖАНИЕ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1" w:history="1">
            <w:r w:rsidR="000E28BB" w:rsidRPr="00896B6C">
              <w:rPr>
                <w:rStyle w:val="ae"/>
                <w:b/>
                <w:bCs/>
                <w:noProof/>
                <w:kern w:val="36"/>
              </w:rPr>
              <w:t>ВВЕДЕНИЕ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2" w:history="1">
            <w:r w:rsidR="000E28BB" w:rsidRPr="00896B6C">
              <w:rPr>
                <w:rStyle w:val="ae"/>
                <w:noProof/>
              </w:rPr>
              <w:t>1      Анализ предметной области и постановка задачи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3" w:history="1">
            <w:r w:rsidR="000E28BB" w:rsidRPr="00896B6C">
              <w:rPr>
                <w:rStyle w:val="ae"/>
                <w:noProof/>
              </w:rPr>
              <w:t>1.1   Проблематика процесса «Бронирования билетов на круизы»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4" w:history="1">
            <w:r w:rsidR="000E28BB" w:rsidRPr="00896B6C">
              <w:rPr>
                <w:rStyle w:val="ae"/>
                <w:noProof/>
              </w:rPr>
              <w:t>1.2   Разработка требований к информационной системе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5" w:history="1">
            <w:r w:rsidR="000E28BB" w:rsidRPr="00896B6C">
              <w:rPr>
                <w:rStyle w:val="ae"/>
                <w:noProof/>
              </w:rPr>
              <w:t>2      Проектирование системы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6" w:history="1">
            <w:r w:rsidR="000E28BB" w:rsidRPr="00896B6C">
              <w:rPr>
                <w:rStyle w:val="ae"/>
                <w:noProof/>
              </w:rPr>
              <w:t xml:space="preserve">2.1   Проектирование процесса «Продажа билетов на круизы» с помощью методологии </w:t>
            </w:r>
            <w:r w:rsidR="000E28BB" w:rsidRPr="00896B6C">
              <w:rPr>
                <w:rStyle w:val="ae"/>
                <w:noProof/>
                <w:lang w:val="en-US"/>
              </w:rPr>
              <w:t>IDEF</w:t>
            </w:r>
            <w:r w:rsidR="000E28BB" w:rsidRPr="00896B6C">
              <w:rPr>
                <w:rStyle w:val="ae"/>
                <w:noProof/>
              </w:rPr>
              <w:t>0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7" w:history="1">
            <w:r w:rsidR="000E28BB" w:rsidRPr="00896B6C">
              <w:rPr>
                <w:rStyle w:val="ae"/>
                <w:noProof/>
              </w:rPr>
              <w:t>2.1.1   Процесс «Подбор вариантов круизов»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8" w:history="1">
            <w:r w:rsidR="000E28BB" w:rsidRPr="00896B6C">
              <w:rPr>
                <w:rStyle w:val="ae"/>
                <w:noProof/>
              </w:rPr>
              <w:t>2.1.2   Процесс «Бронирование билетов»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099" w:history="1">
            <w:r w:rsidR="000E28BB" w:rsidRPr="00896B6C">
              <w:rPr>
                <w:rStyle w:val="ae"/>
                <w:noProof/>
              </w:rPr>
              <w:t>2.1.3   Процесс «Оплата билета»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100" w:history="1">
            <w:r w:rsidR="000E28BB" w:rsidRPr="00896B6C">
              <w:rPr>
                <w:rStyle w:val="ae"/>
                <w:noProof/>
              </w:rPr>
              <w:t>2.1.4   Процесс «Оформление и выдача билета»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101" w:history="1">
            <w:r w:rsidR="000E28BB" w:rsidRPr="00896B6C">
              <w:rPr>
                <w:rStyle w:val="ae"/>
                <w:noProof/>
              </w:rPr>
              <w:t xml:space="preserve">2.2   Проектирование веб-приложения с помощью методология </w:t>
            </w:r>
            <w:r w:rsidR="000E28BB" w:rsidRPr="00896B6C">
              <w:rPr>
                <w:rStyle w:val="ae"/>
                <w:noProof/>
                <w:lang w:val="en-US"/>
              </w:rPr>
              <w:t>UML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102" w:history="1">
            <w:r w:rsidR="000E28BB" w:rsidRPr="00896B6C">
              <w:rPr>
                <w:rStyle w:val="ae"/>
                <w:b/>
                <w:bCs/>
                <w:noProof/>
                <w:kern w:val="36"/>
              </w:rPr>
              <w:t>ЗАКЛЮЧЕНИЕ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BB" w:rsidRDefault="007D1C1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3151103" w:history="1">
            <w:r w:rsidR="000E28BB" w:rsidRPr="00896B6C">
              <w:rPr>
                <w:rStyle w:val="ae"/>
                <w:b/>
                <w:bCs/>
                <w:noProof/>
                <w:kern w:val="36"/>
              </w:rPr>
              <w:t>СПИСОК ИСПОЛЬЗОВАННЫХ ИСТОЧНИКОВ</w:t>
            </w:r>
            <w:r w:rsidR="000E28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BB">
              <w:rPr>
                <w:noProof/>
                <w:webHidden/>
              </w:rPr>
              <w:instrText xml:space="preserve"> PAGEREF _Toc193151103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B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BF6" w:rsidRPr="00BD3FC7" w:rsidRDefault="007D1C13" w:rsidP="00BD3FC7">
          <w:pPr>
            <w:tabs>
              <w:tab w:val="right" w:leader="dot" w:pos="9345"/>
            </w:tabs>
            <w:spacing w:line="360" w:lineRule="auto"/>
            <w:jc w:val="both"/>
            <w:rPr>
              <w:sz w:val="28"/>
              <w:szCs w:val="22"/>
              <w:lang w:eastAsia="en-US"/>
            </w:rPr>
          </w:pPr>
          <w:r w:rsidRPr="0065377D">
            <w:rPr>
              <w:b/>
              <w:bCs/>
              <w:sz w:val="28"/>
              <w:szCs w:val="32"/>
            </w:rPr>
            <w:fldChar w:fldCharType="end"/>
          </w:r>
        </w:p>
      </w:sdtContent>
    </w:sdt>
    <w:p w:rsidR="00BD3FC7" w:rsidRDefault="00BD3FC7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AB2B31" w:rsidRDefault="00AB2B31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7C4439" w:rsidRDefault="007C4439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A3BF6" w:rsidRDefault="00894F78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  <w:bookmarkStart w:id="1" w:name="_Toc193151091"/>
      <w:r>
        <w:rPr>
          <w:rFonts w:eastAsia="Calibri"/>
          <w:b/>
          <w:bCs/>
          <w:kern w:val="36"/>
          <w:sz w:val="28"/>
          <w:szCs w:val="48"/>
        </w:rPr>
        <w:lastRenderedPageBreak/>
        <w:t>ВВЕДЕНИЕ</w:t>
      </w:r>
      <w:bookmarkEnd w:id="1"/>
    </w:p>
    <w:p w:rsidR="00DE7BFA" w:rsidRPr="0065377D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DE7BFA">
        <w:rPr>
          <w:rFonts w:eastAsia="Calibri"/>
          <w:sz w:val="28"/>
          <w:szCs w:val="22"/>
          <w:lang w:eastAsia="en-US"/>
        </w:rPr>
        <w:t>В рамках курсового проекта выполняется проектирование аппаратно-программного комплекса для автоматизации процесса покупки билетов на круизы.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ab/>
        <w:t>Современный рынок туристических услуг стремительно развивается, и круизный отдых становится все более востребованным. Однако процесс покупки билетов на круизы по-прежнему связан с рядом сложностей, таких как необходимость ручной обработки заявок, ограниченные возможности выбора маршрутов и сложность интеграции с платёжными системами. Автоматизированная система покупки билетов позволит упростить этот процесс, повысить скорость обслуживания клиентов и минимизировать вероятность ошибок.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ab/>
        <w:t>Объектом исследования является система покупки круизных билетов.</w:t>
      </w:r>
      <w:r w:rsidRPr="00DE7BFA">
        <w:rPr>
          <w:rFonts w:eastAsia="Calibri"/>
          <w:sz w:val="28"/>
          <w:szCs w:val="22"/>
          <w:lang w:eastAsia="en-US"/>
        </w:rPr>
        <w:br/>
        <w:t>Предмет исследования – автоматизация процессов, связанных с оформлением, оплатой и управлением круизными билетами.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ab/>
        <w:t>Актуальность исследования</w:t>
      </w:r>
      <w:r w:rsidRPr="00DE7BFA">
        <w:rPr>
          <w:rFonts w:eastAsia="Calibri"/>
          <w:sz w:val="28"/>
          <w:szCs w:val="22"/>
          <w:lang w:eastAsia="en-US"/>
        </w:rPr>
        <w:t xml:space="preserve"> обусловлена необходимостью повышения эффективности и удобства покупки круизных билетов. В настоящее время традиционные методы бронирования и приобретения билетов зачастую требуют значительного времени, не обладают достаточной гибкостью и не всегда обеспечивают высокий уровень пользовательского опыта.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ab/>
        <w:t>Основные проблемы традиционного процесса покупки билетов на круизы:</w:t>
      </w:r>
    </w:p>
    <w:p w:rsidR="002A3BF6" w:rsidRPr="00DE7BFA" w:rsidRDefault="002A3BF6" w:rsidP="00B10279">
      <w:pPr>
        <w:numPr>
          <w:ilvl w:val="0"/>
          <w:numId w:val="16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>Длительное время оформления покупки</w:t>
      </w:r>
      <w:r w:rsidR="00DE7BFA">
        <w:rPr>
          <w:rFonts w:eastAsia="Calibri"/>
          <w:bCs/>
          <w:sz w:val="28"/>
          <w:szCs w:val="22"/>
          <w:lang w:eastAsia="en-US"/>
        </w:rPr>
        <w:t>: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Клиенты вынуждены тратить много вр</w:t>
      </w:r>
      <w:r w:rsidR="00DE7BFA">
        <w:rPr>
          <w:rFonts w:eastAsia="Calibri"/>
          <w:sz w:val="28"/>
          <w:szCs w:val="22"/>
          <w:lang w:eastAsia="en-US"/>
        </w:rPr>
        <w:t>емени на выбор и оплату билетов;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Неэффективная обработка данных увеличивает вероятность ошибок.</w:t>
      </w:r>
    </w:p>
    <w:p w:rsidR="002A3BF6" w:rsidRPr="00DE7BFA" w:rsidRDefault="002A3BF6" w:rsidP="00B10279">
      <w:pPr>
        <w:numPr>
          <w:ilvl w:val="0"/>
          <w:numId w:val="16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>Ограниченные способы оплаты</w:t>
      </w:r>
      <w:r w:rsidR="00DE7BFA">
        <w:rPr>
          <w:rFonts w:eastAsia="Calibri"/>
          <w:bCs/>
          <w:sz w:val="28"/>
          <w:szCs w:val="22"/>
          <w:lang w:eastAsia="en-US"/>
        </w:rPr>
        <w:t>: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Отсутствие интеграции с со</w:t>
      </w:r>
      <w:r w:rsidR="00DE7BFA">
        <w:rPr>
          <w:rFonts w:eastAsia="Calibri"/>
          <w:sz w:val="28"/>
          <w:szCs w:val="22"/>
          <w:lang w:eastAsia="en-US"/>
        </w:rPr>
        <w:t>временными платёжными сервисами;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lastRenderedPageBreak/>
        <w:t>Сложность возврата или изменения билетов.</w:t>
      </w:r>
    </w:p>
    <w:p w:rsidR="002A3BF6" w:rsidRPr="00DE7BFA" w:rsidRDefault="002A3BF6" w:rsidP="00B10279">
      <w:pPr>
        <w:numPr>
          <w:ilvl w:val="0"/>
          <w:numId w:val="16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>Недостаточная информативность и сложность выбора</w:t>
      </w:r>
      <w:r w:rsidR="00DE7BFA">
        <w:rPr>
          <w:rFonts w:eastAsia="Calibri"/>
          <w:bCs/>
          <w:sz w:val="28"/>
          <w:szCs w:val="22"/>
          <w:lang w:eastAsia="en-US"/>
        </w:rPr>
        <w:t>: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Ограниченны</w:t>
      </w:r>
      <w:r w:rsidR="00DE7BFA">
        <w:rPr>
          <w:rFonts w:eastAsia="Calibri"/>
          <w:sz w:val="28"/>
          <w:szCs w:val="22"/>
          <w:lang w:eastAsia="en-US"/>
        </w:rPr>
        <w:t>е возможности сравнения круизов;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Отсутствие персонализированных рекомендаций.</w:t>
      </w:r>
    </w:p>
    <w:p w:rsidR="002A3BF6" w:rsidRPr="00DE7BFA" w:rsidRDefault="002A3BF6" w:rsidP="00B10279">
      <w:pPr>
        <w:numPr>
          <w:ilvl w:val="0"/>
          <w:numId w:val="16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>Слабая аналитика и отчетность</w:t>
      </w:r>
      <w:r w:rsidR="00DE7BFA">
        <w:rPr>
          <w:rFonts w:eastAsia="Calibri"/>
          <w:bCs/>
          <w:sz w:val="28"/>
          <w:szCs w:val="22"/>
          <w:lang w:eastAsia="en-US"/>
        </w:rPr>
        <w:t>: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 xml:space="preserve">Недостаточная информация о </w:t>
      </w:r>
      <w:r w:rsidR="00037B36">
        <w:rPr>
          <w:rFonts w:eastAsia="Calibri"/>
          <w:sz w:val="28"/>
          <w:szCs w:val="22"/>
          <w:lang w:eastAsia="en-US"/>
        </w:rPr>
        <w:t>спросе и предпочтениях клиентов;</w:t>
      </w:r>
    </w:p>
    <w:p w:rsidR="002A3BF6" w:rsidRPr="00DE7BFA" w:rsidRDefault="002A3BF6" w:rsidP="00DE7BFA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Сложности с прогнозированием загруженности круизов.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ab/>
        <w:t>Внедрение системы «Автоматизированная покупка билетов на круизы» позволит упростить процесс приобретения билетов, снизить нагрузку на сотрудников, минимизировать ошибки и сделать круизный отдых более доступным и удобным для пользователей.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bCs/>
          <w:sz w:val="28"/>
          <w:szCs w:val="22"/>
          <w:lang w:eastAsia="en-US"/>
        </w:rPr>
        <w:tab/>
        <w:t>Целью данного курсового проекта является разработка автоматизированной системы покупки билетов на круизы, обеспечивающей удобный интерфейс, интеграцию с платёжными сервисами и эффективное управление заказами.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ab/>
        <w:t>Для достижения данной цели необходимо решить следующие задачи:</w:t>
      </w:r>
    </w:p>
    <w:p w:rsidR="002A3BF6" w:rsidRPr="00DE7BFA" w:rsidRDefault="002A3BF6" w:rsidP="00037B3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Разработка удобного интерфейса для вы</w:t>
      </w:r>
      <w:r w:rsidR="00037B36">
        <w:rPr>
          <w:rFonts w:eastAsia="Calibri"/>
          <w:sz w:val="28"/>
          <w:szCs w:val="22"/>
          <w:lang w:eastAsia="en-US"/>
        </w:rPr>
        <w:t>бора и покупки круизных билетов</w:t>
      </w:r>
      <w:r w:rsidR="00037B36" w:rsidRPr="00037B36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037B3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Интеграция с платёжными системами для</w:t>
      </w:r>
      <w:r w:rsidR="00037B36">
        <w:rPr>
          <w:rFonts w:eastAsia="Calibri"/>
          <w:sz w:val="28"/>
          <w:szCs w:val="22"/>
          <w:lang w:eastAsia="en-US"/>
        </w:rPr>
        <w:t xml:space="preserve"> быстрого и безопасного расчета</w:t>
      </w:r>
      <w:r w:rsidR="00037B36" w:rsidRPr="00037B36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037B3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Реализация автоматизи</w:t>
      </w:r>
      <w:r w:rsidR="00037B36">
        <w:rPr>
          <w:rFonts w:eastAsia="Calibri"/>
          <w:sz w:val="28"/>
          <w:szCs w:val="22"/>
          <w:lang w:eastAsia="en-US"/>
        </w:rPr>
        <w:t>рованного контроля наличия мест</w:t>
      </w:r>
      <w:r w:rsidR="00037B36" w:rsidRPr="00037B36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037B3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Внедрение аналитических инструментов для повышения кач</w:t>
      </w:r>
      <w:r w:rsidR="00037B36">
        <w:rPr>
          <w:rFonts w:eastAsia="Calibri"/>
          <w:sz w:val="28"/>
          <w:szCs w:val="22"/>
          <w:lang w:eastAsia="en-US"/>
        </w:rPr>
        <w:t>ества обслуживания</w:t>
      </w:r>
      <w:r w:rsidR="00037B36" w:rsidRPr="00037B36">
        <w:rPr>
          <w:rFonts w:eastAsia="Calibri"/>
          <w:sz w:val="28"/>
          <w:szCs w:val="22"/>
          <w:lang w:eastAsia="en-US"/>
        </w:rPr>
        <w:t>.</w:t>
      </w:r>
    </w:p>
    <w:p w:rsidR="002A3BF6" w:rsidRPr="00DE7BFA" w:rsidRDefault="00037B3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037B36">
        <w:rPr>
          <w:rFonts w:eastAsia="Calibri"/>
          <w:bCs/>
          <w:sz w:val="28"/>
          <w:szCs w:val="22"/>
          <w:lang w:eastAsia="en-US"/>
        </w:rPr>
        <w:tab/>
      </w:r>
      <w:r w:rsidR="002A3BF6" w:rsidRPr="00DE7BFA">
        <w:rPr>
          <w:rFonts w:eastAsia="Calibri"/>
          <w:bCs/>
          <w:sz w:val="28"/>
          <w:szCs w:val="22"/>
          <w:lang w:eastAsia="en-US"/>
        </w:rPr>
        <w:t>Функциональные возможности системы автоматизированной покупки билетов:</w:t>
      </w:r>
    </w:p>
    <w:p w:rsidR="002A3BF6" w:rsidRPr="00DE7BFA" w:rsidRDefault="002A3BF6" w:rsidP="00E667D4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DE7BFA">
        <w:rPr>
          <w:rFonts w:eastAsia="Calibri"/>
          <w:sz w:val="28"/>
          <w:szCs w:val="22"/>
          <w:lang w:eastAsia="en-US"/>
        </w:rPr>
        <w:t>Онлайн-поиск</w:t>
      </w:r>
      <w:proofErr w:type="spellEnd"/>
      <w:r w:rsidRPr="00DE7BFA">
        <w:rPr>
          <w:rFonts w:eastAsia="Calibri"/>
          <w:sz w:val="28"/>
          <w:szCs w:val="22"/>
          <w:lang w:eastAsia="en-US"/>
        </w:rPr>
        <w:t xml:space="preserve"> и фильтрация</w:t>
      </w:r>
      <w:r w:rsidR="00E667D4">
        <w:rPr>
          <w:rFonts w:eastAsia="Calibri"/>
          <w:sz w:val="28"/>
          <w:szCs w:val="22"/>
          <w:lang w:eastAsia="en-US"/>
        </w:rPr>
        <w:t xml:space="preserve"> круизов по заданным параметрам</w:t>
      </w:r>
      <w:r w:rsidR="00E667D4" w:rsidRPr="00E667D4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E667D4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Автоматизированное офо</w:t>
      </w:r>
      <w:r w:rsidR="00E667D4">
        <w:rPr>
          <w:rFonts w:eastAsia="Calibri"/>
          <w:sz w:val="28"/>
          <w:szCs w:val="22"/>
          <w:lang w:eastAsia="en-US"/>
        </w:rPr>
        <w:t>рмление и подтверждение покупки</w:t>
      </w:r>
      <w:r w:rsidR="00E667D4" w:rsidRPr="00E667D4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E667D4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Интеграция с банковскими картами и электронными коше</w:t>
      </w:r>
      <w:r w:rsidR="00E667D4">
        <w:rPr>
          <w:rFonts w:eastAsia="Calibri"/>
          <w:sz w:val="28"/>
          <w:szCs w:val="22"/>
          <w:lang w:eastAsia="en-US"/>
        </w:rPr>
        <w:t>льками</w:t>
      </w:r>
      <w:r w:rsidR="00E667D4" w:rsidRPr="00E667D4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E667D4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>Возможность управления зак</w:t>
      </w:r>
      <w:r w:rsidR="00E667D4">
        <w:rPr>
          <w:rFonts w:eastAsia="Calibri"/>
          <w:sz w:val="28"/>
          <w:szCs w:val="22"/>
          <w:lang w:eastAsia="en-US"/>
        </w:rPr>
        <w:t>азами в личном кабинете клиента</w:t>
      </w:r>
      <w:r w:rsidR="00E667D4" w:rsidRPr="00E667D4">
        <w:rPr>
          <w:rFonts w:eastAsia="Calibri"/>
          <w:sz w:val="28"/>
          <w:szCs w:val="22"/>
          <w:lang w:eastAsia="en-US"/>
        </w:rPr>
        <w:t>;</w:t>
      </w:r>
    </w:p>
    <w:p w:rsidR="002A3BF6" w:rsidRPr="00DE7BFA" w:rsidRDefault="002A3BF6" w:rsidP="00E667D4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lastRenderedPageBreak/>
        <w:t>Автоматическое создание отчетов и аналитики по продажам.</w:t>
      </w:r>
    </w:p>
    <w:p w:rsidR="002A3BF6" w:rsidRPr="00DE7BFA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DE7BFA">
        <w:rPr>
          <w:rFonts w:eastAsia="Calibri"/>
          <w:sz w:val="28"/>
          <w:szCs w:val="22"/>
          <w:lang w:eastAsia="en-US"/>
        </w:rPr>
        <w:tab/>
        <w:t>Автоматизация процесса покупки билетов на круизы позволит значительно улучшить пользовательский опыт, сократить время оформления заказов и повысить конкурентоспособность круизных компаний.</w:t>
      </w: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AB2B31" w:rsidRDefault="007C4439" w:rsidP="000E28BB">
      <w:pPr>
        <w:pStyle w:val="1"/>
      </w:pPr>
      <w:r>
        <w:lastRenderedPageBreak/>
        <w:tab/>
      </w:r>
      <w:bookmarkStart w:id="2" w:name="_Toc193151092"/>
      <w:r>
        <w:t xml:space="preserve">1      </w:t>
      </w:r>
      <w:r w:rsidR="002A3BF6" w:rsidRPr="00AB2B31">
        <w:t>Анализ</w:t>
      </w:r>
      <w:r w:rsidR="00BD3FC7" w:rsidRPr="00AB2B31">
        <w:t xml:space="preserve"> </w:t>
      </w:r>
      <w:r w:rsidR="00663BD8" w:rsidRPr="00AB2B31">
        <w:t>предметной области и постановка задачи</w:t>
      </w:r>
      <w:bookmarkEnd w:id="2"/>
    </w:p>
    <w:p w:rsidR="00BD3FC7" w:rsidRDefault="00BD3FC7" w:rsidP="009215BC">
      <w:pPr>
        <w:pStyle w:val="1"/>
        <w:ind w:left="1140"/>
      </w:pPr>
    </w:p>
    <w:p w:rsidR="00BD3FC7" w:rsidRPr="000E28BB" w:rsidRDefault="007C4439" w:rsidP="000E28BB">
      <w:pPr>
        <w:pStyle w:val="3"/>
      </w:pPr>
      <w:bookmarkStart w:id="3" w:name="_Toc193151093"/>
      <w:r>
        <w:t xml:space="preserve">1.1   </w:t>
      </w:r>
      <w:r w:rsidR="00BD3FC7" w:rsidRPr="00BF395D">
        <w:t xml:space="preserve">Проблематика процесса </w:t>
      </w:r>
      <w:r w:rsidR="00EB219F" w:rsidRPr="00BF395D">
        <w:t>«Бронирования билетов на круизы»</w:t>
      </w:r>
      <w:bookmarkEnd w:id="3"/>
    </w:p>
    <w:p w:rsidR="002A3BF6" w:rsidRPr="0065377D" w:rsidRDefault="002A3BF6" w:rsidP="00435AFF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lang w:eastAsia="en-US"/>
        </w:rPr>
        <w:tab/>
        <w:t>П</w:t>
      </w:r>
      <w:r w:rsidRPr="0065377D">
        <w:rPr>
          <w:rFonts w:eastAsia="Calibri"/>
          <w:sz w:val="28"/>
          <w:szCs w:val="22"/>
          <w:lang w:eastAsia="en-US"/>
        </w:rPr>
        <w:t>роцесс бронирования круизных билетов в компан</w:t>
      </w:r>
      <w:proofErr w:type="gramStart"/>
      <w:r w:rsidRPr="0065377D">
        <w:rPr>
          <w:rFonts w:eastAsia="Calibri"/>
          <w:sz w:val="28"/>
          <w:szCs w:val="22"/>
          <w:lang w:eastAsia="en-US"/>
        </w:rPr>
        <w:t>ии ООО</w:t>
      </w:r>
      <w:proofErr w:type="gramEnd"/>
      <w:r w:rsidRPr="0065377D">
        <w:rPr>
          <w:rFonts w:eastAsia="Calibri"/>
          <w:sz w:val="28"/>
          <w:szCs w:val="22"/>
          <w:lang w:eastAsia="en-US"/>
        </w:rPr>
        <w:t xml:space="preserve"> «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Мортур</w:t>
      </w:r>
      <w:proofErr w:type="spellEnd"/>
      <w:r w:rsidRPr="0065377D">
        <w:rPr>
          <w:rFonts w:eastAsia="Calibri"/>
          <w:sz w:val="28"/>
          <w:szCs w:val="22"/>
          <w:lang w:eastAsia="en-US"/>
        </w:rPr>
        <w:t>» осуществляется в офисе с использованием традиционных, преимущественно ручных методов обработки запросов. Ниже приведен анализ того, как проходит процесс бронирования в офисе.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Клиенты, заинтересованные в бронировании круиза, связываются с офисом компании через телефонные звонки, электронную почту или при личном посещении. При поступлении запроса сотрудник компании — специалист по клиентской поддержке — фиксирует необходимые данные клиента и уточняет его требования по круизу: даты поездки, маршрут, класс каюты, дополнительные услуги.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Этот процесс часто сопровождается ожиданием, поскольку специалист должен проверить доступные варианты, сверяясь с графиком круизов и наличием мест, что занимает значительное время. Ожидание информации затягивает процесс и снижает уровень комфорта для клиента.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 xml:space="preserve">После уточнения запроса специалист вручную подбирает подходящие варианты круизов, используя внутренние документы или локальные таблицы с расписанием </w:t>
      </w:r>
      <w:r w:rsidR="003A0EEC">
        <w:rPr>
          <w:rFonts w:eastAsia="Calibri"/>
          <w:sz w:val="28"/>
          <w:szCs w:val="22"/>
          <w:lang w:eastAsia="en-US"/>
        </w:rPr>
        <w:t>рейсов</w:t>
      </w:r>
      <w:r w:rsidRPr="0065377D">
        <w:rPr>
          <w:rFonts w:eastAsia="Calibri"/>
          <w:sz w:val="28"/>
          <w:szCs w:val="22"/>
          <w:lang w:eastAsia="en-US"/>
        </w:rPr>
        <w:t xml:space="preserve"> и их доступностью. Это требует регулярного обновления информации, и любые изменения в расписании круизов или статусе брони должны оперативно вноситься в систему вручную.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Когда подходящий вариант круиза найден и клиент подтверждает бронирование, специалист по бронированию начинает процесс оформления. Это включает: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Заполнение заявки с данными клиента, датой круиза, выбранным маршрутом</w:t>
      </w:r>
      <w:r w:rsidR="001A6A14">
        <w:rPr>
          <w:rFonts w:eastAsia="Calibri"/>
          <w:sz w:val="28"/>
          <w:szCs w:val="22"/>
          <w:lang w:eastAsia="en-US"/>
        </w:rPr>
        <w:t xml:space="preserve"> и каютой</w:t>
      </w:r>
      <w:r w:rsidR="001A6A14" w:rsidRPr="001A6A14">
        <w:rPr>
          <w:rFonts w:eastAsia="Calibri"/>
          <w:sz w:val="28"/>
          <w:szCs w:val="22"/>
          <w:lang w:eastAsia="en-US"/>
        </w:rPr>
        <w:t>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Расчет стоимости с учетом различных параметров, включая клас</w:t>
      </w:r>
      <w:r w:rsidR="001A6A14">
        <w:rPr>
          <w:rFonts w:eastAsia="Calibri"/>
          <w:sz w:val="28"/>
          <w:szCs w:val="22"/>
          <w:lang w:eastAsia="en-US"/>
        </w:rPr>
        <w:t>с каюты и дополнительные услуги</w:t>
      </w:r>
      <w:r w:rsidR="001A6A14" w:rsidRPr="001A6A14">
        <w:rPr>
          <w:rFonts w:eastAsia="Calibri"/>
          <w:sz w:val="28"/>
          <w:szCs w:val="22"/>
          <w:lang w:eastAsia="en-US"/>
        </w:rPr>
        <w:t>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lastRenderedPageBreak/>
        <w:t>Ввод данных клиента в систему учета вручную.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Этот процесс достаточно трудоемкий, так как требуется внимательно внести все данные без ошибок. Заполненные формы и данные передаются в бухгалтерию для обработки оплаты.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После оформления брони клиенту необходимо оплатить заказ. Оплата обычно проводится через банковский перевод, либо при личном посещении офиса. Специалист по бронированию или бухгалтер связывается с клиентом для подтверждения получения средств, а затем отправляет ему подтверждение брони. Зачастую это также сопровождается значительными временными затратами, особенно если клиенту требуется корректировка данных брони или изменение даты поездки.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В случае необходимости отмены бронирования клиент снова связывается с офисом. Специалист находит заявку по номеру брони, заполняет форму на отмену, а затем передает информацию в бухгалтерию для возврата средств. Этот процесс также требует времени и ручного контроля на каждом этапе.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Компания ООО «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Мортур</w:t>
      </w:r>
      <w:proofErr w:type="spellEnd"/>
      <w:r w:rsidRPr="0065377D">
        <w:rPr>
          <w:rFonts w:eastAsia="Calibri"/>
          <w:sz w:val="28"/>
          <w:szCs w:val="22"/>
          <w:lang w:eastAsia="en-US"/>
        </w:rPr>
        <w:t>» сталкивается со следующими проблемами в офисной работе: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Высокие временные затраты на обработку каждого запроса;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Ограниченное рабочее время офиса, что затрудняет доступ клиентов к услуге в любое удобное для них время;</w:t>
      </w:r>
    </w:p>
    <w:p w:rsidR="002A3BF6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 xml:space="preserve">Высокая вероятность ошибок при ручном вводе и обновлении данных из </w:t>
      </w:r>
      <w:proofErr w:type="gramStart"/>
      <w:r w:rsidRPr="0065377D">
        <w:rPr>
          <w:rFonts w:eastAsia="Calibri"/>
          <w:sz w:val="28"/>
          <w:szCs w:val="22"/>
          <w:lang w:eastAsia="en-US"/>
        </w:rPr>
        <w:t>за</w:t>
      </w:r>
      <w:proofErr w:type="gramEnd"/>
      <w:r w:rsidRPr="0065377D">
        <w:rPr>
          <w:rFonts w:eastAsia="Calibri"/>
          <w:sz w:val="28"/>
          <w:szCs w:val="22"/>
          <w:lang w:eastAsia="en-US"/>
        </w:rPr>
        <w:t xml:space="preserve"> человеческого фактора</w:t>
      </w:r>
      <w:r w:rsidR="001A6A14">
        <w:rPr>
          <w:rFonts w:eastAsia="Calibri"/>
          <w:sz w:val="28"/>
          <w:szCs w:val="22"/>
          <w:lang w:eastAsia="en-US"/>
        </w:rPr>
        <w:t>.</w:t>
      </w:r>
    </w:p>
    <w:p w:rsidR="001A6A14" w:rsidRDefault="001A6A14" w:rsidP="001A6A14">
      <w:pPr>
        <w:spacing w:line="360" w:lineRule="auto"/>
        <w:ind w:left="1066"/>
        <w:jc w:val="both"/>
        <w:rPr>
          <w:rFonts w:eastAsia="Calibri"/>
          <w:sz w:val="28"/>
          <w:szCs w:val="22"/>
          <w:lang w:eastAsia="en-US"/>
        </w:rPr>
      </w:pPr>
    </w:p>
    <w:p w:rsidR="001A6A14" w:rsidRPr="0065377D" w:rsidRDefault="007C4439" w:rsidP="000E28BB">
      <w:pPr>
        <w:pStyle w:val="3"/>
      </w:pPr>
      <w:bookmarkStart w:id="4" w:name="_Toc193151094"/>
      <w:r>
        <w:t xml:space="preserve">1.2   </w:t>
      </w:r>
      <w:r w:rsidR="001A6A14">
        <w:t>Р</w:t>
      </w:r>
      <w:r w:rsidR="001A6A14" w:rsidRPr="0065377D">
        <w:t>азработка требований к информационной системе</w:t>
      </w:r>
      <w:bookmarkEnd w:id="4"/>
    </w:p>
    <w:p w:rsidR="001A6A14" w:rsidRPr="001A6A14" w:rsidRDefault="001A6A14" w:rsidP="001A6A14">
      <w:pPr>
        <w:spacing w:line="360" w:lineRule="auto"/>
        <w:ind w:left="1066"/>
        <w:jc w:val="both"/>
        <w:rPr>
          <w:rFonts w:eastAsia="Calibri"/>
          <w:sz w:val="28"/>
          <w:szCs w:val="22"/>
          <w:lang w:eastAsia="en-US"/>
        </w:rPr>
      </w:pPr>
    </w:p>
    <w:p w:rsidR="002A3BF6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 xml:space="preserve">Выделил следующие функциональные </w:t>
      </w:r>
      <w:r w:rsidR="00805660">
        <w:rPr>
          <w:rFonts w:eastAsia="Calibri"/>
          <w:sz w:val="28"/>
          <w:szCs w:val="28"/>
          <w:lang w:eastAsia="en-US"/>
        </w:rPr>
        <w:t>требования к системе (таблица 1</w:t>
      </w:r>
      <w:r w:rsidRPr="0065377D">
        <w:rPr>
          <w:rFonts w:eastAsia="Calibri"/>
          <w:sz w:val="28"/>
          <w:szCs w:val="28"/>
          <w:lang w:eastAsia="en-US"/>
        </w:rPr>
        <w:t xml:space="preserve"> - </w:t>
      </w:r>
      <w:r w:rsidR="00805660">
        <w:rPr>
          <w:rFonts w:eastAsia="Calibri"/>
          <w:sz w:val="28"/>
          <w:szCs w:val="28"/>
          <w:lang w:eastAsia="en-US"/>
        </w:rPr>
        <w:t>8</w:t>
      </w:r>
      <w:r w:rsidRPr="0065377D">
        <w:rPr>
          <w:rFonts w:eastAsia="Calibri"/>
          <w:sz w:val="28"/>
          <w:szCs w:val="28"/>
          <w:lang w:eastAsia="en-US"/>
        </w:rPr>
        <w:t>).</w:t>
      </w:r>
    </w:p>
    <w:p w:rsidR="00E97443" w:rsidRDefault="00E97443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E97443" w:rsidRPr="0065377D" w:rsidRDefault="00E97443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Авторизация и аутентификация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пользователю возможность перехода на страницу аутентификации.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  <w:r w:rsidRPr="0065377D">
              <w:rPr>
                <w:rFonts w:eastAsia="Calibri"/>
                <w:lang w:eastAsia="en-US"/>
              </w:rPr>
              <w:t>ФТ – 1.2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позволять пользователю вводить учетные данные, включая адрес электронной почты и пароль.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  <w:r w:rsidRPr="0065377D">
              <w:rPr>
                <w:rFonts w:eastAsia="Calibri"/>
                <w:lang w:eastAsia="en-US"/>
              </w:rPr>
              <w:t>ФТ – 1.3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введенные учетные данные на соответствие данным, хранящимся в базе данных.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  <w:r w:rsidRPr="0065377D">
              <w:rPr>
                <w:rFonts w:eastAsia="Calibri"/>
                <w:lang w:eastAsia="en-US"/>
              </w:rPr>
              <w:t>ФТ – 1.4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обеспечивать успешный вход пользователя при корректных учетных данных.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  <w:r w:rsidRPr="0065377D">
              <w:rPr>
                <w:rFonts w:eastAsia="Calibri"/>
                <w:lang w:eastAsia="en-US"/>
              </w:rPr>
              <w:t>ФТ – 1.5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сообщение об ошибке при неверном адресе электронной почты или пароле.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  <w:r w:rsidRPr="0065377D">
              <w:rPr>
                <w:rFonts w:eastAsia="Calibri"/>
                <w:lang w:eastAsia="en-US"/>
              </w:rPr>
              <w:t>ФТ – 1.6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возможность восстановления пароля, если пользователь его забыл.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1.7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отправлять ссылку на восстановление пароля на адрес электронной почты пользователя.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1.8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безопасное хранение учетных данных, используя шифрование паролей.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1.9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tabs>
                <w:tab w:val="left" w:pos="4520"/>
              </w:tabs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доступ к учетной записи только пользователям с подтвержденным адресом электронной почты.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1.10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доступ к административной части сайта только при указании определенных учетных данных (</w:t>
            </w:r>
            <w:proofErr w:type="spellStart"/>
            <w:r w:rsidRPr="0065377D">
              <w:rPr>
                <w:rFonts w:eastAsia="Calibri"/>
                <w:lang w:eastAsia="en-US"/>
              </w:rPr>
              <w:t>email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 и пароль), соответствующих учетной записи администратора и других работников.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пользователю доступ к странице регистрации.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запрашивать у пользователя адрес электронной почты, номер, пароль, подтверждение пароля.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проверять корректность введенного адреса электронной почты на соответствие стандартному формату </w:t>
            </w:r>
            <w:proofErr w:type="spellStart"/>
            <w:r w:rsidRPr="0065377D">
              <w:rPr>
                <w:rFonts w:eastAsia="Calibri"/>
                <w:lang w:eastAsia="en-US"/>
              </w:rPr>
              <w:t>email</w:t>
            </w:r>
            <w:proofErr w:type="spellEnd"/>
            <w:r w:rsidRPr="0065377D">
              <w:rPr>
                <w:rFonts w:eastAsia="Calibri"/>
                <w:lang w:eastAsia="en-US"/>
              </w:rPr>
              <w:t>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проверять пароль на минимальную длину (например, </w:t>
            </w:r>
            <w:r w:rsidRPr="0065377D">
              <w:rPr>
                <w:rFonts w:eastAsia="Calibri"/>
                <w:lang w:eastAsia="en-US"/>
              </w:rPr>
              <w:lastRenderedPageBreak/>
              <w:t>не менее 8 символов) и наличие букв, цифр и специальных символов.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ФТ – 1.15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совпадение пароля и его подтверждения.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проверять, существует ли уже учетная запись с указанным адресом электронной почты, и уведомлять пользователя, если такая учетная запись уже существует.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1.17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отправлять на указанный адрес электронной почты письмо для подтверждения регистрации.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1.18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предоставлять пользователю доступ к учетной записи только после подтверждения </w:t>
            </w:r>
            <w:proofErr w:type="spellStart"/>
            <w:r w:rsidRPr="0065377D">
              <w:rPr>
                <w:rFonts w:eastAsia="Calibri"/>
                <w:lang w:eastAsia="en-US"/>
              </w:rPr>
              <w:t>email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 через полученное письмо.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1.19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создавать учетную запись пользователя после успешного заполнения формы регистрации и подтверждения </w:t>
            </w:r>
            <w:proofErr w:type="spellStart"/>
            <w:r w:rsidRPr="0065377D">
              <w:rPr>
                <w:rFonts w:eastAsia="Calibri"/>
                <w:lang w:eastAsia="en-US"/>
              </w:rPr>
              <w:t>email</w:t>
            </w:r>
            <w:proofErr w:type="spellEnd"/>
            <w:r w:rsidRPr="0065377D">
              <w:rPr>
                <w:rFonts w:eastAsia="Calibri"/>
                <w:lang w:eastAsia="en-US"/>
              </w:rPr>
              <w:t>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1.20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отображать сообщение об успешной регистрации после создания учетной записи и </w:t>
            </w:r>
            <w:proofErr w:type="spellStart"/>
            <w:r w:rsidRPr="0065377D">
              <w:rPr>
                <w:rFonts w:eastAsia="Calibri"/>
                <w:lang w:eastAsia="en-US"/>
              </w:rPr>
              <w:t>перенаправлять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 пользователя на страницу входа.</w:t>
            </w:r>
          </w:p>
        </w:tc>
      </w:tr>
    </w:tbl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2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- 2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Каталог круизов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2.1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доступ к каталогу всех доступных круизов на главной странице сайта.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2.2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краткую информацию о каждом круизе, включая название, маршрут, даты начала и окончания, стоимость и доступные места.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2.3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фильтры для поиска круизов по ключевым параметрам, таким как: дата отправления, продолжительность, стоимость, направление, тип каюты и наличие специальных предложений.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2.4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обеспечивать сортировку круизов по различным критериям (например, по цене, продолжительности, популярности и дате отправления).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2.5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подробную страницу круиза при выборе пользователем конкретного круиза в каталоге, с детальным описанием маршрута, остановок, дополнительных услуг, фото, отзывов.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ФТ – 2.6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сохранять фильтры и сортировки, установленные пользователем, на протяжении одной сессии, чтобы повысить удобство использования.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3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ФТ – 3 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Страница круиза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3.1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полное описание выбранного круиза, включая название теплохода, маршрут, продолжительность, фото, видео, даты начала и окончания.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3.2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показывать доступные каюты с указанием их типа, стоимости и текущей доступности мест.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3.3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раздел с рекомендациями похожих круизов, которые могут быть интересны пользователю.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3.4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отображать иконки и краткие описания удобств и сервисов, доступных на борту (например, бассейн, </w:t>
            </w:r>
            <w:proofErr w:type="spellStart"/>
            <w:r w:rsidRPr="0065377D">
              <w:rPr>
                <w:rFonts w:eastAsia="Calibri"/>
                <w:lang w:eastAsia="en-US"/>
              </w:rPr>
              <w:t>спа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65377D">
              <w:rPr>
                <w:rFonts w:eastAsia="Calibri"/>
                <w:lang w:eastAsia="en-US"/>
              </w:rPr>
              <w:t>Wi-Fi</w:t>
            </w:r>
            <w:proofErr w:type="spellEnd"/>
            <w:r w:rsidRPr="0065377D">
              <w:rPr>
                <w:rFonts w:eastAsia="Calibri"/>
                <w:lang w:eastAsia="en-US"/>
              </w:rPr>
              <w:t>, детские зоны).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3.5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предоставлять возможность пользователю выбрать конкретные каюты и переходить к процессу бронирования с выбранными параметрами.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4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ФТ – 4 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Страница бронирования билета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4.1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не давать возможности перехода на страницу бронирования для неавторизованных пользователей.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4.2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выбранный пользователем круиз с краткой информацией: название, маршрут, даты, количество ночей.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4.3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proofErr w:type="gramStart"/>
            <w:r w:rsidRPr="0065377D">
              <w:rPr>
                <w:rFonts w:eastAsia="Calibri"/>
                <w:lang w:eastAsia="en-US"/>
              </w:rPr>
              <w:t>Система должна требовать данные заказчика билетов (ФИО, дату рождения, гражданство, тип документа, серию и номер паспорта, дату выдачи, кем выдан документ, пол, номер телефона, почту, адрес регистрации).</w:t>
            </w:r>
            <w:proofErr w:type="gramEnd"/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4.4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требовать информацию о пассажирах (ФИО, дату </w:t>
            </w:r>
            <w:r w:rsidRPr="0065377D">
              <w:rPr>
                <w:rFonts w:eastAsia="Calibri"/>
                <w:lang w:eastAsia="en-US"/>
              </w:rPr>
              <w:lastRenderedPageBreak/>
              <w:t>рождения, гражданство, тип документа, серию и номер паспорта, номер телефона, почту).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ФТ – 4.5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показывать способы оплаты в конце бронирования.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4.6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забронированные билеты во вкладке «Мои заказы».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 xml:space="preserve">Таблица </w:t>
      </w:r>
      <w:r w:rsidR="00C836C2">
        <w:rPr>
          <w:rFonts w:eastAsia="Calibri"/>
          <w:sz w:val="28"/>
          <w:szCs w:val="28"/>
          <w:lang w:eastAsia="en-US"/>
        </w:rPr>
        <w:t>5</w:t>
      </w:r>
      <w:r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- 5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Оплата круиза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поддерживать оплату билета с использованием банковских карт через </w:t>
            </w:r>
            <w:proofErr w:type="spellStart"/>
            <w:r w:rsidRPr="0065377D">
              <w:rPr>
                <w:rFonts w:eastAsia="Calibri"/>
                <w:lang w:eastAsia="en-US"/>
              </w:rPr>
              <w:t>интернет-эквайринг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, включая карты </w:t>
            </w:r>
            <w:proofErr w:type="spellStart"/>
            <w:r w:rsidRPr="0065377D">
              <w:rPr>
                <w:rFonts w:eastAsia="Calibri"/>
                <w:lang w:eastAsia="en-US"/>
              </w:rPr>
              <w:t>Visa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Pr="0065377D">
              <w:rPr>
                <w:rFonts w:eastAsia="Calibri"/>
                <w:lang w:eastAsia="en-US"/>
              </w:rPr>
              <w:t>MasterCard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 и </w:t>
            </w:r>
            <w:proofErr w:type="spellStart"/>
            <w:r w:rsidRPr="0065377D">
              <w:rPr>
                <w:rFonts w:eastAsia="Calibri"/>
                <w:lang w:eastAsia="en-US"/>
              </w:rPr>
              <w:t>Mir</w:t>
            </w:r>
            <w:proofErr w:type="spellEnd"/>
            <w:r w:rsidRPr="0065377D">
              <w:rPr>
                <w:rFonts w:eastAsia="Calibri"/>
                <w:lang w:eastAsia="en-US"/>
              </w:rPr>
              <w:t>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корректность всех введённых данных, включая номер брони и выбранный метод оплаты, перед началом процесса оплаты.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статус каждой транзакции и отображать клиенту результат (успех или отказ) с объяснением причины в случае отказа.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После успешной оплаты билета система должна отправить подтверждение на указанный адрес электронной почты клиента с деталями оплаты и номером билета.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автоматически обновлять статус бронирования на «оплачено» после успешной оплаты билета.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5.6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При возникновении ошибки в процессе оплаты система должна предоставлять пользователю понятное сообщение об ошибке и предлагать доступные альтернативные действия (например, повторить попытку или выбрать другой способ оплаты).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6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ФТ – 6 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Отмена бронирования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позволять клиенту отменить бронирование через вкладку «Мои заказы», выбрав нужное бронирование из списка.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ФТ – 6.2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требовать подтверждения отмены бронирования от клиента перед выполнением операции, показывая основные детали бронирования (дата круиза, номер каюты, сумма к возврату, если применимо).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уведомлять клиента по электронной почте о статусе отмены бронирования и размере средств, которые будут возвращены (при наличии).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обновлять статус отмененного бронирования на «отменено».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клиенту информацию о правилах и условиях отмены в момент запроса на отмену бронирования.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ограничивать возможность отмены бронирования для круизов, которые начнутся в ближайшее время (например, за 48 часов до отправления), в соответствии с правилами отмены.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6.7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При отмене бронирования система должна автоматически обновлять доступность мест на круиз, чтобы они могли быть снова предложены другим клиентам.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6.8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автоматически обрабатывать возврат сре</w:t>
            </w:r>
            <w:proofErr w:type="gramStart"/>
            <w:r w:rsidRPr="0065377D">
              <w:rPr>
                <w:rFonts w:eastAsia="Calibri"/>
                <w:lang w:eastAsia="en-US"/>
              </w:rPr>
              <w:t>дств кл</w:t>
            </w:r>
            <w:proofErr w:type="gramEnd"/>
            <w:r w:rsidRPr="0065377D">
              <w:rPr>
                <w:rFonts w:eastAsia="Calibri"/>
                <w:lang w:eastAsia="en-US"/>
              </w:rPr>
              <w:t>иенту в случае, если бронирование уже оплачено, с соблюдением установленных сроков и условий отмены.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7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7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Форма обратной связи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7.1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давать доступ к форме обратной связи без необходимости входа в личный кабинет.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7.2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Форма обратной связи должна включать обязательные поля для заполнения: «Имя», «Электронная почта» и «Сообщение».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ФТ – 7.3 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проверять корректность введённых данных, включая проверку формата электронной почты, перед отправкой сообщения.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7.4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отображать сообщение об успешной отправке формы после того, как сообщение отправлено.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7.5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должна отображать сообщение об ошибке при попытке отправить форму, если обязательные поля не заполнены или </w:t>
            </w:r>
            <w:r w:rsidRPr="0065377D">
              <w:rPr>
                <w:rFonts w:eastAsia="Calibri"/>
                <w:lang w:eastAsia="en-US"/>
              </w:rPr>
              <w:lastRenderedPageBreak/>
              <w:t>заполнены неверно.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C836C2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8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Функциональные требования</w:t>
      </w:r>
    </w:p>
    <w:tbl>
      <w:tblPr>
        <w:tblStyle w:val="a9"/>
        <w:tblW w:w="0" w:type="auto"/>
        <w:tblLook w:val="04A0"/>
      </w:tblPr>
      <w:tblGrid>
        <w:gridCol w:w="2101"/>
        <w:gridCol w:w="7470"/>
      </w:tblGrid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Идентификатор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Функции </w:t>
            </w:r>
            <w:r w:rsidRPr="0065377D">
              <w:rPr>
                <w:rFonts w:eastAsia="Calibri"/>
                <w:lang w:val="en-US" w:eastAsia="en-US"/>
              </w:rPr>
              <w:t>/</w:t>
            </w:r>
            <w:r w:rsidRPr="0065377D">
              <w:rPr>
                <w:rFonts w:eastAsia="Calibri"/>
                <w:lang w:eastAsia="en-US"/>
              </w:rPr>
              <w:t xml:space="preserve"> требования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ФТ – 8 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Административная часть </w:t>
            </w:r>
            <w:proofErr w:type="spellStart"/>
            <w:r w:rsidRPr="0065377D">
              <w:rPr>
                <w:rFonts w:eastAsia="Calibri"/>
                <w:lang w:eastAsia="en-US"/>
              </w:rPr>
              <w:t>веб-приложения</w:t>
            </w:r>
            <w:proofErr w:type="spellEnd"/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8.1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Административная часть </w:t>
            </w:r>
            <w:proofErr w:type="spellStart"/>
            <w:r w:rsidRPr="0065377D">
              <w:rPr>
                <w:rFonts w:eastAsia="Calibri"/>
                <w:lang w:eastAsia="en-US"/>
              </w:rPr>
              <w:t>веб-приложения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 должна быть доступна только для авторизованных пользователей со специальными ролями: Администратор, Специалист по клиентской поддержке, Координатор круизных программ.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8.2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позволять создавать новый круиз с указанием ключевых данных: название, маршрут, даты отправления и прибытия, типы кают, стоимость, доступные услуги и описание.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8.3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Администратор должен иметь возможность изменять данные существующего круиза, включая изменение маршрута, дат, стоимости и других характеристик.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8.4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Администратор должен иметь возможность отменить круиз, указав причину отмены и условия возврата для клиентов, которые забронировали билеты.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8.5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автоматически уведомлять клиентов об отмене круиза по электронной почте и изменениях, связанных с бронированием.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8.6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иметь возможность просматривать список всех поступивших вопросов от клиентов и фильтровать их по статусу: «новые», «в обработке», «</w:t>
            </w:r>
            <w:proofErr w:type="spellStart"/>
            <w:r w:rsidRPr="0065377D">
              <w:rPr>
                <w:rFonts w:eastAsia="Calibri"/>
                <w:lang w:eastAsia="en-US"/>
              </w:rPr>
              <w:t>отвечено</w:t>
            </w:r>
            <w:proofErr w:type="spellEnd"/>
            <w:r w:rsidRPr="0065377D">
              <w:rPr>
                <w:rFonts w:eastAsia="Calibri"/>
                <w:lang w:eastAsia="en-US"/>
              </w:rPr>
              <w:t>».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8.7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позволять администратору отправлять ответ на вопрос клиента, после чего ответ должен автоматически отправляться на указанную клиентом электронную почту.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8.8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При ответе на вопрос клиента система должна изменять статус запроса на «</w:t>
            </w:r>
            <w:proofErr w:type="spellStart"/>
            <w:r w:rsidRPr="0065377D">
              <w:rPr>
                <w:rFonts w:eastAsia="Calibri"/>
                <w:lang w:eastAsia="en-US"/>
              </w:rPr>
              <w:t>отвечено</w:t>
            </w:r>
            <w:proofErr w:type="spellEnd"/>
            <w:r w:rsidRPr="0065377D">
              <w:rPr>
                <w:rFonts w:eastAsia="Calibri"/>
                <w:lang w:eastAsia="en-US"/>
              </w:rPr>
              <w:t>».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8.9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proofErr w:type="gramStart"/>
            <w:r w:rsidRPr="0065377D">
              <w:rPr>
                <w:rFonts w:eastAsia="Calibri"/>
                <w:lang w:eastAsia="en-US"/>
              </w:rPr>
              <w:t>При</w:t>
            </w:r>
            <w:proofErr w:type="gramEnd"/>
            <w:r w:rsidRPr="0065377D">
              <w:rPr>
                <w:rFonts w:eastAsia="Calibri"/>
                <w:lang w:eastAsia="en-US"/>
              </w:rPr>
              <w:t xml:space="preserve"> отправки ответа система должна его заполнить и отображать вместе с вопросом.</w:t>
            </w:r>
          </w:p>
        </w:tc>
      </w:tr>
      <w:tr w:rsidR="002A3BF6" w:rsidRPr="0065377D" w:rsidTr="00082AD8">
        <w:tc>
          <w:tcPr>
            <w:tcW w:w="2101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ФТ – 8.10</w:t>
            </w:r>
          </w:p>
        </w:tc>
        <w:tc>
          <w:tcPr>
            <w:tcW w:w="7470" w:type="dxa"/>
          </w:tcPr>
          <w:p w:rsidR="002A3BF6" w:rsidRPr="0065377D" w:rsidRDefault="002A3BF6" w:rsidP="002A3BF6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Система должна предоставить страницу для управления доступа пользователям</w:t>
            </w:r>
          </w:p>
        </w:tc>
      </w:tr>
    </w:tbl>
    <w:p w:rsidR="00E97443" w:rsidRDefault="00E97443" w:rsidP="00E97443">
      <w:pPr>
        <w:rPr>
          <w:lang w:eastAsia="en-US"/>
        </w:rPr>
      </w:pPr>
    </w:p>
    <w:p w:rsidR="00E97443" w:rsidRPr="00E97443" w:rsidRDefault="00E97443" w:rsidP="00E97443">
      <w:pPr>
        <w:rPr>
          <w:lang w:eastAsia="en-US"/>
        </w:rPr>
      </w:pPr>
    </w:p>
    <w:p w:rsidR="002A3BF6" w:rsidRPr="0065377D" w:rsidRDefault="007C4439" w:rsidP="000E28BB">
      <w:pPr>
        <w:pStyle w:val="1"/>
      </w:pPr>
      <w:r>
        <w:tab/>
      </w:r>
      <w:bookmarkStart w:id="5" w:name="_Toc193151095"/>
      <w:r>
        <w:t xml:space="preserve">2      </w:t>
      </w:r>
      <w:r w:rsidR="00BD3FC7">
        <w:t>Проектирование системы</w:t>
      </w:r>
      <w:bookmarkEnd w:id="5"/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A31B07" w:rsidRDefault="007C4439" w:rsidP="000E28BB">
      <w:pPr>
        <w:pStyle w:val="3"/>
      </w:pPr>
      <w:bookmarkStart w:id="6" w:name="_Toc193151096"/>
      <w:r>
        <w:t xml:space="preserve">2.1   </w:t>
      </w:r>
      <w:r w:rsidR="00BD3FC7">
        <w:t xml:space="preserve">Проектирование </w:t>
      </w:r>
      <w:r w:rsidR="002A3BF6">
        <w:t xml:space="preserve">процесса «Продажа билетов на круизы» с помощью методологии </w:t>
      </w:r>
      <w:r w:rsidR="002A3BF6">
        <w:rPr>
          <w:lang w:val="en-US"/>
        </w:rPr>
        <w:t>IDEF</w:t>
      </w:r>
      <w:r w:rsidR="002A3BF6" w:rsidRPr="00A31B07">
        <w:t>0</w:t>
      </w:r>
      <w:bookmarkEnd w:id="6"/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9A4295" w:rsidRDefault="002A3BF6" w:rsidP="002A3BF6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65377D">
        <w:rPr>
          <w:color w:val="1A1A1A"/>
          <w:sz w:val="28"/>
          <w:szCs w:val="28"/>
        </w:rPr>
        <w:tab/>
      </w:r>
      <w:r w:rsidRPr="009A4295">
        <w:rPr>
          <w:color w:val="1A1A1A"/>
          <w:sz w:val="28"/>
          <w:szCs w:val="28"/>
        </w:rPr>
        <w:t>Для описания функций основного бизнес-</w:t>
      </w:r>
      <w:r w:rsidR="00500B72">
        <w:rPr>
          <w:color w:val="1A1A1A"/>
          <w:sz w:val="28"/>
          <w:szCs w:val="28"/>
        </w:rPr>
        <w:t>процесса</w:t>
      </w:r>
      <w:r w:rsidRPr="009A4295">
        <w:rPr>
          <w:color w:val="1A1A1A"/>
          <w:sz w:val="28"/>
          <w:szCs w:val="28"/>
        </w:rPr>
        <w:t xml:space="preserve"> используется методология IDEF0, которая позволяет наглядно представить и структурировать ключевые этапы и элементы процесса. Диаграмма IDEF0 ниже отображает функцию верхнего уровня "Продажа </w:t>
      </w:r>
      <w:r>
        <w:rPr>
          <w:color w:val="1A1A1A"/>
          <w:sz w:val="28"/>
          <w:szCs w:val="28"/>
        </w:rPr>
        <w:t>билетов на круизы</w:t>
      </w:r>
      <w:r w:rsidRPr="009A4295">
        <w:rPr>
          <w:color w:val="1A1A1A"/>
          <w:sz w:val="28"/>
          <w:szCs w:val="28"/>
        </w:rPr>
        <w:t xml:space="preserve">" </w:t>
      </w:r>
      <w:r w:rsidR="00C836C2">
        <w:rPr>
          <w:color w:val="1A1A1A"/>
          <w:sz w:val="28"/>
          <w:szCs w:val="28"/>
        </w:rPr>
        <w:t xml:space="preserve">(рис. 1) </w:t>
      </w:r>
      <w:r w:rsidRPr="009A4295">
        <w:rPr>
          <w:color w:val="1A1A1A"/>
          <w:sz w:val="28"/>
          <w:szCs w:val="28"/>
        </w:rPr>
        <w:t>и включает все основные компоненты, задействованные в процессе — от пользовательских запросов до выдачи готовых билетов</w:t>
      </w:r>
      <w:proofErr w:type="gramStart"/>
      <w:r w:rsidR="00C836C2">
        <w:rPr>
          <w:color w:val="1A1A1A"/>
          <w:sz w:val="28"/>
          <w:szCs w:val="28"/>
        </w:rPr>
        <w:t xml:space="preserve"> </w:t>
      </w:r>
      <w:r w:rsidRPr="009A4295">
        <w:rPr>
          <w:color w:val="1A1A1A"/>
          <w:sz w:val="28"/>
          <w:szCs w:val="28"/>
        </w:rPr>
        <w:t>.</w:t>
      </w:r>
      <w:proofErr w:type="gramEnd"/>
      <w:r w:rsidRPr="009A4295">
        <w:rPr>
          <w:color w:val="1A1A1A"/>
          <w:sz w:val="28"/>
          <w:szCs w:val="28"/>
        </w:rPr>
        <w:tab/>
      </w:r>
    </w:p>
    <w:p w:rsidR="002A3BF6" w:rsidRDefault="002A3BF6" w:rsidP="00AD554A">
      <w:pPr>
        <w:shd w:val="clear" w:color="auto" w:fill="FFFFFF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noProof/>
          <w:sz w:val="28"/>
          <w:szCs w:val="22"/>
        </w:rPr>
        <w:drawing>
          <wp:inline distT="0" distB="0" distL="0" distR="0">
            <wp:extent cx="5940425" cy="4329774"/>
            <wp:effectExtent l="19050" t="19050" r="22225" b="13626"/>
            <wp:docPr id="4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97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F6" w:rsidRPr="00D669C0" w:rsidRDefault="00AD554A" w:rsidP="00D669C0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</w:t>
      </w:r>
      <w:r w:rsidR="00D669C0">
        <w:rPr>
          <w:rFonts w:eastAsia="Calibri"/>
          <w:sz w:val="28"/>
          <w:szCs w:val="28"/>
          <w:lang w:eastAsia="en-US"/>
        </w:rPr>
        <w:t xml:space="preserve"> – Контекстная диаграмма</w:t>
      </w:r>
    </w:p>
    <w:p w:rsidR="002A3BF6" w:rsidRPr="00D669C0" w:rsidRDefault="002A3BF6" w:rsidP="002A3BF6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>
        <w:tab/>
      </w:r>
      <w:r w:rsidRPr="004D4C62">
        <w:rPr>
          <w:color w:val="1A1A1A"/>
          <w:sz w:val="28"/>
          <w:szCs w:val="28"/>
        </w:rPr>
        <w:t xml:space="preserve">В результате декомпозиции основного бизнес-процесса "Продажа </w:t>
      </w:r>
      <w:r>
        <w:rPr>
          <w:color w:val="1A1A1A"/>
          <w:sz w:val="28"/>
          <w:szCs w:val="28"/>
        </w:rPr>
        <w:t>билетов на круизы</w:t>
      </w:r>
      <w:r w:rsidRPr="004D4C62">
        <w:rPr>
          <w:color w:val="1A1A1A"/>
          <w:sz w:val="28"/>
          <w:szCs w:val="28"/>
        </w:rPr>
        <w:t>" была получена диаграмма</w:t>
      </w:r>
      <w:r w:rsidR="00C836C2">
        <w:rPr>
          <w:color w:val="1A1A1A"/>
          <w:sz w:val="28"/>
          <w:szCs w:val="28"/>
        </w:rPr>
        <w:t xml:space="preserve"> (рис. 2)</w:t>
      </w:r>
      <w:r w:rsidRPr="004D4C62">
        <w:rPr>
          <w:color w:val="1A1A1A"/>
          <w:sz w:val="28"/>
          <w:szCs w:val="28"/>
        </w:rPr>
        <w:t xml:space="preserve">, которая детализирует </w:t>
      </w:r>
      <w:r w:rsidRPr="004D4C62">
        <w:rPr>
          <w:color w:val="1A1A1A"/>
          <w:sz w:val="28"/>
          <w:szCs w:val="28"/>
        </w:rPr>
        <w:lastRenderedPageBreak/>
        <w:t xml:space="preserve">ключевые этапы и взаимодействия в процессе оформления билетов через </w:t>
      </w:r>
      <w:proofErr w:type="spellStart"/>
      <w:r w:rsidRPr="004D4C62">
        <w:rPr>
          <w:color w:val="1A1A1A"/>
          <w:sz w:val="28"/>
          <w:szCs w:val="28"/>
        </w:rPr>
        <w:t>веб-приложение</w:t>
      </w:r>
      <w:proofErr w:type="spellEnd"/>
      <w:r w:rsidRPr="004D4C62">
        <w:rPr>
          <w:color w:val="1A1A1A"/>
          <w:sz w:val="28"/>
          <w:szCs w:val="28"/>
        </w:rPr>
        <w:t xml:space="preserve">. Диаграмма включает четыре подфункции, необходимые для успешного завершения продажи: </w:t>
      </w:r>
      <w:r w:rsidRPr="004D4C62">
        <w:rPr>
          <w:bCs/>
          <w:color w:val="1A1A1A"/>
          <w:sz w:val="28"/>
          <w:szCs w:val="28"/>
        </w:rPr>
        <w:t xml:space="preserve">Подбор вариантов </w:t>
      </w:r>
      <w:r w:rsidR="003A0EEC" w:rsidRPr="004D4C62">
        <w:rPr>
          <w:bCs/>
          <w:color w:val="1A1A1A"/>
          <w:sz w:val="28"/>
          <w:szCs w:val="28"/>
        </w:rPr>
        <w:t>круизов</w:t>
      </w:r>
      <w:r w:rsidRPr="004D4C62">
        <w:rPr>
          <w:color w:val="1A1A1A"/>
          <w:sz w:val="28"/>
          <w:szCs w:val="28"/>
        </w:rPr>
        <w:t xml:space="preserve">, </w:t>
      </w:r>
      <w:r w:rsidRPr="004D4C62">
        <w:rPr>
          <w:bCs/>
          <w:color w:val="1A1A1A"/>
          <w:sz w:val="28"/>
          <w:szCs w:val="28"/>
        </w:rPr>
        <w:t>Бронирование билета</w:t>
      </w:r>
      <w:r w:rsidRPr="004D4C62">
        <w:rPr>
          <w:color w:val="1A1A1A"/>
          <w:sz w:val="28"/>
          <w:szCs w:val="28"/>
        </w:rPr>
        <w:t xml:space="preserve">, </w:t>
      </w:r>
      <w:r w:rsidRPr="004D4C62">
        <w:rPr>
          <w:bCs/>
          <w:color w:val="1A1A1A"/>
          <w:sz w:val="28"/>
          <w:szCs w:val="28"/>
        </w:rPr>
        <w:t>Оплата билета</w:t>
      </w:r>
      <w:r w:rsidRPr="004D4C62">
        <w:rPr>
          <w:color w:val="1A1A1A"/>
          <w:sz w:val="28"/>
          <w:szCs w:val="28"/>
        </w:rPr>
        <w:t xml:space="preserve"> и </w:t>
      </w:r>
      <w:r w:rsidRPr="004D4C62">
        <w:rPr>
          <w:bCs/>
          <w:color w:val="1A1A1A"/>
          <w:sz w:val="28"/>
          <w:szCs w:val="28"/>
        </w:rPr>
        <w:t>Оформление и выдача билетов</w:t>
      </w:r>
      <w:r w:rsidRPr="004D4C62">
        <w:rPr>
          <w:color w:val="1A1A1A"/>
          <w:sz w:val="28"/>
          <w:szCs w:val="28"/>
        </w:rPr>
        <w:t>.</w:t>
      </w:r>
    </w:p>
    <w:p w:rsidR="002A3BF6" w:rsidRDefault="002A3BF6" w:rsidP="00D669C0">
      <w:pPr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noProof/>
          <w:sz w:val="28"/>
          <w:szCs w:val="22"/>
        </w:rPr>
        <w:drawing>
          <wp:inline distT="0" distB="0" distL="0" distR="0">
            <wp:extent cx="5940425" cy="3997570"/>
            <wp:effectExtent l="19050" t="19050" r="22225" b="21980"/>
            <wp:docPr id="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C0" w:rsidRPr="0065377D" w:rsidRDefault="00D669C0" w:rsidP="00D669C0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2</w:t>
      </w:r>
      <w:r w:rsidRPr="0065377D">
        <w:rPr>
          <w:rFonts w:eastAsia="Calibri"/>
          <w:sz w:val="28"/>
          <w:szCs w:val="28"/>
          <w:lang w:eastAsia="en-US"/>
        </w:rPr>
        <w:t xml:space="preserve"> – Диаграмма </w:t>
      </w:r>
      <w:r>
        <w:rPr>
          <w:rFonts w:eastAsia="Calibri"/>
          <w:sz w:val="28"/>
          <w:szCs w:val="28"/>
          <w:lang w:eastAsia="en-US"/>
        </w:rPr>
        <w:t>первого уровня декомпозиции</w:t>
      </w:r>
    </w:p>
    <w:p w:rsidR="008907D8" w:rsidRPr="008907D8" w:rsidRDefault="008907D8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A31B07" w:rsidRDefault="007C4439" w:rsidP="000E28BB">
      <w:pPr>
        <w:pStyle w:val="4"/>
      </w:pPr>
      <w:bookmarkStart w:id="7" w:name="_Toc193151097"/>
      <w:r>
        <w:t xml:space="preserve">2.1.1   </w:t>
      </w:r>
      <w:r w:rsidR="002A3BF6" w:rsidRPr="00A31B07">
        <w:t>Процесс «Подбор вариантов</w:t>
      </w:r>
      <w:r w:rsidR="003A0EEC">
        <w:t xml:space="preserve"> круизов</w:t>
      </w:r>
      <w:r w:rsidR="002A3BF6" w:rsidRPr="00A31B07">
        <w:t>»</w:t>
      </w:r>
      <w:bookmarkEnd w:id="7"/>
    </w:p>
    <w:p w:rsidR="002A3BF6" w:rsidRPr="00A31B07" w:rsidRDefault="002A3BF6" w:rsidP="002A3BF6">
      <w:pPr>
        <w:spacing w:line="360" w:lineRule="auto"/>
        <w:ind w:left="1066"/>
        <w:contextualSpacing/>
        <w:rPr>
          <w:rFonts w:eastAsia="Calibri"/>
          <w:b/>
          <w:sz w:val="28"/>
          <w:szCs w:val="28"/>
        </w:rPr>
      </w:pPr>
    </w:p>
    <w:p w:rsidR="002A3BF6" w:rsidRPr="00A31B07" w:rsidRDefault="00D669C0" w:rsidP="002A3BF6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32"/>
          <w:szCs w:val="32"/>
        </w:rPr>
        <w:tab/>
      </w:r>
      <w:proofErr w:type="gramStart"/>
      <w:r w:rsidR="002A3BF6" w:rsidRPr="00F6507F">
        <w:rPr>
          <w:rFonts w:eastAsia="Calibri"/>
          <w:bCs/>
          <w:sz w:val="28"/>
          <w:szCs w:val="28"/>
        </w:rPr>
        <w:t>Цель процесса</w:t>
      </w:r>
      <w:r w:rsidRPr="00F6507F">
        <w:rPr>
          <w:rFonts w:eastAsia="Calibri"/>
          <w:bCs/>
          <w:sz w:val="28"/>
          <w:szCs w:val="28"/>
        </w:rPr>
        <w:t>: п</w:t>
      </w:r>
      <w:r w:rsidR="002A3BF6" w:rsidRPr="00F6507F">
        <w:rPr>
          <w:rFonts w:eastAsia="Calibri"/>
          <w:sz w:val="28"/>
          <w:szCs w:val="28"/>
          <w:lang w:eastAsia="en-US"/>
        </w:rPr>
        <w:t>редоставить клиенту список возможных вариантов круизов, соответствующих его запросу, с учётом данных о доступных круизов, времени вылета, стоимости билетов, и дополнительных параметров (например, наличия багажа,, класса обслуживания).</w:t>
      </w:r>
      <w:proofErr w:type="gramEnd"/>
    </w:p>
    <w:p w:rsidR="002A3BF6" w:rsidRPr="00F6507F" w:rsidRDefault="00D669C0" w:rsidP="00D669C0">
      <w:pPr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32"/>
          <w:szCs w:val="32"/>
        </w:rPr>
        <w:tab/>
      </w:r>
      <w:r w:rsidR="002A3BF6" w:rsidRPr="00F6507F">
        <w:rPr>
          <w:rFonts w:eastAsia="Calibri"/>
          <w:bCs/>
          <w:sz w:val="28"/>
          <w:szCs w:val="28"/>
        </w:rPr>
        <w:t>Входы процесса</w:t>
      </w:r>
      <w:r w:rsidRPr="00F6507F">
        <w:rPr>
          <w:rFonts w:eastAsia="Calibri"/>
          <w:bCs/>
          <w:sz w:val="28"/>
          <w:szCs w:val="28"/>
        </w:rPr>
        <w:t>:</w:t>
      </w:r>
    </w:p>
    <w:p w:rsidR="002A3BF6" w:rsidRPr="00F6507F" w:rsidRDefault="002A3BF6" w:rsidP="00B10279">
      <w:pPr>
        <w:numPr>
          <w:ilvl w:val="0"/>
          <w:numId w:val="19"/>
        </w:numPr>
        <w:spacing w:before="240" w:after="6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F6507F">
        <w:rPr>
          <w:rFonts w:eastAsia="Calibri"/>
          <w:sz w:val="28"/>
          <w:szCs w:val="28"/>
        </w:rPr>
        <w:t xml:space="preserve">Запрос клиента. Он содержит данные, введённые клиентом через </w:t>
      </w:r>
      <w:proofErr w:type="spellStart"/>
      <w:r w:rsidRPr="00F6507F">
        <w:rPr>
          <w:rFonts w:eastAsia="Calibri"/>
          <w:sz w:val="28"/>
          <w:szCs w:val="28"/>
        </w:rPr>
        <w:t>веб-приложение</w:t>
      </w:r>
      <w:proofErr w:type="spellEnd"/>
      <w:r w:rsidRPr="00F6507F">
        <w:rPr>
          <w:rFonts w:eastAsia="Calibri"/>
          <w:sz w:val="28"/>
          <w:szCs w:val="28"/>
        </w:rPr>
        <w:t>, включая: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Город отправления;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lastRenderedPageBreak/>
        <w:t>Направление круиза;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Дату или диапазон дат отплытия;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Количество пассажиров;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Предпочтения (например, класс обслуживания, питание).</w:t>
      </w:r>
    </w:p>
    <w:p w:rsidR="002A3BF6" w:rsidRPr="00F6507F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ab/>
        <w:t>Также запрос клиента определяет конечное решение по выбору круиза.</w:t>
      </w:r>
    </w:p>
    <w:p w:rsidR="002A3BF6" w:rsidRPr="00F6507F" w:rsidRDefault="002A3BF6" w:rsidP="00B10279">
      <w:pPr>
        <w:numPr>
          <w:ilvl w:val="0"/>
          <w:numId w:val="19"/>
        </w:numPr>
        <w:spacing w:before="240" w:after="60" w:line="360" w:lineRule="auto"/>
        <w:ind w:left="0" w:firstLine="709"/>
        <w:contextualSpacing/>
        <w:jc w:val="both"/>
        <w:rPr>
          <w:rFonts w:eastAsia="Calibri"/>
          <w:sz w:val="28"/>
          <w:szCs w:val="28"/>
        </w:rPr>
      </w:pPr>
      <w:r w:rsidRPr="00F6507F">
        <w:rPr>
          <w:rFonts w:eastAsia="Calibri"/>
          <w:sz w:val="28"/>
          <w:szCs w:val="28"/>
        </w:rPr>
        <w:t>Данные о круизах. Содержат актуальную информацию, поступающую от круизной компании: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Расписание круизов;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Стоимость билетов;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Правила возврата и обмена;</w:t>
      </w:r>
    </w:p>
    <w:p w:rsidR="002A3BF6" w:rsidRPr="00F6507F" w:rsidRDefault="002A3BF6" w:rsidP="00F6507F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F6507F">
        <w:rPr>
          <w:rFonts w:eastAsia="Calibri"/>
          <w:sz w:val="28"/>
          <w:szCs w:val="28"/>
          <w:lang w:eastAsia="en-US"/>
        </w:rPr>
        <w:t>Наличие свободных кают.</w:t>
      </w:r>
    </w:p>
    <w:p w:rsidR="002A3BF6" w:rsidRDefault="002A3BF6" w:rsidP="007F5FAE">
      <w:pPr>
        <w:spacing w:line="360" w:lineRule="auto"/>
        <w:jc w:val="both"/>
        <w:rPr>
          <w:sz w:val="28"/>
          <w:szCs w:val="28"/>
        </w:rPr>
      </w:pPr>
      <w:r w:rsidRPr="00F6507F">
        <w:rPr>
          <w:rFonts w:hAnsi="Symbol"/>
          <w:sz w:val="28"/>
          <w:szCs w:val="28"/>
        </w:rPr>
        <w:tab/>
      </w:r>
      <w:r w:rsidRPr="00F6507F">
        <w:rPr>
          <w:sz w:val="28"/>
          <w:szCs w:val="28"/>
        </w:rPr>
        <w:t>Эти данные обновляются в реальном времени, чтобы клиент получал наиболее актуальную информацию.</w:t>
      </w:r>
    </w:p>
    <w:p w:rsidR="007F5FAE" w:rsidRPr="00A31B07" w:rsidRDefault="007F5FAE" w:rsidP="007F5FAE">
      <w:pPr>
        <w:spacing w:line="360" w:lineRule="auto"/>
        <w:jc w:val="both"/>
        <w:rPr>
          <w:sz w:val="28"/>
          <w:szCs w:val="28"/>
        </w:rPr>
      </w:pPr>
    </w:p>
    <w:p w:rsidR="002A3BF6" w:rsidRPr="007F5FAE" w:rsidRDefault="007F5FAE" w:rsidP="007F5FAE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32"/>
          <w:szCs w:val="32"/>
        </w:rPr>
        <w:tab/>
      </w:r>
      <w:r w:rsidR="002A3BF6" w:rsidRPr="007F5FAE">
        <w:rPr>
          <w:rFonts w:eastAsia="Calibri"/>
          <w:bCs/>
          <w:sz w:val="28"/>
          <w:szCs w:val="28"/>
        </w:rPr>
        <w:t>Выходы процесса</w:t>
      </w:r>
      <w:r w:rsidRPr="007F5FAE">
        <w:rPr>
          <w:rFonts w:eastAsia="Calibri"/>
          <w:bCs/>
          <w:sz w:val="28"/>
          <w:szCs w:val="28"/>
        </w:rPr>
        <w:t>: п</w:t>
      </w:r>
      <w:r w:rsidR="002A3BF6" w:rsidRPr="007F5FAE">
        <w:rPr>
          <w:rFonts w:eastAsia="Calibri"/>
          <w:bCs/>
          <w:sz w:val="28"/>
          <w:szCs w:val="28"/>
          <w:lang w:eastAsia="en-US"/>
        </w:rPr>
        <w:t xml:space="preserve">роцесс содержит единственный выход – </w:t>
      </w:r>
      <w:r w:rsidR="002A3BF6" w:rsidRPr="007F5FAE">
        <w:rPr>
          <w:rFonts w:eastAsia="Calibri"/>
          <w:sz w:val="28"/>
          <w:szCs w:val="28"/>
          <w:lang w:eastAsia="en-US"/>
        </w:rPr>
        <w:t>Выбранный клиентом круиз. После отображения списка круизов клиент выбирает один из предложенных вариантов. Этот выбор передаётся в следующую подфункцию — "Бронирование билетов".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Процесс начинается с того, что клиент через </w:t>
      </w:r>
      <w:proofErr w:type="spellStart"/>
      <w:r w:rsidRPr="00A31B07">
        <w:rPr>
          <w:rFonts w:eastAsia="Calibri"/>
          <w:sz w:val="28"/>
          <w:szCs w:val="28"/>
          <w:lang w:eastAsia="en-US"/>
        </w:rPr>
        <w:t>веб-приложение</w:t>
      </w:r>
      <w:proofErr w:type="spellEnd"/>
      <w:r w:rsidRPr="00A31B07">
        <w:rPr>
          <w:rFonts w:eastAsia="Calibri"/>
          <w:sz w:val="28"/>
          <w:szCs w:val="28"/>
          <w:lang w:eastAsia="en-US"/>
        </w:rPr>
        <w:t xml:space="preserve"> формирует запрос на поиск подходящих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 xml:space="preserve">. Этот запрос включает основные параметры путешествия, такие как пункты отправления и назначения, даты </w:t>
      </w:r>
      <w:r>
        <w:rPr>
          <w:rFonts w:eastAsia="Calibri"/>
          <w:sz w:val="28"/>
          <w:szCs w:val="28"/>
          <w:lang w:eastAsia="en-US"/>
        </w:rPr>
        <w:t>отплытия</w:t>
      </w:r>
      <w:r w:rsidRPr="00A31B07">
        <w:rPr>
          <w:rFonts w:eastAsia="Calibri"/>
          <w:sz w:val="28"/>
          <w:szCs w:val="28"/>
          <w:lang w:eastAsia="en-US"/>
        </w:rPr>
        <w:t xml:space="preserve">, количество пассажиров, а также дополнительные предпочтения, например, класс обслуживания, </w:t>
      </w:r>
      <w:r>
        <w:rPr>
          <w:rFonts w:eastAsia="Calibri"/>
          <w:sz w:val="28"/>
          <w:szCs w:val="28"/>
          <w:lang w:eastAsia="en-US"/>
        </w:rPr>
        <w:t>наличие особых услуг</w:t>
      </w:r>
      <w:r w:rsidRPr="00A31B07">
        <w:rPr>
          <w:rFonts w:eastAsia="Calibri"/>
          <w:sz w:val="28"/>
          <w:szCs w:val="28"/>
          <w:lang w:eastAsia="en-US"/>
        </w:rPr>
        <w:t xml:space="preserve">. Запрос клиента передаётся в модуль поиска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>, который обрабатывает полученные данные.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На основании этого запроса формируется запрос к базе данных </w:t>
      </w:r>
      <w:r>
        <w:rPr>
          <w:rFonts w:eastAsia="Calibri"/>
          <w:sz w:val="28"/>
          <w:szCs w:val="28"/>
          <w:lang w:eastAsia="en-US"/>
        </w:rPr>
        <w:t>круизов, содержащий</w:t>
      </w:r>
      <w:r w:rsidRPr="00A31B07">
        <w:rPr>
          <w:rFonts w:eastAsia="Calibri"/>
          <w:sz w:val="28"/>
          <w:szCs w:val="28"/>
          <w:lang w:eastAsia="en-US"/>
        </w:rPr>
        <w:t xml:space="preserve"> актуальную информацию о доступных </w:t>
      </w:r>
      <w:r>
        <w:rPr>
          <w:rFonts w:eastAsia="Calibri"/>
          <w:sz w:val="28"/>
          <w:szCs w:val="28"/>
          <w:lang w:eastAsia="en-US"/>
        </w:rPr>
        <w:t>круизах</w:t>
      </w:r>
      <w:r w:rsidRPr="00A31B07">
        <w:rPr>
          <w:rFonts w:eastAsia="Calibri"/>
          <w:sz w:val="28"/>
          <w:szCs w:val="28"/>
          <w:lang w:eastAsia="en-US"/>
        </w:rPr>
        <w:t xml:space="preserve">. Система сопоставляет данные о доступных </w:t>
      </w:r>
      <w:r>
        <w:rPr>
          <w:rFonts w:eastAsia="Calibri"/>
          <w:sz w:val="28"/>
          <w:szCs w:val="28"/>
          <w:lang w:eastAsia="en-US"/>
        </w:rPr>
        <w:t>круизах</w:t>
      </w:r>
      <w:r w:rsidRPr="00A31B07">
        <w:rPr>
          <w:rFonts w:eastAsia="Calibri"/>
          <w:sz w:val="28"/>
          <w:szCs w:val="28"/>
          <w:lang w:eastAsia="en-US"/>
        </w:rPr>
        <w:t xml:space="preserve"> с параметрами запроса </w:t>
      </w:r>
      <w:r w:rsidRPr="00A31B07">
        <w:rPr>
          <w:rFonts w:eastAsia="Calibri"/>
          <w:sz w:val="28"/>
          <w:szCs w:val="28"/>
          <w:lang w:eastAsia="en-US"/>
        </w:rPr>
        <w:lastRenderedPageBreak/>
        <w:t xml:space="preserve">клиента, отфильтровывая только те варианты, которые соответствуют указанным критериям. Например, исключаются </w:t>
      </w:r>
      <w:r>
        <w:rPr>
          <w:rFonts w:eastAsia="Calibri"/>
          <w:sz w:val="28"/>
          <w:szCs w:val="28"/>
          <w:lang w:eastAsia="en-US"/>
        </w:rPr>
        <w:t>круизы</w:t>
      </w:r>
      <w:r w:rsidRPr="00A31B07">
        <w:rPr>
          <w:rFonts w:eastAsia="Calibri"/>
          <w:sz w:val="28"/>
          <w:szCs w:val="28"/>
          <w:lang w:eastAsia="en-US"/>
        </w:rPr>
        <w:t xml:space="preserve"> с неподходящими датами или </w:t>
      </w:r>
      <w:r>
        <w:rPr>
          <w:rFonts w:eastAsia="Calibri"/>
          <w:sz w:val="28"/>
          <w:szCs w:val="28"/>
          <w:lang w:eastAsia="en-US"/>
        </w:rPr>
        <w:t>круизы</w:t>
      </w:r>
      <w:r w:rsidRPr="00A31B07">
        <w:rPr>
          <w:rFonts w:eastAsia="Calibri"/>
          <w:sz w:val="28"/>
          <w:szCs w:val="28"/>
          <w:lang w:eastAsia="en-US"/>
        </w:rPr>
        <w:t>, не соответствующие предпочтениям клиента.</w:t>
      </w:r>
    </w:p>
    <w:p w:rsidR="002A3BF6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После фильтрации система выполняет сортировку найденных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 xml:space="preserve">. Варианты могут быть упорядочены по цене, времени </w:t>
      </w:r>
      <w:r>
        <w:rPr>
          <w:rFonts w:eastAsia="Calibri"/>
          <w:sz w:val="28"/>
          <w:szCs w:val="28"/>
          <w:lang w:eastAsia="en-US"/>
        </w:rPr>
        <w:t>отплытия или длительности путешествия</w:t>
      </w:r>
      <w:r w:rsidRPr="00A31B07">
        <w:rPr>
          <w:rFonts w:eastAsia="Calibri"/>
          <w:sz w:val="28"/>
          <w:szCs w:val="28"/>
          <w:lang w:eastAsia="en-US"/>
        </w:rPr>
        <w:t>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Сформированный список доступных вариантов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 xml:space="preserve"> передаётся обратно в </w:t>
      </w:r>
      <w:proofErr w:type="spellStart"/>
      <w:r w:rsidRPr="00A31B07">
        <w:rPr>
          <w:rFonts w:eastAsia="Calibri"/>
          <w:sz w:val="28"/>
          <w:szCs w:val="28"/>
          <w:lang w:eastAsia="en-US"/>
        </w:rPr>
        <w:t>веб-приложение</w:t>
      </w:r>
      <w:proofErr w:type="spellEnd"/>
      <w:r w:rsidRPr="00A31B07">
        <w:rPr>
          <w:rFonts w:eastAsia="Calibri"/>
          <w:sz w:val="28"/>
          <w:szCs w:val="28"/>
          <w:lang w:eastAsia="en-US"/>
        </w:rPr>
        <w:t xml:space="preserve">, где он отображается клиенту в удобном интерфейсе. Клиент видит основные характеристики каждого </w:t>
      </w:r>
      <w:r>
        <w:rPr>
          <w:rFonts w:eastAsia="Calibri"/>
          <w:sz w:val="28"/>
          <w:szCs w:val="28"/>
          <w:lang w:eastAsia="en-US"/>
        </w:rPr>
        <w:t>круиза</w:t>
      </w:r>
      <w:r w:rsidRPr="00A31B07">
        <w:rPr>
          <w:rFonts w:eastAsia="Calibri"/>
          <w:sz w:val="28"/>
          <w:szCs w:val="28"/>
          <w:lang w:eastAsia="en-US"/>
        </w:rPr>
        <w:t>: время отправления и прибытия, длительность</w:t>
      </w:r>
      <w:r>
        <w:rPr>
          <w:rFonts w:eastAsia="Calibri"/>
          <w:sz w:val="28"/>
          <w:szCs w:val="28"/>
          <w:lang w:eastAsia="en-US"/>
        </w:rPr>
        <w:t>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Клиент на основании предоставленной информации принимает решение и выбирает наиболее подходящий </w:t>
      </w:r>
      <w:r>
        <w:rPr>
          <w:rFonts w:eastAsia="Calibri"/>
          <w:sz w:val="28"/>
          <w:szCs w:val="28"/>
          <w:lang w:eastAsia="en-US"/>
        </w:rPr>
        <w:t>круиз</w:t>
      </w:r>
      <w:r w:rsidRPr="00A31B07">
        <w:rPr>
          <w:rFonts w:eastAsia="Calibri"/>
          <w:sz w:val="28"/>
          <w:szCs w:val="28"/>
          <w:lang w:eastAsia="en-US"/>
        </w:rPr>
        <w:t xml:space="preserve">. Этот выбор фиксируется и передаётся в следующую подфункцию бизнес-процесса — </w:t>
      </w:r>
      <w:r w:rsidRPr="00A31B07">
        <w:rPr>
          <w:rFonts w:eastAsia="Calibri"/>
          <w:bCs/>
          <w:sz w:val="28"/>
          <w:szCs w:val="28"/>
          <w:lang w:eastAsia="en-US"/>
        </w:rPr>
        <w:t>"Бронирование билета"</w:t>
      </w:r>
      <w:r w:rsidRPr="00A31B07">
        <w:rPr>
          <w:rFonts w:eastAsia="Calibri"/>
          <w:sz w:val="28"/>
          <w:szCs w:val="28"/>
          <w:lang w:eastAsia="en-US"/>
        </w:rPr>
        <w:t xml:space="preserve">. Таким образом, процесс "Подбор вариантов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 xml:space="preserve">" завершён, когда клиенту предоставлен упорядоченный список доступных </w:t>
      </w:r>
      <w:r>
        <w:rPr>
          <w:rFonts w:eastAsia="Calibri"/>
          <w:sz w:val="28"/>
          <w:szCs w:val="28"/>
          <w:lang w:eastAsia="en-US"/>
        </w:rPr>
        <w:t>круизов</w:t>
      </w:r>
      <w:r w:rsidRPr="00A31B07">
        <w:rPr>
          <w:rFonts w:eastAsia="Calibri"/>
          <w:sz w:val="28"/>
          <w:szCs w:val="28"/>
          <w:lang w:eastAsia="en-US"/>
        </w:rPr>
        <w:t>, и он сделал свой выбор.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7C4439" w:rsidP="000E28BB">
      <w:pPr>
        <w:pStyle w:val="4"/>
      </w:pPr>
      <w:bookmarkStart w:id="8" w:name="_Toc193151098"/>
      <w:r>
        <w:t xml:space="preserve">2.1.2   </w:t>
      </w:r>
      <w:r w:rsidR="002A3BF6" w:rsidRPr="00A31B07">
        <w:t>Процесс «Бронирование билетов»</w:t>
      </w:r>
      <w:bookmarkEnd w:id="8"/>
    </w:p>
    <w:p w:rsidR="002A3BF6" w:rsidRPr="00A31B07" w:rsidRDefault="002A3BF6" w:rsidP="002A3BF6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2A3BF6" w:rsidRPr="007F5FAE" w:rsidRDefault="007F5FAE" w:rsidP="001D3D5D">
      <w:pPr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ab/>
      </w:r>
      <w:r w:rsidR="002A3BF6" w:rsidRPr="007F5FAE">
        <w:rPr>
          <w:rFonts w:eastAsia="Calibri"/>
          <w:bCs/>
          <w:sz w:val="28"/>
          <w:szCs w:val="28"/>
        </w:rPr>
        <w:t>Цель процесса</w:t>
      </w:r>
      <w:r>
        <w:rPr>
          <w:rFonts w:eastAsia="Calibri"/>
          <w:bCs/>
          <w:sz w:val="28"/>
          <w:szCs w:val="28"/>
        </w:rPr>
        <w:t>: з</w:t>
      </w:r>
      <w:r w:rsidR="002A3BF6" w:rsidRPr="007F5FAE">
        <w:rPr>
          <w:rFonts w:eastAsia="Calibri"/>
          <w:bCs/>
          <w:sz w:val="28"/>
          <w:szCs w:val="28"/>
        </w:rPr>
        <w:t>акрепить выбранную каюту за клиентом, получить всю необходимую информацию о пассажирах и уточнить потребность в дополнительных услугах. В результате процесс формирует бронирование, которое фиксируется в системе.</w:t>
      </w:r>
    </w:p>
    <w:p w:rsidR="002A3BF6" w:rsidRPr="00A31B07" w:rsidRDefault="002A3BF6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7F5FAE" w:rsidP="001D3D5D">
      <w:pPr>
        <w:spacing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ab/>
      </w:r>
      <w:r w:rsidR="002A3BF6" w:rsidRPr="007F5FAE">
        <w:rPr>
          <w:rFonts w:eastAsia="Calibri"/>
          <w:bCs/>
          <w:sz w:val="28"/>
          <w:szCs w:val="28"/>
        </w:rPr>
        <w:t>Входы процесса</w:t>
      </w:r>
      <w:r>
        <w:rPr>
          <w:rFonts w:eastAsia="Calibri"/>
          <w:bCs/>
          <w:sz w:val="28"/>
          <w:szCs w:val="28"/>
        </w:rPr>
        <w:t>:</w:t>
      </w:r>
    </w:p>
    <w:p w:rsidR="002A3BF6" w:rsidRPr="00A31B07" w:rsidRDefault="002A3BF6" w:rsidP="00B10279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31B07">
        <w:rPr>
          <w:bCs/>
          <w:sz w:val="28"/>
          <w:szCs w:val="28"/>
        </w:rPr>
        <w:t xml:space="preserve">Выбранный клиентом </w:t>
      </w:r>
      <w:r>
        <w:rPr>
          <w:bCs/>
          <w:sz w:val="28"/>
          <w:szCs w:val="28"/>
        </w:rPr>
        <w:t>круиз</w:t>
      </w:r>
      <w:r w:rsidRPr="00A31B07">
        <w:rPr>
          <w:bCs/>
          <w:sz w:val="28"/>
          <w:szCs w:val="28"/>
        </w:rPr>
        <w:t xml:space="preserve">. </w:t>
      </w:r>
      <w:r w:rsidRPr="00A31B07">
        <w:rPr>
          <w:sz w:val="28"/>
          <w:szCs w:val="28"/>
        </w:rPr>
        <w:t xml:space="preserve">Это результат предыдущего этапа, включающий номер выбранного </w:t>
      </w:r>
      <w:r>
        <w:rPr>
          <w:sz w:val="28"/>
          <w:szCs w:val="28"/>
        </w:rPr>
        <w:t>круиза</w:t>
      </w:r>
      <w:r w:rsidRPr="00A31B07">
        <w:rPr>
          <w:sz w:val="28"/>
          <w:szCs w:val="28"/>
        </w:rPr>
        <w:t>.</w:t>
      </w:r>
    </w:p>
    <w:p w:rsidR="002A3BF6" w:rsidRPr="00A31B07" w:rsidRDefault="002A3BF6" w:rsidP="00B10279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31B07">
        <w:rPr>
          <w:bCs/>
          <w:sz w:val="28"/>
          <w:szCs w:val="28"/>
        </w:rPr>
        <w:t xml:space="preserve">Данные клиента. </w:t>
      </w:r>
      <w:r w:rsidRPr="00A31B07">
        <w:rPr>
          <w:sz w:val="28"/>
          <w:szCs w:val="28"/>
        </w:rPr>
        <w:t>Личные и контактные данные клиента, которые могут включать: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Данные паспорта или загранпаспорта;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lastRenderedPageBreak/>
        <w:t>Контактную информацию (телефон, адрес электронной почты для связи и отправки билетов);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Выбор каюты</w:t>
      </w:r>
      <w:r w:rsidRPr="00A31B07">
        <w:rPr>
          <w:rFonts w:eastAsia="Calibri"/>
          <w:sz w:val="28"/>
          <w:szCs w:val="28"/>
          <w:lang w:eastAsia="en-US"/>
        </w:rPr>
        <w:t>;</w:t>
      </w:r>
    </w:p>
    <w:p w:rsidR="002A3BF6" w:rsidRPr="00B846C0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B846C0">
        <w:rPr>
          <w:rFonts w:eastAsia="Calibri"/>
          <w:sz w:val="28"/>
          <w:szCs w:val="28"/>
          <w:lang w:eastAsia="en-US"/>
        </w:rPr>
        <w:t>Выбор дополнительных услуг.</w:t>
      </w:r>
    </w:p>
    <w:p w:rsidR="002A3BF6" w:rsidRPr="00A31B07" w:rsidRDefault="002A3BF6" w:rsidP="00B10279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eastAsia="Calibri"/>
          <w:b/>
          <w:bCs/>
          <w:sz w:val="28"/>
          <w:szCs w:val="28"/>
        </w:rPr>
      </w:pPr>
      <w:r w:rsidRPr="00A31B07">
        <w:rPr>
          <w:bCs/>
          <w:sz w:val="28"/>
          <w:szCs w:val="28"/>
        </w:rPr>
        <w:t xml:space="preserve">Данные о </w:t>
      </w:r>
      <w:r>
        <w:rPr>
          <w:bCs/>
          <w:sz w:val="28"/>
          <w:szCs w:val="28"/>
        </w:rPr>
        <w:t>круизах</w:t>
      </w:r>
      <w:r w:rsidRPr="00A31B07">
        <w:rPr>
          <w:bCs/>
          <w:sz w:val="28"/>
          <w:szCs w:val="28"/>
        </w:rPr>
        <w:t xml:space="preserve">. Это более подробные данные о </w:t>
      </w:r>
      <w:r>
        <w:rPr>
          <w:bCs/>
          <w:sz w:val="28"/>
          <w:szCs w:val="28"/>
        </w:rPr>
        <w:t>круизе</w:t>
      </w:r>
      <w:r w:rsidRPr="00A31B07">
        <w:rPr>
          <w:bCs/>
          <w:sz w:val="28"/>
          <w:szCs w:val="28"/>
        </w:rPr>
        <w:t>, которые включает все</w:t>
      </w:r>
      <w:r w:rsidRPr="00A31B07">
        <w:rPr>
          <w:sz w:val="28"/>
          <w:szCs w:val="28"/>
        </w:rPr>
        <w:t xml:space="preserve"> множество занятых и незанятых </w:t>
      </w:r>
      <w:r>
        <w:rPr>
          <w:sz w:val="28"/>
          <w:szCs w:val="28"/>
        </w:rPr>
        <w:t>кают</w:t>
      </w:r>
      <w:r w:rsidRPr="00A31B07">
        <w:rPr>
          <w:sz w:val="28"/>
          <w:szCs w:val="28"/>
        </w:rPr>
        <w:t>, описание</w:t>
      </w:r>
      <w:r w:rsidRPr="00A31B07">
        <w:rPr>
          <w:rFonts w:eastAsia="Calibri"/>
          <w:b/>
          <w:bCs/>
          <w:sz w:val="28"/>
          <w:szCs w:val="28"/>
        </w:rPr>
        <w:t xml:space="preserve"> </w:t>
      </w:r>
      <w:r w:rsidRPr="00A31B07">
        <w:rPr>
          <w:sz w:val="28"/>
          <w:szCs w:val="28"/>
        </w:rPr>
        <w:t>дополнительных услуг.</w:t>
      </w:r>
    </w:p>
    <w:p w:rsidR="002A3BF6" w:rsidRPr="00A31B07" w:rsidRDefault="002A3BF6" w:rsidP="001D3D5D">
      <w:pPr>
        <w:spacing w:line="360" w:lineRule="auto"/>
        <w:ind w:left="709"/>
        <w:contextualSpacing/>
        <w:jc w:val="both"/>
        <w:rPr>
          <w:rFonts w:eastAsia="Calibri"/>
          <w:bCs/>
          <w:sz w:val="28"/>
          <w:szCs w:val="28"/>
        </w:rPr>
      </w:pPr>
    </w:p>
    <w:p w:rsidR="002A3BF6" w:rsidRPr="00A31B07" w:rsidRDefault="00B846C0" w:rsidP="001D3D5D">
      <w:pPr>
        <w:spacing w:line="360" w:lineRule="auto"/>
        <w:contextualSpacing/>
        <w:jc w:val="both"/>
        <w:rPr>
          <w:rFonts w:eastAsia="Calibri"/>
          <w:sz w:val="28"/>
        </w:rPr>
      </w:pPr>
      <w:r>
        <w:rPr>
          <w:rFonts w:eastAsia="Calibri"/>
          <w:bCs/>
          <w:sz w:val="28"/>
          <w:szCs w:val="28"/>
        </w:rPr>
        <w:tab/>
      </w:r>
      <w:r w:rsidR="002A3BF6" w:rsidRPr="00B846C0">
        <w:rPr>
          <w:rFonts w:eastAsia="Calibri"/>
          <w:bCs/>
          <w:sz w:val="28"/>
          <w:szCs w:val="28"/>
        </w:rPr>
        <w:t>Выходы процесса</w:t>
      </w:r>
      <w:r>
        <w:rPr>
          <w:rFonts w:eastAsia="Calibri"/>
          <w:bCs/>
          <w:sz w:val="28"/>
          <w:szCs w:val="28"/>
        </w:rPr>
        <w:t>:</w:t>
      </w:r>
      <w:r w:rsidR="00DB14BC">
        <w:rPr>
          <w:rFonts w:eastAsia="Calibri"/>
          <w:bCs/>
          <w:sz w:val="28"/>
          <w:szCs w:val="28"/>
        </w:rPr>
        <w:t xml:space="preserve"> с</w:t>
      </w:r>
      <w:r w:rsidR="002A3BF6" w:rsidRPr="00A31B07">
        <w:rPr>
          <w:rFonts w:eastAsia="Calibri"/>
          <w:bCs/>
          <w:sz w:val="28"/>
          <w:szCs w:val="28"/>
        </w:rPr>
        <w:t>формировал единственный в</w:t>
      </w:r>
      <w:r>
        <w:rPr>
          <w:rFonts w:eastAsia="Calibri"/>
          <w:bCs/>
          <w:sz w:val="28"/>
          <w:szCs w:val="28"/>
        </w:rPr>
        <w:t>ы</w:t>
      </w:r>
      <w:r w:rsidR="002A3BF6" w:rsidRPr="00A31B07">
        <w:rPr>
          <w:rFonts w:eastAsia="Calibri"/>
          <w:bCs/>
          <w:sz w:val="28"/>
          <w:szCs w:val="28"/>
        </w:rPr>
        <w:t>ход процесс – «Б</w:t>
      </w:r>
      <w:r w:rsidR="002A3BF6" w:rsidRPr="00A31B07">
        <w:rPr>
          <w:rFonts w:eastAsia="Calibri"/>
          <w:sz w:val="28"/>
        </w:rPr>
        <w:t>ронирование». Сформированное бронирование включает: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 xml:space="preserve">Данные о </w:t>
      </w:r>
      <w:r>
        <w:rPr>
          <w:rFonts w:eastAsia="Calibri"/>
          <w:sz w:val="28"/>
          <w:szCs w:val="28"/>
          <w:lang w:eastAsia="en-US"/>
        </w:rPr>
        <w:t>круизе</w:t>
      </w:r>
      <w:r w:rsidRPr="00A31B07">
        <w:rPr>
          <w:rFonts w:eastAsia="Calibri"/>
          <w:sz w:val="28"/>
          <w:szCs w:val="28"/>
          <w:lang w:eastAsia="en-US"/>
        </w:rPr>
        <w:t>, пассажирах и выбранных услугах;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Подробную информацию о стоимости, включая билет и дополнительные услуги;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Закре</w:t>
      </w:r>
      <w:r>
        <w:rPr>
          <w:rFonts w:eastAsia="Calibri"/>
          <w:sz w:val="28"/>
          <w:szCs w:val="28"/>
          <w:lang w:eastAsia="en-US"/>
        </w:rPr>
        <w:t>плённые за пассажирами каюты</w:t>
      </w:r>
      <w:r w:rsidRPr="00A31B07">
        <w:rPr>
          <w:rFonts w:eastAsia="Calibri"/>
          <w:sz w:val="28"/>
          <w:szCs w:val="28"/>
          <w:lang w:eastAsia="en-US"/>
        </w:rPr>
        <w:t>;</w:t>
      </w:r>
    </w:p>
    <w:p w:rsidR="002A3BF6" w:rsidRPr="00A31B07" w:rsidRDefault="002A3BF6" w:rsidP="001D3D5D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Уникальный код бронирования (PNR), который идентифицирует запись в системе.</w:t>
      </w:r>
    </w:p>
    <w:p w:rsidR="00DB14BC" w:rsidRDefault="00DB14BC" w:rsidP="001D3D5D">
      <w:pPr>
        <w:spacing w:line="360" w:lineRule="auto"/>
        <w:ind w:left="1066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2A3BF6" w:rsidP="001D3D5D">
      <w:pPr>
        <w:spacing w:line="360" w:lineRule="auto"/>
        <w:ind w:left="709"/>
        <w:contextualSpacing/>
        <w:jc w:val="both"/>
        <w:rPr>
          <w:rFonts w:eastAsia="Calibri"/>
          <w:bCs/>
          <w:sz w:val="28"/>
        </w:rPr>
      </w:pPr>
      <w:r w:rsidRPr="00DB14BC">
        <w:rPr>
          <w:rFonts w:eastAsia="Calibri"/>
          <w:bCs/>
          <w:sz w:val="28"/>
          <w:szCs w:val="28"/>
        </w:rPr>
        <w:t>Управление</w:t>
      </w:r>
      <w:r w:rsidR="00DB14BC">
        <w:rPr>
          <w:rFonts w:eastAsia="Calibri"/>
          <w:bCs/>
          <w:sz w:val="28"/>
          <w:szCs w:val="28"/>
        </w:rPr>
        <w:t>:</w:t>
      </w:r>
    </w:p>
    <w:p w:rsidR="002A3BF6" w:rsidRPr="00A31B07" w:rsidRDefault="002A3BF6" w:rsidP="00B10279">
      <w:pPr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A31B07">
        <w:rPr>
          <w:bCs/>
          <w:sz w:val="28"/>
          <w:szCs w:val="28"/>
        </w:rPr>
        <w:t>Политика безопасности данных. Гарантирует, что информация о пассажирах обрабатывается безопасно и в соответствии с законодательными нормами.</w:t>
      </w:r>
    </w:p>
    <w:p w:rsidR="002A3BF6" w:rsidRPr="00A31B07" w:rsidRDefault="002A3BF6" w:rsidP="00B10279">
      <w:pPr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A31B07">
        <w:rPr>
          <w:bCs/>
          <w:sz w:val="28"/>
          <w:szCs w:val="28"/>
        </w:rPr>
        <w:t xml:space="preserve">Требования </w:t>
      </w:r>
      <w:r>
        <w:rPr>
          <w:bCs/>
          <w:sz w:val="28"/>
          <w:szCs w:val="28"/>
        </w:rPr>
        <w:t>круизной компании</w:t>
      </w:r>
      <w:r w:rsidRPr="00A31B07">
        <w:rPr>
          <w:bCs/>
          <w:sz w:val="28"/>
          <w:szCs w:val="28"/>
        </w:rPr>
        <w:t xml:space="preserve">. Регламентируют условия покупки и возврата </w:t>
      </w:r>
      <w:r>
        <w:rPr>
          <w:bCs/>
          <w:sz w:val="28"/>
          <w:szCs w:val="28"/>
        </w:rPr>
        <w:t>билетов</w:t>
      </w:r>
      <w:r w:rsidRPr="00A31B07">
        <w:rPr>
          <w:bCs/>
          <w:sz w:val="28"/>
          <w:szCs w:val="28"/>
        </w:rPr>
        <w:t>.</w:t>
      </w:r>
    </w:p>
    <w:p w:rsidR="002A3BF6" w:rsidRPr="00A31B07" w:rsidRDefault="002A3BF6" w:rsidP="00B10279">
      <w:pPr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A31B07">
        <w:rPr>
          <w:bCs/>
          <w:sz w:val="28"/>
          <w:szCs w:val="28"/>
        </w:rPr>
        <w:t xml:space="preserve">Правила бронирования билетов. Регламентируют выбор </w:t>
      </w:r>
      <w:r>
        <w:rPr>
          <w:bCs/>
          <w:sz w:val="28"/>
          <w:szCs w:val="28"/>
        </w:rPr>
        <w:t>каюты</w:t>
      </w:r>
      <w:r w:rsidRPr="00A31B07">
        <w:rPr>
          <w:bCs/>
          <w:sz w:val="28"/>
          <w:szCs w:val="28"/>
        </w:rPr>
        <w:t>, доступность дополнительных услуг и корректность данных пассажиров.</w:t>
      </w:r>
    </w:p>
    <w:p w:rsidR="002A3BF6" w:rsidRPr="00A31B07" w:rsidRDefault="002A3BF6" w:rsidP="001D3D5D">
      <w:pPr>
        <w:spacing w:line="360" w:lineRule="auto"/>
        <w:rPr>
          <w:rFonts w:eastAsia="Calibri"/>
          <w:b/>
          <w:bCs/>
          <w:sz w:val="28"/>
          <w:szCs w:val="28"/>
          <w:lang w:eastAsia="en-US"/>
        </w:rPr>
      </w:pPr>
    </w:p>
    <w:p w:rsidR="002A3BF6" w:rsidRPr="00A31B07" w:rsidRDefault="002A3BF6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Процесс </w:t>
      </w:r>
      <w:r w:rsidRPr="00A31B07">
        <w:rPr>
          <w:rFonts w:eastAsia="Calibri"/>
          <w:bCs/>
          <w:sz w:val="28"/>
          <w:szCs w:val="28"/>
          <w:lang w:eastAsia="en-US"/>
        </w:rPr>
        <w:t>"Бронирование билетов"</w:t>
      </w:r>
      <w:r w:rsidRPr="00A31B07">
        <w:rPr>
          <w:rFonts w:eastAsia="Calibri"/>
          <w:sz w:val="28"/>
          <w:szCs w:val="28"/>
          <w:lang w:eastAsia="en-US"/>
        </w:rPr>
        <w:t xml:space="preserve"> </w:t>
      </w:r>
      <w:r w:rsidR="004649D2">
        <w:rPr>
          <w:rFonts w:eastAsia="Calibri"/>
          <w:sz w:val="28"/>
          <w:szCs w:val="28"/>
          <w:lang w:eastAsia="en-US"/>
        </w:rPr>
        <w:t xml:space="preserve">(рис. 3) </w:t>
      </w:r>
      <w:r w:rsidRPr="00A31B07">
        <w:rPr>
          <w:rFonts w:eastAsia="Calibri"/>
          <w:sz w:val="28"/>
          <w:szCs w:val="28"/>
          <w:lang w:eastAsia="en-US"/>
        </w:rPr>
        <w:t xml:space="preserve">является ключевым этапом в процессе продажи </w:t>
      </w:r>
      <w:r>
        <w:rPr>
          <w:rFonts w:eastAsia="Calibri"/>
          <w:sz w:val="28"/>
          <w:szCs w:val="28"/>
          <w:lang w:eastAsia="en-US"/>
        </w:rPr>
        <w:t>билет</w:t>
      </w:r>
      <w:r w:rsidRPr="00A31B07">
        <w:rPr>
          <w:rFonts w:eastAsia="Calibri"/>
          <w:sz w:val="28"/>
          <w:szCs w:val="28"/>
          <w:lang w:eastAsia="en-US"/>
        </w:rPr>
        <w:t xml:space="preserve">, в ходе которого клиент фиксирует свой выбор </w:t>
      </w:r>
      <w:r>
        <w:rPr>
          <w:rFonts w:eastAsia="Calibri"/>
          <w:sz w:val="28"/>
          <w:szCs w:val="28"/>
          <w:lang w:eastAsia="en-US"/>
        </w:rPr>
        <w:t>круиза</w:t>
      </w:r>
      <w:r w:rsidRPr="00A31B07">
        <w:rPr>
          <w:rFonts w:eastAsia="Calibri"/>
          <w:sz w:val="28"/>
          <w:szCs w:val="28"/>
          <w:lang w:eastAsia="en-US"/>
        </w:rPr>
        <w:t xml:space="preserve"> и предоставляет всю необходимую информацию для дальнейшего </w:t>
      </w:r>
      <w:r w:rsidRPr="00A31B07">
        <w:rPr>
          <w:rFonts w:eastAsia="Calibri"/>
          <w:sz w:val="28"/>
          <w:szCs w:val="28"/>
          <w:lang w:eastAsia="en-US"/>
        </w:rPr>
        <w:lastRenderedPageBreak/>
        <w:t xml:space="preserve">оформления. Он состоит из трёх </w:t>
      </w:r>
      <w:proofErr w:type="spellStart"/>
      <w:r w:rsidRPr="00A31B07">
        <w:rPr>
          <w:rFonts w:eastAsia="Calibri"/>
          <w:sz w:val="28"/>
          <w:szCs w:val="28"/>
          <w:lang w:eastAsia="en-US"/>
        </w:rPr>
        <w:t>подпроцессов</w:t>
      </w:r>
      <w:proofErr w:type="spellEnd"/>
      <w:r w:rsidRPr="00A31B07">
        <w:rPr>
          <w:rFonts w:eastAsia="Calibri"/>
          <w:sz w:val="28"/>
          <w:szCs w:val="28"/>
          <w:lang w:eastAsia="en-US"/>
        </w:rPr>
        <w:t xml:space="preserve">: 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Выбор </w:t>
      </w:r>
      <w:r>
        <w:rPr>
          <w:rFonts w:eastAsia="Calibri"/>
          <w:bCs/>
          <w:sz w:val="28"/>
          <w:szCs w:val="28"/>
          <w:lang w:eastAsia="en-US"/>
        </w:rPr>
        <w:t>каюты,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 Указание информации о пассажирах</w:t>
      </w:r>
      <w:r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</w:t>
      </w:r>
      <w:r w:rsidRPr="00A31B07">
        <w:rPr>
          <w:rFonts w:eastAsia="Calibri"/>
          <w:sz w:val="28"/>
          <w:szCs w:val="28"/>
          <w:lang w:eastAsia="en-US"/>
        </w:rPr>
        <w:t xml:space="preserve"> </w:t>
      </w:r>
      <w:r w:rsidRPr="00A31B07">
        <w:rPr>
          <w:rFonts w:eastAsia="Calibri"/>
          <w:bCs/>
          <w:sz w:val="28"/>
          <w:szCs w:val="28"/>
          <w:lang w:eastAsia="en-US"/>
        </w:rPr>
        <w:t>Указание дополнительных услуг</w:t>
      </w:r>
      <w:r w:rsidRPr="00A31B07">
        <w:rPr>
          <w:rFonts w:eastAsia="Calibri"/>
          <w:sz w:val="28"/>
          <w:szCs w:val="28"/>
          <w:lang w:eastAsia="en-US"/>
        </w:rPr>
        <w:t>.</w:t>
      </w:r>
    </w:p>
    <w:p w:rsidR="001E73B8" w:rsidRPr="001E73B8" w:rsidRDefault="002A3BF6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</w:r>
      <w:r w:rsidR="001E73B8" w:rsidRPr="001E73B8">
        <w:rPr>
          <w:rFonts w:eastAsia="Calibri"/>
          <w:sz w:val="28"/>
          <w:szCs w:val="28"/>
          <w:lang w:eastAsia="en-US"/>
        </w:rPr>
        <w:t xml:space="preserve">На первом этапе клиент выбирает </w:t>
      </w:r>
      <w:r w:rsidR="001E73B8">
        <w:rPr>
          <w:rFonts w:eastAsia="Calibri"/>
          <w:sz w:val="28"/>
          <w:szCs w:val="28"/>
          <w:lang w:eastAsia="en-US"/>
        </w:rPr>
        <w:t>каюту</w:t>
      </w:r>
      <w:r w:rsidR="001E73B8" w:rsidRPr="001E73B8">
        <w:rPr>
          <w:rFonts w:eastAsia="Calibri"/>
          <w:sz w:val="28"/>
          <w:szCs w:val="28"/>
          <w:lang w:eastAsia="en-US"/>
        </w:rPr>
        <w:t xml:space="preserve">. Ему предоставляется интерактивная схема </w:t>
      </w:r>
      <w:r w:rsidR="001E73B8">
        <w:rPr>
          <w:rFonts w:eastAsia="Calibri"/>
          <w:sz w:val="28"/>
          <w:szCs w:val="28"/>
          <w:lang w:eastAsia="en-US"/>
        </w:rPr>
        <w:t>палуб лайнера</w:t>
      </w:r>
      <w:r w:rsidR="001E73B8" w:rsidRPr="001E73B8">
        <w:rPr>
          <w:rFonts w:eastAsia="Calibri"/>
          <w:sz w:val="28"/>
          <w:szCs w:val="28"/>
          <w:lang w:eastAsia="en-US"/>
        </w:rPr>
        <w:t xml:space="preserve"> с выделением доступных и недоступных мест. Если выбор </w:t>
      </w:r>
      <w:r w:rsidR="001E73B8">
        <w:rPr>
          <w:rFonts w:eastAsia="Calibri"/>
          <w:sz w:val="28"/>
          <w:szCs w:val="28"/>
          <w:lang w:eastAsia="en-US"/>
        </w:rPr>
        <w:t>каюты</w:t>
      </w:r>
      <w:r w:rsidR="001E73B8" w:rsidRPr="001E73B8">
        <w:rPr>
          <w:rFonts w:eastAsia="Calibri"/>
          <w:sz w:val="28"/>
          <w:szCs w:val="28"/>
          <w:lang w:eastAsia="en-US"/>
        </w:rPr>
        <w:t xml:space="preserve"> предполагает дополнительную плату, её стоимость добавляется к общему счёту. После подтверждения выбранные места фиксируются за клиентом.</w:t>
      </w:r>
    </w:p>
    <w:p w:rsidR="001E73B8" w:rsidRPr="001E73B8" w:rsidRDefault="001E73B8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Pr="001E73B8">
        <w:rPr>
          <w:rFonts w:eastAsia="Calibri"/>
          <w:sz w:val="28"/>
          <w:szCs w:val="28"/>
          <w:lang w:eastAsia="en-US"/>
        </w:rPr>
        <w:t>Далее следует этап ввода данных о пассажирах. Эти данные включают имя и фамилию пассажиров, дату рождения</w:t>
      </w:r>
      <w:r>
        <w:rPr>
          <w:rFonts w:eastAsia="Calibri"/>
          <w:sz w:val="28"/>
          <w:szCs w:val="28"/>
          <w:lang w:eastAsia="en-US"/>
        </w:rPr>
        <w:t>, пол, паспортные данные</w:t>
      </w:r>
      <w:r w:rsidRPr="001E73B8">
        <w:rPr>
          <w:rFonts w:eastAsia="Calibri"/>
          <w:sz w:val="28"/>
          <w:szCs w:val="28"/>
          <w:lang w:eastAsia="en-US"/>
        </w:rPr>
        <w:t xml:space="preserve">. Кроме того, клиент может указать дополнительные предпочтения, такие как выбор диетического питания или необходимость в специальной помощи для </w:t>
      </w:r>
      <w:proofErr w:type="spellStart"/>
      <w:r w:rsidRPr="001E73B8">
        <w:rPr>
          <w:rFonts w:eastAsia="Calibri"/>
          <w:sz w:val="28"/>
          <w:szCs w:val="28"/>
          <w:lang w:eastAsia="en-US"/>
        </w:rPr>
        <w:t>маломобильных</w:t>
      </w:r>
      <w:proofErr w:type="spellEnd"/>
      <w:r w:rsidRPr="001E73B8">
        <w:rPr>
          <w:rFonts w:eastAsia="Calibri"/>
          <w:sz w:val="28"/>
          <w:szCs w:val="28"/>
          <w:lang w:eastAsia="en-US"/>
        </w:rPr>
        <w:t xml:space="preserve"> пассажиров. Введённая информация автоматически проверяется системой на корректность и соответствие требованиям круизных компаний, что минимизирует вероятность ошибок, которые могут привести к проблемам в будущем.</w:t>
      </w:r>
    </w:p>
    <w:p w:rsidR="001E73B8" w:rsidRPr="001E73B8" w:rsidRDefault="001E73B8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Pr="001E73B8">
        <w:rPr>
          <w:rFonts w:eastAsia="Calibri"/>
          <w:sz w:val="28"/>
          <w:szCs w:val="28"/>
          <w:lang w:eastAsia="en-US"/>
        </w:rPr>
        <w:t xml:space="preserve">Третий этап — указание дополнительных услуг. Клиенту предлагается выбрать из списка доступных опций, таких </w:t>
      </w:r>
      <w:r>
        <w:rPr>
          <w:rFonts w:eastAsia="Calibri"/>
          <w:sz w:val="28"/>
          <w:szCs w:val="28"/>
          <w:lang w:eastAsia="en-US"/>
        </w:rPr>
        <w:t xml:space="preserve">как </w:t>
      </w:r>
      <w:r w:rsidRPr="001E73B8">
        <w:rPr>
          <w:rFonts w:eastAsia="Calibri"/>
          <w:sz w:val="28"/>
          <w:szCs w:val="28"/>
          <w:lang w:eastAsia="en-US"/>
        </w:rPr>
        <w:t>специальное питание на борту</w:t>
      </w:r>
      <w:r w:rsidR="007A58B5">
        <w:rPr>
          <w:rFonts w:eastAsia="Calibri"/>
          <w:sz w:val="28"/>
          <w:szCs w:val="28"/>
          <w:lang w:eastAsia="en-US"/>
        </w:rPr>
        <w:t xml:space="preserve"> и другие дополнительные услуги</w:t>
      </w:r>
      <w:r w:rsidRPr="001E73B8">
        <w:rPr>
          <w:rFonts w:eastAsia="Calibri"/>
          <w:sz w:val="28"/>
          <w:szCs w:val="28"/>
          <w:lang w:eastAsia="en-US"/>
        </w:rPr>
        <w:t>. Каждая из выбранных услуг добавляется к бронированию, и система пересчитывает итоговую стоимость, чтобы клиент видел полный расчёт ещё до оплаты. Это позволяет учесть все предпочтения клиента и повысить комфорт его поездки.</w:t>
      </w:r>
    </w:p>
    <w:p w:rsidR="002A3BF6" w:rsidRPr="00A31B07" w:rsidRDefault="002A3BF6" w:rsidP="001D3D5D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Процесс завершается формированием итогового подтверждения с указанием всех деталей </w:t>
      </w:r>
      <w:r w:rsidR="001E73B8">
        <w:rPr>
          <w:rFonts w:eastAsia="Calibri"/>
          <w:sz w:val="28"/>
          <w:szCs w:val="28"/>
          <w:lang w:eastAsia="en-US"/>
        </w:rPr>
        <w:t>круиза</w:t>
      </w:r>
      <w:r w:rsidRPr="00A31B07">
        <w:rPr>
          <w:rFonts w:eastAsia="Calibri"/>
          <w:sz w:val="28"/>
          <w:szCs w:val="28"/>
          <w:lang w:eastAsia="en-US"/>
        </w:rPr>
        <w:t>, стоимости билета и дополнительных услуг, что позволяет клиенту перейти к следующему этапу — оплате билета.</w:t>
      </w:r>
    </w:p>
    <w:p w:rsidR="002A3BF6" w:rsidRPr="00A31B07" w:rsidRDefault="009025B3" w:rsidP="00D669C0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5940425" cy="3344002"/>
            <wp:effectExtent l="19050" t="19050" r="22225" b="27848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C0" w:rsidRPr="0065377D" w:rsidRDefault="00D669C0" w:rsidP="00D669C0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Рисунок </w:t>
      </w:r>
      <w:r w:rsidR="00DB14BC">
        <w:rPr>
          <w:rFonts w:eastAsia="Calibri"/>
          <w:sz w:val="28"/>
          <w:szCs w:val="28"/>
          <w:lang w:eastAsia="en-US"/>
        </w:rPr>
        <w:t>3</w:t>
      </w:r>
      <w:r w:rsidRPr="0065377D">
        <w:rPr>
          <w:rFonts w:eastAsia="Calibri"/>
          <w:sz w:val="28"/>
          <w:szCs w:val="28"/>
          <w:lang w:eastAsia="en-US"/>
        </w:rPr>
        <w:t xml:space="preserve"> – Диаграмма </w:t>
      </w:r>
      <w:r w:rsidR="00DB14BC">
        <w:rPr>
          <w:rFonts w:eastAsia="Calibri"/>
          <w:sz w:val="28"/>
          <w:szCs w:val="28"/>
          <w:lang w:eastAsia="en-US"/>
        </w:rPr>
        <w:t>второго</w:t>
      </w:r>
      <w:r>
        <w:rPr>
          <w:rFonts w:eastAsia="Calibri"/>
          <w:sz w:val="28"/>
          <w:szCs w:val="28"/>
          <w:lang w:eastAsia="en-US"/>
        </w:rPr>
        <w:t xml:space="preserve"> уровня декомпозиции</w:t>
      </w:r>
    </w:p>
    <w:p w:rsidR="002A3BF6" w:rsidRPr="00A31B07" w:rsidRDefault="002A3BF6" w:rsidP="002A3BF6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2A3BF6" w:rsidRPr="00A31B07" w:rsidRDefault="007C4439" w:rsidP="000E28BB">
      <w:pPr>
        <w:pStyle w:val="4"/>
      </w:pPr>
      <w:bookmarkStart w:id="9" w:name="_Toc193151099"/>
      <w:r>
        <w:t xml:space="preserve">2.1.3   </w:t>
      </w:r>
      <w:r w:rsidR="002A3BF6" w:rsidRPr="00A31B07">
        <w:t>Процесс «Оплата билета»</w:t>
      </w:r>
      <w:bookmarkEnd w:id="9"/>
    </w:p>
    <w:p w:rsidR="004F19EE" w:rsidRDefault="004F19EE" w:rsidP="004F19EE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DB14BC" w:rsidP="001D3D5D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DB14BC">
        <w:rPr>
          <w:rFonts w:eastAsia="Calibri"/>
          <w:sz w:val="28"/>
          <w:szCs w:val="28"/>
          <w:lang w:eastAsia="en-US"/>
        </w:rPr>
        <w:t>Цель процесса</w:t>
      </w:r>
      <w:r>
        <w:rPr>
          <w:rFonts w:eastAsia="Calibri"/>
          <w:sz w:val="28"/>
          <w:szCs w:val="28"/>
          <w:lang w:eastAsia="en-US"/>
        </w:rPr>
        <w:t xml:space="preserve">: </w:t>
      </w:r>
      <w:r w:rsidR="002A3BF6" w:rsidRPr="00A31B07">
        <w:rPr>
          <w:rFonts w:eastAsia="Calibri"/>
          <w:sz w:val="28"/>
          <w:szCs w:val="28"/>
          <w:lang w:eastAsia="en-US"/>
        </w:rPr>
        <w:t xml:space="preserve">обеспечить точное и безопасное проведение платежа за выбранный </w:t>
      </w:r>
      <w:r w:rsidR="007A58B5">
        <w:rPr>
          <w:rFonts w:eastAsia="Calibri"/>
          <w:sz w:val="28"/>
          <w:szCs w:val="28"/>
          <w:lang w:eastAsia="en-US"/>
        </w:rPr>
        <w:t>круиз</w:t>
      </w:r>
      <w:r w:rsidR="002A3BF6" w:rsidRPr="00A31B07">
        <w:rPr>
          <w:rFonts w:eastAsia="Calibri"/>
          <w:sz w:val="28"/>
          <w:szCs w:val="28"/>
          <w:lang w:eastAsia="en-US"/>
        </w:rPr>
        <w:t xml:space="preserve"> и дополнительные услуги, с использованием данных клиента и соответствия правилам платёжных систем и </w:t>
      </w:r>
      <w:r w:rsidR="007A58B5">
        <w:rPr>
          <w:rFonts w:eastAsia="Calibri"/>
          <w:sz w:val="28"/>
          <w:szCs w:val="28"/>
          <w:lang w:eastAsia="en-US"/>
        </w:rPr>
        <w:t>круизной компании</w:t>
      </w:r>
      <w:r w:rsidR="002A3BF6" w:rsidRPr="00A31B07">
        <w:rPr>
          <w:rFonts w:eastAsia="Calibri"/>
          <w:sz w:val="28"/>
          <w:szCs w:val="28"/>
          <w:lang w:eastAsia="en-US"/>
        </w:rPr>
        <w:t>. Процесс должен гарантировать, что все финансовые операции выполняются корректно, а клиент получает подтверждение об успешной оплате.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:rsidR="002A3BF6" w:rsidRPr="00A31B07" w:rsidRDefault="001D3D5D" w:rsidP="001D3D5D">
      <w:pPr>
        <w:spacing w:before="240" w:after="60" w:line="360" w:lineRule="auto"/>
        <w:contextualSpacing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1D3D5D">
        <w:rPr>
          <w:rFonts w:eastAsia="Calibri"/>
          <w:sz w:val="28"/>
          <w:szCs w:val="28"/>
          <w:lang w:eastAsia="en-US"/>
        </w:rPr>
        <w:t>Входы процесса</w:t>
      </w:r>
      <w:r>
        <w:rPr>
          <w:rFonts w:eastAsia="Calibri"/>
          <w:sz w:val="28"/>
          <w:szCs w:val="28"/>
          <w:lang w:eastAsia="en-US"/>
        </w:rPr>
        <w:t>:</w:t>
      </w:r>
    </w:p>
    <w:p w:rsidR="002A3BF6" w:rsidRPr="00A31B07" w:rsidRDefault="002A3BF6" w:rsidP="00B10279">
      <w:pPr>
        <w:numPr>
          <w:ilvl w:val="0"/>
          <w:numId w:val="23"/>
        </w:numPr>
        <w:spacing w:before="240" w:after="6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A31B07">
        <w:rPr>
          <w:bCs/>
          <w:sz w:val="28"/>
          <w:szCs w:val="28"/>
        </w:rPr>
        <w:t xml:space="preserve">Подтверждённое бронирование. Включает данные о </w:t>
      </w:r>
      <w:r w:rsidR="007A58B5">
        <w:rPr>
          <w:bCs/>
          <w:sz w:val="28"/>
          <w:szCs w:val="28"/>
        </w:rPr>
        <w:t>круизе</w:t>
      </w:r>
      <w:r w:rsidRPr="00A31B07">
        <w:rPr>
          <w:bCs/>
          <w:sz w:val="28"/>
          <w:szCs w:val="28"/>
        </w:rPr>
        <w:t xml:space="preserve">, пассажирах, выбранных </w:t>
      </w:r>
      <w:r w:rsidR="007A58B5">
        <w:rPr>
          <w:bCs/>
          <w:sz w:val="28"/>
          <w:szCs w:val="28"/>
        </w:rPr>
        <w:t>каютах</w:t>
      </w:r>
      <w:r w:rsidRPr="00A31B07">
        <w:rPr>
          <w:bCs/>
          <w:sz w:val="28"/>
          <w:szCs w:val="28"/>
        </w:rPr>
        <w:t xml:space="preserve"> и дополнительных услугах, а также итоговую сумму к оплате.</w:t>
      </w:r>
    </w:p>
    <w:p w:rsidR="002A3BF6" w:rsidRPr="00A31B07" w:rsidRDefault="002A3BF6" w:rsidP="00B10279">
      <w:pPr>
        <w:numPr>
          <w:ilvl w:val="0"/>
          <w:numId w:val="23"/>
        </w:numPr>
        <w:spacing w:before="240" w:after="6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A31B07">
        <w:rPr>
          <w:bCs/>
          <w:sz w:val="28"/>
          <w:szCs w:val="28"/>
        </w:rPr>
        <w:t>Платёжные данные клиента. Информация о способе оплаты и реквизитах, введённая клиентом.</w:t>
      </w:r>
    </w:p>
    <w:p w:rsidR="002A3BF6" w:rsidRPr="00A31B07" w:rsidRDefault="002A3BF6" w:rsidP="002A3BF6">
      <w:pPr>
        <w:spacing w:line="360" w:lineRule="auto"/>
        <w:rPr>
          <w:rFonts w:eastAsia="Calibri"/>
          <w:b/>
          <w:bCs/>
          <w:sz w:val="28"/>
          <w:szCs w:val="28"/>
          <w:lang w:eastAsia="en-US"/>
        </w:rPr>
      </w:pPr>
    </w:p>
    <w:p w:rsidR="002A3BF6" w:rsidRPr="00A31B07" w:rsidRDefault="002A3BF6" w:rsidP="001D3D5D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D3D5D">
        <w:rPr>
          <w:rFonts w:eastAsia="Calibri"/>
          <w:sz w:val="28"/>
          <w:szCs w:val="28"/>
          <w:lang w:eastAsia="en-US"/>
        </w:rPr>
        <w:lastRenderedPageBreak/>
        <w:t>Выходы процесса</w:t>
      </w:r>
      <w:r w:rsidR="001D3D5D">
        <w:rPr>
          <w:rFonts w:eastAsia="Calibri"/>
          <w:sz w:val="28"/>
          <w:szCs w:val="28"/>
          <w:lang w:eastAsia="en-US"/>
        </w:rPr>
        <w:t>: с</w:t>
      </w:r>
      <w:r w:rsidRPr="00A31B07">
        <w:rPr>
          <w:bCs/>
          <w:sz w:val="28"/>
          <w:szCs w:val="28"/>
        </w:rPr>
        <w:t>формировал единственный выход – «О</w:t>
      </w:r>
      <w:r w:rsidRPr="00A31B07">
        <w:rPr>
          <w:rFonts w:eastAsia="Calibri"/>
          <w:sz w:val="28"/>
          <w:szCs w:val="28"/>
          <w:lang w:eastAsia="en-US"/>
        </w:rPr>
        <w:t>плата». Документ или электронное уведомление, подтверждающее успешное проведение транзакции, с указанием суммы, даты и уникального идентификатора операции.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F52212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F52212">
        <w:rPr>
          <w:rFonts w:eastAsia="Calibri"/>
          <w:sz w:val="28"/>
          <w:szCs w:val="28"/>
          <w:lang w:eastAsia="en-US"/>
        </w:rPr>
        <w:t>Управление</w:t>
      </w:r>
      <w:r>
        <w:rPr>
          <w:rFonts w:eastAsia="Calibri"/>
          <w:sz w:val="28"/>
          <w:szCs w:val="28"/>
          <w:lang w:eastAsia="en-US"/>
        </w:rPr>
        <w:t xml:space="preserve">: </w:t>
      </w:r>
      <w:r w:rsidR="002A3BF6" w:rsidRPr="00F52212">
        <w:rPr>
          <w:rFonts w:eastAsia="Calibri"/>
          <w:sz w:val="28"/>
          <w:szCs w:val="28"/>
          <w:lang w:eastAsia="en-US"/>
        </w:rPr>
        <w:t>осуществляется правилами платёжной системы, которые регламентируют проведение транзакций, требования к безопасности операций и порядок обработки данных клиента. Эти правила обеспечивают соответствие международным стандартам, защиту данных и корректность выполнения платежей.</w:t>
      </w:r>
    </w:p>
    <w:p w:rsidR="002A3BF6" w:rsidRPr="00A31B07" w:rsidRDefault="002A3BF6" w:rsidP="002A3BF6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2A3BF6" w:rsidRPr="00F52212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F52212">
        <w:rPr>
          <w:rFonts w:eastAsia="Calibri"/>
          <w:sz w:val="28"/>
          <w:szCs w:val="28"/>
          <w:lang w:eastAsia="en-US"/>
        </w:rPr>
        <w:t>Механизмы</w:t>
      </w:r>
      <w:r w:rsidRPr="00F52212">
        <w:rPr>
          <w:rFonts w:eastAsia="Calibri"/>
          <w:sz w:val="28"/>
          <w:szCs w:val="28"/>
          <w:lang w:eastAsia="en-US"/>
        </w:rPr>
        <w:t>:</w:t>
      </w:r>
      <w:r>
        <w:rPr>
          <w:rFonts w:eastAsia="Calibri"/>
          <w:sz w:val="28"/>
          <w:szCs w:val="28"/>
          <w:lang w:eastAsia="en-US"/>
        </w:rPr>
        <w:t xml:space="preserve"> м</w:t>
      </w:r>
      <w:r w:rsidR="002A3BF6" w:rsidRPr="00F52212">
        <w:rPr>
          <w:rFonts w:eastAsia="Calibri"/>
          <w:sz w:val="28"/>
          <w:szCs w:val="28"/>
          <w:lang w:eastAsia="en-US"/>
        </w:rPr>
        <w:t xml:space="preserve">еханизмом оплаты является платёжная система, работающая на основе </w:t>
      </w:r>
      <w:proofErr w:type="spellStart"/>
      <w:r w:rsidR="002A3BF6" w:rsidRPr="00F52212">
        <w:rPr>
          <w:rFonts w:eastAsia="Calibri"/>
          <w:sz w:val="28"/>
          <w:szCs w:val="28"/>
          <w:lang w:eastAsia="en-US"/>
        </w:rPr>
        <w:t>интернет-эквайринга</w:t>
      </w:r>
      <w:proofErr w:type="spellEnd"/>
      <w:r w:rsidR="002A3BF6" w:rsidRPr="00F52212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2A3BF6" w:rsidRPr="00F52212">
        <w:rPr>
          <w:rFonts w:eastAsia="Calibri"/>
          <w:sz w:val="28"/>
          <w:szCs w:val="28"/>
          <w:lang w:eastAsia="en-US"/>
        </w:rPr>
        <w:t>Интернет-эквайринг</w:t>
      </w:r>
      <w:proofErr w:type="spellEnd"/>
      <w:r w:rsidR="002A3BF6" w:rsidRPr="00F52212">
        <w:rPr>
          <w:rFonts w:eastAsia="Calibri"/>
          <w:sz w:val="28"/>
          <w:szCs w:val="28"/>
          <w:lang w:eastAsia="en-US"/>
        </w:rPr>
        <w:t xml:space="preserve"> позволяет принимать платежи </w:t>
      </w:r>
      <w:proofErr w:type="spellStart"/>
      <w:r w:rsidR="002A3BF6" w:rsidRPr="00F52212">
        <w:rPr>
          <w:rFonts w:eastAsia="Calibri"/>
          <w:sz w:val="28"/>
          <w:szCs w:val="28"/>
          <w:lang w:eastAsia="en-US"/>
        </w:rPr>
        <w:t>онлайн</w:t>
      </w:r>
      <w:proofErr w:type="spellEnd"/>
      <w:r w:rsidR="002A3BF6" w:rsidRPr="00F52212">
        <w:rPr>
          <w:rFonts w:eastAsia="Calibri"/>
          <w:sz w:val="28"/>
          <w:szCs w:val="28"/>
          <w:lang w:eastAsia="en-US"/>
        </w:rPr>
        <w:t xml:space="preserve"> через защищённые соединения, обеспечивая: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Приём данных клиента;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 xml:space="preserve">Проверку данных и </w:t>
      </w:r>
      <w:proofErr w:type="spellStart"/>
      <w:r w:rsidRPr="00A31B07">
        <w:rPr>
          <w:rFonts w:eastAsia="Calibri"/>
          <w:sz w:val="28"/>
          <w:szCs w:val="28"/>
          <w:lang w:eastAsia="en-US"/>
        </w:rPr>
        <w:t>валидацию</w:t>
      </w:r>
      <w:proofErr w:type="spellEnd"/>
      <w:r w:rsidRPr="00A31B07">
        <w:rPr>
          <w:rFonts w:eastAsia="Calibri"/>
          <w:sz w:val="28"/>
          <w:szCs w:val="28"/>
          <w:lang w:eastAsia="en-US"/>
        </w:rPr>
        <w:t xml:space="preserve"> операции;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 xml:space="preserve">Передачу запроса на оплату </w:t>
      </w:r>
      <w:proofErr w:type="gramStart"/>
      <w:r w:rsidRPr="00A31B07">
        <w:rPr>
          <w:rFonts w:eastAsia="Calibri"/>
          <w:sz w:val="28"/>
          <w:szCs w:val="28"/>
          <w:lang w:eastAsia="en-US"/>
        </w:rPr>
        <w:t>в</w:t>
      </w:r>
      <w:proofErr w:type="gramEnd"/>
      <w:r w:rsidRPr="00A31B07"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 w:rsidRPr="00A31B07">
        <w:rPr>
          <w:rFonts w:eastAsia="Calibri"/>
          <w:sz w:val="28"/>
          <w:szCs w:val="28"/>
          <w:lang w:eastAsia="en-US"/>
        </w:rPr>
        <w:t>банк-эмитент</w:t>
      </w:r>
      <w:proofErr w:type="gramEnd"/>
      <w:r w:rsidRPr="00A31B07">
        <w:rPr>
          <w:rFonts w:eastAsia="Calibri"/>
          <w:sz w:val="28"/>
          <w:szCs w:val="28"/>
          <w:lang w:eastAsia="en-US"/>
        </w:rPr>
        <w:t xml:space="preserve"> карты;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Обеспечение соответствия платёжной операции международным стандартам безопасности, таким как PCI DSS.</w:t>
      </w:r>
    </w:p>
    <w:p w:rsidR="002A3BF6" w:rsidRPr="00A31B07" w:rsidRDefault="002A3BF6" w:rsidP="002A3BF6">
      <w:pPr>
        <w:spacing w:line="360" w:lineRule="auto"/>
        <w:contextualSpacing/>
        <w:rPr>
          <w:rFonts w:eastAsia="Calibri"/>
          <w:b/>
          <w:bCs/>
          <w:sz w:val="28"/>
          <w:szCs w:val="28"/>
        </w:rPr>
      </w:pP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tab/>
      </w:r>
      <w:r w:rsidRPr="00A31B07">
        <w:rPr>
          <w:rFonts w:eastAsia="Calibri"/>
          <w:sz w:val="28"/>
          <w:szCs w:val="28"/>
          <w:lang w:eastAsia="en-US"/>
        </w:rPr>
        <w:t xml:space="preserve">Процесс начинается с открытия защищенной страницы банка и предоставления клиенту итоговой суммы к оплате, которая включает стоимость билета, дополнительных услуг и отображается в </w:t>
      </w:r>
      <w:proofErr w:type="spellStart"/>
      <w:r w:rsidRPr="00A31B07">
        <w:rPr>
          <w:rFonts w:eastAsia="Calibri"/>
          <w:sz w:val="28"/>
          <w:szCs w:val="28"/>
          <w:lang w:eastAsia="en-US"/>
        </w:rPr>
        <w:t>веб-приложении</w:t>
      </w:r>
      <w:proofErr w:type="spellEnd"/>
      <w:r w:rsidRPr="00A31B07">
        <w:rPr>
          <w:rFonts w:eastAsia="Calibri"/>
          <w:sz w:val="28"/>
          <w:szCs w:val="28"/>
          <w:lang w:eastAsia="en-US"/>
        </w:rPr>
        <w:t>. Клиент подтверждает эту сумму и выбирает способ оплаты, например, банковскую карту или платёжный сервис.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Далее клиент вводит платёжные данные, такие как номер карты, срок её действия и код CVV, либо авторизуется через выбранную платёжную систему. Эти данные передаются в платёжную систему, которая выступает в роли </w:t>
      </w:r>
      <w:proofErr w:type="spellStart"/>
      <w:r w:rsidRPr="00A31B07">
        <w:rPr>
          <w:rFonts w:eastAsia="Calibri"/>
          <w:sz w:val="28"/>
          <w:szCs w:val="28"/>
          <w:lang w:eastAsia="en-US"/>
        </w:rPr>
        <w:t>интернет-эквайринга</w:t>
      </w:r>
      <w:proofErr w:type="spellEnd"/>
      <w:r w:rsidRPr="00A31B07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A31B07">
        <w:rPr>
          <w:rFonts w:eastAsia="Calibri"/>
          <w:sz w:val="28"/>
          <w:szCs w:val="28"/>
          <w:lang w:eastAsia="en-US"/>
        </w:rPr>
        <w:t>Интернет-эквайринг</w:t>
      </w:r>
      <w:proofErr w:type="spellEnd"/>
      <w:r w:rsidRPr="00A31B07">
        <w:rPr>
          <w:rFonts w:eastAsia="Calibri"/>
          <w:sz w:val="28"/>
          <w:szCs w:val="28"/>
          <w:lang w:eastAsia="en-US"/>
        </w:rPr>
        <w:t xml:space="preserve"> выполняет проверку </w:t>
      </w:r>
      <w:r w:rsidRPr="00A31B07">
        <w:rPr>
          <w:rFonts w:eastAsia="Calibri"/>
          <w:sz w:val="28"/>
          <w:szCs w:val="28"/>
          <w:lang w:eastAsia="en-US"/>
        </w:rPr>
        <w:lastRenderedPageBreak/>
        <w:t xml:space="preserve">корректности введённых данных, </w:t>
      </w:r>
      <w:proofErr w:type="spellStart"/>
      <w:r w:rsidRPr="00A31B07">
        <w:rPr>
          <w:rFonts w:eastAsia="Calibri"/>
          <w:sz w:val="28"/>
          <w:szCs w:val="28"/>
          <w:lang w:eastAsia="en-US"/>
        </w:rPr>
        <w:t>валидности</w:t>
      </w:r>
      <w:proofErr w:type="spellEnd"/>
      <w:r w:rsidRPr="00A31B07">
        <w:rPr>
          <w:rFonts w:eastAsia="Calibri"/>
          <w:sz w:val="28"/>
          <w:szCs w:val="28"/>
          <w:lang w:eastAsia="en-US"/>
        </w:rPr>
        <w:t xml:space="preserve"> карты, наличие достаточных средств на счёте клиента и соответствие транзакции требованиям безопасности. При необходимости клиент подтверждает платёж через двухфакторную аутентификацию, например, вводя одноразовый код из SMS.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 xml:space="preserve">В случае успешной обработки транзакции платёжная система отправляет подтверждение в систему </w:t>
      </w:r>
      <w:proofErr w:type="spellStart"/>
      <w:r w:rsidRPr="00A31B07">
        <w:rPr>
          <w:rFonts w:eastAsia="Calibri"/>
          <w:sz w:val="28"/>
          <w:szCs w:val="28"/>
          <w:lang w:eastAsia="en-US"/>
        </w:rPr>
        <w:t>веб-приложения</w:t>
      </w:r>
      <w:proofErr w:type="spellEnd"/>
      <w:r w:rsidRPr="00A31B07">
        <w:rPr>
          <w:rFonts w:eastAsia="Calibri"/>
          <w:sz w:val="28"/>
          <w:szCs w:val="28"/>
          <w:lang w:eastAsia="en-US"/>
        </w:rPr>
        <w:t>, где фиксируется факт оплаты. Это подтверждение включает информацию о сумме, дате платежа и уникальном идентификаторе транзакции. Если платёж не проходит (из-за недостатка средств, ошибки данных или других причин), клиенту предоставляется возможность повторить попытку или выбрать другой способ оплаты.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ab/>
        <w:t>Результатом процесса становится подтверждение успешного платежа. Это фиксируется системой и позволяет перейти к завершающему этапу — выдаче билета клиенту.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A31B07" w:rsidRDefault="007C4439" w:rsidP="000E28BB">
      <w:pPr>
        <w:pStyle w:val="4"/>
      </w:pPr>
      <w:bookmarkStart w:id="10" w:name="_Toc193151100"/>
      <w:r>
        <w:t xml:space="preserve">2.1.4   </w:t>
      </w:r>
      <w:r w:rsidR="002A3BF6" w:rsidRPr="00A31B07">
        <w:t>Процесс «Оформление и выдача билета»</w:t>
      </w:r>
      <w:bookmarkEnd w:id="10"/>
    </w:p>
    <w:p w:rsidR="002A3BF6" w:rsidRPr="00A31B07" w:rsidRDefault="002A3BF6" w:rsidP="002A3BF6">
      <w:pPr>
        <w:spacing w:line="360" w:lineRule="auto"/>
        <w:rPr>
          <w:rFonts w:eastAsia="Calibri"/>
          <w:b/>
          <w:bCs/>
          <w:sz w:val="28"/>
          <w:szCs w:val="28"/>
        </w:rPr>
      </w:pPr>
    </w:p>
    <w:p w:rsidR="002A3BF6" w:rsidRPr="00A31B07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F52212">
        <w:rPr>
          <w:rFonts w:eastAsia="Calibri"/>
          <w:sz w:val="28"/>
          <w:szCs w:val="28"/>
          <w:lang w:eastAsia="en-US"/>
        </w:rPr>
        <w:t>Цель процесса</w:t>
      </w:r>
      <w:r>
        <w:rPr>
          <w:rFonts w:eastAsia="Calibri"/>
          <w:sz w:val="28"/>
          <w:szCs w:val="28"/>
          <w:lang w:eastAsia="en-US"/>
        </w:rPr>
        <w:t>: ц</w:t>
      </w:r>
      <w:r w:rsidR="002A3BF6" w:rsidRPr="00A31B07">
        <w:rPr>
          <w:rFonts w:eastAsia="Calibri"/>
          <w:sz w:val="28"/>
          <w:szCs w:val="28"/>
          <w:lang w:eastAsia="en-US"/>
        </w:rPr>
        <w:t>елью процесса является формирование электронного билета с учётом всех данных, предоставленных клиентом и подтверждённых на предыдущих этапах. Билет передаётся клиенту через указанные каналы (электронная почта, SMS или личный кабинет в приложении).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:rsidR="002A3BF6" w:rsidRPr="00A31B07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F52212">
        <w:rPr>
          <w:rFonts w:eastAsia="Calibri"/>
          <w:sz w:val="28"/>
          <w:szCs w:val="28"/>
          <w:lang w:eastAsia="en-US"/>
        </w:rPr>
        <w:t>Входы процесса</w:t>
      </w:r>
      <w:r>
        <w:rPr>
          <w:rFonts w:eastAsia="Calibri"/>
          <w:sz w:val="28"/>
          <w:szCs w:val="28"/>
          <w:lang w:eastAsia="en-US"/>
        </w:rPr>
        <w:t>: сф</w:t>
      </w:r>
      <w:r w:rsidR="002A3BF6" w:rsidRPr="00F52212">
        <w:rPr>
          <w:rFonts w:eastAsia="Calibri"/>
          <w:sz w:val="28"/>
          <w:szCs w:val="28"/>
          <w:lang w:eastAsia="en-US"/>
        </w:rPr>
        <w:t>ормировал единственный вход – «</w:t>
      </w:r>
      <w:r w:rsidR="002A3BF6" w:rsidRPr="00A31B07">
        <w:rPr>
          <w:rFonts w:eastAsia="Calibri"/>
          <w:sz w:val="28"/>
          <w:szCs w:val="28"/>
          <w:lang w:eastAsia="en-US"/>
        </w:rPr>
        <w:t>Подтверждение оплаты». Это данные о транзакции, подтверждающие, что оплата успешно проведена.</w:t>
      </w:r>
    </w:p>
    <w:p w:rsidR="002A3BF6" w:rsidRPr="00A31B07" w:rsidRDefault="002A3BF6" w:rsidP="002A3BF6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2A3BF6" w:rsidRPr="00A31B07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r w:rsidR="002A3BF6" w:rsidRPr="00F52212">
        <w:rPr>
          <w:rFonts w:eastAsia="Calibri"/>
          <w:sz w:val="28"/>
          <w:szCs w:val="28"/>
          <w:lang w:eastAsia="en-US"/>
        </w:rPr>
        <w:t>Выходы процесса</w:t>
      </w:r>
      <w:r>
        <w:rPr>
          <w:rFonts w:eastAsia="Calibri"/>
          <w:sz w:val="28"/>
          <w:szCs w:val="28"/>
          <w:lang w:eastAsia="en-US"/>
        </w:rPr>
        <w:t>: с</w:t>
      </w:r>
      <w:r w:rsidR="002A3BF6" w:rsidRPr="00F52212">
        <w:rPr>
          <w:rFonts w:eastAsia="Calibri"/>
          <w:sz w:val="28"/>
          <w:szCs w:val="28"/>
          <w:lang w:eastAsia="en-US"/>
        </w:rPr>
        <w:t xml:space="preserve">формировал единственный выход – «Билеты». </w:t>
      </w:r>
      <w:r w:rsidR="002A3BF6" w:rsidRPr="00A31B07">
        <w:rPr>
          <w:rFonts w:eastAsia="Calibri"/>
          <w:sz w:val="28"/>
          <w:szCs w:val="28"/>
          <w:lang w:eastAsia="en-US"/>
        </w:rPr>
        <w:t>Сформированный и отправленный клиенту электронный билет фиксируется в системе как проданный.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F52212" w:rsidRDefault="00F52212" w:rsidP="00F52212">
      <w:pPr>
        <w:spacing w:before="240"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ab/>
      </w:r>
      <w:r w:rsidR="002A3BF6" w:rsidRPr="00F52212">
        <w:rPr>
          <w:rFonts w:eastAsia="Calibri"/>
          <w:sz w:val="28"/>
          <w:szCs w:val="28"/>
          <w:lang w:eastAsia="en-US"/>
        </w:rPr>
        <w:t>Управление</w:t>
      </w:r>
      <w:r>
        <w:rPr>
          <w:rFonts w:eastAsia="Calibri"/>
          <w:sz w:val="28"/>
          <w:szCs w:val="28"/>
          <w:lang w:eastAsia="en-US"/>
        </w:rPr>
        <w:t>: у</w:t>
      </w:r>
      <w:r w:rsidR="002A3BF6" w:rsidRPr="00F52212">
        <w:rPr>
          <w:rFonts w:eastAsia="Calibri"/>
          <w:sz w:val="28"/>
          <w:szCs w:val="28"/>
          <w:lang w:eastAsia="en-US"/>
        </w:rPr>
        <w:t xml:space="preserve">правление процессом осуществляется требованиями </w:t>
      </w:r>
      <w:r w:rsidR="007A58B5" w:rsidRPr="00F52212">
        <w:rPr>
          <w:rFonts w:eastAsia="Calibri"/>
          <w:sz w:val="28"/>
          <w:szCs w:val="28"/>
          <w:lang w:eastAsia="en-US"/>
        </w:rPr>
        <w:t>круизных компаний</w:t>
      </w:r>
      <w:r w:rsidR="002A3BF6" w:rsidRPr="00F52212">
        <w:rPr>
          <w:rFonts w:eastAsia="Calibri"/>
          <w:sz w:val="28"/>
          <w:szCs w:val="28"/>
          <w:lang w:eastAsia="en-US"/>
        </w:rPr>
        <w:t>. Они включают: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Формат и структуру элек</w:t>
      </w:r>
      <w:r w:rsidR="00F52212">
        <w:rPr>
          <w:rFonts w:eastAsia="Calibri"/>
          <w:sz w:val="28"/>
          <w:szCs w:val="28"/>
          <w:lang w:eastAsia="en-US"/>
        </w:rPr>
        <w:t>тронного билета;</w:t>
      </w:r>
    </w:p>
    <w:p w:rsidR="002A3BF6" w:rsidRPr="00A31B07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Полит</w:t>
      </w:r>
      <w:r w:rsidR="00F52212">
        <w:rPr>
          <w:rFonts w:eastAsia="Calibri"/>
          <w:sz w:val="28"/>
          <w:szCs w:val="28"/>
          <w:lang w:eastAsia="en-US"/>
        </w:rPr>
        <w:t>ики обработки данных пассажиров;</w:t>
      </w:r>
    </w:p>
    <w:p w:rsidR="002A3BF6" w:rsidRPr="00F52212" w:rsidRDefault="002A3BF6" w:rsidP="00F52212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8"/>
          <w:lang w:eastAsia="en-US"/>
        </w:rPr>
      </w:pPr>
      <w:r w:rsidRPr="00A31B07">
        <w:rPr>
          <w:rFonts w:eastAsia="Calibri"/>
          <w:sz w:val="28"/>
          <w:szCs w:val="28"/>
          <w:lang w:eastAsia="en-US"/>
        </w:rPr>
        <w:t>Требования к срокам и способам передачи билета клиенту.</w:t>
      </w:r>
      <w:r w:rsidR="00F52212">
        <w:rPr>
          <w:rFonts w:eastAsia="Calibri"/>
          <w:sz w:val="28"/>
          <w:szCs w:val="28"/>
          <w:lang w:eastAsia="en-US"/>
        </w:rPr>
        <w:t xml:space="preserve"> </w:t>
      </w:r>
      <w:r w:rsidRPr="00F52212">
        <w:rPr>
          <w:rFonts w:eastAsia="Calibri"/>
          <w:sz w:val="28"/>
          <w:szCs w:val="28"/>
          <w:lang w:eastAsia="en-US"/>
        </w:rPr>
        <w:t>Эти требования направлены на обеспечение соответствия международным стандартам и упрощение взаимодействия с пассажирами.</w:t>
      </w:r>
    </w:p>
    <w:p w:rsidR="002A3BF6" w:rsidRPr="00A31B07" w:rsidRDefault="002A3BF6" w:rsidP="002A3BF6">
      <w:pPr>
        <w:spacing w:line="360" w:lineRule="auto"/>
        <w:rPr>
          <w:sz w:val="28"/>
          <w:szCs w:val="28"/>
        </w:rPr>
      </w:pP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A31B07">
        <w:tab/>
      </w:r>
      <w:r w:rsidRPr="00A31B07">
        <w:rPr>
          <w:rFonts w:eastAsia="Calibri"/>
          <w:bCs/>
          <w:sz w:val="28"/>
          <w:szCs w:val="28"/>
          <w:lang w:eastAsia="en-US"/>
        </w:rPr>
        <w:t xml:space="preserve">Процесс начинается с проверки данных бронирования. Система извлекает из базы информацию о </w:t>
      </w:r>
      <w:r w:rsidR="007A58B5">
        <w:rPr>
          <w:rFonts w:eastAsia="Calibri"/>
          <w:bCs/>
          <w:sz w:val="28"/>
          <w:szCs w:val="28"/>
          <w:lang w:eastAsia="en-US"/>
        </w:rPr>
        <w:t>круизе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, пассажирах, выбранных местах, дополнительных услугах и подтверждённой оплате. Эти данные проходят автоматическую проверку на корректность и соответствие требованиям </w:t>
      </w:r>
      <w:r w:rsidR="007A58B5">
        <w:rPr>
          <w:rFonts w:eastAsia="Calibri"/>
          <w:bCs/>
          <w:sz w:val="28"/>
          <w:szCs w:val="28"/>
          <w:lang w:eastAsia="en-US"/>
        </w:rPr>
        <w:t>круизной компании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. После успешной проверки система приступает к формированию электронного билета. В документ вносятся ключевые данные: информация о </w:t>
      </w:r>
      <w:r w:rsidR="003A0EEC">
        <w:rPr>
          <w:rFonts w:eastAsia="Calibri"/>
          <w:bCs/>
          <w:sz w:val="28"/>
          <w:szCs w:val="28"/>
          <w:lang w:eastAsia="en-US"/>
        </w:rPr>
        <w:t>круизе</w:t>
      </w:r>
      <w:r w:rsidRPr="00A31B07">
        <w:rPr>
          <w:rFonts w:eastAsia="Calibri"/>
          <w:bCs/>
          <w:sz w:val="28"/>
          <w:szCs w:val="28"/>
          <w:lang w:eastAsia="en-US"/>
        </w:rPr>
        <w:t>, включая пункты отправления и назначения, дату и время; личные данные пассажира, такие как ФИО и номер документа; уникальный идентификатор бронирования (PNR) и номер билета, а также информация о выбранных местах и оплаченных дополнительных услугах.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A31B07">
        <w:rPr>
          <w:rFonts w:eastAsia="Calibri"/>
          <w:bCs/>
          <w:sz w:val="28"/>
          <w:szCs w:val="28"/>
          <w:lang w:eastAsia="en-US"/>
        </w:rPr>
        <w:tab/>
        <w:t xml:space="preserve">После генерации билет передаётся клиенту через указанные каналы: в виде PDF-документа на электронную почту, в SMS с краткой информацией и ссылкой на билет, либо через личный кабинет в </w:t>
      </w:r>
      <w:proofErr w:type="spellStart"/>
      <w:r w:rsidRPr="00A31B07">
        <w:rPr>
          <w:rFonts w:eastAsia="Calibri"/>
          <w:bCs/>
          <w:sz w:val="28"/>
          <w:szCs w:val="28"/>
          <w:lang w:eastAsia="en-US"/>
        </w:rPr>
        <w:t>веб-приложении</w:t>
      </w:r>
      <w:proofErr w:type="spellEnd"/>
      <w:r w:rsidRPr="00A31B07">
        <w:rPr>
          <w:rFonts w:eastAsia="Calibri"/>
          <w:bCs/>
          <w:sz w:val="28"/>
          <w:szCs w:val="28"/>
          <w:lang w:eastAsia="en-US"/>
        </w:rPr>
        <w:t>. Одновременно статус бронирования в системе обновляется на "</w:t>
      </w:r>
      <w:r w:rsidR="007A58B5">
        <w:rPr>
          <w:rFonts w:eastAsia="Calibri"/>
          <w:bCs/>
          <w:sz w:val="28"/>
          <w:szCs w:val="28"/>
          <w:lang w:eastAsia="en-US"/>
        </w:rPr>
        <w:t>оплачен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", а данные о проданном билете передаются </w:t>
      </w:r>
      <w:r w:rsidR="007A58B5">
        <w:rPr>
          <w:rFonts w:eastAsia="Calibri"/>
          <w:bCs/>
          <w:sz w:val="28"/>
          <w:szCs w:val="28"/>
          <w:lang w:eastAsia="en-US"/>
        </w:rPr>
        <w:t>круизной компании</w:t>
      </w:r>
      <w:r w:rsidRPr="00A31B07">
        <w:rPr>
          <w:rFonts w:eastAsia="Calibri"/>
          <w:bCs/>
          <w:sz w:val="28"/>
          <w:szCs w:val="28"/>
          <w:lang w:eastAsia="en-US"/>
        </w:rPr>
        <w:t xml:space="preserve"> для подтверждения готовности пассажира к регистрации на </w:t>
      </w:r>
      <w:r w:rsidR="007A58B5">
        <w:rPr>
          <w:rFonts w:eastAsia="Calibri"/>
          <w:bCs/>
          <w:sz w:val="28"/>
          <w:szCs w:val="28"/>
          <w:lang w:eastAsia="en-US"/>
        </w:rPr>
        <w:t>круиз</w:t>
      </w:r>
      <w:r w:rsidRPr="00A31B07">
        <w:rPr>
          <w:rFonts w:eastAsia="Calibri"/>
          <w:bCs/>
          <w:sz w:val="28"/>
          <w:szCs w:val="28"/>
          <w:lang w:eastAsia="en-US"/>
        </w:rPr>
        <w:t>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A31B07">
        <w:rPr>
          <w:rFonts w:eastAsia="Calibri"/>
          <w:bCs/>
          <w:sz w:val="28"/>
          <w:szCs w:val="28"/>
          <w:lang w:eastAsia="en-US"/>
        </w:rPr>
        <w:tab/>
        <w:t xml:space="preserve">Механизмом процесса выступает система управления бронированиями (BMS), которая отвечает за проверку данных, генерацию билета и его отправку. Генерация осуществляется с использованием шаблонов электронных билетов, соответствующих стандартам авиакомпаний и </w:t>
      </w:r>
      <w:r w:rsidRPr="00A31B07">
        <w:rPr>
          <w:rFonts w:eastAsia="Calibri"/>
          <w:bCs/>
          <w:sz w:val="28"/>
          <w:szCs w:val="28"/>
          <w:lang w:eastAsia="en-US"/>
        </w:rPr>
        <w:lastRenderedPageBreak/>
        <w:t>международным требованиям. Передача билета клиенту организуется через интегрированные каналы доставки: электронную почту, SMS или личный кабинет.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A31B07">
        <w:rPr>
          <w:rFonts w:eastAsia="Calibri"/>
          <w:bCs/>
          <w:sz w:val="28"/>
          <w:szCs w:val="28"/>
          <w:lang w:eastAsia="en-US"/>
        </w:rPr>
        <w:tab/>
        <w:t xml:space="preserve">Управление процессом обеспечивается требованиями </w:t>
      </w:r>
      <w:r w:rsidR="007A58B5">
        <w:rPr>
          <w:rFonts w:eastAsia="Calibri"/>
          <w:bCs/>
          <w:sz w:val="28"/>
          <w:szCs w:val="28"/>
          <w:lang w:eastAsia="en-US"/>
        </w:rPr>
        <w:t>круизной компании</w:t>
      </w:r>
      <w:r w:rsidRPr="00A31B07">
        <w:rPr>
          <w:rFonts w:eastAsia="Calibri"/>
          <w:bCs/>
          <w:sz w:val="28"/>
          <w:szCs w:val="28"/>
          <w:lang w:eastAsia="en-US"/>
        </w:rPr>
        <w:t>. Они регламентируют формат и содержание билета, порядок обработки данных пассажиров, сроки и способы передачи билета. Эти требования направлены на соблюдение международных стандартов и упрощение взаимодействия с пассажирами.</w:t>
      </w:r>
    </w:p>
    <w:p w:rsidR="002A3BF6" w:rsidRPr="00A31B07" w:rsidRDefault="002A3BF6" w:rsidP="002A3BF6">
      <w:p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A31B07">
        <w:rPr>
          <w:rFonts w:eastAsia="Calibri"/>
          <w:bCs/>
          <w:sz w:val="28"/>
          <w:szCs w:val="28"/>
          <w:lang w:eastAsia="en-US"/>
        </w:rPr>
        <w:tab/>
        <w:t>В результате выполнения процесса электронный билет фиксируется как "проданный" в системе, отправляется клиенту и становится доступным для использования. Это завершает цикл продажи билета и</w:t>
      </w:r>
      <w:r w:rsidR="007A58B5">
        <w:rPr>
          <w:rFonts w:eastAsia="Calibri"/>
          <w:bCs/>
          <w:sz w:val="28"/>
          <w:szCs w:val="28"/>
          <w:lang w:eastAsia="en-US"/>
        </w:rPr>
        <w:t xml:space="preserve"> подтверждает право пассажира на участие в круизе.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</w:p>
    <w:p w:rsidR="002A3BF6" w:rsidRDefault="007C4439" w:rsidP="000E28BB">
      <w:pPr>
        <w:pStyle w:val="3"/>
      </w:pPr>
      <w:bookmarkStart w:id="11" w:name="_Toc193151101"/>
      <w:r>
        <w:t xml:space="preserve">2.2   </w:t>
      </w:r>
      <w:r w:rsidR="001A6A14">
        <w:t>Проектирование</w:t>
      </w:r>
      <w:r w:rsidR="004A59B7">
        <w:t xml:space="preserve"> </w:t>
      </w:r>
      <w:proofErr w:type="spellStart"/>
      <w:r w:rsidR="004A59B7">
        <w:t>веб-приложения</w:t>
      </w:r>
      <w:proofErr w:type="spellEnd"/>
      <w:r w:rsidR="004A59B7">
        <w:t xml:space="preserve"> с помощью методология </w:t>
      </w:r>
      <w:r w:rsidR="004A59B7">
        <w:rPr>
          <w:lang w:val="en-US"/>
        </w:rPr>
        <w:t>UML</w:t>
      </w:r>
      <w:bookmarkEnd w:id="11"/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 xml:space="preserve">Было выявлено четыре </w:t>
      </w:r>
      <w:proofErr w:type="spellStart"/>
      <w:r w:rsidRPr="0065377D">
        <w:rPr>
          <w:rFonts w:eastAsia="Calibri"/>
          <w:sz w:val="28"/>
          <w:szCs w:val="28"/>
          <w:lang w:eastAsia="en-US"/>
        </w:rPr>
        <w:t>актора</w:t>
      </w:r>
      <w:proofErr w:type="spellEnd"/>
      <w:r w:rsidRPr="0065377D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65377D">
        <w:rPr>
          <w:rFonts w:eastAsia="Calibri"/>
          <w:sz w:val="28"/>
          <w:szCs w:val="28"/>
          <w:lang w:eastAsia="en-US"/>
        </w:rPr>
        <w:t>веб-приложения</w:t>
      </w:r>
      <w:proofErr w:type="spellEnd"/>
      <w:r w:rsidRPr="0065377D">
        <w:rPr>
          <w:rFonts w:eastAsia="Calibri"/>
          <w:sz w:val="28"/>
          <w:szCs w:val="28"/>
          <w:lang w:eastAsia="en-US"/>
        </w:rPr>
        <w:t>: клиент, координатор круизных программ, администратор и специалист по клиентской поддержке.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 xml:space="preserve">Клиент – это основной пользователь </w:t>
      </w:r>
      <w:proofErr w:type="spellStart"/>
      <w:r w:rsidRPr="0065377D">
        <w:rPr>
          <w:rFonts w:eastAsia="Calibri"/>
          <w:sz w:val="28"/>
          <w:szCs w:val="28"/>
          <w:lang w:eastAsia="en-US"/>
        </w:rPr>
        <w:t>веб-приложения</w:t>
      </w:r>
      <w:proofErr w:type="spellEnd"/>
      <w:r w:rsidRPr="0065377D">
        <w:rPr>
          <w:rFonts w:eastAsia="Calibri"/>
          <w:sz w:val="28"/>
          <w:szCs w:val="28"/>
          <w:lang w:eastAsia="en-US"/>
        </w:rPr>
        <w:t>, заинтересованный в поиске и бронировании билетов на круизы.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 xml:space="preserve">Координатор круизных программ - это сотрудник компании, который отвечает за создание, управление и организацию круизов в </w:t>
      </w:r>
      <w:proofErr w:type="spellStart"/>
      <w:r w:rsidRPr="0065377D">
        <w:rPr>
          <w:rFonts w:eastAsia="Calibri"/>
          <w:sz w:val="28"/>
          <w:szCs w:val="28"/>
          <w:lang w:eastAsia="en-US"/>
        </w:rPr>
        <w:t>веб-приложении</w:t>
      </w:r>
      <w:proofErr w:type="spellEnd"/>
      <w:r w:rsidRPr="0065377D">
        <w:rPr>
          <w:rFonts w:eastAsia="Calibri"/>
          <w:sz w:val="28"/>
          <w:szCs w:val="28"/>
          <w:lang w:eastAsia="en-US"/>
        </w:rPr>
        <w:t>.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>Специалисты по клиентской поддержке - это сотрудник компании, который помогает клиентам, отвечают на вопросы по выбору круиза, условиям, уровню качества и дополнительным услугам.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  <w:t xml:space="preserve">Администратор — это сотрудник, ответственный за управление и поддержку </w:t>
      </w:r>
      <w:proofErr w:type="spellStart"/>
      <w:r w:rsidRPr="0065377D">
        <w:rPr>
          <w:rFonts w:eastAsia="Calibri"/>
          <w:sz w:val="28"/>
          <w:szCs w:val="28"/>
          <w:lang w:eastAsia="en-US"/>
        </w:rPr>
        <w:t>веб-приложения</w:t>
      </w:r>
      <w:proofErr w:type="spellEnd"/>
      <w:r w:rsidRPr="0065377D">
        <w:rPr>
          <w:rFonts w:eastAsia="Calibri"/>
          <w:sz w:val="28"/>
          <w:szCs w:val="28"/>
          <w:lang w:eastAsia="en-US"/>
        </w:rPr>
        <w:t xml:space="preserve"> для бронирования круизов. Его основная задача заключается в обеспечении бесперебойной работы системы, управлении пользовательскими правами, настройке данных и поддержании безопасности приложения.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b/>
          <w:sz w:val="32"/>
          <w:szCs w:val="32"/>
          <w:lang w:eastAsia="en-US"/>
        </w:rPr>
        <w:lastRenderedPageBreak/>
        <w:tab/>
      </w:r>
      <w:r w:rsidRPr="0065377D">
        <w:rPr>
          <w:rFonts w:eastAsia="Calibri"/>
          <w:sz w:val="28"/>
          <w:szCs w:val="28"/>
          <w:lang w:eastAsia="en-US"/>
        </w:rPr>
        <w:t xml:space="preserve">После анализа предметной области была составлена диаграмма вариантов использования, где </w:t>
      </w:r>
      <w:proofErr w:type="gramStart"/>
      <w:r w:rsidRPr="0065377D">
        <w:rPr>
          <w:rFonts w:eastAsia="Calibri"/>
          <w:sz w:val="28"/>
          <w:szCs w:val="28"/>
          <w:lang w:eastAsia="en-US"/>
        </w:rPr>
        <w:t>указаны</w:t>
      </w:r>
      <w:proofErr w:type="gramEnd"/>
      <w:r w:rsidRPr="0065377D">
        <w:rPr>
          <w:rFonts w:eastAsia="Calibri"/>
          <w:sz w:val="28"/>
          <w:szCs w:val="28"/>
          <w:lang w:eastAsia="en-US"/>
        </w:rPr>
        <w:t xml:space="preserve"> что могут делать </w:t>
      </w:r>
      <w:proofErr w:type="spellStart"/>
      <w:r w:rsidRPr="0065377D">
        <w:rPr>
          <w:rFonts w:eastAsia="Calibri"/>
          <w:sz w:val="28"/>
          <w:szCs w:val="28"/>
          <w:lang w:eastAsia="en-US"/>
        </w:rPr>
        <w:t>акторы</w:t>
      </w:r>
      <w:proofErr w:type="spellEnd"/>
      <w:r w:rsidRPr="0065377D">
        <w:rPr>
          <w:rFonts w:eastAsia="Calibri"/>
          <w:sz w:val="28"/>
          <w:szCs w:val="28"/>
          <w:lang w:eastAsia="en-US"/>
        </w:rPr>
        <w:t xml:space="preserve"> в разрабаты</w:t>
      </w:r>
      <w:r w:rsidR="004649D2">
        <w:rPr>
          <w:rFonts w:eastAsia="Calibri"/>
          <w:sz w:val="28"/>
          <w:szCs w:val="28"/>
          <w:lang w:eastAsia="en-US"/>
        </w:rPr>
        <w:t xml:space="preserve">ваемом </w:t>
      </w:r>
      <w:proofErr w:type="spellStart"/>
      <w:r w:rsidR="004649D2">
        <w:rPr>
          <w:rFonts w:eastAsia="Calibri"/>
          <w:sz w:val="28"/>
          <w:szCs w:val="28"/>
          <w:lang w:eastAsia="en-US"/>
        </w:rPr>
        <w:t>веб-приложении</w:t>
      </w:r>
      <w:proofErr w:type="spellEnd"/>
      <w:r w:rsidR="004649D2">
        <w:rPr>
          <w:rFonts w:eastAsia="Calibri"/>
          <w:sz w:val="28"/>
          <w:szCs w:val="28"/>
          <w:lang w:eastAsia="en-US"/>
        </w:rPr>
        <w:t xml:space="preserve"> (рисунок 4</w:t>
      </w:r>
      <w:r w:rsidRPr="0065377D">
        <w:rPr>
          <w:rFonts w:eastAsia="Calibri"/>
          <w:sz w:val="28"/>
          <w:szCs w:val="28"/>
          <w:lang w:eastAsia="en-US"/>
        </w:rPr>
        <w:t xml:space="preserve">). </w:t>
      </w:r>
    </w:p>
    <w:p w:rsidR="00F07964" w:rsidRPr="0065377D" w:rsidRDefault="00F07964" w:rsidP="00F07964">
      <w:pPr>
        <w:contextualSpacing/>
        <w:jc w:val="center"/>
        <w:rPr>
          <w:rFonts w:eastAsia="Calibri"/>
          <w:lang w:eastAsia="en-US"/>
        </w:rPr>
      </w:pPr>
      <w:r w:rsidRPr="0065377D">
        <w:rPr>
          <w:rFonts w:eastAsia="Calibri"/>
          <w:noProof/>
        </w:rPr>
        <w:drawing>
          <wp:inline distT="0" distB="0" distL="0" distR="0">
            <wp:extent cx="5276815" cy="4293023"/>
            <wp:effectExtent l="19050" t="19050" r="19085" b="12277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76" cy="4296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964" w:rsidRPr="0065377D" w:rsidRDefault="004649D2" w:rsidP="00F07964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4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Диаграмма вариантов использования</w:t>
      </w: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ab/>
        <w:t>Для каждого варианта использования была составлена</w:t>
      </w:r>
      <w:r w:rsidR="004649D2">
        <w:rPr>
          <w:rFonts w:eastAsia="Calibri"/>
          <w:sz w:val="28"/>
          <w:szCs w:val="22"/>
          <w:lang w:eastAsia="en-US"/>
        </w:rPr>
        <w:t xml:space="preserve"> спецификация (таблицы 9 - 20</w:t>
      </w:r>
      <w:r w:rsidRPr="0065377D">
        <w:rPr>
          <w:rFonts w:eastAsia="Calibri"/>
          <w:sz w:val="28"/>
          <w:szCs w:val="22"/>
          <w:lang w:eastAsia="en-US"/>
        </w:rPr>
        <w:t>).</w:t>
      </w: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9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«Выбрать круиз и место»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-1. Выбрать круиз и место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Этот проце</w:t>
            </w:r>
            <w:proofErr w:type="gramStart"/>
            <w:r w:rsidRPr="0065377D">
              <w:rPr>
                <w:rFonts w:eastAsia="Calibri"/>
                <w:lang w:eastAsia="en-US"/>
              </w:rPr>
              <w:t>сс вкл</w:t>
            </w:r>
            <w:proofErr w:type="gramEnd"/>
            <w:r w:rsidRPr="0065377D">
              <w:rPr>
                <w:rFonts w:eastAsia="Calibri"/>
                <w:lang w:eastAsia="en-US"/>
              </w:rPr>
              <w:t>ючает в себя поиск и фильтрацию круизов по тем или иным критериям, выбор желаемых кают и мест, а также предварительное ознакомление с доступными опциями, такими как услуги и условия круиза.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В системе доступны данные о предстоящих круизах, маршрутах, типах круизов и их доступности.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переходит в раздел выбора круизов.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предлагает клиенту набор фильтров, таких как направление, дата, продолжительность, стоимость и тип.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выбирает нужные параметры и запускает поиск.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результаты, соответствующие выбранным критериям.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просматривает информацию о доступных круизах и выбирает один из предложенных маршрутов.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доступные каюты и места на выбранном круизе.</w:t>
            </w:r>
          </w:p>
          <w:p w:rsidR="00F07964" w:rsidRPr="0065377D" w:rsidRDefault="00F07964" w:rsidP="00B10279">
            <w:pPr>
              <w:numPr>
                <w:ilvl w:val="0"/>
                <w:numId w:val="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выбирает конкретную каюту и место.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выбрал круиз и место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ab/>
      </w:r>
    </w:p>
    <w:p w:rsidR="00F07964" w:rsidRPr="0065377D" w:rsidRDefault="00F07964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 xml:space="preserve">Таблица </w:t>
      </w:r>
      <w:r w:rsidR="004649D2">
        <w:rPr>
          <w:rFonts w:eastAsia="Calibri"/>
          <w:sz w:val="28"/>
          <w:szCs w:val="28"/>
          <w:lang w:eastAsia="en-US"/>
        </w:rPr>
        <w:t>10</w:t>
      </w:r>
      <w:r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«Забронировать билет»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-2. Забронировать билет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Бронирование резервирует место на выбранном </w:t>
            </w:r>
            <w:r>
              <w:rPr>
                <w:rFonts w:eastAsia="Calibri"/>
                <w:lang w:eastAsia="en-US"/>
              </w:rPr>
              <w:t>круизе</w:t>
            </w:r>
            <w:r w:rsidRPr="0065377D">
              <w:rPr>
                <w:rFonts w:eastAsia="Calibri"/>
                <w:lang w:eastAsia="en-US"/>
              </w:rPr>
              <w:t xml:space="preserve"> на ограниченное время, что позволяет рассчитывать на оплату позднее или через некоторое время от брони.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выбрал круиз и место, которое он хочет забронировать.</w:t>
            </w:r>
          </w:p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находится на странице круиза.</w:t>
            </w:r>
          </w:p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Клиент должен войти или создать свой </w:t>
            </w:r>
            <w:proofErr w:type="spellStart"/>
            <w:r w:rsidRPr="0065377D">
              <w:rPr>
                <w:rFonts w:eastAsia="Calibri"/>
                <w:lang w:eastAsia="en-US"/>
              </w:rPr>
              <w:t>аккаунт</w:t>
            </w:r>
            <w:proofErr w:type="spellEnd"/>
            <w:r w:rsidRPr="0065377D">
              <w:rPr>
                <w:rFonts w:eastAsia="Calibri"/>
                <w:lang w:eastAsia="en-US"/>
              </w:rPr>
              <w:t>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4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кнопку «Забронировать».</w:t>
            </w:r>
          </w:p>
          <w:p w:rsidR="00F07964" w:rsidRPr="0065377D" w:rsidRDefault="00F07964" w:rsidP="00B10279">
            <w:pPr>
              <w:numPr>
                <w:ilvl w:val="0"/>
                <w:numId w:val="4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Пользователь нажимает на кнопку.</w:t>
            </w:r>
          </w:p>
          <w:p w:rsidR="00F07964" w:rsidRPr="0065377D" w:rsidRDefault="00F07964" w:rsidP="00B10279">
            <w:pPr>
              <w:numPr>
                <w:ilvl w:val="0"/>
                <w:numId w:val="4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форму.</w:t>
            </w:r>
          </w:p>
          <w:p w:rsidR="00F07964" w:rsidRPr="0065377D" w:rsidRDefault="00F07964" w:rsidP="00B10279">
            <w:pPr>
              <w:numPr>
                <w:ilvl w:val="0"/>
                <w:numId w:val="4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Пользователь заполняет форму и подтверждает бронирование.</w:t>
            </w:r>
          </w:p>
          <w:p w:rsidR="00F07964" w:rsidRPr="0065377D" w:rsidRDefault="00F07964" w:rsidP="00B10279">
            <w:pPr>
              <w:numPr>
                <w:ilvl w:val="0"/>
                <w:numId w:val="4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выводит сообщение об успешном бронировании.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val="en-US"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забронировал билет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F07964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>Табли</w:t>
      </w:r>
      <w:r w:rsidR="004649D2">
        <w:rPr>
          <w:rFonts w:eastAsia="Calibri"/>
          <w:sz w:val="28"/>
          <w:szCs w:val="28"/>
          <w:lang w:eastAsia="en-US"/>
        </w:rPr>
        <w:t>ца 11</w:t>
      </w:r>
      <w:r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«Оплатить билет»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-3. Оплатить билет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Позволяет клиенту оплатить ранее забронированный круизный билет с помощью </w:t>
            </w:r>
            <w:proofErr w:type="spellStart"/>
            <w:r w:rsidRPr="0065377D">
              <w:rPr>
                <w:rFonts w:eastAsia="Calibri"/>
                <w:lang w:eastAsia="en-US"/>
              </w:rPr>
              <w:t>онлайн-платежа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. Платеж осуществляется с помощью </w:t>
            </w:r>
            <w:proofErr w:type="spellStart"/>
            <w:r w:rsidRPr="0065377D">
              <w:rPr>
                <w:rFonts w:eastAsia="Calibri"/>
                <w:lang w:eastAsia="en-US"/>
              </w:rPr>
              <w:t>интернет-эквайринга</w:t>
            </w:r>
            <w:proofErr w:type="spellEnd"/>
            <w:r w:rsidRPr="0065377D">
              <w:rPr>
                <w:rFonts w:eastAsia="Calibri"/>
                <w:lang w:eastAsia="en-US"/>
              </w:rPr>
              <w:t>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имеет забронированный билет, требующий оплаты.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переходит по ссылке для оплаты билета</w:t>
            </w:r>
          </w:p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 xml:space="preserve">Система </w:t>
            </w:r>
            <w:proofErr w:type="spellStart"/>
            <w:r w:rsidRPr="0065377D">
              <w:t>перенаправляет</w:t>
            </w:r>
            <w:proofErr w:type="spellEnd"/>
            <w:r w:rsidRPr="0065377D">
              <w:t xml:space="preserve"> клиента на страницу </w:t>
            </w:r>
            <w:proofErr w:type="spellStart"/>
            <w:r w:rsidRPr="0065377D">
              <w:t>интернет-эквайринга</w:t>
            </w:r>
            <w:proofErr w:type="spellEnd"/>
            <w:r w:rsidRPr="0065377D">
              <w:t xml:space="preserve"> для ввода платежных данных.</w:t>
            </w:r>
          </w:p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вводит необходимые данные (номер карты, срок действия, CVV) и подтверждает платеж.</w:t>
            </w:r>
          </w:p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Платежная система сообщает об успешной оплате.</w:t>
            </w:r>
          </w:p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 xml:space="preserve">Система получает подтверждение успешной оплаты от </w:t>
            </w:r>
            <w:proofErr w:type="spellStart"/>
            <w:r w:rsidRPr="0065377D">
              <w:t>эквайринга</w:t>
            </w:r>
            <w:proofErr w:type="spellEnd"/>
            <w:r w:rsidRPr="0065377D">
              <w:t xml:space="preserve"> и фиксирует статус брони как «оплачено».</w:t>
            </w:r>
          </w:p>
          <w:p w:rsidR="00F07964" w:rsidRPr="0065377D" w:rsidRDefault="00F07964" w:rsidP="00B10279">
            <w:pPr>
              <w:numPr>
                <w:ilvl w:val="0"/>
                <w:numId w:val="5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Клиенту предоставляется электронное подтверждение оплаты с указанием деталей билета и статуса «Оплачено».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4а. Платежная система сообщает о неуспешной оплате</w:t>
            </w:r>
          </w:p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     4а.1 Система предлагает выбрать другой способ оплаты или попробовать позже.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оплатил билет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12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«Задать вопрос консультанту»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</w:t>
            </w:r>
            <w:r w:rsidRPr="0065377D">
              <w:rPr>
                <w:rFonts w:eastAsia="Calibri"/>
                <w:lang w:val="en-US" w:eastAsia="en-US"/>
              </w:rPr>
              <w:t>4</w:t>
            </w:r>
            <w:r w:rsidRPr="0065377D">
              <w:rPr>
                <w:rFonts w:eastAsia="Calibri"/>
                <w:lang w:eastAsia="en-US"/>
              </w:rPr>
              <w:t>. Задать вопрос консультанту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Система позволяет связаться с консультантом для получения помощи по вопросам, бронированием и </w:t>
            </w:r>
            <w:r w:rsidRPr="0065377D">
              <w:rPr>
                <w:rFonts w:eastAsia="Calibri"/>
                <w:lang w:eastAsia="en-US"/>
              </w:rPr>
              <w:lastRenderedPageBreak/>
              <w:t>другими услугами. Консультант может ответить на вопрос клиента с некоторой задержкой.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6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переходит в раздел «Задать вопрос».</w:t>
            </w:r>
          </w:p>
          <w:p w:rsidR="00F07964" w:rsidRPr="0065377D" w:rsidRDefault="00F07964" w:rsidP="00B10279">
            <w:pPr>
              <w:numPr>
                <w:ilvl w:val="0"/>
                <w:numId w:val="6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открывает специальную форму.</w:t>
            </w:r>
          </w:p>
          <w:p w:rsidR="00F07964" w:rsidRPr="0065377D" w:rsidRDefault="00F07964" w:rsidP="00B10279">
            <w:pPr>
              <w:numPr>
                <w:ilvl w:val="0"/>
                <w:numId w:val="6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пишет вопрос и указывает свою почту.</w:t>
            </w:r>
          </w:p>
          <w:p w:rsidR="00F07964" w:rsidRPr="0065377D" w:rsidRDefault="00F07964" w:rsidP="00B10279">
            <w:pPr>
              <w:numPr>
                <w:ilvl w:val="0"/>
                <w:numId w:val="6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отправляет форму.</w:t>
            </w:r>
          </w:p>
          <w:p w:rsidR="00F07964" w:rsidRPr="0065377D" w:rsidRDefault="00F07964" w:rsidP="00B10279">
            <w:pPr>
              <w:numPr>
                <w:ilvl w:val="0"/>
                <w:numId w:val="6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Через определенное время на почту клиента приходит ответ.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успешно получил ответ на вопрос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F07964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eastAsia="en-US"/>
        </w:rPr>
        <w:t>Таблица 1</w:t>
      </w:r>
      <w:r w:rsidR="004649D2">
        <w:rPr>
          <w:rFonts w:eastAsia="Calibri"/>
          <w:sz w:val="28"/>
          <w:szCs w:val="28"/>
          <w:lang w:eastAsia="en-US"/>
        </w:rPr>
        <w:t>3</w:t>
      </w:r>
      <w:r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«Задать вопрос консультанту»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tabs>
                <w:tab w:val="left" w:pos="3630"/>
              </w:tabs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</w:t>
            </w:r>
            <w:r w:rsidRPr="0065377D">
              <w:rPr>
                <w:rFonts w:eastAsia="Calibri"/>
                <w:lang w:val="en-US" w:eastAsia="en-US"/>
              </w:rPr>
              <w:t>5</w:t>
            </w:r>
            <w:r w:rsidRPr="0065377D">
              <w:rPr>
                <w:rFonts w:eastAsia="Calibri"/>
                <w:lang w:eastAsia="en-US"/>
              </w:rPr>
              <w:t>. Отменить бронирование</w:t>
            </w:r>
            <w:r w:rsidRPr="0065377D">
              <w:rPr>
                <w:rFonts w:eastAsia="Calibri"/>
                <w:lang w:eastAsia="en-US"/>
              </w:rPr>
              <w:tab/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Позволяет клиенту отменить ранее забронированный билет на круиз через </w:t>
            </w:r>
            <w:proofErr w:type="spellStart"/>
            <w:r w:rsidRPr="0065377D">
              <w:rPr>
                <w:rFonts w:eastAsia="Calibri"/>
                <w:lang w:eastAsia="en-US"/>
              </w:rPr>
              <w:t>веб-приложение</w:t>
            </w:r>
            <w:proofErr w:type="spellEnd"/>
            <w:r w:rsidRPr="0065377D">
              <w:rPr>
                <w:rFonts w:eastAsia="Calibri"/>
                <w:lang w:eastAsia="en-US"/>
              </w:rPr>
              <w:t>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имеет забронированный билет.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7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переходит на вкладку «Мои заказы».</w:t>
            </w:r>
          </w:p>
          <w:p w:rsidR="00F07964" w:rsidRPr="0065377D" w:rsidRDefault="00F07964" w:rsidP="00B10279">
            <w:pPr>
              <w:numPr>
                <w:ilvl w:val="0"/>
                <w:numId w:val="7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открывает список заказов.</w:t>
            </w:r>
          </w:p>
          <w:p w:rsidR="00F07964" w:rsidRPr="0065377D" w:rsidRDefault="00F07964" w:rsidP="00B10279">
            <w:pPr>
              <w:numPr>
                <w:ilvl w:val="0"/>
                <w:numId w:val="7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выбирает заказ и нажимает кнопку «Отменить».</w:t>
            </w:r>
          </w:p>
          <w:p w:rsidR="00F07964" w:rsidRPr="0065377D" w:rsidRDefault="00F07964" w:rsidP="00B10279">
            <w:pPr>
              <w:numPr>
                <w:ilvl w:val="0"/>
                <w:numId w:val="7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меняет статус заказа на «Отменен».</w:t>
            </w:r>
          </w:p>
          <w:p w:rsidR="00F07964" w:rsidRPr="0065377D" w:rsidRDefault="00F07964" w:rsidP="00B10279">
            <w:pPr>
              <w:numPr>
                <w:ilvl w:val="0"/>
                <w:numId w:val="7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отправляет на почту клиента письмо с подтверждением отмены бронирования и информации о возврате средств.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успешно отменил билет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14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«Зарегистрировать </w:t>
      </w:r>
      <w:proofErr w:type="gramStart"/>
      <w:r w:rsidR="00F07964" w:rsidRPr="0065377D">
        <w:rPr>
          <w:rFonts w:eastAsia="Calibri"/>
          <w:sz w:val="28"/>
          <w:szCs w:val="28"/>
          <w:lang w:eastAsia="en-US"/>
        </w:rPr>
        <w:t>новый</w:t>
      </w:r>
      <w:proofErr w:type="gramEnd"/>
      <w:r w:rsidR="00F07964" w:rsidRPr="0065377D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F07964" w:rsidRPr="0065377D">
        <w:rPr>
          <w:rFonts w:eastAsia="Calibri"/>
          <w:sz w:val="28"/>
          <w:szCs w:val="28"/>
          <w:lang w:eastAsia="en-US"/>
        </w:rPr>
        <w:t>аккаунт</w:t>
      </w:r>
      <w:proofErr w:type="spellEnd"/>
      <w:r w:rsidR="00F07964" w:rsidRPr="0065377D">
        <w:rPr>
          <w:rFonts w:eastAsia="Calibri"/>
          <w:sz w:val="28"/>
          <w:szCs w:val="28"/>
          <w:lang w:eastAsia="en-US"/>
        </w:rPr>
        <w:t>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lastRenderedPageBreak/>
              <w:t>UC</w:t>
            </w:r>
            <w:r w:rsidRPr="0065377D">
              <w:rPr>
                <w:rFonts w:eastAsia="Calibri"/>
                <w:lang w:eastAsia="en-US"/>
              </w:rPr>
              <w:t xml:space="preserve">-6. Зарегистрировать новый </w:t>
            </w:r>
            <w:proofErr w:type="spellStart"/>
            <w:r w:rsidRPr="0065377D">
              <w:rPr>
                <w:rFonts w:eastAsia="Calibri"/>
                <w:lang w:eastAsia="en-US"/>
              </w:rPr>
              <w:t>аккаунт</w:t>
            </w:r>
            <w:proofErr w:type="spellEnd"/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Позволить клиенту создать </w:t>
            </w:r>
            <w:proofErr w:type="gramStart"/>
            <w:r w:rsidRPr="0065377D">
              <w:rPr>
                <w:rFonts w:eastAsia="Calibri"/>
                <w:lang w:eastAsia="en-US"/>
              </w:rPr>
              <w:t>личный</w:t>
            </w:r>
            <w:proofErr w:type="gramEnd"/>
            <w:r w:rsidRPr="0065377D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65377D">
              <w:rPr>
                <w:rFonts w:eastAsia="Calibri"/>
                <w:lang w:eastAsia="en-US"/>
              </w:rPr>
              <w:t>аккаунт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 для бронирования круизов, управления бронированиями, просмотра истории поездок и получения специальных предложений.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нажимает «Войти».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открывает специальную форму.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 xml:space="preserve">Клиент нажимает «Зарегистрировать новый </w:t>
            </w:r>
            <w:proofErr w:type="spellStart"/>
            <w:r w:rsidRPr="0065377D">
              <w:t>аккаунт</w:t>
            </w:r>
            <w:proofErr w:type="spellEnd"/>
            <w:r w:rsidRPr="0065377D">
              <w:t>».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открывает форму для регистрации.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указывает свои данные (почту, номер, пароль) и соглашается с правилами обработки персональных данных.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нажимает кнопку «Подтвердить».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отправляет письмо с подтверждением почты.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нажимает кнопку «Подтвердить почту».</w:t>
            </w:r>
          </w:p>
          <w:p w:rsidR="00F07964" w:rsidRPr="0065377D" w:rsidRDefault="00F07964" w:rsidP="00B10279">
            <w:pPr>
              <w:numPr>
                <w:ilvl w:val="0"/>
                <w:numId w:val="8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сообщает об успешном подтверждении.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proofErr w:type="gramStart"/>
            <w:r w:rsidRPr="0065377D">
              <w:rPr>
                <w:rFonts w:eastAsia="Calibri"/>
                <w:lang w:eastAsia="en-US"/>
              </w:rPr>
              <w:t xml:space="preserve">6а. Если почта или телефон были раннее указаны для другого </w:t>
            </w:r>
            <w:proofErr w:type="spellStart"/>
            <w:r w:rsidRPr="0065377D">
              <w:rPr>
                <w:rFonts w:eastAsia="Calibri"/>
                <w:lang w:eastAsia="en-US"/>
              </w:rPr>
              <w:t>аккаунта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, то система предупредит об этом Клиента и не даст зарегистрировать новый </w:t>
            </w:r>
            <w:proofErr w:type="spellStart"/>
            <w:r w:rsidRPr="0065377D">
              <w:rPr>
                <w:rFonts w:eastAsia="Calibri"/>
                <w:lang w:eastAsia="en-US"/>
              </w:rPr>
              <w:t>аккаунт</w:t>
            </w:r>
            <w:proofErr w:type="spellEnd"/>
            <w:r w:rsidRPr="0065377D">
              <w:rPr>
                <w:rFonts w:eastAsia="Calibri"/>
                <w:lang w:eastAsia="en-US"/>
              </w:rPr>
              <w:t>.</w:t>
            </w:r>
            <w:proofErr w:type="gramEnd"/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Клиент успешно зарегистрировал новый </w:t>
            </w:r>
            <w:proofErr w:type="spellStart"/>
            <w:r w:rsidRPr="0065377D">
              <w:rPr>
                <w:rFonts w:eastAsia="Calibri"/>
                <w:lang w:eastAsia="en-US"/>
              </w:rPr>
              <w:t>аккаунт</w:t>
            </w:r>
            <w:proofErr w:type="spellEnd"/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15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«Войти в </w:t>
      </w:r>
      <w:proofErr w:type="spellStart"/>
      <w:r w:rsidR="00F07964" w:rsidRPr="0065377D">
        <w:rPr>
          <w:rFonts w:eastAsia="Calibri"/>
          <w:sz w:val="28"/>
          <w:szCs w:val="28"/>
          <w:lang w:eastAsia="en-US"/>
        </w:rPr>
        <w:t>аккаунт</w:t>
      </w:r>
      <w:proofErr w:type="spellEnd"/>
      <w:r w:rsidR="00F07964" w:rsidRPr="0065377D">
        <w:rPr>
          <w:rFonts w:eastAsia="Calibri"/>
          <w:sz w:val="28"/>
          <w:szCs w:val="28"/>
          <w:lang w:eastAsia="en-US"/>
        </w:rPr>
        <w:t>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 xml:space="preserve">-7. Войти в </w:t>
            </w:r>
            <w:proofErr w:type="spellStart"/>
            <w:r w:rsidRPr="0065377D">
              <w:rPr>
                <w:rFonts w:eastAsia="Calibri"/>
                <w:lang w:eastAsia="en-US"/>
              </w:rPr>
              <w:t>аккаунт</w:t>
            </w:r>
            <w:proofErr w:type="spellEnd"/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Позволить клиенту создать </w:t>
            </w:r>
            <w:proofErr w:type="gramStart"/>
            <w:r w:rsidRPr="0065377D">
              <w:rPr>
                <w:rFonts w:eastAsia="Calibri"/>
                <w:lang w:eastAsia="en-US"/>
              </w:rPr>
              <w:t>личный</w:t>
            </w:r>
            <w:proofErr w:type="gramEnd"/>
            <w:r w:rsidRPr="0065377D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65377D">
              <w:rPr>
                <w:rFonts w:eastAsia="Calibri"/>
                <w:lang w:eastAsia="en-US"/>
              </w:rPr>
              <w:t>аккаунт</w:t>
            </w:r>
            <w:proofErr w:type="spellEnd"/>
            <w:r w:rsidRPr="0065377D">
              <w:rPr>
                <w:rFonts w:eastAsia="Calibri"/>
                <w:lang w:eastAsia="en-US"/>
              </w:rPr>
              <w:t xml:space="preserve"> для бронирования круизов, управления бронированиями, просмотра истории поездок и получения специальных предложений.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зарегистрирован в системе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9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Клиент нажимает «Войти».</w:t>
            </w:r>
          </w:p>
          <w:p w:rsidR="00F07964" w:rsidRPr="0065377D" w:rsidRDefault="00F07964" w:rsidP="00B10279">
            <w:pPr>
              <w:numPr>
                <w:ilvl w:val="0"/>
                <w:numId w:val="9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lastRenderedPageBreak/>
              <w:t>Система открывает специальную форму.</w:t>
            </w:r>
          </w:p>
          <w:p w:rsidR="00F07964" w:rsidRPr="0065377D" w:rsidRDefault="00F07964" w:rsidP="00B10279">
            <w:pPr>
              <w:numPr>
                <w:ilvl w:val="0"/>
                <w:numId w:val="9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 xml:space="preserve">Клиент указывает свои данные и нажимает кнопку «Подтвердить». </w:t>
            </w:r>
          </w:p>
          <w:p w:rsidR="00F07964" w:rsidRPr="0065377D" w:rsidRDefault="00F07964" w:rsidP="00B10279">
            <w:pPr>
              <w:numPr>
                <w:ilvl w:val="0"/>
                <w:numId w:val="9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 xml:space="preserve">Система предоставляет доступ в </w:t>
            </w:r>
            <w:proofErr w:type="spellStart"/>
            <w:r w:rsidRPr="0065377D">
              <w:t>аккаунт</w:t>
            </w:r>
            <w:proofErr w:type="spellEnd"/>
            <w:r w:rsidRPr="0065377D">
              <w:t xml:space="preserve"> клиента.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3а. Если данные, указанные Клиентом </w:t>
            </w:r>
            <w:proofErr w:type="gramStart"/>
            <w:r w:rsidRPr="0065377D">
              <w:rPr>
                <w:rFonts w:eastAsia="Calibri"/>
                <w:lang w:eastAsia="en-US"/>
              </w:rPr>
              <w:t>не верны</w:t>
            </w:r>
            <w:proofErr w:type="gramEnd"/>
            <w:r w:rsidRPr="0065377D">
              <w:rPr>
                <w:rFonts w:eastAsia="Calibri"/>
                <w:lang w:eastAsia="en-US"/>
              </w:rPr>
              <w:t xml:space="preserve"> то система сообщает об этом пользователю.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Клиент успешно вошел в </w:t>
            </w:r>
            <w:proofErr w:type="spellStart"/>
            <w:r w:rsidRPr="0065377D">
              <w:rPr>
                <w:rFonts w:eastAsia="Calibri"/>
                <w:lang w:eastAsia="en-US"/>
              </w:rPr>
              <w:t>аккаунт</w:t>
            </w:r>
            <w:proofErr w:type="spellEnd"/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16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«Добавить новый круиз»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7961B8" w:rsidTr="00A46A89">
        <w:tc>
          <w:tcPr>
            <w:tcW w:w="9571" w:type="dxa"/>
            <w:gridSpan w:val="2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val="en-US" w:eastAsia="en-US"/>
              </w:rPr>
              <w:t>UC</w:t>
            </w:r>
            <w:r w:rsidRPr="007961B8">
              <w:rPr>
                <w:rFonts w:eastAsia="Calibri"/>
                <w:lang w:eastAsia="en-US"/>
              </w:rPr>
              <w:t>-8. Добавить новый круиз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Позволяет добавить новый круиз в </w:t>
            </w:r>
            <w:proofErr w:type="spellStart"/>
            <w:r w:rsidRPr="007961B8">
              <w:rPr>
                <w:rFonts w:eastAsia="Calibri"/>
                <w:lang w:eastAsia="en-US"/>
              </w:rPr>
              <w:t>веб-предложение</w:t>
            </w:r>
            <w:proofErr w:type="spellEnd"/>
            <w:r w:rsidRPr="007961B8">
              <w:rPr>
                <w:rFonts w:eastAsia="Calibri"/>
                <w:lang w:eastAsia="en-US"/>
              </w:rPr>
              <w:t>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Координатор круизных программ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круизных программ заходит в административную панель сайта и выбирает опцию «Добавить новый круиз».</w:t>
            </w:r>
          </w:p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предлагает форму для ввода данных о круизе.</w:t>
            </w:r>
          </w:p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заполняет форму, указывая следующие данные: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Название круиза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Описание и маршрут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Даты начала и окончания круиза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Доступные каюты, места и цены на них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Дополнительные услуги и условия </w:t>
            </w:r>
          </w:p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добавляет изображения на страницу круиза.</w:t>
            </w:r>
          </w:p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позволяет просмотреть предварительный вид страницы нового круиза.</w:t>
            </w:r>
          </w:p>
          <w:p w:rsidR="00F07964" w:rsidRPr="007961B8" w:rsidRDefault="00F07964" w:rsidP="00B10279">
            <w:pPr>
              <w:numPr>
                <w:ilvl w:val="0"/>
                <w:numId w:val="10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 xml:space="preserve">Система размещает новый круиз в </w:t>
            </w:r>
            <w:proofErr w:type="spellStart"/>
            <w:r w:rsidRPr="007961B8">
              <w:t>веб-приложении</w:t>
            </w:r>
            <w:proofErr w:type="spellEnd"/>
            <w:r w:rsidRPr="007961B8">
              <w:t>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5а. Если вид страницы круиза не корректен, то есть </w:t>
            </w:r>
            <w:r w:rsidRPr="007961B8">
              <w:rPr>
                <w:rFonts w:eastAsia="Calibri"/>
                <w:lang w:eastAsia="en-US"/>
              </w:rPr>
              <w:lastRenderedPageBreak/>
              <w:t>возможность изменить код страницы.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lastRenderedPageBreak/>
              <w:t>Результат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Новый круиз добавлен на сайт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17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«Изменить информацию о круизе»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7961B8" w:rsidTr="00A46A89">
        <w:tc>
          <w:tcPr>
            <w:tcW w:w="9571" w:type="dxa"/>
            <w:gridSpan w:val="2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val="en-US" w:eastAsia="en-US"/>
              </w:rPr>
              <w:t>UC</w:t>
            </w:r>
            <w:r w:rsidRPr="007961B8">
              <w:rPr>
                <w:rFonts w:eastAsia="Calibri"/>
                <w:lang w:eastAsia="en-US"/>
              </w:rPr>
              <w:t>-9. Изменить информацию о круизе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Позволяет корректировать уже существующую информацию о круизе на сайте. Это может включать изменения в расписаниях, маршрутах, доступных местах, ценах, описаниях или других деталях, которые предоставляются клиентам.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Координатор круизных программ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Страница круиза опубликована в </w:t>
            </w:r>
            <w:proofErr w:type="spellStart"/>
            <w:r w:rsidRPr="007961B8">
              <w:rPr>
                <w:rFonts w:eastAsia="Calibri"/>
                <w:lang w:eastAsia="en-US"/>
              </w:rPr>
              <w:t>веб-приложении</w:t>
            </w:r>
            <w:proofErr w:type="spellEnd"/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круизных программ заходит в административную панель сайта и выбирает опцию «Редактировать круизы».</w:t>
            </w:r>
          </w:p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отображает список всех доступных круизов. Координатор выбирает круиз для редактирования.</w:t>
            </w:r>
          </w:p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предоставляет форму с текущей информацией о выбранном круизе.</w:t>
            </w:r>
          </w:p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вносит изменения, такие как: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Обновление расписания и даты круиза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Изменение назначения маршрута или портов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Корректировка имеющихся классов кают, их количества и цены.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Добавление скидок.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Добавление новых изображений или удаление старых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Обновление описаний и условий круиза</w:t>
            </w:r>
          </w:p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 xml:space="preserve">После внесения изменений координатор просматривает обновленную версию страницы </w:t>
            </w:r>
            <w:r w:rsidRPr="007961B8">
              <w:lastRenderedPageBreak/>
              <w:t>круиза.</w:t>
            </w:r>
          </w:p>
          <w:p w:rsidR="00F07964" w:rsidRPr="007961B8" w:rsidRDefault="00F07964" w:rsidP="00B10279">
            <w:pPr>
              <w:numPr>
                <w:ilvl w:val="0"/>
                <w:numId w:val="11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изменения изменений и система сохранения новой конфигурации.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lastRenderedPageBreak/>
              <w:t>Альтернативные пути</w:t>
            </w:r>
          </w:p>
        </w:tc>
        <w:tc>
          <w:tcPr>
            <w:tcW w:w="5919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5а. Если вид страницы круиза не корректен, то есть возможность изменения кода страницы.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7961B8" w:rsidRDefault="00F07964" w:rsidP="007961B8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Информация о круизе изменена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18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«Отменить круиз»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7961B8" w:rsidTr="00A46A89">
        <w:tc>
          <w:tcPr>
            <w:tcW w:w="9571" w:type="dxa"/>
            <w:gridSpan w:val="2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val="en-US" w:eastAsia="en-US"/>
              </w:rPr>
              <w:t>UC</w:t>
            </w:r>
            <w:r w:rsidRPr="007961B8">
              <w:rPr>
                <w:rFonts w:eastAsia="Calibri"/>
                <w:lang w:eastAsia="en-US"/>
              </w:rPr>
              <w:t>-10. Отменить круиз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Позволяет отменить запланированный круиз в случае необходимости (например, при недостаточном количестве бронирований или в случае непредвиденных обстоятельств). Это действие включает в себя: предупреждение клиентов, отмену всех бронирований и возврат средств, если это необходимо.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Координатор круизных программ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Страница круиза опубликована в </w:t>
            </w:r>
            <w:proofErr w:type="spellStart"/>
            <w:r w:rsidRPr="007961B8">
              <w:rPr>
                <w:rFonts w:eastAsia="Calibri"/>
                <w:lang w:eastAsia="en-US"/>
              </w:rPr>
              <w:t>веб-приложении</w:t>
            </w:r>
            <w:proofErr w:type="spellEnd"/>
            <w:r w:rsidRPr="007961B8">
              <w:rPr>
                <w:rFonts w:eastAsia="Calibri"/>
                <w:lang w:eastAsia="en-US"/>
              </w:rPr>
              <w:t>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7961B8" w:rsidRDefault="00F07964" w:rsidP="00B10279">
            <w:pPr>
              <w:numPr>
                <w:ilvl w:val="0"/>
                <w:numId w:val="12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круизных программ заходит в административную панель сайта и выбирает опцию «Отменить круиз».</w:t>
            </w:r>
          </w:p>
          <w:p w:rsidR="00F07964" w:rsidRPr="007961B8" w:rsidRDefault="00F07964" w:rsidP="00B10279">
            <w:pPr>
              <w:numPr>
                <w:ilvl w:val="0"/>
                <w:numId w:val="12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отображает список всех запланированных круизов. Координатор выбирает нужный круиз для сохранения.</w:t>
            </w:r>
          </w:p>
          <w:p w:rsidR="00F07964" w:rsidRPr="007961B8" w:rsidRDefault="00F07964" w:rsidP="00B10279">
            <w:pPr>
              <w:numPr>
                <w:ilvl w:val="0"/>
                <w:numId w:val="12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запрашивает координаты подтверждения, определяя такие последствия, как возврат денег и клиентов.</w:t>
            </w:r>
          </w:p>
          <w:p w:rsidR="00F07964" w:rsidRPr="007961B8" w:rsidRDefault="00F07964" w:rsidP="00B10279">
            <w:pPr>
              <w:numPr>
                <w:ilvl w:val="0"/>
                <w:numId w:val="12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Координатор подтверждения отмену.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Система выполнит следующие действия: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Изменяет статус круиза на «Отменен».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Уведомляет всех клиентов, забронировавших билеты на этот круиз, об отмене (через электронную почту).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lastRenderedPageBreak/>
              <w:t>Инициирует процесс возврата средств.</w:t>
            </w:r>
          </w:p>
          <w:p w:rsidR="00F07964" w:rsidRPr="007961B8" w:rsidRDefault="00F07964" w:rsidP="00B10279">
            <w:pPr>
              <w:numPr>
                <w:ilvl w:val="0"/>
                <w:numId w:val="12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отправляет координатный отчет об успешных отменах и состоянии зелени.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lastRenderedPageBreak/>
              <w:t>Альтернативные пути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Круиз отменен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19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«Ответить на вопрос клиента»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65377D" w:rsidTr="00A46A89">
        <w:tc>
          <w:tcPr>
            <w:tcW w:w="9571" w:type="dxa"/>
            <w:gridSpan w:val="2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val="en-US" w:eastAsia="en-US"/>
              </w:rPr>
              <w:t>UC</w:t>
            </w:r>
            <w:r w:rsidRPr="0065377D">
              <w:rPr>
                <w:rFonts w:eastAsia="Calibri"/>
                <w:lang w:eastAsia="en-US"/>
              </w:rPr>
              <w:t>-11. Ответить на вопрос клиента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Позволяет специалисту по клиентской поддержке получать вопросы от клиентов, обрабатывать их и отправлять ответы по электронной почте. Это помогает оперативно решать проблемы и предоставлять информацию по запросам клиентов.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Специалист по клиентской поддержке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Клиент задал вопрос через форму на сайте.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Специалист по клиентской поддержке заходит в систему и открывает раздел «Вопросы клиентов».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список запросов клиентов, включая вопрос и контактную информацию клиента (например, адрес электронной почты).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Специалист выбирает конкретный вопрос для обработки.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отображает полные запросы данных и позволяет специалисту подготовить ответ.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Специалист составляет текст ответа, указывая всю необходимую информацию.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Специалист отправляет сообщение с помощью встроенной функции электронной почты в системе.</w:t>
            </w:r>
          </w:p>
          <w:p w:rsidR="00F07964" w:rsidRPr="0065377D" w:rsidRDefault="00F07964" w:rsidP="00B10279">
            <w:pPr>
              <w:numPr>
                <w:ilvl w:val="0"/>
                <w:numId w:val="13"/>
              </w:numPr>
              <w:spacing w:line="360" w:lineRule="auto"/>
              <w:ind w:left="357" w:hanging="357"/>
              <w:contextualSpacing/>
              <w:jc w:val="both"/>
            </w:pPr>
            <w:r w:rsidRPr="0065377D">
              <w:t>Система отправляет ответ клиенту по указанному адресу электронной почты и фиксирует статус запроса как «</w:t>
            </w:r>
            <w:proofErr w:type="spellStart"/>
            <w:r w:rsidRPr="0065377D">
              <w:t>Отвечен</w:t>
            </w:r>
            <w:proofErr w:type="spellEnd"/>
            <w:r w:rsidRPr="0065377D">
              <w:t>».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Альтернативные пути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 xml:space="preserve">6а. Если вопрос клиента относится к часто </w:t>
            </w:r>
            <w:proofErr w:type="gramStart"/>
            <w:r w:rsidRPr="0065377D">
              <w:rPr>
                <w:rFonts w:eastAsia="Calibri"/>
                <w:lang w:eastAsia="en-US"/>
              </w:rPr>
              <w:lastRenderedPageBreak/>
              <w:t>задаваемым</w:t>
            </w:r>
            <w:proofErr w:type="gramEnd"/>
            <w:r w:rsidRPr="0065377D">
              <w:rPr>
                <w:rFonts w:eastAsia="Calibri"/>
                <w:lang w:eastAsia="en-US"/>
              </w:rPr>
              <w:t>, специалист может выбрать шаблонный ответ, изменить его при необходимости и отправить.</w:t>
            </w:r>
          </w:p>
        </w:tc>
      </w:tr>
      <w:tr w:rsidR="00F07964" w:rsidRPr="0065377D" w:rsidTr="00A46A89">
        <w:tc>
          <w:tcPr>
            <w:tcW w:w="3652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lastRenderedPageBreak/>
              <w:t>Результат</w:t>
            </w:r>
          </w:p>
        </w:tc>
        <w:tc>
          <w:tcPr>
            <w:tcW w:w="5919" w:type="dxa"/>
          </w:tcPr>
          <w:p w:rsidR="00F07964" w:rsidRPr="0065377D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65377D">
              <w:rPr>
                <w:rFonts w:eastAsia="Calibri"/>
                <w:lang w:eastAsia="en-US"/>
              </w:rPr>
              <w:t>Был дан ответ на вопрос клиента.</w:t>
            </w:r>
          </w:p>
        </w:tc>
      </w:tr>
    </w:tbl>
    <w:p w:rsidR="00F07964" w:rsidRPr="0065377D" w:rsidRDefault="00F07964" w:rsidP="00F0796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F07964" w:rsidRPr="0065377D" w:rsidRDefault="004649D2" w:rsidP="00F07964">
      <w:pPr>
        <w:spacing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Таблица 20</w:t>
      </w:r>
      <w:r w:rsidR="00F07964" w:rsidRPr="0065377D">
        <w:rPr>
          <w:rFonts w:eastAsia="Calibri"/>
          <w:sz w:val="28"/>
          <w:szCs w:val="28"/>
          <w:lang w:eastAsia="en-US"/>
        </w:rPr>
        <w:t xml:space="preserve"> – Спецификация варианта использования «Управление пользователями»</w:t>
      </w:r>
    </w:p>
    <w:tbl>
      <w:tblPr>
        <w:tblStyle w:val="a9"/>
        <w:tblW w:w="0" w:type="auto"/>
        <w:tblLook w:val="04A0"/>
      </w:tblPr>
      <w:tblGrid>
        <w:gridCol w:w="3652"/>
        <w:gridCol w:w="5919"/>
      </w:tblGrid>
      <w:tr w:rsidR="00F07964" w:rsidRPr="007961B8" w:rsidTr="00A46A89">
        <w:tc>
          <w:tcPr>
            <w:tcW w:w="9571" w:type="dxa"/>
            <w:gridSpan w:val="2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val="en-US" w:eastAsia="en-US"/>
              </w:rPr>
              <w:t>UC</w:t>
            </w:r>
            <w:r w:rsidRPr="007961B8">
              <w:rPr>
                <w:rFonts w:eastAsia="Calibri"/>
                <w:lang w:eastAsia="en-US"/>
              </w:rPr>
              <w:t>-12. Управление пользователями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Определение / Ценность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Позволить администратору контролировать и управлять учетными записями пользователей, обеспечивая их доступ к функционалу системы, блокировку при необходимости, а также редактирование профилей.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Пользователь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Администратор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Предусловие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Выполнен вход 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Основной сценарий</w:t>
            </w:r>
          </w:p>
        </w:tc>
        <w:tc>
          <w:tcPr>
            <w:tcW w:w="5919" w:type="dxa"/>
          </w:tcPr>
          <w:p w:rsidR="00F07964" w:rsidRPr="007961B8" w:rsidRDefault="00F07964" w:rsidP="00B10279">
            <w:pPr>
              <w:numPr>
                <w:ilvl w:val="0"/>
                <w:numId w:val="14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Администратор заходит в раздел "Управление пользователями" в административной части системы.</w:t>
            </w:r>
          </w:p>
          <w:p w:rsidR="00F07964" w:rsidRPr="007961B8" w:rsidRDefault="00F07964" w:rsidP="00B10279">
            <w:pPr>
              <w:numPr>
                <w:ilvl w:val="0"/>
                <w:numId w:val="14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отображает список зарегистрированных пользователей с основными данными: имя, электронная почта, статус учетной записи (</w:t>
            </w:r>
            <w:proofErr w:type="gramStart"/>
            <w:r w:rsidRPr="007961B8">
              <w:t>активен</w:t>
            </w:r>
            <w:proofErr w:type="gramEnd"/>
            <w:r w:rsidRPr="007961B8">
              <w:t>/заблокирован), дата регистрации.</w:t>
            </w:r>
          </w:p>
          <w:p w:rsidR="00F07964" w:rsidRPr="007961B8" w:rsidRDefault="00F07964" w:rsidP="00B10279">
            <w:pPr>
              <w:numPr>
                <w:ilvl w:val="0"/>
                <w:numId w:val="14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Выбор действия: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Активировать/деактивировать учетную запись: Администратор выбирает учетную запись и переключает статус пользователя на "Активен" или "Заблокирован" в зависимости от необходимости.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Изменение информации пользователя: Администратор выбирает учетную запись, переходит в режим редактирования и вносит изменения (например, обновляет контактные данные).</w:t>
            </w:r>
          </w:p>
          <w:p w:rsidR="00F07964" w:rsidRPr="007961B8" w:rsidRDefault="00F07964" w:rsidP="007961B8">
            <w:pPr>
              <w:numPr>
                <w:ilvl w:val="0"/>
                <w:numId w:val="1"/>
              </w:numPr>
              <w:spacing w:line="360" w:lineRule="auto"/>
              <w:ind w:left="170" w:firstLine="0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 xml:space="preserve">Удаление пользователя: Администратор может удалить учетную запись при необходимости (например, в случае отказа клиента от услуг </w:t>
            </w:r>
            <w:r w:rsidRPr="007961B8">
              <w:rPr>
                <w:rFonts w:eastAsia="Calibri"/>
                <w:lang w:eastAsia="en-US"/>
              </w:rPr>
              <w:lastRenderedPageBreak/>
              <w:t>платформы).</w:t>
            </w:r>
          </w:p>
          <w:p w:rsidR="00F07964" w:rsidRPr="007961B8" w:rsidRDefault="00F07964" w:rsidP="00B10279">
            <w:pPr>
              <w:numPr>
                <w:ilvl w:val="0"/>
                <w:numId w:val="14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запрашивает подтверждение у администратора для выполнения выбранного действия (особенно для удаления или блокировки учетной записи).</w:t>
            </w:r>
          </w:p>
          <w:p w:rsidR="00F07964" w:rsidRPr="007961B8" w:rsidRDefault="00F07964" w:rsidP="00B10279">
            <w:pPr>
              <w:numPr>
                <w:ilvl w:val="0"/>
                <w:numId w:val="14"/>
              </w:numPr>
              <w:spacing w:line="360" w:lineRule="auto"/>
              <w:ind w:left="357" w:hanging="357"/>
              <w:contextualSpacing/>
              <w:jc w:val="both"/>
            </w:pPr>
            <w:r w:rsidRPr="007961B8">
              <w:t>Система применяет внесенные изменения, обновляя статус учетной записи или данные в базе данных.</w:t>
            </w: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lastRenderedPageBreak/>
              <w:t>Альтернативные пути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</w:p>
        </w:tc>
      </w:tr>
      <w:tr w:rsidR="00F07964" w:rsidRPr="007961B8" w:rsidTr="00A46A89">
        <w:tc>
          <w:tcPr>
            <w:tcW w:w="3652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Результат</w:t>
            </w:r>
          </w:p>
        </w:tc>
        <w:tc>
          <w:tcPr>
            <w:tcW w:w="5919" w:type="dxa"/>
          </w:tcPr>
          <w:p w:rsidR="00F07964" w:rsidRPr="007961B8" w:rsidRDefault="00F07964" w:rsidP="00A46A89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7961B8">
              <w:rPr>
                <w:rFonts w:eastAsia="Calibri"/>
                <w:lang w:eastAsia="en-US"/>
              </w:rPr>
              <w:t>Администратор может управлять данными о пользователях</w:t>
            </w:r>
          </w:p>
        </w:tc>
      </w:tr>
    </w:tbl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E46E33" w:rsidRPr="0065377D" w:rsidRDefault="00E46E33" w:rsidP="00E46E33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65377D">
        <w:rPr>
          <w:rFonts w:hAnsi="Symbol"/>
        </w:rPr>
        <w:tab/>
      </w:r>
      <w:r w:rsidRPr="0065377D">
        <w:rPr>
          <w:color w:val="1A1A1A"/>
          <w:sz w:val="28"/>
          <w:szCs w:val="28"/>
        </w:rPr>
        <w:t xml:space="preserve">Для определения сущностей, из которых состоит </w:t>
      </w:r>
      <w:proofErr w:type="spellStart"/>
      <w:r w:rsidRPr="0065377D">
        <w:rPr>
          <w:color w:val="1A1A1A"/>
          <w:sz w:val="28"/>
          <w:szCs w:val="28"/>
        </w:rPr>
        <w:t>веб-приложение</w:t>
      </w:r>
      <w:proofErr w:type="spellEnd"/>
      <w:r w:rsidRPr="0065377D">
        <w:rPr>
          <w:color w:val="1A1A1A"/>
          <w:sz w:val="28"/>
          <w:szCs w:val="28"/>
        </w:rPr>
        <w:t xml:space="preserve">, составил диаграмму </w:t>
      </w:r>
      <w:r w:rsidR="00F07964">
        <w:rPr>
          <w:color w:val="1A1A1A"/>
          <w:sz w:val="28"/>
          <w:szCs w:val="28"/>
        </w:rPr>
        <w:t>развертывания</w:t>
      </w:r>
      <w:r w:rsidR="004649D2">
        <w:rPr>
          <w:color w:val="1A1A1A"/>
          <w:sz w:val="28"/>
          <w:szCs w:val="28"/>
        </w:rPr>
        <w:t xml:space="preserve"> (рис. 5</w:t>
      </w:r>
      <w:r w:rsidRPr="0065377D">
        <w:rPr>
          <w:color w:val="1A1A1A"/>
          <w:sz w:val="28"/>
          <w:szCs w:val="28"/>
        </w:rPr>
        <w:t>).</w:t>
      </w:r>
    </w:p>
    <w:p w:rsidR="002A3BF6" w:rsidRPr="0065377D" w:rsidRDefault="00412ABF" w:rsidP="002A3BF6">
      <w:pPr>
        <w:shd w:val="clear" w:color="auto" w:fill="FFFFFF"/>
        <w:jc w:val="center"/>
        <w:rPr>
          <w:b/>
          <w:color w:val="1A1A1A"/>
          <w:sz w:val="28"/>
          <w:szCs w:val="28"/>
        </w:rPr>
      </w:pPr>
      <w:r w:rsidRPr="00412ABF">
        <w:rPr>
          <w:b/>
          <w:noProof/>
          <w:color w:val="1A1A1A"/>
          <w:sz w:val="28"/>
          <w:szCs w:val="28"/>
        </w:rPr>
        <w:drawing>
          <wp:inline distT="0" distB="0" distL="0" distR="0">
            <wp:extent cx="5113724" cy="4475480"/>
            <wp:effectExtent l="19050" t="19050" r="10726" b="2032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53" cy="4476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F6" w:rsidRPr="0065377D" w:rsidRDefault="004649D2" w:rsidP="002A3BF6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5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Диаграмма </w:t>
      </w:r>
      <w:r w:rsidR="00496239">
        <w:rPr>
          <w:rFonts w:eastAsia="Calibri"/>
          <w:sz w:val="28"/>
          <w:szCs w:val="28"/>
          <w:lang w:eastAsia="en-US"/>
        </w:rPr>
        <w:t>развертывания</w:t>
      </w:r>
    </w:p>
    <w:p w:rsidR="00E46E33" w:rsidRPr="0065377D" w:rsidRDefault="002A3BF6" w:rsidP="00E46E33">
      <w:pPr>
        <w:spacing w:before="100" w:beforeAutospacing="1" w:after="100" w:afterAutospacing="1"/>
        <w:jc w:val="both"/>
        <w:rPr>
          <w:sz w:val="28"/>
          <w:szCs w:val="28"/>
        </w:rPr>
      </w:pPr>
      <w:r w:rsidRPr="0065377D">
        <w:rPr>
          <w:color w:val="1A1A1A"/>
          <w:sz w:val="28"/>
          <w:szCs w:val="28"/>
        </w:rPr>
        <w:lastRenderedPageBreak/>
        <w:tab/>
      </w:r>
      <w:r w:rsidR="00E46E33" w:rsidRPr="0065377D">
        <w:rPr>
          <w:sz w:val="28"/>
          <w:szCs w:val="28"/>
        </w:rPr>
        <w:t xml:space="preserve">Для </w:t>
      </w:r>
      <w:proofErr w:type="spellStart"/>
      <w:r w:rsidR="00E46E33" w:rsidRPr="0065377D">
        <w:rPr>
          <w:sz w:val="28"/>
          <w:szCs w:val="28"/>
        </w:rPr>
        <w:t>веб-приложения</w:t>
      </w:r>
      <w:proofErr w:type="spellEnd"/>
      <w:r w:rsidR="00E46E33" w:rsidRPr="0065377D">
        <w:rPr>
          <w:sz w:val="28"/>
          <w:szCs w:val="28"/>
        </w:rPr>
        <w:t xml:space="preserve"> выделил следующие </w:t>
      </w:r>
      <w:r w:rsidR="00E46E33">
        <w:rPr>
          <w:sz w:val="28"/>
          <w:szCs w:val="28"/>
        </w:rPr>
        <w:t>узлы</w:t>
      </w:r>
      <w:r w:rsidR="00E46E33" w:rsidRPr="0065377D">
        <w:rPr>
          <w:sz w:val="28"/>
          <w:szCs w:val="28"/>
        </w:rPr>
        <w:t>:</w:t>
      </w:r>
    </w:p>
    <w:p w:rsidR="00E46E33" w:rsidRPr="00505BEB" w:rsidRDefault="00E46E33" w:rsidP="00B10279">
      <w:pPr>
        <w:numPr>
          <w:ilvl w:val="0"/>
          <w:numId w:val="24"/>
        </w:numPr>
        <w:spacing w:before="240" w:after="60" w:line="360" w:lineRule="auto"/>
        <w:ind w:left="0" w:firstLine="709"/>
        <w:contextualSpacing/>
        <w:jc w:val="both"/>
        <w:rPr>
          <w:sz w:val="28"/>
          <w:szCs w:val="28"/>
        </w:rPr>
      </w:pPr>
      <w:r w:rsidRPr="0065377D">
        <w:rPr>
          <w:bCs/>
          <w:sz w:val="28"/>
          <w:szCs w:val="28"/>
        </w:rPr>
        <w:t xml:space="preserve">Клиентское приложение – это интерфейс, предназначенный </w:t>
      </w:r>
      <w:r>
        <w:rPr>
          <w:bCs/>
          <w:sz w:val="28"/>
          <w:szCs w:val="28"/>
        </w:rPr>
        <w:t xml:space="preserve">как для </w:t>
      </w:r>
      <w:r w:rsidRPr="0065377D">
        <w:rPr>
          <w:bCs/>
          <w:sz w:val="28"/>
          <w:szCs w:val="28"/>
        </w:rPr>
        <w:t>клиентов приложения</w:t>
      </w:r>
      <w:r>
        <w:rPr>
          <w:bCs/>
          <w:sz w:val="28"/>
          <w:szCs w:val="28"/>
        </w:rPr>
        <w:t>, так и д</w:t>
      </w:r>
      <w:r w:rsidR="00505BEB">
        <w:rPr>
          <w:bCs/>
          <w:sz w:val="28"/>
          <w:szCs w:val="28"/>
        </w:rPr>
        <w:t>ля рабочего персонала</w:t>
      </w:r>
      <w:r w:rsidRPr="0065377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505BEB">
        <w:rPr>
          <w:sz w:val="28"/>
          <w:szCs w:val="28"/>
        </w:rPr>
        <w:t xml:space="preserve">Сотрудники круизной компании могут управлять содержанием </w:t>
      </w:r>
      <w:proofErr w:type="spellStart"/>
      <w:r w:rsidR="00505BEB">
        <w:rPr>
          <w:sz w:val="28"/>
          <w:szCs w:val="28"/>
        </w:rPr>
        <w:t>веб-приложения</w:t>
      </w:r>
      <w:proofErr w:type="spellEnd"/>
      <w:r w:rsidR="00505BEB">
        <w:rPr>
          <w:sz w:val="28"/>
          <w:szCs w:val="28"/>
        </w:rPr>
        <w:t xml:space="preserve"> с помощью Административной части приложения</w:t>
      </w:r>
      <w:r w:rsidR="00505BEB" w:rsidRPr="0065377D">
        <w:rPr>
          <w:sz w:val="28"/>
          <w:szCs w:val="28"/>
        </w:rPr>
        <w:t xml:space="preserve">. Подключение к ней происходит при прохождении авторизации в </w:t>
      </w:r>
      <w:proofErr w:type="spellStart"/>
      <w:proofErr w:type="gramStart"/>
      <w:r w:rsidR="00505BEB" w:rsidRPr="0065377D">
        <w:rPr>
          <w:sz w:val="28"/>
          <w:szCs w:val="28"/>
        </w:rPr>
        <w:t>клиентском-приложении</w:t>
      </w:r>
      <w:proofErr w:type="spellEnd"/>
      <w:proofErr w:type="gramEnd"/>
      <w:r w:rsidR="00505BEB" w:rsidRPr="0065377D">
        <w:rPr>
          <w:sz w:val="28"/>
          <w:szCs w:val="28"/>
        </w:rPr>
        <w:t>.</w:t>
      </w:r>
      <w:r w:rsidRPr="00505BEB">
        <w:rPr>
          <w:bCs/>
          <w:sz w:val="28"/>
          <w:szCs w:val="28"/>
        </w:rPr>
        <w:t xml:space="preserve"> И</w:t>
      </w:r>
      <w:r w:rsidRPr="00505BEB">
        <w:rPr>
          <w:sz w:val="28"/>
          <w:szCs w:val="28"/>
        </w:rPr>
        <w:t>спользует следующие инструменты</w:t>
      </w:r>
      <w:r w:rsidRPr="00505BEB">
        <w:rPr>
          <w:bCs/>
          <w:sz w:val="28"/>
          <w:szCs w:val="28"/>
        </w:rPr>
        <w:t xml:space="preserve">: </w:t>
      </w:r>
      <w:r w:rsidRPr="00505BEB">
        <w:rPr>
          <w:bCs/>
          <w:sz w:val="28"/>
          <w:szCs w:val="28"/>
          <w:lang w:val="en-US"/>
        </w:rPr>
        <w:t>HTML</w:t>
      </w:r>
      <w:r w:rsidRPr="00505BEB">
        <w:rPr>
          <w:bCs/>
          <w:sz w:val="28"/>
          <w:szCs w:val="28"/>
        </w:rPr>
        <w:t xml:space="preserve">, </w:t>
      </w:r>
      <w:r w:rsidRPr="00505BEB">
        <w:rPr>
          <w:bCs/>
          <w:sz w:val="28"/>
          <w:szCs w:val="28"/>
          <w:lang w:val="en-US"/>
        </w:rPr>
        <w:t>CSS</w:t>
      </w:r>
      <w:r w:rsidRPr="00505BEB">
        <w:rPr>
          <w:bCs/>
          <w:sz w:val="28"/>
          <w:szCs w:val="28"/>
        </w:rPr>
        <w:t xml:space="preserve">, </w:t>
      </w:r>
      <w:r w:rsidRPr="00505BEB">
        <w:rPr>
          <w:bCs/>
          <w:sz w:val="28"/>
          <w:szCs w:val="28"/>
          <w:lang w:val="en-US"/>
        </w:rPr>
        <w:t>JavaScript</w:t>
      </w:r>
      <w:r w:rsidRPr="00505BEB">
        <w:rPr>
          <w:bCs/>
          <w:sz w:val="28"/>
          <w:szCs w:val="28"/>
        </w:rPr>
        <w:t xml:space="preserve">, </w:t>
      </w:r>
      <w:r w:rsidRPr="00505BEB">
        <w:rPr>
          <w:bCs/>
          <w:sz w:val="28"/>
          <w:szCs w:val="28"/>
          <w:lang w:val="en-US"/>
        </w:rPr>
        <w:t>React</w:t>
      </w:r>
      <w:r w:rsidRPr="00505BEB">
        <w:rPr>
          <w:bCs/>
          <w:sz w:val="28"/>
          <w:szCs w:val="28"/>
        </w:rPr>
        <w:t>.</w:t>
      </w:r>
      <w:proofErr w:type="spellStart"/>
      <w:r w:rsidRPr="00505BEB">
        <w:rPr>
          <w:bCs/>
          <w:sz w:val="28"/>
          <w:szCs w:val="28"/>
          <w:lang w:val="en-US"/>
        </w:rPr>
        <w:t>js</w:t>
      </w:r>
      <w:proofErr w:type="spellEnd"/>
      <w:r w:rsidRPr="00505BEB">
        <w:rPr>
          <w:bCs/>
          <w:sz w:val="28"/>
          <w:szCs w:val="28"/>
        </w:rPr>
        <w:t xml:space="preserve">. </w:t>
      </w:r>
    </w:p>
    <w:p w:rsidR="00E46E33" w:rsidRPr="0068314D" w:rsidRDefault="00E46E33" w:rsidP="00B10279">
      <w:pPr>
        <w:numPr>
          <w:ilvl w:val="0"/>
          <w:numId w:val="24"/>
        </w:numPr>
        <w:spacing w:before="240" w:after="60" w:line="360" w:lineRule="auto"/>
        <w:ind w:left="0" w:firstLine="709"/>
        <w:contextualSpacing/>
        <w:jc w:val="both"/>
        <w:rPr>
          <w:bCs/>
          <w:sz w:val="28"/>
          <w:szCs w:val="28"/>
        </w:rPr>
      </w:pPr>
      <w:proofErr w:type="spellStart"/>
      <w:r w:rsidRPr="0065377D">
        <w:rPr>
          <w:bCs/>
          <w:sz w:val="28"/>
          <w:szCs w:val="28"/>
        </w:rPr>
        <w:t>Веб-сервер</w:t>
      </w:r>
      <w:proofErr w:type="spellEnd"/>
      <w:r w:rsidRPr="0065377D">
        <w:rPr>
          <w:bCs/>
          <w:sz w:val="28"/>
          <w:szCs w:val="28"/>
        </w:rPr>
        <w:t xml:space="preserve"> - о</w:t>
      </w:r>
      <w:r w:rsidRPr="0068314D">
        <w:rPr>
          <w:bCs/>
          <w:sz w:val="28"/>
          <w:szCs w:val="28"/>
        </w:rPr>
        <w:t xml:space="preserve">сновной </w:t>
      </w:r>
      <w:proofErr w:type="spellStart"/>
      <w:r w:rsidRPr="0068314D">
        <w:rPr>
          <w:bCs/>
          <w:sz w:val="28"/>
          <w:szCs w:val="28"/>
        </w:rPr>
        <w:t>backend</w:t>
      </w:r>
      <w:proofErr w:type="spellEnd"/>
      <w:r w:rsidRPr="0068314D">
        <w:rPr>
          <w:bCs/>
          <w:sz w:val="28"/>
          <w:szCs w:val="28"/>
        </w:rPr>
        <w:t xml:space="preserve"> системы, </w:t>
      </w:r>
      <w:proofErr w:type="gramStart"/>
      <w:r w:rsidRPr="0068314D">
        <w:rPr>
          <w:bCs/>
          <w:sz w:val="28"/>
          <w:szCs w:val="28"/>
        </w:rPr>
        <w:t>который</w:t>
      </w:r>
      <w:proofErr w:type="gramEnd"/>
      <w:r w:rsidRPr="0068314D">
        <w:rPr>
          <w:bCs/>
          <w:sz w:val="28"/>
          <w:szCs w:val="28"/>
        </w:rPr>
        <w:t xml:space="preserve"> обрабатывает запросы от клиентского приложения, административной части и других компонентов. Использует следующие инструменты: </w:t>
      </w:r>
      <w:proofErr w:type="spellStart"/>
      <w:r w:rsidRPr="0068314D">
        <w:rPr>
          <w:bCs/>
          <w:sz w:val="28"/>
          <w:szCs w:val="28"/>
        </w:rPr>
        <w:t>Node.js</w:t>
      </w:r>
      <w:proofErr w:type="spellEnd"/>
      <w:r w:rsidRPr="0068314D">
        <w:rPr>
          <w:bCs/>
          <w:sz w:val="28"/>
          <w:szCs w:val="28"/>
        </w:rPr>
        <w:t xml:space="preserve">, </w:t>
      </w:r>
      <w:proofErr w:type="spellStart"/>
      <w:r w:rsidRPr="0068314D">
        <w:rPr>
          <w:bCs/>
          <w:sz w:val="28"/>
          <w:szCs w:val="28"/>
        </w:rPr>
        <w:t>Express.js</w:t>
      </w:r>
      <w:proofErr w:type="spellEnd"/>
      <w:r w:rsidRPr="0068314D">
        <w:rPr>
          <w:bCs/>
          <w:sz w:val="28"/>
          <w:szCs w:val="28"/>
        </w:rPr>
        <w:t>. Имеет следующие функции: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Принимает HTTP-запросы (REST API) от клиентского приложения;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Обрабатывает бизнес-логику системы;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Взаимодействует с базой данных для сохранения и извлечения информации;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 xml:space="preserve">Организует подключение к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банку-эквайеру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для обработки транзакций.</w:t>
      </w:r>
    </w:p>
    <w:p w:rsidR="00E46E33" w:rsidRPr="0068314D" w:rsidRDefault="00E46E33" w:rsidP="00B10279">
      <w:pPr>
        <w:numPr>
          <w:ilvl w:val="0"/>
          <w:numId w:val="24"/>
        </w:numPr>
        <w:spacing w:before="240" w:after="60"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68314D">
        <w:rPr>
          <w:bCs/>
          <w:sz w:val="28"/>
          <w:szCs w:val="28"/>
        </w:rPr>
        <w:t xml:space="preserve">База данных - основное хранилище данных системы. Работает на технологии </w:t>
      </w:r>
      <w:proofErr w:type="spellStart"/>
      <w:r w:rsidRPr="0068314D">
        <w:rPr>
          <w:bCs/>
          <w:sz w:val="28"/>
          <w:szCs w:val="28"/>
        </w:rPr>
        <w:t>PostgreSQL</w:t>
      </w:r>
      <w:proofErr w:type="spellEnd"/>
      <w:r w:rsidRPr="0068314D">
        <w:rPr>
          <w:bCs/>
          <w:sz w:val="28"/>
          <w:szCs w:val="28"/>
        </w:rPr>
        <w:t>. Содержит: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Информацию о пользователях (клиентах, администраторах, координаторах);</w:t>
      </w:r>
    </w:p>
    <w:p w:rsidR="00E46E33" w:rsidRPr="0065377D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65377D">
        <w:rPr>
          <w:rFonts w:eastAsia="Calibri"/>
          <w:sz w:val="28"/>
          <w:szCs w:val="22"/>
          <w:lang w:eastAsia="en-US"/>
        </w:rPr>
        <w:t>Данные о круизах, билетах и бронированиях;</w:t>
      </w:r>
    </w:p>
    <w:p w:rsidR="00E46E33" w:rsidRDefault="00E46E33" w:rsidP="00E46E3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Логи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работы системы и статистику.</w:t>
      </w:r>
    </w:p>
    <w:p w:rsidR="00B35223" w:rsidRPr="0068314D" w:rsidRDefault="00B35223" w:rsidP="00B10279">
      <w:pPr>
        <w:numPr>
          <w:ilvl w:val="0"/>
          <w:numId w:val="24"/>
        </w:numPr>
        <w:spacing w:before="240" w:after="60" w:line="360" w:lineRule="auto"/>
        <w:ind w:left="0" w:firstLine="709"/>
        <w:contextualSpacing/>
        <w:jc w:val="both"/>
        <w:rPr>
          <w:bCs/>
          <w:sz w:val="28"/>
          <w:szCs w:val="28"/>
        </w:rPr>
      </w:pPr>
      <w:proofErr w:type="spellStart"/>
      <w:r w:rsidRPr="0068314D">
        <w:rPr>
          <w:bCs/>
          <w:sz w:val="28"/>
          <w:szCs w:val="28"/>
        </w:rPr>
        <w:t>Банк-эквайер</w:t>
      </w:r>
      <w:proofErr w:type="spellEnd"/>
      <w:r w:rsidRPr="0068314D">
        <w:rPr>
          <w:bCs/>
          <w:sz w:val="28"/>
          <w:szCs w:val="28"/>
        </w:rPr>
        <w:t xml:space="preserve"> – сторонняя система, отвечающая за обработку платежей по банковским картам. Обеспечивает безопасное проведение транзакций между клиентами и круизной компанией. Взаимодействует с </w:t>
      </w:r>
      <w:proofErr w:type="spellStart"/>
      <w:r w:rsidRPr="0068314D">
        <w:rPr>
          <w:bCs/>
          <w:sz w:val="28"/>
          <w:szCs w:val="28"/>
        </w:rPr>
        <w:t>веб-сервером</w:t>
      </w:r>
      <w:proofErr w:type="spellEnd"/>
      <w:r w:rsidRPr="0068314D">
        <w:rPr>
          <w:bCs/>
          <w:sz w:val="28"/>
          <w:szCs w:val="28"/>
        </w:rPr>
        <w:t xml:space="preserve"> через API. Использует следующие технологии: внешние платёжные шлюзы и API-интерфейсы банков. Имеет следующие функции:</w:t>
      </w:r>
    </w:p>
    <w:p w:rsidR="00B35223" w:rsidRPr="00B35223" w:rsidRDefault="00B35223" w:rsidP="00B3522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B35223">
        <w:rPr>
          <w:rFonts w:eastAsia="Calibri"/>
          <w:sz w:val="28"/>
          <w:szCs w:val="22"/>
          <w:lang w:eastAsia="en-US"/>
        </w:rPr>
        <w:t>Принимает и обрабатывает запросы на оплату;</w:t>
      </w:r>
    </w:p>
    <w:p w:rsidR="00B35223" w:rsidRPr="00B35223" w:rsidRDefault="00B35223" w:rsidP="00B3522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B35223">
        <w:rPr>
          <w:rFonts w:eastAsia="Calibri"/>
          <w:sz w:val="28"/>
          <w:szCs w:val="22"/>
          <w:lang w:eastAsia="en-US"/>
        </w:rPr>
        <w:lastRenderedPageBreak/>
        <w:t>Проводит авторизацию платежей и проверяет наличие средств на карте клиента;</w:t>
      </w:r>
    </w:p>
    <w:p w:rsidR="00B35223" w:rsidRPr="00B35223" w:rsidRDefault="00B35223" w:rsidP="00B3522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B35223">
        <w:rPr>
          <w:rFonts w:eastAsia="Calibri"/>
          <w:sz w:val="28"/>
          <w:szCs w:val="22"/>
          <w:lang w:eastAsia="en-US"/>
        </w:rPr>
        <w:t xml:space="preserve">Обеспечивает защиту данных платежей с использованием шифрования и </w:t>
      </w:r>
      <w:proofErr w:type="spellStart"/>
      <w:r w:rsidRPr="00B35223">
        <w:rPr>
          <w:rFonts w:eastAsia="Calibri"/>
          <w:sz w:val="28"/>
          <w:szCs w:val="22"/>
          <w:lang w:eastAsia="en-US"/>
        </w:rPr>
        <w:t>токенизации</w:t>
      </w:r>
      <w:proofErr w:type="spellEnd"/>
      <w:r w:rsidRPr="00B35223">
        <w:rPr>
          <w:rFonts w:eastAsia="Calibri"/>
          <w:sz w:val="28"/>
          <w:szCs w:val="22"/>
          <w:lang w:eastAsia="en-US"/>
        </w:rPr>
        <w:t>;</w:t>
      </w:r>
    </w:p>
    <w:p w:rsidR="00B35223" w:rsidRPr="00B35223" w:rsidRDefault="00B35223" w:rsidP="00B35223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B35223">
        <w:rPr>
          <w:rFonts w:eastAsia="Calibri"/>
          <w:sz w:val="28"/>
          <w:szCs w:val="22"/>
          <w:lang w:eastAsia="en-US"/>
        </w:rPr>
        <w:t>Возвращает информацию о статусе транзакции в систему бронирования.</w:t>
      </w:r>
    </w:p>
    <w:p w:rsidR="00B35223" w:rsidRPr="0065377D" w:rsidRDefault="00B35223" w:rsidP="00B35223">
      <w:pPr>
        <w:spacing w:line="360" w:lineRule="auto"/>
        <w:ind w:left="1066"/>
        <w:jc w:val="both"/>
        <w:rPr>
          <w:rFonts w:eastAsia="Calibri"/>
          <w:sz w:val="28"/>
          <w:szCs w:val="22"/>
          <w:lang w:eastAsia="en-US"/>
        </w:rPr>
      </w:pPr>
    </w:p>
    <w:p w:rsidR="002A3BF6" w:rsidRPr="002D45AC" w:rsidRDefault="00B35223" w:rsidP="002A3BF6">
      <w:pPr>
        <w:spacing w:line="360" w:lineRule="auto"/>
        <w:jc w:val="both"/>
        <w:rPr>
          <w:rFonts w:ascii="Verdana" w:eastAsia="Calibri" w:hAnsi="Verdana"/>
          <w:color w:val="333333"/>
          <w:sz w:val="28"/>
          <w:szCs w:val="28"/>
          <w:lang w:eastAsia="en-US"/>
        </w:rPr>
      </w:pPr>
      <w:r>
        <w:rPr>
          <w:rFonts w:eastAsia="Calibri"/>
          <w:color w:val="1A1A1A"/>
          <w:sz w:val="28"/>
          <w:szCs w:val="28"/>
          <w:lang w:eastAsia="en-US"/>
        </w:rPr>
        <w:tab/>
      </w:r>
      <w:r w:rsidRPr="0068314D">
        <w:rPr>
          <w:rFonts w:eastAsia="Calibri"/>
          <w:color w:val="1A1A1A"/>
          <w:sz w:val="28"/>
          <w:szCs w:val="28"/>
          <w:lang w:eastAsia="en-US"/>
        </w:rPr>
        <w:t xml:space="preserve">Для большей декомпозиции </w:t>
      </w:r>
      <w:proofErr w:type="spellStart"/>
      <w:r w:rsidR="00053DD5" w:rsidRPr="0068314D">
        <w:rPr>
          <w:rFonts w:eastAsia="Calibri"/>
          <w:color w:val="1A1A1A"/>
          <w:sz w:val="28"/>
          <w:szCs w:val="28"/>
          <w:lang w:eastAsia="en-US"/>
        </w:rPr>
        <w:t>веб-приложения</w:t>
      </w:r>
      <w:proofErr w:type="spellEnd"/>
      <w:r w:rsidR="00053DD5" w:rsidRPr="0068314D">
        <w:rPr>
          <w:rFonts w:eastAsia="Calibri"/>
          <w:color w:val="1A1A1A"/>
          <w:sz w:val="28"/>
          <w:szCs w:val="28"/>
          <w:lang w:eastAsia="en-US"/>
        </w:rPr>
        <w:t xml:space="preserve"> определил</w:t>
      </w:r>
      <w:r w:rsidRPr="0068314D">
        <w:rPr>
          <w:rFonts w:eastAsia="Calibri"/>
          <w:color w:val="1A1A1A"/>
          <w:sz w:val="28"/>
          <w:szCs w:val="28"/>
          <w:lang w:eastAsia="en-US"/>
        </w:rPr>
        <w:t xml:space="preserve"> диаграмму компонентов (</w:t>
      </w:r>
      <w:r w:rsidR="004649D2">
        <w:rPr>
          <w:color w:val="1A1A1A"/>
          <w:sz w:val="28"/>
          <w:szCs w:val="28"/>
        </w:rPr>
        <w:t>рисунок 6</w:t>
      </w:r>
      <w:r w:rsidRPr="0068314D">
        <w:rPr>
          <w:color w:val="1A1A1A"/>
          <w:sz w:val="28"/>
          <w:szCs w:val="28"/>
        </w:rPr>
        <w:t>).</w:t>
      </w:r>
    </w:p>
    <w:p w:rsidR="002A3BF6" w:rsidRPr="0065377D" w:rsidRDefault="00E41BBE" w:rsidP="002A3BF6">
      <w:pPr>
        <w:shd w:val="clear" w:color="auto" w:fill="FFFFFF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940425" cy="4322193"/>
            <wp:effectExtent l="19050" t="19050" r="22225" b="21207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21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6D8" w:rsidRDefault="004649D2" w:rsidP="001106D8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6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Диаграмма </w:t>
      </w:r>
      <w:r w:rsidR="00D143D2">
        <w:rPr>
          <w:rFonts w:eastAsia="Calibri"/>
          <w:sz w:val="28"/>
          <w:szCs w:val="28"/>
          <w:lang w:eastAsia="en-US"/>
        </w:rPr>
        <w:t>компонентов</w:t>
      </w:r>
    </w:p>
    <w:p w:rsidR="002A3BF6" w:rsidRPr="001106D8" w:rsidRDefault="001106D8" w:rsidP="001106D8">
      <w:pPr>
        <w:spacing w:before="120" w:line="48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</w:r>
      <w:proofErr w:type="spellStart"/>
      <w:r>
        <w:rPr>
          <w:bCs/>
          <w:sz w:val="28"/>
          <w:szCs w:val="28"/>
        </w:rPr>
        <w:t>Веб-приложение</w:t>
      </w:r>
      <w:proofErr w:type="spellEnd"/>
      <w:r>
        <w:rPr>
          <w:bCs/>
          <w:sz w:val="28"/>
          <w:szCs w:val="28"/>
        </w:rPr>
        <w:t xml:space="preserve"> содержит следующие компоненты: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jQuery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библиотека </w:t>
      </w:r>
      <w:proofErr w:type="spellStart"/>
      <w:r w:rsidRPr="001106D8">
        <w:rPr>
          <w:rFonts w:eastAsia="Calibri"/>
          <w:sz w:val="28"/>
          <w:szCs w:val="22"/>
          <w:lang w:eastAsia="en-US"/>
        </w:rPr>
        <w:t>JavaScript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, используемая для упрощения работы с DOM, AJAX-запросами и </w:t>
      </w:r>
      <w:proofErr w:type="spellStart"/>
      <w:r w:rsidRPr="001106D8">
        <w:rPr>
          <w:rFonts w:eastAsia="Calibri"/>
          <w:sz w:val="28"/>
          <w:szCs w:val="22"/>
          <w:lang w:eastAsia="en-US"/>
        </w:rPr>
        <w:t>анимациями</w:t>
      </w:r>
      <w:proofErr w:type="spellEnd"/>
      <w:r w:rsidRPr="001106D8">
        <w:rPr>
          <w:rFonts w:eastAsia="Calibri"/>
          <w:sz w:val="28"/>
          <w:szCs w:val="22"/>
          <w:lang w:eastAsia="en-US"/>
        </w:rPr>
        <w:t>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lastRenderedPageBreak/>
        <w:t>React.js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JavaScript-библиотека для создания динамических пользовательских интерфейсов (UI).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ApiService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центральный сервис, обрабатывающий запросы от клиента и </w:t>
      </w:r>
      <w:proofErr w:type="spellStart"/>
      <w:r w:rsidRPr="001106D8">
        <w:rPr>
          <w:rFonts w:eastAsia="Calibri"/>
          <w:sz w:val="28"/>
          <w:szCs w:val="22"/>
          <w:lang w:eastAsia="en-US"/>
        </w:rPr>
        <w:t>перенаправляющий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их </w:t>
      </w:r>
      <w:proofErr w:type="gramStart"/>
      <w:r w:rsidRPr="001106D8">
        <w:rPr>
          <w:rFonts w:eastAsia="Calibri"/>
          <w:sz w:val="28"/>
          <w:szCs w:val="22"/>
          <w:lang w:eastAsia="en-US"/>
        </w:rPr>
        <w:t>на</w:t>
      </w:r>
      <w:proofErr w:type="gramEnd"/>
      <w:r w:rsidRPr="001106D8">
        <w:rPr>
          <w:rFonts w:eastAsia="Calibri"/>
          <w:sz w:val="28"/>
          <w:szCs w:val="22"/>
          <w:lang w:eastAsia="en-US"/>
        </w:rPr>
        <w:t xml:space="preserve"> соответствующие </w:t>
      </w:r>
      <w:proofErr w:type="spellStart"/>
      <w:r w:rsidRPr="001106D8">
        <w:rPr>
          <w:rFonts w:eastAsia="Calibri"/>
          <w:sz w:val="28"/>
          <w:szCs w:val="22"/>
          <w:lang w:eastAsia="en-US"/>
        </w:rPr>
        <w:t>микросервисы</w:t>
      </w:r>
      <w:proofErr w:type="spellEnd"/>
      <w:r w:rsidRPr="001106D8">
        <w:rPr>
          <w:rFonts w:eastAsia="Calibri"/>
          <w:sz w:val="28"/>
          <w:szCs w:val="22"/>
          <w:lang w:eastAsia="en-US"/>
        </w:rPr>
        <w:t>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UserManagementService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отвечает за управление пользователями, включая регистрацию, изменение профиля и удаление </w:t>
      </w:r>
      <w:proofErr w:type="spellStart"/>
      <w:r w:rsidRPr="001106D8">
        <w:rPr>
          <w:rFonts w:eastAsia="Calibri"/>
          <w:sz w:val="28"/>
          <w:szCs w:val="22"/>
          <w:lang w:eastAsia="en-US"/>
        </w:rPr>
        <w:t>аккаунтов</w:t>
      </w:r>
      <w:proofErr w:type="spellEnd"/>
      <w:r w:rsidRPr="001106D8">
        <w:rPr>
          <w:rFonts w:eastAsia="Calibri"/>
          <w:sz w:val="28"/>
          <w:szCs w:val="22"/>
          <w:lang w:eastAsia="en-US"/>
        </w:rPr>
        <w:t>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AuthenticationService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проверяет учетные данные пользователей и управляет механизмами аутентификации (например, </w:t>
      </w:r>
      <w:proofErr w:type="spellStart"/>
      <w:r w:rsidRPr="001106D8">
        <w:rPr>
          <w:rFonts w:eastAsia="Calibri"/>
          <w:sz w:val="28"/>
          <w:szCs w:val="22"/>
          <w:lang w:eastAsia="en-US"/>
        </w:rPr>
        <w:t>JWT-токены</w:t>
      </w:r>
      <w:proofErr w:type="spellEnd"/>
      <w:r w:rsidRPr="001106D8">
        <w:rPr>
          <w:rFonts w:eastAsia="Calibri"/>
          <w:sz w:val="28"/>
          <w:szCs w:val="22"/>
          <w:lang w:eastAsia="en-US"/>
        </w:rPr>
        <w:t>).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AuthorizationService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контролирует права доступа пользователей к различным ресурсам системы.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CruiseSearchService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выполняет поиск круизов по заданным критериям, таким как дата, маршрут, цена и доступные услуги.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BookingService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обрабатывает процесс бронирования билетов на круизы, фиксирует места и сохраняет информацию о бронировании.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PaymentProcessingService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интегрируется с платёжными системами для обработки транзакций и </w:t>
      </w:r>
      <w:proofErr w:type="spellStart"/>
      <w:r w:rsidRPr="001106D8">
        <w:rPr>
          <w:rFonts w:eastAsia="Calibri"/>
          <w:sz w:val="28"/>
          <w:szCs w:val="22"/>
          <w:lang w:eastAsia="en-US"/>
        </w:rPr>
        <w:t>валидации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платежей.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CruiseManagementService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управляет круизными маршрутами, расписаниями и доступными местами.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ReportingService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генерирует отчёты по бронированиям, продажам и активности пользователей.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NotificationService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отправляет уведомления клиентам (</w:t>
      </w:r>
      <w:proofErr w:type="spellStart"/>
      <w:r w:rsidRPr="001106D8">
        <w:rPr>
          <w:rFonts w:eastAsia="Calibri"/>
          <w:sz w:val="28"/>
          <w:szCs w:val="22"/>
          <w:lang w:eastAsia="en-US"/>
        </w:rPr>
        <w:t>email</w:t>
      </w:r>
      <w:proofErr w:type="spellEnd"/>
      <w:r w:rsidRPr="001106D8">
        <w:rPr>
          <w:rFonts w:eastAsia="Calibri"/>
          <w:sz w:val="28"/>
          <w:szCs w:val="22"/>
          <w:lang w:eastAsia="en-US"/>
        </w:rPr>
        <w:t>, SMS, push-уведомления) о статусе бронирования и других событиях.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1106D8">
        <w:rPr>
          <w:rFonts w:eastAsia="Calibri"/>
          <w:sz w:val="28"/>
          <w:szCs w:val="22"/>
          <w:lang w:eastAsia="en-US"/>
        </w:rPr>
        <w:t>ORMService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– сервис для взаимодействия с базой данных, абстрагирующий работу с SQL-запросами.</w:t>
      </w:r>
    </w:p>
    <w:p w:rsidR="00053DD5" w:rsidRPr="001106D8" w:rsidRDefault="00053DD5" w:rsidP="001106D8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r w:rsidRPr="001106D8">
        <w:rPr>
          <w:rFonts w:eastAsia="Calibri"/>
          <w:sz w:val="28"/>
          <w:szCs w:val="22"/>
          <w:lang w:eastAsia="en-US"/>
        </w:rPr>
        <w:t>СУБД (</w:t>
      </w:r>
      <w:proofErr w:type="spellStart"/>
      <w:r w:rsidRPr="001106D8">
        <w:rPr>
          <w:rFonts w:eastAsia="Calibri"/>
          <w:sz w:val="28"/>
          <w:szCs w:val="22"/>
          <w:lang w:eastAsia="en-US"/>
        </w:rPr>
        <w:t>Microsoft</w:t>
      </w:r>
      <w:proofErr w:type="spellEnd"/>
      <w:r w:rsidRPr="001106D8">
        <w:rPr>
          <w:rFonts w:eastAsia="Calibri"/>
          <w:sz w:val="28"/>
          <w:szCs w:val="22"/>
          <w:lang w:eastAsia="en-US"/>
        </w:rPr>
        <w:t xml:space="preserve"> SQL </w:t>
      </w:r>
      <w:proofErr w:type="spellStart"/>
      <w:r w:rsidRPr="001106D8">
        <w:rPr>
          <w:rFonts w:eastAsia="Calibri"/>
          <w:sz w:val="28"/>
          <w:szCs w:val="22"/>
          <w:lang w:eastAsia="en-US"/>
        </w:rPr>
        <w:t>Server</w:t>
      </w:r>
      <w:proofErr w:type="spellEnd"/>
      <w:r w:rsidRPr="001106D8">
        <w:rPr>
          <w:rFonts w:eastAsia="Calibri"/>
          <w:sz w:val="28"/>
          <w:szCs w:val="22"/>
          <w:lang w:eastAsia="en-US"/>
        </w:rPr>
        <w:t>) – реляционная база данных, хранящая информацию о пользователях, бронированиях, круизах и транзакциях.</w:t>
      </w: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65377D">
        <w:rPr>
          <w:b/>
          <w:color w:val="1A1A1A"/>
          <w:sz w:val="28"/>
          <w:szCs w:val="28"/>
        </w:rPr>
        <w:lastRenderedPageBreak/>
        <w:tab/>
      </w:r>
      <w:r w:rsidRPr="0065377D">
        <w:rPr>
          <w:color w:val="1A1A1A"/>
          <w:sz w:val="28"/>
          <w:szCs w:val="28"/>
        </w:rPr>
        <w:t xml:space="preserve">Для </w:t>
      </w:r>
      <w:r w:rsidR="00053DD5">
        <w:rPr>
          <w:color w:val="1A1A1A"/>
          <w:sz w:val="28"/>
          <w:szCs w:val="28"/>
        </w:rPr>
        <w:t>описания</w:t>
      </w:r>
      <w:r w:rsidRPr="0065377D">
        <w:rPr>
          <w:color w:val="1A1A1A"/>
          <w:sz w:val="28"/>
          <w:szCs w:val="28"/>
        </w:rPr>
        <w:t xml:space="preserve"> компонента «</w:t>
      </w:r>
      <w:proofErr w:type="spellStart"/>
      <w:r w:rsidR="00B8425F" w:rsidRPr="00B8425F">
        <w:rPr>
          <w:rFonts w:eastAsia="Calibri"/>
          <w:bCs/>
          <w:sz w:val="28"/>
          <w:szCs w:val="28"/>
        </w:rPr>
        <w:t>CruiseManagementService</w:t>
      </w:r>
      <w:proofErr w:type="spellEnd"/>
      <w:r w:rsidRPr="0065377D">
        <w:rPr>
          <w:color w:val="1A1A1A"/>
          <w:sz w:val="28"/>
          <w:szCs w:val="28"/>
        </w:rPr>
        <w:t>» была созд</w:t>
      </w:r>
      <w:r w:rsidR="004649D2">
        <w:rPr>
          <w:color w:val="1A1A1A"/>
          <w:sz w:val="28"/>
          <w:szCs w:val="28"/>
        </w:rPr>
        <w:t>ана диаграмма классов (рисунок 7</w:t>
      </w:r>
      <w:r w:rsidRPr="0065377D">
        <w:rPr>
          <w:color w:val="1A1A1A"/>
          <w:sz w:val="28"/>
          <w:szCs w:val="28"/>
        </w:rPr>
        <w:t>).</w:t>
      </w:r>
    </w:p>
    <w:p w:rsidR="002A3BF6" w:rsidRPr="004F19EE" w:rsidRDefault="004F19EE" w:rsidP="002A3BF6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4777238" cy="4945380"/>
            <wp:effectExtent l="38100" t="19050" r="23362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369" cy="494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F6" w:rsidRPr="0065377D" w:rsidRDefault="004649D2" w:rsidP="002A3BF6">
      <w:pPr>
        <w:spacing w:before="120" w:line="48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7</w:t>
      </w:r>
      <w:r w:rsidR="002A3BF6" w:rsidRPr="0065377D">
        <w:rPr>
          <w:rFonts w:eastAsia="Calibri"/>
          <w:sz w:val="28"/>
          <w:szCs w:val="28"/>
          <w:lang w:eastAsia="en-US"/>
        </w:rPr>
        <w:t xml:space="preserve"> – Диаграмма классов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  <w:r w:rsidRPr="0065377D">
        <w:rPr>
          <w:b/>
          <w:color w:val="1A1A1A"/>
          <w:sz w:val="28"/>
          <w:szCs w:val="28"/>
        </w:rPr>
        <w:tab/>
      </w:r>
      <w:r w:rsidRPr="0065377D">
        <w:rPr>
          <w:color w:val="1A1A1A"/>
          <w:sz w:val="28"/>
          <w:szCs w:val="28"/>
        </w:rPr>
        <w:t>Диаграмма классов демонстрирует основные сущности компонента, их атрибуты и методы, а также отношения между ними. Ниже приводится описание каждого класса и его функций:</w:t>
      </w:r>
    </w:p>
    <w:p w:rsidR="002A3BF6" w:rsidRPr="0065377D" w:rsidRDefault="002A3BF6" w:rsidP="00B10279">
      <w:pPr>
        <w:numPr>
          <w:ilvl w:val="0"/>
          <w:numId w:val="17"/>
        </w:numPr>
        <w:shd w:val="clear" w:color="auto" w:fill="FFFFFF"/>
        <w:spacing w:line="360" w:lineRule="auto"/>
        <w:ind w:left="1080"/>
        <w:contextualSpacing/>
        <w:jc w:val="both"/>
        <w:rPr>
          <w:color w:val="1A1A1A"/>
          <w:sz w:val="28"/>
          <w:szCs w:val="28"/>
        </w:rPr>
      </w:pPr>
      <w:proofErr w:type="spellStart"/>
      <w:r w:rsidRPr="0065377D">
        <w:rPr>
          <w:rFonts w:eastAsia="Calibri"/>
          <w:sz w:val="28"/>
          <w:szCs w:val="28"/>
        </w:rPr>
        <w:t>Cruise</w:t>
      </w:r>
      <w:proofErr w:type="spellEnd"/>
      <w:r w:rsidRPr="0065377D">
        <w:rPr>
          <w:rFonts w:eastAsia="Calibri"/>
          <w:sz w:val="28"/>
          <w:szCs w:val="28"/>
        </w:rPr>
        <w:t xml:space="preserve"> (Круиз)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bCs/>
          <w:sz w:val="28"/>
          <w:szCs w:val="28"/>
          <w:lang w:val="en-US" w:eastAsia="en-US"/>
        </w:rPr>
        <w:tab/>
      </w:r>
      <w:r w:rsidRPr="0065377D">
        <w:rPr>
          <w:rFonts w:eastAsia="Calibri"/>
          <w:bCs/>
          <w:sz w:val="28"/>
          <w:szCs w:val="28"/>
          <w:lang w:eastAsia="en-US"/>
        </w:rPr>
        <w:t>Атрибуты: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cruiseID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Number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уникальный идентификатор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nameOfCruise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название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tickets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[1..*]: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Tickets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список билетов на круиз;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r w:rsidRPr="0065377D">
        <w:rPr>
          <w:rFonts w:eastAsia="Calibri"/>
          <w:sz w:val="28"/>
          <w:szCs w:val="22"/>
          <w:lang w:val="en-US" w:eastAsia="en-US"/>
        </w:rPr>
        <w:t>placeOfArrival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 xml:space="preserve">: String — </w:t>
      </w:r>
      <w:r w:rsidRPr="0065377D">
        <w:rPr>
          <w:rFonts w:eastAsia="Calibri"/>
          <w:sz w:val="28"/>
          <w:szCs w:val="22"/>
          <w:lang w:eastAsia="en-US"/>
        </w:rPr>
        <w:t>место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прибытия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круиза</w:t>
      </w:r>
      <w:r w:rsidRPr="0065377D">
        <w:rPr>
          <w:rFonts w:eastAsia="Calibri"/>
          <w:sz w:val="28"/>
          <w:szCs w:val="22"/>
          <w:lang w:val="en-US" w:eastAsia="en-US"/>
        </w:rPr>
        <w:t>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placeOfDeparture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место отправления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lastRenderedPageBreak/>
        <w:t>endDateAndTime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дата и время завершения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startDateAndTime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дата и время начала круиза;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liner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Liner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лайнер, на котором проводится круиз;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route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[2..*]: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маршрут круиза (список мест).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  <w:t>Методы: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>(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</w:t>
      </w:r>
      <w:proofErr w:type="gramEnd"/>
      <w:r w:rsidRPr="0065377D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Object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) — конструктор для создания экземпляра круиза;</w:t>
      </w:r>
      <w:proofErr w:type="gramEnd"/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bookTicketForClients</w:t>
      </w:r>
      <w:proofErr w:type="spellEnd"/>
      <w:r w:rsidRPr="0065377D">
        <w:rPr>
          <w:rFonts w:eastAsia="Calibri"/>
          <w:sz w:val="28"/>
          <w:szCs w:val="22"/>
          <w:lang w:eastAsia="en-US"/>
        </w:rPr>
        <w:t>(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</w:t>
      </w:r>
      <w:proofErr w:type="gramEnd"/>
      <w:r w:rsidRPr="0065377D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Object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) — бронирует билет на клиента;</w:t>
      </w:r>
      <w:proofErr w:type="gramEnd"/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r w:rsidRPr="0065377D">
        <w:rPr>
          <w:rFonts w:eastAsia="Calibri"/>
          <w:sz w:val="28"/>
          <w:szCs w:val="22"/>
          <w:lang w:val="en-US" w:eastAsia="en-US"/>
        </w:rPr>
        <w:t>cancelReservation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 xml:space="preserve">(cruise: Object) — </w:t>
      </w:r>
      <w:r w:rsidRPr="0065377D">
        <w:rPr>
          <w:rFonts w:eastAsia="Calibri"/>
          <w:sz w:val="28"/>
          <w:szCs w:val="22"/>
          <w:lang w:eastAsia="en-US"/>
        </w:rPr>
        <w:t>отмена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бронирования</w:t>
      </w:r>
      <w:r w:rsidRPr="0065377D">
        <w:rPr>
          <w:rFonts w:eastAsia="Calibri"/>
          <w:sz w:val="28"/>
          <w:szCs w:val="22"/>
          <w:lang w:val="en-US" w:eastAsia="en-US"/>
        </w:rPr>
        <w:t>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changeCruise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>(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</w:t>
      </w:r>
      <w:proofErr w:type="gramEnd"/>
      <w:r w:rsidRPr="0065377D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Object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) — изменение объекта круиз;</w:t>
      </w:r>
      <w:proofErr w:type="gramEnd"/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val="en-US" w:eastAsia="en-US"/>
        </w:rPr>
        <w:t>removeCruise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>(</w:t>
      </w:r>
      <w:proofErr w:type="gramEnd"/>
      <w:r w:rsidRPr="0065377D">
        <w:rPr>
          <w:rFonts w:eastAsia="Calibri"/>
          <w:sz w:val="28"/>
          <w:szCs w:val="22"/>
          <w:lang w:val="en-US" w:eastAsia="en-US"/>
        </w:rPr>
        <w:t xml:space="preserve">cruise: Object) — </w:t>
      </w:r>
      <w:r w:rsidRPr="0065377D">
        <w:rPr>
          <w:rFonts w:eastAsia="Calibri"/>
          <w:sz w:val="28"/>
          <w:szCs w:val="22"/>
          <w:lang w:eastAsia="en-US"/>
        </w:rPr>
        <w:t>удаление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круиза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spacing w:line="360" w:lineRule="auto"/>
        <w:ind w:left="720"/>
        <w:contextualSpacing/>
        <w:jc w:val="both"/>
        <w:rPr>
          <w:rFonts w:eastAsia="Calibri"/>
          <w:sz w:val="28"/>
          <w:szCs w:val="28"/>
          <w:lang w:val="en-US"/>
        </w:rPr>
      </w:pPr>
    </w:p>
    <w:p w:rsidR="002A3BF6" w:rsidRPr="0065377D" w:rsidRDefault="002A3BF6" w:rsidP="00B10279">
      <w:pPr>
        <w:numPr>
          <w:ilvl w:val="0"/>
          <w:numId w:val="17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8"/>
        </w:rPr>
      </w:pPr>
      <w:proofErr w:type="spellStart"/>
      <w:r w:rsidRPr="0065377D">
        <w:rPr>
          <w:rFonts w:eastAsia="Calibri"/>
          <w:sz w:val="28"/>
          <w:szCs w:val="28"/>
        </w:rPr>
        <w:t>Liner</w:t>
      </w:r>
      <w:proofErr w:type="spellEnd"/>
      <w:r w:rsidRPr="0065377D">
        <w:rPr>
          <w:rFonts w:eastAsia="Calibri"/>
          <w:sz w:val="28"/>
          <w:szCs w:val="28"/>
        </w:rPr>
        <w:t xml:space="preserve"> (Лайнер)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proofErr w:type="spellStart"/>
      <w:r w:rsidRPr="0065377D">
        <w:rPr>
          <w:rFonts w:eastAsia="Calibri"/>
          <w:bCs/>
          <w:sz w:val="28"/>
          <w:szCs w:val="28"/>
          <w:lang w:val="en-US" w:eastAsia="en-US"/>
        </w:rPr>
        <w:t>Атрибуты</w:t>
      </w:r>
      <w:proofErr w:type="spellEnd"/>
      <w:r w:rsidRPr="0065377D">
        <w:rPr>
          <w:rFonts w:eastAsia="Calibri"/>
          <w:bCs/>
          <w:sz w:val="28"/>
          <w:szCs w:val="28"/>
          <w:lang w:val="en-US" w:eastAsia="en-US"/>
        </w:rPr>
        <w:t>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linerID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Number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уникальный идентификатор лайнера;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nameOfLiner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название лайнера;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r w:rsidRPr="0065377D">
        <w:rPr>
          <w:rFonts w:eastAsia="Calibri"/>
          <w:sz w:val="28"/>
          <w:szCs w:val="22"/>
          <w:lang w:val="en-US" w:eastAsia="en-US"/>
        </w:rPr>
        <w:t>descriptionOfCabins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 xml:space="preserve">[1..*]: String — </w:t>
      </w:r>
      <w:r w:rsidRPr="0065377D">
        <w:rPr>
          <w:rFonts w:eastAsia="Calibri"/>
          <w:sz w:val="28"/>
          <w:szCs w:val="22"/>
          <w:lang w:eastAsia="en-US"/>
        </w:rPr>
        <w:t>описание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кают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лайнера</w:t>
      </w:r>
      <w:r w:rsidRPr="0065377D">
        <w:rPr>
          <w:rFonts w:eastAsia="Calibri"/>
          <w:sz w:val="28"/>
          <w:szCs w:val="22"/>
          <w:lang w:val="en-US" w:eastAsia="en-US"/>
        </w:rPr>
        <w:t>;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description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общее описание лайнера.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proofErr w:type="spellStart"/>
      <w:r w:rsidRPr="0065377D">
        <w:rPr>
          <w:rFonts w:eastAsia="Calibri"/>
          <w:bCs/>
          <w:sz w:val="28"/>
          <w:szCs w:val="28"/>
          <w:lang w:val="en-US" w:eastAsia="en-US"/>
        </w:rPr>
        <w:t>Методы</w:t>
      </w:r>
      <w:proofErr w:type="spellEnd"/>
      <w:r w:rsidRPr="0065377D">
        <w:rPr>
          <w:rFonts w:eastAsia="Calibri"/>
          <w:bCs/>
          <w:sz w:val="28"/>
          <w:szCs w:val="28"/>
          <w:lang w:val="en-US" w:eastAsia="en-US"/>
        </w:rPr>
        <w:t>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Liner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>(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liner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</w:t>
      </w:r>
      <w:proofErr w:type="gramEnd"/>
      <w:r w:rsidRPr="0065377D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Object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) — конструктор для создания экземпляра лайнера;</w:t>
      </w:r>
      <w:proofErr w:type="gramEnd"/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changeLiner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>(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changedData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</w:t>
      </w:r>
      <w:proofErr w:type="gramEnd"/>
      <w:r w:rsidRPr="0065377D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Object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) — изменение информации о лайнере.</w:t>
      </w:r>
      <w:proofErr w:type="gramEnd"/>
    </w:p>
    <w:p w:rsidR="002A3BF6" w:rsidRPr="0065377D" w:rsidRDefault="002A3BF6" w:rsidP="002A3BF6">
      <w:pPr>
        <w:spacing w:line="360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2A3BF6" w:rsidRPr="0065377D" w:rsidRDefault="002A3BF6" w:rsidP="00B10279">
      <w:pPr>
        <w:numPr>
          <w:ilvl w:val="0"/>
          <w:numId w:val="17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8"/>
        </w:rPr>
      </w:pPr>
      <w:proofErr w:type="spellStart"/>
      <w:r w:rsidRPr="0065377D">
        <w:rPr>
          <w:rFonts w:eastAsia="Calibri"/>
          <w:sz w:val="28"/>
          <w:szCs w:val="28"/>
        </w:rPr>
        <w:t>Ticket</w:t>
      </w:r>
      <w:proofErr w:type="spellEnd"/>
      <w:r w:rsidRPr="0065377D">
        <w:rPr>
          <w:rFonts w:eastAsia="Calibri"/>
          <w:sz w:val="28"/>
          <w:szCs w:val="28"/>
        </w:rPr>
        <w:t xml:space="preserve"> (Билет)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proofErr w:type="spellStart"/>
      <w:r w:rsidRPr="0065377D">
        <w:rPr>
          <w:rFonts w:eastAsia="Calibri"/>
          <w:bCs/>
          <w:sz w:val="28"/>
          <w:szCs w:val="28"/>
          <w:lang w:val="en-US" w:eastAsia="en-US"/>
        </w:rPr>
        <w:t>Атрибуты</w:t>
      </w:r>
      <w:proofErr w:type="spellEnd"/>
      <w:r w:rsidRPr="0065377D">
        <w:rPr>
          <w:rFonts w:eastAsia="Calibri"/>
          <w:bCs/>
          <w:sz w:val="28"/>
          <w:szCs w:val="28"/>
          <w:lang w:val="en-US" w:eastAsia="en-US"/>
        </w:rPr>
        <w:t>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ticketID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Number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уникальный идентификатор билета.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круиз, к которому относится билет.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lastRenderedPageBreak/>
        <w:t>cabinNumber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Number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номер каюты.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status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статус билета (например, "Доступен", "Забронирован").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priceForAdults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Number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цена билета для взрослых.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priceForChildren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Number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цена билета для детей.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proofErr w:type="spellStart"/>
      <w:r w:rsidRPr="0065377D">
        <w:rPr>
          <w:rFonts w:eastAsia="Calibri"/>
          <w:bCs/>
          <w:sz w:val="28"/>
          <w:szCs w:val="28"/>
          <w:lang w:val="en-US" w:eastAsia="en-US"/>
        </w:rPr>
        <w:t>Методы</w:t>
      </w:r>
      <w:proofErr w:type="spellEnd"/>
      <w:r w:rsidRPr="0065377D">
        <w:rPr>
          <w:rFonts w:eastAsia="Calibri"/>
          <w:bCs/>
          <w:sz w:val="28"/>
          <w:szCs w:val="28"/>
          <w:lang w:val="en-US" w:eastAsia="en-US"/>
        </w:rPr>
        <w:t>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changePrices</w:t>
      </w:r>
      <w:proofErr w:type="spellEnd"/>
      <w:r w:rsidRPr="0065377D">
        <w:rPr>
          <w:rFonts w:eastAsia="Calibri"/>
          <w:sz w:val="28"/>
          <w:szCs w:val="22"/>
          <w:lang w:eastAsia="en-US"/>
        </w:rPr>
        <w:t>(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prices</w:t>
      </w:r>
      <w:proofErr w:type="spellEnd"/>
      <w:r w:rsidRPr="0065377D">
        <w:rPr>
          <w:rFonts w:eastAsia="Calibri"/>
          <w:sz w:val="28"/>
          <w:szCs w:val="22"/>
          <w:lang w:eastAsia="en-US"/>
        </w:rPr>
        <w:t>[1..2]:</w:t>
      </w:r>
      <w:proofErr w:type="gramEnd"/>
      <w:r w:rsidRPr="0065377D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Number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>) — изменение цен на билеты.</w:t>
      </w:r>
      <w:proofErr w:type="gramEnd"/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2A3BF6" w:rsidRPr="0065377D" w:rsidRDefault="002A3BF6" w:rsidP="00B10279">
      <w:pPr>
        <w:numPr>
          <w:ilvl w:val="0"/>
          <w:numId w:val="17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8"/>
        </w:rPr>
      </w:pPr>
      <w:proofErr w:type="spellStart"/>
      <w:r w:rsidRPr="0065377D">
        <w:rPr>
          <w:rFonts w:eastAsia="Calibri"/>
          <w:sz w:val="28"/>
          <w:szCs w:val="28"/>
        </w:rPr>
        <w:t>Client</w:t>
      </w:r>
      <w:proofErr w:type="spellEnd"/>
      <w:r w:rsidRPr="0065377D">
        <w:rPr>
          <w:rFonts w:eastAsia="Calibri"/>
          <w:sz w:val="28"/>
          <w:szCs w:val="28"/>
        </w:rPr>
        <w:t xml:space="preserve"> (Клиент)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proofErr w:type="spellStart"/>
      <w:r w:rsidRPr="0065377D">
        <w:rPr>
          <w:rFonts w:eastAsia="Calibri"/>
          <w:bCs/>
          <w:sz w:val="28"/>
          <w:szCs w:val="28"/>
          <w:lang w:val="en-US" w:eastAsia="en-US"/>
        </w:rPr>
        <w:t>Атрибуты</w:t>
      </w:r>
      <w:proofErr w:type="spellEnd"/>
      <w:r w:rsidRPr="0065377D">
        <w:rPr>
          <w:rFonts w:eastAsia="Calibri"/>
          <w:bCs/>
          <w:sz w:val="28"/>
          <w:szCs w:val="28"/>
          <w:lang w:val="en-US" w:eastAsia="en-US"/>
        </w:rPr>
        <w:t>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clientID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Number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уникальный идентификатор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firstName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имя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surname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фамилия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patronymic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отчество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bookedTickets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[0..*]: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BookedTicket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список забронированных билетов.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password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пароль для доступа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phone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телефон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mail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электронная почта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birthdate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дата рождения клиента.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val="en-US" w:eastAsia="en-US"/>
        </w:rPr>
        <w:t>passportSeriesAndNumber</w:t>
      </w:r>
      <w:proofErr w:type="spellEnd"/>
      <w:proofErr w:type="gramEnd"/>
      <w:r w:rsidRPr="0065377D">
        <w:rPr>
          <w:rFonts w:eastAsia="Calibri"/>
          <w:sz w:val="28"/>
          <w:szCs w:val="22"/>
          <w:lang w:val="en-US" w:eastAsia="en-US"/>
        </w:rPr>
        <w:t xml:space="preserve">: Number — </w:t>
      </w:r>
      <w:r w:rsidRPr="0065377D">
        <w:rPr>
          <w:rFonts w:eastAsia="Calibri"/>
          <w:sz w:val="28"/>
          <w:szCs w:val="22"/>
          <w:lang w:eastAsia="en-US"/>
        </w:rPr>
        <w:t>серия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и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номер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паспорта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val="en-US" w:eastAsia="en-US"/>
        </w:rPr>
        <w:tab/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bCs/>
          <w:sz w:val="28"/>
          <w:szCs w:val="28"/>
          <w:lang w:val="en-US" w:eastAsia="en-US"/>
        </w:rPr>
        <w:tab/>
      </w:r>
      <w:r w:rsidRPr="0065377D">
        <w:rPr>
          <w:rFonts w:eastAsia="Calibri"/>
          <w:bCs/>
          <w:sz w:val="28"/>
          <w:szCs w:val="28"/>
          <w:lang w:eastAsia="en-US"/>
        </w:rPr>
        <w:t>Методы: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Client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(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client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</w:t>
      </w:r>
      <w:proofErr w:type="gramEnd"/>
      <w:r w:rsidRPr="0065377D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Object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) — конструктор для создания клиента.</w:t>
      </w:r>
      <w:proofErr w:type="gramEnd"/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val="en-US" w:eastAsia="en-US"/>
        </w:rPr>
        <w:t>bookTicketForClient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>(</w:t>
      </w:r>
      <w:proofErr w:type="gramEnd"/>
      <w:r w:rsidRPr="0065377D">
        <w:rPr>
          <w:rFonts w:eastAsia="Calibri"/>
          <w:sz w:val="28"/>
          <w:szCs w:val="22"/>
          <w:lang w:val="en-US" w:eastAsia="en-US"/>
        </w:rPr>
        <w:t xml:space="preserve">ticket: Ticket) — </w:t>
      </w:r>
      <w:r w:rsidRPr="0065377D">
        <w:rPr>
          <w:rFonts w:eastAsia="Calibri"/>
          <w:sz w:val="28"/>
          <w:szCs w:val="22"/>
          <w:lang w:eastAsia="en-US"/>
        </w:rPr>
        <w:t>бронирование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билета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val="en-US" w:eastAsia="en-US"/>
        </w:rPr>
        <w:t>cancelReservation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>(</w:t>
      </w:r>
      <w:proofErr w:type="spellStart"/>
      <w:proofErr w:type="gramEnd"/>
      <w:r w:rsidRPr="0065377D">
        <w:rPr>
          <w:rFonts w:eastAsia="Calibri"/>
          <w:sz w:val="28"/>
          <w:szCs w:val="22"/>
          <w:lang w:val="en-US" w:eastAsia="en-US"/>
        </w:rPr>
        <w:t>ticketID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 xml:space="preserve">: Number) — </w:t>
      </w:r>
      <w:r w:rsidRPr="0065377D">
        <w:rPr>
          <w:rFonts w:eastAsia="Calibri"/>
          <w:sz w:val="28"/>
          <w:szCs w:val="22"/>
          <w:lang w:eastAsia="en-US"/>
        </w:rPr>
        <w:t>отмена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бронирования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билета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val="en-US" w:eastAsia="en-US"/>
        </w:rPr>
        <w:t>payForTicket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>(</w:t>
      </w:r>
      <w:proofErr w:type="spellStart"/>
      <w:proofErr w:type="gramEnd"/>
      <w:r w:rsidRPr="0065377D">
        <w:rPr>
          <w:rFonts w:eastAsia="Calibri"/>
          <w:sz w:val="28"/>
          <w:szCs w:val="22"/>
          <w:lang w:val="en-US" w:eastAsia="en-US"/>
        </w:rPr>
        <w:t>bookedTicket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val="en-US" w:eastAsia="en-US"/>
        </w:rPr>
        <w:t>BookedTicket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 xml:space="preserve">) — </w:t>
      </w:r>
      <w:r w:rsidRPr="0065377D">
        <w:rPr>
          <w:rFonts w:eastAsia="Calibri"/>
          <w:sz w:val="28"/>
          <w:szCs w:val="22"/>
          <w:lang w:eastAsia="en-US"/>
        </w:rPr>
        <w:t>оплата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забронированного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билета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:rsidR="002A3BF6" w:rsidRPr="0065377D" w:rsidRDefault="002A3BF6" w:rsidP="00B10279">
      <w:pPr>
        <w:numPr>
          <w:ilvl w:val="0"/>
          <w:numId w:val="17"/>
        </w:numPr>
        <w:shd w:val="clear" w:color="auto" w:fill="FFFFFF"/>
        <w:spacing w:line="360" w:lineRule="auto"/>
        <w:ind w:left="1080"/>
        <w:contextualSpacing/>
        <w:jc w:val="both"/>
        <w:rPr>
          <w:rFonts w:eastAsia="Calibri"/>
          <w:sz w:val="28"/>
          <w:szCs w:val="28"/>
        </w:rPr>
      </w:pPr>
      <w:proofErr w:type="spellStart"/>
      <w:r w:rsidRPr="0065377D">
        <w:rPr>
          <w:rFonts w:eastAsia="Calibri"/>
          <w:sz w:val="28"/>
          <w:szCs w:val="28"/>
        </w:rPr>
        <w:t>BookedTicket</w:t>
      </w:r>
      <w:proofErr w:type="spellEnd"/>
      <w:r w:rsidRPr="0065377D">
        <w:rPr>
          <w:rFonts w:eastAsia="Calibri"/>
          <w:sz w:val="28"/>
          <w:szCs w:val="28"/>
        </w:rPr>
        <w:t xml:space="preserve"> (Забронированный билет)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proofErr w:type="spellStart"/>
      <w:r w:rsidRPr="0065377D">
        <w:rPr>
          <w:rFonts w:eastAsia="Calibri"/>
          <w:bCs/>
          <w:sz w:val="28"/>
          <w:szCs w:val="28"/>
          <w:lang w:val="en-US" w:eastAsia="en-US"/>
        </w:rPr>
        <w:t>Атрибуты</w:t>
      </w:r>
      <w:proofErr w:type="spellEnd"/>
      <w:r w:rsidRPr="0065377D">
        <w:rPr>
          <w:rFonts w:eastAsia="Calibri"/>
          <w:bCs/>
          <w:sz w:val="28"/>
          <w:szCs w:val="28"/>
          <w:lang w:val="en-US" w:eastAsia="en-US"/>
        </w:rPr>
        <w:t>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ticket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Ticket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билет, который был забронирован.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client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Client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клиент, который забронировал билет.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paymentStatus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статус оплаты билета (например, "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Неоплачен</w:t>
      </w:r>
      <w:proofErr w:type="spellEnd"/>
      <w:r w:rsidRPr="0065377D">
        <w:rPr>
          <w:rFonts w:eastAsia="Calibri"/>
          <w:sz w:val="28"/>
          <w:szCs w:val="22"/>
          <w:lang w:eastAsia="en-US"/>
        </w:rPr>
        <w:t>", "Оплачен").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tariff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: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String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— тариф, по которому бронирован билет.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65377D">
        <w:rPr>
          <w:rFonts w:eastAsia="Calibri"/>
          <w:bCs/>
          <w:sz w:val="28"/>
          <w:szCs w:val="28"/>
          <w:lang w:eastAsia="en-US"/>
        </w:rPr>
        <w:tab/>
      </w:r>
      <w:proofErr w:type="spellStart"/>
      <w:r w:rsidRPr="0065377D">
        <w:rPr>
          <w:rFonts w:eastAsia="Calibri"/>
          <w:bCs/>
          <w:sz w:val="28"/>
          <w:szCs w:val="28"/>
          <w:lang w:val="en-US" w:eastAsia="en-US"/>
        </w:rPr>
        <w:t>Методы</w:t>
      </w:r>
      <w:proofErr w:type="spellEnd"/>
      <w:r w:rsidRPr="0065377D">
        <w:rPr>
          <w:rFonts w:eastAsia="Calibri"/>
          <w:bCs/>
          <w:sz w:val="28"/>
          <w:szCs w:val="28"/>
          <w:lang w:val="en-US" w:eastAsia="en-US"/>
        </w:rPr>
        <w:t>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BookedTicket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(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bookedTicket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</w:t>
      </w:r>
      <w:proofErr w:type="gramEnd"/>
      <w:r w:rsidRPr="0065377D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proofErr w:type="gramStart"/>
      <w:r w:rsidRPr="0065377D">
        <w:rPr>
          <w:rFonts w:eastAsia="Calibri"/>
          <w:sz w:val="28"/>
          <w:szCs w:val="22"/>
          <w:lang w:eastAsia="en-US"/>
        </w:rPr>
        <w:t>Ticket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) — конструктор для создания объекта забронированного билета.</w:t>
      </w:r>
      <w:proofErr w:type="gramEnd"/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val="en-US" w:eastAsia="en-US"/>
        </w:rPr>
      </w:pPr>
      <w:proofErr w:type="spellStart"/>
      <w:proofErr w:type="gramStart"/>
      <w:r w:rsidRPr="0065377D">
        <w:rPr>
          <w:rFonts w:eastAsia="Calibri"/>
          <w:sz w:val="28"/>
          <w:szCs w:val="22"/>
          <w:lang w:val="en-US" w:eastAsia="en-US"/>
        </w:rPr>
        <w:t>changePaymentStatus</w:t>
      </w:r>
      <w:proofErr w:type="spellEnd"/>
      <w:r w:rsidRPr="0065377D">
        <w:rPr>
          <w:rFonts w:eastAsia="Calibri"/>
          <w:sz w:val="28"/>
          <w:szCs w:val="22"/>
          <w:lang w:val="en-US" w:eastAsia="en-US"/>
        </w:rPr>
        <w:t>(</w:t>
      </w:r>
      <w:proofErr w:type="gramEnd"/>
      <w:r w:rsidRPr="0065377D">
        <w:rPr>
          <w:rFonts w:eastAsia="Calibri"/>
          <w:sz w:val="28"/>
          <w:szCs w:val="22"/>
          <w:lang w:val="en-US" w:eastAsia="en-US"/>
        </w:rPr>
        <w:t xml:space="preserve">status: String) — </w:t>
      </w:r>
      <w:r w:rsidRPr="0065377D">
        <w:rPr>
          <w:rFonts w:eastAsia="Calibri"/>
          <w:sz w:val="28"/>
          <w:szCs w:val="22"/>
          <w:lang w:eastAsia="en-US"/>
        </w:rPr>
        <w:t>изменение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статуса</w:t>
      </w:r>
      <w:r w:rsidRPr="0065377D">
        <w:rPr>
          <w:rFonts w:eastAsia="Calibri"/>
          <w:sz w:val="28"/>
          <w:szCs w:val="22"/>
          <w:lang w:val="en-US" w:eastAsia="en-US"/>
        </w:rPr>
        <w:t xml:space="preserve"> </w:t>
      </w:r>
      <w:r w:rsidRPr="0065377D">
        <w:rPr>
          <w:rFonts w:eastAsia="Calibri"/>
          <w:sz w:val="28"/>
          <w:szCs w:val="22"/>
          <w:lang w:eastAsia="en-US"/>
        </w:rPr>
        <w:t>оплаты</w:t>
      </w:r>
      <w:r w:rsidRPr="0065377D">
        <w:rPr>
          <w:rFonts w:eastAsia="Calibri"/>
          <w:sz w:val="28"/>
          <w:szCs w:val="22"/>
          <w:lang w:val="en-US" w:eastAsia="en-US"/>
        </w:rPr>
        <w:t>.</w:t>
      </w: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:rsidR="002A3BF6" w:rsidRPr="0065377D" w:rsidRDefault="002A3BF6" w:rsidP="002A3BF6">
      <w:pPr>
        <w:shd w:val="clear" w:color="auto" w:fill="FFFFFF"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5377D">
        <w:rPr>
          <w:rFonts w:eastAsia="Calibri"/>
          <w:sz w:val="28"/>
          <w:szCs w:val="28"/>
          <w:lang w:val="en-US" w:eastAsia="en-US"/>
        </w:rPr>
        <w:tab/>
      </w:r>
      <w:r w:rsidRPr="0065377D">
        <w:rPr>
          <w:rFonts w:eastAsia="Calibri"/>
          <w:sz w:val="28"/>
          <w:szCs w:val="28"/>
          <w:lang w:eastAsia="en-US"/>
        </w:rPr>
        <w:t>Связи между классами: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и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Ticket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 Один круиз связан с множеством билетов (1..*).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Client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и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BookedTicket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 Один клиент может иметь множество забронированных билетов (1..*).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CruiseProgramCoordinator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и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 Координатор изменяет или удаляет информацию о круизах.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Cruise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и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Liner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 Каждый круиз привязан к одному лайнеру.</w:t>
      </w:r>
    </w:p>
    <w:p w:rsidR="002A3BF6" w:rsidRPr="0065377D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Ticket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и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BookedTicket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 Забронированный билет связан с конкретным билетом.</w:t>
      </w:r>
    </w:p>
    <w:p w:rsidR="002A3BF6" w:rsidRDefault="002A3BF6" w:rsidP="002A3BF6">
      <w:pPr>
        <w:numPr>
          <w:ilvl w:val="0"/>
          <w:numId w:val="1"/>
        </w:numPr>
        <w:spacing w:line="360" w:lineRule="auto"/>
        <w:ind w:left="1066" w:hanging="357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5377D">
        <w:rPr>
          <w:rFonts w:eastAsia="Calibri"/>
          <w:sz w:val="28"/>
          <w:szCs w:val="22"/>
          <w:lang w:eastAsia="en-US"/>
        </w:rPr>
        <w:t>CruiseProgramCoordinator</w:t>
      </w:r>
      <w:proofErr w:type="spellEnd"/>
      <w:r w:rsidRPr="0065377D">
        <w:rPr>
          <w:rFonts w:eastAsia="Calibri"/>
          <w:sz w:val="28"/>
          <w:szCs w:val="22"/>
          <w:lang w:eastAsia="en-US"/>
        </w:rPr>
        <w:t xml:space="preserve"> и </w:t>
      </w:r>
      <w:proofErr w:type="spellStart"/>
      <w:r w:rsidRPr="0065377D">
        <w:rPr>
          <w:rFonts w:eastAsia="Calibri"/>
          <w:sz w:val="28"/>
          <w:szCs w:val="22"/>
          <w:lang w:eastAsia="en-US"/>
        </w:rPr>
        <w:t>Liner</w:t>
      </w:r>
      <w:proofErr w:type="spellEnd"/>
      <w:r w:rsidRPr="0065377D">
        <w:rPr>
          <w:rFonts w:eastAsia="Calibri"/>
          <w:sz w:val="28"/>
          <w:szCs w:val="22"/>
          <w:lang w:eastAsia="en-US"/>
        </w:rPr>
        <w:t>: Координатор может изменять или удалять информацию о лайнере.</w:t>
      </w:r>
    </w:p>
    <w:p w:rsidR="00F555AD" w:rsidRPr="00F555AD" w:rsidRDefault="00F555AD" w:rsidP="001106D8">
      <w:pPr>
        <w:pStyle w:val="a0"/>
        <w:spacing w:line="360" w:lineRule="auto"/>
        <w:jc w:val="both"/>
        <w:rPr>
          <w:rFonts w:eastAsia="Calibri"/>
          <w:szCs w:val="22"/>
          <w:lang w:eastAsia="en-US"/>
        </w:rPr>
      </w:pPr>
    </w:p>
    <w:p w:rsidR="00F555AD" w:rsidRPr="00F555AD" w:rsidRDefault="002D45AC" w:rsidP="002D45AC">
      <w:pPr>
        <w:pStyle w:val="a0"/>
        <w:spacing w:line="360" w:lineRule="auto"/>
        <w:ind w:left="0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="0019523B">
        <w:rPr>
          <w:rFonts w:eastAsia="Calibri"/>
          <w:szCs w:val="22"/>
          <w:lang w:eastAsia="en-US"/>
        </w:rPr>
        <w:t xml:space="preserve">Для </w:t>
      </w:r>
      <w:r>
        <w:rPr>
          <w:rFonts w:eastAsia="Calibri"/>
          <w:szCs w:val="22"/>
          <w:lang w:eastAsia="en-US"/>
        </w:rPr>
        <w:t>описания процессов бронирования и оплаты билетов составил диаграмму последовательности</w:t>
      </w:r>
      <w:r w:rsidR="004649D2">
        <w:rPr>
          <w:rFonts w:eastAsia="Calibri"/>
          <w:szCs w:val="22"/>
          <w:lang w:eastAsia="en-US"/>
        </w:rPr>
        <w:t xml:space="preserve"> (рис. 8)</w:t>
      </w:r>
      <w:r>
        <w:rPr>
          <w:rFonts w:eastAsia="Calibri"/>
          <w:szCs w:val="22"/>
          <w:lang w:eastAsia="en-US"/>
        </w:rPr>
        <w:t>.</w:t>
      </w:r>
    </w:p>
    <w:p w:rsidR="00F555AD" w:rsidRPr="002D45AC" w:rsidRDefault="001106D8" w:rsidP="002D45AC">
      <w:pPr>
        <w:spacing w:line="360" w:lineRule="auto"/>
        <w:ind w:left="360"/>
        <w:jc w:val="both"/>
        <w:rPr>
          <w:rFonts w:eastAsia="Calibri"/>
          <w:szCs w:val="22"/>
          <w:lang w:eastAsia="en-US"/>
        </w:rPr>
      </w:pPr>
      <w:r>
        <w:rPr>
          <w:rFonts w:eastAsia="Calibri"/>
          <w:noProof/>
        </w:rPr>
        <w:lastRenderedPageBreak/>
        <w:drawing>
          <wp:inline distT="0" distB="0" distL="0" distR="0">
            <wp:extent cx="5103284" cy="3466422"/>
            <wp:effectExtent l="19050" t="19050" r="21166" b="19728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63" cy="34651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AC" w:rsidRPr="002D45AC" w:rsidRDefault="004649D2" w:rsidP="002D45AC">
      <w:pPr>
        <w:pStyle w:val="a0"/>
        <w:spacing w:before="120" w:line="480" w:lineRule="auto"/>
        <w:ind w:left="0"/>
        <w:contextualSpacing w:val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Рисунок 8</w:t>
      </w:r>
      <w:r w:rsidR="002D45AC" w:rsidRPr="002D45AC">
        <w:rPr>
          <w:rFonts w:eastAsia="Calibri"/>
          <w:szCs w:val="28"/>
          <w:lang w:eastAsia="en-US"/>
        </w:rPr>
        <w:t xml:space="preserve"> – Диаграмма </w:t>
      </w:r>
      <w:r w:rsidR="002D45AC">
        <w:rPr>
          <w:rFonts w:eastAsia="Calibri"/>
          <w:szCs w:val="28"/>
          <w:lang w:eastAsia="en-US"/>
        </w:rPr>
        <w:t>последовательности для процессов бронирования и оплаты билетов</w:t>
      </w:r>
    </w:p>
    <w:p w:rsidR="0019523B" w:rsidRPr="002D45AC" w:rsidRDefault="002D45AC" w:rsidP="002D45AC">
      <w:pPr>
        <w:pStyle w:val="a0"/>
        <w:spacing w:line="360" w:lineRule="auto"/>
        <w:ind w:left="0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="0019523B" w:rsidRPr="002D45AC">
        <w:rPr>
          <w:rFonts w:eastAsia="Calibri"/>
          <w:szCs w:val="22"/>
          <w:lang w:eastAsia="en-US"/>
        </w:rPr>
        <w:t xml:space="preserve">Диаграмма последовательности иллюстрирует процесс взаимодействия клиента с системой бронирования и оплаты билетов. Взаимодействие начинается с того, что клиент инициирует бронирование билетов, вводя необходимые данные </w:t>
      </w:r>
      <w:proofErr w:type="gramStart"/>
      <w:r w:rsidR="0019523B" w:rsidRPr="002D45AC">
        <w:rPr>
          <w:rFonts w:eastAsia="Calibri"/>
          <w:szCs w:val="22"/>
          <w:lang w:eastAsia="en-US"/>
        </w:rPr>
        <w:t>в</w:t>
      </w:r>
      <w:proofErr w:type="gramEnd"/>
      <w:r w:rsidR="0019523B" w:rsidRPr="002D45AC">
        <w:rPr>
          <w:rFonts w:eastAsia="Calibri"/>
          <w:szCs w:val="22"/>
          <w:lang w:eastAsia="en-US"/>
        </w:rPr>
        <w:t xml:space="preserve"> клиентское </w:t>
      </w:r>
      <w:proofErr w:type="spellStart"/>
      <w:r w:rsidR="0019523B" w:rsidRPr="002D45AC">
        <w:rPr>
          <w:rFonts w:eastAsia="Calibri"/>
          <w:szCs w:val="22"/>
          <w:lang w:eastAsia="en-US"/>
        </w:rPr>
        <w:t>веб-приложение</w:t>
      </w:r>
      <w:proofErr w:type="spellEnd"/>
      <w:r w:rsidR="0019523B" w:rsidRPr="002D45AC">
        <w:rPr>
          <w:rFonts w:eastAsia="Calibri"/>
          <w:szCs w:val="22"/>
          <w:lang w:eastAsia="en-US"/>
        </w:rPr>
        <w:t>. Затем приложение отправляет эти данные на сервер, который, в свою очередь, передает их в базу данных для сохранения. После успешного сохранения сервер отправляет уведомление в клиентское приложение о том, что билеты успешно забронированы.</w:t>
      </w:r>
    </w:p>
    <w:p w:rsidR="00F555AD" w:rsidRPr="002D45AC" w:rsidRDefault="002D45AC" w:rsidP="002D45AC">
      <w:pPr>
        <w:pStyle w:val="a0"/>
        <w:spacing w:line="360" w:lineRule="auto"/>
        <w:ind w:left="0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="0019523B" w:rsidRPr="002D45AC">
        <w:rPr>
          <w:rFonts w:eastAsia="Calibri"/>
          <w:szCs w:val="22"/>
          <w:lang w:eastAsia="en-US"/>
        </w:rPr>
        <w:t xml:space="preserve">Далее клиент переходит к оплате билетов, инициируя процесс оплаты через </w:t>
      </w:r>
      <w:proofErr w:type="gramStart"/>
      <w:r w:rsidR="0019523B" w:rsidRPr="002D45AC">
        <w:rPr>
          <w:rFonts w:eastAsia="Calibri"/>
          <w:szCs w:val="22"/>
          <w:lang w:eastAsia="en-US"/>
        </w:rPr>
        <w:t>клиентское</w:t>
      </w:r>
      <w:proofErr w:type="gramEnd"/>
      <w:r w:rsidR="0019523B" w:rsidRPr="002D45AC">
        <w:rPr>
          <w:rFonts w:eastAsia="Calibri"/>
          <w:szCs w:val="22"/>
          <w:lang w:eastAsia="en-US"/>
        </w:rPr>
        <w:t xml:space="preserve"> </w:t>
      </w:r>
      <w:proofErr w:type="spellStart"/>
      <w:r w:rsidR="0019523B" w:rsidRPr="002D45AC">
        <w:rPr>
          <w:rFonts w:eastAsia="Calibri"/>
          <w:szCs w:val="22"/>
          <w:lang w:eastAsia="en-US"/>
        </w:rPr>
        <w:t>веб-приложение</w:t>
      </w:r>
      <w:proofErr w:type="spellEnd"/>
      <w:r w:rsidR="0019523B" w:rsidRPr="002D45AC">
        <w:rPr>
          <w:rFonts w:eastAsia="Calibri"/>
          <w:szCs w:val="22"/>
          <w:lang w:eastAsia="en-US"/>
        </w:rPr>
        <w:t xml:space="preserve">. Приложение запрашивает у сервера данные о забронированных билетах, сервер обращается к базе данных и получает нужную информацию, после чего возвращает ее клиентскому приложению, которое открывает страницу оплаты. Клиент вводит платежную информацию, и сервер передает данные в </w:t>
      </w:r>
      <w:proofErr w:type="spellStart"/>
      <w:r w:rsidR="0019523B" w:rsidRPr="002D45AC">
        <w:rPr>
          <w:rFonts w:eastAsia="Calibri"/>
          <w:szCs w:val="22"/>
          <w:lang w:eastAsia="en-US"/>
        </w:rPr>
        <w:t>банк-эквайер</w:t>
      </w:r>
      <w:proofErr w:type="spellEnd"/>
      <w:r w:rsidR="0019523B" w:rsidRPr="002D45AC">
        <w:rPr>
          <w:rFonts w:eastAsia="Calibri"/>
          <w:szCs w:val="22"/>
          <w:lang w:eastAsia="en-US"/>
        </w:rPr>
        <w:t xml:space="preserve"> для проверки. В случае успешной обработки платежа банк отправляет </w:t>
      </w:r>
      <w:r w:rsidR="0019523B" w:rsidRPr="002D45AC">
        <w:rPr>
          <w:rFonts w:eastAsia="Calibri"/>
          <w:szCs w:val="22"/>
          <w:lang w:eastAsia="en-US"/>
        </w:rPr>
        <w:lastRenderedPageBreak/>
        <w:t>подтверждение об оплате, и клиент получает уведомление об успешной транзакции.</w:t>
      </w: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D45AC" w:rsidRDefault="002D45AC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DE7BFA" w:rsidRPr="0065377D" w:rsidRDefault="00DE7BFA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</w:p>
    <w:p w:rsidR="002A3BF6" w:rsidRPr="0065377D" w:rsidRDefault="002A3BF6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  <w:bookmarkStart w:id="12" w:name="_Toc193151102"/>
      <w:r w:rsidRPr="0065377D">
        <w:rPr>
          <w:rFonts w:eastAsia="Calibri"/>
          <w:b/>
          <w:bCs/>
          <w:kern w:val="36"/>
          <w:sz w:val="28"/>
          <w:szCs w:val="48"/>
        </w:rPr>
        <w:lastRenderedPageBreak/>
        <w:t>ЗАКЛЮЧЕНИЕ</w:t>
      </w:r>
      <w:bookmarkEnd w:id="12"/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F81FCC" w:rsidRPr="00F81FCC" w:rsidRDefault="002A3BF6" w:rsidP="00F81FCC">
      <w:pPr>
        <w:shd w:val="clear" w:color="auto" w:fill="FFFFFF"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F81FCC">
        <w:rPr>
          <w:rFonts w:eastAsia="Calibri"/>
          <w:sz w:val="28"/>
          <w:szCs w:val="22"/>
          <w:lang w:eastAsia="en-US"/>
        </w:rPr>
        <w:tab/>
      </w:r>
      <w:r w:rsidR="00F81FCC" w:rsidRPr="00F81FCC">
        <w:rPr>
          <w:rFonts w:eastAsia="Calibri"/>
          <w:sz w:val="28"/>
          <w:szCs w:val="22"/>
          <w:lang w:eastAsia="en-US"/>
        </w:rPr>
        <w:t>В рамках данного курсового проекта был определён объект исследования – система автоматизации процесса бронирования билетов на круизы. Для данной системы были разработаны бизнес-процессы, отражающие основные этапы взаимодействия пользователей с системой, включая поиск круизов, бронирование мест, обработку платежей и управление дополнительными услугами.</w:t>
      </w:r>
    </w:p>
    <w:p w:rsidR="00F81FCC" w:rsidRPr="00F81FCC" w:rsidRDefault="00F81FCC" w:rsidP="00F81FCC">
      <w:pPr>
        <w:shd w:val="clear" w:color="auto" w:fill="FFFFFF"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F81FCC">
        <w:rPr>
          <w:rFonts w:eastAsia="Calibri"/>
          <w:sz w:val="28"/>
          <w:szCs w:val="22"/>
          <w:lang w:eastAsia="en-US"/>
        </w:rPr>
        <w:t xml:space="preserve">Так как автоматизация позволяет повысить удобство для пользователей и снизить затраты компании на обработку заказов, в проекте были предложены решения для интеграции с внешними сервисами, включая систему </w:t>
      </w:r>
      <w:proofErr w:type="spellStart"/>
      <w:r w:rsidRPr="00F81FCC">
        <w:rPr>
          <w:rFonts w:eastAsia="Calibri"/>
          <w:sz w:val="28"/>
          <w:szCs w:val="22"/>
          <w:lang w:eastAsia="en-US"/>
        </w:rPr>
        <w:t>интернет-эквайринга</w:t>
      </w:r>
      <w:proofErr w:type="spellEnd"/>
      <w:r w:rsidRPr="00F81FCC">
        <w:rPr>
          <w:rFonts w:eastAsia="Calibri"/>
          <w:sz w:val="28"/>
          <w:szCs w:val="22"/>
          <w:lang w:eastAsia="en-US"/>
        </w:rPr>
        <w:t xml:space="preserve"> и механизм отправки уведомлений.</w:t>
      </w:r>
    </w:p>
    <w:p w:rsidR="00F81FCC" w:rsidRPr="00F81FCC" w:rsidRDefault="00F81FCC" w:rsidP="00F81FCC">
      <w:pPr>
        <w:shd w:val="clear" w:color="auto" w:fill="FFFFFF"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ab/>
      </w:r>
      <w:r w:rsidRPr="00F81FCC">
        <w:rPr>
          <w:rFonts w:eastAsia="Calibri"/>
          <w:sz w:val="28"/>
          <w:szCs w:val="22"/>
          <w:lang w:eastAsia="en-US"/>
        </w:rPr>
        <w:t xml:space="preserve">На основе анализа потребностей бизнеса была разработана UML-диаграмма компонентов, представляющая структуру системы, взаимодействие её ключевых модулей и использование ресурсов. Созданная модель позволяет обеспечить гибкость и </w:t>
      </w:r>
      <w:proofErr w:type="spellStart"/>
      <w:r w:rsidRPr="00F81FCC">
        <w:rPr>
          <w:rFonts w:eastAsia="Calibri"/>
          <w:sz w:val="28"/>
          <w:szCs w:val="22"/>
          <w:lang w:eastAsia="en-US"/>
        </w:rPr>
        <w:t>масштабируемость</w:t>
      </w:r>
      <w:proofErr w:type="spellEnd"/>
      <w:r w:rsidRPr="00F81FCC">
        <w:rPr>
          <w:rFonts w:eastAsia="Calibri"/>
          <w:sz w:val="28"/>
          <w:szCs w:val="22"/>
          <w:lang w:eastAsia="en-US"/>
        </w:rPr>
        <w:t xml:space="preserve"> системы, что способствует её дальнейшему развитию и интеграции с новыми технологиями.</w:t>
      </w:r>
    </w:p>
    <w:p w:rsidR="002A3BF6" w:rsidRPr="0065377D" w:rsidRDefault="002A3BF6" w:rsidP="00F81FCC">
      <w:pPr>
        <w:shd w:val="clear" w:color="auto" w:fill="FFFFFF"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4546C5" w:rsidRPr="0065377D" w:rsidRDefault="004546C5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65377D" w:rsidRDefault="002A3BF6" w:rsidP="002A3BF6">
      <w:pPr>
        <w:spacing w:line="360" w:lineRule="auto"/>
        <w:jc w:val="center"/>
        <w:outlineLvl w:val="0"/>
        <w:rPr>
          <w:rFonts w:eastAsia="Calibri"/>
          <w:b/>
          <w:bCs/>
          <w:kern w:val="36"/>
          <w:sz w:val="28"/>
          <w:szCs w:val="48"/>
        </w:rPr>
      </w:pPr>
      <w:bookmarkStart w:id="13" w:name="_Toc193151103"/>
      <w:r w:rsidRPr="0065377D">
        <w:rPr>
          <w:rFonts w:eastAsia="Calibri"/>
          <w:b/>
          <w:bCs/>
          <w:kern w:val="36"/>
          <w:sz w:val="28"/>
          <w:szCs w:val="48"/>
        </w:rPr>
        <w:lastRenderedPageBreak/>
        <w:t>СПИСОК ИСПОЛЬЗОВАННЫХ ИСТОЧНИКОВ</w:t>
      </w:r>
      <w:bookmarkEnd w:id="13"/>
    </w:p>
    <w:p w:rsidR="002A3BF6" w:rsidRPr="0065377D" w:rsidRDefault="002A3BF6" w:rsidP="002A3BF6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 xml:space="preserve">Розенфельд Л., </w:t>
      </w:r>
      <w:proofErr w:type="spellStart"/>
      <w:r w:rsidRPr="002D45AC">
        <w:rPr>
          <w:bCs/>
          <w:sz w:val="28"/>
          <w:szCs w:val="28"/>
        </w:rPr>
        <w:t>Морвиль</w:t>
      </w:r>
      <w:proofErr w:type="spellEnd"/>
      <w:r w:rsidRPr="002D45AC">
        <w:rPr>
          <w:bCs/>
          <w:sz w:val="28"/>
          <w:szCs w:val="28"/>
        </w:rPr>
        <w:t xml:space="preserve"> П. Информационная архитектура в Интернете, 2-е издание. – Пер. с англ. – СПб: </w:t>
      </w:r>
      <w:proofErr w:type="spellStart"/>
      <w:r w:rsidRPr="002D45AC">
        <w:rPr>
          <w:bCs/>
          <w:sz w:val="28"/>
          <w:szCs w:val="28"/>
        </w:rPr>
        <w:t>СимволПлюс</w:t>
      </w:r>
      <w:proofErr w:type="spellEnd"/>
      <w:r w:rsidRPr="002D45AC">
        <w:rPr>
          <w:bCs/>
          <w:sz w:val="28"/>
          <w:szCs w:val="28"/>
        </w:rPr>
        <w:t>, 2005. – 544 с., ил.</w:t>
      </w: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 xml:space="preserve">Архитектура и </w:t>
      </w:r>
      <w:proofErr w:type="spellStart"/>
      <w:r w:rsidRPr="002D45AC">
        <w:rPr>
          <w:bCs/>
          <w:sz w:val="28"/>
          <w:szCs w:val="28"/>
        </w:rPr>
        <w:t>фреймворки</w:t>
      </w:r>
      <w:proofErr w:type="spellEnd"/>
      <w:r w:rsidRPr="002D45AC">
        <w:rPr>
          <w:bCs/>
          <w:sz w:val="28"/>
          <w:szCs w:val="28"/>
        </w:rPr>
        <w:t xml:space="preserve"> </w:t>
      </w:r>
      <w:proofErr w:type="spellStart"/>
      <w:r w:rsidRPr="002D45AC">
        <w:rPr>
          <w:bCs/>
          <w:sz w:val="28"/>
          <w:szCs w:val="28"/>
        </w:rPr>
        <w:t>веб-приложений</w:t>
      </w:r>
      <w:proofErr w:type="spellEnd"/>
      <w:r w:rsidRPr="002D45AC">
        <w:rPr>
          <w:bCs/>
          <w:sz w:val="28"/>
          <w:szCs w:val="28"/>
        </w:rPr>
        <w:t xml:space="preserve"> : учебное электронное пособие / К. А. Кулаков, В. М. Димитров ; </w:t>
      </w:r>
      <w:proofErr w:type="spellStart"/>
      <w:r w:rsidRPr="002D45AC">
        <w:rPr>
          <w:bCs/>
          <w:sz w:val="28"/>
          <w:szCs w:val="28"/>
        </w:rPr>
        <w:t>М-во</w:t>
      </w:r>
      <w:proofErr w:type="spellEnd"/>
      <w:r w:rsidRPr="002D45AC">
        <w:rPr>
          <w:bCs/>
          <w:sz w:val="28"/>
          <w:szCs w:val="28"/>
        </w:rPr>
        <w:t xml:space="preserve"> науки и высшего образования</w:t>
      </w:r>
      <w:proofErr w:type="gramStart"/>
      <w:r w:rsidRPr="002D45AC">
        <w:rPr>
          <w:bCs/>
          <w:sz w:val="28"/>
          <w:szCs w:val="28"/>
        </w:rPr>
        <w:t xml:space="preserve"> Р</w:t>
      </w:r>
      <w:proofErr w:type="gramEnd"/>
      <w:r w:rsidRPr="002D45AC">
        <w:rPr>
          <w:bCs/>
          <w:sz w:val="28"/>
          <w:szCs w:val="28"/>
        </w:rPr>
        <w:t xml:space="preserve">ос. Федерации, </w:t>
      </w:r>
      <w:proofErr w:type="spellStart"/>
      <w:r w:rsidRPr="002D45AC">
        <w:rPr>
          <w:bCs/>
          <w:sz w:val="28"/>
          <w:szCs w:val="28"/>
        </w:rPr>
        <w:t>Федер</w:t>
      </w:r>
      <w:proofErr w:type="spellEnd"/>
      <w:r w:rsidRPr="002D45AC">
        <w:rPr>
          <w:bCs/>
          <w:sz w:val="28"/>
          <w:szCs w:val="28"/>
        </w:rPr>
        <w:t xml:space="preserve">. </w:t>
      </w:r>
      <w:proofErr w:type="spellStart"/>
      <w:r w:rsidRPr="002D45AC">
        <w:rPr>
          <w:bCs/>
          <w:sz w:val="28"/>
          <w:szCs w:val="28"/>
        </w:rPr>
        <w:t>гос</w:t>
      </w:r>
      <w:proofErr w:type="spellEnd"/>
      <w:r w:rsidRPr="002D45AC">
        <w:rPr>
          <w:bCs/>
          <w:sz w:val="28"/>
          <w:szCs w:val="28"/>
        </w:rPr>
        <w:t>. бюджет</w:t>
      </w:r>
      <w:proofErr w:type="gramStart"/>
      <w:r w:rsidRPr="002D45AC">
        <w:rPr>
          <w:bCs/>
          <w:sz w:val="28"/>
          <w:szCs w:val="28"/>
        </w:rPr>
        <w:t>.</w:t>
      </w:r>
      <w:proofErr w:type="gramEnd"/>
      <w:r w:rsidRPr="002D45AC">
        <w:rPr>
          <w:bCs/>
          <w:sz w:val="28"/>
          <w:szCs w:val="28"/>
        </w:rPr>
        <w:t xml:space="preserve"> </w:t>
      </w:r>
      <w:proofErr w:type="spellStart"/>
      <w:proofErr w:type="gramStart"/>
      <w:r w:rsidRPr="002D45AC">
        <w:rPr>
          <w:bCs/>
          <w:sz w:val="28"/>
          <w:szCs w:val="28"/>
        </w:rPr>
        <w:t>о</w:t>
      </w:r>
      <w:proofErr w:type="gramEnd"/>
      <w:r w:rsidRPr="002D45AC">
        <w:rPr>
          <w:bCs/>
          <w:sz w:val="28"/>
          <w:szCs w:val="28"/>
        </w:rPr>
        <w:t>бразоват</w:t>
      </w:r>
      <w:proofErr w:type="spellEnd"/>
      <w:r w:rsidRPr="002D45AC">
        <w:rPr>
          <w:bCs/>
          <w:sz w:val="28"/>
          <w:szCs w:val="28"/>
        </w:rPr>
        <w:t xml:space="preserve">. учреждение </w:t>
      </w:r>
      <w:proofErr w:type="spellStart"/>
      <w:r w:rsidRPr="002D45AC">
        <w:rPr>
          <w:bCs/>
          <w:sz w:val="28"/>
          <w:szCs w:val="28"/>
        </w:rPr>
        <w:t>высш</w:t>
      </w:r>
      <w:proofErr w:type="spellEnd"/>
      <w:r w:rsidRPr="002D45AC">
        <w:rPr>
          <w:bCs/>
          <w:sz w:val="28"/>
          <w:szCs w:val="28"/>
        </w:rPr>
        <w:t xml:space="preserve">. образования </w:t>
      </w:r>
      <w:proofErr w:type="spellStart"/>
      <w:r w:rsidRPr="002D45AC">
        <w:rPr>
          <w:bCs/>
          <w:sz w:val="28"/>
          <w:szCs w:val="28"/>
        </w:rPr>
        <w:t>Петрозавод</w:t>
      </w:r>
      <w:proofErr w:type="spellEnd"/>
      <w:r w:rsidRPr="002D45AC">
        <w:rPr>
          <w:bCs/>
          <w:sz w:val="28"/>
          <w:szCs w:val="28"/>
        </w:rPr>
        <w:t xml:space="preserve">. </w:t>
      </w:r>
      <w:proofErr w:type="spellStart"/>
      <w:r w:rsidRPr="002D45AC">
        <w:rPr>
          <w:bCs/>
          <w:sz w:val="28"/>
          <w:szCs w:val="28"/>
        </w:rPr>
        <w:t>гос</w:t>
      </w:r>
      <w:proofErr w:type="spellEnd"/>
      <w:r w:rsidRPr="002D45AC">
        <w:rPr>
          <w:bCs/>
          <w:sz w:val="28"/>
          <w:szCs w:val="28"/>
        </w:rPr>
        <w:t>. ун-т. — Электрон</w:t>
      </w:r>
      <w:proofErr w:type="gramStart"/>
      <w:r w:rsidRPr="002D45AC">
        <w:rPr>
          <w:bCs/>
          <w:sz w:val="28"/>
          <w:szCs w:val="28"/>
        </w:rPr>
        <w:t>.</w:t>
      </w:r>
      <w:proofErr w:type="gramEnd"/>
      <w:r w:rsidRPr="002D45AC">
        <w:rPr>
          <w:bCs/>
          <w:sz w:val="28"/>
          <w:szCs w:val="28"/>
        </w:rPr>
        <w:t xml:space="preserve"> </w:t>
      </w:r>
      <w:proofErr w:type="gramStart"/>
      <w:r w:rsidRPr="002D45AC">
        <w:rPr>
          <w:bCs/>
          <w:sz w:val="28"/>
          <w:szCs w:val="28"/>
        </w:rPr>
        <w:t>д</w:t>
      </w:r>
      <w:proofErr w:type="gramEnd"/>
      <w:r w:rsidRPr="002D45AC">
        <w:rPr>
          <w:bCs/>
          <w:sz w:val="28"/>
          <w:szCs w:val="28"/>
        </w:rPr>
        <w:t>ан. — Петрозаводск</w:t>
      </w:r>
      <w:proofErr w:type="gramStart"/>
      <w:r w:rsidRPr="002D45AC">
        <w:rPr>
          <w:bCs/>
          <w:sz w:val="28"/>
          <w:szCs w:val="28"/>
        </w:rPr>
        <w:t xml:space="preserve"> :</w:t>
      </w:r>
      <w:proofErr w:type="gramEnd"/>
      <w:r w:rsidRPr="002D45AC">
        <w:rPr>
          <w:bCs/>
          <w:sz w:val="28"/>
          <w:szCs w:val="28"/>
        </w:rPr>
        <w:t xml:space="preserve"> Издательство </w:t>
      </w:r>
      <w:proofErr w:type="spellStart"/>
      <w:r w:rsidRPr="002D45AC">
        <w:rPr>
          <w:bCs/>
          <w:sz w:val="28"/>
          <w:szCs w:val="28"/>
        </w:rPr>
        <w:t>ПетрГУ</w:t>
      </w:r>
      <w:proofErr w:type="spellEnd"/>
      <w:r w:rsidRPr="002D45AC">
        <w:rPr>
          <w:bCs/>
          <w:sz w:val="28"/>
          <w:szCs w:val="28"/>
        </w:rPr>
        <w:t>, 2020.</w:t>
      </w: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proofErr w:type="spellStart"/>
      <w:r w:rsidRPr="002D45AC">
        <w:rPr>
          <w:bCs/>
          <w:sz w:val="28"/>
          <w:szCs w:val="28"/>
        </w:rPr>
        <w:t>Ньюмен</w:t>
      </w:r>
      <w:proofErr w:type="spellEnd"/>
      <w:r w:rsidRPr="002D45AC">
        <w:rPr>
          <w:bCs/>
          <w:sz w:val="28"/>
          <w:szCs w:val="28"/>
        </w:rPr>
        <w:t xml:space="preserve"> С., Создание </w:t>
      </w:r>
      <w:proofErr w:type="spellStart"/>
      <w:r w:rsidRPr="002D45AC">
        <w:rPr>
          <w:bCs/>
          <w:sz w:val="28"/>
          <w:szCs w:val="28"/>
        </w:rPr>
        <w:t>микросервисов</w:t>
      </w:r>
      <w:proofErr w:type="spellEnd"/>
      <w:r w:rsidRPr="002D45AC">
        <w:rPr>
          <w:bCs/>
          <w:sz w:val="28"/>
          <w:szCs w:val="28"/>
        </w:rPr>
        <w:t xml:space="preserve"> 2-е изд. – СПб</w:t>
      </w:r>
      <w:proofErr w:type="gramStart"/>
      <w:r w:rsidRPr="002D45AC">
        <w:rPr>
          <w:bCs/>
          <w:sz w:val="28"/>
          <w:szCs w:val="28"/>
        </w:rPr>
        <w:t xml:space="preserve">.: </w:t>
      </w:r>
      <w:proofErr w:type="gramEnd"/>
      <w:r w:rsidRPr="002D45AC">
        <w:rPr>
          <w:bCs/>
          <w:sz w:val="28"/>
          <w:szCs w:val="28"/>
        </w:rPr>
        <w:t>Питер, 2023. – 624 с., ил.</w:t>
      </w: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 xml:space="preserve">Полуэктова, Н. Р.  Разработка </w:t>
      </w:r>
      <w:proofErr w:type="spellStart"/>
      <w:r w:rsidRPr="002D45AC">
        <w:rPr>
          <w:bCs/>
          <w:sz w:val="28"/>
          <w:szCs w:val="28"/>
        </w:rPr>
        <w:t>веб-приложений</w:t>
      </w:r>
      <w:proofErr w:type="spellEnd"/>
      <w:proofErr w:type="gramStart"/>
      <w:r w:rsidRPr="002D45AC">
        <w:rPr>
          <w:bCs/>
          <w:sz w:val="28"/>
          <w:szCs w:val="28"/>
        </w:rPr>
        <w:t> :</w:t>
      </w:r>
      <w:proofErr w:type="gramEnd"/>
      <w:r w:rsidRPr="002D45AC">
        <w:rPr>
          <w:bCs/>
          <w:sz w:val="28"/>
          <w:szCs w:val="28"/>
        </w:rPr>
        <w:t xml:space="preserve"> учебное пособие для вузов / Н. Р. Полуэктова. — 2-е изд. — Москва : Издательство </w:t>
      </w:r>
      <w:proofErr w:type="spellStart"/>
      <w:r w:rsidRPr="002D45AC">
        <w:rPr>
          <w:bCs/>
          <w:sz w:val="28"/>
          <w:szCs w:val="28"/>
        </w:rPr>
        <w:t>Юрайт</w:t>
      </w:r>
      <w:proofErr w:type="spellEnd"/>
      <w:r w:rsidRPr="002D45AC">
        <w:rPr>
          <w:bCs/>
          <w:sz w:val="28"/>
          <w:szCs w:val="28"/>
        </w:rPr>
        <w:t>, 2024. — 204 с. — (Высшее образование). — ISBN 978-5-534-18645-1. — Текст</w:t>
      </w:r>
      <w:proofErr w:type="gramStart"/>
      <w:r w:rsidRPr="002D45AC">
        <w:rPr>
          <w:bCs/>
          <w:sz w:val="28"/>
          <w:szCs w:val="28"/>
        </w:rPr>
        <w:t xml:space="preserve"> :</w:t>
      </w:r>
      <w:proofErr w:type="gramEnd"/>
      <w:r w:rsidRPr="002D45AC">
        <w:rPr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2D45AC">
        <w:rPr>
          <w:bCs/>
          <w:sz w:val="28"/>
          <w:szCs w:val="28"/>
        </w:rPr>
        <w:t>Юрайт</w:t>
      </w:r>
      <w:proofErr w:type="spellEnd"/>
      <w:r w:rsidRPr="002D45AC">
        <w:rPr>
          <w:bCs/>
          <w:sz w:val="28"/>
          <w:szCs w:val="28"/>
        </w:rPr>
        <w:t xml:space="preserve"> [сайт]. — URL: </w:t>
      </w:r>
      <w:hyperlink r:id="rId16" w:tgtFrame="_blank" w:history="1">
        <w:r w:rsidRPr="002D45AC">
          <w:rPr>
            <w:bCs/>
            <w:sz w:val="28"/>
            <w:szCs w:val="28"/>
          </w:rPr>
          <w:t>https://urait.ru/bcode/545238</w:t>
        </w:r>
      </w:hyperlink>
      <w:r w:rsidRPr="002D45AC">
        <w:rPr>
          <w:bCs/>
          <w:sz w:val="28"/>
          <w:szCs w:val="28"/>
        </w:rPr>
        <w:t> (дата обращения: 13.12.2024).</w:t>
      </w: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proofErr w:type="spellStart"/>
      <w:r w:rsidRPr="002D45AC">
        <w:rPr>
          <w:bCs/>
          <w:sz w:val="28"/>
          <w:szCs w:val="28"/>
        </w:rPr>
        <w:t>Вигерс</w:t>
      </w:r>
      <w:proofErr w:type="spellEnd"/>
      <w:r w:rsidRPr="002D45AC">
        <w:rPr>
          <w:bCs/>
          <w:sz w:val="28"/>
          <w:szCs w:val="28"/>
        </w:rPr>
        <w:t xml:space="preserve"> К., </w:t>
      </w:r>
      <w:proofErr w:type="spellStart"/>
      <w:r w:rsidRPr="002D45AC">
        <w:rPr>
          <w:bCs/>
          <w:sz w:val="28"/>
          <w:szCs w:val="28"/>
        </w:rPr>
        <w:t>Битти</w:t>
      </w:r>
      <w:proofErr w:type="spellEnd"/>
      <w:r w:rsidRPr="002D45AC">
        <w:rPr>
          <w:bCs/>
          <w:sz w:val="28"/>
          <w:szCs w:val="28"/>
        </w:rPr>
        <w:t xml:space="preserve"> Д. Разработка требований обеспечению. 3-е изд., дополненное / Пер. с англ. — М.: Издательство «Русская редакция»; СПб</w:t>
      </w:r>
      <w:proofErr w:type="gramStart"/>
      <w:r w:rsidRPr="002D45AC">
        <w:rPr>
          <w:bCs/>
          <w:sz w:val="28"/>
          <w:szCs w:val="28"/>
        </w:rPr>
        <w:t xml:space="preserve">. : </w:t>
      </w:r>
      <w:proofErr w:type="spellStart"/>
      <w:proofErr w:type="gramEnd"/>
      <w:r w:rsidRPr="002D45AC">
        <w:rPr>
          <w:bCs/>
          <w:sz w:val="28"/>
          <w:szCs w:val="28"/>
        </w:rPr>
        <w:t>БХВ-Петербург</w:t>
      </w:r>
      <w:proofErr w:type="spellEnd"/>
      <w:r w:rsidRPr="002D45AC">
        <w:rPr>
          <w:bCs/>
          <w:sz w:val="28"/>
          <w:szCs w:val="28"/>
        </w:rPr>
        <w:t>, 2014 — 736 стр.: ил.</w:t>
      </w:r>
    </w:p>
    <w:p w:rsidR="002A3BF6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proofErr w:type="spellStart"/>
      <w:r w:rsidRPr="002D45AC">
        <w:rPr>
          <w:bCs/>
          <w:sz w:val="28"/>
          <w:szCs w:val="28"/>
        </w:rPr>
        <w:t>Арлоу</w:t>
      </w:r>
      <w:proofErr w:type="spellEnd"/>
      <w:r w:rsidRPr="002D45AC">
        <w:rPr>
          <w:bCs/>
          <w:sz w:val="28"/>
          <w:szCs w:val="28"/>
        </w:rPr>
        <w:t xml:space="preserve"> Д., </w:t>
      </w:r>
      <w:proofErr w:type="spellStart"/>
      <w:r w:rsidRPr="002D45AC">
        <w:rPr>
          <w:bCs/>
          <w:sz w:val="28"/>
          <w:szCs w:val="28"/>
        </w:rPr>
        <w:t>Нейштадт</w:t>
      </w:r>
      <w:proofErr w:type="spellEnd"/>
      <w:r w:rsidRPr="002D45AC">
        <w:rPr>
          <w:bCs/>
          <w:sz w:val="28"/>
          <w:szCs w:val="28"/>
        </w:rPr>
        <w:t xml:space="preserve"> И. UML 2 и Унифицированный процесс. Практический объектно-ориентированный анализ и проектирование, 2е издание. – Пер. с англ. – СПб: </w:t>
      </w:r>
      <w:proofErr w:type="spellStart"/>
      <w:r w:rsidRPr="002D45AC">
        <w:rPr>
          <w:bCs/>
          <w:sz w:val="28"/>
          <w:szCs w:val="28"/>
        </w:rPr>
        <w:t>СимволПлюс</w:t>
      </w:r>
      <w:proofErr w:type="spellEnd"/>
      <w:r w:rsidRPr="002D45AC">
        <w:rPr>
          <w:bCs/>
          <w:sz w:val="28"/>
          <w:szCs w:val="28"/>
        </w:rPr>
        <w:t>, 2007 – 624 с., ил.</w:t>
      </w:r>
    </w:p>
    <w:p w:rsidR="0065377D" w:rsidRPr="002D45AC" w:rsidRDefault="002A3BF6" w:rsidP="00B10279">
      <w:pPr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2D45AC">
        <w:rPr>
          <w:bCs/>
          <w:sz w:val="28"/>
          <w:szCs w:val="28"/>
        </w:rPr>
        <w:t>ГОСТ 7.32-2017.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 w:rsidR="00D659D8" w:rsidRPr="002D45AC">
        <w:rPr>
          <w:bCs/>
          <w:sz w:val="28"/>
          <w:szCs w:val="28"/>
        </w:rPr>
        <w:t>.</w:t>
      </w:r>
    </w:p>
    <w:sectPr w:rsidR="0065377D" w:rsidRPr="002D45AC" w:rsidSect="000E28BB">
      <w:footerReference w:type="default" r:id="rId17"/>
      <w:pgSz w:w="11906" w:h="16838"/>
      <w:pgMar w:top="1134" w:right="850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1B7" w:rsidRDefault="006451B7" w:rsidP="00894F78">
      <w:r>
        <w:separator/>
      </w:r>
    </w:p>
  </w:endnote>
  <w:endnote w:type="continuationSeparator" w:id="0">
    <w:p w:rsidR="006451B7" w:rsidRDefault="006451B7" w:rsidP="00894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941766"/>
      <w:docPartObj>
        <w:docPartGallery w:val="Page Numbers (Bottom of Page)"/>
        <w:docPartUnique/>
      </w:docPartObj>
    </w:sdtPr>
    <w:sdtContent>
      <w:p w:rsidR="00B97392" w:rsidRDefault="00B97392">
        <w:pPr>
          <w:pStyle w:val="ac"/>
          <w:jc w:val="center"/>
        </w:pPr>
        <w:fldSimple w:instr=" PAGE   \* MERGEFORMAT ">
          <w:r w:rsidR="00E41BBE">
            <w:rPr>
              <w:noProof/>
            </w:rPr>
            <w:t>38</w:t>
          </w:r>
        </w:fldSimple>
      </w:p>
    </w:sdtContent>
  </w:sdt>
  <w:p w:rsidR="00B97392" w:rsidRDefault="00B9739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1B7" w:rsidRDefault="006451B7" w:rsidP="00894F78">
      <w:r>
        <w:separator/>
      </w:r>
    </w:p>
  </w:footnote>
  <w:footnote w:type="continuationSeparator" w:id="0">
    <w:p w:rsidR="006451B7" w:rsidRDefault="006451B7" w:rsidP="00894F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852F6"/>
    <w:multiLevelType w:val="hybridMultilevel"/>
    <w:tmpl w:val="C7F6DC34"/>
    <w:lvl w:ilvl="0" w:tplc="8F369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E2648"/>
    <w:multiLevelType w:val="hybridMultilevel"/>
    <w:tmpl w:val="871A588C"/>
    <w:lvl w:ilvl="0" w:tplc="52B8C18E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F0083"/>
    <w:multiLevelType w:val="multilevel"/>
    <w:tmpl w:val="04FC8D4E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361"/>
        </w:tabs>
        <w:ind w:left="0" w:firstLine="70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147"/>
        </w:tabs>
        <w:ind w:left="-704" w:firstLine="709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-205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57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909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261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613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965"/>
        </w:tabs>
        <w:ind w:left="-2816" w:firstLine="709"/>
      </w:pPr>
      <w:rPr>
        <w:rFonts w:hint="default"/>
      </w:rPr>
    </w:lvl>
  </w:abstractNum>
  <w:abstractNum w:abstractNumId="3">
    <w:nsid w:val="0BBB3235"/>
    <w:multiLevelType w:val="multilevel"/>
    <w:tmpl w:val="FB0C8994"/>
    <w:lvl w:ilvl="0">
      <w:start w:val="1"/>
      <w:numFmt w:val="none"/>
      <w:lvlText w:val="1"/>
      <w:lvlJc w:val="left"/>
      <w:pPr>
        <w:ind w:left="432" w:hanging="432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1.%2.%3"/>
      <w:lvlJc w:val="left"/>
      <w:pPr>
        <w:ind w:left="720" w:hanging="720"/>
      </w:pPr>
      <w:rPr>
        <w:rFonts w:hint="default"/>
        <w:b/>
        <w:i w:val="0"/>
        <w:strike w:val="0"/>
        <w:outline w:val="0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6879B9"/>
    <w:multiLevelType w:val="multilevel"/>
    <w:tmpl w:val="F126DF28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41C4B"/>
    <w:multiLevelType w:val="hybridMultilevel"/>
    <w:tmpl w:val="47B6611E"/>
    <w:lvl w:ilvl="0" w:tplc="2ADA5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53C9E"/>
    <w:multiLevelType w:val="hybridMultilevel"/>
    <w:tmpl w:val="71CABDFA"/>
    <w:lvl w:ilvl="0" w:tplc="B5AC0F98">
      <w:numFmt w:val="bullet"/>
      <w:lvlText w:val="-"/>
      <w:lvlJc w:val="left"/>
      <w:pPr>
        <w:ind w:left="21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7904C88">
      <w:numFmt w:val="bullet"/>
      <w:lvlText w:val="•"/>
      <w:lvlJc w:val="left"/>
      <w:pPr>
        <w:ind w:left="1143" w:hanging="164"/>
      </w:pPr>
      <w:rPr>
        <w:rFonts w:hint="default"/>
        <w:lang w:val="ru-RU" w:eastAsia="en-US" w:bidi="ar-SA"/>
      </w:rPr>
    </w:lvl>
    <w:lvl w:ilvl="2" w:tplc="77CEB6D0">
      <w:numFmt w:val="bullet"/>
      <w:lvlText w:val="•"/>
      <w:lvlJc w:val="left"/>
      <w:pPr>
        <w:ind w:left="2066" w:hanging="164"/>
      </w:pPr>
      <w:rPr>
        <w:rFonts w:hint="default"/>
        <w:lang w:val="ru-RU" w:eastAsia="en-US" w:bidi="ar-SA"/>
      </w:rPr>
    </w:lvl>
    <w:lvl w:ilvl="3" w:tplc="E1481DF6">
      <w:numFmt w:val="bullet"/>
      <w:lvlText w:val="•"/>
      <w:lvlJc w:val="left"/>
      <w:pPr>
        <w:ind w:left="2990" w:hanging="164"/>
      </w:pPr>
      <w:rPr>
        <w:rFonts w:hint="default"/>
        <w:lang w:val="ru-RU" w:eastAsia="en-US" w:bidi="ar-SA"/>
      </w:rPr>
    </w:lvl>
    <w:lvl w:ilvl="4" w:tplc="C2E66B0E">
      <w:numFmt w:val="bullet"/>
      <w:lvlText w:val="•"/>
      <w:lvlJc w:val="left"/>
      <w:pPr>
        <w:ind w:left="3913" w:hanging="164"/>
      </w:pPr>
      <w:rPr>
        <w:rFonts w:hint="default"/>
        <w:lang w:val="ru-RU" w:eastAsia="en-US" w:bidi="ar-SA"/>
      </w:rPr>
    </w:lvl>
    <w:lvl w:ilvl="5" w:tplc="7534A6B6">
      <w:numFmt w:val="bullet"/>
      <w:lvlText w:val="•"/>
      <w:lvlJc w:val="left"/>
      <w:pPr>
        <w:ind w:left="4837" w:hanging="164"/>
      </w:pPr>
      <w:rPr>
        <w:rFonts w:hint="default"/>
        <w:lang w:val="ru-RU" w:eastAsia="en-US" w:bidi="ar-SA"/>
      </w:rPr>
    </w:lvl>
    <w:lvl w:ilvl="6" w:tplc="294CB22E">
      <w:numFmt w:val="bullet"/>
      <w:lvlText w:val="•"/>
      <w:lvlJc w:val="left"/>
      <w:pPr>
        <w:ind w:left="5760" w:hanging="164"/>
      </w:pPr>
      <w:rPr>
        <w:rFonts w:hint="default"/>
        <w:lang w:val="ru-RU" w:eastAsia="en-US" w:bidi="ar-SA"/>
      </w:rPr>
    </w:lvl>
    <w:lvl w:ilvl="7" w:tplc="3EF00A3E">
      <w:numFmt w:val="bullet"/>
      <w:lvlText w:val="•"/>
      <w:lvlJc w:val="left"/>
      <w:pPr>
        <w:ind w:left="6683" w:hanging="164"/>
      </w:pPr>
      <w:rPr>
        <w:rFonts w:hint="default"/>
        <w:lang w:val="ru-RU" w:eastAsia="en-US" w:bidi="ar-SA"/>
      </w:rPr>
    </w:lvl>
    <w:lvl w:ilvl="8" w:tplc="2DFA4B50">
      <w:numFmt w:val="bullet"/>
      <w:lvlText w:val="•"/>
      <w:lvlJc w:val="left"/>
      <w:pPr>
        <w:ind w:left="7607" w:hanging="164"/>
      </w:pPr>
      <w:rPr>
        <w:rFonts w:hint="default"/>
        <w:lang w:val="ru-RU" w:eastAsia="en-US" w:bidi="ar-SA"/>
      </w:rPr>
    </w:lvl>
  </w:abstractNum>
  <w:abstractNum w:abstractNumId="7">
    <w:nsid w:val="152272AD"/>
    <w:multiLevelType w:val="hybridMultilevel"/>
    <w:tmpl w:val="348C41A8"/>
    <w:lvl w:ilvl="0" w:tplc="CCAC5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D7A9C"/>
    <w:multiLevelType w:val="multilevel"/>
    <w:tmpl w:val="259674D4"/>
    <w:lvl w:ilvl="0">
      <w:start w:val="1"/>
      <w:numFmt w:val="none"/>
      <w:lvlText w:val="1"/>
      <w:lvlJc w:val="left"/>
      <w:pPr>
        <w:ind w:left="432" w:hanging="432"/>
      </w:pPr>
      <w:rPr>
        <w:rFonts w:hint="default"/>
        <w:b/>
        <w:i w:val="0"/>
        <w:sz w:val="32"/>
      </w:rPr>
    </w:lvl>
    <w:lvl w:ilvl="1">
      <w:start w:val="1"/>
      <w:numFmt w:val="decimal"/>
      <w:lvlText w:val="%1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1.%2.%3"/>
      <w:lvlJc w:val="left"/>
      <w:pPr>
        <w:ind w:left="720" w:hanging="720"/>
      </w:pPr>
      <w:rPr>
        <w:rFonts w:hint="default"/>
        <w:b/>
        <w:i w:val="0"/>
        <w:strike w:val="0"/>
        <w:outline w:val="0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1A2708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A682B32"/>
    <w:multiLevelType w:val="hybridMultilevel"/>
    <w:tmpl w:val="D132F41E"/>
    <w:lvl w:ilvl="0" w:tplc="29F4F226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62DC7"/>
    <w:multiLevelType w:val="hybridMultilevel"/>
    <w:tmpl w:val="E1D8D744"/>
    <w:lvl w:ilvl="0" w:tplc="3CDAD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85755F"/>
    <w:multiLevelType w:val="hybridMultilevel"/>
    <w:tmpl w:val="1A7C4724"/>
    <w:lvl w:ilvl="0" w:tplc="26CE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77BCF"/>
    <w:multiLevelType w:val="hybridMultilevel"/>
    <w:tmpl w:val="3F144B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31B69F7"/>
    <w:multiLevelType w:val="hybridMultilevel"/>
    <w:tmpl w:val="50B007AA"/>
    <w:lvl w:ilvl="0" w:tplc="75769674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3FA79FF"/>
    <w:multiLevelType w:val="multilevel"/>
    <w:tmpl w:val="EE4092D4"/>
    <w:lvl w:ilvl="0">
      <w:start w:val="1"/>
      <w:numFmt w:val="none"/>
      <w:lvlText w:val="1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lvlText w:val="%1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1.%2.%3"/>
      <w:lvlJc w:val="left"/>
      <w:pPr>
        <w:ind w:left="720" w:hanging="720"/>
      </w:pPr>
      <w:rPr>
        <w:rFonts w:hint="default"/>
        <w:b/>
        <w:i w:val="0"/>
        <w:strike w:val="0"/>
        <w:outline w:val="0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AEF43D5"/>
    <w:multiLevelType w:val="hybridMultilevel"/>
    <w:tmpl w:val="FFB44524"/>
    <w:lvl w:ilvl="0" w:tplc="4698A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00DCF"/>
    <w:multiLevelType w:val="hybridMultilevel"/>
    <w:tmpl w:val="E6E475C0"/>
    <w:lvl w:ilvl="0" w:tplc="7CA2D77C">
      <w:start w:val="1"/>
      <w:numFmt w:val="decimal"/>
      <w:lvlText w:val="%1)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747D42"/>
    <w:multiLevelType w:val="hybridMultilevel"/>
    <w:tmpl w:val="A41063CA"/>
    <w:lvl w:ilvl="0" w:tplc="54C44AE0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30B75"/>
    <w:multiLevelType w:val="hybridMultilevel"/>
    <w:tmpl w:val="5D367066"/>
    <w:lvl w:ilvl="0" w:tplc="7EFE3BA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773E6"/>
    <w:multiLevelType w:val="hybridMultilevel"/>
    <w:tmpl w:val="8DE4FB78"/>
    <w:lvl w:ilvl="0" w:tplc="F4CCCA8A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187148A"/>
    <w:multiLevelType w:val="hybridMultilevel"/>
    <w:tmpl w:val="5702463E"/>
    <w:lvl w:ilvl="0" w:tplc="503CA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7659E0"/>
    <w:multiLevelType w:val="hybridMultilevel"/>
    <w:tmpl w:val="789C7010"/>
    <w:lvl w:ilvl="0" w:tplc="4354651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F6FEF"/>
    <w:multiLevelType w:val="hybridMultilevel"/>
    <w:tmpl w:val="DF229750"/>
    <w:lvl w:ilvl="0" w:tplc="54C44AE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67A553C"/>
    <w:multiLevelType w:val="hybridMultilevel"/>
    <w:tmpl w:val="30A23600"/>
    <w:lvl w:ilvl="0" w:tplc="93409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9A6CB5"/>
    <w:multiLevelType w:val="hybridMultilevel"/>
    <w:tmpl w:val="78388D04"/>
    <w:lvl w:ilvl="0" w:tplc="59D80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436072"/>
    <w:multiLevelType w:val="hybridMultilevel"/>
    <w:tmpl w:val="9FD63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05CBA"/>
    <w:multiLevelType w:val="hybridMultilevel"/>
    <w:tmpl w:val="88F473B4"/>
    <w:lvl w:ilvl="0" w:tplc="4D6CC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7C1D9D"/>
    <w:multiLevelType w:val="hybridMultilevel"/>
    <w:tmpl w:val="9B2441DE"/>
    <w:lvl w:ilvl="0" w:tplc="9768F22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84D80"/>
    <w:multiLevelType w:val="hybridMultilevel"/>
    <w:tmpl w:val="B4FCBFFC"/>
    <w:lvl w:ilvl="0" w:tplc="E7264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26"/>
  </w:num>
  <w:num w:numId="4">
    <w:abstractNumId w:val="27"/>
  </w:num>
  <w:num w:numId="5">
    <w:abstractNumId w:val="11"/>
  </w:num>
  <w:num w:numId="6">
    <w:abstractNumId w:val="0"/>
  </w:num>
  <w:num w:numId="7">
    <w:abstractNumId w:val="12"/>
  </w:num>
  <w:num w:numId="8">
    <w:abstractNumId w:val="24"/>
  </w:num>
  <w:num w:numId="9">
    <w:abstractNumId w:val="5"/>
  </w:num>
  <w:num w:numId="10">
    <w:abstractNumId w:val="7"/>
  </w:num>
  <w:num w:numId="11">
    <w:abstractNumId w:val="21"/>
  </w:num>
  <w:num w:numId="12">
    <w:abstractNumId w:val="25"/>
  </w:num>
  <w:num w:numId="13">
    <w:abstractNumId w:val="16"/>
  </w:num>
  <w:num w:numId="14">
    <w:abstractNumId w:val="29"/>
  </w:num>
  <w:num w:numId="15">
    <w:abstractNumId w:val="3"/>
  </w:num>
  <w:num w:numId="16">
    <w:abstractNumId w:val="1"/>
  </w:num>
  <w:num w:numId="17">
    <w:abstractNumId w:val="17"/>
  </w:num>
  <w:num w:numId="18">
    <w:abstractNumId w:val="13"/>
  </w:num>
  <w:num w:numId="19">
    <w:abstractNumId w:val="14"/>
  </w:num>
  <w:num w:numId="20">
    <w:abstractNumId w:val="6"/>
  </w:num>
  <w:num w:numId="21">
    <w:abstractNumId w:val="19"/>
  </w:num>
  <w:num w:numId="22">
    <w:abstractNumId w:val="28"/>
  </w:num>
  <w:num w:numId="23">
    <w:abstractNumId w:val="10"/>
  </w:num>
  <w:num w:numId="24">
    <w:abstractNumId w:val="22"/>
  </w:num>
  <w:num w:numId="25">
    <w:abstractNumId w:val="18"/>
  </w:num>
  <w:num w:numId="26">
    <w:abstractNumId w:val="15"/>
  </w:num>
  <w:num w:numId="27">
    <w:abstractNumId w:val="2"/>
  </w:num>
  <w:num w:numId="28">
    <w:abstractNumId w:val="2"/>
  </w:num>
  <w:num w:numId="29">
    <w:abstractNumId w:val="2"/>
  </w:num>
  <w:num w:numId="30">
    <w:abstractNumId w:val="15"/>
    <w:lvlOverride w:ilvl="0">
      <w:startOverride w:val="1"/>
    </w:lvlOverride>
  </w:num>
  <w:num w:numId="31">
    <w:abstractNumId w:val="15"/>
  </w:num>
  <w:num w:numId="32">
    <w:abstractNumId w:val="3"/>
  </w:num>
  <w:num w:numId="33">
    <w:abstractNumId w:val="3"/>
  </w:num>
  <w:num w:numId="34">
    <w:abstractNumId w:val="23"/>
  </w:num>
  <w:num w:numId="35">
    <w:abstractNumId w:val="9"/>
  </w:num>
  <w:num w:numId="36">
    <w:abstractNumId w:val="3"/>
  </w:num>
  <w:num w:numId="37">
    <w:abstractNumId w:val="8"/>
  </w:num>
  <w:num w:numId="38">
    <w:abstractNumId w:val="2"/>
  </w:num>
  <w:num w:numId="39">
    <w:abstractNumId w:val="2"/>
  </w:num>
  <w:num w:numId="40">
    <w:abstractNumId w:val="2"/>
  </w:num>
  <w:num w:numId="41">
    <w:abstractNumId w:val="2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5377D"/>
    <w:rsid w:val="00033176"/>
    <w:rsid w:val="00037B36"/>
    <w:rsid w:val="00053DD5"/>
    <w:rsid w:val="00082AD8"/>
    <w:rsid w:val="00087D7B"/>
    <w:rsid w:val="000B6EF5"/>
    <w:rsid w:val="000E28BB"/>
    <w:rsid w:val="001106D8"/>
    <w:rsid w:val="00141221"/>
    <w:rsid w:val="0019523B"/>
    <w:rsid w:val="001A6A14"/>
    <w:rsid w:val="001D3D5D"/>
    <w:rsid w:val="001D74DB"/>
    <w:rsid w:val="001E73B8"/>
    <w:rsid w:val="00250201"/>
    <w:rsid w:val="002669E4"/>
    <w:rsid w:val="002A3BF6"/>
    <w:rsid w:val="002B0EDE"/>
    <w:rsid w:val="002D45AC"/>
    <w:rsid w:val="00356D53"/>
    <w:rsid w:val="003A0EEC"/>
    <w:rsid w:val="003B5384"/>
    <w:rsid w:val="003F7FE1"/>
    <w:rsid w:val="00412ABF"/>
    <w:rsid w:val="00425B72"/>
    <w:rsid w:val="00435AFF"/>
    <w:rsid w:val="00441D4A"/>
    <w:rsid w:val="004546C5"/>
    <w:rsid w:val="004649D2"/>
    <w:rsid w:val="00491BFA"/>
    <w:rsid w:val="00496239"/>
    <w:rsid w:val="004A59B7"/>
    <w:rsid w:val="004D4C62"/>
    <w:rsid w:val="004D685A"/>
    <w:rsid w:val="004F19EE"/>
    <w:rsid w:val="00500B72"/>
    <w:rsid w:val="00505BEB"/>
    <w:rsid w:val="005425DF"/>
    <w:rsid w:val="005C22A4"/>
    <w:rsid w:val="006451B7"/>
    <w:rsid w:val="0065377D"/>
    <w:rsid w:val="00663BD8"/>
    <w:rsid w:val="0066607E"/>
    <w:rsid w:val="0068314D"/>
    <w:rsid w:val="006B2E74"/>
    <w:rsid w:val="00772601"/>
    <w:rsid w:val="007904B2"/>
    <w:rsid w:val="007961B8"/>
    <w:rsid w:val="007A58B5"/>
    <w:rsid w:val="007B7D0E"/>
    <w:rsid w:val="007C4439"/>
    <w:rsid w:val="007D1C13"/>
    <w:rsid w:val="007F5FAE"/>
    <w:rsid w:val="00805660"/>
    <w:rsid w:val="008127BC"/>
    <w:rsid w:val="0081477B"/>
    <w:rsid w:val="008230E9"/>
    <w:rsid w:val="008317CE"/>
    <w:rsid w:val="008907D8"/>
    <w:rsid w:val="00894F78"/>
    <w:rsid w:val="008B273E"/>
    <w:rsid w:val="008F6217"/>
    <w:rsid w:val="009025B3"/>
    <w:rsid w:val="009215BC"/>
    <w:rsid w:val="009263FE"/>
    <w:rsid w:val="009C2E25"/>
    <w:rsid w:val="009C44CF"/>
    <w:rsid w:val="00A46A89"/>
    <w:rsid w:val="00A71D8E"/>
    <w:rsid w:val="00AB2A20"/>
    <w:rsid w:val="00AB2B31"/>
    <w:rsid w:val="00AD554A"/>
    <w:rsid w:val="00B10279"/>
    <w:rsid w:val="00B35223"/>
    <w:rsid w:val="00B61831"/>
    <w:rsid w:val="00B66B67"/>
    <w:rsid w:val="00B8425F"/>
    <w:rsid w:val="00B846C0"/>
    <w:rsid w:val="00B97392"/>
    <w:rsid w:val="00BD3FC7"/>
    <w:rsid w:val="00BF395D"/>
    <w:rsid w:val="00C60482"/>
    <w:rsid w:val="00C836C2"/>
    <w:rsid w:val="00D143D2"/>
    <w:rsid w:val="00D659D8"/>
    <w:rsid w:val="00D669C0"/>
    <w:rsid w:val="00D96917"/>
    <w:rsid w:val="00DB14BC"/>
    <w:rsid w:val="00DE7BFA"/>
    <w:rsid w:val="00E41BBE"/>
    <w:rsid w:val="00E46E33"/>
    <w:rsid w:val="00E667D4"/>
    <w:rsid w:val="00E73977"/>
    <w:rsid w:val="00E740C0"/>
    <w:rsid w:val="00E97443"/>
    <w:rsid w:val="00EB219F"/>
    <w:rsid w:val="00F07964"/>
    <w:rsid w:val="00F52212"/>
    <w:rsid w:val="00F555AD"/>
    <w:rsid w:val="00F6507F"/>
    <w:rsid w:val="00F81FCC"/>
    <w:rsid w:val="00FB1760"/>
  </w:rsids>
  <m:mathPr>
    <m:mathFont m:val="Cambria Math"/>
    <m:brkBin m:val="before"/>
    <m:brkBinSub m:val="--"/>
    <m:smallFrac/>
    <m:dispDef/>
    <m:lMargin m:val="0"/>
    <m:rMargin m:val="0"/>
    <m:defJc m:val="left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5AC"/>
    <w:rPr>
      <w:rFonts w:eastAsia="Times New Roman"/>
      <w:sz w:val="24"/>
      <w:szCs w:val="24"/>
    </w:rPr>
  </w:style>
  <w:style w:type="paragraph" w:styleId="1">
    <w:name w:val="heading 1"/>
    <w:basedOn w:val="a0"/>
    <w:link w:val="10"/>
    <w:qFormat/>
    <w:rsid w:val="009215BC"/>
    <w:pPr>
      <w:keepNext/>
      <w:keepLines/>
      <w:spacing w:line="360" w:lineRule="auto"/>
      <w:ind w:left="0"/>
      <w:outlineLvl w:val="0"/>
    </w:pPr>
    <w:rPr>
      <w:b/>
      <w:bCs/>
      <w:szCs w:val="26"/>
      <w:lang w:eastAsia="en-US"/>
    </w:rPr>
  </w:style>
  <w:style w:type="paragraph" w:styleId="2">
    <w:name w:val="heading 2"/>
    <w:basedOn w:val="1"/>
    <w:next w:val="a"/>
    <w:link w:val="21"/>
    <w:unhideWhenUsed/>
    <w:rsid w:val="00BF395D"/>
    <w:pPr>
      <w:numPr>
        <w:ilvl w:val="1"/>
        <w:numId w:val="15"/>
      </w:numPr>
      <w:outlineLvl w:val="1"/>
    </w:pPr>
  </w:style>
  <w:style w:type="paragraph" w:styleId="3">
    <w:name w:val="heading 3"/>
    <w:basedOn w:val="210"/>
    <w:next w:val="a"/>
    <w:link w:val="30"/>
    <w:unhideWhenUsed/>
    <w:qFormat/>
    <w:rsid w:val="000E28BB"/>
    <w:pPr>
      <w:ind w:left="709"/>
      <w:outlineLvl w:val="2"/>
    </w:pPr>
  </w:style>
  <w:style w:type="paragraph" w:styleId="4">
    <w:name w:val="heading 4"/>
    <w:basedOn w:val="3"/>
    <w:next w:val="a"/>
    <w:link w:val="40"/>
    <w:unhideWhenUsed/>
    <w:qFormat/>
    <w:rsid w:val="000E28BB"/>
    <w:pPr>
      <w:outlineLvl w:val="3"/>
    </w:pPr>
    <w:rPr>
      <w:rFonts w:eastAsia="Calibri"/>
    </w:rPr>
  </w:style>
  <w:style w:type="paragraph" w:styleId="5">
    <w:name w:val="heading 5"/>
    <w:basedOn w:val="a"/>
    <w:next w:val="a"/>
    <w:link w:val="50"/>
    <w:semiHidden/>
    <w:unhideWhenUsed/>
    <w:qFormat/>
    <w:rsid w:val="00BF395D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BF395D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BF395D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BF395D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BF395D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15BC"/>
    <w:rPr>
      <w:rFonts w:eastAsia="Times New Roman"/>
      <w:b/>
      <w:bCs/>
      <w:sz w:val="28"/>
      <w:szCs w:val="26"/>
      <w:lang w:eastAsia="en-US"/>
    </w:rPr>
  </w:style>
  <w:style w:type="paragraph" w:styleId="a0">
    <w:name w:val="List Paragraph"/>
    <w:basedOn w:val="a"/>
    <w:uiPriority w:val="34"/>
    <w:qFormat/>
    <w:rsid w:val="00FB1760"/>
    <w:pPr>
      <w:ind w:left="720"/>
      <w:contextualSpacing/>
    </w:pPr>
    <w:rPr>
      <w:sz w:val="28"/>
    </w:rPr>
  </w:style>
  <w:style w:type="paragraph" w:styleId="a4">
    <w:name w:val="TOC Heading"/>
    <w:basedOn w:val="1"/>
    <w:next w:val="a"/>
    <w:uiPriority w:val="39"/>
    <w:unhideWhenUsed/>
    <w:qFormat/>
    <w:rsid w:val="0065377D"/>
    <w:pPr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customStyle="1" w:styleId="210">
    <w:name w:val="Заголовок 21"/>
    <w:basedOn w:val="2"/>
    <w:next w:val="a"/>
    <w:link w:val="20"/>
    <w:unhideWhenUsed/>
    <w:qFormat/>
    <w:rsid w:val="007C4439"/>
    <w:pPr>
      <w:numPr>
        <w:ilvl w:val="0"/>
        <w:numId w:val="0"/>
      </w:numPr>
      <w:ind w:left="360"/>
      <w:contextualSpacing w:val="0"/>
    </w:pPr>
    <w:rPr>
      <w:rFonts w:eastAsiaTheme="majorEastAsia" w:cstheme="majorBidi"/>
    </w:rPr>
  </w:style>
  <w:style w:type="character" w:customStyle="1" w:styleId="30">
    <w:name w:val="Заголовок 3 Знак"/>
    <w:basedOn w:val="a1"/>
    <w:link w:val="3"/>
    <w:rsid w:val="000E28BB"/>
    <w:rPr>
      <w:rFonts w:eastAsiaTheme="majorEastAsia" w:cstheme="majorBidi"/>
      <w:b/>
      <w:bCs/>
      <w:sz w:val="28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0E28BB"/>
    <w:rPr>
      <w:rFonts w:eastAsia="Calibri" w:cstheme="majorBidi"/>
      <w:b/>
      <w:bCs/>
      <w:sz w:val="28"/>
      <w:szCs w:val="26"/>
      <w:lang w:eastAsia="en-US"/>
    </w:rPr>
  </w:style>
  <w:style w:type="numbering" w:customStyle="1" w:styleId="11">
    <w:name w:val="Нет списка1"/>
    <w:next w:val="a3"/>
    <w:uiPriority w:val="99"/>
    <w:semiHidden/>
    <w:unhideWhenUsed/>
    <w:rsid w:val="0065377D"/>
  </w:style>
  <w:style w:type="paragraph" w:styleId="a5">
    <w:name w:val="Balloon Text"/>
    <w:basedOn w:val="a"/>
    <w:link w:val="a6"/>
    <w:uiPriority w:val="99"/>
    <w:semiHidden/>
    <w:unhideWhenUsed/>
    <w:rsid w:val="0065377D"/>
    <w:pPr>
      <w:jc w:val="both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1"/>
    <w:link w:val="a5"/>
    <w:uiPriority w:val="99"/>
    <w:semiHidden/>
    <w:rsid w:val="0065377D"/>
    <w:rPr>
      <w:rFonts w:ascii="Tahoma" w:eastAsia="Calibri" w:hAnsi="Tahoma" w:cs="Tahoma"/>
      <w:sz w:val="16"/>
      <w:szCs w:val="16"/>
      <w:lang w:eastAsia="en-US"/>
    </w:rPr>
  </w:style>
  <w:style w:type="character" w:styleId="a7">
    <w:name w:val="Strong"/>
    <w:basedOn w:val="a1"/>
    <w:uiPriority w:val="22"/>
    <w:qFormat/>
    <w:rsid w:val="0065377D"/>
    <w:rPr>
      <w:b/>
      <w:bCs/>
    </w:rPr>
  </w:style>
  <w:style w:type="paragraph" w:styleId="a8">
    <w:name w:val="Normal (Web)"/>
    <w:basedOn w:val="a"/>
    <w:uiPriority w:val="99"/>
    <w:unhideWhenUsed/>
    <w:rsid w:val="0065377D"/>
    <w:pPr>
      <w:spacing w:line="360" w:lineRule="auto"/>
      <w:jc w:val="both"/>
    </w:pPr>
    <w:rPr>
      <w:rFonts w:eastAsia="Calibri"/>
      <w:lang w:eastAsia="en-US"/>
    </w:rPr>
  </w:style>
  <w:style w:type="character" w:customStyle="1" w:styleId="20">
    <w:name w:val="Заголовок 2 Знак"/>
    <w:basedOn w:val="a1"/>
    <w:link w:val="210"/>
    <w:rsid w:val="007C4439"/>
    <w:rPr>
      <w:rFonts w:eastAsiaTheme="majorEastAsia" w:cstheme="majorBidi"/>
      <w:b/>
      <w:bCs/>
      <w:sz w:val="28"/>
      <w:szCs w:val="26"/>
      <w:lang w:eastAsia="en-US"/>
    </w:rPr>
  </w:style>
  <w:style w:type="table" w:styleId="a9">
    <w:name w:val="Table Grid"/>
    <w:basedOn w:val="a2"/>
    <w:uiPriority w:val="59"/>
    <w:rsid w:val="00653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65377D"/>
    <w:pPr>
      <w:spacing w:after="100" w:line="360" w:lineRule="auto"/>
      <w:jc w:val="both"/>
    </w:pPr>
    <w:rPr>
      <w:rFonts w:eastAsia="Calibri"/>
      <w:sz w:val="28"/>
      <w:szCs w:val="22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5377D"/>
    <w:pPr>
      <w:spacing w:after="100" w:line="360" w:lineRule="auto"/>
      <w:ind w:left="280"/>
      <w:jc w:val="both"/>
    </w:pPr>
    <w:rPr>
      <w:rFonts w:eastAsia="Calibri"/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5377D"/>
    <w:pPr>
      <w:spacing w:after="100" w:line="360" w:lineRule="auto"/>
      <w:ind w:left="560"/>
      <w:jc w:val="both"/>
    </w:pPr>
    <w:rPr>
      <w:rFonts w:eastAsia="Calibri"/>
      <w:sz w:val="28"/>
      <w:szCs w:val="22"/>
      <w:lang w:eastAsia="en-US"/>
    </w:rPr>
  </w:style>
  <w:style w:type="character" w:customStyle="1" w:styleId="13">
    <w:name w:val="Гиперссылка1"/>
    <w:basedOn w:val="a1"/>
    <w:uiPriority w:val="99"/>
    <w:unhideWhenUsed/>
    <w:rsid w:val="0065377D"/>
    <w:rPr>
      <w:color w:val="0563C1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65377D"/>
    <w:pPr>
      <w:tabs>
        <w:tab w:val="center" w:pos="4677"/>
        <w:tab w:val="right" w:pos="9355"/>
      </w:tabs>
      <w:jc w:val="both"/>
    </w:pPr>
    <w:rPr>
      <w:rFonts w:eastAsia="Calibri"/>
      <w:sz w:val="28"/>
      <w:szCs w:val="22"/>
      <w:lang w:eastAsia="en-US"/>
    </w:rPr>
  </w:style>
  <w:style w:type="character" w:customStyle="1" w:styleId="ab">
    <w:name w:val="Верхний колонтитул Знак"/>
    <w:basedOn w:val="a1"/>
    <w:link w:val="aa"/>
    <w:uiPriority w:val="99"/>
    <w:semiHidden/>
    <w:rsid w:val="0065377D"/>
    <w:rPr>
      <w:rFonts w:eastAsia="Calibri"/>
      <w:sz w:val="28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65377D"/>
    <w:pPr>
      <w:tabs>
        <w:tab w:val="center" w:pos="4677"/>
        <w:tab w:val="right" w:pos="9355"/>
      </w:tabs>
      <w:jc w:val="both"/>
    </w:pPr>
    <w:rPr>
      <w:rFonts w:eastAsia="Calibri"/>
      <w:sz w:val="28"/>
      <w:szCs w:val="22"/>
      <w:lang w:eastAsia="en-US"/>
    </w:rPr>
  </w:style>
  <w:style w:type="character" w:customStyle="1" w:styleId="ad">
    <w:name w:val="Нижний колонтитул Знак"/>
    <w:basedOn w:val="a1"/>
    <w:link w:val="ac"/>
    <w:uiPriority w:val="99"/>
    <w:rsid w:val="0065377D"/>
    <w:rPr>
      <w:rFonts w:eastAsia="Calibri"/>
      <w:sz w:val="28"/>
      <w:szCs w:val="22"/>
      <w:lang w:eastAsia="en-US"/>
    </w:rPr>
  </w:style>
  <w:style w:type="character" w:customStyle="1" w:styleId="21">
    <w:name w:val="Заголовок 2 Знак1"/>
    <w:basedOn w:val="a1"/>
    <w:link w:val="2"/>
    <w:rsid w:val="00BF395D"/>
    <w:rPr>
      <w:rFonts w:eastAsia="Times New Roman"/>
      <w:b/>
      <w:bCs/>
      <w:sz w:val="28"/>
      <w:szCs w:val="26"/>
      <w:lang w:eastAsia="en-US"/>
    </w:rPr>
  </w:style>
  <w:style w:type="character" w:styleId="ae">
    <w:name w:val="Hyperlink"/>
    <w:basedOn w:val="a1"/>
    <w:uiPriority w:val="99"/>
    <w:unhideWhenUsed/>
    <w:rsid w:val="0065377D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9263FE"/>
    <w:pPr>
      <w:widowControl w:val="0"/>
      <w:autoSpaceDE w:val="0"/>
      <w:autoSpaceDN w:val="0"/>
      <w:spacing w:line="287" w:lineRule="exact"/>
      <w:ind w:left="7"/>
    </w:pPr>
    <w:rPr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semiHidden/>
    <w:rsid w:val="00BF39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1"/>
    <w:link w:val="6"/>
    <w:semiHidden/>
    <w:rsid w:val="00BF395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semiHidden/>
    <w:rsid w:val="00BF395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semiHidden/>
    <w:rsid w:val="00BF39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BF395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urait.ru/bcode/5452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7FDAC-4C37-41E3-A83B-DCC4429FA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47</Pages>
  <Words>8395</Words>
  <Characters>47857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51</cp:revision>
  <dcterms:created xsi:type="dcterms:W3CDTF">2025-03-07T16:13:00Z</dcterms:created>
  <dcterms:modified xsi:type="dcterms:W3CDTF">2025-03-20T18:52:00Z</dcterms:modified>
</cp:coreProperties>
</file>