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115" w:rsidRPr="00510B69" w:rsidRDefault="00B25115" w:rsidP="00B25115">
      <w:pPr>
        <w:tabs>
          <w:tab w:val="left" w:pos="1985"/>
        </w:tabs>
        <w:spacing w:after="0" w:line="288" w:lineRule="auto"/>
        <w:ind w:firstLine="851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10B69">
        <w:rPr>
          <w:rFonts w:ascii="Times New Roman" w:eastAsiaTheme="minorEastAsia" w:hAnsi="Times New Roman" w:cs="Times New Roman"/>
          <w:b/>
          <w:bCs/>
          <w:sz w:val="28"/>
          <w:szCs w:val="28"/>
        </w:rPr>
        <w:t>РАЗРАБОТКА АЛГОРИТМА ОБРАБОТКИ ДАННЫХ</w:t>
      </w:r>
    </w:p>
    <w:p w:rsidR="00B25115" w:rsidRPr="00ED102C" w:rsidRDefault="00B25115" w:rsidP="00B25115">
      <w:pPr>
        <w:tabs>
          <w:tab w:val="left" w:pos="1985"/>
        </w:tabs>
        <w:spacing w:after="0" w:line="288" w:lineRule="auto"/>
        <w:ind w:firstLine="851"/>
        <w:jc w:val="both"/>
        <w:rPr>
          <w:rFonts w:ascii="Times New Roman" w:hAnsi="Times New Roman" w:cs="Times New Roman"/>
        </w:rPr>
      </w:pPr>
    </w:p>
    <w:p w:rsidR="00B25115" w:rsidRDefault="00B25115" w:rsidP="00B25115">
      <w:pPr>
        <w:spacing w:after="0" w:line="28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обработки данных беспроводной системы мониторинга окружающей среды представляет собой модульную конструкцию и включает фоновый процесс для получения данных и отправки их, а также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вывода данных в виде графиков. 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Pr="001D7902" w:rsidRDefault="00B25115" w:rsidP="00B2511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D7902">
        <w:rPr>
          <w:rFonts w:ascii="Times New Roman" w:hAnsi="Times New Roman" w:cs="Times New Roman"/>
          <w:b/>
          <w:bCs/>
          <w:sz w:val="28"/>
          <w:szCs w:val="28"/>
        </w:rPr>
        <w:t>5.1 Разработка фонового процесса для получения и записи данных в базу данных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76600" cy="399182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606" cy="39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Pr="003F058C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5.1.1 – Схема проектирования фонового процесса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разработке сборки процесса необходимо предусмотреть смену входных данных для сборки программы, которые позволят менять параметры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BF57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сервера, менять количество хранимых дынных и строку подключения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базе данных. Эти параметры позволят гибко настраивать программу и менять настройки программы без вмешательства в код программы.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Одним из важных компонентов программы является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-сервер, который получает от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9937D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клиента данные и после передает их системе по занесения их в базу данных. Необходимо спроектировать сервер так, чтобы он</w:t>
      </w:r>
      <w:r w:rsidRPr="0065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проверять существуют ли таблицы или схемы, у которых название будет соответствовать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50C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передатчика, и при необходимости мог создавать их.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Реализовать алгоритм внесения данных в базу данных, если лимит параметров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будет превышен.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И последний компонент системы — это взаимодействие с базой данных, использующую технологию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Dapper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gramStart"/>
      <w:r w:rsidRPr="00E60822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E60822">
        <w:rPr>
          <w:rFonts w:ascii="Times New Roman" w:hAnsi="Times New Roman" w:cs="Times New Roman"/>
          <w:sz w:val="28"/>
          <w:szCs w:val="28"/>
        </w:rPr>
        <w:t xml:space="preserve"> и высокопроизводительный </w:t>
      </w:r>
      <w:proofErr w:type="spellStart"/>
      <w:r w:rsidRPr="00E60822">
        <w:rPr>
          <w:rFonts w:ascii="Times New Roman" w:hAnsi="Times New Roman" w:cs="Times New Roman"/>
          <w:sz w:val="28"/>
          <w:szCs w:val="28"/>
        </w:rPr>
        <w:t>микро-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ORM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>, разработанный специально для приложений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E60822">
        <w:rPr>
          <w:rFonts w:ascii="Times New Roman" w:hAnsi="Times New Roman" w:cs="Times New Roman"/>
          <w:sz w:val="28"/>
          <w:szCs w:val="28"/>
        </w:rPr>
        <w:t>. Он обеспечивает простой и эффективный способ сопоставления записей базы данных с объектами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E60822">
        <w:rPr>
          <w:rFonts w:ascii="Times New Roman" w:hAnsi="Times New Roman" w:cs="Times New Roman"/>
          <w:sz w:val="28"/>
          <w:szCs w:val="28"/>
        </w:rPr>
        <w:t>, позволяя разработчикам взаимодействовать с базами данных с помощью простого и интуитивно понятного кода.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60822">
        <w:rPr>
          <w:rFonts w:ascii="Times New Roman" w:hAnsi="Times New Roman" w:cs="Times New Roman"/>
          <w:sz w:val="28"/>
          <w:szCs w:val="28"/>
        </w:rPr>
        <w:t xml:space="preserve">лючевых преимуществ использования </w:t>
      </w:r>
      <w:r>
        <w:rPr>
          <w:rFonts w:ascii="Times New Roman" w:hAnsi="Times New Roman" w:cs="Times New Roman"/>
          <w:sz w:val="28"/>
          <w:szCs w:val="28"/>
        </w:rPr>
        <w:t>относят</w:t>
      </w:r>
      <w:r w:rsidRPr="00E6082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25115" w:rsidRPr="00E60822" w:rsidRDefault="00B25115" w:rsidP="00B2511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известен своей превосходной производительностью и был создан с учетом быстродействия и обеспечивает минимальные накладные расходы по сравнению с другими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ORM</w:t>
      </w:r>
      <w:r w:rsidRPr="00E60822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B25115" w:rsidRPr="00E60822" w:rsidRDefault="00B25115" w:rsidP="00B2511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60822"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предоставляет возможности сопоставления по умолчанию, он также позволяет при необходимости настраивать отображение по своему усмотрению. Такая гибкость позволяет разработчикам легко работать со сложными сценариями или нестандартными структурами баз данных.</w:t>
      </w:r>
    </w:p>
    <w:p w:rsidR="00B25115" w:rsidRPr="00E60822" w:rsidRDefault="00B25115" w:rsidP="00B2511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Dapper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работает с различными поставщиками баз данных, включая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 xml:space="preserve">SQL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Server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MySQL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SQLite</w:t>
      </w:r>
      <w:proofErr w:type="spellEnd"/>
      <w:r w:rsidRPr="00E60822">
        <w:rPr>
          <w:rFonts w:ascii="Times New Roman" w:hAnsi="Times New Roman" w:cs="Times New Roman"/>
          <w:sz w:val="28"/>
          <w:szCs w:val="28"/>
        </w:rPr>
        <w:t xml:space="preserve"> и другие. Это делает его универсальным выбором для проектов, которым требуется поддержка нескольких платформ баз данных.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</w:t>
      </w:r>
      <w:r w:rsidRPr="000D5BBA">
        <w:rPr>
          <w:rFonts w:ascii="Times New Roman" w:hAnsi="Times New Roman" w:cs="Times New Roman"/>
          <w:sz w:val="28"/>
          <w:szCs w:val="28"/>
        </w:rPr>
        <w:t>сновные компоненты по разработке в фоновом режиме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D5BBA">
        <w:rPr>
          <w:rFonts w:ascii="Times New Roman" w:hAnsi="Times New Roman" w:cs="Times New Roman"/>
          <w:sz w:val="28"/>
          <w:szCs w:val="28"/>
        </w:rPr>
        <w:t xml:space="preserve">которые вам понадобятся для разработки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0D5BB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сборка проекта,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F05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 и система по взаимодействию с базой данной.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программы начнем с рассмотрения начальных данных, которые нам понадобятся для сборки программы. Начальные данные будем хранить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. Данный </w:t>
      </w:r>
      <w:r w:rsidRPr="00FA6623">
        <w:rPr>
          <w:rFonts w:ascii="Times New Roman" w:hAnsi="Times New Roman" w:cs="Times New Roman"/>
          <w:sz w:val="28"/>
          <w:szCs w:val="28"/>
        </w:rPr>
        <w:t>текстовый формат легко читается и записывается человеком. Это позволяет разработчикам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пользователям</w:t>
      </w:r>
      <w:r w:rsidRPr="00FA6623">
        <w:rPr>
          <w:rFonts w:ascii="Times New Roman" w:hAnsi="Times New Roman" w:cs="Times New Roman"/>
          <w:sz w:val="28"/>
          <w:szCs w:val="28"/>
        </w:rPr>
        <w:t xml:space="preserve"> создавать, редактировать и просматривать файлы входных данных напрямую.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6623">
        <w:rPr>
          <w:rFonts w:ascii="Times New Roman" w:hAnsi="Times New Roman" w:cs="Times New Roman"/>
          <w:sz w:val="28"/>
          <w:szCs w:val="28"/>
        </w:rPr>
        <w:t xml:space="preserve">Данные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могут быть легко проанализированы языками программирования с использованием встроенных или сторонних библиотек.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FA6623">
        <w:rPr>
          <w:rFonts w:ascii="Times New Roman" w:hAnsi="Times New Roman" w:cs="Times New Roman"/>
          <w:sz w:val="28"/>
          <w:szCs w:val="28"/>
        </w:rPr>
        <w:t>сериализацию</w:t>
      </w:r>
      <w:proofErr w:type="spellEnd"/>
      <w:r w:rsidRPr="00FA66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A6623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Pr="00FA6623">
        <w:rPr>
          <w:rFonts w:ascii="Times New Roman" w:hAnsi="Times New Roman" w:cs="Times New Roman"/>
          <w:sz w:val="28"/>
          <w:szCs w:val="28"/>
        </w:rPr>
        <w:t xml:space="preserve">, позволяя легко преобразовывать входные данные между их представлением в формате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FA6623">
        <w:rPr>
          <w:rFonts w:ascii="Times New Roman" w:hAnsi="Times New Roman" w:cs="Times New Roman"/>
          <w:sz w:val="28"/>
          <w:szCs w:val="28"/>
        </w:rPr>
        <w:t xml:space="preserve"> и собственными структурами данных в программе.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F575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955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5.1.2 – Данные нужные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Pr="00D94E38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Начальные данные</w:t>
      </w:r>
      <w:r w:rsidRPr="00D94E38">
        <w:rPr>
          <w:rFonts w:ascii="Times New Roman" w:hAnsi="Times New Roman" w:cs="Times New Roman"/>
          <w:sz w:val="28"/>
          <w:szCs w:val="28"/>
        </w:rPr>
        <w:t>:</w:t>
      </w:r>
    </w:p>
    <w:p w:rsidR="00B25115" w:rsidRPr="00270E14" w:rsidRDefault="00B25115" w:rsidP="00B25115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ip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70E14">
        <w:rPr>
          <w:rFonts w:ascii="Times New Roman" w:hAnsi="Times New Roman" w:cs="Times New Roman"/>
          <w:sz w:val="28"/>
          <w:szCs w:val="28"/>
        </w:rPr>
        <w:t>адресс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, к которому привязан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-сервер</w:t>
      </w:r>
    </w:p>
    <w:p w:rsidR="00B25115" w:rsidRPr="00270E14" w:rsidRDefault="00B25115" w:rsidP="00B25115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port</w:t>
      </w:r>
      <w:r w:rsidRPr="00270E14">
        <w:rPr>
          <w:rFonts w:ascii="Times New Roman" w:hAnsi="Times New Roman" w:cs="Times New Roman"/>
          <w:sz w:val="28"/>
          <w:szCs w:val="28"/>
        </w:rPr>
        <w:t xml:space="preserve"> - номер порта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-сервера, числовой идентификатор, который помогает различать различные службы, работающие на одном компьютере</w:t>
      </w:r>
    </w:p>
    <w:p w:rsidR="00B25115" w:rsidRPr="00270E14" w:rsidRDefault="00B25115" w:rsidP="00B25115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connectionString</w:t>
      </w:r>
      <w:proofErr w:type="spellEnd"/>
      <w:proofErr w:type="gramEnd"/>
      <w:r w:rsidRPr="00270E14">
        <w:rPr>
          <w:rFonts w:ascii="Times New Roman" w:hAnsi="Times New Roman" w:cs="Times New Roman"/>
          <w:sz w:val="28"/>
          <w:szCs w:val="28"/>
        </w:rPr>
        <w:t xml:space="preserve"> - строка подключения используется для установления соединения с базовой системой баз данных. Она содержит всю необходимую информацию для подключения </w:t>
      </w:r>
      <w:r w:rsidRPr="00270E14">
        <w:rPr>
          <w:rFonts w:ascii="Times New Roman" w:hAnsi="Times New Roman" w:cs="Times New Roman"/>
          <w:sz w:val="28"/>
          <w:szCs w:val="28"/>
          <w:lang w:val="en-US"/>
        </w:rPr>
        <w:t>Dapper</w:t>
      </w:r>
      <w:r w:rsidRPr="00270E14">
        <w:rPr>
          <w:rFonts w:ascii="Times New Roman" w:hAnsi="Times New Roman" w:cs="Times New Roman"/>
          <w:sz w:val="28"/>
          <w:szCs w:val="28"/>
        </w:rPr>
        <w:t xml:space="preserve"> к базе данных, включая адрес сервера, учетные данные для аутентификации, имя базы данных и другие параметры подключения.</w:t>
      </w:r>
    </w:p>
    <w:p w:rsidR="00B25115" w:rsidRDefault="00B25115" w:rsidP="00B25115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lengthOfOscilliator</w:t>
      </w:r>
      <w:proofErr w:type="spellEnd"/>
      <w:r w:rsidRPr="00270E14">
        <w:rPr>
          <w:rFonts w:ascii="Times New Roman" w:hAnsi="Times New Roman" w:cs="Times New Roman"/>
          <w:sz w:val="28"/>
          <w:szCs w:val="28"/>
        </w:rPr>
        <w:t xml:space="preserve"> – числовое значение, которое </w:t>
      </w:r>
      <w:proofErr w:type="gramStart"/>
      <w:r w:rsidRPr="00270E14">
        <w:rPr>
          <w:rFonts w:ascii="Times New Roman" w:hAnsi="Times New Roman" w:cs="Times New Roman"/>
          <w:sz w:val="28"/>
          <w:szCs w:val="28"/>
        </w:rPr>
        <w:t>определяет</w:t>
      </w:r>
      <w:proofErr w:type="gramEnd"/>
      <w:r w:rsidRPr="00270E14">
        <w:rPr>
          <w:rFonts w:ascii="Times New Roman" w:hAnsi="Times New Roman" w:cs="Times New Roman"/>
          <w:sz w:val="28"/>
          <w:szCs w:val="28"/>
        </w:rPr>
        <w:t xml:space="preserve"> сколько данных может храниться в базе данных.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запуска, программа считывает данные с файла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записывает их в класс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котором до конца выполнения программы будут храниться в ней. После эти данные отправляются в класс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Server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_</w:t>
      </w:r>
      <w:proofErr w:type="gram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</w:t>
      </w:r>
      <w:proofErr w:type="gramEnd"/>
      <w:r w:rsidRPr="00CB12CD"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270E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В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.NET TCP</w:t>
      </w:r>
      <w:r w:rsidRPr="002A77F8">
        <w:rPr>
          <w:rFonts w:ascii="Times New Roman" w:hAnsi="Times New Roman" w:cs="Times New Roman"/>
          <w:sz w:val="28"/>
          <w:szCs w:val="28"/>
        </w:rPr>
        <w:t>-сервер — это тип серверного приложения, которое взаимодействует с клиентами по протоколу управления передачей (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), одному из основных протоколов пакета </w:t>
      </w:r>
      <w:proofErr w:type="spellStart"/>
      <w:proofErr w:type="gramStart"/>
      <w:r w:rsidRPr="002A77F8">
        <w:rPr>
          <w:rFonts w:ascii="Times New Roman" w:hAnsi="Times New Roman" w:cs="Times New Roman"/>
          <w:sz w:val="28"/>
          <w:szCs w:val="28"/>
        </w:rPr>
        <w:t>интернет-протоколов</w:t>
      </w:r>
      <w:proofErr w:type="spellEnd"/>
      <w:proofErr w:type="gramEnd"/>
      <w:r w:rsidRPr="002A77F8">
        <w:rPr>
          <w:rFonts w:ascii="Times New Roman" w:hAnsi="Times New Roman" w:cs="Times New Roman"/>
          <w:sz w:val="28"/>
          <w:szCs w:val="28"/>
        </w:rPr>
        <w:t xml:space="preserve">.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 обеспечивает надежную, ориентированную на подключение связь между устройствами в сети. Вот обзор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-серверов в .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NET</w:t>
      </w:r>
      <w:r w:rsidRPr="002A77F8">
        <w:rPr>
          <w:rFonts w:ascii="Times New Roman" w:hAnsi="Times New Roman" w:cs="Times New Roman"/>
          <w:sz w:val="28"/>
          <w:szCs w:val="28"/>
        </w:rPr>
        <w:t xml:space="preserve">, их преимуществ перед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UDP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принципов их работы и как устроен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-сервер:</w:t>
      </w:r>
    </w:p>
    <w:p w:rsidR="00B25115" w:rsidRPr="002A77F8" w:rsidRDefault="00B25115" w:rsidP="00B25115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Инициализация: на этом этапе вы создается экземпляр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указывая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IP</w:t>
      </w:r>
      <w:r w:rsidRPr="002A77F8">
        <w:rPr>
          <w:rFonts w:ascii="Times New Roman" w:hAnsi="Times New Roman" w:cs="Times New Roman"/>
          <w:sz w:val="28"/>
          <w:szCs w:val="28"/>
        </w:rPr>
        <w:t>-адрес и номер порта, на котором сервер будет прослушивать входящие соединения.</w:t>
      </w:r>
    </w:p>
    <w:p w:rsidR="00B25115" w:rsidRPr="002A77F8" w:rsidRDefault="00B25115" w:rsidP="00B25115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Прослушивание: после инициализации вы вызываете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 xml:space="preserve">, чтобы начать прослушивание входящих подключений по указанному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IP</w:t>
      </w:r>
      <w:r w:rsidRPr="002A77F8">
        <w:rPr>
          <w:rFonts w:ascii="Times New Roman" w:hAnsi="Times New Roman" w:cs="Times New Roman"/>
          <w:sz w:val="28"/>
          <w:szCs w:val="28"/>
        </w:rPr>
        <w:t>-адресу и порту.</w:t>
      </w:r>
    </w:p>
    <w:p w:rsidR="00B25115" w:rsidRPr="002A77F8" w:rsidRDefault="00B25115" w:rsidP="00B25115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Принимайте подключения: как только сервер начинает прослушивание, он переходит в цикл, в котором он непрерывно принимает входящие соединения асинхронно. Когда клиент пытается установить </w:t>
      </w:r>
      <w:r w:rsidRPr="002A77F8">
        <w:rPr>
          <w:rFonts w:ascii="Times New Roman" w:hAnsi="Times New Roman" w:cs="Times New Roman"/>
          <w:sz w:val="28"/>
          <w:szCs w:val="28"/>
        </w:rPr>
        <w:lastRenderedPageBreak/>
        <w:t xml:space="preserve">соединение, вызывается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AcceptTcpClient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Async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>, который блокирует его до тех пор, пока соединение не будет установлено.</w:t>
      </w:r>
    </w:p>
    <w:p w:rsidR="00B25115" w:rsidRPr="002A77F8" w:rsidRDefault="00B25115" w:rsidP="00B25115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>Обработка соединений: после установления соединения вы обычно создаете новый поток или используете асинхронные методы для обработки взаимодействия с клиентом. Это включает в себя считывание данных с клиента, их обработку и отправку ответов обратно.</w:t>
      </w:r>
    </w:p>
    <w:p w:rsidR="00B25115" w:rsidRPr="000C54DD" w:rsidRDefault="00B25115" w:rsidP="00B25115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2A77F8">
        <w:rPr>
          <w:rFonts w:ascii="Times New Roman" w:hAnsi="Times New Roman" w:cs="Times New Roman"/>
          <w:sz w:val="28"/>
          <w:szCs w:val="28"/>
        </w:rPr>
        <w:t xml:space="preserve">Выключение: когда сервер необходимо выключить, вы вызываете метод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Stop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77F8">
        <w:rPr>
          <w:rFonts w:ascii="Times New Roman" w:hAnsi="Times New Roman" w:cs="Times New Roman"/>
          <w:sz w:val="28"/>
          <w:szCs w:val="28"/>
        </w:rPr>
        <w:t>прослушивателя</w:t>
      </w:r>
      <w:proofErr w:type="spellEnd"/>
      <w:r w:rsidRPr="002A77F8">
        <w:rPr>
          <w:rFonts w:ascii="Times New Roman" w:hAnsi="Times New Roman" w:cs="Times New Roman"/>
          <w:sz w:val="28"/>
          <w:szCs w:val="28"/>
        </w:rPr>
        <w:t xml:space="preserve"> 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TCP</w:t>
      </w:r>
      <w:r w:rsidRPr="002A77F8">
        <w:rPr>
          <w:rFonts w:ascii="Times New Roman" w:hAnsi="Times New Roman" w:cs="Times New Roman"/>
          <w:sz w:val="28"/>
          <w:szCs w:val="28"/>
        </w:rPr>
        <w:t>, чтобы прекратить прослушивание новых подключений. Затем вы закрываете все существующие клиентские подключения и освобождаете все ресурсы, связанные с сервером.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96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70533" cy="453429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5.1.3 – Преставление класса реализующий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96E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B25115" w:rsidRPr="00673560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инициализации экземпляра данного класса свойствам, необходимые для настройки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396E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сервера, присвоения пределов хранения данных в базе данных и строка, присваивается значения, 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парсятся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 w:rsidRPr="00673560"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класс состоит из приватных свойств, которые используются для настройки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>
        <w:rPr>
          <w:rFonts w:ascii="Times New Roman" w:hAnsi="Times New Roman" w:cs="Times New Roman"/>
          <w:sz w:val="28"/>
          <w:szCs w:val="28"/>
        </w:rPr>
        <w:t xml:space="preserve">-сервера, доступа к базе данных, которая реализована в классе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AppDatabase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Listener</w:t>
      </w:r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96EDB">
        <w:rPr>
          <w:rFonts w:ascii="Times New Roman" w:hAnsi="Times New Roman" w:cs="Times New Roman"/>
          <w:sz w:val="28"/>
          <w:szCs w:val="28"/>
        </w:rPr>
        <w:t>выполняет роль</w:t>
      </w:r>
      <w:proofErr w:type="gramEnd"/>
      <w:r w:rsidRPr="00396EDB">
        <w:rPr>
          <w:rFonts w:ascii="Times New Roman" w:hAnsi="Times New Roman" w:cs="Times New Roman"/>
          <w:sz w:val="28"/>
          <w:szCs w:val="28"/>
        </w:rPr>
        <w:t xml:space="preserve"> сервера. Он прослушивает входящие подключения по определенному порту. Стоит отметить, что класс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TcpListener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построен на основе класса </w:t>
      </w:r>
      <w:proofErr w:type="spellStart"/>
      <w:r w:rsidRPr="00396EDB">
        <w:rPr>
          <w:rFonts w:ascii="Times New Roman" w:hAnsi="Times New Roman" w:cs="Times New Roman"/>
          <w:sz w:val="28"/>
          <w:szCs w:val="28"/>
        </w:rPr>
        <w:t>сокета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Socket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, то есть фактически представляет обертку над классом </w:t>
      </w:r>
      <w:proofErr w:type="spellStart"/>
      <w:r w:rsidRPr="00396EDB">
        <w:rPr>
          <w:rFonts w:ascii="Times New Roman" w:hAnsi="Times New Roman" w:cs="Times New Roman"/>
          <w:sz w:val="28"/>
          <w:szCs w:val="28"/>
        </w:rPr>
        <w:t>Socket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 xml:space="preserve"> и позволяет упростить написание некоторых вещей, по сравнению с использованием чистых </w:t>
      </w:r>
      <w:proofErr w:type="spellStart"/>
      <w:r w:rsidRPr="00396EDB">
        <w:rPr>
          <w:rFonts w:ascii="Times New Roman" w:hAnsi="Times New Roman" w:cs="Times New Roman"/>
          <w:sz w:val="28"/>
          <w:szCs w:val="28"/>
        </w:rPr>
        <w:t>сокетов</w:t>
      </w:r>
      <w:proofErr w:type="spellEnd"/>
      <w:r w:rsidRPr="00396EDB"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45F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3472" cy="16994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5.1.4 - Класс, представляющий модель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передачи данных в систему взаимодействия с базой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данных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 реализован в асинхронных методах, которые описывают свои основные задачи</w:t>
      </w:r>
      <w:r w:rsidRPr="000F307B">
        <w:rPr>
          <w:rFonts w:ascii="Times New Roman" w:hAnsi="Times New Roman" w:cs="Times New Roman"/>
          <w:sz w:val="28"/>
          <w:szCs w:val="28"/>
        </w:rPr>
        <w:t>:</w:t>
      </w:r>
    </w:p>
    <w:p w:rsidR="00B25115" w:rsidRDefault="00B25115" w:rsidP="00B25115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Start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0F307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метод, получающий и возвращающий список классов 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</w:rPr>
        <w:t>ParameterModel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хранящий данные, полученные от </w:t>
      </w: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TCP</w:t>
      </w:r>
      <w:r w:rsidRPr="000F307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клиента. </w:t>
      </w:r>
    </w:p>
    <w:p w:rsidR="00B25115" w:rsidRDefault="00B25115" w:rsidP="00B25115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Add</w:t>
      </w:r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 реализован алгоритм проверки наличия в базе данных схемы датчика и таблиц параметров мониторинга окружающей среды, а также в этом методе реализовано ограничение на количество записей в базе данных</w:t>
      </w:r>
    </w:p>
    <w:p w:rsidR="00B25115" w:rsidRDefault="00B25115" w:rsidP="00B25115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AddParametrToDb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 данные в базу данных</w:t>
      </w:r>
    </w:p>
    <w:p w:rsidR="00B25115" w:rsidRDefault="00B25115" w:rsidP="00B25115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MovingForwardParameters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B12CD">
        <w:rPr>
          <w:rFonts w:ascii="Times New Roman" w:hAnsi="Times New Roman" w:cs="Times New Roman"/>
          <w:i/>
          <w:iCs/>
          <w:sz w:val="28"/>
          <w:szCs w:val="28"/>
          <w:lang w:val="en-US"/>
        </w:rPr>
        <w:t>ParameterModel</w:t>
      </w:r>
      <w:proofErr w:type="spellEnd"/>
      <w:r w:rsidRPr="00CB12CD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13D0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213D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213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записи данных в базу данных, если количество записей превысило ограничение на записи</w:t>
      </w:r>
    </w:p>
    <w:p w:rsidR="00B25115" w:rsidRPr="00283388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асинхронных методов открывают ряд преимуществ в сравнении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стандартными методами, а именно</w:t>
      </w:r>
      <w:r w:rsidRPr="00673560">
        <w:rPr>
          <w:rFonts w:ascii="Times New Roman" w:hAnsi="Times New Roman" w:cs="Times New Roman"/>
          <w:sz w:val="28"/>
          <w:szCs w:val="28"/>
        </w:rPr>
        <w:t>:</w:t>
      </w:r>
    </w:p>
    <w:p w:rsidR="00B25115" w:rsidRPr="000F307B" w:rsidRDefault="00B25115" w:rsidP="00B2511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0F307B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: асинхронное программирование позволяет приложению обрабатывать большее количество одновременных операций, не блокируя потоки. Это особенно важно для серверных </w:t>
      </w:r>
      <w:r w:rsidRPr="000F307B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приложений, где </w:t>
      </w:r>
      <w:proofErr w:type="spellStart"/>
      <w:r w:rsidRPr="000F307B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0F307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307B">
        <w:rPr>
          <w:rFonts w:ascii="Times New Roman" w:hAnsi="Times New Roman" w:cs="Times New Roman"/>
          <w:sz w:val="28"/>
          <w:szCs w:val="28"/>
        </w:rPr>
        <w:t>необходима</w:t>
      </w:r>
      <w:proofErr w:type="gramEnd"/>
      <w:r w:rsidRPr="000F307B">
        <w:rPr>
          <w:rFonts w:ascii="Times New Roman" w:hAnsi="Times New Roman" w:cs="Times New Roman"/>
          <w:sz w:val="28"/>
          <w:szCs w:val="28"/>
        </w:rPr>
        <w:t xml:space="preserve"> для одновременной работы с большим количеством клиентов.</w:t>
      </w:r>
    </w:p>
    <w:p w:rsidR="00B25115" w:rsidRPr="000F307B" w:rsidRDefault="00B25115" w:rsidP="00B2511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F307B">
        <w:rPr>
          <w:rFonts w:ascii="Times New Roman" w:hAnsi="Times New Roman" w:cs="Times New Roman"/>
          <w:sz w:val="28"/>
          <w:szCs w:val="28"/>
        </w:rPr>
        <w:t>Оптимизированное использование ресурсов: избегая блокировки потоков, асинхронные методы позволяют освобождать потоки и возвращать их в пул потоков в ожидании завершения операций ввода-вывода. Это освобождает системные ресурсы, такие как память и центральный процессор, для других задач, что приводит к более эффективному использованию ресурсов.</w:t>
      </w:r>
    </w:p>
    <w:p w:rsidR="00B25115" w:rsidRDefault="00B25115" w:rsidP="00B25115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F307B">
        <w:rPr>
          <w:rFonts w:ascii="Times New Roman" w:hAnsi="Times New Roman" w:cs="Times New Roman"/>
          <w:sz w:val="28"/>
          <w:szCs w:val="28"/>
        </w:rPr>
        <w:t>Повышение производительности: асинхронное программирование может привести к повышению производительности, особенно в сценариях, где преобладают операции, связанные с вводом-выводом. Совмещая операции ввода-вывода с другими задачами, ваше приложение может лучше использовать доступные ресурсы и сократить общее время выполнения.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3F8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561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5.1.5 – Преставление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реализующее взаимодействие с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базой данных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инициализации экземпляра данного класса свойству строке подключения присваивается значения, которое передается конструктору из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config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json</w:t>
      </w:r>
      <w:proofErr w:type="spellEnd"/>
      <w:r w:rsidRPr="0067356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Строка подключения необходима для подключения к базе данных. 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классе используются асинхронные методы, преимущества которых были рассмотрены выше. Также для безопасности и проверки выполнения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C54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запросов методы возвращают булевы значения. Все методы можно разделить на три вида</w:t>
      </w:r>
      <w:r w:rsidRPr="00A83F8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методы проверяющие наличие определенных объектов в базе данных,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создающие эти объекты и методы, взаимодействующие с данными этих объектов. Рассмотрим все эти виды по отдельности.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проверяющие наличие определенных объектов в базе данных, необходимы для проверки наличия схем, таблиц и свойств параметров. Они были добавлены с целью будущей модернизации программы, если появятся новые параметры мониторинга окружающей среды, и для гибкости выполнения программы. При добавлении нового датчика к ЭВМ не понадобится создавать вручную таблицы и схемы в базе данных, процесс выполнит все сам.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создающие объекты в базе данных были добавлены в дополнение к методам проверяющие наличие определенных объектов в базе данных. После обнаружения отсутствия схем, таблиц в базе данных, процесс создаст их.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CB64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2024" cy="1425063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5.1.6 – Класс, представляющий модель объекта 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</w:t>
      </w:r>
    </w:p>
    <w:p w:rsidR="00B25115" w:rsidRDefault="00B25115" w:rsidP="00B25115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Методы, взаимодействующие с данными этих объектов</w:t>
      </w:r>
      <w:r w:rsidRPr="00CB642B">
        <w:rPr>
          <w:rFonts w:ascii="Times New Roman" w:hAnsi="Times New Roman" w:cs="Times New Roman"/>
          <w:sz w:val="28"/>
          <w:szCs w:val="28"/>
        </w:rPr>
        <w:t>:</w:t>
      </w:r>
    </w:p>
    <w:p w:rsidR="00B25115" w:rsidRDefault="00B25115" w:rsidP="00B25115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AddParameter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proofErr w:type="gramEnd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DbModel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CB642B">
        <w:rPr>
          <w:rFonts w:ascii="Times New Roman" w:hAnsi="Times New Roman" w:cs="Times New Roman"/>
          <w:sz w:val="28"/>
          <w:szCs w:val="28"/>
        </w:rPr>
        <w:t xml:space="preserve"> – метод, добавляющий </w:t>
      </w:r>
      <w:r>
        <w:rPr>
          <w:rFonts w:ascii="Times New Roman" w:hAnsi="Times New Roman" w:cs="Times New Roman"/>
          <w:sz w:val="28"/>
          <w:szCs w:val="28"/>
        </w:rPr>
        <w:t>сущность</w:t>
      </w:r>
      <w:r w:rsidRPr="00CB642B">
        <w:rPr>
          <w:rFonts w:ascii="Times New Roman" w:hAnsi="Times New Roman" w:cs="Times New Roman"/>
          <w:sz w:val="28"/>
          <w:szCs w:val="28"/>
        </w:rPr>
        <w:t xml:space="preserve"> в базу данных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определенную схему в указанную таблицу.</w:t>
      </w:r>
    </w:p>
    <w:p w:rsidR="00B25115" w:rsidRDefault="00B25115" w:rsidP="00B25115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возвращающий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список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сущностей базы данных из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B642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64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642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</w:t>
      </w:r>
    </w:p>
    <w:p w:rsidR="00B25115" w:rsidRDefault="00B25115" w:rsidP="00B25115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возвращающий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записей в базе данных из</w:t>
      </w:r>
      <w:r w:rsidRPr="00CB642B">
        <w:rPr>
          <w:rFonts w:ascii="Times New Roman" w:hAnsi="Times New Roman" w:cs="Times New Roman"/>
          <w:sz w:val="28"/>
          <w:szCs w:val="28"/>
        </w:rPr>
        <w:t xml:space="preserve"> определенн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CB642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B64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B642B">
        <w:rPr>
          <w:rFonts w:ascii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sz w:val="28"/>
          <w:szCs w:val="28"/>
        </w:rPr>
        <w:t>ы. Метод возвращает целочисленное значение, необходимое для установки ограничения на количество записей</w:t>
      </w:r>
    </w:p>
    <w:p w:rsidR="00B25115" w:rsidRDefault="00B25115" w:rsidP="00B25115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ChangeChartParameters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)/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ChangeChartParameters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int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реализован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двух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>вариантах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следующих задач</w:t>
      </w:r>
      <w:r w:rsidRPr="00D45FE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изменения булевых параметров и изменения ограничения записей в базе данных. Первый вариант предназначен для проверки, заполняется ли база новыми параметрами мониторинга окружающей среды, а второй вариант, для перезаписи ограничения на записи.</w:t>
      </w:r>
    </w:p>
    <w:p w:rsidR="00B25115" w:rsidRPr="00D45FE6" w:rsidRDefault="00B25115" w:rsidP="00B25115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TruncateTable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D45F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D4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очистки определенной таблицы в указанной схеме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Pr="001D7902" w:rsidRDefault="00B25115" w:rsidP="00B25115">
      <w:pPr>
        <w:spacing w:after="0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1D7902">
        <w:rPr>
          <w:rFonts w:ascii="Times New Roman" w:hAnsi="Times New Roman" w:cs="Times New Roman"/>
          <w:b/>
          <w:bCs/>
          <w:sz w:val="28"/>
          <w:szCs w:val="28"/>
        </w:rPr>
        <w:t>5.2 Рассмотрение структуры базы данных</w:t>
      </w: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B25115" w:rsidRPr="00481F1E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будет использована такая база данных, как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мощная система управления реляционными базами данных (СУБД) с открытым исходным кодом, известная своей надежностью и обширным набором функций. Вот некоторые ключевые характеристики и возможности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>: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sz w:val="28"/>
          <w:szCs w:val="28"/>
        </w:rPr>
        <w:t xml:space="preserve">Открытый исходный код: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выпускается под лицензией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>, разрешительной лицензией с открытым исходным кодом, которая позволяет пользователям свободно использовать, изменять и распространять программное обеспечение.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sz w:val="28"/>
          <w:szCs w:val="28"/>
        </w:rPr>
        <w:t xml:space="preserve">Реляционная база данных: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система реляционных баз данных, которая означает, что она </w:t>
      </w:r>
      <w:proofErr w:type="gramStart"/>
      <w:r w:rsidRPr="00481F1E">
        <w:rPr>
          <w:rFonts w:ascii="Times New Roman" w:hAnsi="Times New Roman" w:cs="Times New Roman"/>
          <w:sz w:val="28"/>
          <w:szCs w:val="28"/>
        </w:rPr>
        <w:t>организует</w:t>
      </w:r>
      <w:proofErr w:type="gramEnd"/>
      <w:r w:rsidRPr="00481F1E">
        <w:rPr>
          <w:rFonts w:ascii="Times New Roman" w:hAnsi="Times New Roman" w:cs="Times New Roman"/>
          <w:sz w:val="28"/>
          <w:szCs w:val="28"/>
        </w:rPr>
        <w:t xml:space="preserve"> данные в таблицы со строками и столбцами и поддерживает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SQL</w:t>
      </w:r>
      <w:r w:rsidRPr="00481F1E">
        <w:rPr>
          <w:rFonts w:ascii="Times New Roman" w:hAnsi="Times New Roman" w:cs="Times New Roman"/>
          <w:sz w:val="28"/>
          <w:szCs w:val="28"/>
        </w:rPr>
        <w:t xml:space="preserve"> (язык структурированных запросов) для запроса данных и манипулирования ими.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sz w:val="28"/>
          <w:szCs w:val="28"/>
        </w:rPr>
        <w:t xml:space="preserve">Соответствие требованиям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ACID</w:t>
      </w:r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придерживается принципов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ACID</w:t>
      </w:r>
      <w:r w:rsidRPr="00481F1E">
        <w:rPr>
          <w:rFonts w:ascii="Times New Roman" w:hAnsi="Times New Roman" w:cs="Times New Roman"/>
          <w:sz w:val="28"/>
          <w:szCs w:val="28"/>
        </w:rPr>
        <w:t xml:space="preserve"> (атомарность, согласованность, изоляция, долговечность), обеспечивая целостность и надежность транзакций даже в сложных многопользовательских средах.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sz w:val="28"/>
          <w:szCs w:val="28"/>
        </w:rPr>
        <w:t xml:space="preserve">Типы данных: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предлагает богатый набор встроенных типов данных, включая числовые, текстовые, дату/время, логические,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481F1E">
        <w:rPr>
          <w:rFonts w:ascii="Times New Roman" w:hAnsi="Times New Roman" w:cs="Times New Roman"/>
          <w:sz w:val="28"/>
          <w:szCs w:val="28"/>
        </w:rPr>
        <w:t>, XML, геометрические, сетевой адрес и другие. Кроме того, он поддерживает пользовательские типы данных и составные типы.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sz w:val="28"/>
          <w:szCs w:val="28"/>
        </w:rPr>
        <w:t xml:space="preserve">Расширенные возможности: </w:t>
      </w: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включает в себя множество расширенных функций, таких как полнотекстовый поиск, индексация, ограничения внешнего ключа, триггеры, представления, хранимые процедуры, репликация, секционирование и поддержка сложных типов данных (массивы,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JSON</w:t>
      </w:r>
      <w:r w:rsidRPr="00481F1E">
        <w:rPr>
          <w:rFonts w:ascii="Times New Roman" w:hAnsi="Times New Roman" w:cs="Times New Roman"/>
          <w:sz w:val="28"/>
          <w:szCs w:val="28"/>
        </w:rPr>
        <w:t xml:space="preserve"> и т.д.).</w:t>
      </w:r>
      <w:proofErr w:type="gramEnd"/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1F1E">
        <w:rPr>
          <w:rFonts w:ascii="Times New Roman" w:hAnsi="Times New Roman" w:cs="Times New Roman"/>
          <w:sz w:val="28"/>
          <w:szCs w:val="28"/>
        </w:rPr>
        <w:t>предназначен</w:t>
      </w:r>
      <w:proofErr w:type="gramEnd"/>
      <w:r w:rsidRPr="00481F1E">
        <w:rPr>
          <w:rFonts w:ascii="Times New Roman" w:hAnsi="Times New Roman" w:cs="Times New Roman"/>
          <w:sz w:val="28"/>
          <w:szCs w:val="28"/>
        </w:rPr>
        <w:t xml:space="preserve"> для масштабирования от небольших развертываний на одной машине до крупных распределенных корпоративных сред. </w:t>
      </w:r>
    </w:p>
    <w:p w:rsidR="00B25115" w:rsidRDefault="00B25115" w:rsidP="00B25115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Кроссплатформенность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81F1E">
        <w:rPr>
          <w:rFonts w:ascii="Times New Roman" w:hAnsi="Times New Roman" w:cs="Times New Roman"/>
          <w:sz w:val="28"/>
          <w:szCs w:val="28"/>
        </w:rPr>
        <w:t>кроссплатформенным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и работает в различных операционных системах, включая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Linux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lastRenderedPageBreak/>
        <w:t>Windows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macOS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и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Unix</w:t>
      </w:r>
      <w:r w:rsidRPr="00481F1E">
        <w:rPr>
          <w:rFonts w:ascii="Times New Roman" w:hAnsi="Times New Roman" w:cs="Times New Roman"/>
          <w:sz w:val="28"/>
          <w:szCs w:val="28"/>
        </w:rPr>
        <w:t>-подобные системы, что делает его подходящим для широкого спектра сред.</w:t>
      </w:r>
    </w:p>
    <w:p w:rsidR="00B25115" w:rsidRPr="00481F1E" w:rsidRDefault="00B25115" w:rsidP="00B25115">
      <w:pPr>
        <w:pStyle w:val="a3"/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PostgreSQL</w:t>
      </w:r>
      <w:proofErr w:type="spellEnd"/>
      <w:r w:rsidRPr="00481F1E">
        <w:rPr>
          <w:rFonts w:ascii="Times New Roman" w:hAnsi="Times New Roman" w:cs="Times New Roman"/>
          <w:sz w:val="28"/>
          <w:szCs w:val="28"/>
        </w:rPr>
        <w:t xml:space="preserve"> — это универсальная и многофункциональная система баз данных, которая хорошо подходит для широкого спектра приложений, от небольших проектов до крупномасштабных корпоративных внедрений в различных отраслях промышленности.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81F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6653" cy="5227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59" cy="52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5.2.1 – Представление базы данных, когда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один датчик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5461" cy="739204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5.2.2 – Представление таблицы свой</w:t>
      </w:r>
      <w:proofErr w:type="gramStart"/>
      <w:r>
        <w:rPr>
          <w:rFonts w:ascii="Times New Roman" w:hAnsi="Times New Roman" w:cs="Times New Roman"/>
          <w:sz w:val="28"/>
          <w:szCs w:val="28"/>
        </w:rPr>
        <w:t>ств гр</w:t>
      </w:r>
      <w:proofErr w:type="gramEnd"/>
      <w:r>
        <w:rPr>
          <w:rFonts w:ascii="Times New Roman" w:hAnsi="Times New Roman" w:cs="Times New Roman"/>
          <w:sz w:val="28"/>
          <w:szCs w:val="28"/>
        </w:rPr>
        <w:t>афиков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4157" cy="54182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5.2.3 – Представление таблицы точка росы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9399" cy="53954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5.2.4 – Представление таблицы влажности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1778" cy="539542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5.2.5 – Представление таблицы давления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4640" cy="539542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5.2.6 – Представление таблицы температуры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Pr="00356AB7" w:rsidRDefault="00B25115" w:rsidP="00B2511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25115" w:rsidRPr="00356AB7" w:rsidRDefault="00B25115" w:rsidP="00B25115">
      <w:pPr>
        <w:spacing w:after="0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356AB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 Разработка </w:t>
      </w:r>
      <w:proofErr w:type="spellStart"/>
      <w:r w:rsidRPr="00356AB7">
        <w:rPr>
          <w:rFonts w:ascii="Times New Roman" w:hAnsi="Times New Roman" w:cs="Times New Roman"/>
          <w:b/>
          <w:bCs/>
          <w:sz w:val="28"/>
          <w:szCs w:val="28"/>
        </w:rPr>
        <w:t>веб-сервиса</w:t>
      </w:r>
      <w:proofErr w:type="spellEnd"/>
      <w:r w:rsidRPr="00356AB7">
        <w:rPr>
          <w:rFonts w:ascii="Times New Roman" w:hAnsi="Times New Roman" w:cs="Times New Roman"/>
          <w:b/>
          <w:bCs/>
          <w:sz w:val="28"/>
          <w:szCs w:val="28"/>
        </w:rPr>
        <w:t xml:space="preserve"> представления данных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450813" cy="24460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38" cy="245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 – А</w:t>
      </w:r>
      <w:r w:rsidRPr="003853D3">
        <w:rPr>
          <w:rFonts w:ascii="Times New Roman" w:hAnsi="Times New Roman" w:cs="Times New Roman"/>
          <w:sz w:val="28"/>
          <w:szCs w:val="28"/>
        </w:rPr>
        <w:t>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853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Pr="003853D3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sz w:val="28"/>
          <w:szCs w:val="28"/>
        </w:rPr>
        <w:t xml:space="preserve">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— это подход к разработке программного обеспечения, при котором одно приложение создается как набор слабо связанных сервисов, каждый из которых представляет определенную бизнес-функцию или возможность. В контексте создания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обладает рядом преимуществ и соображений:</w:t>
      </w:r>
    </w:p>
    <w:p w:rsidR="00B25115" w:rsidRPr="00B67D61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позволяют масштабировать каждый сервис независимо друг от друга, что означает, что вы можете масштабировать только те компоненты, которые требуют дополнительных ресурсов, а не все монолитное приложение. Это особенно полезно для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с различным уровнем трафика или спросом на различные функции.</w:t>
      </w:r>
    </w:p>
    <w:p w:rsidR="00B25115" w:rsidRPr="00B67D61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67D61">
        <w:rPr>
          <w:rFonts w:ascii="Times New Roman" w:hAnsi="Times New Roman" w:cs="Times New Roman"/>
          <w:sz w:val="28"/>
          <w:szCs w:val="28"/>
        </w:rPr>
        <w:t xml:space="preserve">Модульность и гибкость: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67D61">
        <w:rPr>
          <w:rFonts w:ascii="Times New Roman" w:hAnsi="Times New Roman" w:cs="Times New Roman"/>
          <w:sz w:val="28"/>
          <w:szCs w:val="28"/>
        </w:rPr>
        <w:t xml:space="preserve">ри использовании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каждый сервис представляет собой отдельную кодовую базу, часто разрабатываемую и поддерживаемую отдельной командой. Такая модульность позволяет разработчикам работать с меньшими по размеру и более управляемыми кодовыми базами, что упрощает обслуживание, обновления и изменения.</w:t>
      </w:r>
    </w:p>
    <w:p w:rsidR="00B25115" w:rsidRPr="001D7902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67D61">
        <w:rPr>
          <w:rFonts w:ascii="Times New Roman" w:hAnsi="Times New Roman" w:cs="Times New Roman"/>
          <w:sz w:val="28"/>
          <w:szCs w:val="28"/>
        </w:rPr>
        <w:t xml:space="preserve">Разнообразие технологий: Архитектура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обеспечивает разнообразие технологий, что означает, что вы можете выбрать наиболее подходящие языки программирования, платформы и базы данных для каждой службы на основе ее конкретных требований. Такая гибкость позволяет вам использовать лучшие инструменты для выполнения каждой задачи и избегать ограничений, связанных с единым технологическим стеком.</w:t>
      </w:r>
    </w:p>
    <w:p w:rsidR="00B25115" w:rsidRPr="00B67D61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67D61">
        <w:rPr>
          <w:rFonts w:ascii="Times New Roman" w:hAnsi="Times New Roman" w:cs="Times New Roman"/>
          <w:sz w:val="28"/>
          <w:szCs w:val="28"/>
        </w:rPr>
        <w:lastRenderedPageBreak/>
        <w:t xml:space="preserve">Автономия и децентрализация: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способствуют автономии и децентрализации, позволяя командам независимо владеть своими сервисами и управлять ими. Это уменьшает зависимость между командами и ускоряет циклы разработки, поскольку изменения могут вноситься в отдельные сервисы, не затрагивая всего приложения.</w:t>
      </w:r>
    </w:p>
    <w:p w:rsidR="00B25115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67D61">
        <w:rPr>
          <w:rFonts w:ascii="Times New Roman" w:hAnsi="Times New Roman" w:cs="Times New Roman"/>
          <w:sz w:val="28"/>
          <w:szCs w:val="28"/>
        </w:rPr>
        <w:t xml:space="preserve">Устойчивость и изоляция сбоев: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67D61">
        <w:rPr>
          <w:rFonts w:ascii="Times New Roman" w:hAnsi="Times New Roman" w:cs="Times New Roman"/>
          <w:sz w:val="28"/>
          <w:szCs w:val="28"/>
        </w:rPr>
        <w:t xml:space="preserve">оскольку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разделены и взаимодействуют с помощью упрощенных протоколов, таких как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HTTP</w:t>
      </w:r>
      <w:r w:rsidRPr="00B67D61">
        <w:rPr>
          <w:rFonts w:ascii="Times New Roman" w:hAnsi="Times New Roman" w:cs="Times New Roman"/>
          <w:sz w:val="28"/>
          <w:szCs w:val="28"/>
        </w:rPr>
        <w:t xml:space="preserve"> или очереди обмена сообщениями, сбои в работе одной службы с меньшей вероятностью повлияют на работу всего приложения. Изоляция неисправностей позволяет локализовать неполадки в рамках одной службы, сводя к минимуму время простоя и повышая общую устойчивость.</w:t>
      </w:r>
    </w:p>
    <w:p w:rsidR="00B25115" w:rsidRPr="00B67D61" w:rsidRDefault="00B25115" w:rsidP="00B25115">
      <w:pPr>
        <w:pStyle w:val="a3"/>
        <w:numPr>
          <w:ilvl w:val="0"/>
          <w:numId w:val="7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B67D61">
        <w:rPr>
          <w:rFonts w:ascii="Times New Roman" w:hAnsi="Times New Roman" w:cs="Times New Roman"/>
          <w:sz w:val="28"/>
          <w:szCs w:val="28"/>
        </w:rPr>
        <w:t xml:space="preserve">Повышенная производительность: </w:t>
      </w:r>
      <w:proofErr w:type="spellStart"/>
      <w:r>
        <w:rPr>
          <w:rFonts w:ascii="Times New Roman" w:hAnsi="Times New Roman" w:cs="Times New Roman"/>
          <w:sz w:val="28"/>
          <w:szCs w:val="28"/>
        </w:rPr>
        <w:t>м</w:t>
      </w:r>
      <w:r w:rsidRPr="00B67D61">
        <w:rPr>
          <w:rFonts w:ascii="Times New Roman" w:hAnsi="Times New Roman" w:cs="Times New Roman"/>
          <w:sz w:val="28"/>
          <w:szCs w:val="28"/>
        </w:rPr>
        <w:t>икросервисы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позволяют повысить производительность за счет параллельной разработки и развертывания сервисов, сокращая время вывода на рынок новых функций и обновлений. Кроме того, сервисы можно оптимизировать по отдельности с точки зрения производительности, </w:t>
      </w:r>
      <w:proofErr w:type="spellStart"/>
      <w:r w:rsidRPr="00B67D61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 w:rsidRPr="00B67D61">
        <w:rPr>
          <w:rFonts w:ascii="Times New Roman" w:hAnsi="Times New Roman" w:cs="Times New Roman"/>
          <w:sz w:val="28"/>
          <w:szCs w:val="28"/>
        </w:rPr>
        <w:t xml:space="preserve"> и использования ресурсов.</w:t>
      </w:r>
    </w:p>
    <w:p w:rsidR="00B25115" w:rsidRPr="003853D3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3853D3">
        <w:rPr>
          <w:rFonts w:ascii="Times New Roman" w:hAnsi="Times New Roman" w:cs="Times New Roman"/>
          <w:sz w:val="28"/>
          <w:szCs w:val="28"/>
        </w:rPr>
        <w:t xml:space="preserve">Однако важно отметить, что архитектура </w:t>
      </w:r>
      <w:proofErr w:type="spellStart"/>
      <w:r w:rsidRPr="003853D3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3853D3">
        <w:rPr>
          <w:rFonts w:ascii="Times New Roman" w:hAnsi="Times New Roman" w:cs="Times New Roman"/>
          <w:sz w:val="28"/>
          <w:szCs w:val="28"/>
        </w:rPr>
        <w:t xml:space="preserve"> также сопряжена с такими проблемами, как повышенная сложность развертывания, мониторинга и координации между службами, а также потенциальные проблемы с согласованностью данных и накладными расходами на передачу данных. 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будет состоять из двух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представляет из себя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систему с доступом к базе данных параметров, а вторая система уже сам сайт с визуальным интерфейсом, сервисами для обращения к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динамеческое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обновление элементов страницы и место хранения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Pr="00733147"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структуру приложения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3314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55388" cy="197358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540" cy="19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5.3.2 – Структура приложения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Pr="00D66901" w:rsidRDefault="00B25115" w:rsidP="00B25115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Properties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узел, который содержит некоторые настройки проекта. В частности, в файле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launchSettings.json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 описаны настройки запуска проекта, например, адреса, по которым будет запускаться приложение.</w:t>
      </w:r>
    </w:p>
    <w:p w:rsidR="00B25115" w:rsidRPr="00D66901" w:rsidRDefault="00B25115" w:rsidP="00B25115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Controllers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центральный компонент,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</w:t>
      </w:r>
    </w:p>
    <w:p w:rsidR="00B25115" w:rsidRPr="00D66901" w:rsidRDefault="00B25115" w:rsidP="00B25115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Data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размещаются специфичные классы для работы с разными технологиями доступа к данным. Здесь также хранятся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, через которые уровень </w:t>
      </w:r>
      <w:proofErr w:type="spellStart"/>
      <w:proofErr w:type="gramStart"/>
      <w:r w:rsidRPr="00D66901">
        <w:rPr>
          <w:rFonts w:ascii="Times New Roman" w:hAnsi="Times New Roman" w:cs="Times New Roman"/>
          <w:sz w:val="28"/>
          <w:szCs w:val="28"/>
        </w:rPr>
        <w:t>бизнес-логики</w:t>
      </w:r>
      <w:proofErr w:type="spellEnd"/>
      <w:proofErr w:type="gramEnd"/>
      <w:r w:rsidRPr="00D66901">
        <w:rPr>
          <w:rFonts w:ascii="Times New Roman" w:hAnsi="Times New Roman" w:cs="Times New Roman"/>
          <w:sz w:val="28"/>
          <w:szCs w:val="28"/>
        </w:rPr>
        <w:t xml:space="preserve"> взаимодействует с базой данных.</w:t>
      </w:r>
    </w:p>
    <w:p w:rsidR="00B25115" w:rsidRPr="00D66901" w:rsidRDefault="00B25115" w:rsidP="00B25115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Models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описывает используемые в приложении данные, а также логику, которая связана непосредственно с данными, например, логику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 данных. </w:t>
      </w:r>
    </w:p>
    <w:p w:rsidR="00B25115" w:rsidRDefault="00B25115" w:rsidP="00B25115">
      <w:pPr>
        <w:pStyle w:val="a3"/>
        <w:numPr>
          <w:ilvl w:val="0"/>
          <w:numId w:val="8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Program.cs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 xml:space="preserve">: главный файл приложения, с которого и начинается его выполнение. Код этого файла настраивает и запускает </w:t>
      </w:r>
      <w:proofErr w:type="spellStart"/>
      <w:r w:rsidRPr="00D66901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ближе основные компоненты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 w:rsidRPr="00D66901"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A197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1668" cy="3894157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5.3.3 – Класс представляющий контроллер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контроллер имеет два приватных поля</w:t>
      </w:r>
      <w:r w:rsidRPr="00D66901">
        <w:rPr>
          <w:rFonts w:ascii="Times New Roman" w:hAnsi="Times New Roman" w:cs="Times New Roman"/>
          <w:sz w:val="28"/>
          <w:szCs w:val="28"/>
        </w:rPr>
        <w:t xml:space="preserve">: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response</w:t>
      </w:r>
      <w:r w:rsidRPr="00D669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D66901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context</w:t>
      </w:r>
      <w:r w:rsidRPr="00D669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Первый используется для отправки ответа на запрос, который состоит из свойств</w:t>
      </w:r>
      <w:r w:rsidRPr="00C343C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IsSuccess</w:t>
      </w:r>
      <w:proofErr w:type="spellEnd"/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успешно ли завершился запрос</w:t>
      </w:r>
      <w:r w:rsidRPr="00C343C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>
        <w:rPr>
          <w:rFonts w:ascii="Times New Roman" w:hAnsi="Times New Roman" w:cs="Times New Roman"/>
          <w:sz w:val="28"/>
          <w:szCs w:val="28"/>
        </w:rPr>
        <w:t xml:space="preserve"> – необязательное свойство, отвечающее за отправку данных запроса</w:t>
      </w:r>
      <w:r w:rsidRPr="00C343C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DisplayMessages</w:t>
      </w:r>
      <w:proofErr w:type="spellEnd"/>
      <w:r w:rsidRPr="00C34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ErrorMessages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описывают исключение произошедшее в процессе выполнения запроса.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Второе поле представляет класс, реализующий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Dapper</w:t>
      </w:r>
      <w:r w:rsidRPr="00C343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взаимодействующий с базой данных.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343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81710" cy="186706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5.3.4 – Класс, представляющий модель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ответа на запрос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343C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70195" cy="11049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5.3.5 – Класс, представляющий модель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тела запроса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метод контроллера является асинхронным, что позволит повысить скорость отклика, </w:t>
      </w:r>
      <w:r w:rsidRPr="009A197D">
        <w:rPr>
          <w:rFonts w:ascii="Times New Roman" w:hAnsi="Times New Roman" w:cs="Times New Roman"/>
          <w:sz w:val="28"/>
          <w:szCs w:val="28"/>
        </w:rPr>
        <w:t xml:space="preserve">производительности и </w:t>
      </w:r>
      <w:proofErr w:type="spellStart"/>
      <w:r w:rsidRPr="009A197D">
        <w:rPr>
          <w:rFonts w:ascii="Times New Roman" w:hAnsi="Times New Roman" w:cs="Times New Roman"/>
          <w:sz w:val="28"/>
          <w:szCs w:val="28"/>
        </w:rPr>
        <w:t>масштабируемости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>. Также методы возвращают объекты, что после облегчит конвертацию в нужный класс.</w:t>
      </w:r>
    </w:p>
    <w:p w:rsidR="00B25115" w:rsidRPr="007754E6" w:rsidRDefault="00B25115" w:rsidP="00B25115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все схемы датчиков расположенных в базе данных</w:t>
      </w:r>
    </w:p>
    <w:p w:rsidR="00B25115" w:rsidRPr="007754E6" w:rsidRDefault="00B25115" w:rsidP="00B25115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GetCount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количество записей в определенной схеме в заданной таблице</w:t>
      </w:r>
    </w:p>
    <w:p w:rsidR="00B25115" w:rsidRPr="007754E6" w:rsidRDefault="00B25115" w:rsidP="00B25115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определенные параметры мониторинга окружающей среды</w:t>
      </w:r>
    </w:p>
    <w:p w:rsidR="00B25115" w:rsidRPr="007754E6" w:rsidRDefault="00B25115" w:rsidP="00B25115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RequestModel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754E6">
        <w:rPr>
          <w:rFonts w:ascii="Times New Roman" w:hAnsi="Times New Roman" w:cs="Times New Roman"/>
          <w:sz w:val="28"/>
          <w:szCs w:val="28"/>
        </w:rPr>
        <w:t xml:space="preserve"> – возвращает свойства определенного датчика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контроллер реализует такие методы запросов как</w:t>
      </w:r>
      <w:r w:rsidRPr="007754E6">
        <w:rPr>
          <w:rFonts w:ascii="Times New Roman" w:hAnsi="Times New Roman" w:cs="Times New Roman"/>
          <w:sz w:val="28"/>
          <w:szCs w:val="28"/>
        </w:rPr>
        <w:t>:</w:t>
      </w:r>
    </w:p>
    <w:p w:rsidR="00B25115" w:rsidRPr="007754E6" w:rsidRDefault="00B25115" w:rsidP="00B25115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</w:rPr>
        <w:t>GET</w:t>
      </w:r>
      <w:r w:rsidRPr="007754E6">
        <w:rPr>
          <w:rFonts w:ascii="Times New Roman" w:hAnsi="Times New Roman" w:cs="Times New Roman"/>
          <w:sz w:val="28"/>
          <w:szCs w:val="28"/>
        </w:rPr>
        <w:t>: запросить некоторый конкретный ресурс.</w:t>
      </w:r>
    </w:p>
    <w:p w:rsidR="00B25115" w:rsidRPr="007754E6" w:rsidRDefault="00B25115" w:rsidP="00B25115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</w:rPr>
        <w:t>POST</w:t>
      </w:r>
      <w:r w:rsidRPr="007754E6">
        <w:rPr>
          <w:rFonts w:ascii="Times New Roman" w:hAnsi="Times New Roman" w:cs="Times New Roman"/>
          <w:sz w:val="28"/>
          <w:szCs w:val="28"/>
        </w:rPr>
        <w:t>: отправить данные.</w:t>
      </w:r>
    </w:p>
    <w:p w:rsidR="00B25115" w:rsidRDefault="00B25115" w:rsidP="00B25115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</w:rPr>
        <w:t>PUT</w:t>
      </w:r>
      <w:r w:rsidRPr="007754E6">
        <w:rPr>
          <w:rFonts w:ascii="Times New Roman" w:hAnsi="Times New Roman" w:cs="Times New Roman"/>
          <w:sz w:val="28"/>
          <w:szCs w:val="28"/>
        </w:rPr>
        <w:t>: изменения в указанный ресурс по указанному расположению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754E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835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5.3.6 – Класс, реализующий взаимодействия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базой данных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класс имеет два поля</w:t>
      </w:r>
      <w:r w:rsidRPr="007754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754E6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configuration</w:t>
      </w:r>
      <w:proofErr w:type="spellEnd"/>
      <w:r w:rsidRPr="00775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7754E6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connection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Первое поле реализует интерфейс базовых настроек приложения, используя который можно получить из файла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appsettings.json</w:t>
      </w:r>
      <w:proofErr w:type="spellEnd"/>
      <w:r w:rsidRPr="007754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необходимые данные. Второе поле - строка необходимая для подключения к базе данных.</w:t>
      </w:r>
    </w:p>
    <w:p w:rsidR="00B25115" w:rsidRDefault="00B25115" w:rsidP="00B25115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B25115" w:rsidRPr="00181A77" w:rsidRDefault="00B25115" w:rsidP="00B25115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список схем датчиков в базе данных</w:t>
      </w:r>
    </w:p>
    <w:p w:rsidR="00B25115" w:rsidRPr="00181A77" w:rsidRDefault="00B25115" w:rsidP="00B25115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GetParameter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список параметров находящихся в определенной таблице по указанной схеме</w:t>
      </w:r>
    </w:p>
    <w:p w:rsidR="00B25115" w:rsidRPr="00181A77" w:rsidRDefault="00B25115" w:rsidP="00B25115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GetChartParameters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свойство указанной схемы датчика определенного параметра</w:t>
      </w:r>
    </w:p>
    <w:p w:rsidR="00B25115" w:rsidRDefault="00B25115" w:rsidP="00B25115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Count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string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181A77">
        <w:rPr>
          <w:rFonts w:ascii="Times New Roman" w:hAnsi="Times New Roman" w:cs="Times New Roman"/>
          <w:sz w:val="28"/>
          <w:szCs w:val="28"/>
        </w:rPr>
        <w:t xml:space="preserve"> – возвращает ограничение по записям в базе данных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Перейдем ко второму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представляющий интерфейс взаимодействия с пользователем. Рассмотрим структуру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25115" w:rsidRPr="00181A77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1A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16480" cy="3139873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135" cy="314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5.3.7 – 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взаимодействующий с пользователем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реализует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паттерн, который состоит из трех основных компонентов</w:t>
      </w:r>
      <w:r w:rsidRPr="00B440CC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Models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Controllers</w:t>
      </w:r>
      <w:r w:rsidRPr="00B440C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B440CC">
        <w:rPr>
          <w:rFonts w:ascii="Times New Roman" w:hAnsi="Times New Roman" w:cs="Times New Roman"/>
          <w:sz w:val="28"/>
          <w:szCs w:val="28"/>
        </w:rPr>
        <w:t>конструктивный шаблон, используемый для разделения пользовательского интерфейса данных и логики приложения. Этот шаблон помогает добиться разделения задач.</w:t>
      </w:r>
    </w:p>
    <w:p w:rsidR="00B25115" w:rsidRPr="00B440CC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B440CC">
        <w:rPr>
          <w:rFonts w:ascii="Times New Roman" w:hAnsi="Times New Roman" w:cs="Times New Roman"/>
          <w:sz w:val="28"/>
          <w:szCs w:val="28"/>
        </w:rPr>
        <w:t xml:space="preserve">Используя шаблон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B440CC"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>, запросы направляются к контроллеру, который отвечает за работу с моделью для выполнения действий и/или получения данных. Контроллер выбирает представление для отображения и предоставляет ему модель. Представление отображает окончательную страницу на основе данных в модели.</w:t>
      </w:r>
    </w:p>
    <w:p w:rsidR="00B25115" w:rsidRPr="00B440CC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Models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Модель представляет данные и бизнес-логику приложения. Она инкапсулирует данные и поведение приложения, обычно включая операции с базой данных, проверку данных и бизнес-правила.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модели часто представлены классами, которые определяют структуру данных и методы взаимодействия с ними.</w:t>
      </w:r>
    </w:p>
    <w:p w:rsidR="00B25115" w:rsidRPr="00B440CC" w:rsidRDefault="00B25115" w:rsidP="00B25115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Представление отвечает за представление пользовательского интерфейса пользователям приложения. Оно отображает данные из модели в формате, подходящем для отображения, обычно с использованием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B440CC">
        <w:rPr>
          <w:rFonts w:ascii="Times New Roman" w:hAnsi="Times New Roman" w:cs="Times New Roman"/>
          <w:sz w:val="28"/>
          <w:szCs w:val="28"/>
        </w:rPr>
        <w:t xml:space="preserve">,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CSS</w:t>
      </w:r>
      <w:r w:rsidRPr="00B440CC">
        <w:rPr>
          <w:rFonts w:ascii="Times New Roman" w:hAnsi="Times New Roman" w:cs="Times New Roman"/>
          <w:sz w:val="28"/>
          <w:szCs w:val="28"/>
        </w:rPr>
        <w:t xml:space="preserve"> и клиентских языков сценариев, таких как </w:t>
      </w:r>
      <w:proofErr w:type="spellStart"/>
      <w:r w:rsidRPr="00B440C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. Представления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обычно реализуются с использованием синтаксиса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Razor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, который позволяет разработчикам смешивать серверный код с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HTML</w:t>
      </w:r>
      <w:r w:rsidRPr="00B440CC">
        <w:rPr>
          <w:rFonts w:ascii="Times New Roman" w:hAnsi="Times New Roman" w:cs="Times New Roman"/>
          <w:sz w:val="28"/>
          <w:szCs w:val="28"/>
        </w:rPr>
        <w:t xml:space="preserve"> для динамической генерации </w:t>
      </w:r>
      <w:proofErr w:type="spellStart"/>
      <w:r w:rsidRPr="00B440CC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Controllers</w:t>
      </w:r>
      <w:r w:rsidRPr="00B440CC">
        <w:rPr>
          <w:rFonts w:ascii="Times New Roman" w:hAnsi="Times New Roman" w:cs="Times New Roman"/>
          <w:sz w:val="28"/>
          <w:szCs w:val="28"/>
        </w:rPr>
        <w:t xml:space="preserve">: Контроллер действует как посредник между моделью и представлением, обрабатывая вводимые пользователем данные, обрабатывая запросы и соответствующим образом обновляя модель. Контроллеры в 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ASP.NET MVC</w:t>
      </w:r>
      <w:r w:rsidRPr="00B440CC">
        <w:rPr>
          <w:rFonts w:ascii="Times New Roman" w:hAnsi="Times New Roman" w:cs="Times New Roman"/>
          <w:sz w:val="28"/>
          <w:szCs w:val="28"/>
        </w:rPr>
        <w:t xml:space="preserve"> отвечают за маршрутизацию входящих запросов к соответствующим действиям, выполнение </w:t>
      </w:r>
      <w:proofErr w:type="spellStart"/>
      <w:proofErr w:type="gramStart"/>
      <w:r w:rsidRPr="00B440CC">
        <w:rPr>
          <w:rFonts w:ascii="Times New Roman" w:hAnsi="Times New Roman" w:cs="Times New Roman"/>
          <w:sz w:val="28"/>
          <w:szCs w:val="28"/>
        </w:rPr>
        <w:t>бизнес-логики</w:t>
      </w:r>
      <w:proofErr w:type="spellEnd"/>
      <w:proofErr w:type="gramEnd"/>
      <w:r w:rsidRPr="00B440CC">
        <w:rPr>
          <w:rFonts w:ascii="Times New Roman" w:hAnsi="Times New Roman" w:cs="Times New Roman"/>
          <w:sz w:val="28"/>
          <w:szCs w:val="28"/>
        </w:rPr>
        <w:t xml:space="preserve"> и выбор подходящего представления для отображения ответа. Контроллеры реализованы в виде классов, содержащих методы действий, каждый из которых соответствует определенной конечной точке запроса.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wwwroot</w:t>
      </w:r>
      <w:proofErr w:type="spellEnd"/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все библиотеки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JS</w:t>
      </w:r>
      <w:r w:rsidRPr="00B44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код, которые реализует динамическое изменение страницы сайта. В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Servives</w:t>
      </w:r>
      <w:proofErr w:type="spellEnd"/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классы для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другим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 в папке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ViewsModels</w:t>
      </w:r>
      <w:proofErr w:type="spellEnd"/>
      <w:r w:rsidRPr="009C66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располагается модель для отправки запросов на сторону клиента и для выведения данных, находящихся в этой модели.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основные компоненты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C66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7951" cy="3711262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5.3.7 – Главный контроллер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данного</w:t>
      </w:r>
      <w:proofErr w:type="gramEnd"/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имеет два поля </w:t>
      </w:r>
      <w:proofErr w:type="spellStart"/>
      <w:r w:rsidRPr="00637F7E">
        <w:rPr>
          <w:rFonts w:ascii="Times New Roman" w:hAnsi="Times New Roman" w:cs="Times New Roman"/>
          <w:sz w:val="28"/>
          <w:szCs w:val="28"/>
        </w:rPr>
        <w:t>_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parameterService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models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Первое поле реализует интерфейс сервиса для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63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выше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рассмотренному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Второе поле представляет статическое поле модели ответа на запросы со стороны клиента и хранит в себе данные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необходимые для вывода графиков или моментальных значений параметров окружающей среды.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данный контроллер имеет методы необходимые для обработки данных и возвращения ответа на запрос</w:t>
      </w:r>
      <w:r w:rsidRPr="00637F7E">
        <w:rPr>
          <w:rFonts w:ascii="Times New Roman" w:hAnsi="Times New Roman" w:cs="Times New Roman"/>
          <w:sz w:val="28"/>
          <w:szCs w:val="28"/>
        </w:rPr>
        <w:t>:</w:t>
      </w:r>
    </w:p>
    <w:p w:rsidR="00B25115" w:rsidRPr="007F6F0F" w:rsidRDefault="00B25115" w:rsidP="00B25115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Index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перебрасывает пользователя на начальную страницу.</w:t>
      </w:r>
    </w:p>
    <w:p w:rsidR="00B25115" w:rsidRPr="007F6F0F" w:rsidRDefault="00B25115" w:rsidP="00B25115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ChangeSchema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string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изменяет воспроизведение данных датчика</w:t>
      </w:r>
    </w:p>
    <w:p w:rsidR="00B25115" w:rsidRPr="007F6F0F" w:rsidRDefault="00B25115" w:rsidP="00B25115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GetSchemas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который возвращает </w:t>
      </w:r>
      <w:r w:rsidRPr="007F6F0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F6F0F">
        <w:rPr>
          <w:rFonts w:ascii="Times New Roman" w:hAnsi="Times New Roman" w:cs="Times New Roman"/>
          <w:sz w:val="28"/>
          <w:szCs w:val="28"/>
        </w:rPr>
        <w:t xml:space="preserve"> всех используемых датчиков</w:t>
      </w:r>
    </w:p>
    <w:p w:rsidR="00B25115" w:rsidRDefault="00B25115" w:rsidP="00B25115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GetParameters</w:t>
      </w:r>
      <w:proofErr w:type="spellEnd"/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7F6F0F">
        <w:rPr>
          <w:rFonts w:ascii="Times New Roman" w:hAnsi="Times New Roman" w:cs="Times New Roman"/>
          <w:sz w:val="28"/>
          <w:szCs w:val="28"/>
        </w:rPr>
        <w:t xml:space="preserve"> – метод, реализующий алгоритм возвращения всех данных, необходимых для построения графиков и представления мгновенных параметров окружающей среды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Pr="007F6F0F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7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7340" cy="3470818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97" cy="34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5.3.8 – Модель ответа на запрос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клиента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компонент реализующий метод отправки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HTTP</w:t>
      </w:r>
      <w:r w:rsidRPr="007F6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другому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Этот компонент состоит из двух интерфейсов и двух классов реализующие эти интерфейсы. В интерфейсах заложены основные методы для реализаций классов, которые необходимо обязательно реализовать.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97121" cy="838273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5.3.9 – Интерфейс базового сервиса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57324" cy="16765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5.3.10 – Интерфейс сервиса параметров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F6F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73497" cy="2149026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5.3.10 – Класс реализующий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интерфейс сервисов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сервис имеет поле, которое используется в методе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SendAsync</w:t>
      </w:r>
      <w:proofErr w:type="spellEnd"/>
      <w:r w:rsidRPr="00667E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необходимо для построения запроса и получения ответа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стороннего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Также данный класс использует метод 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Dispose</w:t>
      </w:r>
      <w:r w:rsidRPr="00143630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Pr="00667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полной очистки объекта после завершения его использования.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67E1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935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5.3.11 – Класс реализующий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сервис параметров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Данный класс вызывает асинхронный метод из базового интерфейса и отправляет ему параметр </w:t>
      </w:r>
      <w:proofErr w:type="spellStart"/>
      <w:r w:rsidRPr="00143630">
        <w:rPr>
          <w:rFonts w:ascii="Times New Roman" w:hAnsi="Times New Roman" w:cs="Times New Roman"/>
          <w:i/>
          <w:iCs/>
          <w:sz w:val="28"/>
          <w:szCs w:val="28"/>
        </w:rPr>
        <w:t>RequestViewModel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заполненными свойствами, необходимые для отправки нужного запроса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получение от него ответ на запрос.</w:t>
      </w:r>
      <w:proofErr w:type="gramEnd"/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3472" cy="145554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5.3.12 – Модель, описывающая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отправляемый запрос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58848" cy="1889924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5.3.13 – Модель, описывающая 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на запрос</w:t>
      </w: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 последнюю очередь рассмотрим пользовательский интерфейс данного приложения, его функциональность и возможности.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C06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1465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5.3.14 – Стартовая страница сайта при первом входе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входе нам будет представлен список датчиков, графики которых мы хотим рассмотреть. При выборе датчика и клика на кнопку </w:t>
      </w:r>
      <w:r w:rsidRPr="003C06C4">
        <w:rPr>
          <w:rFonts w:ascii="Times New Roman" w:hAnsi="Times New Roman" w:cs="Times New Roman"/>
          <w:sz w:val="28"/>
          <w:szCs w:val="28"/>
        </w:rPr>
        <w:t>“</w:t>
      </w:r>
      <w:r w:rsidRPr="00143630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Checkout</w:t>
      </w:r>
      <w:r w:rsidRPr="003C06C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нам будет продемонстрированы графики всех параметров мониторинга окружающей среды и их мгновенные значения.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217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470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5.3.15 – Стартовая страница при выборе датчика</w:t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данная система не будет показывать параметры в режиме реального времени, если фоновый процесс не будет включен, так как параметры из датчика не записываются в базу данных. Давайте запустим фоновый процесс и посмотрим на результат.</w:t>
      </w:r>
    </w:p>
    <w:p w:rsidR="00B25115" w:rsidRDefault="00B25115" w:rsidP="00B25115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217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90830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115" w:rsidRDefault="00B25115" w:rsidP="00B25115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25115" w:rsidRDefault="00B25115" w:rsidP="00B251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5.3.16 – Стартовая страница при запуске всех программ</w:t>
      </w:r>
    </w:p>
    <w:p w:rsidR="000C685A" w:rsidRDefault="000C685A"/>
    <w:sectPr w:rsidR="000C685A" w:rsidSect="000C68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626E7"/>
    <w:multiLevelType w:val="hybridMultilevel"/>
    <w:tmpl w:val="6FC43696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0F72DE"/>
    <w:multiLevelType w:val="hybridMultilevel"/>
    <w:tmpl w:val="18F60404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4D0E5F"/>
    <w:multiLevelType w:val="hybridMultilevel"/>
    <w:tmpl w:val="F0929712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9F722F"/>
    <w:multiLevelType w:val="hybridMultilevel"/>
    <w:tmpl w:val="9DD0C338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525B7"/>
    <w:multiLevelType w:val="hybridMultilevel"/>
    <w:tmpl w:val="582E3048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1421AB"/>
    <w:multiLevelType w:val="hybridMultilevel"/>
    <w:tmpl w:val="C52E23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051418"/>
    <w:multiLevelType w:val="hybridMultilevel"/>
    <w:tmpl w:val="2C54D612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7650F1"/>
    <w:multiLevelType w:val="hybridMultilevel"/>
    <w:tmpl w:val="CCC2EA30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5505B3"/>
    <w:multiLevelType w:val="hybridMultilevel"/>
    <w:tmpl w:val="A6164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111438"/>
    <w:multiLevelType w:val="hybridMultilevel"/>
    <w:tmpl w:val="0646081C"/>
    <w:lvl w:ilvl="0" w:tplc="2DE6519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917D17"/>
    <w:multiLevelType w:val="hybridMultilevel"/>
    <w:tmpl w:val="77A458A6"/>
    <w:lvl w:ilvl="0" w:tplc="2DE651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6F240F34"/>
    <w:multiLevelType w:val="hybridMultilevel"/>
    <w:tmpl w:val="CC988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9A7C9C"/>
    <w:multiLevelType w:val="hybridMultilevel"/>
    <w:tmpl w:val="FA009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0"/>
  </w:num>
  <w:num w:numId="5">
    <w:abstractNumId w:val="2"/>
  </w:num>
  <w:num w:numId="6">
    <w:abstractNumId w:val="11"/>
  </w:num>
  <w:num w:numId="7">
    <w:abstractNumId w:val="12"/>
  </w:num>
  <w:num w:numId="8">
    <w:abstractNumId w:val="4"/>
  </w:num>
  <w:num w:numId="9">
    <w:abstractNumId w:val="0"/>
  </w:num>
  <w:num w:numId="10">
    <w:abstractNumId w:val="1"/>
  </w:num>
  <w:num w:numId="11">
    <w:abstractNumId w:val="6"/>
  </w:num>
  <w:num w:numId="12">
    <w:abstractNumId w:val="7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proofState w:spelling="clean" w:grammar="clean"/>
  <w:defaultTabStop w:val="708"/>
  <w:characterSpacingControl w:val="doNotCompress"/>
  <w:compat/>
  <w:rsids>
    <w:rsidRoot w:val="00B25115"/>
    <w:rsid w:val="00001226"/>
    <w:rsid w:val="00002472"/>
    <w:rsid w:val="00003423"/>
    <w:rsid w:val="00014CD0"/>
    <w:rsid w:val="0001610E"/>
    <w:rsid w:val="00021982"/>
    <w:rsid w:val="00022180"/>
    <w:rsid w:val="000250CA"/>
    <w:rsid w:val="00026246"/>
    <w:rsid w:val="00026C55"/>
    <w:rsid w:val="000274F3"/>
    <w:rsid w:val="0003034C"/>
    <w:rsid w:val="00032375"/>
    <w:rsid w:val="00033910"/>
    <w:rsid w:val="00033E8A"/>
    <w:rsid w:val="00036BEC"/>
    <w:rsid w:val="00040E36"/>
    <w:rsid w:val="0004176D"/>
    <w:rsid w:val="00041822"/>
    <w:rsid w:val="00041BB5"/>
    <w:rsid w:val="0004314E"/>
    <w:rsid w:val="000502B2"/>
    <w:rsid w:val="00050FB6"/>
    <w:rsid w:val="00052706"/>
    <w:rsid w:val="00052AF9"/>
    <w:rsid w:val="00053A35"/>
    <w:rsid w:val="00054DF4"/>
    <w:rsid w:val="000567F2"/>
    <w:rsid w:val="00057589"/>
    <w:rsid w:val="00063A6A"/>
    <w:rsid w:val="00065A93"/>
    <w:rsid w:val="00066DB9"/>
    <w:rsid w:val="00070B05"/>
    <w:rsid w:val="00073042"/>
    <w:rsid w:val="00073881"/>
    <w:rsid w:val="00075227"/>
    <w:rsid w:val="000768C2"/>
    <w:rsid w:val="00076B41"/>
    <w:rsid w:val="00083A47"/>
    <w:rsid w:val="00083D5F"/>
    <w:rsid w:val="00087554"/>
    <w:rsid w:val="00087BE1"/>
    <w:rsid w:val="000909F2"/>
    <w:rsid w:val="00090CF9"/>
    <w:rsid w:val="00091A64"/>
    <w:rsid w:val="00093039"/>
    <w:rsid w:val="0009409E"/>
    <w:rsid w:val="00096546"/>
    <w:rsid w:val="000A0076"/>
    <w:rsid w:val="000A4C0B"/>
    <w:rsid w:val="000B1BDD"/>
    <w:rsid w:val="000B3A38"/>
    <w:rsid w:val="000B492C"/>
    <w:rsid w:val="000B50BA"/>
    <w:rsid w:val="000B5FCF"/>
    <w:rsid w:val="000C32CA"/>
    <w:rsid w:val="000C355B"/>
    <w:rsid w:val="000C685A"/>
    <w:rsid w:val="000C6EE3"/>
    <w:rsid w:val="000D3B8D"/>
    <w:rsid w:val="000D5631"/>
    <w:rsid w:val="000D611B"/>
    <w:rsid w:val="000D75DB"/>
    <w:rsid w:val="000E08F4"/>
    <w:rsid w:val="000E10CE"/>
    <w:rsid w:val="000E2CF6"/>
    <w:rsid w:val="000E3BD9"/>
    <w:rsid w:val="000E57C2"/>
    <w:rsid w:val="000E5E18"/>
    <w:rsid w:val="000F27EA"/>
    <w:rsid w:val="000F2F59"/>
    <w:rsid w:val="000F37E2"/>
    <w:rsid w:val="000F6E00"/>
    <w:rsid w:val="000F728B"/>
    <w:rsid w:val="00100E13"/>
    <w:rsid w:val="00101E55"/>
    <w:rsid w:val="0010535C"/>
    <w:rsid w:val="0010661F"/>
    <w:rsid w:val="00111E05"/>
    <w:rsid w:val="00113D6C"/>
    <w:rsid w:val="00114AB9"/>
    <w:rsid w:val="0011597E"/>
    <w:rsid w:val="00125A13"/>
    <w:rsid w:val="00126B70"/>
    <w:rsid w:val="00131FA6"/>
    <w:rsid w:val="001358C7"/>
    <w:rsid w:val="00137735"/>
    <w:rsid w:val="00140F98"/>
    <w:rsid w:val="00141188"/>
    <w:rsid w:val="001422AA"/>
    <w:rsid w:val="00142B77"/>
    <w:rsid w:val="001431EF"/>
    <w:rsid w:val="00144305"/>
    <w:rsid w:val="00156A9A"/>
    <w:rsid w:val="001573F5"/>
    <w:rsid w:val="0016306D"/>
    <w:rsid w:val="00165D7F"/>
    <w:rsid w:val="00167380"/>
    <w:rsid w:val="00170EEB"/>
    <w:rsid w:val="001762D7"/>
    <w:rsid w:val="0017722D"/>
    <w:rsid w:val="00182EF1"/>
    <w:rsid w:val="001830B4"/>
    <w:rsid w:val="00183B98"/>
    <w:rsid w:val="001869F7"/>
    <w:rsid w:val="00186F9E"/>
    <w:rsid w:val="001931F1"/>
    <w:rsid w:val="00194CA4"/>
    <w:rsid w:val="001950E5"/>
    <w:rsid w:val="001A24C5"/>
    <w:rsid w:val="001A285E"/>
    <w:rsid w:val="001B205D"/>
    <w:rsid w:val="001B6FF2"/>
    <w:rsid w:val="001B70B8"/>
    <w:rsid w:val="001C7E02"/>
    <w:rsid w:val="001D1F1C"/>
    <w:rsid w:val="001D291A"/>
    <w:rsid w:val="001D3CED"/>
    <w:rsid w:val="001D50A0"/>
    <w:rsid w:val="001E27F2"/>
    <w:rsid w:val="001E35BE"/>
    <w:rsid w:val="001E3B28"/>
    <w:rsid w:val="001E50FE"/>
    <w:rsid w:val="001E716E"/>
    <w:rsid w:val="001E7B66"/>
    <w:rsid w:val="001F1346"/>
    <w:rsid w:val="001F1DEA"/>
    <w:rsid w:val="001F312E"/>
    <w:rsid w:val="001F46A9"/>
    <w:rsid w:val="001F641C"/>
    <w:rsid w:val="0020697F"/>
    <w:rsid w:val="002106CA"/>
    <w:rsid w:val="00210D00"/>
    <w:rsid w:val="00211178"/>
    <w:rsid w:val="0021306E"/>
    <w:rsid w:val="002145A2"/>
    <w:rsid w:val="00215D24"/>
    <w:rsid w:val="00216468"/>
    <w:rsid w:val="002212D9"/>
    <w:rsid w:val="0022489C"/>
    <w:rsid w:val="00224D5F"/>
    <w:rsid w:val="00231EAC"/>
    <w:rsid w:val="0023484E"/>
    <w:rsid w:val="00236A40"/>
    <w:rsid w:val="00236FED"/>
    <w:rsid w:val="00243CD5"/>
    <w:rsid w:val="002448EC"/>
    <w:rsid w:val="002521F0"/>
    <w:rsid w:val="002561F5"/>
    <w:rsid w:val="002578DF"/>
    <w:rsid w:val="002603E6"/>
    <w:rsid w:val="00261409"/>
    <w:rsid w:val="00263D7F"/>
    <w:rsid w:val="002657F5"/>
    <w:rsid w:val="00265BF0"/>
    <w:rsid w:val="00273835"/>
    <w:rsid w:val="0027492C"/>
    <w:rsid w:val="00281A10"/>
    <w:rsid w:val="00284BB6"/>
    <w:rsid w:val="00287691"/>
    <w:rsid w:val="0029083D"/>
    <w:rsid w:val="00290B30"/>
    <w:rsid w:val="00290FA4"/>
    <w:rsid w:val="00294F10"/>
    <w:rsid w:val="002A159B"/>
    <w:rsid w:val="002A19C7"/>
    <w:rsid w:val="002A1D4B"/>
    <w:rsid w:val="002A4B8C"/>
    <w:rsid w:val="002B0AD9"/>
    <w:rsid w:val="002B3A96"/>
    <w:rsid w:val="002B529F"/>
    <w:rsid w:val="002C0B1E"/>
    <w:rsid w:val="002C1530"/>
    <w:rsid w:val="002C1A33"/>
    <w:rsid w:val="002C3C69"/>
    <w:rsid w:val="002C5B76"/>
    <w:rsid w:val="002D57F3"/>
    <w:rsid w:val="002D640E"/>
    <w:rsid w:val="002E09D1"/>
    <w:rsid w:val="002E2112"/>
    <w:rsid w:val="002E5576"/>
    <w:rsid w:val="002E5965"/>
    <w:rsid w:val="002E7D2D"/>
    <w:rsid w:val="002F2694"/>
    <w:rsid w:val="002F2DBF"/>
    <w:rsid w:val="002F40C0"/>
    <w:rsid w:val="002F4881"/>
    <w:rsid w:val="002F5A45"/>
    <w:rsid w:val="002F6AB2"/>
    <w:rsid w:val="002F7512"/>
    <w:rsid w:val="002F7B20"/>
    <w:rsid w:val="002F7B98"/>
    <w:rsid w:val="003006CE"/>
    <w:rsid w:val="00303863"/>
    <w:rsid w:val="00304FF1"/>
    <w:rsid w:val="00305996"/>
    <w:rsid w:val="0031345F"/>
    <w:rsid w:val="00315033"/>
    <w:rsid w:val="003154BC"/>
    <w:rsid w:val="0032037C"/>
    <w:rsid w:val="00320CCE"/>
    <w:rsid w:val="00320E69"/>
    <w:rsid w:val="00322337"/>
    <w:rsid w:val="00323C1A"/>
    <w:rsid w:val="00326011"/>
    <w:rsid w:val="0032660A"/>
    <w:rsid w:val="00326814"/>
    <w:rsid w:val="00326B4F"/>
    <w:rsid w:val="00331C87"/>
    <w:rsid w:val="00334403"/>
    <w:rsid w:val="003366FA"/>
    <w:rsid w:val="0033745D"/>
    <w:rsid w:val="00337987"/>
    <w:rsid w:val="00337D77"/>
    <w:rsid w:val="00340A1F"/>
    <w:rsid w:val="00344575"/>
    <w:rsid w:val="00345D37"/>
    <w:rsid w:val="00354170"/>
    <w:rsid w:val="00355032"/>
    <w:rsid w:val="00356759"/>
    <w:rsid w:val="0036161E"/>
    <w:rsid w:val="00364EE9"/>
    <w:rsid w:val="00365E39"/>
    <w:rsid w:val="0037208A"/>
    <w:rsid w:val="00373319"/>
    <w:rsid w:val="00374245"/>
    <w:rsid w:val="003744F0"/>
    <w:rsid w:val="00375BE9"/>
    <w:rsid w:val="00377D74"/>
    <w:rsid w:val="00381BB2"/>
    <w:rsid w:val="003910B0"/>
    <w:rsid w:val="00391C7E"/>
    <w:rsid w:val="00394204"/>
    <w:rsid w:val="003973F1"/>
    <w:rsid w:val="0039772C"/>
    <w:rsid w:val="003A517A"/>
    <w:rsid w:val="003B25FE"/>
    <w:rsid w:val="003B35B0"/>
    <w:rsid w:val="003B39B5"/>
    <w:rsid w:val="003B4477"/>
    <w:rsid w:val="003C3DFE"/>
    <w:rsid w:val="003D05CC"/>
    <w:rsid w:val="003D333E"/>
    <w:rsid w:val="003D5927"/>
    <w:rsid w:val="003E07D8"/>
    <w:rsid w:val="003E08D9"/>
    <w:rsid w:val="003E510E"/>
    <w:rsid w:val="003E515E"/>
    <w:rsid w:val="003E7EEC"/>
    <w:rsid w:val="003F027F"/>
    <w:rsid w:val="003F2ED5"/>
    <w:rsid w:val="003F5223"/>
    <w:rsid w:val="003F59E0"/>
    <w:rsid w:val="003F6450"/>
    <w:rsid w:val="003F6C90"/>
    <w:rsid w:val="00407E90"/>
    <w:rsid w:val="00412CFE"/>
    <w:rsid w:val="00412E8D"/>
    <w:rsid w:val="0041741B"/>
    <w:rsid w:val="00417AED"/>
    <w:rsid w:val="00417ED1"/>
    <w:rsid w:val="004231D7"/>
    <w:rsid w:val="00423A28"/>
    <w:rsid w:val="00423E5C"/>
    <w:rsid w:val="004253B1"/>
    <w:rsid w:val="00425665"/>
    <w:rsid w:val="0042750D"/>
    <w:rsid w:val="00427788"/>
    <w:rsid w:val="00427E71"/>
    <w:rsid w:val="004317B8"/>
    <w:rsid w:val="004346F3"/>
    <w:rsid w:val="00437878"/>
    <w:rsid w:val="00437E6A"/>
    <w:rsid w:val="00451922"/>
    <w:rsid w:val="00452472"/>
    <w:rsid w:val="00455E08"/>
    <w:rsid w:val="004566E3"/>
    <w:rsid w:val="00457048"/>
    <w:rsid w:val="0045734E"/>
    <w:rsid w:val="004601D0"/>
    <w:rsid w:val="00463803"/>
    <w:rsid w:val="004668E5"/>
    <w:rsid w:val="00471A5B"/>
    <w:rsid w:val="00472810"/>
    <w:rsid w:val="004758E8"/>
    <w:rsid w:val="0048037D"/>
    <w:rsid w:val="00481452"/>
    <w:rsid w:val="004833F9"/>
    <w:rsid w:val="00483CA4"/>
    <w:rsid w:val="00495388"/>
    <w:rsid w:val="00496680"/>
    <w:rsid w:val="004A22B8"/>
    <w:rsid w:val="004A4195"/>
    <w:rsid w:val="004B37B2"/>
    <w:rsid w:val="004B4EAA"/>
    <w:rsid w:val="004C047E"/>
    <w:rsid w:val="004C0955"/>
    <w:rsid w:val="004C58B6"/>
    <w:rsid w:val="004C6B99"/>
    <w:rsid w:val="004D2060"/>
    <w:rsid w:val="004D2FF1"/>
    <w:rsid w:val="004D39AA"/>
    <w:rsid w:val="004D4507"/>
    <w:rsid w:val="004D5CC9"/>
    <w:rsid w:val="004D6653"/>
    <w:rsid w:val="004E6589"/>
    <w:rsid w:val="004F1288"/>
    <w:rsid w:val="004F21E6"/>
    <w:rsid w:val="004F264C"/>
    <w:rsid w:val="004F7EC2"/>
    <w:rsid w:val="004F7F3F"/>
    <w:rsid w:val="005039D4"/>
    <w:rsid w:val="0050485B"/>
    <w:rsid w:val="005064F3"/>
    <w:rsid w:val="005125DD"/>
    <w:rsid w:val="0051281B"/>
    <w:rsid w:val="00513963"/>
    <w:rsid w:val="00513C93"/>
    <w:rsid w:val="00522147"/>
    <w:rsid w:val="0052453A"/>
    <w:rsid w:val="00524EA4"/>
    <w:rsid w:val="00525C06"/>
    <w:rsid w:val="00534768"/>
    <w:rsid w:val="005365FC"/>
    <w:rsid w:val="0053774B"/>
    <w:rsid w:val="00540509"/>
    <w:rsid w:val="005419BD"/>
    <w:rsid w:val="005425A6"/>
    <w:rsid w:val="0054483D"/>
    <w:rsid w:val="00550E00"/>
    <w:rsid w:val="0057241B"/>
    <w:rsid w:val="00580060"/>
    <w:rsid w:val="00582F19"/>
    <w:rsid w:val="005830D6"/>
    <w:rsid w:val="005830E7"/>
    <w:rsid w:val="005853A3"/>
    <w:rsid w:val="00586B37"/>
    <w:rsid w:val="00586EA7"/>
    <w:rsid w:val="00590380"/>
    <w:rsid w:val="00593BC1"/>
    <w:rsid w:val="00595AB0"/>
    <w:rsid w:val="005A01A9"/>
    <w:rsid w:val="005A2D04"/>
    <w:rsid w:val="005A2ECA"/>
    <w:rsid w:val="005A7283"/>
    <w:rsid w:val="005B18CB"/>
    <w:rsid w:val="005B2621"/>
    <w:rsid w:val="005B5BF4"/>
    <w:rsid w:val="005C0771"/>
    <w:rsid w:val="005C0E81"/>
    <w:rsid w:val="005C26AF"/>
    <w:rsid w:val="005C3791"/>
    <w:rsid w:val="005C3DE2"/>
    <w:rsid w:val="005C506C"/>
    <w:rsid w:val="005D1FF2"/>
    <w:rsid w:val="005D20EA"/>
    <w:rsid w:val="005D4DFA"/>
    <w:rsid w:val="005D7F4E"/>
    <w:rsid w:val="005E428D"/>
    <w:rsid w:val="005E7832"/>
    <w:rsid w:val="005F2564"/>
    <w:rsid w:val="005F4114"/>
    <w:rsid w:val="005F6BAE"/>
    <w:rsid w:val="0060015A"/>
    <w:rsid w:val="006009D6"/>
    <w:rsid w:val="006025FF"/>
    <w:rsid w:val="00603AE8"/>
    <w:rsid w:val="00603FC3"/>
    <w:rsid w:val="0060521C"/>
    <w:rsid w:val="00606F4D"/>
    <w:rsid w:val="00610A34"/>
    <w:rsid w:val="00612120"/>
    <w:rsid w:val="00613793"/>
    <w:rsid w:val="006202D3"/>
    <w:rsid w:val="00620481"/>
    <w:rsid w:val="006232E2"/>
    <w:rsid w:val="0062359F"/>
    <w:rsid w:val="0062423C"/>
    <w:rsid w:val="006244D9"/>
    <w:rsid w:val="0062467F"/>
    <w:rsid w:val="0062581B"/>
    <w:rsid w:val="006265B8"/>
    <w:rsid w:val="006301A3"/>
    <w:rsid w:val="00632A81"/>
    <w:rsid w:val="0063583E"/>
    <w:rsid w:val="00636BE6"/>
    <w:rsid w:val="006434A6"/>
    <w:rsid w:val="00643924"/>
    <w:rsid w:val="00650295"/>
    <w:rsid w:val="006518AE"/>
    <w:rsid w:val="00656491"/>
    <w:rsid w:val="006566CC"/>
    <w:rsid w:val="006603B6"/>
    <w:rsid w:val="006622E6"/>
    <w:rsid w:val="006654A4"/>
    <w:rsid w:val="00665845"/>
    <w:rsid w:val="00667EBB"/>
    <w:rsid w:val="00674C35"/>
    <w:rsid w:val="00675ADD"/>
    <w:rsid w:val="00675FBD"/>
    <w:rsid w:val="006907D3"/>
    <w:rsid w:val="00691527"/>
    <w:rsid w:val="00691744"/>
    <w:rsid w:val="00692E03"/>
    <w:rsid w:val="00693DFA"/>
    <w:rsid w:val="0069611D"/>
    <w:rsid w:val="006961F4"/>
    <w:rsid w:val="006964A6"/>
    <w:rsid w:val="006977FC"/>
    <w:rsid w:val="006A0B72"/>
    <w:rsid w:val="006A2360"/>
    <w:rsid w:val="006A59D3"/>
    <w:rsid w:val="006A75C8"/>
    <w:rsid w:val="006A7BA9"/>
    <w:rsid w:val="006B1334"/>
    <w:rsid w:val="006B2322"/>
    <w:rsid w:val="006B453A"/>
    <w:rsid w:val="006B4C26"/>
    <w:rsid w:val="006B6A63"/>
    <w:rsid w:val="006C3668"/>
    <w:rsid w:val="006C6CE7"/>
    <w:rsid w:val="006D0FB1"/>
    <w:rsid w:val="006D4E1D"/>
    <w:rsid w:val="006D7BCE"/>
    <w:rsid w:val="006E07D4"/>
    <w:rsid w:val="006E1B77"/>
    <w:rsid w:val="006E7069"/>
    <w:rsid w:val="006E78F1"/>
    <w:rsid w:val="006F1E56"/>
    <w:rsid w:val="006F33E5"/>
    <w:rsid w:val="006F5160"/>
    <w:rsid w:val="006F5A25"/>
    <w:rsid w:val="00702A41"/>
    <w:rsid w:val="007036BC"/>
    <w:rsid w:val="00720A29"/>
    <w:rsid w:val="00722376"/>
    <w:rsid w:val="00724B0D"/>
    <w:rsid w:val="007307AB"/>
    <w:rsid w:val="007309C6"/>
    <w:rsid w:val="0073456F"/>
    <w:rsid w:val="00737B8A"/>
    <w:rsid w:val="00737F0C"/>
    <w:rsid w:val="00740AFC"/>
    <w:rsid w:val="0074376A"/>
    <w:rsid w:val="0074399B"/>
    <w:rsid w:val="007441BF"/>
    <w:rsid w:val="00746760"/>
    <w:rsid w:val="0074714A"/>
    <w:rsid w:val="007474DD"/>
    <w:rsid w:val="00751ABB"/>
    <w:rsid w:val="007528F2"/>
    <w:rsid w:val="00752BCD"/>
    <w:rsid w:val="00753EAC"/>
    <w:rsid w:val="00755F74"/>
    <w:rsid w:val="0076189B"/>
    <w:rsid w:val="00761E19"/>
    <w:rsid w:val="00765A59"/>
    <w:rsid w:val="00767EEB"/>
    <w:rsid w:val="00772B7B"/>
    <w:rsid w:val="00774928"/>
    <w:rsid w:val="00775615"/>
    <w:rsid w:val="00776883"/>
    <w:rsid w:val="007832A1"/>
    <w:rsid w:val="00783335"/>
    <w:rsid w:val="00784FC8"/>
    <w:rsid w:val="00785DC9"/>
    <w:rsid w:val="00786513"/>
    <w:rsid w:val="00787702"/>
    <w:rsid w:val="007910A0"/>
    <w:rsid w:val="007916F6"/>
    <w:rsid w:val="0079483F"/>
    <w:rsid w:val="00795457"/>
    <w:rsid w:val="0079557E"/>
    <w:rsid w:val="00796265"/>
    <w:rsid w:val="00797641"/>
    <w:rsid w:val="007A1ECB"/>
    <w:rsid w:val="007A5A3F"/>
    <w:rsid w:val="007A5F06"/>
    <w:rsid w:val="007B0700"/>
    <w:rsid w:val="007B37EF"/>
    <w:rsid w:val="007B3A04"/>
    <w:rsid w:val="007C3B6E"/>
    <w:rsid w:val="007C468B"/>
    <w:rsid w:val="007C4C49"/>
    <w:rsid w:val="007C595F"/>
    <w:rsid w:val="007C62F8"/>
    <w:rsid w:val="007D1D1A"/>
    <w:rsid w:val="007D42EC"/>
    <w:rsid w:val="007E15B6"/>
    <w:rsid w:val="007E21BA"/>
    <w:rsid w:val="007E304A"/>
    <w:rsid w:val="007E32D9"/>
    <w:rsid w:val="007F0BF2"/>
    <w:rsid w:val="007F4867"/>
    <w:rsid w:val="007F487B"/>
    <w:rsid w:val="007F7EBB"/>
    <w:rsid w:val="00800013"/>
    <w:rsid w:val="00804E46"/>
    <w:rsid w:val="008063D3"/>
    <w:rsid w:val="00817120"/>
    <w:rsid w:val="00817334"/>
    <w:rsid w:val="0082146D"/>
    <w:rsid w:val="008221A9"/>
    <w:rsid w:val="008223F7"/>
    <w:rsid w:val="008237B5"/>
    <w:rsid w:val="0082395A"/>
    <w:rsid w:val="00834454"/>
    <w:rsid w:val="00840E06"/>
    <w:rsid w:val="00840E36"/>
    <w:rsid w:val="00842B9C"/>
    <w:rsid w:val="00843550"/>
    <w:rsid w:val="0084523C"/>
    <w:rsid w:val="00845409"/>
    <w:rsid w:val="00846C11"/>
    <w:rsid w:val="008550AE"/>
    <w:rsid w:val="00860E0C"/>
    <w:rsid w:val="00864479"/>
    <w:rsid w:val="0086657A"/>
    <w:rsid w:val="00867BDE"/>
    <w:rsid w:val="00870856"/>
    <w:rsid w:val="008710F4"/>
    <w:rsid w:val="00871521"/>
    <w:rsid w:val="008726BE"/>
    <w:rsid w:val="00874063"/>
    <w:rsid w:val="0087549F"/>
    <w:rsid w:val="008759E6"/>
    <w:rsid w:val="0087615C"/>
    <w:rsid w:val="00877842"/>
    <w:rsid w:val="00882A5B"/>
    <w:rsid w:val="00883598"/>
    <w:rsid w:val="00884619"/>
    <w:rsid w:val="008916C7"/>
    <w:rsid w:val="008919FB"/>
    <w:rsid w:val="0089283A"/>
    <w:rsid w:val="008936CD"/>
    <w:rsid w:val="00895647"/>
    <w:rsid w:val="008A02AA"/>
    <w:rsid w:val="008B1FB6"/>
    <w:rsid w:val="008B3DCC"/>
    <w:rsid w:val="008B3E91"/>
    <w:rsid w:val="008C2F9E"/>
    <w:rsid w:val="008C5A81"/>
    <w:rsid w:val="008C672A"/>
    <w:rsid w:val="008D30A9"/>
    <w:rsid w:val="008D51FC"/>
    <w:rsid w:val="008D5DFB"/>
    <w:rsid w:val="008D7AB2"/>
    <w:rsid w:val="008E17B8"/>
    <w:rsid w:val="008E6F09"/>
    <w:rsid w:val="008E7102"/>
    <w:rsid w:val="008F5DA3"/>
    <w:rsid w:val="00911AD4"/>
    <w:rsid w:val="00913825"/>
    <w:rsid w:val="00915221"/>
    <w:rsid w:val="00915918"/>
    <w:rsid w:val="0092152B"/>
    <w:rsid w:val="00922A8A"/>
    <w:rsid w:val="00922D05"/>
    <w:rsid w:val="00923044"/>
    <w:rsid w:val="009300C8"/>
    <w:rsid w:val="00932E7A"/>
    <w:rsid w:val="00935BB5"/>
    <w:rsid w:val="00937343"/>
    <w:rsid w:val="009449E0"/>
    <w:rsid w:val="00952149"/>
    <w:rsid w:val="00954976"/>
    <w:rsid w:val="00954F09"/>
    <w:rsid w:val="00956241"/>
    <w:rsid w:val="009572E0"/>
    <w:rsid w:val="00963472"/>
    <w:rsid w:val="009637D1"/>
    <w:rsid w:val="0096394D"/>
    <w:rsid w:val="009668AE"/>
    <w:rsid w:val="00972EC5"/>
    <w:rsid w:val="00991C32"/>
    <w:rsid w:val="009922F0"/>
    <w:rsid w:val="009950C5"/>
    <w:rsid w:val="009A0208"/>
    <w:rsid w:val="009A295A"/>
    <w:rsid w:val="009A37F0"/>
    <w:rsid w:val="009A3CD5"/>
    <w:rsid w:val="009A628B"/>
    <w:rsid w:val="009A6D6C"/>
    <w:rsid w:val="009B2595"/>
    <w:rsid w:val="009B284F"/>
    <w:rsid w:val="009C1C2E"/>
    <w:rsid w:val="009C1D72"/>
    <w:rsid w:val="009C238F"/>
    <w:rsid w:val="009C27ED"/>
    <w:rsid w:val="009C2FDF"/>
    <w:rsid w:val="009C6F50"/>
    <w:rsid w:val="009D2DF6"/>
    <w:rsid w:val="009D5C3D"/>
    <w:rsid w:val="009E6747"/>
    <w:rsid w:val="009E724B"/>
    <w:rsid w:val="009F2C42"/>
    <w:rsid w:val="009F35FF"/>
    <w:rsid w:val="009F4E4C"/>
    <w:rsid w:val="009F60AA"/>
    <w:rsid w:val="009F7657"/>
    <w:rsid w:val="00A0161D"/>
    <w:rsid w:val="00A01682"/>
    <w:rsid w:val="00A022BF"/>
    <w:rsid w:val="00A02906"/>
    <w:rsid w:val="00A02E3A"/>
    <w:rsid w:val="00A03A03"/>
    <w:rsid w:val="00A041F7"/>
    <w:rsid w:val="00A057CB"/>
    <w:rsid w:val="00A059FB"/>
    <w:rsid w:val="00A06D03"/>
    <w:rsid w:val="00A071FD"/>
    <w:rsid w:val="00A07CAA"/>
    <w:rsid w:val="00A10A64"/>
    <w:rsid w:val="00A13818"/>
    <w:rsid w:val="00A16A68"/>
    <w:rsid w:val="00A16E89"/>
    <w:rsid w:val="00A30D2D"/>
    <w:rsid w:val="00A33B46"/>
    <w:rsid w:val="00A35727"/>
    <w:rsid w:val="00A37B11"/>
    <w:rsid w:val="00A444BA"/>
    <w:rsid w:val="00A4529F"/>
    <w:rsid w:val="00A45BF3"/>
    <w:rsid w:val="00A4601D"/>
    <w:rsid w:val="00A46E86"/>
    <w:rsid w:val="00A4752F"/>
    <w:rsid w:val="00A4766C"/>
    <w:rsid w:val="00A476A7"/>
    <w:rsid w:val="00A50A39"/>
    <w:rsid w:val="00A5258F"/>
    <w:rsid w:val="00A52A3A"/>
    <w:rsid w:val="00A56A6A"/>
    <w:rsid w:val="00A57022"/>
    <w:rsid w:val="00A6320D"/>
    <w:rsid w:val="00A64226"/>
    <w:rsid w:val="00A67EE4"/>
    <w:rsid w:val="00A767E4"/>
    <w:rsid w:val="00A771F3"/>
    <w:rsid w:val="00A77DC1"/>
    <w:rsid w:val="00A83B3C"/>
    <w:rsid w:val="00A85ECB"/>
    <w:rsid w:val="00AA1614"/>
    <w:rsid w:val="00AA3AD9"/>
    <w:rsid w:val="00AA65B8"/>
    <w:rsid w:val="00AA6D8E"/>
    <w:rsid w:val="00AB0060"/>
    <w:rsid w:val="00AB5CAA"/>
    <w:rsid w:val="00AB5F6B"/>
    <w:rsid w:val="00AC0001"/>
    <w:rsid w:val="00AC06D0"/>
    <w:rsid w:val="00AC20CB"/>
    <w:rsid w:val="00AC2C7D"/>
    <w:rsid w:val="00AC71D7"/>
    <w:rsid w:val="00AD0785"/>
    <w:rsid w:val="00AD0AAC"/>
    <w:rsid w:val="00AD1DE5"/>
    <w:rsid w:val="00AD5463"/>
    <w:rsid w:val="00AD78C5"/>
    <w:rsid w:val="00AE02F1"/>
    <w:rsid w:val="00AE73AF"/>
    <w:rsid w:val="00AE7433"/>
    <w:rsid w:val="00AF2158"/>
    <w:rsid w:val="00AF42A1"/>
    <w:rsid w:val="00AF4B27"/>
    <w:rsid w:val="00AF55B9"/>
    <w:rsid w:val="00AF787A"/>
    <w:rsid w:val="00B0147F"/>
    <w:rsid w:val="00B0558F"/>
    <w:rsid w:val="00B12FD1"/>
    <w:rsid w:val="00B12FF4"/>
    <w:rsid w:val="00B1417D"/>
    <w:rsid w:val="00B16C81"/>
    <w:rsid w:val="00B20D4D"/>
    <w:rsid w:val="00B21EEB"/>
    <w:rsid w:val="00B23078"/>
    <w:rsid w:val="00B2313E"/>
    <w:rsid w:val="00B25115"/>
    <w:rsid w:val="00B25441"/>
    <w:rsid w:val="00B25EA2"/>
    <w:rsid w:val="00B30BF3"/>
    <w:rsid w:val="00B31132"/>
    <w:rsid w:val="00B32265"/>
    <w:rsid w:val="00B34EE4"/>
    <w:rsid w:val="00B3552D"/>
    <w:rsid w:val="00B35E4E"/>
    <w:rsid w:val="00B373C1"/>
    <w:rsid w:val="00B424B6"/>
    <w:rsid w:val="00B42BF4"/>
    <w:rsid w:val="00B455EC"/>
    <w:rsid w:val="00B47930"/>
    <w:rsid w:val="00B53A03"/>
    <w:rsid w:val="00B548C9"/>
    <w:rsid w:val="00B61E74"/>
    <w:rsid w:val="00B62390"/>
    <w:rsid w:val="00B66DC3"/>
    <w:rsid w:val="00B67D89"/>
    <w:rsid w:val="00B81451"/>
    <w:rsid w:val="00B83100"/>
    <w:rsid w:val="00B83E75"/>
    <w:rsid w:val="00B97429"/>
    <w:rsid w:val="00B974A6"/>
    <w:rsid w:val="00BA0F1B"/>
    <w:rsid w:val="00BA12AE"/>
    <w:rsid w:val="00BA156A"/>
    <w:rsid w:val="00BA19B9"/>
    <w:rsid w:val="00BA1DDF"/>
    <w:rsid w:val="00BB1B77"/>
    <w:rsid w:val="00BB1F07"/>
    <w:rsid w:val="00BB3C63"/>
    <w:rsid w:val="00BB45F6"/>
    <w:rsid w:val="00BB4644"/>
    <w:rsid w:val="00BB5009"/>
    <w:rsid w:val="00BB6244"/>
    <w:rsid w:val="00BC109D"/>
    <w:rsid w:val="00BC22D3"/>
    <w:rsid w:val="00BC351D"/>
    <w:rsid w:val="00BC3879"/>
    <w:rsid w:val="00BC56E9"/>
    <w:rsid w:val="00BC61F4"/>
    <w:rsid w:val="00BD2820"/>
    <w:rsid w:val="00BD3A0E"/>
    <w:rsid w:val="00BD54A8"/>
    <w:rsid w:val="00BD6657"/>
    <w:rsid w:val="00BF6C76"/>
    <w:rsid w:val="00BF71AE"/>
    <w:rsid w:val="00C00ED4"/>
    <w:rsid w:val="00C018B4"/>
    <w:rsid w:val="00C052A5"/>
    <w:rsid w:val="00C05C51"/>
    <w:rsid w:val="00C07311"/>
    <w:rsid w:val="00C1002A"/>
    <w:rsid w:val="00C21083"/>
    <w:rsid w:val="00C21E80"/>
    <w:rsid w:val="00C3039F"/>
    <w:rsid w:val="00C31C93"/>
    <w:rsid w:val="00C341D2"/>
    <w:rsid w:val="00C36CAF"/>
    <w:rsid w:val="00C37B36"/>
    <w:rsid w:val="00C401F1"/>
    <w:rsid w:val="00C4237E"/>
    <w:rsid w:val="00C4777B"/>
    <w:rsid w:val="00C53926"/>
    <w:rsid w:val="00C54BE3"/>
    <w:rsid w:val="00C5733D"/>
    <w:rsid w:val="00C57401"/>
    <w:rsid w:val="00C61434"/>
    <w:rsid w:val="00C62418"/>
    <w:rsid w:val="00C6396B"/>
    <w:rsid w:val="00C65E28"/>
    <w:rsid w:val="00C67344"/>
    <w:rsid w:val="00C674EC"/>
    <w:rsid w:val="00C72CD2"/>
    <w:rsid w:val="00C747F4"/>
    <w:rsid w:val="00C775A3"/>
    <w:rsid w:val="00C8461E"/>
    <w:rsid w:val="00C84C1F"/>
    <w:rsid w:val="00C916A2"/>
    <w:rsid w:val="00CA0BC9"/>
    <w:rsid w:val="00CA2870"/>
    <w:rsid w:val="00CA2A6E"/>
    <w:rsid w:val="00CA58AD"/>
    <w:rsid w:val="00CC338F"/>
    <w:rsid w:val="00CD1921"/>
    <w:rsid w:val="00CD2AEC"/>
    <w:rsid w:val="00CD6F6E"/>
    <w:rsid w:val="00CE4462"/>
    <w:rsid w:val="00CE490F"/>
    <w:rsid w:val="00CE5B4A"/>
    <w:rsid w:val="00CE6D2F"/>
    <w:rsid w:val="00CF45A8"/>
    <w:rsid w:val="00CF4DC6"/>
    <w:rsid w:val="00CF62D0"/>
    <w:rsid w:val="00CF77B6"/>
    <w:rsid w:val="00D00278"/>
    <w:rsid w:val="00D0127E"/>
    <w:rsid w:val="00D02592"/>
    <w:rsid w:val="00D025F0"/>
    <w:rsid w:val="00D02B71"/>
    <w:rsid w:val="00D04F2F"/>
    <w:rsid w:val="00D065B4"/>
    <w:rsid w:val="00D06827"/>
    <w:rsid w:val="00D10B86"/>
    <w:rsid w:val="00D11D10"/>
    <w:rsid w:val="00D12BA6"/>
    <w:rsid w:val="00D13B38"/>
    <w:rsid w:val="00D22226"/>
    <w:rsid w:val="00D24D62"/>
    <w:rsid w:val="00D25BD7"/>
    <w:rsid w:val="00D27996"/>
    <w:rsid w:val="00D34966"/>
    <w:rsid w:val="00D3552B"/>
    <w:rsid w:val="00D40BC0"/>
    <w:rsid w:val="00D40E24"/>
    <w:rsid w:val="00D429B5"/>
    <w:rsid w:val="00D456B4"/>
    <w:rsid w:val="00D45CC4"/>
    <w:rsid w:val="00D46BC2"/>
    <w:rsid w:val="00D50810"/>
    <w:rsid w:val="00D51F97"/>
    <w:rsid w:val="00D57510"/>
    <w:rsid w:val="00D57E07"/>
    <w:rsid w:val="00D61462"/>
    <w:rsid w:val="00D6247F"/>
    <w:rsid w:val="00D63306"/>
    <w:rsid w:val="00D67232"/>
    <w:rsid w:val="00D7323C"/>
    <w:rsid w:val="00D744BA"/>
    <w:rsid w:val="00D74AD4"/>
    <w:rsid w:val="00D80309"/>
    <w:rsid w:val="00D80F57"/>
    <w:rsid w:val="00D81005"/>
    <w:rsid w:val="00D828A5"/>
    <w:rsid w:val="00D860E9"/>
    <w:rsid w:val="00DA24AA"/>
    <w:rsid w:val="00DA3C77"/>
    <w:rsid w:val="00DA5E9E"/>
    <w:rsid w:val="00DA6213"/>
    <w:rsid w:val="00DB3223"/>
    <w:rsid w:val="00DB4111"/>
    <w:rsid w:val="00DB6FB9"/>
    <w:rsid w:val="00DC1553"/>
    <w:rsid w:val="00DC2CF9"/>
    <w:rsid w:val="00DC5CA9"/>
    <w:rsid w:val="00DD0DC9"/>
    <w:rsid w:val="00DD2F46"/>
    <w:rsid w:val="00DD33A8"/>
    <w:rsid w:val="00DD34E2"/>
    <w:rsid w:val="00DD4CA0"/>
    <w:rsid w:val="00DE0BDF"/>
    <w:rsid w:val="00DE14A0"/>
    <w:rsid w:val="00DF5CD5"/>
    <w:rsid w:val="00E015E9"/>
    <w:rsid w:val="00E01823"/>
    <w:rsid w:val="00E07D41"/>
    <w:rsid w:val="00E10FD9"/>
    <w:rsid w:val="00E13A46"/>
    <w:rsid w:val="00E15A64"/>
    <w:rsid w:val="00E15AC3"/>
    <w:rsid w:val="00E15EF9"/>
    <w:rsid w:val="00E1620F"/>
    <w:rsid w:val="00E179DB"/>
    <w:rsid w:val="00E17DE4"/>
    <w:rsid w:val="00E25B03"/>
    <w:rsid w:val="00E27F6E"/>
    <w:rsid w:val="00E30A0E"/>
    <w:rsid w:val="00E32FDC"/>
    <w:rsid w:val="00E3517B"/>
    <w:rsid w:val="00E3549F"/>
    <w:rsid w:val="00E422B6"/>
    <w:rsid w:val="00E440A7"/>
    <w:rsid w:val="00E51383"/>
    <w:rsid w:val="00E55D00"/>
    <w:rsid w:val="00E5762C"/>
    <w:rsid w:val="00E6061F"/>
    <w:rsid w:val="00E7213F"/>
    <w:rsid w:val="00E741AA"/>
    <w:rsid w:val="00E7424B"/>
    <w:rsid w:val="00E76754"/>
    <w:rsid w:val="00E76E48"/>
    <w:rsid w:val="00E77319"/>
    <w:rsid w:val="00E8568A"/>
    <w:rsid w:val="00E90FDF"/>
    <w:rsid w:val="00E93634"/>
    <w:rsid w:val="00E95B4B"/>
    <w:rsid w:val="00E96A91"/>
    <w:rsid w:val="00EA002E"/>
    <w:rsid w:val="00EA56C1"/>
    <w:rsid w:val="00EA5A93"/>
    <w:rsid w:val="00EA7D2A"/>
    <w:rsid w:val="00EB0C77"/>
    <w:rsid w:val="00EB0E76"/>
    <w:rsid w:val="00EB2591"/>
    <w:rsid w:val="00EB5135"/>
    <w:rsid w:val="00EB5BC9"/>
    <w:rsid w:val="00EB65A4"/>
    <w:rsid w:val="00EB6982"/>
    <w:rsid w:val="00EB6E00"/>
    <w:rsid w:val="00EB7E09"/>
    <w:rsid w:val="00EC0D1C"/>
    <w:rsid w:val="00EC1EF4"/>
    <w:rsid w:val="00ED117D"/>
    <w:rsid w:val="00ED4C50"/>
    <w:rsid w:val="00ED54BF"/>
    <w:rsid w:val="00ED782C"/>
    <w:rsid w:val="00EF3DF7"/>
    <w:rsid w:val="00EF4587"/>
    <w:rsid w:val="00EF4A60"/>
    <w:rsid w:val="00EF4ED9"/>
    <w:rsid w:val="00EF6774"/>
    <w:rsid w:val="00F01257"/>
    <w:rsid w:val="00F03BE8"/>
    <w:rsid w:val="00F040E7"/>
    <w:rsid w:val="00F05A30"/>
    <w:rsid w:val="00F07C81"/>
    <w:rsid w:val="00F103EA"/>
    <w:rsid w:val="00F108BA"/>
    <w:rsid w:val="00F125CD"/>
    <w:rsid w:val="00F200C2"/>
    <w:rsid w:val="00F22131"/>
    <w:rsid w:val="00F253E4"/>
    <w:rsid w:val="00F268C5"/>
    <w:rsid w:val="00F27F55"/>
    <w:rsid w:val="00F313D4"/>
    <w:rsid w:val="00F373EC"/>
    <w:rsid w:val="00F37438"/>
    <w:rsid w:val="00F41615"/>
    <w:rsid w:val="00F51DC9"/>
    <w:rsid w:val="00F54ACD"/>
    <w:rsid w:val="00F56D7A"/>
    <w:rsid w:val="00F57166"/>
    <w:rsid w:val="00F61E37"/>
    <w:rsid w:val="00F6219D"/>
    <w:rsid w:val="00F67BD2"/>
    <w:rsid w:val="00F70583"/>
    <w:rsid w:val="00F72F66"/>
    <w:rsid w:val="00F7336C"/>
    <w:rsid w:val="00F73866"/>
    <w:rsid w:val="00F74BC6"/>
    <w:rsid w:val="00F74BDE"/>
    <w:rsid w:val="00F81A7B"/>
    <w:rsid w:val="00F83A8C"/>
    <w:rsid w:val="00F85170"/>
    <w:rsid w:val="00F8633C"/>
    <w:rsid w:val="00F8704E"/>
    <w:rsid w:val="00F9433D"/>
    <w:rsid w:val="00F97797"/>
    <w:rsid w:val="00F97CDC"/>
    <w:rsid w:val="00FA00FA"/>
    <w:rsid w:val="00FA220E"/>
    <w:rsid w:val="00FA74F8"/>
    <w:rsid w:val="00FA7A64"/>
    <w:rsid w:val="00FB4A4C"/>
    <w:rsid w:val="00FB5982"/>
    <w:rsid w:val="00FB5F8E"/>
    <w:rsid w:val="00FB6CAF"/>
    <w:rsid w:val="00FC3CD7"/>
    <w:rsid w:val="00FD1A05"/>
    <w:rsid w:val="00FD2491"/>
    <w:rsid w:val="00FD3A72"/>
    <w:rsid w:val="00FD3ED5"/>
    <w:rsid w:val="00FD5B83"/>
    <w:rsid w:val="00FD5D53"/>
    <w:rsid w:val="00FD7706"/>
    <w:rsid w:val="00FD7963"/>
    <w:rsid w:val="00FE28EA"/>
    <w:rsid w:val="00FE42FB"/>
    <w:rsid w:val="00FE5745"/>
    <w:rsid w:val="00FE58CB"/>
    <w:rsid w:val="00FE6A86"/>
    <w:rsid w:val="00FE7A35"/>
    <w:rsid w:val="00FF0105"/>
    <w:rsid w:val="00FF1583"/>
    <w:rsid w:val="00FF1CCE"/>
    <w:rsid w:val="00FF7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5115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11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251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51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3681</Words>
  <Characters>20984</Characters>
  <Application>Microsoft Office Word</Application>
  <DocSecurity>0</DocSecurity>
  <Lines>174</Lines>
  <Paragraphs>49</Paragraphs>
  <ScaleCrop>false</ScaleCrop>
  <Company>SPecialiST RePack</Company>
  <LinksUpToDate>false</LinksUpToDate>
  <CharactersWithSpaces>24616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Здоровцев СВ</dc:creator>
  <cp:keywords/>
  <dc:description/>
  <cp:lastModifiedBy>Здоровцев СВ</cp:lastModifiedBy>
  <cp:revision>2</cp:revision>
  <dcterms:created xsi:type="dcterms:W3CDTF">2024-05-28T05:54:00Z</dcterms:created>
  <dcterms:modified xsi:type="dcterms:W3CDTF">2024-05-28T05:55:00Z</dcterms:modified>
</cp:coreProperties>
</file>