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7AC0" w:rsidRPr="005D1CCB" w:rsidRDefault="00057AC0" w:rsidP="00057AC0">
      <w:pPr>
        <w:spacing w:line="360" w:lineRule="auto"/>
        <w:jc w:val="center"/>
        <w:rPr>
          <w:b/>
          <w:i/>
        </w:rPr>
      </w:pPr>
      <w:r w:rsidRPr="005D1CCB">
        <w:rPr>
          <w:b/>
          <w:i/>
        </w:rPr>
        <w:t xml:space="preserve">2е дополнение по формированию импульсной развертки </w:t>
      </w:r>
    </w:p>
    <w:p w:rsidR="000C04EA" w:rsidRDefault="000C04EA" w:rsidP="005D1CCB">
      <w:pPr>
        <w:jc w:val="center"/>
        <w:rPr>
          <w:b/>
        </w:rPr>
      </w:pPr>
      <w:r w:rsidRPr="000C04EA">
        <w:rPr>
          <w:b/>
        </w:rPr>
        <w:t>ФОРМИРОВАНИ</w:t>
      </w:r>
      <w:r>
        <w:rPr>
          <w:b/>
        </w:rPr>
        <w:t>Е</w:t>
      </w:r>
      <w:r w:rsidRPr="000C04EA">
        <w:rPr>
          <w:b/>
        </w:rPr>
        <w:t xml:space="preserve"> ИМПУЛЬСОВ В РЕЖ</w:t>
      </w:r>
      <w:r>
        <w:rPr>
          <w:b/>
        </w:rPr>
        <w:t>ИМЕ</w:t>
      </w:r>
      <w:r w:rsidRPr="000C04EA">
        <w:rPr>
          <w:b/>
        </w:rPr>
        <w:t xml:space="preserve"> </w:t>
      </w:r>
    </w:p>
    <w:p w:rsidR="000C04EA" w:rsidRPr="000C04EA" w:rsidRDefault="000C04EA" w:rsidP="005D1CCB">
      <w:pPr>
        <w:jc w:val="center"/>
        <w:rPr>
          <w:b/>
        </w:rPr>
      </w:pPr>
      <w:r w:rsidRPr="000C04EA">
        <w:rPr>
          <w:b/>
        </w:rPr>
        <w:t>«ВЫСОКОЕ НАПРЯЖЕНИЕ»</w:t>
      </w:r>
    </w:p>
    <w:p w:rsidR="000C04EA" w:rsidRDefault="000C04EA" w:rsidP="000C04EA">
      <w:pPr>
        <w:ind w:firstLine="709"/>
      </w:pPr>
      <w:r w:rsidRPr="000C04EA">
        <w:t xml:space="preserve">В режиме </w:t>
      </w:r>
      <w:r>
        <w:t>«В</w:t>
      </w:r>
      <w:r w:rsidRPr="000C04EA">
        <w:t>ысоко</w:t>
      </w:r>
      <w:r>
        <w:t>е</w:t>
      </w:r>
      <w:r w:rsidRPr="000C04EA">
        <w:t xml:space="preserve"> напряжени</w:t>
      </w:r>
      <w:r>
        <w:t>е»</w:t>
      </w:r>
      <w:r w:rsidRPr="000C04EA">
        <w:t xml:space="preserve"> сигнал </w:t>
      </w:r>
      <w:r w:rsidRPr="000C04EA">
        <w:rPr>
          <w:lang w:val="en-US"/>
        </w:rPr>
        <w:t>ENS</w:t>
      </w:r>
      <w:r w:rsidRPr="000C04EA">
        <w:t xml:space="preserve"> должен «вырезать кусочек» (интервал) из синусоидального напряжения</w:t>
      </w:r>
      <w:r w:rsidR="00484079">
        <w:t xml:space="preserve"> сети</w:t>
      </w:r>
      <w:r w:rsidRPr="000C04EA">
        <w:t xml:space="preserve"> 50 Гц, причем этот интервал должен располагаться на вершине синусоиды, где напряжение велико, а скорость изменения сигнала мала. </w:t>
      </w:r>
      <w:r w:rsidRPr="000C04EA">
        <w:rPr>
          <w:u w:val="single"/>
        </w:rPr>
        <w:t xml:space="preserve">Сигнал </w:t>
      </w:r>
      <w:r w:rsidRPr="000C04EA">
        <w:rPr>
          <w:u w:val="single"/>
          <w:lang w:val="en-US"/>
        </w:rPr>
        <w:t>ENS</w:t>
      </w:r>
      <w:r w:rsidRPr="000C04EA">
        <w:rPr>
          <w:u w:val="single"/>
        </w:rPr>
        <w:t xml:space="preserve"> должен быть привязан к вершине синусоиды с помощью сигнала </w:t>
      </w:r>
      <w:r w:rsidR="008F760E">
        <w:rPr>
          <w:lang w:val="en-US"/>
        </w:rPr>
        <w:t>LINE</w:t>
      </w:r>
      <w:r w:rsidR="00746EFE">
        <w:t xml:space="preserve"> (</w:t>
      </w:r>
      <w:r w:rsidR="00746EFE">
        <w:t>5 </w:t>
      </w:r>
      <w:proofErr w:type="spellStart"/>
      <w:r w:rsidR="00746EFE">
        <w:t>мс</w:t>
      </w:r>
      <w:proofErr w:type="spellEnd"/>
      <w:r w:rsidR="00746EFE">
        <w:t>)</w:t>
      </w:r>
      <w:r w:rsidR="008F760E">
        <w:t xml:space="preserve">. </w:t>
      </w:r>
    </w:p>
    <w:p w:rsidR="00922D6A" w:rsidRDefault="00746EFE" w:rsidP="000C04EA">
      <w:pPr>
        <w:ind w:firstLine="709"/>
      </w:pPr>
      <w:r>
        <w:t>С</w:t>
      </w:r>
      <w:r w:rsidR="00922D6A">
        <w:t>игнал</w:t>
      </w:r>
      <w:r w:rsidR="00922D6A" w:rsidRPr="002605EE">
        <w:t xml:space="preserve"> </w:t>
      </w:r>
      <w:r w:rsidR="00922D6A" w:rsidRPr="002605EE">
        <w:rPr>
          <w:lang w:val="en-US"/>
        </w:rPr>
        <w:t>RUN</w:t>
      </w:r>
      <w:r w:rsidR="00922D6A">
        <w:t>, для всех длительностей импульса, нужно формировать</w:t>
      </w:r>
      <w:r w:rsidR="009B6529">
        <w:t xml:space="preserve"> на </w:t>
      </w:r>
      <w:r w:rsidR="004D7B23">
        <w:t xml:space="preserve">максимуме </w:t>
      </w:r>
      <w:r w:rsidR="009B6529" w:rsidRPr="004D7B23">
        <w:t>синусоиды</w:t>
      </w:r>
      <w:r w:rsidR="009B6529">
        <w:t>,</w:t>
      </w:r>
      <w:r w:rsidR="00922D6A">
        <w:t xml:space="preserve"> через </w:t>
      </w:r>
      <w:r w:rsidR="00922D6A">
        <w:t>5</w:t>
      </w:r>
      <w:r w:rsidR="00CB2A94">
        <w:t> </w:t>
      </w:r>
      <w:proofErr w:type="spellStart"/>
      <w:r w:rsidR="00922D6A">
        <w:t>мс</w:t>
      </w:r>
      <w:proofErr w:type="spellEnd"/>
      <w:r w:rsidR="00922D6A">
        <w:t xml:space="preserve"> после </w:t>
      </w:r>
      <w:r w:rsidR="00922D6A" w:rsidRPr="002605EE">
        <w:rPr>
          <w:u w:val="single"/>
        </w:rPr>
        <w:t>соответствующего фронта</w:t>
      </w:r>
      <w:r w:rsidR="00922D6A">
        <w:t xml:space="preserve"> </w:t>
      </w:r>
      <w:r w:rsidR="00922D6A">
        <w:rPr>
          <w:lang w:val="en-US"/>
        </w:rPr>
        <w:t>LINE</w:t>
      </w:r>
      <w:r w:rsidR="004D7B23">
        <w:t xml:space="preserve">. Сигнал  </w:t>
      </w:r>
      <w:r w:rsidR="004D7B23" w:rsidRPr="002605EE">
        <w:rPr>
          <w:lang w:val="en-US"/>
        </w:rPr>
        <w:t>RUN</w:t>
      </w:r>
      <w:r w:rsidR="004D7B23">
        <w:t xml:space="preserve"> </w:t>
      </w:r>
      <w:r w:rsidR="00922D6A">
        <w:t>долж</w:t>
      </w:r>
      <w:r w:rsidR="004D7B23">
        <w:t>ен появиться</w:t>
      </w:r>
      <w:r w:rsidR="00922D6A">
        <w:t xml:space="preserve"> за </w:t>
      </w:r>
      <w:r w:rsidR="00922D6A" w:rsidRPr="00746EFE">
        <w:rPr>
          <w:b/>
          <w:sz w:val="28"/>
          <w:szCs w:val="28"/>
        </w:rPr>
        <w:t>5 </w:t>
      </w:r>
      <w:proofErr w:type="spellStart"/>
      <w:r w:rsidR="00922D6A" w:rsidRPr="00746EFE">
        <w:rPr>
          <w:b/>
          <w:sz w:val="28"/>
          <w:szCs w:val="28"/>
        </w:rPr>
        <w:t>мкс</w:t>
      </w:r>
      <w:proofErr w:type="spellEnd"/>
      <w:r w:rsidR="00922D6A">
        <w:t xml:space="preserve"> до окончания</w:t>
      </w:r>
      <w:r w:rsidRPr="00746EFE">
        <w:t xml:space="preserve"> </w:t>
      </w:r>
      <w:r w:rsidRPr="009B6529">
        <w:rPr>
          <w:u w:val="single"/>
        </w:rPr>
        <w:t>вершин</w:t>
      </w:r>
      <w:r w:rsidRPr="009B6529">
        <w:rPr>
          <w:u w:val="single"/>
        </w:rPr>
        <w:t>ы</w:t>
      </w:r>
      <w:r w:rsidRPr="009B6529">
        <w:rPr>
          <w:u w:val="single"/>
        </w:rPr>
        <w:t xml:space="preserve"> импульса</w:t>
      </w:r>
      <w:r w:rsidR="00922D6A">
        <w:t xml:space="preserve">. </w:t>
      </w:r>
    </w:p>
    <w:p w:rsidR="00922D6A" w:rsidRDefault="00922D6A" w:rsidP="000C04EA">
      <w:pPr>
        <w:ind w:firstLine="709"/>
      </w:pPr>
      <w:r>
        <w:t>На основании эт</w:t>
      </w:r>
      <w:r w:rsidR="004D7B23">
        <w:t>их требований</w:t>
      </w:r>
      <w:r>
        <w:t xml:space="preserve"> можно </w:t>
      </w:r>
      <w:r w:rsidR="00746EFE">
        <w:t>определить</w:t>
      </w:r>
      <w:r w:rsidR="009D5EDA">
        <w:t xml:space="preserve"> интервал</w:t>
      </w:r>
      <w:r>
        <w:t xml:space="preserve"> </w:t>
      </w:r>
      <w:r w:rsidR="000D157D">
        <w:t>(задержку)</w:t>
      </w:r>
      <w:r w:rsidR="000D157D">
        <w:t xml:space="preserve"> между</w:t>
      </w:r>
      <w:r>
        <w:t xml:space="preserve"> </w:t>
      </w:r>
      <w:r w:rsidRPr="002605EE">
        <w:rPr>
          <w:u w:val="single"/>
        </w:rPr>
        <w:t>соответствующ</w:t>
      </w:r>
      <w:r w:rsidR="000D157D">
        <w:rPr>
          <w:u w:val="single"/>
        </w:rPr>
        <w:t>им</w:t>
      </w:r>
      <w:r w:rsidRPr="002605EE">
        <w:rPr>
          <w:u w:val="single"/>
        </w:rPr>
        <w:t xml:space="preserve"> фронт</w:t>
      </w:r>
      <w:r w:rsidR="000D157D">
        <w:rPr>
          <w:u w:val="single"/>
        </w:rPr>
        <w:t>ом</w:t>
      </w:r>
      <w:r>
        <w:t xml:space="preserve"> </w:t>
      </w:r>
      <w:r>
        <w:rPr>
          <w:lang w:val="en-US"/>
        </w:rPr>
        <w:t>LINE</w:t>
      </w:r>
      <w:r>
        <w:t xml:space="preserve"> </w:t>
      </w:r>
      <w:r w:rsidR="000D157D">
        <w:t>и</w:t>
      </w:r>
      <w:r>
        <w:t xml:space="preserve"> момент</w:t>
      </w:r>
      <w:r w:rsidR="000D157D">
        <w:t>ом</w:t>
      </w:r>
      <w:r>
        <w:t xml:space="preserve"> формирования импульса (</w:t>
      </w:r>
      <w:r>
        <w:rPr>
          <w:lang w:val="en-US"/>
        </w:rPr>
        <w:t>ENS</w:t>
      </w:r>
      <w:r>
        <w:t>)</w:t>
      </w:r>
      <w:r w:rsidR="009D5EDA">
        <w:t xml:space="preserve"> в зависимости формируемой длительности:</w:t>
      </w:r>
      <w:r w:rsidR="000D157D" w:rsidRPr="000D157D">
        <w:t xml:space="preserve"> </w:t>
      </w:r>
    </w:p>
    <w:p w:rsidR="009D5EDA" w:rsidRDefault="009D5EDA" w:rsidP="000C04EA">
      <w:pPr>
        <w:ind w:firstLine="709"/>
      </w:pPr>
      <w:r>
        <w:t>- при длительности 200 </w:t>
      </w:r>
      <w:proofErr w:type="spellStart"/>
      <w:r>
        <w:t>мкс</w:t>
      </w:r>
      <w:proofErr w:type="spellEnd"/>
      <w:r>
        <w:t>, задержка равна 5 </w:t>
      </w:r>
      <w:proofErr w:type="spellStart"/>
      <w:r>
        <w:t>мс</w:t>
      </w:r>
      <w:proofErr w:type="spellEnd"/>
      <w:r w:rsidR="00CB2A94">
        <w:t xml:space="preserve"> </w:t>
      </w:r>
      <w:r>
        <w:t>-</w:t>
      </w:r>
      <w:r w:rsidR="00CB2A94">
        <w:t xml:space="preserve"> </w:t>
      </w:r>
      <w:r>
        <w:t>0,2 </w:t>
      </w:r>
      <w:proofErr w:type="spellStart"/>
      <w:r>
        <w:t>мс</w:t>
      </w:r>
      <w:proofErr w:type="spellEnd"/>
      <w:r>
        <w:t xml:space="preserve"> + 0,005 </w:t>
      </w:r>
      <w:proofErr w:type="spellStart"/>
      <w:r>
        <w:t>мс</w:t>
      </w:r>
      <w:proofErr w:type="spellEnd"/>
      <w:r>
        <w:t xml:space="preserve"> = </w:t>
      </w:r>
      <w:r w:rsidRPr="00746EFE">
        <w:rPr>
          <w:b/>
        </w:rPr>
        <w:t>4,</w:t>
      </w:r>
      <w:r w:rsidR="00CB2A94" w:rsidRPr="00746EFE">
        <w:rPr>
          <w:b/>
        </w:rPr>
        <w:t>80</w:t>
      </w:r>
      <w:r w:rsidRPr="00746EFE">
        <w:rPr>
          <w:b/>
        </w:rPr>
        <w:t>5 </w:t>
      </w:r>
      <w:proofErr w:type="spellStart"/>
      <w:r w:rsidRPr="00746EFE">
        <w:rPr>
          <w:b/>
        </w:rPr>
        <w:t>мс</w:t>
      </w:r>
      <w:proofErr w:type="spellEnd"/>
      <w:r w:rsidRPr="00746EFE">
        <w:rPr>
          <w:b/>
        </w:rPr>
        <w:t>;</w:t>
      </w:r>
    </w:p>
    <w:p w:rsidR="009D5EDA" w:rsidRPr="00746EFE" w:rsidRDefault="009D5EDA" w:rsidP="009D5EDA">
      <w:pPr>
        <w:ind w:firstLine="709"/>
        <w:rPr>
          <w:b/>
          <w:sz w:val="28"/>
        </w:rPr>
      </w:pPr>
      <w:r>
        <w:t xml:space="preserve">- при длительности </w:t>
      </w:r>
      <w:r>
        <w:t>5</w:t>
      </w:r>
      <w:r>
        <w:t>00 </w:t>
      </w:r>
      <w:proofErr w:type="spellStart"/>
      <w:r>
        <w:t>мкс</w:t>
      </w:r>
      <w:proofErr w:type="spellEnd"/>
      <w:r>
        <w:t>, задержка равна 5 </w:t>
      </w:r>
      <w:proofErr w:type="spellStart"/>
      <w:r>
        <w:t>мс</w:t>
      </w:r>
      <w:proofErr w:type="spellEnd"/>
      <w:r w:rsidR="00CB2A94">
        <w:t xml:space="preserve"> </w:t>
      </w:r>
      <w:r>
        <w:t>-</w:t>
      </w:r>
      <w:r w:rsidR="00CB2A94">
        <w:t xml:space="preserve"> </w:t>
      </w:r>
      <w:r>
        <w:t>0,</w:t>
      </w:r>
      <w:r w:rsidR="00CB2A94">
        <w:t>5</w:t>
      </w:r>
      <w:r>
        <w:t> </w:t>
      </w:r>
      <w:proofErr w:type="spellStart"/>
      <w:r>
        <w:t>мс</w:t>
      </w:r>
      <w:proofErr w:type="spellEnd"/>
      <w:r>
        <w:t xml:space="preserve"> + 0,005 </w:t>
      </w:r>
      <w:proofErr w:type="spellStart"/>
      <w:r>
        <w:t>мс</w:t>
      </w:r>
      <w:proofErr w:type="spellEnd"/>
      <w:r>
        <w:t xml:space="preserve"> = </w:t>
      </w:r>
      <w:r w:rsidRPr="00746EFE">
        <w:rPr>
          <w:b/>
          <w:sz w:val="28"/>
        </w:rPr>
        <w:t>4,</w:t>
      </w:r>
      <w:r w:rsidR="00F6464F" w:rsidRPr="00746EFE">
        <w:rPr>
          <w:b/>
          <w:sz w:val="28"/>
        </w:rPr>
        <w:t>5</w:t>
      </w:r>
      <w:r w:rsidR="00CB2A94" w:rsidRPr="00746EFE">
        <w:rPr>
          <w:b/>
          <w:sz w:val="28"/>
        </w:rPr>
        <w:t>0</w:t>
      </w:r>
      <w:r w:rsidRPr="00746EFE">
        <w:rPr>
          <w:b/>
          <w:sz w:val="28"/>
        </w:rPr>
        <w:t>5 </w:t>
      </w:r>
      <w:proofErr w:type="spellStart"/>
      <w:r w:rsidRPr="00746EFE">
        <w:rPr>
          <w:b/>
          <w:sz w:val="28"/>
        </w:rPr>
        <w:t>мс</w:t>
      </w:r>
      <w:proofErr w:type="spellEnd"/>
      <w:r w:rsidRPr="00746EFE">
        <w:rPr>
          <w:b/>
          <w:sz w:val="28"/>
        </w:rPr>
        <w:t>;</w:t>
      </w:r>
    </w:p>
    <w:p w:rsidR="00CB2A94" w:rsidRPr="00746EFE" w:rsidRDefault="00CB2A94" w:rsidP="00CB2A94">
      <w:pPr>
        <w:ind w:firstLine="709"/>
        <w:rPr>
          <w:b/>
        </w:rPr>
      </w:pPr>
      <w:r>
        <w:t xml:space="preserve">- при длительности </w:t>
      </w:r>
      <w:r>
        <w:t>1</w:t>
      </w:r>
      <w:r>
        <w:t> </w:t>
      </w:r>
      <w:proofErr w:type="spellStart"/>
      <w:r>
        <w:t>мс</w:t>
      </w:r>
      <w:proofErr w:type="spellEnd"/>
      <w:r>
        <w:t>, задержка равна 5 </w:t>
      </w:r>
      <w:proofErr w:type="spellStart"/>
      <w:r>
        <w:t>мс</w:t>
      </w:r>
      <w:proofErr w:type="spellEnd"/>
      <w:r>
        <w:t xml:space="preserve"> </w:t>
      </w:r>
      <w:r>
        <w:t>-</w:t>
      </w:r>
      <w:r>
        <w:t xml:space="preserve"> 1</w:t>
      </w:r>
      <w:r>
        <w:t> </w:t>
      </w:r>
      <w:proofErr w:type="spellStart"/>
      <w:r>
        <w:t>мс</w:t>
      </w:r>
      <w:proofErr w:type="spellEnd"/>
      <w:r>
        <w:t xml:space="preserve"> + 0,005 </w:t>
      </w:r>
      <w:proofErr w:type="spellStart"/>
      <w:r>
        <w:t>мс</w:t>
      </w:r>
      <w:proofErr w:type="spellEnd"/>
      <w:r>
        <w:t xml:space="preserve"> = </w:t>
      </w:r>
      <w:r w:rsidRPr="00746EFE">
        <w:rPr>
          <w:b/>
        </w:rPr>
        <w:t>4,</w:t>
      </w:r>
      <w:r w:rsidR="00F6464F" w:rsidRPr="00746EFE">
        <w:rPr>
          <w:b/>
        </w:rPr>
        <w:t>0</w:t>
      </w:r>
      <w:r w:rsidRPr="00746EFE">
        <w:rPr>
          <w:b/>
        </w:rPr>
        <w:t>05 </w:t>
      </w:r>
      <w:proofErr w:type="spellStart"/>
      <w:r w:rsidRPr="00746EFE">
        <w:rPr>
          <w:b/>
        </w:rPr>
        <w:t>мс</w:t>
      </w:r>
      <w:proofErr w:type="spellEnd"/>
      <w:r w:rsidRPr="00746EFE">
        <w:rPr>
          <w:b/>
        </w:rPr>
        <w:t>.</w:t>
      </w:r>
    </w:p>
    <w:p w:rsidR="009D5EDA" w:rsidRDefault="009D5EDA" w:rsidP="000C04EA">
      <w:pPr>
        <w:ind w:firstLine="709"/>
      </w:pPr>
    </w:p>
    <w:p w:rsidR="009D5EDA" w:rsidRPr="00746EFE" w:rsidRDefault="00CD5737" w:rsidP="000C04EA">
      <w:pPr>
        <w:ind w:firstLine="709"/>
      </w:pPr>
      <w:r w:rsidRPr="00746EFE">
        <w:rPr>
          <w:b/>
        </w:rPr>
        <w:t xml:space="preserve">Во избежание насыщения </w:t>
      </w:r>
      <w:r w:rsidR="00746EFE" w:rsidRPr="00746EFE">
        <w:rPr>
          <w:b/>
        </w:rPr>
        <w:t>магнитного</w:t>
      </w:r>
      <w:r w:rsidR="00746EFE" w:rsidRPr="00746EFE">
        <w:rPr>
          <w:b/>
        </w:rPr>
        <w:t xml:space="preserve"> </w:t>
      </w:r>
      <w:r w:rsidRPr="00746EFE">
        <w:rPr>
          <w:b/>
        </w:rPr>
        <w:t>сердечника</w:t>
      </w:r>
      <w:r w:rsidRPr="00746EFE">
        <w:rPr>
          <w:b/>
        </w:rPr>
        <w:t xml:space="preserve"> трансформатора</w:t>
      </w:r>
      <w:r w:rsidRPr="00746EFE">
        <w:rPr>
          <w:b/>
        </w:rPr>
        <w:t>,</w:t>
      </w:r>
      <w:r w:rsidRPr="00746EFE">
        <w:rPr>
          <w:b/>
        </w:rPr>
        <w:t xml:space="preserve"> влияние</w:t>
      </w:r>
      <w:r w:rsidRPr="00746EFE">
        <w:rPr>
          <w:b/>
        </w:rPr>
        <w:t xml:space="preserve"> подаваемого на трансформатор </w:t>
      </w:r>
      <w:r w:rsidRPr="00746EFE">
        <w:rPr>
          <w:b/>
        </w:rPr>
        <w:t>импульсного</w:t>
      </w:r>
      <w:r w:rsidRPr="00746EFE">
        <w:rPr>
          <w:b/>
        </w:rPr>
        <w:t xml:space="preserve"> сигнал</w:t>
      </w:r>
      <w:r w:rsidRPr="00746EFE">
        <w:rPr>
          <w:b/>
        </w:rPr>
        <w:t>а</w:t>
      </w:r>
      <w:r w:rsidRPr="00746EFE">
        <w:rPr>
          <w:b/>
        </w:rPr>
        <w:t xml:space="preserve"> </w:t>
      </w:r>
      <w:r w:rsidRPr="00746EFE">
        <w:rPr>
          <w:b/>
          <w:lang w:val="en-US"/>
        </w:rPr>
        <w:t>ENS</w:t>
      </w:r>
      <w:r w:rsidRPr="00746EFE">
        <w:rPr>
          <w:b/>
        </w:rPr>
        <w:t xml:space="preserve"> </w:t>
      </w:r>
      <w:r w:rsidRPr="00746EFE">
        <w:rPr>
          <w:b/>
        </w:rPr>
        <w:t>долж</w:t>
      </w:r>
      <w:r w:rsidRPr="00746EFE">
        <w:rPr>
          <w:b/>
        </w:rPr>
        <w:t>но</w:t>
      </w:r>
      <w:r w:rsidRPr="00746EFE">
        <w:rPr>
          <w:b/>
        </w:rPr>
        <w:t xml:space="preserve"> компенсироваться точно таким же по форме</w:t>
      </w:r>
      <w:r w:rsidRPr="00746EFE">
        <w:rPr>
          <w:b/>
        </w:rPr>
        <w:t xml:space="preserve"> (площади) импульсом</w:t>
      </w:r>
      <w:r w:rsidRPr="00746EFE">
        <w:rPr>
          <w:b/>
        </w:rPr>
        <w:t xml:space="preserve"> </w:t>
      </w:r>
      <w:r w:rsidRPr="00746EFE">
        <w:rPr>
          <w:b/>
        </w:rPr>
        <w:t>противоположной полярности</w:t>
      </w:r>
      <w:r w:rsidRPr="00746EFE">
        <w:rPr>
          <w:b/>
        </w:rPr>
        <w:t>.</w:t>
      </w:r>
    </w:p>
    <w:p w:rsidR="00CD5737" w:rsidRPr="005D1CCB" w:rsidRDefault="00CD5737" w:rsidP="000C04EA">
      <w:pPr>
        <w:ind w:firstLine="709"/>
      </w:pPr>
      <w:r>
        <w:t>Поэтому,  в</w:t>
      </w:r>
      <w:r w:rsidR="00081E4D" w:rsidRPr="00081E4D">
        <w:t xml:space="preserve"> </w:t>
      </w:r>
      <w:r w:rsidR="00081E4D" w:rsidRPr="000C04EA">
        <w:t xml:space="preserve"> режиме </w:t>
      </w:r>
      <w:r w:rsidR="00081E4D">
        <w:t>«В</w:t>
      </w:r>
      <w:r w:rsidR="00081E4D" w:rsidRPr="000C04EA">
        <w:t>ысоко</w:t>
      </w:r>
      <w:r w:rsidR="00081E4D">
        <w:t>е</w:t>
      </w:r>
      <w:r w:rsidR="00081E4D" w:rsidRPr="000C04EA">
        <w:t xml:space="preserve"> напряжени</w:t>
      </w:r>
      <w:r w:rsidR="00081E4D">
        <w:t>е»</w:t>
      </w:r>
      <w:r w:rsidR="00081E4D" w:rsidRPr="000C04EA">
        <w:t xml:space="preserve"> </w:t>
      </w:r>
      <w:r>
        <w:t xml:space="preserve"> импульсн</w:t>
      </w:r>
      <w:r w:rsidR="00081E4D">
        <w:t>ый</w:t>
      </w:r>
      <w:r w:rsidR="00081E4D" w:rsidRPr="00081E4D">
        <w:t xml:space="preserve"> </w:t>
      </w:r>
      <w:r w:rsidR="00081E4D">
        <w:t xml:space="preserve">сигнал </w:t>
      </w:r>
      <w:r w:rsidR="00081E4D">
        <w:rPr>
          <w:lang w:val="en-US"/>
        </w:rPr>
        <w:t>ENS</w:t>
      </w:r>
      <w:r w:rsidR="00081E4D">
        <w:t xml:space="preserve"> должен формироваться в виде </w:t>
      </w:r>
      <w:r w:rsidR="00081E4D" w:rsidRPr="00746EFE">
        <w:rPr>
          <w:b/>
        </w:rPr>
        <w:t xml:space="preserve">пары </w:t>
      </w:r>
      <w:r w:rsidR="00081E4D" w:rsidRPr="00746EFE">
        <w:rPr>
          <w:b/>
          <w:u w:val="single"/>
        </w:rPr>
        <w:t>идентичных</w:t>
      </w:r>
      <w:r w:rsidR="00081E4D">
        <w:t xml:space="preserve"> импульсов, из которых первый соответствует выбранной полярности синусоиды, а второй – противоположной полярности, как показано на рисунке «</w:t>
      </w:r>
      <w:r w:rsidR="005D1CCB">
        <w:t xml:space="preserve">Формирование разверток </w:t>
      </w:r>
      <w:r w:rsidR="005D1CCB" w:rsidRPr="00927B8B">
        <w:rPr>
          <w:b/>
          <w:iCs/>
          <w:lang w:val="en-US"/>
        </w:rPr>
        <w:t>ENS</w:t>
      </w:r>
      <w:r w:rsidR="005D1CCB" w:rsidRPr="00927B8B">
        <w:rPr>
          <w:b/>
          <w:iCs/>
        </w:rPr>
        <w:t xml:space="preserve"> </w:t>
      </w:r>
      <w:r w:rsidR="005D1CCB" w:rsidRPr="00927B8B">
        <w:rPr>
          <w:b/>
          <w:iCs/>
          <w:lang w:val="en-US"/>
        </w:rPr>
        <w:t>Imp</w:t>
      </w:r>
      <w:r w:rsidR="005D1CCB" w:rsidRPr="00927B8B">
        <w:rPr>
          <w:b/>
          <w:iCs/>
        </w:rPr>
        <w:t>+</w:t>
      </w:r>
      <w:r w:rsidR="005D1CCB" w:rsidRPr="00927B8B">
        <w:rPr>
          <w:iCs/>
        </w:rPr>
        <w:t xml:space="preserve">  и </w:t>
      </w:r>
      <w:r w:rsidR="005D1CCB" w:rsidRPr="00927B8B">
        <w:rPr>
          <w:b/>
          <w:iCs/>
          <w:lang w:val="en-US"/>
        </w:rPr>
        <w:t>ENS</w:t>
      </w:r>
      <w:r w:rsidR="005D1CCB" w:rsidRPr="00927B8B">
        <w:rPr>
          <w:b/>
          <w:iCs/>
        </w:rPr>
        <w:t xml:space="preserve"> </w:t>
      </w:r>
      <w:r w:rsidR="005D1CCB" w:rsidRPr="00927B8B">
        <w:rPr>
          <w:b/>
          <w:iCs/>
          <w:lang w:val="en-US"/>
        </w:rPr>
        <w:t>Imp</w:t>
      </w:r>
      <w:r w:rsidR="005D1CCB" w:rsidRPr="00927B8B">
        <w:rPr>
          <w:b/>
          <w:iCs/>
        </w:rPr>
        <w:t xml:space="preserve">- </w:t>
      </w:r>
      <w:r w:rsidR="005D1CCB" w:rsidRPr="00927B8B">
        <w:rPr>
          <w:iCs/>
        </w:rPr>
        <w:t xml:space="preserve"> </w:t>
      </w:r>
      <w:r w:rsidR="005D1CCB">
        <w:t>в режиме «Высокое напряжение»</w:t>
      </w:r>
      <w:r w:rsidR="00081E4D">
        <w:t>»</w:t>
      </w:r>
      <w:r>
        <w:t xml:space="preserve"> </w:t>
      </w:r>
      <w:r w:rsidR="005D1CCB">
        <w:t>в файле /</w:t>
      </w:r>
      <w:r w:rsidR="005D1CCB">
        <w:rPr>
          <w:lang w:val="en-US"/>
        </w:rPr>
        <w:t>F</w:t>
      </w:r>
      <w:proofErr w:type="spellStart"/>
      <w:r w:rsidR="005D1CCB">
        <w:t>орм</w:t>
      </w:r>
      <w:proofErr w:type="gramStart"/>
      <w:r w:rsidR="005D1CCB">
        <w:t>.и</w:t>
      </w:r>
      <w:proofErr w:type="gramEnd"/>
      <w:r w:rsidR="005D1CCB">
        <w:t>спыт.сигн.с</w:t>
      </w:r>
      <w:proofErr w:type="spellEnd"/>
      <w:r w:rsidR="005D1CCB">
        <w:t xml:space="preserve"> </w:t>
      </w:r>
      <w:proofErr w:type="spellStart"/>
      <w:r w:rsidR="005D1CCB">
        <w:t>пом.контрол</w:t>
      </w:r>
      <w:proofErr w:type="spellEnd"/>
      <w:r w:rsidR="005D1CCB">
        <w:t>./</w:t>
      </w:r>
    </w:p>
    <w:p w:rsidR="009D5EDA" w:rsidRDefault="00CD5737" w:rsidP="000C04EA">
      <w:pPr>
        <w:ind w:firstLine="709"/>
      </w:pPr>
      <w:r>
        <w:t xml:space="preserve"> </w:t>
      </w:r>
      <w:r w:rsidR="00AA2746">
        <w:t xml:space="preserve">Интервал между сигналами  </w:t>
      </w:r>
      <w:r w:rsidR="00AA2746" w:rsidRPr="00927B8B">
        <w:rPr>
          <w:b/>
          <w:iCs/>
          <w:lang w:val="en-US"/>
        </w:rPr>
        <w:t>ENS</w:t>
      </w:r>
      <w:r w:rsidR="00AA2746">
        <w:t xml:space="preserve"> (</w:t>
      </w:r>
      <w:r w:rsidR="00AA2746" w:rsidRPr="00AA2746">
        <w:rPr>
          <w:b/>
          <w:lang w:val="en-US"/>
        </w:rPr>
        <w:t>SIN</w:t>
      </w:r>
      <w:r w:rsidR="00AA2746" w:rsidRPr="00AA2746">
        <w:rPr>
          <w:b/>
        </w:rPr>
        <w:t xml:space="preserve">, </w:t>
      </w:r>
      <w:r w:rsidR="00AA2746" w:rsidRPr="00AA2746">
        <w:rPr>
          <w:b/>
          <w:lang w:val="en-US"/>
        </w:rPr>
        <w:t>DC</w:t>
      </w:r>
      <w:r w:rsidR="00AA2746" w:rsidRPr="00AA2746">
        <w:rPr>
          <w:b/>
        </w:rPr>
        <w:t xml:space="preserve">, </w:t>
      </w:r>
      <w:r w:rsidR="00AA2746" w:rsidRPr="00AA2746">
        <w:rPr>
          <w:b/>
          <w:lang w:val="en-US"/>
        </w:rPr>
        <w:t>AC</w:t>
      </w:r>
      <w:r w:rsidR="00AA2746" w:rsidRPr="00AA2746">
        <w:rPr>
          <w:b/>
        </w:rPr>
        <w:t xml:space="preserve">, </w:t>
      </w:r>
      <w:r w:rsidR="00AA2746" w:rsidRPr="00AA2746">
        <w:rPr>
          <w:b/>
          <w:lang w:val="en-US"/>
        </w:rPr>
        <w:t>Imp</w:t>
      </w:r>
      <w:r w:rsidR="00AA2746" w:rsidRPr="00AA2746">
        <w:rPr>
          <w:b/>
        </w:rPr>
        <w:t>.</w:t>
      </w:r>
      <w:r w:rsidR="00AA2746">
        <w:t xml:space="preserve">) в </w:t>
      </w:r>
      <w:r w:rsidR="00AA2746" w:rsidRPr="000C04EA">
        <w:t xml:space="preserve">режиме </w:t>
      </w:r>
      <w:r w:rsidR="00AA2746">
        <w:t>«В</w:t>
      </w:r>
      <w:r w:rsidR="00AA2746" w:rsidRPr="000C04EA">
        <w:t>ысоко</w:t>
      </w:r>
      <w:r w:rsidR="00AA2746">
        <w:t>е</w:t>
      </w:r>
      <w:r w:rsidR="00AA2746" w:rsidRPr="000C04EA">
        <w:t xml:space="preserve"> напряжени</w:t>
      </w:r>
      <w:r w:rsidR="00AA2746">
        <w:t>е»</w:t>
      </w:r>
      <w:r w:rsidR="00AA2746" w:rsidRPr="000C04EA">
        <w:t xml:space="preserve"> </w:t>
      </w:r>
      <w:r w:rsidR="00AA2746">
        <w:t xml:space="preserve">не менее </w:t>
      </w:r>
      <w:r w:rsidR="00AA2746" w:rsidRPr="00554A02">
        <w:rPr>
          <w:b/>
        </w:rPr>
        <w:t xml:space="preserve">40 </w:t>
      </w:r>
      <w:proofErr w:type="spellStart"/>
      <w:r w:rsidR="00AA2746" w:rsidRPr="00554A02">
        <w:rPr>
          <w:b/>
        </w:rPr>
        <w:t>мс</w:t>
      </w:r>
      <w:proofErr w:type="spellEnd"/>
      <w:r w:rsidR="00AA2746">
        <w:t>.</w:t>
      </w:r>
      <w:r w:rsidR="00AA2746">
        <w:t xml:space="preserve"> </w:t>
      </w:r>
    </w:p>
    <w:p w:rsidR="005D1CCB" w:rsidRDefault="005D1CCB" w:rsidP="005D1CCB">
      <w:pPr>
        <w:jc w:val="center"/>
        <w:rPr>
          <w:b/>
        </w:rPr>
      </w:pPr>
    </w:p>
    <w:p w:rsidR="000C04EA" w:rsidRDefault="000C04EA" w:rsidP="005D1CCB">
      <w:pPr>
        <w:jc w:val="center"/>
        <w:rPr>
          <w:b/>
        </w:rPr>
      </w:pPr>
      <w:r w:rsidRPr="000C04EA">
        <w:rPr>
          <w:b/>
        </w:rPr>
        <w:t>ФОРМИРОВАНИ</w:t>
      </w:r>
      <w:r>
        <w:rPr>
          <w:b/>
        </w:rPr>
        <w:t>Е</w:t>
      </w:r>
      <w:r w:rsidRPr="000C04EA">
        <w:rPr>
          <w:b/>
        </w:rPr>
        <w:t xml:space="preserve"> ИМПУЛЬСОВ В РЕЖ</w:t>
      </w:r>
      <w:r>
        <w:rPr>
          <w:b/>
        </w:rPr>
        <w:t>ИМЕ</w:t>
      </w:r>
      <w:r w:rsidRPr="000C04EA">
        <w:rPr>
          <w:b/>
        </w:rPr>
        <w:t xml:space="preserve"> </w:t>
      </w:r>
    </w:p>
    <w:p w:rsidR="000C04EA" w:rsidRPr="000C04EA" w:rsidRDefault="000C04EA" w:rsidP="005D1CCB">
      <w:pPr>
        <w:jc w:val="center"/>
        <w:rPr>
          <w:b/>
        </w:rPr>
      </w:pPr>
      <w:r w:rsidRPr="000C04EA">
        <w:rPr>
          <w:b/>
        </w:rPr>
        <w:t>«</w:t>
      </w:r>
      <w:r>
        <w:rPr>
          <w:b/>
        </w:rPr>
        <w:t>БОЛЬШОЙ ТОК</w:t>
      </w:r>
      <w:r w:rsidRPr="000C04EA">
        <w:rPr>
          <w:b/>
        </w:rPr>
        <w:t>»</w:t>
      </w:r>
    </w:p>
    <w:p w:rsidR="00057AC0" w:rsidRPr="0078225E" w:rsidRDefault="008A0EE2" w:rsidP="00057AC0">
      <w:r w:rsidRPr="0078225E">
        <w:t>В режиме «Большого Тока» в канале</w:t>
      </w:r>
      <w:proofErr w:type="gramStart"/>
      <w:r w:rsidRPr="0078225E">
        <w:t xml:space="preserve"> С</w:t>
      </w:r>
      <w:proofErr w:type="gramEnd"/>
      <w:r w:rsidRPr="0078225E">
        <w:t xml:space="preserve"> отсутствует синусоидальное напряжение, поэтому </w:t>
      </w:r>
      <w:r w:rsidR="008A645E" w:rsidRPr="0078225E">
        <w:t xml:space="preserve">испытательные </w:t>
      </w:r>
      <w:r w:rsidRPr="0078225E">
        <w:t>импульсы можно формировать не привязываясь к сигналу «</w:t>
      </w:r>
      <w:r w:rsidRPr="0078225E">
        <w:rPr>
          <w:lang w:val="en-US"/>
        </w:rPr>
        <w:t>Line</w:t>
      </w:r>
      <w:r w:rsidRPr="0078225E">
        <w:t>».</w:t>
      </w:r>
    </w:p>
    <w:p w:rsidR="00057AC0" w:rsidRDefault="008A0EE2" w:rsidP="00057AC0">
      <w:r>
        <w:t xml:space="preserve">В режиме </w:t>
      </w:r>
      <w:r w:rsidR="00AA2746">
        <w:t>«</w:t>
      </w:r>
      <w:r>
        <w:t>Большого тока</w:t>
      </w:r>
      <w:r w:rsidR="00D02675">
        <w:t xml:space="preserve"> необходимо, чтобы сигнал </w:t>
      </w:r>
      <w:r w:rsidR="00D02675" w:rsidRPr="000745CE">
        <w:rPr>
          <w:u w:val="single"/>
          <w:lang w:val="en-US"/>
        </w:rPr>
        <w:t>RUN</w:t>
      </w:r>
      <w:r w:rsidR="008A645E" w:rsidRPr="000745CE">
        <w:rPr>
          <w:u w:val="single"/>
        </w:rPr>
        <w:t xml:space="preserve"> появлялся за </w:t>
      </w:r>
      <w:r w:rsidR="00CD7279">
        <w:rPr>
          <w:u w:val="single"/>
        </w:rPr>
        <w:t>1,5</w:t>
      </w:r>
      <w:r w:rsidR="008A645E" w:rsidRPr="000745CE">
        <w:rPr>
          <w:u w:val="single"/>
        </w:rPr>
        <w:t> </w:t>
      </w:r>
      <w:proofErr w:type="spellStart"/>
      <w:r w:rsidR="008A645E" w:rsidRPr="000745CE">
        <w:rPr>
          <w:u w:val="single"/>
        </w:rPr>
        <w:t>мкс</w:t>
      </w:r>
      <w:proofErr w:type="spellEnd"/>
      <w:r w:rsidR="008A645E">
        <w:t xml:space="preserve"> до окончания</w:t>
      </w:r>
      <w:r w:rsidR="0078225E">
        <w:t xml:space="preserve"> испытательного</w:t>
      </w:r>
      <w:r w:rsidR="008A645E">
        <w:t xml:space="preserve"> импульса.</w:t>
      </w:r>
    </w:p>
    <w:p w:rsidR="00D77514" w:rsidRDefault="008A645E" w:rsidP="00057AC0">
      <w:r w:rsidRPr="008A645E">
        <w:t>Это позволяет</w:t>
      </w:r>
      <w:r>
        <w:t xml:space="preserve"> формировать испытательны</w:t>
      </w:r>
      <w:r w:rsidR="00351E1B">
        <w:t>й</w:t>
      </w:r>
      <w:r>
        <w:t xml:space="preserve"> импульс</w:t>
      </w:r>
      <w:r w:rsidR="00D77514">
        <w:t xml:space="preserve"> следующим образом:</w:t>
      </w:r>
    </w:p>
    <w:p w:rsidR="008A645E" w:rsidRDefault="00D77514" w:rsidP="00057AC0">
      <w:r>
        <w:t xml:space="preserve">- </w:t>
      </w:r>
      <w:r w:rsidR="00CB2E23">
        <w:t xml:space="preserve"> </w:t>
      </w:r>
      <w:r>
        <w:t xml:space="preserve">при длительности импульса 10 </w:t>
      </w:r>
      <w:proofErr w:type="spellStart"/>
      <w:r>
        <w:t>мкс</w:t>
      </w:r>
      <w:proofErr w:type="spellEnd"/>
      <w:r w:rsidR="00CB2E23">
        <w:t>,</w:t>
      </w:r>
      <w:r w:rsidR="00CB2E23" w:rsidRPr="00CB2E23">
        <w:t xml:space="preserve"> </w:t>
      </w:r>
      <w:r w:rsidR="004C2B68">
        <w:t>фронт</w:t>
      </w:r>
      <w:r w:rsidR="005D1CCB">
        <w:t xml:space="preserve"> </w:t>
      </w:r>
      <w:r w:rsidR="005D1CCB">
        <w:t>(</w:t>
      </w:r>
      <w:proofErr w:type="spellStart"/>
      <w:r w:rsidR="005D1CCB" w:rsidRPr="004C2B68">
        <w:t>Rising</w:t>
      </w:r>
      <w:proofErr w:type="spellEnd"/>
      <w:r w:rsidR="005D1CCB" w:rsidRPr="004C2B68">
        <w:t xml:space="preserve"> </w:t>
      </w:r>
      <w:proofErr w:type="spellStart"/>
      <w:r w:rsidR="005D1CCB" w:rsidRPr="004C2B68">
        <w:t>Edge</w:t>
      </w:r>
      <w:proofErr w:type="spellEnd"/>
      <w:r w:rsidR="005D1CCB">
        <w:t xml:space="preserve">) сигнала </w:t>
      </w:r>
      <w:r w:rsidR="005D1CCB">
        <w:rPr>
          <w:lang w:val="en-US"/>
        </w:rPr>
        <w:t>RUN</w:t>
      </w:r>
      <w:r w:rsidR="004C2B68">
        <w:t xml:space="preserve"> должен начинаться</w:t>
      </w:r>
      <w:r w:rsidR="00CB2E23">
        <w:t xml:space="preserve"> </w:t>
      </w:r>
      <w:r w:rsidR="005D1CCB">
        <w:t>через</w:t>
      </w:r>
      <w:r w:rsidR="004C2B68">
        <w:t xml:space="preserve"> </w:t>
      </w:r>
      <w:r w:rsidR="002D363D">
        <w:t>8</w:t>
      </w:r>
      <w:r w:rsidR="004C2B68">
        <w:t>,5 </w:t>
      </w:r>
      <w:proofErr w:type="spellStart"/>
      <w:r w:rsidR="004C2B68">
        <w:t>мкс</w:t>
      </w:r>
      <w:proofErr w:type="spellEnd"/>
      <w:r w:rsidR="004C2B68">
        <w:t xml:space="preserve"> </w:t>
      </w:r>
      <w:r w:rsidR="005D1CCB">
        <w:t>после</w:t>
      </w:r>
      <w:r w:rsidR="004C2B68">
        <w:t xml:space="preserve"> фронта</w:t>
      </w:r>
      <w:r w:rsidR="0078225E">
        <w:t xml:space="preserve"> формируемого</w:t>
      </w:r>
      <w:r w:rsidR="005D1CCB">
        <w:t xml:space="preserve"> </w:t>
      </w:r>
      <w:r w:rsidR="005D1CCB">
        <w:t>импульса</w:t>
      </w:r>
      <w:r w:rsidR="000745CE">
        <w:t>;</w:t>
      </w:r>
    </w:p>
    <w:p w:rsidR="005D1CCB" w:rsidRDefault="005D1CCB" w:rsidP="005D1CCB">
      <w:r>
        <w:t xml:space="preserve">-  при длительности импульса </w:t>
      </w:r>
      <w:r>
        <w:t>2</w:t>
      </w:r>
      <w:r>
        <w:t xml:space="preserve">0 </w:t>
      </w:r>
      <w:proofErr w:type="spellStart"/>
      <w:r>
        <w:t>мкс</w:t>
      </w:r>
      <w:proofErr w:type="spellEnd"/>
      <w:r>
        <w:t>,</w:t>
      </w:r>
      <w:r w:rsidRPr="00CB2E23">
        <w:t xml:space="preserve"> </w:t>
      </w:r>
      <w:r>
        <w:t>фронт (</w:t>
      </w:r>
      <w:proofErr w:type="spellStart"/>
      <w:r w:rsidRPr="004C2B68">
        <w:t>Rising</w:t>
      </w:r>
      <w:proofErr w:type="spellEnd"/>
      <w:r w:rsidRPr="004C2B68">
        <w:t xml:space="preserve"> </w:t>
      </w:r>
      <w:proofErr w:type="spellStart"/>
      <w:r w:rsidRPr="004C2B68">
        <w:t>Edge</w:t>
      </w:r>
      <w:proofErr w:type="spellEnd"/>
      <w:r>
        <w:t xml:space="preserve">) сигнала </w:t>
      </w:r>
      <w:r>
        <w:rPr>
          <w:lang w:val="en-US"/>
        </w:rPr>
        <w:t>RUN</w:t>
      </w:r>
      <w:r>
        <w:t xml:space="preserve"> должен начинаться через </w:t>
      </w:r>
      <w:r>
        <w:t>1</w:t>
      </w:r>
      <w:r>
        <w:t>8,5 </w:t>
      </w:r>
      <w:proofErr w:type="spellStart"/>
      <w:r>
        <w:t>мкс</w:t>
      </w:r>
      <w:proofErr w:type="spellEnd"/>
      <w:r>
        <w:t xml:space="preserve"> после фронта </w:t>
      </w:r>
      <w:r w:rsidR="0078225E">
        <w:t>формируемого</w:t>
      </w:r>
      <w:r w:rsidR="0078225E">
        <w:t xml:space="preserve"> </w:t>
      </w:r>
      <w:r>
        <w:t>импульса;</w:t>
      </w:r>
    </w:p>
    <w:p w:rsidR="005D1CCB" w:rsidRDefault="005D1CCB" w:rsidP="005D1CCB">
      <w:r>
        <w:t xml:space="preserve">-  при длительности импульса </w:t>
      </w:r>
      <w:r>
        <w:t>5</w:t>
      </w:r>
      <w:r>
        <w:t xml:space="preserve">0 </w:t>
      </w:r>
      <w:proofErr w:type="spellStart"/>
      <w:r>
        <w:t>мкс</w:t>
      </w:r>
      <w:proofErr w:type="spellEnd"/>
      <w:r>
        <w:t>,</w:t>
      </w:r>
      <w:r w:rsidRPr="00CB2E23">
        <w:t xml:space="preserve"> </w:t>
      </w:r>
      <w:r>
        <w:t>фронт (</w:t>
      </w:r>
      <w:proofErr w:type="spellStart"/>
      <w:r w:rsidRPr="004C2B68">
        <w:t>Rising</w:t>
      </w:r>
      <w:proofErr w:type="spellEnd"/>
      <w:r w:rsidRPr="004C2B68">
        <w:t xml:space="preserve"> </w:t>
      </w:r>
      <w:proofErr w:type="spellStart"/>
      <w:r w:rsidRPr="004C2B68">
        <w:t>Edge</w:t>
      </w:r>
      <w:proofErr w:type="spellEnd"/>
      <w:r>
        <w:t xml:space="preserve">) сигнала </w:t>
      </w:r>
      <w:r>
        <w:rPr>
          <w:lang w:val="en-US"/>
        </w:rPr>
        <w:t>RUN</w:t>
      </w:r>
      <w:r>
        <w:t xml:space="preserve"> должен начинаться через </w:t>
      </w:r>
      <w:r>
        <w:t>4</w:t>
      </w:r>
      <w:r>
        <w:t>8,5 </w:t>
      </w:r>
      <w:proofErr w:type="spellStart"/>
      <w:r>
        <w:t>мкс</w:t>
      </w:r>
      <w:proofErr w:type="spellEnd"/>
      <w:r>
        <w:t xml:space="preserve"> после фронта </w:t>
      </w:r>
      <w:r w:rsidR="0078225E">
        <w:t xml:space="preserve">формируемого </w:t>
      </w:r>
      <w:r>
        <w:t>импульса;</w:t>
      </w:r>
    </w:p>
    <w:p w:rsidR="00057AC0" w:rsidRPr="008A645E" w:rsidRDefault="005D1CCB" w:rsidP="00057AC0">
      <w:r>
        <w:t xml:space="preserve">-  при длительности импульса </w:t>
      </w:r>
      <w:r>
        <w:t>10</w:t>
      </w:r>
      <w:r>
        <w:t xml:space="preserve">0 </w:t>
      </w:r>
      <w:proofErr w:type="spellStart"/>
      <w:r>
        <w:t>мкс</w:t>
      </w:r>
      <w:proofErr w:type="spellEnd"/>
      <w:r>
        <w:t>,</w:t>
      </w:r>
      <w:r w:rsidRPr="00CB2E23">
        <w:t xml:space="preserve"> </w:t>
      </w:r>
      <w:r>
        <w:t>фронт (</w:t>
      </w:r>
      <w:proofErr w:type="spellStart"/>
      <w:r w:rsidRPr="004C2B68">
        <w:t>Rising</w:t>
      </w:r>
      <w:proofErr w:type="spellEnd"/>
      <w:r w:rsidRPr="004C2B68">
        <w:t xml:space="preserve"> </w:t>
      </w:r>
      <w:proofErr w:type="spellStart"/>
      <w:r w:rsidRPr="004C2B68">
        <w:t>Edge</w:t>
      </w:r>
      <w:proofErr w:type="spellEnd"/>
      <w:r>
        <w:t xml:space="preserve">) сигнала </w:t>
      </w:r>
      <w:r>
        <w:rPr>
          <w:lang w:val="en-US"/>
        </w:rPr>
        <w:t>RUN</w:t>
      </w:r>
      <w:r>
        <w:t xml:space="preserve"> должен начинаться через </w:t>
      </w:r>
      <w:r>
        <w:t>9</w:t>
      </w:r>
      <w:r>
        <w:t>8,5 </w:t>
      </w:r>
      <w:proofErr w:type="spellStart"/>
      <w:r>
        <w:t>мкс</w:t>
      </w:r>
      <w:proofErr w:type="spellEnd"/>
      <w:r>
        <w:t xml:space="preserve"> после фронта </w:t>
      </w:r>
      <w:r w:rsidR="0078225E">
        <w:t xml:space="preserve">формируемого </w:t>
      </w:r>
      <w:r>
        <w:t>импульса</w:t>
      </w:r>
      <w:r>
        <w:t>.</w:t>
      </w:r>
    </w:p>
    <w:p w:rsidR="00057AC0" w:rsidRPr="008A645E" w:rsidRDefault="00746EFE" w:rsidP="00057AC0">
      <w:r>
        <w:t>Данное правило распространяется на формирование импульсов в канале базы и в канале коллектора (формирователь развертки).</w:t>
      </w:r>
    </w:p>
    <w:p w:rsidR="00434473" w:rsidRPr="00AA2746" w:rsidRDefault="00AA2746">
      <w:r>
        <w:t>Интервал между</w:t>
      </w:r>
      <w:r>
        <w:t xml:space="preserve"> импульсами</w:t>
      </w:r>
      <w:r w:rsidRPr="00AA2746">
        <w:t xml:space="preserve"> </w:t>
      </w:r>
      <w:r>
        <w:t xml:space="preserve">в режиме </w:t>
      </w:r>
      <w:r>
        <w:t>«Большого тока»</w:t>
      </w:r>
      <w:r>
        <w:t xml:space="preserve"> не менее </w:t>
      </w:r>
      <w:r w:rsidRPr="00554A02">
        <w:rPr>
          <w:b/>
        </w:rPr>
        <w:t>400 </w:t>
      </w:r>
      <w:proofErr w:type="spellStart"/>
      <w:r w:rsidRPr="00554A02">
        <w:rPr>
          <w:b/>
        </w:rPr>
        <w:t>мс</w:t>
      </w:r>
      <w:proofErr w:type="spellEnd"/>
      <w:r>
        <w:t xml:space="preserve"> (возможны </w:t>
      </w:r>
      <w:r w:rsidR="00554A02">
        <w:t xml:space="preserve">доп. </w:t>
      </w:r>
      <w:r>
        <w:t>значения 600 </w:t>
      </w:r>
      <w:proofErr w:type="spellStart"/>
      <w:r>
        <w:t>мс</w:t>
      </w:r>
      <w:proofErr w:type="spellEnd"/>
      <w:r>
        <w:t xml:space="preserve">, 800 </w:t>
      </w:r>
      <w:proofErr w:type="spellStart"/>
      <w:r>
        <w:t>мс</w:t>
      </w:r>
      <w:proofErr w:type="spellEnd"/>
      <w:r>
        <w:t>, 1000 </w:t>
      </w:r>
      <w:proofErr w:type="spellStart"/>
      <w:r>
        <w:t>мс</w:t>
      </w:r>
      <w:proofErr w:type="spellEnd"/>
      <w:r>
        <w:t xml:space="preserve">). Сигнал </w:t>
      </w:r>
      <w:r>
        <w:rPr>
          <w:lang w:val="en-US"/>
        </w:rPr>
        <w:t>EIMP</w:t>
      </w:r>
      <w:r w:rsidR="00185270">
        <w:t xml:space="preserve"> формируют</w:t>
      </w:r>
      <w:bookmarkStart w:id="0" w:name="_GoBack"/>
      <w:bookmarkEnd w:id="0"/>
      <w:r>
        <w:t xml:space="preserve"> согласно диаграмме.</w:t>
      </w:r>
      <w:r w:rsidR="00185270">
        <w:t xml:space="preserve"> </w:t>
      </w:r>
    </w:p>
    <w:sectPr w:rsidR="00434473" w:rsidRPr="00AA27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7A9"/>
    <w:rsid w:val="00057AC0"/>
    <w:rsid w:val="000745CE"/>
    <w:rsid w:val="00081E4D"/>
    <w:rsid w:val="000C04EA"/>
    <w:rsid w:val="000D157D"/>
    <w:rsid w:val="00185270"/>
    <w:rsid w:val="001A5303"/>
    <w:rsid w:val="002605EE"/>
    <w:rsid w:val="002D363D"/>
    <w:rsid w:val="00351E1B"/>
    <w:rsid w:val="00434473"/>
    <w:rsid w:val="00484079"/>
    <w:rsid w:val="004C25EC"/>
    <w:rsid w:val="004C2B68"/>
    <w:rsid w:val="004D7B23"/>
    <w:rsid w:val="005307A9"/>
    <w:rsid w:val="00554A02"/>
    <w:rsid w:val="00597679"/>
    <w:rsid w:val="005B38BC"/>
    <w:rsid w:val="005D1CCB"/>
    <w:rsid w:val="0061159F"/>
    <w:rsid w:val="00746EFE"/>
    <w:rsid w:val="0078225E"/>
    <w:rsid w:val="008A0EE2"/>
    <w:rsid w:val="008A645E"/>
    <w:rsid w:val="008F760E"/>
    <w:rsid w:val="00922D6A"/>
    <w:rsid w:val="009A0EFF"/>
    <w:rsid w:val="009B6529"/>
    <w:rsid w:val="009D5EDA"/>
    <w:rsid w:val="00A44A1B"/>
    <w:rsid w:val="00AA2746"/>
    <w:rsid w:val="00C9653E"/>
    <w:rsid w:val="00CB2A94"/>
    <w:rsid w:val="00CB2E23"/>
    <w:rsid w:val="00CD5737"/>
    <w:rsid w:val="00CD7279"/>
    <w:rsid w:val="00D02675"/>
    <w:rsid w:val="00D420C8"/>
    <w:rsid w:val="00D77514"/>
    <w:rsid w:val="00ED1612"/>
    <w:rsid w:val="00F6464F"/>
    <w:rsid w:val="00F8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7A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7A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20</cp:revision>
  <cp:lastPrinted>2025-09-23T11:16:00Z</cp:lastPrinted>
  <dcterms:created xsi:type="dcterms:W3CDTF">2025-09-22T08:59:00Z</dcterms:created>
  <dcterms:modified xsi:type="dcterms:W3CDTF">2025-09-23T11:49:00Z</dcterms:modified>
</cp:coreProperties>
</file>