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7F758D" w:rsidRDefault="007F758D" w:rsidP="007F758D">
      <w:pPr>
        <w:jc w:val="center"/>
        <w:rPr>
          <w:b/>
        </w:rPr>
      </w:pPr>
      <w:r w:rsidRPr="007F758D">
        <w:rPr>
          <w:b/>
        </w:rPr>
        <w:t>Октябрь</w:t>
      </w:r>
    </w:p>
    <w:p w:rsidR="007F758D" w:rsidRDefault="007F758D"/>
    <w:p w:rsidR="00517F8F" w:rsidRPr="00517F8F" w:rsidRDefault="00F63507" w:rsidP="00517F8F">
      <w:r>
        <w:t xml:space="preserve">1 </w:t>
      </w:r>
      <w:r w:rsidR="00517F8F">
        <w:t xml:space="preserve">Разработаны спецификация и сборочный чертеж на плату </w:t>
      </w:r>
      <w:r w:rsidR="00517F8F" w:rsidRPr="00517F8F">
        <w:t>формирователя развертки и измерителя напряжения (УШЯИ 411522.033).</w:t>
      </w:r>
    </w:p>
    <w:p w:rsidR="00DD459D" w:rsidRDefault="00F63507">
      <w:r>
        <w:t>2</w:t>
      </w:r>
      <w:proofErr w:type="gramStart"/>
      <w:r>
        <w:t xml:space="preserve"> </w:t>
      </w:r>
      <w:r w:rsidR="007F758D">
        <w:t>В</w:t>
      </w:r>
      <w:proofErr w:type="gramEnd"/>
      <w:r w:rsidR="007F758D">
        <w:t>едется разработка</w:t>
      </w:r>
      <w:r w:rsidR="00DD459D">
        <w:t xml:space="preserve"> и оформление</w:t>
      </w:r>
      <w:r w:rsidR="007F758D">
        <w:t xml:space="preserve"> схемы «Источник напряжения 3 </w:t>
      </w:r>
      <w:proofErr w:type="spellStart"/>
      <w:r w:rsidR="007F758D">
        <w:t>кВ</w:t>
      </w:r>
      <w:proofErr w:type="spellEnd"/>
      <w:r w:rsidR="007F758D">
        <w:t>»</w:t>
      </w:r>
      <w:r w:rsidR="00DD459D">
        <w:t>, включающей:</w:t>
      </w:r>
    </w:p>
    <w:p w:rsidR="00DD459D" w:rsidRDefault="00DD459D">
      <w:r>
        <w:t>-</w:t>
      </w:r>
      <w:r w:rsidR="007F758D">
        <w:t xml:space="preserve"> плату выпрямителя,</w:t>
      </w:r>
      <w:r>
        <w:t xml:space="preserve"> </w:t>
      </w:r>
    </w:p>
    <w:p w:rsidR="00DD459D" w:rsidRDefault="00DD459D">
      <w:r>
        <w:t xml:space="preserve">- </w:t>
      </w:r>
      <w:r w:rsidR="007F758D">
        <w:t>плату (ограничения мощности),</w:t>
      </w:r>
      <w:r>
        <w:t xml:space="preserve"> </w:t>
      </w:r>
    </w:p>
    <w:p w:rsidR="007F758D" w:rsidRDefault="00DD459D">
      <w:r>
        <w:t xml:space="preserve">- </w:t>
      </w:r>
      <w:r w:rsidR="007F758D">
        <w:t>плата источника.</w:t>
      </w:r>
    </w:p>
    <w:p w:rsidR="007F758D" w:rsidRDefault="007F758D">
      <w:r>
        <w:t>Разработаны схемы</w:t>
      </w:r>
      <w:r w:rsidR="00DD459D">
        <w:t xml:space="preserve"> электрические, перечни элементов</w:t>
      </w:r>
      <w:r>
        <w:t xml:space="preserve"> и печатные узлы</w:t>
      </w:r>
      <w:r w:rsidR="00DD459D">
        <w:t xml:space="preserve"> на</w:t>
      </w:r>
      <w:r>
        <w:t xml:space="preserve"> </w:t>
      </w:r>
      <w:r>
        <w:t>плат</w:t>
      </w:r>
      <w:r w:rsidR="00DD459D">
        <w:t>у</w:t>
      </w:r>
      <w:r>
        <w:t xml:space="preserve"> выпрямителя</w:t>
      </w:r>
      <w:r w:rsidR="00DD459D">
        <w:t xml:space="preserve"> (УШЯИ 687253.019) </w:t>
      </w:r>
      <w:r>
        <w:t>плат</w:t>
      </w:r>
      <w:r w:rsidR="00DD459D">
        <w:t>у</w:t>
      </w:r>
      <w:r>
        <w:t xml:space="preserve"> </w:t>
      </w:r>
      <w:r w:rsidR="00DD459D">
        <w:t>(</w:t>
      </w:r>
      <w:r>
        <w:t>ограничения мощности</w:t>
      </w:r>
      <w:r w:rsidR="00DD459D">
        <w:t xml:space="preserve">) </w:t>
      </w:r>
      <w:r w:rsidR="00DD459D">
        <w:t xml:space="preserve">УШЯИ </w:t>
      </w:r>
      <w:r w:rsidR="00DD459D">
        <w:t>687242.236.</w:t>
      </w:r>
    </w:p>
    <w:p w:rsidR="007F758D" w:rsidRDefault="00F63507">
      <w:r>
        <w:t>3</w:t>
      </w:r>
      <w:proofErr w:type="gramStart"/>
      <w:r>
        <w:t xml:space="preserve"> </w:t>
      </w:r>
      <w:r w:rsidR="00227FDC">
        <w:t>Р</w:t>
      </w:r>
      <w:proofErr w:type="gramEnd"/>
      <w:r w:rsidR="00227FDC">
        <w:t xml:space="preserve">азрабатывается </w:t>
      </w:r>
      <w:r w:rsidR="00DD459D">
        <w:t>схем</w:t>
      </w:r>
      <w:r w:rsidR="00227FDC">
        <w:t>а</w:t>
      </w:r>
      <w:r w:rsidR="00DD459D">
        <w:t xml:space="preserve"> электрическ</w:t>
      </w:r>
      <w:r w:rsidR="00227FDC">
        <w:t xml:space="preserve">ая и перечень </w:t>
      </w:r>
      <w:r w:rsidR="00DD459D">
        <w:t xml:space="preserve">элементов </w:t>
      </w:r>
      <w:r w:rsidR="00DD459D">
        <w:t xml:space="preserve">на </w:t>
      </w:r>
      <w:r w:rsidR="00DD459D">
        <w:t>плат</w:t>
      </w:r>
      <w:r w:rsidR="00DD459D">
        <w:t>у</w:t>
      </w:r>
      <w:r w:rsidR="00DD459D">
        <w:t xml:space="preserve"> источника</w:t>
      </w:r>
      <w:r w:rsidR="00DD459D">
        <w:t>.</w:t>
      </w:r>
    </w:p>
    <w:p w:rsidR="00517F8F" w:rsidRDefault="00517F8F">
      <w:r>
        <w:t>Продолжается разработка</w:t>
      </w:r>
      <w:r>
        <w:t xml:space="preserve"> алгоритма работы анализатора, в качестве методических указаний по разработке </w:t>
      </w:r>
      <w:proofErr w:type="gramStart"/>
      <w:r>
        <w:t>ПО</w:t>
      </w:r>
      <w:proofErr w:type="gramEnd"/>
      <w:r>
        <w:t xml:space="preserve">. Описаны </w:t>
      </w:r>
      <w:r w:rsidRPr="00517F8F">
        <w:t xml:space="preserve"> </w:t>
      </w:r>
      <w:r>
        <w:t>р</w:t>
      </w:r>
      <w:r w:rsidRPr="00517F8F">
        <w:t>ежимы работы и функциональные возможности анализатора</w:t>
      </w:r>
      <w:r>
        <w:t>. Начата работа по описанию</w:t>
      </w:r>
      <w:r w:rsidR="00227FDC">
        <w:t xml:space="preserve"> типов</w:t>
      </w:r>
      <w:r>
        <w:t xml:space="preserve"> разверток</w:t>
      </w:r>
      <w:r w:rsidR="00227FDC">
        <w:t xml:space="preserve"> в канале</w:t>
      </w:r>
      <w:proofErr w:type="gramStart"/>
      <w:r w:rsidR="00227FDC">
        <w:t xml:space="preserve"> С</w:t>
      </w:r>
      <w:proofErr w:type="gramEnd"/>
      <w:r w:rsidR="00227FDC">
        <w:t xml:space="preserve"> и в канале В.</w:t>
      </w:r>
    </w:p>
    <w:p w:rsidR="007F758D" w:rsidRDefault="00F63507">
      <w:r>
        <w:t xml:space="preserve">4 Разработан проект таблицы диапазонов измерителя тока </w:t>
      </w:r>
      <w:r>
        <w:t>(на 80%)</w:t>
      </w:r>
      <w:r>
        <w:t>.</w:t>
      </w:r>
    </w:p>
    <w:p w:rsidR="007F758D" w:rsidRDefault="00D30D20">
      <w:r>
        <w:t>5 Подготовлено несколько дополнений к указаниям по формированию разверток</w:t>
      </w:r>
      <w:r w:rsidRPr="00D30D20">
        <w:t xml:space="preserve"> </w:t>
      </w:r>
      <w:r>
        <w:t>с помощью контроллера</w:t>
      </w:r>
      <w:r>
        <w:t xml:space="preserve">, в т. ч.  </w:t>
      </w:r>
      <w:r>
        <w:t>импульсных</w:t>
      </w:r>
      <w:r>
        <w:t>,</w:t>
      </w:r>
      <w:r>
        <w:t xml:space="preserve"> </w:t>
      </w:r>
      <w:r>
        <w:t xml:space="preserve">при тестировании диода и транзистора.  </w:t>
      </w:r>
    </w:p>
    <w:p w:rsidR="007F758D" w:rsidRDefault="007F758D"/>
    <w:p w:rsidR="007F758D" w:rsidRDefault="007F758D"/>
    <w:p w:rsidR="007F758D" w:rsidRDefault="007F758D"/>
    <w:p w:rsidR="007F758D" w:rsidRDefault="007F758D"/>
    <w:p w:rsidR="007F758D" w:rsidRDefault="007F758D">
      <w:bookmarkStart w:id="0" w:name="_GoBack"/>
      <w:bookmarkEnd w:id="0"/>
    </w:p>
    <w:p w:rsidR="007F758D" w:rsidRDefault="007F758D"/>
    <w:p w:rsidR="007F758D" w:rsidRDefault="007F758D"/>
    <w:p w:rsidR="007F758D" w:rsidRDefault="007F758D"/>
    <w:p w:rsidR="007F758D" w:rsidRDefault="007F758D"/>
    <w:p w:rsidR="007F758D" w:rsidRDefault="007F758D"/>
    <w:p w:rsidR="007F758D" w:rsidRDefault="007F758D"/>
    <w:p w:rsidR="007F758D" w:rsidRDefault="007F758D"/>
    <w:p w:rsidR="007F758D" w:rsidRDefault="007F758D"/>
    <w:p w:rsidR="007F758D" w:rsidRDefault="007F758D"/>
    <w:p w:rsidR="007F758D" w:rsidRDefault="007F758D"/>
    <w:sectPr w:rsidR="007F7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6DB"/>
    <w:rsid w:val="000C66DB"/>
    <w:rsid w:val="00227FDC"/>
    <w:rsid w:val="00434473"/>
    <w:rsid w:val="00517F8F"/>
    <w:rsid w:val="007F758D"/>
    <w:rsid w:val="00CB623B"/>
    <w:rsid w:val="00D30D20"/>
    <w:rsid w:val="00DD459D"/>
    <w:rsid w:val="00F6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5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5</cp:revision>
  <dcterms:created xsi:type="dcterms:W3CDTF">2025-10-31T13:29:00Z</dcterms:created>
  <dcterms:modified xsi:type="dcterms:W3CDTF">2025-10-31T14:17:00Z</dcterms:modified>
</cp:coreProperties>
</file>