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468" w:rsidRDefault="00E31468"/>
    <w:p w:rsidR="00E31468" w:rsidRDefault="00E31468"/>
    <w:p w:rsidR="00E31468" w:rsidRDefault="00E3146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44"/>
        <w:gridCol w:w="1175"/>
        <w:gridCol w:w="1373"/>
        <w:gridCol w:w="2347"/>
        <w:gridCol w:w="1175"/>
        <w:gridCol w:w="1372"/>
        <w:gridCol w:w="2378"/>
        <w:gridCol w:w="1175"/>
        <w:gridCol w:w="1447"/>
      </w:tblGrid>
      <w:tr w:rsidR="00206849" w:rsidTr="00206849">
        <w:tc>
          <w:tcPr>
            <w:tcW w:w="2344" w:type="dxa"/>
          </w:tcPr>
          <w:p w:rsidR="00206849" w:rsidRPr="00E31468" w:rsidRDefault="00206849" w:rsidP="00206849">
            <w:pPr>
              <w:jc w:val="center"/>
              <w:rPr>
                <w:rFonts w:eastAsia="Calibri"/>
                <w:b/>
                <w:bCs/>
                <w:iCs/>
              </w:rPr>
            </w:pPr>
            <w:r w:rsidRPr="00206849">
              <w:rPr>
                <w:rFonts w:eastAsia="Calibri"/>
                <w:b/>
                <w:bCs/>
                <w:iCs/>
                <w:sz w:val="20"/>
                <w:szCs w:val="20"/>
              </w:rPr>
              <w:t>Условия</w:t>
            </w:r>
            <w:r>
              <w:rPr>
                <w:rFonts w:eastAsia="Calibri"/>
                <w:b/>
                <w:bCs/>
                <w:iCs/>
              </w:rPr>
              <w:t xml:space="preserve"> </w:t>
            </w:r>
            <w:r w:rsidRPr="00206849">
              <w:rPr>
                <w:rFonts w:eastAsia="Calibri"/>
                <w:b/>
                <w:bCs/>
                <w:iCs/>
                <w:sz w:val="20"/>
                <w:szCs w:val="20"/>
              </w:rPr>
              <w:t>формиров</w:t>
            </w:r>
            <w:r>
              <w:rPr>
                <w:rFonts w:eastAsia="Calibri"/>
                <w:b/>
                <w:bCs/>
                <w:iCs/>
                <w:sz w:val="20"/>
                <w:szCs w:val="20"/>
              </w:rPr>
              <w:t>ания</w:t>
            </w:r>
            <w:r w:rsidRPr="00206849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импульса</w:t>
            </w:r>
          </w:p>
        </w:tc>
        <w:tc>
          <w:tcPr>
            <w:tcW w:w="1175" w:type="dxa"/>
          </w:tcPr>
          <w:p w:rsidR="00206849" w:rsidRPr="00206849" w:rsidRDefault="00206849" w:rsidP="00206849">
            <w:pPr>
              <w:jc w:val="center"/>
              <w:rPr>
                <w:rFonts w:eastAsia="Calibri" w:cs="Calibri"/>
                <w:b/>
                <w:bCs/>
                <w:iCs/>
              </w:rPr>
            </w:pPr>
            <w:r>
              <w:rPr>
                <w:rFonts w:eastAsia="Calibri" w:cs="Calibri"/>
                <w:b/>
                <w:bCs/>
                <w:iCs/>
                <w:lang w:val="en-US"/>
              </w:rPr>
              <w:t>U</w:t>
            </w:r>
            <w:r w:rsidRPr="00206849">
              <w:rPr>
                <w:rFonts w:eastAsia="Calibri" w:cs="Calibri"/>
                <w:b/>
                <w:bCs/>
                <w:iCs/>
              </w:rPr>
              <w:t xml:space="preserve"> </w:t>
            </w:r>
            <w:r w:rsidRPr="00206849">
              <w:rPr>
                <w:rFonts w:eastAsia="Calibri" w:cs="Calibri"/>
                <w:b/>
                <w:bCs/>
                <w:iCs/>
                <w:sz w:val="18"/>
                <w:szCs w:val="18"/>
              </w:rPr>
              <w:t xml:space="preserve">на </w:t>
            </w:r>
            <w:proofErr w:type="spellStart"/>
            <w:r w:rsidRPr="00206849">
              <w:rPr>
                <w:rFonts w:eastAsia="Calibri" w:cs="Calibri"/>
                <w:b/>
                <w:bCs/>
                <w:iCs/>
                <w:sz w:val="18"/>
                <w:szCs w:val="18"/>
              </w:rPr>
              <w:t>вых</w:t>
            </w:r>
            <w:proofErr w:type="spellEnd"/>
            <w:r w:rsidRPr="00206849">
              <w:rPr>
                <w:rFonts w:eastAsia="Calibri" w:cs="Calibri"/>
                <w:b/>
                <w:bCs/>
                <w:iCs/>
                <w:sz w:val="18"/>
                <w:szCs w:val="18"/>
              </w:rPr>
              <w:t xml:space="preserve">. </w:t>
            </w:r>
            <w:proofErr w:type="gramStart"/>
            <w:r w:rsidRPr="00206849">
              <w:rPr>
                <w:rFonts w:eastAsia="Calibri" w:cs="Calibri"/>
                <w:b/>
                <w:bCs/>
                <w:iCs/>
                <w:sz w:val="18"/>
                <w:szCs w:val="18"/>
              </w:rPr>
              <w:t>транзисторе</w:t>
            </w:r>
            <w:proofErr w:type="gramEnd"/>
          </w:p>
        </w:tc>
        <w:tc>
          <w:tcPr>
            <w:tcW w:w="1373" w:type="dxa"/>
          </w:tcPr>
          <w:p w:rsidR="00206849" w:rsidRDefault="00C0422E" w:rsidP="00A24F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Задержка</w:t>
            </w:r>
          </w:p>
          <w:p w:rsidR="00C0422E" w:rsidRDefault="00C0422E" w:rsidP="00A24F14">
            <w:pPr>
              <w:jc w:val="center"/>
              <w:rPr>
                <w:sz w:val="18"/>
                <w:szCs w:val="18"/>
              </w:rPr>
            </w:pPr>
            <w:r w:rsidRPr="00C0422E">
              <w:rPr>
                <w:sz w:val="18"/>
                <w:szCs w:val="18"/>
              </w:rPr>
              <w:t>Фронта/Среза</w:t>
            </w:r>
          </w:p>
          <w:p w:rsidR="00A24F14" w:rsidRPr="00C0422E" w:rsidRDefault="00A24F14" w:rsidP="00A24F14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мкс</w:t>
            </w:r>
            <w:proofErr w:type="spellEnd"/>
          </w:p>
        </w:tc>
        <w:tc>
          <w:tcPr>
            <w:tcW w:w="2347" w:type="dxa"/>
          </w:tcPr>
          <w:p w:rsidR="00206849" w:rsidRPr="00E31468" w:rsidRDefault="00206849" w:rsidP="00040C8E">
            <w:pPr>
              <w:jc w:val="center"/>
              <w:rPr>
                <w:rFonts w:eastAsia="Calibri"/>
                <w:b/>
                <w:bCs/>
                <w:iCs/>
              </w:rPr>
            </w:pPr>
            <w:r w:rsidRPr="00206849">
              <w:rPr>
                <w:rFonts w:eastAsia="Calibri"/>
                <w:b/>
                <w:bCs/>
                <w:iCs/>
                <w:sz w:val="20"/>
                <w:szCs w:val="20"/>
              </w:rPr>
              <w:t>Условия</w:t>
            </w:r>
            <w:r>
              <w:rPr>
                <w:rFonts w:eastAsia="Calibri"/>
                <w:b/>
                <w:bCs/>
                <w:iCs/>
              </w:rPr>
              <w:t xml:space="preserve"> </w:t>
            </w:r>
            <w:r w:rsidRPr="00206849">
              <w:rPr>
                <w:rFonts w:eastAsia="Calibri"/>
                <w:b/>
                <w:bCs/>
                <w:iCs/>
                <w:sz w:val="20"/>
                <w:szCs w:val="20"/>
              </w:rPr>
              <w:t>формиров</w:t>
            </w:r>
            <w:r>
              <w:rPr>
                <w:rFonts w:eastAsia="Calibri"/>
                <w:b/>
                <w:bCs/>
                <w:iCs/>
                <w:sz w:val="20"/>
                <w:szCs w:val="20"/>
              </w:rPr>
              <w:t>ания</w:t>
            </w:r>
            <w:r w:rsidRPr="00206849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импульса</w:t>
            </w:r>
          </w:p>
        </w:tc>
        <w:tc>
          <w:tcPr>
            <w:tcW w:w="1175" w:type="dxa"/>
          </w:tcPr>
          <w:p w:rsidR="00206849" w:rsidRPr="00E31468" w:rsidRDefault="00206849" w:rsidP="00206849">
            <w:pPr>
              <w:jc w:val="center"/>
              <w:rPr>
                <w:rFonts w:eastAsia="Calibri" w:cs="Calibri"/>
                <w:b/>
                <w:bCs/>
                <w:iCs/>
              </w:rPr>
            </w:pPr>
            <w:r>
              <w:rPr>
                <w:rFonts w:eastAsia="Calibri" w:cs="Calibri"/>
                <w:b/>
                <w:bCs/>
                <w:iCs/>
                <w:lang w:val="en-US"/>
              </w:rPr>
              <w:t>U</w:t>
            </w:r>
            <w:r w:rsidRPr="00206849">
              <w:rPr>
                <w:rFonts w:eastAsia="Calibri" w:cs="Calibri"/>
                <w:b/>
                <w:bCs/>
                <w:iCs/>
              </w:rPr>
              <w:t xml:space="preserve"> </w:t>
            </w:r>
            <w:r w:rsidRPr="00206849">
              <w:rPr>
                <w:rFonts w:eastAsia="Calibri" w:cs="Calibri"/>
                <w:b/>
                <w:bCs/>
                <w:iCs/>
                <w:sz w:val="18"/>
                <w:szCs w:val="18"/>
              </w:rPr>
              <w:t xml:space="preserve">на </w:t>
            </w:r>
            <w:proofErr w:type="spellStart"/>
            <w:r w:rsidRPr="00206849">
              <w:rPr>
                <w:rFonts w:eastAsia="Calibri" w:cs="Calibri"/>
                <w:b/>
                <w:bCs/>
                <w:iCs/>
                <w:sz w:val="18"/>
                <w:szCs w:val="18"/>
              </w:rPr>
              <w:t>вых</w:t>
            </w:r>
            <w:proofErr w:type="spellEnd"/>
            <w:r w:rsidRPr="00206849">
              <w:rPr>
                <w:rFonts w:eastAsia="Calibri" w:cs="Calibri"/>
                <w:b/>
                <w:bCs/>
                <w:iCs/>
                <w:sz w:val="18"/>
                <w:szCs w:val="18"/>
              </w:rPr>
              <w:t xml:space="preserve">. </w:t>
            </w:r>
            <w:proofErr w:type="gramStart"/>
            <w:r w:rsidRPr="00206849">
              <w:rPr>
                <w:rFonts w:eastAsia="Calibri" w:cs="Calibri"/>
                <w:b/>
                <w:bCs/>
                <w:iCs/>
                <w:sz w:val="18"/>
                <w:szCs w:val="18"/>
              </w:rPr>
              <w:t>транзисторе</w:t>
            </w:r>
            <w:proofErr w:type="gramEnd"/>
          </w:p>
        </w:tc>
        <w:tc>
          <w:tcPr>
            <w:tcW w:w="1372" w:type="dxa"/>
          </w:tcPr>
          <w:p w:rsidR="00A24F14" w:rsidRDefault="00A24F14" w:rsidP="00A24F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Задержка</w:t>
            </w:r>
          </w:p>
          <w:p w:rsidR="00A24F14" w:rsidRDefault="00A24F14" w:rsidP="00A24F14">
            <w:pPr>
              <w:jc w:val="center"/>
              <w:rPr>
                <w:sz w:val="18"/>
                <w:szCs w:val="18"/>
              </w:rPr>
            </w:pPr>
            <w:r w:rsidRPr="00C0422E">
              <w:rPr>
                <w:sz w:val="18"/>
                <w:szCs w:val="18"/>
              </w:rPr>
              <w:t>Фронта/Среза</w:t>
            </w:r>
          </w:p>
          <w:p w:rsidR="00206849" w:rsidRDefault="00A24F14" w:rsidP="00A24F14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мкс</w:t>
            </w:r>
            <w:proofErr w:type="spellEnd"/>
          </w:p>
        </w:tc>
        <w:tc>
          <w:tcPr>
            <w:tcW w:w="2378" w:type="dxa"/>
          </w:tcPr>
          <w:p w:rsidR="00206849" w:rsidRPr="00E31468" w:rsidRDefault="00206849" w:rsidP="00040C8E">
            <w:pPr>
              <w:jc w:val="center"/>
              <w:rPr>
                <w:rFonts w:eastAsia="Calibri"/>
                <w:b/>
                <w:bCs/>
                <w:iCs/>
              </w:rPr>
            </w:pPr>
            <w:r w:rsidRPr="00206849">
              <w:rPr>
                <w:rFonts w:eastAsia="Calibri"/>
                <w:b/>
                <w:bCs/>
                <w:iCs/>
                <w:sz w:val="20"/>
                <w:szCs w:val="20"/>
              </w:rPr>
              <w:t>Условия</w:t>
            </w:r>
            <w:r>
              <w:rPr>
                <w:rFonts w:eastAsia="Calibri"/>
                <w:b/>
                <w:bCs/>
                <w:iCs/>
              </w:rPr>
              <w:t xml:space="preserve"> </w:t>
            </w:r>
            <w:r w:rsidRPr="00206849">
              <w:rPr>
                <w:rFonts w:eastAsia="Calibri"/>
                <w:b/>
                <w:bCs/>
                <w:iCs/>
                <w:sz w:val="20"/>
                <w:szCs w:val="20"/>
              </w:rPr>
              <w:t>формиров</w:t>
            </w:r>
            <w:r>
              <w:rPr>
                <w:rFonts w:eastAsia="Calibri"/>
                <w:b/>
                <w:bCs/>
                <w:iCs/>
                <w:sz w:val="20"/>
                <w:szCs w:val="20"/>
              </w:rPr>
              <w:t>ания</w:t>
            </w:r>
            <w:r w:rsidRPr="00206849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импульса</w:t>
            </w:r>
          </w:p>
        </w:tc>
        <w:tc>
          <w:tcPr>
            <w:tcW w:w="1175" w:type="dxa"/>
          </w:tcPr>
          <w:p w:rsidR="00206849" w:rsidRPr="00E31468" w:rsidRDefault="00206849" w:rsidP="00206849">
            <w:pPr>
              <w:jc w:val="center"/>
              <w:rPr>
                <w:rFonts w:eastAsia="Calibri" w:cs="Calibri"/>
                <w:b/>
                <w:bCs/>
                <w:iCs/>
              </w:rPr>
            </w:pPr>
            <w:r>
              <w:rPr>
                <w:rFonts w:eastAsia="Calibri" w:cs="Calibri"/>
                <w:b/>
                <w:bCs/>
                <w:iCs/>
                <w:lang w:val="en-US"/>
              </w:rPr>
              <w:t>U</w:t>
            </w:r>
            <w:r w:rsidRPr="00206849">
              <w:rPr>
                <w:rFonts w:eastAsia="Calibri" w:cs="Calibri"/>
                <w:b/>
                <w:bCs/>
                <w:iCs/>
              </w:rPr>
              <w:t xml:space="preserve"> </w:t>
            </w:r>
            <w:r w:rsidRPr="00206849">
              <w:rPr>
                <w:rFonts w:eastAsia="Calibri" w:cs="Calibri"/>
                <w:b/>
                <w:bCs/>
                <w:iCs/>
                <w:sz w:val="18"/>
                <w:szCs w:val="18"/>
              </w:rPr>
              <w:t xml:space="preserve">на </w:t>
            </w:r>
            <w:proofErr w:type="spellStart"/>
            <w:r w:rsidRPr="00206849">
              <w:rPr>
                <w:rFonts w:eastAsia="Calibri" w:cs="Calibri"/>
                <w:b/>
                <w:bCs/>
                <w:iCs/>
                <w:sz w:val="18"/>
                <w:szCs w:val="18"/>
              </w:rPr>
              <w:t>вых</w:t>
            </w:r>
            <w:proofErr w:type="spellEnd"/>
            <w:r w:rsidRPr="00206849">
              <w:rPr>
                <w:rFonts w:eastAsia="Calibri" w:cs="Calibri"/>
                <w:b/>
                <w:bCs/>
                <w:iCs/>
                <w:sz w:val="18"/>
                <w:szCs w:val="18"/>
              </w:rPr>
              <w:t xml:space="preserve">. </w:t>
            </w:r>
            <w:proofErr w:type="gramStart"/>
            <w:r w:rsidRPr="00206849">
              <w:rPr>
                <w:rFonts w:eastAsia="Calibri" w:cs="Calibri"/>
                <w:b/>
                <w:bCs/>
                <w:iCs/>
                <w:sz w:val="18"/>
                <w:szCs w:val="18"/>
              </w:rPr>
              <w:t>транзисторе</w:t>
            </w:r>
            <w:proofErr w:type="gramEnd"/>
          </w:p>
        </w:tc>
        <w:tc>
          <w:tcPr>
            <w:tcW w:w="1447" w:type="dxa"/>
          </w:tcPr>
          <w:p w:rsidR="00A24F14" w:rsidRDefault="00A24F14" w:rsidP="00A24F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Задержка</w:t>
            </w:r>
          </w:p>
          <w:p w:rsidR="00A24F14" w:rsidRDefault="00A24F14" w:rsidP="00A24F14">
            <w:pPr>
              <w:jc w:val="center"/>
              <w:rPr>
                <w:sz w:val="18"/>
                <w:szCs w:val="18"/>
              </w:rPr>
            </w:pPr>
            <w:r w:rsidRPr="00C0422E">
              <w:rPr>
                <w:sz w:val="18"/>
                <w:szCs w:val="18"/>
              </w:rPr>
              <w:t>Фронта/Среза</w:t>
            </w:r>
          </w:p>
          <w:p w:rsidR="00206849" w:rsidRDefault="00A24F14" w:rsidP="00A24F14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мкс</w:t>
            </w:r>
            <w:proofErr w:type="spellEnd"/>
          </w:p>
        </w:tc>
      </w:tr>
      <w:tr w:rsidR="00206849" w:rsidTr="00206849">
        <w:tc>
          <w:tcPr>
            <w:tcW w:w="2344" w:type="dxa"/>
          </w:tcPr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</w:rPr>
            </w:pPr>
            <w:r w:rsidRPr="00E31468">
              <w:rPr>
                <w:rFonts w:eastAsia="Calibri"/>
                <w:b/>
                <w:bCs/>
                <w:iCs/>
              </w:rPr>
              <w:t xml:space="preserve">1 </w:t>
            </w:r>
            <w:proofErr w:type="gramStart"/>
            <w:r w:rsidRPr="00E31468">
              <w:rPr>
                <w:rFonts w:eastAsia="Calibri"/>
                <w:b/>
                <w:bCs/>
                <w:iCs/>
                <w:lang w:val="en-US"/>
              </w:rPr>
              <w:t>I</w:t>
            </w:r>
            <w:proofErr w:type="gramEnd"/>
            <w:r w:rsidRPr="00E31468">
              <w:rPr>
                <w:rFonts w:eastAsia="Calibri"/>
                <w:b/>
                <w:bCs/>
                <w:iCs/>
              </w:rPr>
              <w:t>н=1А</w:t>
            </w: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1.1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н=1В,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пит=16</w:t>
            </w: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1.2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н=5,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пит=20</w:t>
            </w: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1.3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н=20,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пит=35</w:t>
            </w: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1.4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н=50,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пит=65</w:t>
            </w: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</w:rPr>
            </w:pPr>
            <w:r w:rsidRPr="00E31468">
              <w:rPr>
                <w:rFonts w:eastAsia="Calibri"/>
                <w:b/>
                <w:bCs/>
                <w:iCs/>
              </w:rPr>
              <w:t xml:space="preserve">2 </w:t>
            </w:r>
            <w:proofErr w:type="gramStart"/>
            <w:r w:rsidRPr="00E31468">
              <w:rPr>
                <w:rFonts w:eastAsia="Calibri"/>
                <w:b/>
                <w:bCs/>
                <w:iCs/>
                <w:lang w:val="en-US"/>
              </w:rPr>
              <w:t>I</w:t>
            </w:r>
            <w:proofErr w:type="gramEnd"/>
            <w:r w:rsidRPr="00E31468">
              <w:rPr>
                <w:rFonts w:eastAsia="Calibri"/>
                <w:b/>
                <w:bCs/>
                <w:iCs/>
              </w:rPr>
              <w:t>н=2А</w:t>
            </w: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2.1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н=1В,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пит=16</w:t>
            </w: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2.2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н=5,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пит=20</w:t>
            </w: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2.3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н=20,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пит=35</w:t>
            </w: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2.4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н=50,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пит=65</w:t>
            </w: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</w:rPr>
            </w:pPr>
            <w:r w:rsidRPr="00E31468">
              <w:rPr>
                <w:rFonts w:eastAsia="Calibri"/>
                <w:b/>
                <w:bCs/>
                <w:iCs/>
              </w:rPr>
              <w:t xml:space="preserve">3 </w:t>
            </w:r>
            <w:proofErr w:type="gramStart"/>
            <w:r w:rsidRPr="00E31468">
              <w:rPr>
                <w:rFonts w:eastAsia="Calibri"/>
                <w:b/>
                <w:bCs/>
                <w:iCs/>
                <w:lang w:val="en-US"/>
              </w:rPr>
              <w:t>I</w:t>
            </w:r>
            <w:proofErr w:type="gramEnd"/>
            <w:r w:rsidRPr="00E31468">
              <w:rPr>
                <w:rFonts w:eastAsia="Calibri"/>
                <w:b/>
                <w:bCs/>
                <w:iCs/>
              </w:rPr>
              <w:t>н=5А</w:t>
            </w: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3.1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н=1В,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пит=16</w:t>
            </w: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3.2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н=5,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пит=20</w:t>
            </w: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3.3 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н20,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пит=35</w:t>
            </w:r>
          </w:p>
          <w:p w:rsidR="00206849" w:rsidRDefault="00206849" w:rsidP="00E31468"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3.4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н=50,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пит=65</w:t>
            </w:r>
          </w:p>
        </w:tc>
        <w:tc>
          <w:tcPr>
            <w:tcW w:w="1175" w:type="dxa"/>
          </w:tcPr>
          <w:p w:rsidR="00206849" w:rsidRPr="00E31468" w:rsidRDefault="00206849" w:rsidP="00206849">
            <w:pPr>
              <w:jc w:val="center"/>
              <w:rPr>
                <w:rFonts w:eastAsia="Calibri" w:cs="Calibri"/>
                <w:b/>
                <w:bCs/>
                <w:iCs/>
              </w:rPr>
            </w:pPr>
            <w:r w:rsidRPr="00E31468">
              <w:rPr>
                <w:rFonts w:eastAsia="Calibri" w:cs="Calibri"/>
                <w:b/>
                <w:bCs/>
                <w:iCs/>
              </w:rPr>
              <w:t>∆</w:t>
            </w:r>
            <w:r w:rsidR="00BE17F4">
              <w:rPr>
                <w:rFonts w:eastAsia="Calibri" w:cs="Calibri"/>
                <w:b/>
                <w:bCs/>
                <w:iCs/>
              </w:rPr>
              <w:t xml:space="preserve"> =</w:t>
            </w:r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</w:rPr>
            </w:pPr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</w:rPr>
            </w:pPr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Default="00206849"/>
        </w:tc>
        <w:tc>
          <w:tcPr>
            <w:tcW w:w="1373" w:type="dxa"/>
          </w:tcPr>
          <w:p w:rsidR="00A24F14" w:rsidRDefault="00A24F14" w:rsidP="00A24F14">
            <w:pPr>
              <w:jc w:val="center"/>
              <w:rPr>
                <w:sz w:val="20"/>
                <w:szCs w:val="20"/>
              </w:rPr>
            </w:pPr>
          </w:p>
          <w:p w:rsidR="00206849" w:rsidRPr="00A24F14" w:rsidRDefault="00A24F14" w:rsidP="00A24F14">
            <w:pPr>
              <w:jc w:val="center"/>
              <w:rPr>
                <w:sz w:val="20"/>
                <w:szCs w:val="20"/>
              </w:rPr>
            </w:pPr>
            <w:r w:rsidRPr="00A24F14">
              <w:rPr>
                <w:sz w:val="20"/>
                <w:szCs w:val="20"/>
              </w:rPr>
              <w:t>1</w:t>
            </w:r>
            <w:r w:rsidR="000F541E">
              <w:rPr>
                <w:sz w:val="20"/>
                <w:szCs w:val="20"/>
              </w:rPr>
              <w:t>7</w:t>
            </w:r>
            <w:r w:rsidRPr="00A24F14">
              <w:rPr>
                <w:sz w:val="20"/>
                <w:szCs w:val="20"/>
              </w:rPr>
              <w:t xml:space="preserve">   /    </w:t>
            </w:r>
            <w:r w:rsidR="000F541E">
              <w:rPr>
                <w:sz w:val="20"/>
                <w:szCs w:val="20"/>
              </w:rPr>
              <w:t>0</w:t>
            </w:r>
          </w:p>
          <w:p w:rsidR="00A24F14" w:rsidRPr="00A24F14" w:rsidRDefault="00A24F14" w:rsidP="00A24F14">
            <w:pPr>
              <w:jc w:val="center"/>
              <w:rPr>
                <w:sz w:val="20"/>
                <w:szCs w:val="20"/>
              </w:rPr>
            </w:pPr>
            <w:r w:rsidRPr="00A24F1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  <w:r w:rsidRPr="00A24F14">
              <w:rPr>
                <w:sz w:val="20"/>
                <w:szCs w:val="20"/>
              </w:rPr>
              <w:t xml:space="preserve">   /    </w:t>
            </w:r>
            <w:r w:rsidR="00CA3CE1">
              <w:rPr>
                <w:sz w:val="20"/>
                <w:szCs w:val="20"/>
              </w:rPr>
              <w:t>0</w:t>
            </w:r>
          </w:p>
          <w:p w:rsidR="00A24F14" w:rsidRPr="00A24F14" w:rsidRDefault="00385EE7" w:rsidP="00A24F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CC40F7">
              <w:rPr>
                <w:sz w:val="20"/>
                <w:szCs w:val="20"/>
              </w:rPr>
              <w:t>6</w:t>
            </w:r>
            <w:r w:rsidR="00A24F14" w:rsidRPr="00A24F14">
              <w:rPr>
                <w:sz w:val="20"/>
                <w:szCs w:val="20"/>
              </w:rPr>
              <w:t xml:space="preserve">   /    </w:t>
            </w:r>
            <w:r>
              <w:rPr>
                <w:sz w:val="20"/>
                <w:szCs w:val="20"/>
              </w:rPr>
              <w:t>0</w:t>
            </w:r>
            <w:r w:rsidR="00CC40F7">
              <w:rPr>
                <w:sz w:val="20"/>
                <w:szCs w:val="20"/>
              </w:rPr>
              <w:t xml:space="preserve"> </w:t>
            </w:r>
          </w:p>
          <w:p w:rsidR="00A24F14" w:rsidRPr="00A24F14" w:rsidRDefault="00A032F4" w:rsidP="00A24F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A24F14" w:rsidRPr="00A24F14">
              <w:rPr>
                <w:sz w:val="20"/>
                <w:szCs w:val="20"/>
              </w:rPr>
              <w:t xml:space="preserve">  /    </w:t>
            </w:r>
            <w:r>
              <w:rPr>
                <w:sz w:val="20"/>
                <w:szCs w:val="20"/>
              </w:rPr>
              <w:t>0</w:t>
            </w:r>
          </w:p>
          <w:p w:rsidR="00A24F14" w:rsidRDefault="00A24F14" w:rsidP="00A24F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  <w:p w:rsidR="00A24F14" w:rsidRPr="00A032F4" w:rsidRDefault="00A24F14" w:rsidP="00A24F14">
            <w:pPr>
              <w:jc w:val="center"/>
            </w:pPr>
          </w:p>
          <w:p w:rsidR="00A24F14" w:rsidRDefault="00A24F14" w:rsidP="00A24F14">
            <w:pPr>
              <w:jc w:val="center"/>
              <w:rPr>
                <w:sz w:val="20"/>
                <w:szCs w:val="20"/>
              </w:rPr>
            </w:pPr>
            <w:r w:rsidRPr="00A24F14">
              <w:rPr>
                <w:sz w:val="20"/>
                <w:szCs w:val="20"/>
              </w:rPr>
              <w:t>1</w:t>
            </w:r>
            <w:r w:rsidR="00CC40F7">
              <w:rPr>
                <w:sz w:val="20"/>
                <w:szCs w:val="20"/>
              </w:rPr>
              <w:t>7</w:t>
            </w:r>
            <w:r w:rsidRPr="00A24F14">
              <w:rPr>
                <w:sz w:val="20"/>
                <w:szCs w:val="20"/>
              </w:rPr>
              <w:t xml:space="preserve">   /   </w:t>
            </w:r>
            <w:r w:rsidR="00C13DA1">
              <w:rPr>
                <w:sz w:val="20"/>
                <w:szCs w:val="20"/>
              </w:rPr>
              <w:t>0</w:t>
            </w:r>
            <w:r w:rsidR="00CC40F7">
              <w:rPr>
                <w:sz w:val="20"/>
                <w:szCs w:val="20"/>
              </w:rPr>
              <w:t>,5</w:t>
            </w:r>
          </w:p>
          <w:p w:rsidR="00883BD7" w:rsidRDefault="00883BD7" w:rsidP="00883BD7">
            <w:pPr>
              <w:jc w:val="center"/>
              <w:rPr>
                <w:sz w:val="20"/>
                <w:szCs w:val="20"/>
              </w:rPr>
            </w:pPr>
            <w:r w:rsidRPr="00A24F1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1</w:t>
            </w:r>
            <w:r w:rsidRPr="00A24F14">
              <w:rPr>
                <w:sz w:val="20"/>
                <w:szCs w:val="20"/>
              </w:rPr>
              <w:t xml:space="preserve">   /    </w:t>
            </w:r>
            <w:r>
              <w:rPr>
                <w:sz w:val="20"/>
                <w:szCs w:val="20"/>
              </w:rPr>
              <w:t>0</w:t>
            </w:r>
          </w:p>
          <w:p w:rsidR="00883BD7" w:rsidRDefault="002C652E" w:rsidP="00883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883BD7" w:rsidRPr="00A24F14">
              <w:rPr>
                <w:sz w:val="20"/>
                <w:szCs w:val="20"/>
              </w:rPr>
              <w:t xml:space="preserve">   /    </w:t>
            </w:r>
            <w:r w:rsidR="00883BD7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</w:t>
            </w:r>
          </w:p>
          <w:p w:rsidR="00883BD7" w:rsidRDefault="005978CD" w:rsidP="00883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883BD7" w:rsidRPr="00A24F14">
              <w:rPr>
                <w:sz w:val="20"/>
                <w:szCs w:val="20"/>
              </w:rPr>
              <w:t xml:space="preserve">   /    </w:t>
            </w:r>
            <w:r w:rsidR="00883BD7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</w:t>
            </w:r>
          </w:p>
          <w:p w:rsidR="00883BD7" w:rsidRPr="005978CD" w:rsidRDefault="00883BD7" w:rsidP="00A24F14">
            <w:pPr>
              <w:jc w:val="center"/>
            </w:pPr>
          </w:p>
          <w:p w:rsidR="00883BD7" w:rsidRPr="005978CD" w:rsidRDefault="00883BD7" w:rsidP="00A24F14">
            <w:pPr>
              <w:jc w:val="center"/>
            </w:pPr>
          </w:p>
          <w:p w:rsidR="005978CD" w:rsidRPr="005978CD" w:rsidRDefault="005978CD" w:rsidP="005978CD">
            <w:pPr>
              <w:jc w:val="center"/>
              <w:rPr>
                <w:sz w:val="20"/>
                <w:szCs w:val="20"/>
                <w:highlight w:val="yellow"/>
              </w:rPr>
            </w:pPr>
            <w:r w:rsidRPr="005978CD">
              <w:rPr>
                <w:sz w:val="20"/>
                <w:szCs w:val="20"/>
                <w:highlight w:val="yellow"/>
              </w:rPr>
              <w:t xml:space="preserve">8   /    0 </w:t>
            </w:r>
          </w:p>
          <w:p w:rsidR="005978CD" w:rsidRPr="005978CD" w:rsidRDefault="005978CD" w:rsidP="005978CD">
            <w:pPr>
              <w:jc w:val="center"/>
              <w:rPr>
                <w:sz w:val="20"/>
                <w:szCs w:val="20"/>
                <w:highlight w:val="yellow"/>
              </w:rPr>
            </w:pPr>
            <w:r w:rsidRPr="005978CD">
              <w:rPr>
                <w:sz w:val="20"/>
                <w:szCs w:val="20"/>
                <w:highlight w:val="yellow"/>
              </w:rPr>
              <w:t xml:space="preserve">8   /    0 </w:t>
            </w:r>
          </w:p>
          <w:p w:rsidR="005978CD" w:rsidRPr="005978CD" w:rsidRDefault="005978CD" w:rsidP="005978CD">
            <w:pPr>
              <w:jc w:val="center"/>
              <w:rPr>
                <w:sz w:val="20"/>
                <w:szCs w:val="20"/>
                <w:highlight w:val="yellow"/>
              </w:rPr>
            </w:pPr>
            <w:r w:rsidRPr="005978CD">
              <w:rPr>
                <w:sz w:val="20"/>
                <w:szCs w:val="20"/>
                <w:highlight w:val="yellow"/>
              </w:rPr>
              <w:t xml:space="preserve">8   /    0 </w:t>
            </w:r>
          </w:p>
          <w:p w:rsidR="005978CD" w:rsidRDefault="005978CD" w:rsidP="005978CD">
            <w:pPr>
              <w:jc w:val="center"/>
              <w:rPr>
                <w:sz w:val="20"/>
                <w:szCs w:val="20"/>
              </w:rPr>
            </w:pPr>
            <w:r w:rsidRPr="005978CD">
              <w:rPr>
                <w:sz w:val="20"/>
                <w:szCs w:val="20"/>
                <w:highlight w:val="yellow"/>
              </w:rPr>
              <w:t>8   /    0</w:t>
            </w:r>
            <w:bookmarkStart w:id="0" w:name="_GoBack"/>
            <w:bookmarkEnd w:id="0"/>
            <w:r>
              <w:rPr>
                <w:sz w:val="20"/>
                <w:szCs w:val="20"/>
              </w:rPr>
              <w:t xml:space="preserve"> </w:t>
            </w:r>
          </w:p>
          <w:p w:rsidR="00883BD7" w:rsidRDefault="00883BD7" w:rsidP="00A24F14">
            <w:pPr>
              <w:jc w:val="center"/>
              <w:rPr>
                <w:sz w:val="20"/>
                <w:szCs w:val="20"/>
              </w:rPr>
            </w:pPr>
          </w:p>
          <w:p w:rsidR="00883BD7" w:rsidRPr="00A24F14" w:rsidRDefault="00883BD7" w:rsidP="00A24F14">
            <w:pPr>
              <w:jc w:val="center"/>
              <w:rPr>
                <w:sz w:val="20"/>
                <w:szCs w:val="20"/>
              </w:rPr>
            </w:pPr>
          </w:p>
          <w:p w:rsidR="00A24F14" w:rsidRDefault="00A24F14" w:rsidP="00A24F14">
            <w:pPr>
              <w:jc w:val="center"/>
              <w:rPr>
                <w:sz w:val="18"/>
                <w:szCs w:val="18"/>
              </w:rPr>
            </w:pPr>
          </w:p>
          <w:p w:rsidR="00A24F14" w:rsidRDefault="00A24F14" w:rsidP="00A24F14">
            <w:pPr>
              <w:jc w:val="center"/>
              <w:rPr>
                <w:sz w:val="18"/>
                <w:szCs w:val="18"/>
              </w:rPr>
            </w:pPr>
          </w:p>
          <w:p w:rsidR="00A24F14" w:rsidRDefault="00A24F14" w:rsidP="00A24F14">
            <w:pPr>
              <w:jc w:val="center"/>
              <w:rPr>
                <w:sz w:val="18"/>
                <w:szCs w:val="18"/>
              </w:rPr>
            </w:pPr>
          </w:p>
          <w:p w:rsidR="00A24F14" w:rsidRPr="00A24F14" w:rsidRDefault="00A24F14" w:rsidP="00883B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47" w:type="dxa"/>
          </w:tcPr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</w:rPr>
            </w:pPr>
            <w:r w:rsidRPr="00E31468">
              <w:rPr>
                <w:rFonts w:eastAsia="Calibri"/>
                <w:b/>
                <w:bCs/>
                <w:iCs/>
              </w:rPr>
              <w:t xml:space="preserve">4     </w:t>
            </w:r>
            <w:proofErr w:type="gramStart"/>
            <w:r w:rsidRPr="00E31468">
              <w:rPr>
                <w:rFonts w:eastAsia="Calibri"/>
                <w:b/>
                <w:bCs/>
                <w:iCs/>
                <w:lang w:val="en-US"/>
              </w:rPr>
              <w:t>I</w:t>
            </w:r>
            <w:proofErr w:type="gramEnd"/>
            <w:r w:rsidRPr="00E31468">
              <w:rPr>
                <w:rFonts w:eastAsia="Calibri"/>
                <w:b/>
                <w:bCs/>
                <w:iCs/>
              </w:rPr>
              <w:t>н=10А</w:t>
            </w:r>
          </w:p>
          <w:p w:rsidR="00206849" w:rsidRPr="00E31468" w:rsidRDefault="00206849" w:rsidP="00E31468">
            <w:pPr>
              <w:ind w:hanging="213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4.1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н=1В,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пит=16</w:t>
            </w:r>
          </w:p>
          <w:p w:rsidR="00206849" w:rsidRPr="00E31468" w:rsidRDefault="00206849" w:rsidP="00E31468">
            <w:pPr>
              <w:ind w:hanging="213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4.2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н=5,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пит=20</w:t>
            </w:r>
          </w:p>
          <w:p w:rsidR="00206849" w:rsidRPr="00E31468" w:rsidRDefault="00206849" w:rsidP="00E31468">
            <w:pPr>
              <w:ind w:hanging="213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4.3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н=20,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пит=35</w:t>
            </w:r>
          </w:p>
          <w:p w:rsidR="00206849" w:rsidRPr="00E31468" w:rsidRDefault="00206849" w:rsidP="00E31468">
            <w:pPr>
              <w:ind w:hanging="213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4.4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н=50,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пит=65</w:t>
            </w: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</w:rPr>
            </w:pPr>
            <w:r w:rsidRPr="00E31468">
              <w:rPr>
                <w:rFonts w:eastAsia="Calibri"/>
                <w:b/>
                <w:bCs/>
                <w:iCs/>
              </w:rPr>
              <w:t xml:space="preserve">5     </w:t>
            </w:r>
            <w:proofErr w:type="gramStart"/>
            <w:r w:rsidRPr="00E31468">
              <w:rPr>
                <w:rFonts w:eastAsia="Calibri"/>
                <w:b/>
                <w:bCs/>
                <w:iCs/>
                <w:lang w:val="en-US"/>
              </w:rPr>
              <w:t>I</w:t>
            </w:r>
            <w:proofErr w:type="gramEnd"/>
            <w:r w:rsidRPr="00E31468">
              <w:rPr>
                <w:rFonts w:eastAsia="Calibri"/>
                <w:b/>
                <w:bCs/>
                <w:iCs/>
              </w:rPr>
              <w:t>н=20А</w:t>
            </w:r>
          </w:p>
          <w:p w:rsidR="00206849" w:rsidRPr="00E31468" w:rsidRDefault="00206849" w:rsidP="00E31468">
            <w:pPr>
              <w:ind w:hanging="213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5.1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н=1В,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</w:rPr>
              <w:t>пит=19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</w:t>
            </w:r>
          </w:p>
          <w:p w:rsidR="00206849" w:rsidRPr="00E31468" w:rsidRDefault="00206849" w:rsidP="00E31468">
            <w:pPr>
              <w:ind w:hanging="213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5.2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н=5,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пит=20</w:t>
            </w:r>
          </w:p>
          <w:p w:rsidR="00206849" w:rsidRPr="00E31468" w:rsidRDefault="00206849" w:rsidP="00E31468">
            <w:pPr>
              <w:ind w:hanging="213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5.3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н=20,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пит=35</w:t>
            </w:r>
          </w:p>
          <w:p w:rsidR="00206849" w:rsidRPr="00E31468" w:rsidRDefault="00206849" w:rsidP="00E31468">
            <w:pPr>
              <w:ind w:hanging="213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5.4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н=50,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пит=65</w:t>
            </w: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</w:rPr>
            </w:pPr>
            <w:r w:rsidRPr="00E31468">
              <w:rPr>
                <w:rFonts w:eastAsia="Calibri"/>
                <w:b/>
                <w:bCs/>
                <w:iCs/>
              </w:rPr>
              <w:t xml:space="preserve">6    </w:t>
            </w:r>
            <w:proofErr w:type="gramStart"/>
            <w:r w:rsidRPr="00E31468">
              <w:rPr>
                <w:rFonts w:eastAsia="Calibri"/>
                <w:b/>
                <w:bCs/>
                <w:iCs/>
                <w:lang w:val="en-US"/>
              </w:rPr>
              <w:t>I</w:t>
            </w:r>
            <w:proofErr w:type="gramEnd"/>
            <w:r w:rsidRPr="00E31468">
              <w:rPr>
                <w:rFonts w:eastAsia="Calibri"/>
                <w:b/>
                <w:bCs/>
                <w:iCs/>
              </w:rPr>
              <w:t>н=50А</w:t>
            </w:r>
          </w:p>
          <w:p w:rsidR="00206849" w:rsidRPr="00E31468" w:rsidRDefault="00206849" w:rsidP="00E31468">
            <w:pPr>
              <w:ind w:hanging="355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 6.1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н=1В, 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</w:rPr>
              <w:t>пит=19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</w:t>
            </w:r>
          </w:p>
          <w:p w:rsidR="00206849" w:rsidRPr="00E31468" w:rsidRDefault="00206849" w:rsidP="00E31468">
            <w:pPr>
              <w:ind w:hanging="355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 6.2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н=5,  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</w:rPr>
              <w:t>пит=21</w:t>
            </w:r>
          </w:p>
          <w:p w:rsidR="00206849" w:rsidRPr="00E31468" w:rsidRDefault="00206849" w:rsidP="00E31468">
            <w:pPr>
              <w:ind w:hanging="355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 6.3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н=20,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пит=35</w:t>
            </w:r>
          </w:p>
          <w:p w:rsidR="00206849" w:rsidRDefault="00206849" w:rsidP="00E31468"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6.4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н=50,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пит=65</w:t>
            </w:r>
          </w:p>
        </w:tc>
        <w:tc>
          <w:tcPr>
            <w:tcW w:w="1175" w:type="dxa"/>
          </w:tcPr>
          <w:p w:rsidR="00206849" w:rsidRPr="00E31468" w:rsidRDefault="00206849" w:rsidP="00206849">
            <w:pPr>
              <w:jc w:val="center"/>
              <w:rPr>
                <w:rFonts w:eastAsia="Calibri" w:cs="Calibri"/>
                <w:b/>
                <w:bCs/>
                <w:iCs/>
              </w:rPr>
            </w:pPr>
            <w:r w:rsidRPr="00E31468">
              <w:rPr>
                <w:rFonts w:eastAsia="Calibri" w:cs="Calibri"/>
                <w:b/>
                <w:bCs/>
                <w:iCs/>
              </w:rPr>
              <w:t>∆</w:t>
            </w:r>
            <w:r w:rsidR="00BE17F4">
              <w:rPr>
                <w:rFonts w:eastAsia="Calibri" w:cs="Calibri"/>
                <w:b/>
                <w:bCs/>
                <w:iCs/>
              </w:rPr>
              <w:t xml:space="preserve"> =</w:t>
            </w:r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</w:rPr>
            </w:pPr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18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</w:rPr>
            </w:pPr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18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16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Default="00206849"/>
        </w:tc>
        <w:tc>
          <w:tcPr>
            <w:tcW w:w="1372" w:type="dxa"/>
          </w:tcPr>
          <w:p w:rsidR="00206849" w:rsidRDefault="00206849"/>
        </w:tc>
        <w:tc>
          <w:tcPr>
            <w:tcW w:w="2378" w:type="dxa"/>
          </w:tcPr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</w:rPr>
            </w:pPr>
            <w:r w:rsidRPr="00E31468">
              <w:rPr>
                <w:rFonts w:eastAsia="Calibri"/>
                <w:b/>
                <w:bCs/>
                <w:iCs/>
              </w:rPr>
              <w:t xml:space="preserve">7   </w:t>
            </w:r>
            <w:proofErr w:type="gramStart"/>
            <w:r w:rsidRPr="00E31468">
              <w:rPr>
                <w:rFonts w:eastAsia="Calibri"/>
                <w:b/>
                <w:bCs/>
                <w:iCs/>
                <w:lang w:val="en-US"/>
              </w:rPr>
              <w:t>I</w:t>
            </w:r>
            <w:proofErr w:type="gramEnd"/>
            <w:r w:rsidRPr="00E31468">
              <w:rPr>
                <w:rFonts w:eastAsia="Calibri"/>
                <w:b/>
                <w:bCs/>
                <w:iCs/>
              </w:rPr>
              <w:t xml:space="preserve">н=100А </w:t>
            </w:r>
          </w:p>
          <w:p w:rsidR="00206849" w:rsidRPr="00E31468" w:rsidRDefault="00206849" w:rsidP="00E31468">
            <w:pPr>
              <w:ind w:hanging="284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 7.1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н=1В, 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</w:rPr>
              <w:t>пит=19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</w:t>
            </w:r>
          </w:p>
          <w:p w:rsidR="00206849" w:rsidRPr="00E31468" w:rsidRDefault="00206849" w:rsidP="00E31468">
            <w:pPr>
              <w:ind w:hanging="284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7.2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н=5,    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</w:rPr>
              <w:t>пит=21</w:t>
            </w:r>
          </w:p>
          <w:p w:rsidR="00206849" w:rsidRPr="00E31468" w:rsidRDefault="00206849" w:rsidP="00E31468">
            <w:pPr>
              <w:ind w:hanging="284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 7.3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н=20,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пит=35</w:t>
            </w:r>
          </w:p>
          <w:p w:rsidR="00206849" w:rsidRPr="00E31468" w:rsidRDefault="00206849" w:rsidP="00E31468">
            <w:pPr>
              <w:ind w:hanging="284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7.4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н=50,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пит=65</w:t>
            </w: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</w:rPr>
            </w:pPr>
            <w:r w:rsidRPr="00E31468">
              <w:rPr>
                <w:rFonts w:eastAsia="Calibri"/>
                <w:b/>
                <w:bCs/>
                <w:iCs/>
              </w:rPr>
              <w:t xml:space="preserve">8    </w:t>
            </w:r>
            <w:proofErr w:type="gramStart"/>
            <w:r w:rsidRPr="00E31468">
              <w:rPr>
                <w:rFonts w:eastAsia="Calibri"/>
                <w:b/>
                <w:bCs/>
                <w:iCs/>
                <w:lang w:val="en-US"/>
              </w:rPr>
              <w:t>I</w:t>
            </w:r>
            <w:proofErr w:type="gramEnd"/>
            <w:r w:rsidRPr="00E31468">
              <w:rPr>
                <w:rFonts w:eastAsia="Calibri"/>
                <w:b/>
                <w:bCs/>
                <w:iCs/>
              </w:rPr>
              <w:t>н=200А</w:t>
            </w:r>
          </w:p>
          <w:p w:rsidR="00206849" w:rsidRPr="00E31468" w:rsidRDefault="00206849" w:rsidP="00E31468">
            <w:pPr>
              <w:ind w:hanging="284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8.1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н=1В,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</w:rPr>
              <w:t>пит=20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</w:t>
            </w:r>
          </w:p>
          <w:p w:rsidR="00206849" w:rsidRPr="00E31468" w:rsidRDefault="00206849" w:rsidP="00E31468">
            <w:pPr>
              <w:ind w:hanging="284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8.2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н=5,   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</w:rPr>
              <w:t>пит=25</w:t>
            </w:r>
          </w:p>
          <w:p w:rsidR="00206849" w:rsidRPr="00E31468" w:rsidRDefault="00206849" w:rsidP="00E31468">
            <w:pPr>
              <w:ind w:hanging="284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8.3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н=20, 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</w:rPr>
              <w:t>пит=40</w:t>
            </w:r>
          </w:p>
          <w:p w:rsidR="00206849" w:rsidRPr="00E31468" w:rsidRDefault="00206849" w:rsidP="00E31468">
            <w:pPr>
              <w:ind w:hanging="284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8.4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н=50,  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</w:rPr>
              <w:t>пит=70</w:t>
            </w: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</w:rPr>
            </w:pPr>
            <w:r w:rsidRPr="00E31468">
              <w:rPr>
                <w:rFonts w:eastAsia="Calibri"/>
                <w:b/>
                <w:bCs/>
                <w:iCs/>
              </w:rPr>
              <w:t xml:space="preserve">9   </w:t>
            </w:r>
            <w:proofErr w:type="gramStart"/>
            <w:r w:rsidRPr="00E31468">
              <w:rPr>
                <w:rFonts w:eastAsia="Calibri"/>
                <w:b/>
                <w:bCs/>
                <w:iCs/>
                <w:lang w:val="en-US"/>
              </w:rPr>
              <w:t>I</w:t>
            </w:r>
            <w:proofErr w:type="gramEnd"/>
            <w:r w:rsidRPr="00E31468">
              <w:rPr>
                <w:rFonts w:eastAsia="Calibri"/>
                <w:b/>
                <w:bCs/>
                <w:iCs/>
              </w:rPr>
              <w:t>н=400А</w:t>
            </w:r>
          </w:p>
          <w:p w:rsidR="00206849" w:rsidRPr="00E31468" w:rsidRDefault="00206849" w:rsidP="00E31468">
            <w:pPr>
              <w:ind w:hanging="284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8.1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highlight w:val="lightGray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  <w:highlight w:val="lightGray"/>
              </w:rPr>
              <w:t xml:space="preserve">н=1В 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highlight w:val="lightGray"/>
                <w:u w:val="single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highlight w:val="lightGray"/>
                <w:u w:val="single"/>
              </w:rPr>
              <w:t>=20В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highlight w:val="lightGray"/>
              </w:rPr>
              <w:t xml:space="preserve"> нет!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</w:t>
            </w:r>
          </w:p>
          <w:p w:rsidR="00206849" w:rsidRPr="00E31468" w:rsidRDefault="00206849" w:rsidP="00E31468">
            <w:pPr>
              <w:ind w:hanging="284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8.2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н=5,    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</w:rPr>
              <w:t>пит=28</w:t>
            </w:r>
          </w:p>
          <w:p w:rsidR="00206849" w:rsidRPr="00E31468" w:rsidRDefault="00206849" w:rsidP="00E31468">
            <w:pPr>
              <w:ind w:hanging="284"/>
              <w:rPr>
                <w:rFonts w:eastAsia="Calibri"/>
                <w:b/>
                <w:bCs/>
                <w:iCs/>
                <w:sz w:val="20"/>
                <w:szCs w:val="20"/>
                <w:u w:val="single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8.3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н=20,  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</w:rPr>
              <w:t>пит=41</w:t>
            </w:r>
          </w:p>
          <w:p w:rsidR="00206849" w:rsidRDefault="00206849" w:rsidP="00E31468"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8.4  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н=50,   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E31468">
              <w:rPr>
                <w:rFonts w:eastAsia="Calibri"/>
                <w:b/>
                <w:bCs/>
                <w:iCs/>
                <w:sz w:val="20"/>
                <w:szCs w:val="20"/>
                <w:u w:val="single"/>
              </w:rPr>
              <w:t>пит=71</w:t>
            </w:r>
          </w:p>
        </w:tc>
        <w:tc>
          <w:tcPr>
            <w:tcW w:w="1175" w:type="dxa"/>
          </w:tcPr>
          <w:p w:rsidR="00206849" w:rsidRPr="00E31468" w:rsidRDefault="00206849" w:rsidP="00206849">
            <w:pPr>
              <w:jc w:val="center"/>
              <w:rPr>
                <w:rFonts w:eastAsia="Calibri" w:cs="Calibri"/>
                <w:b/>
                <w:bCs/>
                <w:iCs/>
              </w:rPr>
            </w:pPr>
            <w:r w:rsidRPr="00E31468">
              <w:rPr>
                <w:rFonts w:eastAsia="Calibri" w:cs="Calibri"/>
                <w:b/>
                <w:bCs/>
                <w:iCs/>
              </w:rPr>
              <w:t>∆</w:t>
            </w:r>
            <w:r w:rsidR="00BE17F4">
              <w:rPr>
                <w:rFonts w:eastAsia="Calibri" w:cs="Calibri"/>
                <w:b/>
                <w:bCs/>
                <w:iCs/>
              </w:rPr>
              <w:t xml:space="preserve"> =</w:t>
            </w:r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16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16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</w:rPr>
            </w:pPr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19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  20В</w:t>
            </w:r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20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20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</w:rPr>
            </w:pPr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23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21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Pr="00E31468" w:rsidRDefault="00206849" w:rsidP="00E31468">
            <w:pPr>
              <w:jc w:val="center"/>
              <w:rPr>
                <w:rFonts w:eastAsia="Calibri"/>
                <w:b/>
                <w:bCs/>
                <w:iCs/>
                <w:sz w:val="20"/>
                <w:szCs w:val="20"/>
              </w:rPr>
            </w:pPr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>21</w:t>
            </w:r>
            <w:proofErr w:type="gramStart"/>
            <w:r w:rsidRPr="00E31468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:rsidR="00206849" w:rsidRDefault="00206849"/>
        </w:tc>
        <w:tc>
          <w:tcPr>
            <w:tcW w:w="1447" w:type="dxa"/>
          </w:tcPr>
          <w:p w:rsidR="00206849" w:rsidRDefault="00206849"/>
        </w:tc>
      </w:tr>
    </w:tbl>
    <w:p w:rsidR="00E31468" w:rsidRDefault="00E31468"/>
    <w:sectPr w:rsidR="00E31468" w:rsidSect="00E3146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0E13" w:rsidRDefault="00220E13" w:rsidP="00E31468">
      <w:r>
        <w:separator/>
      </w:r>
    </w:p>
  </w:endnote>
  <w:endnote w:type="continuationSeparator" w:id="0">
    <w:p w:rsidR="00220E13" w:rsidRDefault="00220E13" w:rsidP="00E31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0E13" w:rsidRDefault="00220E13" w:rsidP="00E31468">
      <w:r>
        <w:separator/>
      </w:r>
    </w:p>
  </w:footnote>
  <w:footnote w:type="continuationSeparator" w:id="0">
    <w:p w:rsidR="00220E13" w:rsidRDefault="00220E13" w:rsidP="00E314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935"/>
    <w:rsid w:val="000F541E"/>
    <w:rsid w:val="00206849"/>
    <w:rsid w:val="00217935"/>
    <w:rsid w:val="00220E13"/>
    <w:rsid w:val="002C652E"/>
    <w:rsid w:val="00334930"/>
    <w:rsid w:val="00385EE7"/>
    <w:rsid w:val="00434473"/>
    <w:rsid w:val="00521CB6"/>
    <w:rsid w:val="005978CD"/>
    <w:rsid w:val="00715C85"/>
    <w:rsid w:val="00883BD7"/>
    <w:rsid w:val="00A032F4"/>
    <w:rsid w:val="00A24F14"/>
    <w:rsid w:val="00BE17F4"/>
    <w:rsid w:val="00C0422E"/>
    <w:rsid w:val="00C13DA1"/>
    <w:rsid w:val="00CA3CE1"/>
    <w:rsid w:val="00CC40F7"/>
    <w:rsid w:val="00D136A1"/>
    <w:rsid w:val="00E3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1468"/>
    <w:pPr>
      <w:ind w:firstLine="0"/>
      <w:jc w:val="left"/>
    </w:pPr>
    <w:rPr>
      <w:rFonts w:ascii="Calibri" w:hAnsi="Calibri"/>
      <w:kern w:val="2"/>
      <w:sz w:val="22"/>
      <w:szCs w:val="2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E3146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31468"/>
  </w:style>
  <w:style w:type="paragraph" w:styleId="a6">
    <w:name w:val="footer"/>
    <w:basedOn w:val="a"/>
    <w:link w:val="a7"/>
    <w:uiPriority w:val="99"/>
    <w:unhideWhenUsed/>
    <w:rsid w:val="00E31468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314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1468"/>
    <w:pPr>
      <w:ind w:firstLine="0"/>
      <w:jc w:val="left"/>
    </w:pPr>
    <w:rPr>
      <w:rFonts w:ascii="Calibri" w:hAnsi="Calibri"/>
      <w:kern w:val="2"/>
      <w:sz w:val="22"/>
      <w:szCs w:val="2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E3146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31468"/>
  </w:style>
  <w:style w:type="paragraph" w:styleId="a6">
    <w:name w:val="footer"/>
    <w:basedOn w:val="a"/>
    <w:link w:val="a7"/>
    <w:uiPriority w:val="99"/>
    <w:unhideWhenUsed/>
    <w:rsid w:val="00E31468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31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13</cp:revision>
  <dcterms:created xsi:type="dcterms:W3CDTF">2026-06-19T12:37:00Z</dcterms:created>
  <dcterms:modified xsi:type="dcterms:W3CDTF">2026-06-22T15:25:00Z</dcterms:modified>
</cp:coreProperties>
</file>