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781" w:rsidRPr="00AD4198" w:rsidRDefault="00096781" w:rsidP="00ED010C">
      <w:pPr>
        <w:spacing w:after="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СЛАЙД 1 (Титульник)</w:t>
      </w:r>
    </w:p>
    <w:p w:rsidR="00096781" w:rsidRDefault="00096781" w:rsidP="006752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46A16">
        <w:rPr>
          <w:rFonts w:ascii="Times New Roman" w:hAnsi="Times New Roman" w:cs="Times New Roman"/>
          <w:sz w:val="28"/>
          <w:szCs w:val="28"/>
        </w:rPr>
        <w:t>Тема моего дипломного проекта – «ИЗМЕРИТЕЛЬНЫЙ КОМПЛЕКС НА ОСНОВЕ МАТРИЧНОГО КОММУТАТОРА».</w:t>
      </w:r>
    </w:p>
    <w:p w:rsidR="00096781" w:rsidRPr="00AD4198" w:rsidRDefault="00096781" w:rsidP="00ED010C">
      <w:pPr>
        <w:spacing w:after="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СЛАЙД 2 (Цели, задачи)</w:t>
      </w:r>
    </w:p>
    <w:p w:rsidR="00096781" w:rsidRPr="00B46A16" w:rsidRDefault="00096781" w:rsidP="006752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46A16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 </w:t>
      </w:r>
      <w:r w:rsidRPr="00B46A16">
        <w:rPr>
          <w:rFonts w:ascii="Times New Roman" w:hAnsi="Times New Roman" w:cs="Times New Roman"/>
          <w:sz w:val="28"/>
          <w:szCs w:val="28"/>
        </w:rPr>
        <w:t>- разработка измерительного комплекса на основе матричного коммутатора для автоматизации измерений параметров полупроводниковых приборов.</w:t>
      </w:r>
    </w:p>
    <w:p w:rsidR="00096781" w:rsidRPr="00B46A16" w:rsidRDefault="00096781" w:rsidP="006752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46A16">
        <w:rPr>
          <w:rFonts w:ascii="Times New Roman" w:hAnsi="Times New Roman" w:cs="Times New Roman"/>
          <w:b/>
          <w:bCs/>
          <w:sz w:val="28"/>
          <w:szCs w:val="28"/>
        </w:rPr>
        <w:t>Решаемые задачи</w:t>
      </w:r>
      <w:r w:rsidRPr="00B46A16">
        <w:rPr>
          <w:rFonts w:ascii="Times New Roman" w:hAnsi="Times New Roman" w:cs="Times New Roman"/>
          <w:sz w:val="28"/>
          <w:szCs w:val="28"/>
        </w:rPr>
        <w:t>:</w:t>
      </w:r>
    </w:p>
    <w:p w:rsidR="00096781" w:rsidRPr="003D134E" w:rsidRDefault="00096781" w:rsidP="006752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</w:t>
      </w:r>
      <w:r w:rsidRPr="003D134E">
        <w:rPr>
          <w:rFonts w:ascii="Times New Roman" w:hAnsi="Times New Roman" w:cs="Times New Roman"/>
          <w:sz w:val="28"/>
          <w:szCs w:val="28"/>
        </w:rPr>
        <w:t xml:space="preserve"> разработок в области автоматизации измерения парамет</w:t>
      </w:r>
      <w:r>
        <w:rPr>
          <w:rFonts w:ascii="Times New Roman" w:hAnsi="Times New Roman" w:cs="Times New Roman"/>
          <w:sz w:val="28"/>
          <w:szCs w:val="28"/>
        </w:rPr>
        <w:t>ров полупроводниковых приборов;</w:t>
      </w:r>
    </w:p>
    <w:p w:rsidR="00096781" w:rsidRPr="003D134E" w:rsidRDefault="00096781" w:rsidP="006752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функциональных</w:t>
      </w:r>
      <w:r w:rsidRPr="003D134E">
        <w:rPr>
          <w:rFonts w:ascii="Times New Roman" w:hAnsi="Times New Roman" w:cs="Times New Roman"/>
          <w:sz w:val="28"/>
          <w:szCs w:val="28"/>
        </w:rPr>
        <w:t xml:space="preserve"> схемы комплекса и его узлов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96781" w:rsidRPr="003D134E" w:rsidRDefault="00096781" w:rsidP="006752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параметров</w:t>
      </w:r>
      <w:r w:rsidRPr="003D134E">
        <w:rPr>
          <w:rFonts w:ascii="Times New Roman" w:hAnsi="Times New Roman" w:cs="Times New Roman"/>
          <w:sz w:val="28"/>
          <w:szCs w:val="28"/>
        </w:rPr>
        <w:t xml:space="preserve"> выходного усилителя входящего</w:t>
      </w:r>
      <w:r>
        <w:rPr>
          <w:rFonts w:ascii="Times New Roman" w:hAnsi="Times New Roman" w:cs="Times New Roman"/>
          <w:sz w:val="28"/>
          <w:szCs w:val="28"/>
        </w:rPr>
        <w:t xml:space="preserve"> в состав источника-измерителя;</w:t>
      </w:r>
    </w:p>
    <w:p w:rsidR="00096781" w:rsidRPr="003D134E" w:rsidRDefault="00096781" w:rsidP="006752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экспериментальных исследований параметров коммутатора</w:t>
      </w:r>
      <w:r w:rsidRPr="003D134E">
        <w:rPr>
          <w:rFonts w:ascii="Times New Roman" w:hAnsi="Times New Roman" w:cs="Times New Roman"/>
          <w:sz w:val="28"/>
          <w:szCs w:val="28"/>
        </w:rPr>
        <w:t>.</w:t>
      </w:r>
    </w:p>
    <w:p w:rsidR="00096781" w:rsidRPr="00AD4198" w:rsidRDefault="00096781" w:rsidP="006752DE">
      <w:pPr>
        <w:spacing w:after="0"/>
        <w:jc w:val="center"/>
        <w:rPr>
          <w:b/>
          <w:bCs/>
          <w:color w:val="FF0000"/>
          <w:sz w:val="28"/>
          <w:szCs w:val="28"/>
        </w:rPr>
      </w:pPr>
      <w:r w:rsidRPr="00AD4198">
        <w:rPr>
          <w:b/>
          <w:bCs/>
          <w:color w:val="FF0000"/>
          <w:sz w:val="28"/>
          <w:szCs w:val="28"/>
        </w:rPr>
        <w:t>СЛАЙД 3</w:t>
      </w:r>
      <w:r>
        <w:rPr>
          <w:b/>
          <w:bCs/>
          <w:color w:val="FF0000"/>
          <w:sz w:val="28"/>
          <w:szCs w:val="28"/>
        </w:rPr>
        <w:t xml:space="preserve"> (Актуальность)</w:t>
      </w:r>
    </w:p>
    <w:p w:rsidR="00096781" w:rsidRPr="00452A4A" w:rsidRDefault="00096781" w:rsidP="006752DE">
      <w:pPr>
        <w:pStyle w:val="BodyText"/>
        <w:spacing w:line="259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A4A">
        <w:rPr>
          <w:rFonts w:ascii="Times New Roman" w:hAnsi="Times New Roman" w:cs="Times New Roman"/>
          <w:sz w:val="28"/>
          <w:szCs w:val="28"/>
          <w:lang w:val="ru-RU"/>
        </w:rPr>
        <w:t>В странах СНГ средства коммутации и</w:t>
      </w:r>
      <w:r>
        <w:rPr>
          <w:rFonts w:ascii="Times New Roman" w:hAnsi="Times New Roman" w:cs="Times New Roman"/>
          <w:sz w:val="28"/>
          <w:szCs w:val="28"/>
          <w:lang w:val="ru-RU"/>
        </w:rPr>
        <w:t>спытательных сигналов для нужд микро</w:t>
      </w:r>
      <w:r w:rsidRPr="00452A4A">
        <w:rPr>
          <w:rFonts w:ascii="Times New Roman" w:hAnsi="Times New Roman" w:cs="Times New Roman"/>
          <w:sz w:val="28"/>
          <w:szCs w:val="28"/>
          <w:lang w:val="ru-RU"/>
        </w:rPr>
        <w:t xml:space="preserve">электроники не выпускаются, поэтому основная цель и </w:t>
      </w:r>
      <w:r>
        <w:rPr>
          <w:rFonts w:ascii="Times New Roman" w:hAnsi="Times New Roman" w:cs="Times New Roman"/>
          <w:sz w:val="28"/>
          <w:szCs w:val="28"/>
          <w:lang w:val="ru-RU"/>
        </w:rPr>
        <w:t>значимость</w:t>
      </w:r>
      <w:r w:rsidRPr="00452A4A">
        <w:rPr>
          <w:rFonts w:ascii="Times New Roman" w:hAnsi="Times New Roman" w:cs="Times New Roman"/>
          <w:sz w:val="28"/>
          <w:szCs w:val="28"/>
          <w:lang w:val="ru-RU"/>
        </w:rPr>
        <w:t xml:space="preserve"> дан</w:t>
      </w:r>
      <w:r>
        <w:rPr>
          <w:rFonts w:ascii="Times New Roman" w:hAnsi="Times New Roman" w:cs="Times New Roman"/>
          <w:sz w:val="28"/>
          <w:szCs w:val="28"/>
          <w:lang w:val="ru-RU"/>
        </w:rPr>
        <w:t>ной работы со</w:t>
      </w:r>
      <w:r w:rsidRPr="00452A4A">
        <w:rPr>
          <w:rFonts w:ascii="Times New Roman" w:hAnsi="Times New Roman" w:cs="Times New Roman"/>
          <w:sz w:val="28"/>
          <w:szCs w:val="28"/>
          <w:lang w:val="ru-RU"/>
        </w:rPr>
        <w:t>стоит в проектировании современного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матричного</w:t>
      </w:r>
      <w:r w:rsidRPr="00452A4A">
        <w:rPr>
          <w:rFonts w:ascii="Times New Roman" w:hAnsi="Times New Roman" w:cs="Times New Roman"/>
          <w:sz w:val="28"/>
          <w:szCs w:val="28"/>
          <w:lang w:val="ru-RU"/>
        </w:rPr>
        <w:t xml:space="preserve"> коммутатора</w:t>
      </w:r>
      <w:r>
        <w:rPr>
          <w:rFonts w:ascii="Times New Roman" w:hAnsi="Times New Roman" w:cs="Times New Roman"/>
          <w:sz w:val="28"/>
          <w:szCs w:val="28"/>
          <w:lang w:val="ru-RU"/>
        </w:rPr>
        <w:t>, реализующего принцип “лю</w:t>
      </w:r>
      <w:r w:rsidRPr="00452A4A">
        <w:rPr>
          <w:rFonts w:ascii="Times New Roman" w:hAnsi="Times New Roman" w:cs="Times New Roman"/>
          <w:sz w:val="28"/>
          <w:szCs w:val="28"/>
          <w:lang w:val="ru-RU"/>
        </w:rPr>
        <w:t>бой сигнал к любому электроду”, который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может быть основой для построения и производства автоматизированного измери</w:t>
      </w:r>
      <w:r w:rsidRPr="00452A4A">
        <w:rPr>
          <w:rFonts w:ascii="Times New Roman" w:hAnsi="Times New Roman" w:cs="Times New Roman"/>
          <w:sz w:val="28"/>
          <w:szCs w:val="28"/>
          <w:lang w:val="ru-RU"/>
        </w:rPr>
        <w:t>тельного комплекса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нужд микроэлектроники</w:t>
      </w:r>
    </w:p>
    <w:p w:rsidR="00096781" w:rsidRDefault="00096781" w:rsidP="006752DE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2A4A">
        <w:rPr>
          <w:rFonts w:ascii="Times New Roman" w:hAnsi="Times New Roman" w:cs="Times New Roman"/>
          <w:sz w:val="28"/>
          <w:szCs w:val="28"/>
        </w:rPr>
        <w:t>Автоматизированные измерительные комплексы для контроля ПП широко используются в электронной промышленности для с</w:t>
      </w:r>
      <w:r>
        <w:rPr>
          <w:rFonts w:ascii="Times New Roman" w:hAnsi="Times New Roman" w:cs="Times New Roman"/>
          <w:sz w:val="28"/>
          <w:szCs w:val="28"/>
        </w:rPr>
        <w:t xml:space="preserve">окращения </w:t>
      </w:r>
      <w:r w:rsidRPr="00452A4A">
        <w:rPr>
          <w:rFonts w:ascii="Times New Roman" w:hAnsi="Times New Roman" w:cs="Times New Roman"/>
          <w:sz w:val="28"/>
          <w:szCs w:val="28"/>
        </w:rPr>
        <w:t xml:space="preserve">затрат при проведении межоперационного контроля пластин. </w:t>
      </w:r>
    </w:p>
    <w:p w:rsidR="00096781" w:rsidRPr="00ED010C" w:rsidRDefault="00096781" w:rsidP="006752DE">
      <w:pPr>
        <w:pStyle w:val="BodyText"/>
        <w:spacing w:line="259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688B"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Разрабатываемый автоматизированный комплекс </w:t>
      </w:r>
      <w:r>
        <w:rPr>
          <w:rFonts w:ascii="Times New Roman" w:hAnsi="Times New Roman" w:cs="Times New Roman"/>
          <w:sz w:val="28"/>
          <w:szCs w:val="28"/>
          <w:lang w:val="ru-RU"/>
        </w:rPr>
        <w:t>предназначен</w:t>
      </w:r>
      <w:r w:rsidRPr="0032688B">
        <w:rPr>
          <w:rFonts w:ascii="Times New Roman" w:hAnsi="Times New Roman" w:cs="Times New Roman"/>
          <w:sz w:val="28"/>
          <w:szCs w:val="28"/>
          <w:lang w:val="ru-RU"/>
        </w:rPr>
        <w:t xml:space="preserve"> для контроля параметров тестовых структур (диодов, транзисторов) </w:t>
      </w:r>
      <w:r>
        <w:rPr>
          <w:rFonts w:ascii="Times New Roman" w:hAnsi="Times New Roman" w:cs="Times New Roman"/>
          <w:sz w:val="28"/>
          <w:szCs w:val="28"/>
          <w:lang w:val="ru-RU"/>
        </w:rPr>
        <w:t>при испытаниях изделий микроэлектроники на радиационную стойкость</w:t>
      </w:r>
      <w:r w:rsidRPr="00ED010C">
        <w:rPr>
          <w:sz w:val="28"/>
          <w:szCs w:val="28"/>
          <w:lang w:val="ru-RU"/>
        </w:rPr>
        <w:t xml:space="preserve"> в Центре коллективного пользования «Радиационный центр» при ГНПО «НПЦ НАН Беларуси по материаловедению» в лабораторных условиях эксплуатации</w:t>
      </w:r>
      <w:r>
        <w:rPr>
          <w:sz w:val="28"/>
          <w:szCs w:val="28"/>
          <w:lang w:val="ru-RU"/>
        </w:rPr>
        <w:t>.</w:t>
      </w:r>
    </w:p>
    <w:p w:rsidR="00096781" w:rsidRDefault="00096781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br w:type="page"/>
      </w:r>
    </w:p>
    <w:p w:rsidR="00096781" w:rsidRPr="00AD4198" w:rsidRDefault="00096781" w:rsidP="00CF4A18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СЛАЙД 4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 (Функц. сх. комплекса)</w:t>
      </w:r>
    </w:p>
    <w:p w:rsidR="00096781" w:rsidRDefault="00096781" w:rsidP="009E422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представленном слайде изображена функциональная схема измерительного комплекса, состоящего из: внешнего ПК, измерителя ВАХ и матричного коммутатора.</w:t>
      </w:r>
    </w:p>
    <w:p w:rsidR="00096781" w:rsidRDefault="00096781" w:rsidP="00CF4A18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2A4A">
        <w:rPr>
          <w:rFonts w:ascii="Times New Roman" w:hAnsi="Times New Roman" w:cs="Times New Roman"/>
          <w:sz w:val="28"/>
          <w:szCs w:val="28"/>
        </w:rPr>
        <w:t>Внешний ПК предназначен д</w:t>
      </w:r>
      <w:r>
        <w:rPr>
          <w:rFonts w:ascii="Times New Roman" w:hAnsi="Times New Roman" w:cs="Times New Roman"/>
          <w:sz w:val="28"/>
          <w:szCs w:val="28"/>
        </w:rPr>
        <w:t>ля управления выбором объекта те</w:t>
      </w:r>
      <w:r w:rsidRPr="00452A4A">
        <w:rPr>
          <w:rFonts w:ascii="Times New Roman" w:hAnsi="Times New Roman" w:cs="Times New Roman"/>
          <w:sz w:val="28"/>
          <w:szCs w:val="28"/>
        </w:rPr>
        <w:t>стирования</w:t>
      </w:r>
      <w:r>
        <w:rPr>
          <w:rFonts w:ascii="Times New Roman" w:hAnsi="Times New Roman" w:cs="Times New Roman"/>
          <w:sz w:val="28"/>
          <w:szCs w:val="28"/>
        </w:rPr>
        <w:t xml:space="preserve"> с помощью коммутатора и</w:t>
      </w:r>
      <w:r w:rsidRPr="00452A4A">
        <w:rPr>
          <w:rFonts w:ascii="Times New Roman" w:hAnsi="Times New Roman" w:cs="Times New Roman"/>
          <w:sz w:val="28"/>
          <w:szCs w:val="28"/>
        </w:rPr>
        <w:t xml:space="preserve"> управления </w:t>
      </w:r>
      <w:r>
        <w:rPr>
          <w:rFonts w:ascii="Times New Roman" w:hAnsi="Times New Roman" w:cs="Times New Roman"/>
          <w:sz w:val="28"/>
          <w:szCs w:val="28"/>
        </w:rPr>
        <w:t>процессом измерения</w:t>
      </w:r>
      <w:r w:rsidRPr="00452A4A">
        <w:rPr>
          <w:rFonts w:ascii="Times New Roman" w:hAnsi="Times New Roman" w:cs="Times New Roman"/>
          <w:sz w:val="28"/>
          <w:szCs w:val="28"/>
        </w:rPr>
        <w:t>, а также для от</w:t>
      </w:r>
      <w:r>
        <w:rPr>
          <w:rFonts w:ascii="Times New Roman" w:hAnsi="Times New Roman" w:cs="Times New Roman"/>
          <w:sz w:val="28"/>
          <w:szCs w:val="28"/>
        </w:rPr>
        <w:t>ображения результатов.</w:t>
      </w:r>
    </w:p>
    <w:p w:rsidR="00096781" w:rsidRPr="0046455B" w:rsidRDefault="00096781" w:rsidP="00CF4A18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134E">
        <w:rPr>
          <w:rFonts w:ascii="Times New Roman" w:hAnsi="Times New Roman" w:cs="Times New Roman"/>
          <w:sz w:val="28"/>
          <w:szCs w:val="28"/>
        </w:rPr>
        <w:t xml:space="preserve">Измеритель </w:t>
      </w:r>
      <w:r>
        <w:rPr>
          <w:rFonts w:ascii="Times New Roman" w:hAnsi="Times New Roman" w:cs="Times New Roman"/>
          <w:sz w:val="28"/>
          <w:szCs w:val="28"/>
        </w:rPr>
        <w:t xml:space="preserve">ВАХ осуществляет измерение электрических параметров тестируемого объекта и </w:t>
      </w:r>
      <w:r w:rsidRPr="0046455B">
        <w:rPr>
          <w:rFonts w:ascii="Times New Roman" w:hAnsi="Times New Roman" w:cs="Times New Roman"/>
          <w:sz w:val="28"/>
          <w:szCs w:val="28"/>
        </w:rPr>
        <w:t xml:space="preserve">включает четыре </w:t>
      </w:r>
      <w:r>
        <w:rPr>
          <w:rFonts w:ascii="Times New Roman" w:hAnsi="Times New Roman" w:cs="Times New Roman"/>
          <w:sz w:val="28"/>
          <w:szCs w:val="28"/>
        </w:rPr>
        <w:t>источника-измерителя,  которые подключены к линия</w:t>
      </w:r>
      <w:r w:rsidRPr="0046455B">
        <w:rPr>
          <w:rFonts w:ascii="Times New Roman" w:hAnsi="Times New Roman" w:cs="Times New Roman"/>
          <w:sz w:val="28"/>
          <w:szCs w:val="28"/>
        </w:rPr>
        <w:t>м матрично</w:t>
      </w:r>
      <w:r>
        <w:rPr>
          <w:rFonts w:ascii="Times New Roman" w:hAnsi="Times New Roman" w:cs="Times New Roman"/>
          <w:sz w:val="28"/>
          <w:szCs w:val="28"/>
        </w:rPr>
        <w:t>го коммутатора.</w:t>
      </w:r>
    </w:p>
    <w:p w:rsidR="00096781" w:rsidRDefault="00096781" w:rsidP="00CF4A18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455B">
        <w:rPr>
          <w:rFonts w:ascii="Times New Roman" w:hAnsi="Times New Roman" w:cs="Times New Roman"/>
          <w:sz w:val="28"/>
          <w:szCs w:val="28"/>
        </w:rPr>
        <w:t xml:space="preserve">Матричный коммутатор состоит из четырех модулей коммутации, каждый из которых содержит пять </w:t>
      </w:r>
      <w:r>
        <w:rPr>
          <w:rFonts w:ascii="Times New Roman" w:hAnsi="Times New Roman" w:cs="Times New Roman"/>
          <w:sz w:val="28"/>
          <w:szCs w:val="28"/>
        </w:rPr>
        <w:t xml:space="preserve">линий: </w:t>
      </w:r>
      <w:r w:rsidRPr="0046455B">
        <w:rPr>
          <w:rFonts w:ascii="Times New Roman" w:hAnsi="Times New Roman" w:cs="Times New Roman"/>
          <w:i/>
          <w:iCs/>
          <w:sz w:val="28"/>
          <w:szCs w:val="28"/>
        </w:rPr>
        <w:t>A, B, C, D, Е</w:t>
      </w:r>
      <w:r w:rsidRPr="0046455B">
        <w:rPr>
          <w:rFonts w:ascii="Times New Roman" w:hAnsi="Times New Roman" w:cs="Times New Roman"/>
          <w:sz w:val="28"/>
          <w:szCs w:val="28"/>
        </w:rPr>
        <w:t xml:space="preserve"> и двенадцать колонок. Соответствующие </w:t>
      </w:r>
      <w:r>
        <w:rPr>
          <w:rFonts w:ascii="Times New Roman" w:hAnsi="Times New Roman" w:cs="Times New Roman"/>
          <w:sz w:val="28"/>
          <w:szCs w:val="28"/>
        </w:rPr>
        <w:t>линии</w:t>
      </w:r>
      <w:r w:rsidRPr="0046455B">
        <w:rPr>
          <w:rFonts w:ascii="Times New Roman" w:hAnsi="Times New Roman" w:cs="Times New Roman"/>
          <w:sz w:val="28"/>
          <w:szCs w:val="28"/>
        </w:rPr>
        <w:t xml:space="preserve"> модулей, как показано на рисунке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6455B">
        <w:rPr>
          <w:rFonts w:ascii="Times New Roman" w:hAnsi="Times New Roman" w:cs="Times New Roman"/>
          <w:sz w:val="28"/>
          <w:szCs w:val="28"/>
        </w:rPr>
        <w:t xml:space="preserve"> соединены между собой. В результате образуется матричный коммутатор объемом 5 × 48, при этом</w:t>
      </w:r>
      <w:r>
        <w:rPr>
          <w:rFonts w:ascii="Times New Roman" w:hAnsi="Times New Roman" w:cs="Times New Roman"/>
          <w:sz w:val="28"/>
          <w:szCs w:val="28"/>
        </w:rPr>
        <w:t xml:space="preserve"> общее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количество колонок коммутатора равно сумме колонок всех модулей. </w:t>
      </w:r>
    </w:p>
    <w:p w:rsidR="00096781" w:rsidRDefault="00096781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br w:type="page"/>
      </w:r>
    </w:p>
    <w:p w:rsidR="00096781" w:rsidRDefault="00096781" w:rsidP="000B4E57">
      <w:pPr>
        <w:spacing w:after="0" w:line="264" w:lineRule="auto"/>
        <w:ind w:firstLine="709"/>
        <w:jc w:val="center"/>
        <w:rPr>
          <w:b/>
          <w:bCs/>
          <w:color w:val="FF0000"/>
          <w:sz w:val="28"/>
          <w:szCs w:val="28"/>
        </w:rPr>
      </w:pPr>
      <w:r w:rsidRPr="00AD4198">
        <w:rPr>
          <w:b/>
          <w:bCs/>
          <w:color w:val="FF0000"/>
          <w:sz w:val="28"/>
          <w:szCs w:val="28"/>
        </w:rPr>
        <w:t>СЛАЙД 5</w:t>
      </w:r>
      <w:r>
        <w:rPr>
          <w:b/>
          <w:bCs/>
          <w:color w:val="FF0000"/>
          <w:sz w:val="28"/>
          <w:szCs w:val="28"/>
        </w:rPr>
        <w:t xml:space="preserve"> (Функц. сх. матричн. коммут.)</w:t>
      </w:r>
    </w:p>
    <w:p w:rsidR="00096781" w:rsidRDefault="00096781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слайде представлена функциональная</w:t>
      </w:r>
      <w:r w:rsidRPr="0046455B">
        <w:rPr>
          <w:rFonts w:ascii="Times New Roman" w:hAnsi="Times New Roman" w:cs="Times New Roman"/>
          <w:sz w:val="28"/>
          <w:szCs w:val="28"/>
        </w:rPr>
        <w:t xml:space="preserve"> схема </w:t>
      </w:r>
      <w:r>
        <w:rPr>
          <w:rFonts w:ascii="Times New Roman" w:hAnsi="Times New Roman" w:cs="Times New Roman"/>
          <w:sz w:val="28"/>
          <w:szCs w:val="28"/>
        </w:rPr>
        <w:t>матричного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коммутатора</w:t>
      </w:r>
      <w:r>
        <w:rPr>
          <w:rFonts w:ascii="Times New Roman" w:hAnsi="Times New Roman" w:cs="Times New Roman"/>
          <w:sz w:val="28"/>
          <w:szCs w:val="28"/>
        </w:rPr>
        <w:t>, которая включает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контролл</w:t>
      </w:r>
      <w:r>
        <w:rPr>
          <w:rFonts w:ascii="Times New Roman" w:hAnsi="Times New Roman" w:cs="Times New Roman"/>
          <w:sz w:val="28"/>
          <w:szCs w:val="28"/>
        </w:rPr>
        <w:t>ер и четыре модуля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коммутации МК1 – МК4. </w:t>
      </w:r>
    </w:p>
    <w:p w:rsidR="00096781" w:rsidRPr="0046455B" w:rsidRDefault="00096781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455B">
        <w:rPr>
          <w:rFonts w:ascii="Times New Roman" w:hAnsi="Times New Roman" w:cs="Times New Roman"/>
          <w:sz w:val="28"/>
          <w:szCs w:val="28"/>
        </w:rPr>
        <w:t xml:space="preserve">Контроллер </w:t>
      </w:r>
      <w:r>
        <w:rPr>
          <w:rFonts w:ascii="Times New Roman" w:hAnsi="Times New Roman" w:cs="Times New Roman"/>
          <w:sz w:val="28"/>
          <w:szCs w:val="28"/>
        </w:rPr>
        <w:t>получает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ком</w:t>
      </w:r>
      <w:r>
        <w:rPr>
          <w:rFonts w:ascii="Times New Roman" w:hAnsi="Times New Roman" w:cs="Times New Roman"/>
          <w:sz w:val="28"/>
          <w:szCs w:val="28"/>
        </w:rPr>
        <w:t>анды от компьютера и управляет модулями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коммутации для установки конфигурации замкнутых узлов коммутатора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96781" w:rsidRPr="0046455B" w:rsidRDefault="00096781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455B">
        <w:rPr>
          <w:rFonts w:ascii="Times New Roman" w:hAnsi="Times New Roman" w:cs="Times New Roman"/>
          <w:sz w:val="28"/>
          <w:szCs w:val="28"/>
        </w:rPr>
        <w:t xml:space="preserve">Модуль коммутации (МК) </w:t>
      </w:r>
      <w:r>
        <w:rPr>
          <w:rFonts w:ascii="Times New Roman" w:hAnsi="Times New Roman" w:cs="Times New Roman"/>
          <w:sz w:val="28"/>
          <w:szCs w:val="28"/>
        </w:rPr>
        <w:t>содержит регистр управления и матрицу коммутации, объем которой (5 × 12) определяется размерами печатной платы модуля.</w:t>
      </w:r>
    </w:p>
    <w:p w:rsidR="00096781" w:rsidRDefault="00096781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Модули</w:t>
      </w:r>
      <w:r w:rsidRPr="0046455B">
        <w:rPr>
          <w:rFonts w:ascii="Times New Roman" w:hAnsi="Times New Roman" w:cs="Times New Roman"/>
          <w:sz w:val="28"/>
          <w:szCs w:val="28"/>
        </w:rPr>
        <w:t xml:space="preserve"> МК1 – МК4, о</w:t>
      </w:r>
      <w:r>
        <w:rPr>
          <w:rFonts w:ascii="Times New Roman" w:hAnsi="Times New Roman" w:cs="Times New Roman"/>
          <w:sz w:val="28"/>
          <w:szCs w:val="28"/>
        </w:rPr>
        <w:t>бъединены в матричную структуру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коммутатора </w:t>
      </w:r>
      <w:r w:rsidRPr="00AA6763">
        <w:rPr>
          <w:rFonts w:ascii="Times New Roman" w:hAnsi="Times New Roman" w:cs="Times New Roman"/>
          <w:sz w:val="28"/>
          <w:szCs w:val="28"/>
        </w:rPr>
        <w:t>объемом 5 × 48</w:t>
      </w:r>
      <w:r w:rsidRPr="0046455B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 xml:space="preserve"> помощью внутренних кабелей</w:t>
      </w:r>
      <w:r w:rsidRPr="0046455B">
        <w:rPr>
          <w:rFonts w:ascii="Times New Roman" w:hAnsi="Times New Roman" w:cs="Times New Roman"/>
          <w:sz w:val="28"/>
          <w:szCs w:val="28"/>
        </w:rPr>
        <w:t xml:space="preserve">, установленных между </w:t>
      </w:r>
      <w:r>
        <w:rPr>
          <w:rFonts w:ascii="Times New Roman" w:hAnsi="Times New Roman" w:cs="Times New Roman"/>
          <w:sz w:val="28"/>
          <w:szCs w:val="28"/>
        </w:rPr>
        <w:t>модулями</w:t>
      </w:r>
      <w:r w:rsidRPr="0046455B">
        <w:rPr>
          <w:rFonts w:ascii="Times New Roman" w:hAnsi="Times New Roman" w:cs="Times New Roman"/>
          <w:sz w:val="28"/>
          <w:szCs w:val="28"/>
        </w:rPr>
        <w:t xml:space="preserve"> по каждой из линий.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6781" w:rsidRDefault="00096781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455B">
        <w:rPr>
          <w:rFonts w:ascii="Times New Roman" w:hAnsi="Times New Roman" w:cs="Times New Roman"/>
          <w:sz w:val="28"/>
          <w:szCs w:val="28"/>
        </w:rPr>
        <w:t xml:space="preserve">Линии </w:t>
      </w:r>
      <w:r w:rsidRPr="0046455B">
        <w:rPr>
          <w:rFonts w:ascii="Times New Roman" w:hAnsi="Times New Roman" w:cs="Times New Roman"/>
          <w:i/>
          <w:iCs/>
          <w:sz w:val="28"/>
          <w:szCs w:val="28"/>
        </w:rPr>
        <w:t>A, B, C, D, E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коммутатора предназначены для подключения </w:t>
      </w:r>
      <w:r>
        <w:rPr>
          <w:rFonts w:ascii="Times New Roman" w:hAnsi="Times New Roman" w:cs="Times New Roman"/>
          <w:sz w:val="28"/>
          <w:szCs w:val="28"/>
        </w:rPr>
        <w:t>источников-измерителей</w:t>
      </w:r>
      <w:r w:rsidRPr="0046455B">
        <w:rPr>
          <w:rFonts w:ascii="Times New Roman" w:hAnsi="Times New Roman" w:cs="Times New Roman"/>
          <w:sz w:val="28"/>
          <w:szCs w:val="28"/>
        </w:rPr>
        <w:t xml:space="preserve">. Порты 1, 2, …, 48 коммутатора предназначены для </w:t>
      </w:r>
      <w:r>
        <w:rPr>
          <w:rFonts w:ascii="Times New Roman" w:hAnsi="Times New Roman" w:cs="Times New Roman"/>
          <w:sz w:val="28"/>
          <w:szCs w:val="28"/>
        </w:rPr>
        <w:t>подключения</w:t>
      </w:r>
      <w:r w:rsidRPr="004645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объектов тестирования</w:t>
      </w:r>
      <w:r w:rsidRPr="0046455B">
        <w:rPr>
          <w:rFonts w:ascii="Times New Roman" w:hAnsi="Times New Roman" w:cs="Times New Roman"/>
          <w:sz w:val="28"/>
          <w:szCs w:val="28"/>
        </w:rPr>
        <w:t>.</w:t>
      </w:r>
    </w:p>
    <w:p w:rsidR="00096781" w:rsidRDefault="00096781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96781" w:rsidRDefault="00096781" w:rsidP="000B4E57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СЛАЙД 6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 (Функц. сх. измерителя ВАХ)</w:t>
      </w:r>
    </w:p>
    <w:p w:rsidR="00096781" w:rsidRPr="00E16C74" w:rsidRDefault="00096781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слайде представлен и</w:t>
      </w:r>
      <w:r w:rsidRPr="00E16C74">
        <w:rPr>
          <w:rFonts w:ascii="Times New Roman" w:hAnsi="Times New Roman" w:cs="Times New Roman"/>
          <w:sz w:val="28"/>
          <w:szCs w:val="28"/>
        </w:rPr>
        <w:t>змеритель ВАХ</w:t>
      </w:r>
      <w:r>
        <w:rPr>
          <w:rFonts w:ascii="Times New Roman" w:hAnsi="Times New Roman" w:cs="Times New Roman"/>
          <w:sz w:val="28"/>
          <w:szCs w:val="28"/>
        </w:rPr>
        <w:t>, который</w:t>
      </w:r>
      <w:r w:rsidRPr="00E16C74">
        <w:rPr>
          <w:rFonts w:ascii="Times New Roman" w:hAnsi="Times New Roman" w:cs="Times New Roman"/>
          <w:sz w:val="28"/>
          <w:szCs w:val="28"/>
        </w:rPr>
        <w:t xml:space="preserve"> содержит: </w:t>
      </w:r>
      <w:r>
        <w:rPr>
          <w:rFonts w:ascii="Times New Roman" w:hAnsi="Times New Roman" w:cs="Times New Roman"/>
          <w:sz w:val="28"/>
          <w:szCs w:val="28"/>
        </w:rPr>
        <w:t xml:space="preserve">четыре одинаковых источника-измерителя (ИИ), что позволяет измерять параметры двух-, трех- и четырехполюсников, </w:t>
      </w:r>
      <w:r w:rsidRPr="00E16C74">
        <w:rPr>
          <w:rFonts w:ascii="Times New Roman" w:hAnsi="Times New Roman" w:cs="Times New Roman"/>
          <w:sz w:val="28"/>
          <w:szCs w:val="28"/>
        </w:rPr>
        <w:t xml:space="preserve">и контроллер для связи с внешним </w:t>
      </w:r>
      <w:r>
        <w:rPr>
          <w:rFonts w:ascii="Times New Roman" w:hAnsi="Times New Roman" w:cs="Times New Roman"/>
          <w:sz w:val="28"/>
          <w:szCs w:val="28"/>
        </w:rPr>
        <w:t>ПК</w:t>
      </w:r>
      <w:r w:rsidRPr="00E16C74">
        <w:rPr>
          <w:rFonts w:ascii="Times New Roman" w:hAnsi="Times New Roman" w:cs="Times New Roman"/>
          <w:sz w:val="28"/>
          <w:szCs w:val="28"/>
        </w:rPr>
        <w:t>.</w:t>
      </w:r>
    </w:p>
    <w:p w:rsidR="00096781" w:rsidRDefault="00096781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ИИ содержит:</w:t>
      </w:r>
    </w:p>
    <w:p w:rsidR="00096781" w:rsidRDefault="00096781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источник U/I на основе 16-ти разрядного ЦАПа;</w:t>
      </w:r>
    </w:p>
    <w:p w:rsidR="00096781" w:rsidRDefault="00096781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измеритель тока и измеритель напряжения на основе 24-ех разрядного Сигма – Дельта АЦП (AD</w:t>
      </w:r>
      <w:r w:rsidRPr="00CF599F">
        <w:rPr>
          <w:rFonts w:ascii="Times New Roman" w:hAnsi="Times New Roman" w:cs="Times New Roman"/>
          <w:sz w:val="28"/>
          <w:szCs w:val="28"/>
        </w:rPr>
        <w:t>7731</w:t>
      </w:r>
      <w:r>
        <w:rPr>
          <w:rFonts w:ascii="Times New Roman" w:hAnsi="Times New Roman" w:cs="Times New Roman"/>
          <w:sz w:val="28"/>
          <w:szCs w:val="28"/>
        </w:rPr>
        <w:t>), котор</w:t>
      </w:r>
      <w:r w:rsidRPr="00CF599F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обеспечивает 19-ть достоверных разрядов;</w:t>
      </w:r>
    </w:p>
    <w:p w:rsidR="00096781" w:rsidRPr="00A0133C" w:rsidRDefault="00096781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буферный каскад с высоким входным сопротивлением и единичным усилением.</w:t>
      </w:r>
    </w:p>
    <w:p w:rsidR="00096781" w:rsidRPr="00E16C74" w:rsidRDefault="00096781" w:rsidP="00A0133C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C74">
        <w:rPr>
          <w:rFonts w:ascii="Times New Roman" w:hAnsi="Times New Roman" w:cs="Times New Roman"/>
          <w:sz w:val="28"/>
          <w:szCs w:val="28"/>
        </w:rPr>
        <w:t xml:space="preserve">Внешний ПК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C74">
        <w:rPr>
          <w:rFonts w:ascii="Times New Roman" w:hAnsi="Times New Roman" w:cs="Times New Roman"/>
          <w:sz w:val="28"/>
          <w:szCs w:val="28"/>
        </w:rPr>
        <w:t xml:space="preserve">осуществляет: </w:t>
      </w:r>
    </w:p>
    <w:p w:rsidR="00096781" w:rsidRPr="00E16C74" w:rsidRDefault="00096781" w:rsidP="00A0133C">
      <w:pPr>
        <w:pStyle w:val="ListParagraph"/>
        <w:numPr>
          <w:ilvl w:val="0"/>
          <w:numId w:val="2"/>
        </w:numPr>
        <w:tabs>
          <w:tab w:val="left" w:pos="851"/>
        </w:tabs>
        <w:spacing w:after="0" w:line="264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C74">
        <w:rPr>
          <w:rFonts w:ascii="Times New Roman" w:hAnsi="Times New Roman" w:cs="Times New Roman"/>
          <w:sz w:val="28"/>
          <w:szCs w:val="28"/>
        </w:rPr>
        <w:t>формирование ступенчатой развертки по напряжению (току)</w:t>
      </w:r>
      <w:r>
        <w:rPr>
          <w:rFonts w:ascii="Times New Roman" w:hAnsi="Times New Roman" w:cs="Times New Roman"/>
          <w:sz w:val="28"/>
          <w:szCs w:val="28"/>
        </w:rPr>
        <w:t xml:space="preserve"> на выходе ИИ при измерении ВАХ</w:t>
      </w:r>
      <w:r w:rsidRPr="00E16C74">
        <w:rPr>
          <w:rFonts w:ascii="Times New Roman" w:hAnsi="Times New Roman" w:cs="Times New Roman"/>
          <w:sz w:val="28"/>
          <w:szCs w:val="28"/>
        </w:rPr>
        <w:t>;</w:t>
      </w:r>
    </w:p>
    <w:p w:rsidR="00096781" w:rsidRPr="00E16C74" w:rsidRDefault="00096781" w:rsidP="00A0133C">
      <w:pPr>
        <w:pStyle w:val="ListParagraph"/>
        <w:numPr>
          <w:ilvl w:val="0"/>
          <w:numId w:val="2"/>
        </w:numPr>
        <w:tabs>
          <w:tab w:val="left" w:pos="851"/>
        </w:tabs>
        <w:spacing w:after="0" w:line="264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C74">
        <w:rPr>
          <w:rFonts w:ascii="Times New Roman" w:hAnsi="Times New Roman" w:cs="Times New Roman"/>
          <w:sz w:val="28"/>
          <w:szCs w:val="28"/>
        </w:rPr>
        <w:t xml:space="preserve">считывание результатов измерения тока (напряжения) с ИИ; </w:t>
      </w:r>
    </w:p>
    <w:p w:rsidR="00096781" w:rsidRPr="00E16C74" w:rsidRDefault="00096781" w:rsidP="00A0133C">
      <w:pPr>
        <w:pStyle w:val="ListParagraph"/>
        <w:numPr>
          <w:ilvl w:val="0"/>
          <w:numId w:val="2"/>
        </w:numPr>
        <w:tabs>
          <w:tab w:val="left" w:pos="851"/>
        </w:tabs>
        <w:spacing w:after="0" w:line="264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C74">
        <w:rPr>
          <w:rFonts w:ascii="Times New Roman" w:hAnsi="Times New Roman" w:cs="Times New Roman"/>
          <w:sz w:val="28"/>
          <w:szCs w:val="28"/>
        </w:rPr>
        <w:t>отображение результатов измерения ВАХ в виде графиком и таблиц;</w:t>
      </w:r>
    </w:p>
    <w:p w:rsidR="00096781" w:rsidRPr="00E16C74" w:rsidRDefault="00096781" w:rsidP="00A0133C">
      <w:pPr>
        <w:pStyle w:val="ListParagraph"/>
        <w:numPr>
          <w:ilvl w:val="0"/>
          <w:numId w:val="2"/>
        </w:numPr>
        <w:tabs>
          <w:tab w:val="left" w:pos="851"/>
        </w:tabs>
        <w:spacing w:after="0" w:line="264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C74">
        <w:rPr>
          <w:rFonts w:ascii="Times New Roman" w:hAnsi="Times New Roman" w:cs="Times New Roman"/>
          <w:sz w:val="28"/>
          <w:szCs w:val="28"/>
        </w:rPr>
        <w:t>формирования и заполнения отчета о полученных результатах.</w:t>
      </w:r>
    </w:p>
    <w:p w:rsidR="00096781" w:rsidRDefault="000967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96781" w:rsidRDefault="00096781" w:rsidP="00B30457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СЛАЙД 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7(Функц. схема ИИ)</w:t>
      </w:r>
    </w:p>
    <w:p w:rsidR="00096781" w:rsidRPr="00E16C74" w:rsidRDefault="00096781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слайде представлена функциональная схема источника-измерителя.</w:t>
      </w:r>
    </w:p>
    <w:p w:rsidR="00096781" w:rsidRDefault="00096781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E16C74">
        <w:rPr>
          <w:rFonts w:ascii="Times New Roman" w:hAnsi="Times New Roman" w:cs="Times New Roman"/>
          <w:sz w:val="28"/>
          <w:szCs w:val="28"/>
        </w:rPr>
        <w:t>ощный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E16C74">
        <w:rPr>
          <w:rFonts w:ascii="Times New Roman" w:hAnsi="Times New Roman" w:cs="Times New Roman"/>
          <w:sz w:val="28"/>
          <w:szCs w:val="28"/>
        </w:rPr>
        <w:t xml:space="preserve">ыходной усилитель представляет собой </w:t>
      </w:r>
      <w:r>
        <w:rPr>
          <w:rFonts w:ascii="Times New Roman" w:hAnsi="Times New Roman" w:cs="Times New Roman"/>
          <w:sz w:val="28"/>
          <w:szCs w:val="28"/>
        </w:rPr>
        <w:t>высоковольтный</w:t>
      </w:r>
      <w:r w:rsidRPr="00E16C74">
        <w:rPr>
          <w:rFonts w:ascii="Times New Roman" w:hAnsi="Times New Roman" w:cs="Times New Roman"/>
          <w:sz w:val="28"/>
          <w:szCs w:val="28"/>
        </w:rPr>
        <w:t xml:space="preserve"> ОУ </w:t>
      </w:r>
      <w:r>
        <w:rPr>
          <w:rFonts w:ascii="Times New Roman" w:hAnsi="Times New Roman" w:cs="Times New Roman"/>
          <w:sz w:val="28"/>
          <w:szCs w:val="28"/>
        </w:rPr>
        <w:t>с широкими</w:t>
      </w:r>
      <w:r w:rsidRPr="00E16C74">
        <w:rPr>
          <w:rFonts w:ascii="Times New Roman" w:hAnsi="Times New Roman" w:cs="Times New Roman"/>
          <w:sz w:val="28"/>
          <w:szCs w:val="28"/>
        </w:rPr>
        <w:t xml:space="preserve"> диапазон</w:t>
      </w:r>
      <w:r>
        <w:rPr>
          <w:rFonts w:ascii="Times New Roman" w:hAnsi="Times New Roman" w:cs="Times New Roman"/>
          <w:sz w:val="28"/>
          <w:szCs w:val="28"/>
        </w:rPr>
        <w:t>ами формирования тока и напряжения и</w:t>
      </w:r>
      <w:r w:rsidRPr="00E16C74">
        <w:rPr>
          <w:rFonts w:ascii="Times New Roman" w:hAnsi="Times New Roman" w:cs="Times New Roman"/>
          <w:sz w:val="28"/>
          <w:szCs w:val="28"/>
        </w:rPr>
        <w:t xml:space="preserve"> большим коэффициентом усиления при разомкнутой петле обратной связи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96781" w:rsidRDefault="00096781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испытательного сигнала (напряжение/ток) задают с помощью ЦАПа (16 бит).</w:t>
      </w:r>
    </w:p>
    <w:p w:rsidR="00096781" w:rsidRDefault="00096781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Диапазоны напряжения 2 В, 30 В, 120 В (3 шт.) устанавливают с помощью соответствующих резисторов</w:t>
      </w:r>
      <w:r w:rsidRPr="00E16C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 выходом буферного каскада и входом мощного усилителя.</w:t>
      </w:r>
    </w:p>
    <w:p w:rsidR="00096781" w:rsidRPr="00E16C74" w:rsidRDefault="00096781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Диапазоны тока (9 шт.) устанавливают с помощью датчика тока и резистора обратной связи между выходом инструментального усилителя (ИУ) и входом мощного усилителя.</w:t>
      </w:r>
    </w:p>
    <w:p w:rsidR="00096781" w:rsidRPr="008D112D" w:rsidRDefault="00096781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D112D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Синфазное напряжение на датчике тока равно выходному напряжению усилителя, поэтому измерение падения напряжения на нём, соответствующее току, протекающему в нагрузке, осуществляется с помощью инструментального усилителя, который определяет падение напряжения на датчике тока с помощью буферных каскадов включенных на входах инструментального усилителя.</w:t>
      </w:r>
      <w:r w:rsidRPr="008D112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:rsidR="00096781" w:rsidRPr="00E16C74" w:rsidRDefault="00096781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C74">
        <w:rPr>
          <w:rFonts w:ascii="Times New Roman" w:hAnsi="Times New Roman" w:cs="Times New Roman"/>
          <w:sz w:val="28"/>
          <w:szCs w:val="28"/>
        </w:rPr>
        <w:t xml:space="preserve">Масштабирующий усилитель предназначен для </w:t>
      </w:r>
      <w:r>
        <w:rPr>
          <w:rFonts w:ascii="Times New Roman" w:hAnsi="Times New Roman" w:cs="Times New Roman"/>
          <w:sz w:val="28"/>
          <w:szCs w:val="28"/>
        </w:rPr>
        <w:t>согласования</w:t>
      </w:r>
      <w:r w:rsidRPr="00E16C74">
        <w:rPr>
          <w:rFonts w:ascii="Times New Roman" w:hAnsi="Times New Roman" w:cs="Times New Roman"/>
          <w:sz w:val="28"/>
          <w:szCs w:val="28"/>
        </w:rPr>
        <w:t xml:space="preserve"> напряжения на нагрузке</w:t>
      </w:r>
      <w:r>
        <w:rPr>
          <w:rFonts w:ascii="Times New Roman" w:hAnsi="Times New Roman" w:cs="Times New Roman"/>
          <w:sz w:val="28"/>
          <w:szCs w:val="28"/>
        </w:rPr>
        <w:t xml:space="preserve"> с входным диапазоном АЦП</w:t>
      </w:r>
      <w:r w:rsidRPr="00E16C7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96781" w:rsidRPr="00E16C74" w:rsidRDefault="00096781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C74">
        <w:rPr>
          <w:rFonts w:ascii="Times New Roman" w:hAnsi="Times New Roman" w:cs="Times New Roman"/>
          <w:sz w:val="28"/>
          <w:szCs w:val="28"/>
        </w:rPr>
        <w:t>В зависимости от режима работы, на АЦП поступает сигнал с выхода инструментального усилителя</w:t>
      </w:r>
      <w:r>
        <w:rPr>
          <w:rFonts w:ascii="Times New Roman" w:hAnsi="Times New Roman" w:cs="Times New Roman"/>
          <w:sz w:val="28"/>
          <w:szCs w:val="28"/>
        </w:rPr>
        <w:t>, при измерении тока,</w:t>
      </w:r>
      <w:r w:rsidRPr="00E16C74">
        <w:rPr>
          <w:rFonts w:ascii="Times New Roman" w:hAnsi="Times New Roman" w:cs="Times New Roman"/>
          <w:sz w:val="28"/>
          <w:szCs w:val="28"/>
        </w:rPr>
        <w:t xml:space="preserve"> или с выхода масштабирующего усилителя</w:t>
      </w:r>
      <w:r>
        <w:rPr>
          <w:rFonts w:ascii="Times New Roman" w:hAnsi="Times New Roman" w:cs="Times New Roman"/>
          <w:sz w:val="28"/>
          <w:szCs w:val="28"/>
        </w:rPr>
        <w:t>, при измерении напряжения</w:t>
      </w:r>
      <w:r w:rsidRPr="00E16C74">
        <w:rPr>
          <w:rFonts w:ascii="Times New Roman" w:hAnsi="Times New Roman" w:cs="Times New Roman"/>
          <w:sz w:val="28"/>
          <w:szCs w:val="28"/>
        </w:rPr>
        <w:t>.</w:t>
      </w:r>
    </w:p>
    <w:p w:rsidR="00096781" w:rsidRDefault="00096781" w:rsidP="00E0044E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C74">
        <w:rPr>
          <w:rFonts w:ascii="Times New Roman" w:hAnsi="Times New Roman" w:cs="Times New Roman"/>
          <w:sz w:val="28"/>
          <w:szCs w:val="28"/>
        </w:rPr>
        <w:t>Важным требованием, предъявляемым к</w:t>
      </w:r>
      <w:r>
        <w:rPr>
          <w:rFonts w:ascii="Times New Roman" w:hAnsi="Times New Roman" w:cs="Times New Roman"/>
          <w:sz w:val="28"/>
          <w:szCs w:val="28"/>
        </w:rPr>
        <w:t xml:space="preserve"> источнику-измерителю, является защита</w:t>
      </w:r>
      <w:r w:rsidRPr="00E16C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объекта тестирования</w:t>
      </w:r>
      <w:r w:rsidRPr="00E16C74">
        <w:rPr>
          <w:rFonts w:ascii="Times New Roman" w:hAnsi="Times New Roman" w:cs="Times New Roman"/>
          <w:sz w:val="28"/>
          <w:szCs w:val="28"/>
        </w:rPr>
        <w:t xml:space="preserve"> и самого измерителя от </w:t>
      </w:r>
      <w:r>
        <w:rPr>
          <w:rFonts w:ascii="Times New Roman" w:hAnsi="Times New Roman" w:cs="Times New Roman"/>
          <w:sz w:val="28"/>
          <w:szCs w:val="28"/>
        </w:rPr>
        <w:t>пробоя, что</w:t>
      </w:r>
      <w:r w:rsidRPr="00E0044E">
        <w:rPr>
          <w:rFonts w:ascii="Times New Roman" w:hAnsi="Times New Roman" w:cs="Times New Roman"/>
          <w:sz w:val="28"/>
          <w:szCs w:val="28"/>
        </w:rPr>
        <w:t xml:space="preserve"> обеспечивается за счет введения </w:t>
      </w:r>
      <w:r>
        <w:rPr>
          <w:rFonts w:ascii="Times New Roman" w:hAnsi="Times New Roman" w:cs="Times New Roman"/>
          <w:sz w:val="28"/>
          <w:szCs w:val="28"/>
        </w:rPr>
        <w:t>дополнительной</w:t>
      </w:r>
      <w:r w:rsidRPr="00E0044E">
        <w:rPr>
          <w:rFonts w:ascii="Times New Roman" w:hAnsi="Times New Roman" w:cs="Times New Roman"/>
          <w:sz w:val="28"/>
          <w:szCs w:val="28"/>
        </w:rPr>
        <w:t xml:space="preserve"> общей обратной связи в схему источника-измерителя. </w:t>
      </w:r>
      <w:r>
        <w:rPr>
          <w:rFonts w:ascii="Times New Roman" w:hAnsi="Times New Roman" w:cs="Times New Roman"/>
          <w:sz w:val="28"/>
          <w:szCs w:val="28"/>
        </w:rPr>
        <w:t>Однако, такая защита не обладает высоким быстродействием.</w:t>
      </w:r>
    </w:p>
    <w:p w:rsidR="00096781" w:rsidRPr="00E16C74" w:rsidRDefault="00096781" w:rsidP="00D24BAE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16C74">
        <w:rPr>
          <w:rFonts w:ascii="Times New Roman" w:hAnsi="Times New Roman" w:cs="Times New Roman"/>
          <w:sz w:val="28"/>
          <w:szCs w:val="28"/>
        </w:rPr>
        <w:t xml:space="preserve">хема ограничения </w:t>
      </w:r>
      <w:r>
        <w:rPr>
          <w:rFonts w:ascii="Times New Roman" w:hAnsi="Times New Roman" w:cs="Times New Roman"/>
          <w:sz w:val="28"/>
          <w:szCs w:val="28"/>
        </w:rPr>
        <w:t xml:space="preserve">испытательного сигнала </w:t>
      </w:r>
      <w:r w:rsidRPr="00E16C74">
        <w:rPr>
          <w:rFonts w:ascii="Times New Roman" w:hAnsi="Times New Roman" w:cs="Times New Roman"/>
          <w:sz w:val="28"/>
          <w:szCs w:val="28"/>
        </w:rPr>
        <w:t>по току и напряжению</w:t>
      </w:r>
      <w:r>
        <w:rPr>
          <w:rFonts w:ascii="Times New Roman" w:hAnsi="Times New Roman" w:cs="Times New Roman"/>
          <w:sz w:val="28"/>
          <w:szCs w:val="28"/>
        </w:rPr>
        <w:t xml:space="preserve"> включает ЦАП (8 бит) для задания порога ограничения и, собственно, схему ограничения.</w:t>
      </w:r>
    </w:p>
    <w:p w:rsidR="00096781" w:rsidRDefault="00096781" w:rsidP="001E6811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</w:p>
    <w:p w:rsidR="00096781" w:rsidRDefault="00096781" w:rsidP="001E6811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br w:type="page"/>
      </w: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СЛАЙД 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8 (Принцип. сх. вых. усилителя)</w:t>
      </w:r>
    </w:p>
    <w:p w:rsidR="00096781" w:rsidRDefault="00096781" w:rsidP="001E6811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</w:p>
    <w:p w:rsidR="00096781" w:rsidRDefault="00096781" w:rsidP="00D24BAE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Высоковольтный </w:t>
      </w:r>
      <w:r w:rsidRPr="00E16C74">
        <w:rPr>
          <w:rFonts w:ascii="Times New Roman" w:hAnsi="Times New Roman" w:cs="Times New Roman"/>
          <w:sz w:val="28"/>
          <w:szCs w:val="28"/>
        </w:rPr>
        <w:t>ОУ</w:t>
      </w:r>
      <w:r w:rsidRPr="00DA7EA0">
        <w:rPr>
          <w:rFonts w:ascii="Times New Roman" w:hAnsi="Times New Roman" w:cs="Times New Roman"/>
          <w:sz w:val="28"/>
          <w:szCs w:val="28"/>
        </w:rPr>
        <w:t xml:space="preserve"> обеспечивает формирование испытательного сигнала</w:t>
      </w:r>
      <w:r>
        <w:rPr>
          <w:rFonts w:ascii="Times New Roman" w:hAnsi="Times New Roman" w:cs="Times New Roman"/>
          <w:sz w:val="28"/>
          <w:szCs w:val="28"/>
        </w:rPr>
        <w:t xml:space="preserve"> в диапазоне напряжения </w:t>
      </w:r>
      <w:r w:rsidRPr="00C82220">
        <w:rPr>
          <w:rFonts w:ascii="Times New Roman" w:hAnsi="Times New Roman" w:cs="Times New Roman"/>
          <w:snapToGrid w:val="0"/>
          <w:sz w:val="28"/>
          <w:szCs w:val="28"/>
        </w:rPr>
        <w:t>±</w:t>
      </w:r>
      <w:r>
        <w:rPr>
          <w:rFonts w:ascii="Times New Roman" w:hAnsi="Times New Roman" w:cs="Times New Roman"/>
          <w:snapToGrid w:val="0"/>
          <w:sz w:val="28"/>
          <w:szCs w:val="28"/>
        </w:rPr>
        <w:t>120В и</w:t>
      </w:r>
      <w:r w:rsidRPr="00D24BAE">
        <w:rPr>
          <w:rFonts w:ascii="Times New Roman" w:hAnsi="Times New Roman" w:cs="Times New Roman"/>
          <w:sz w:val="28"/>
          <w:szCs w:val="28"/>
        </w:rPr>
        <w:t xml:space="preserve"> </w:t>
      </w:r>
      <w:r w:rsidRPr="00E16C74">
        <w:rPr>
          <w:rFonts w:ascii="Times New Roman" w:hAnsi="Times New Roman" w:cs="Times New Roman"/>
          <w:sz w:val="28"/>
          <w:szCs w:val="28"/>
        </w:rPr>
        <w:t>состоит из микросхемы ОУ</w:t>
      </w:r>
      <w:r>
        <w:rPr>
          <w:rFonts w:ascii="Times New Roman" w:hAnsi="Times New Roman" w:cs="Times New Roman"/>
          <w:sz w:val="28"/>
          <w:szCs w:val="28"/>
        </w:rPr>
        <w:t xml:space="preserve"> с коэффициентом усиления порядка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E16C74">
        <w:rPr>
          <w:rFonts w:ascii="Times New Roman" w:hAnsi="Times New Roman" w:cs="Times New Roman"/>
          <w:sz w:val="28"/>
          <w:szCs w:val="28"/>
        </w:rPr>
        <w:t xml:space="preserve"> и высоковольтного каскада усиления, выполненного по</w:t>
      </w:r>
      <w:r>
        <w:rPr>
          <w:rFonts w:ascii="Times New Roman" w:hAnsi="Times New Roman" w:cs="Times New Roman"/>
          <w:sz w:val="28"/>
          <w:szCs w:val="28"/>
        </w:rPr>
        <w:t xml:space="preserve"> схеме с динамической нагрузкой на транзисторах VT1 – VT6.</w:t>
      </w:r>
    </w:p>
    <w:p w:rsidR="00096781" w:rsidRPr="00E16C74" w:rsidRDefault="00096781" w:rsidP="00D24BAE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избежать избыточного рассеивания мощности в выходном каскаде, диапазон</w:t>
      </w:r>
      <w:r w:rsidRPr="00E16C74">
        <w:rPr>
          <w:rFonts w:ascii="Times New Roman" w:hAnsi="Times New Roman" w:cs="Times New Roman"/>
          <w:sz w:val="28"/>
          <w:szCs w:val="28"/>
        </w:rPr>
        <w:t xml:space="preserve"> напряжения питания </w:t>
      </w:r>
      <w:r>
        <w:rPr>
          <w:rFonts w:ascii="Times New Roman" w:hAnsi="Times New Roman" w:cs="Times New Roman"/>
          <w:sz w:val="28"/>
          <w:szCs w:val="28"/>
        </w:rPr>
        <w:t xml:space="preserve">усилителя разбит </w:t>
      </w:r>
      <w:r w:rsidRPr="00E16C7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два поддиапазона (</w:t>
      </w:r>
      <w:r w:rsidRPr="00C82220">
        <w:rPr>
          <w:rFonts w:ascii="Times New Roman" w:hAnsi="Times New Roman" w:cs="Times New Roman"/>
          <w:snapToGrid w:val="0"/>
          <w:sz w:val="28"/>
          <w:szCs w:val="28"/>
        </w:rPr>
        <w:t>±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138В и </w:t>
      </w:r>
      <w:r w:rsidRPr="00C82220">
        <w:rPr>
          <w:rFonts w:ascii="Times New Roman" w:hAnsi="Times New Roman" w:cs="Times New Roman"/>
          <w:snapToGrid w:val="0"/>
          <w:sz w:val="28"/>
          <w:szCs w:val="28"/>
        </w:rPr>
        <w:t>±</w:t>
      </w:r>
      <w:r>
        <w:rPr>
          <w:rFonts w:ascii="Times New Roman" w:hAnsi="Times New Roman" w:cs="Times New Roman"/>
          <w:snapToGrid w:val="0"/>
          <w:sz w:val="28"/>
          <w:szCs w:val="28"/>
        </w:rPr>
        <w:t>39В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DA7EA0">
        <w:rPr>
          <w:rFonts w:ascii="Times New Roman" w:hAnsi="Times New Roman" w:cs="Times New Roman"/>
          <w:sz w:val="28"/>
          <w:szCs w:val="28"/>
        </w:rPr>
        <w:t>переключение которых осуществляется в выходном каскаде</w:t>
      </w:r>
      <w:r>
        <w:rPr>
          <w:rFonts w:ascii="Times New Roman" w:hAnsi="Times New Roman" w:cs="Times New Roman"/>
          <w:sz w:val="28"/>
          <w:szCs w:val="28"/>
        </w:rPr>
        <w:t xml:space="preserve"> с помощью электронных ключей (</w:t>
      </w:r>
      <w:r>
        <w:rPr>
          <w:rFonts w:ascii="Times New Roman" w:hAnsi="Times New Roman" w:cs="Times New Roman"/>
          <w:sz w:val="28"/>
          <w:szCs w:val="28"/>
          <w:lang w:val="en-US"/>
        </w:rPr>
        <w:t>VT</w:t>
      </w:r>
      <w:r w:rsidRPr="00DA7EA0">
        <w:rPr>
          <w:rFonts w:ascii="Times New Roman" w:hAnsi="Times New Roman" w:cs="Times New Roman"/>
          <w:sz w:val="28"/>
          <w:szCs w:val="28"/>
        </w:rPr>
        <w:t xml:space="preserve">17, </w:t>
      </w:r>
      <w:r>
        <w:rPr>
          <w:rFonts w:ascii="Times New Roman" w:hAnsi="Times New Roman" w:cs="Times New Roman"/>
          <w:sz w:val="28"/>
          <w:szCs w:val="28"/>
          <w:lang w:val="en-US"/>
        </w:rPr>
        <w:t>VT</w:t>
      </w:r>
      <w:r w:rsidRPr="00DA7EA0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A7EA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96781" w:rsidRDefault="00096781" w:rsidP="0027494B">
      <w:pPr>
        <w:pStyle w:val="BodyTextIndent3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Усиление мощности осуществляется с помощью составного эмиттерного повторителя для каждой полярности испытательного сигнала (</w:t>
      </w: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VT</w:t>
      </w:r>
      <w:r w:rsidRPr="0027494B">
        <w:rPr>
          <w:rFonts w:ascii="Times New Roman" w:hAnsi="Times New Roman" w:cs="Times New Roman"/>
          <w:snapToGrid w:val="0"/>
          <w:sz w:val="28"/>
          <w:szCs w:val="28"/>
        </w:rPr>
        <w:t xml:space="preserve">11, </w:t>
      </w: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VT</w:t>
      </w:r>
      <w:r w:rsidRPr="0027494B">
        <w:rPr>
          <w:rFonts w:ascii="Times New Roman" w:hAnsi="Times New Roman" w:cs="Times New Roman"/>
          <w:snapToGrid w:val="0"/>
          <w:sz w:val="28"/>
          <w:szCs w:val="28"/>
        </w:rPr>
        <w:t>13,</w:t>
      </w: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VT</w:t>
      </w:r>
      <w:r w:rsidRPr="0027494B">
        <w:rPr>
          <w:rFonts w:ascii="Times New Roman" w:hAnsi="Times New Roman" w:cs="Times New Roman"/>
          <w:snapToGrid w:val="0"/>
          <w:sz w:val="28"/>
          <w:szCs w:val="28"/>
        </w:rPr>
        <w:t>15,</w:t>
      </w: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VT</w:t>
      </w:r>
      <w:r w:rsidRPr="0027494B">
        <w:rPr>
          <w:rFonts w:ascii="Times New Roman" w:hAnsi="Times New Roman" w:cs="Times New Roman"/>
          <w:snapToGrid w:val="0"/>
          <w:sz w:val="28"/>
          <w:szCs w:val="28"/>
        </w:rPr>
        <w:t>12,</w:t>
      </w: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VT</w:t>
      </w:r>
      <w:r w:rsidRPr="0027494B">
        <w:rPr>
          <w:rFonts w:ascii="Times New Roman" w:hAnsi="Times New Roman" w:cs="Times New Roman"/>
          <w:snapToGrid w:val="0"/>
          <w:sz w:val="28"/>
          <w:szCs w:val="28"/>
        </w:rPr>
        <w:t>14,</w:t>
      </w: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VT</w:t>
      </w:r>
      <w:r w:rsidRPr="0027494B">
        <w:rPr>
          <w:rFonts w:ascii="Times New Roman" w:hAnsi="Times New Roman" w:cs="Times New Roman"/>
          <w:snapToGrid w:val="0"/>
          <w:sz w:val="28"/>
          <w:szCs w:val="28"/>
        </w:rPr>
        <w:t>16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). </w:t>
      </w:r>
    </w:p>
    <w:p w:rsidR="00096781" w:rsidRDefault="00096781" w:rsidP="003D0554">
      <w:pPr>
        <w:pStyle w:val="BodyTextIndent3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Согласно расчетам, проведенным в дипломном проекте, для обеспечения надежности в широких диапазонах тока, напряжения и температуры, в первых каскадах эмиттерных повторителей установлено по два транзистора включенных параллельно.</w:t>
      </w:r>
    </w:p>
    <w:p w:rsidR="00096781" w:rsidRPr="003D0554" w:rsidRDefault="00096781" w:rsidP="003D0554">
      <w:pPr>
        <w:pStyle w:val="BodyTextIndent3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 xml:space="preserve">На транзисторах VT9, VT10 собрана схема защиты высоковольтного усилителя от короткого замыкания, которая не содержит обратных связей и обеспечивает высокое быстродействие. </w:t>
      </w:r>
    </w:p>
    <w:p w:rsidR="00096781" w:rsidRPr="00C82220" w:rsidRDefault="00096781" w:rsidP="003D0554">
      <w:pPr>
        <w:pStyle w:val="BodyTextIndent3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82220">
        <w:rPr>
          <w:rFonts w:ascii="Times New Roman" w:hAnsi="Times New Roman" w:cs="Times New Roman"/>
          <w:snapToGrid w:val="0"/>
          <w:sz w:val="28"/>
          <w:szCs w:val="28"/>
        </w:rPr>
        <w:t>Порог ограничения выходного тока устанавливают с помощью р</w:t>
      </w:r>
      <w:r>
        <w:rPr>
          <w:rFonts w:ascii="Times New Roman" w:hAnsi="Times New Roman" w:cs="Times New Roman"/>
          <w:snapToGrid w:val="0"/>
          <w:sz w:val="28"/>
          <w:szCs w:val="28"/>
        </w:rPr>
        <w:t>езисторов защиты</w:t>
      </w:r>
      <w:r w:rsidRPr="00C82220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C82220">
        <w:rPr>
          <w:rFonts w:ascii="Times New Roman" w:hAnsi="Times New Roman" w:cs="Times New Roman"/>
          <w:i/>
          <w:iCs/>
          <w:snapToGrid w:val="0"/>
          <w:sz w:val="28"/>
          <w:szCs w:val="28"/>
          <w:lang w:val="en-US"/>
        </w:rPr>
        <w:t>R</w:t>
      </w:r>
      <w:r w:rsidRPr="00C82220">
        <w:rPr>
          <w:rFonts w:ascii="Times New Roman" w:hAnsi="Times New Roman" w:cs="Times New Roman"/>
          <w:snapToGrid w:val="0"/>
          <w:sz w:val="28"/>
          <w:szCs w:val="28"/>
        </w:rPr>
        <w:t>30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– R</w:t>
      </w:r>
      <w:r w:rsidRPr="006E17D7">
        <w:rPr>
          <w:rFonts w:ascii="Times New Roman" w:hAnsi="Times New Roman" w:cs="Times New Roman"/>
          <w:snapToGrid w:val="0"/>
          <w:sz w:val="28"/>
          <w:szCs w:val="28"/>
        </w:rPr>
        <w:t>33</w:t>
      </w:r>
      <w:r w:rsidRPr="00C82220">
        <w:rPr>
          <w:rFonts w:ascii="Times New Roman" w:hAnsi="Times New Roman" w:cs="Times New Roman"/>
          <w:snapToGrid w:val="0"/>
          <w:sz w:val="28"/>
          <w:szCs w:val="28"/>
        </w:rPr>
        <w:t xml:space="preserve">. </w:t>
      </w:r>
    </w:p>
    <w:p w:rsidR="00096781" w:rsidRDefault="00096781" w:rsidP="003D0554">
      <w:pPr>
        <w:rPr>
          <w:b/>
          <w:bCs/>
          <w:color w:val="FF0000"/>
          <w:sz w:val="28"/>
          <w:szCs w:val="28"/>
        </w:rPr>
      </w:pPr>
      <w:r w:rsidRPr="00C82220">
        <w:rPr>
          <w:rFonts w:ascii="Times New Roman" w:hAnsi="Times New Roman" w:cs="Times New Roman"/>
          <w:snapToGrid w:val="0"/>
          <w:sz w:val="28"/>
          <w:szCs w:val="28"/>
        </w:rPr>
        <w:t>Чтобы учесть разницу допустимых выходных токов усилителя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в разных диапазонах напряжения</w:t>
      </w:r>
      <w:r w:rsidRPr="00C82220">
        <w:rPr>
          <w:rFonts w:ascii="Times New Roman" w:hAnsi="Times New Roman" w:cs="Times New Roman"/>
          <w:snapToGrid w:val="0"/>
          <w:sz w:val="28"/>
          <w:szCs w:val="28"/>
        </w:rPr>
        <w:t xml:space="preserve">, величину резисторов 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защиты </w:t>
      </w:r>
      <w:r w:rsidRPr="00C82220">
        <w:rPr>
          <w:rFonts w:ascii="Times New Roman" w:hAnsi="Times New Roman" w:cs="Times New Roman"/>
          <w:snapToGrid w:val="0"/>
          <w:sz w:val="28"/>
          <w:szCs w:val="28"/>
        </w:rPr>
        <w:t xml:space="preserve">изменяют с помощью переключателя </w:t>
      </w:r>
      <w:r w:rsidRPr="00C82220">
        <w:rPr>
          <w:rFonts w:ascii="Times New Roman" w:hAnsi="Times New Roman" w:cs="Times New Roman"/>
          <w:i/>
          <w:iCs/>
          <w:snapToGrid w:val="0"/>
          <w:sz w:val="28"/>
          <w:szCs w:val="28"/>
        </w:rPr>
        <w:t>К</w:t>
      </w:r>
      <w:r w:rsidRPr="00C82220">
        <w:rPr>
          <w:rFonts w:ascii="Times New Roman" w:hAnsi="Times New Roman" w:cs="Times New Roman"/>
          <w:snapToGrid w:val="0"/>
          <w:sz w:val="28"/>
          <w:szCs w:val="28"/>
        </w:rPr>
        <w:t>1.1</w:t>
      </w:r>
      <w:r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:rsidR="00096781" w:rsidRDefault="00096781" w:rsidP="00A9747F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br w:type="page"/>
      </w: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СЛАЙД 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9 (Графики)</w:t>
      </w:r>
    </w:p>
    <w:p w:rsidR="00096781" w:rsidRDefault="00096781" w:rsidP="00A97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оценки погрешности измерения параметров ПП с помощью комплекса, необходимо определить насколько матричный коммутатор, включенный между измерителем ВАХ и объектом тестирования, способен исказить тестовый сигнал в широких диапазонах токов и напряжений, за счет его паразитных параметров.</w:t>
      </w:r>
    </w:p>
    <w:p w:rsidR="00096781" w:rsidRPr="00E16C74" w:rsidRDefault="00096781" w:rsidP="00A97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Отечественный матричный коммутатор разработан впервые, поэтому для оценки его влияния на погрешность измерения проведены экспериментальные исследования параметров всех его узлов с помощью измерителя ВАХ</w:t>
      </w:r>
      <w:r w:rsidRPr="00E16C7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96781" w:rsidRPr="00E16C74" w:rsidRDefault="00096781" w:rsidP="00A97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C74">
        <w:rPr>
          <w:rFonts w:ascii="Times New Roman" w:hAnsi="Times New Roman" w:cs="Times New Roman"/>
          <w:sz w:val="28"/>
          <w:szCs w:val="28"/>
        </w:rPr>
        <w:t>Основными параметрами коммутатора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C74">
        <w:rPr>
          <w:rFonts w:ascii="Times New Roman" w:hAnsi="Times New Roman" w:cs="Times New Roman"/>
          <w:sz w:val="28"/>
          <w:szCs w:val="28"/>
        </w:rPr>
        <w:t>являются:</w:t>
      </w:r>
    </w:p>
    <w:p w:rsidR="00096781" w:rsidRPr="00E16C74" w:rsidRDefault="00096781" w:rsidP="00A9747F">
      <w:pPr>
        <w:numPr>
          <w:ilvl w:val="0"/>
          <w:numId w:val="3"/>
        </w:numPr>
        <w:tabs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ток смещения узлов</w:t>
      </w:r>
      <w:r w:rsidRPr="00E16C74">
        <w:rPr>
          <w:rFonts w:ascii="Times New Roman" w:hAnsi="Times New Roman" w:cs="Times New Roman"/>
          <w:sz w:val="28"/>
          <w:szCs w:val="28"/>
        </w:rPr>
        <w:t xml:space="preserve"> матрицы коммутации;</w:t>
      </w:r>
    </w:p>
    <w:p w:rsidR="00096781" w:rsidRPr="00E16C74" w:rsidRDefault="00096781" w:rsidP="00A9747F">
      <w:pPr>
        <w:numPr>
          <w:ilvl w:val="0"/>
          <w:numId w:val="3"/>
        </w:numPr>
        <w:tabs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сопротивление изоляции узлов</w:t>
      </w:r>
      <w:r w:rsidRPr="00E16C74">
        <w:rPr>
          <w:rFonts w:ascii="Times New Roman" w:hAnsi="Times New Roman" w:cs="Times New Roman"/>
          <w:sz w:val="28"/>
          <w:szCs w:val="28"/>
        </w:rPr>
        <w:t xml:space="preserve"> матрицы коммутации;</w:t>
      </w:r>
    </w:p>
    <w:p w:rsidR="00096781" w:rsidRPr="00E16C74" w:rsidRDefault="00096781" w:rsidP="00A9747F">
      <w:pPr>
        <w:numPr>
          <w:ilvl w:val="0"/>
          <w:numId w:val="3"/>
        </w:numPr>
        <w:tabs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напряжение смещения узлов</w:t>
      </w:r>
      <w:r w:rsidRPr="00E16C74">
        <w:rPr>
          <w:rFonts w:ascii="Times New Roman" w:hAnsi="Times New Roman" w:cs="Times New Roman"/>
          <w:sz w:val="28"/>
          <w:szCs w:val="28"/>
        </w:rPr>
        <w:t xml:space="preserve"> матрицы;</w:t>
      </w:r>
    </w:p>
    <w:p w:rsidR="00096781" w:rsidRPr="00E16C74" w:rsidRDefault="00096781" w:rsidP="000D44BE">
      <w:pPr>
        <w:numPr>
          <w:ilvl w:val="0"/>
          <w:numId w:val="3"/>
        </w:numPr>
        <w:tabs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C74">
        <w:rPr>
          <w:rFonts w:ascii="Times New Roman" w:hAnsi="Times New Roman" w:cs="Times New Roman"/>
          <w:sz w:val="28"/>
          <w:szCs w:val="28"/>
        </w:rPr>
        <w:t>сопротивление канала коммутации (сопротивление пути сигнала).</w:t>
      </w:r>
    </w:p>
    <w:p w:rsidR="00096781" w:rsidRDefault="00096781" w:rsidP="00F27BF2">
      <w:pPr>
        <w:pStyle w:val="BodyTextIndent3"/>
        <w:widowControl w:val="0"/>
        <w:tabs>
          <w:tab w:val="left" w:pos="1080"/>
        </w:tabs>
        <w:spacing w:after="0"/>
        <w:ind w:left="0" w:firstLine="72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Результаты измерения основных параметров коммутатора представлены в дипломном проекте в табличном и графическом виде.</w:t>
      </w:r>
    </w:p>
    <w:p w:rsidR="00096781" w:rsidRDefault="00096781" w:rsidP="00F27BF2">
      <w:pPr>
        <w:spacing w:after="0"/>
        <w:ind w:firstLine="709"/>
        <w:jc w:val="both"/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</w:pPr>
      <w:r w:rsidRPr="00F27BF2"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Значения каждого параметра (ось </w:t>
      </w:r>
      <w:r w:rsidRPr="00F27BF2">
        <w:rPr>
          <w:rFonts w:ascii="Times New Roman" w:hAnsi="Times New Roman" w:cs="Times New Roman"/>
          <w:i/>
          <w:iCs/>
          <w:snapToGrid w:val="0"/>
          <w:color w:val="000000"/>
          <w:sz w:val="28"/>
          <w:szCs w:val="28"/>
          <w:lang w:val="en-US" w:eastAsia="ru-RU"/>
        </w:rPr>
        <w:t>Y</w:t>
      </w:r>
      <w:r w:rsidRPr="00F27BF2"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) представлены в виде отдельного графика в зависимости от номера выходного порта (1 – 48), при этом ось </w:t>
      </w:r>
      <w:r w:rsidRPr="00F27BF2">
        <w:rPr>
          <w:rFonts w:ascii="Times New Roman" w:hAnsi="Times New Roman" w:cs="Times New Roman"/>
          <w:i/>
          <w:iCs/>
          <w:snapToGrid w:val="0"/>
          <w:color w:val="000000"/>
          <w:sz w:val="28"/>
          <w:szCs w:val="28"/>
          <w:lang w:val="en-US" w:eastAsia="ru-RU"/>
        </w:rPr>
        <w:t>X</w:t>
      </w:r>
      <w:r w:rsidRPr="00F27BF2"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 дополнительно разбита пунктирными линиями на отрезки, соответствующие модулям 1 – 4.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 </w:t>
      </w:r>
    </w:p>
    <w:p w:rsidR="00096781" w:rsidRPr="00F27BF2" w:rsidRDefault="00096781" w:rsidP="00F27BF2">
      <w:pPr>
        <w:spacing w:after="0"/>
        <w:ind w:firstLine="709"/>
        <w:jc w:val="both"/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На каждом из графиков отображено по пять кривых, соответствующих линиям матрицы коммутации согласно цветовому обозначению. </w:t>
      </w:r>
    </w:p>
    <w:p w:rsidR="00096781" w:rsidRPr="00E16C74" w:rsidRDefault="00096781" w:rsidP="000D44BE">
      <w:pPr>
        <w:pStyle w:val="BodyTextIndent3"/>
        <w:widowControl w:val="0"/>
        <w:tabs>
          <w:tab w:val="left" w:pos="1080"/>
        </w:tabs>
        <w:spacing w:after="0"/>
        <w:ind w:left="0" w:firstLine="720"/>
        <w:jc w:val="both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  <w:r w:rsidRPr="00E16C7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На основании анализа представленных 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>графиков</w:t>
      </w:r>
      <w:r w:rsidRPr="00E16C7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>можно определить</w:t>
      </w:r>
      <w:r w:rsidRPr="00E16C7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общие (предельные)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основные</w:t>
      </w:r>
      <w:r w:rsidRPr="00E16C7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параметры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данного матричного коммутатора, которые приведены в дипломном проекте.</w:t>
      </w:r>
      <w:r w:rsidRPr="00E16C7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</w:t>
      </w:r>
    </w:p>
    <w:p w:rsidR="00096781" w:rsidRDefault="00096781" w:rsidP="00A9747F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</w:p>
    <w:p w:rsidR="00096781" w:rsidRDefault="00096781" w:rsidP="00A9747F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СЛАЙД 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10 (картинка комплекса)</w:t>
      </w:r>
    </w:p>
    <w:p w:rsidR="00096781" w:rsidRDefault="00096781" w:rsidP="005E486C">
      <w:pPr>
        <w:pStyle w:val="BodyText"/>
        <w:spacing w:line="259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данном слайде представлен внешний вид автоматизированного измерительного комплекса, в составе измерителя ВАХ, матричного коммутатора и ПК.</w:t>
      </w:r>
    </w:p>
    <w:p w:rsidR="00096781" w:rsidRDefault="00096781" w:rsidP="005E486C">
      <w:pPr>
        <w:pStyle w:val="BodyText"/>
        <w:spacing w:line="259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96781" w:rsidRDefault="00096781" w:rsidP="005E486C">
      <w:pPr>
        <w:pStyle w:val="BodyText"/>
        <w:spacing w:line="259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основании</w:t>
      </w:r>
      <w:r w:rsidRPr="00C34AE8">
        <w:rPr>
          <w:rFonts w:ascii="Times New Roman" w:hAnsi="Times New Roman" w:cs="Times New Roman"/>
          <w:sz w:val="28"/>
          <w:szCs w:val="28"/>
          <w:lang w:val="ru-RU"/>
        </w:rPr>
        <w:t xml:space="preserve"> моего доклада можно </w:t>
      </w:r>
      <w:r>
        <w:rPr>
          <w:rFonts w:ascii="Times New Roman" w:hAnsi="Times New Roman" w:cs="Times New Roman"/>
          <w:sz w:val="28"/>
          <w:szCs w:val="28"/>
          <w:lang w:val="ru-RU"/>
        </w:rPr>
        <w:t>сделать выводы о том, что в дипломном проекте представлены:</w:t>
      </w:r>
    </w:p>
    <w:p w:rsidR="00096781" w:rsidRDefault="00096781" w:rsidP="005E486C">
      <w:pPr>
        <w:pStyle w:val="ListParagraph"/>
        <w:tabs>
          <w:tab w:val="left" w:pos="851"/>
        </w:tabs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разработка </w:t>
      </w:r>
      <w:r w:rsidRPr="00ED54CA">
        <w:rPr>
          <w:rFonts w:ascii="Times New Roman" w:hAnsi="Times New Roman" w:cs="Times New Roman"/>
          <w:sz w:val="28"/>
          <w:szCs w:val="28"/>
        </w:rPr>
        <w:t>современного</w:t>
      </w:r>
      <w:r>
        <w:rPr>
          <w:rFonts w:ascii="Times New Roman" w:hAnsi="Times New Roman" w:cs="Times New Roman"/>
          <w:sz w:val="28"/>
          <w:szCs w:val="28"/>
        </w:rPr>
        <w:t xml:space="preserve"> матричного</w:t>
      </w:r>
      <w:r w:rsidRPr="00ED54CA">
        <w:rPr>
          <w:rFonts w:ascii="Times New Roman" w:hAnsi="Times New Roman" w:cs="Times New Roman"/>
          <w:sz w:val="28"/>
          <w:szCs w:val="28"/>
        </w:rPr>
        <w:t xml:space="preserve"> коммутатора</w:t>
      </w:r>
      <w:r>
        <w:rPr>
          <w:rFonts w:ascii="Times New Roman" w:hAnsi="Times New Roman" w:cs="Times New Roman"/>
          <w:sz w:val="28"/>
          <w:szCs w:val="28"/>
        </w:rPr>
        <w:t xml:space="preserve"> для нужд микроэлектроники</w:t>
      </w:r>
      <w:r w:rsidRPr="00ED54CA">
        <w:rPr>
          <w:rFonts w:ascii="Times New Roman" w:hAnsi="Times New Roman" w:cs="Times New Roman"/>
          <w:sz w:val="28"/>
          <w:szCs w:val="28"/>
        </w:rPr>
        <w:t>, реализующего принцип “лю</w:t>
      </w:r>
      <w:r>
        <w:rPr>
          <w:rFonts w:ascii="Times New Roman" w:hAnsi="Times New Roman" w:cs="Times New Roman"/>
          <w:sz w:val="28"/>
          <w:szCs w:val="28"/>
        </w:rPr>
        <w:t>бой сигнал к любому электроду”, который не производится в странах СНГ;</w:t>
      </w:r>
    </w:p>
    <w:p w:rsidR="00096781" w:rsidRDefault="00096781" w:rsidP="005E486C">
      <w:pPr>
        <w:pStyle w:val="ListParagraph"/>
        <w:tabs>
          <w:tab w:val="left" w:pos="851"/>
        </w:tabs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 разработка автоматизированного измерительного комплекса на основе данного коммутатора;</w:t>
      </w:r>
    </w:p>
    <w:p w:rsidR="00096781" w:rsidRDefault="00096781" w:rsidP="005E486C">
      <w:pPr>
        <w:pStyle w:val="ListParagraph"/>
        <w:tabs>
          <w:tab w:val="left" w:pos="851"/>
        </w:tabs>
        <w:spacing w:after="0"/>
        <w:ind w:left="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</w:t>
      </w:r>
      <w:r w:rsidRPr="00C34AE8">
        <w:rPr>
          <w:rFonts w:ascii="Times New Roman" w:hAnsi="Times New Roman" w:cs="Times New Roman"/>
          <w:spacing w:val="-2"/>
          <w:sz w:val="28"/>
          <w:szCs w:val="28"/>
        </w:rPr>
        <w:t>обзор измерительных комплексов по зарубежным и отечественным источникам</w:t>
      </w:r>
      <w:r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:rsidR="00096781" w:rsidRDefault="00096781" w:rsidP="005E486C">
      <w:pPr>
        <w:pStyle w:val="ListParagraph"/>
        <w:tabs>
          <w:tab w:val="left" w:pos="851"/>
        </w:tabs>
        <w:spacing w:after="0"/>
        <w:ind w:left="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  <w:t xml:space="preserve">– </w:t>
      </w:r>
      <w:r w:rsidRPr="00C34AE8">
        <w:rPr>
          <w:rFonts w:ascii="Times New Roman" w:hAnsi="Times New Roman" w:cs="Times New Roman"/>
          <w:spacing w:val="-2"/>
          <w:sz w:val="28"/>
          <w:szCs w:val="28"/>
        </w:rPr>
        <w:t>функциональн</w:t>
      </w:r>
      <w:r>
        <w:rPr>
          <w:rFonts w:ascii="Times New Roman" w:hAnsi="Times New Roman" w:cs="Times New Roman"/>
          <w:spacing w:val="-2"/>
          <w:sz w:val="28"/>
          <w:szCs w:val="28"/>
        </w:rPr>
        <w:t>ые схемы комплекса и его узлов;</w:t>
      </w:r>
    </w:p>
    <w:p w:rsidR="00096781" w:rsidRDefault="00096781" w:rsidP="00923532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  <w:t>– расчет параметров</w:t>
      </w:r>
      <w:r w:rsidRPr="00C34AE8">
        <w:rPr>
          <w:rFonts w:ascii="Times New Roman" w:hAnsi="Times New Roman" w:cs="Times New Roman"/>
          <w:spacing w:val="-2"/>
          <w:sz w:val="28"/>
          <w:szCs w:val="28"/>
        </w:rPr>
        <w:t xml:space="preserve"> выходного усилителя источника-измерителя</w:t>
      </w:r>
      <w:r>
        <w:rPr>
          <w:rFonts w:ascii="Times New Roman" w:hAnsi="Times New Roman" w:cs="Times New Roman"/>
          <w:spacing w:val="-2"/>
          <w:sz w:val="28"/>
          <w:szCs w:val="28"/>
        </w:rPr>
        <w:t>;</w:t>
      </w:r>
      <w:r w:rsidRPr="00C34AE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:rsidR="00096781" w:rsidRDefault="00096781" w:rsidP="00923532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  <w:t xml:space="preserve">– </w:t>
      </w:r>
      <w:r w:rsidRPr="00C34AE8">
        <w:rPr>
          <w:rFonts w:ascii="Times New Roman" w:hAnsi="Times New Roman" w:cs="Times New Roman"/>
          <w:spacing w:val="-2"/>
          <w:sz w:val="28"/>
          <w:szCs w:val="28"/>
        </w:rPr>
        <w:t xml:space="preserve">результаты экспериментальных исследований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матричного коммутатора и 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>определены его основные</w:t>
      </w:r>
      <w:r w:rsidRPr="00E16C7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параметры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>;</w:t>
      </w:r>
    </w:p>
    <w:p w:rsidR="00096781" w:rsidRDefault="00096781" w:rsidP="00923532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ab/>
        <w:t>– технико-экономическое обоснование разработки.</w:t>
      </w:r>
    </w:p>
    <w:p w:rsidR="00096781" w:rsidRPr="00AD4198" w:rsidRDefault="00096781" w:rsidP="00A9747F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СЛАЙД 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11</w:t>
      </w:r>
    </w:p>
    <w:p w:rsidR="00096781" w:rsidRPr="00C34AE8" w:rsidRDefault="00096781" w:rsidP="00DF2C9F">
      <w:pPr>
        <w:pStyle w:val="BodyText"/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4AE8">
        <w:rPr>
          <w:rFonts w:ascii="Times New Roman" w:hAnsi="Times New Roman" w:cs="Times New Roman"/>
          <w:sz w:val="28"/>
          <w:szCs w:val="28"/>
          <w:lang w:val="ru-RU"/>
        </w:rPr>
        <w:t>Спасибо за внимание</w:t>
      </w:r>
    </w:p>
    <w:p w:rsidR="00096781" w:rsidRPr="0046455B" w:rsidRDefault="00096781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96781" w:rsidRPr="00CF4A18" w:rsidRDefault="00096781" w:rsidP="00CF4A18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096781" w:rsidRPr="00CF4A18" w:rsidSect="00CE16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638B7"/>
    <w:multiLevelType w:val="hybridMultilevel"/>
    <w:tmpl w:val="13CA688A"/>
    <w:lvl w:ilvl="0" w:tplc="CB702F56">
      <w:start w:val="1"/>
      <w:numFmt w:val="bullet"/>
      <w:lvlText w:val="̶"/>
      <w:lvlJc w:val="right"/>
      <w:pPr>
        <w:ind w:left="142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">
    <w:nsid w:val="1A920564"/>
    <w:multiLevelType w:val="hybridMultilevel"/>
    <w:tmpl w:val="1388A8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2">
    <w:nsid w:val="54E936FF"/>
    <w:multiLevelType w:val="hybridMultilevel"/>
    <w:tmpl w:val="263C1716"/>
    <w:lvl w:ilvl="0" w:tplc="CB702F56">
      <w:start w:val="1"/>
      <w:numFmt w:val="bullet"/>
      <w:lvlText w:val="̶"/>
      <w:lvlJc w:val="right"/>
      <w:pPr>
        <w:ind w:left="142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3">
    <w:nsid w:val="58F86FEC"/>
    <w:multiLevelType w:val="hybridMultilevel"/>
    <w:tmpl w:val="E1CCED26"/>
    <w:lvl w:ilvl="0" w:tplc="C504CE1C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7C0236CE"/>
    <w:multiLevelType w:val="hybridMultilevel"/>
    <w:tmpl w:val="801AE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7F18068D"/>
    <w:multiLevelType w:val="hybridMultilevel"/>
    <w:tmpl w:val="DACEC1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752DE"/>
    <w:rsid w:val="00096781"/>
    <w:rsid w:val="000B4E57"/>
    <w:rsid w:val="000D44BE"/>
    <w:rsid w:val="001E6811"/>
    <w:rsid w:val="0020726B"/>
    <w:rsid w:val="0027494B"/>
    <w:rsid w:val="0032688B"/>
    <w:rsid w:val="003D0554"/>
    <w:rsid w:val="003D134E"/>
    <w:rsid w:val="003F1F27"/>
    <w:rsid w:val="00452A4A"/>
    <w:rsid w:val="0046455B"/>
    <w:rsid w:val="004A1741"/>
    <w:rsid w:val="005E486C"/>
    <w:rsid w:val="00600855"/>
    <w:rsid w:val="006513FE"/>
    <w:rsid w:val="006752DE"/>
    <w:rsid w:val="00695E27"/>
    <w:rsid w:val="006A37EB"/>
    <w:rsid w:val="006C393A"/>
    <w:rsid w:val="006E17D7"/>
    <w:rsid w:val="006F310B"/>
    <w:rsid w:val="00717453"/>
    <w:rsid w:val="008A5BA7"/>
    <w:rsid w:val="008D112D"/>
    <w:rsid w:val="00923532"/>
    <w:rsid w:val="009E422E"/>
    <w:rsid w:val="00A006BB"/>
    <w:rsid w:val="00A0133C"/>
    <w:rsid w:val="00A9747F"/>
    <w:rsid w:val="00AA6763"/>
    <w:rsid w:val="00AD4198"/>
    <w:rsid w:val="00B30457"/>
    <w:rsid w:val="00B46A16"/>
    <w:rsid w:val="00BC7736"/>
    <w:rsid w:val="00C34AE8"/>
    <w:rsid w:val="00C82220"/>
    <w:rsid w:val="00C93AD1"/>
    <w:rsid w:val="00CE169E"/>
    <w:rsid w:val="00CF4A18"/>
    <w:rsid w:val="00CF599F"/>
    <w:rsid w:val="00D24BAE"/>
    <w:rsid w:val="00D90042"/>
    <w:rsid w:val="00DA7EA0"/>
    <w:rsid w:val="00DF2C9F"/>
    <w:rsid w:val="00E0044E"/>
    <w:rsid w:val="00E16C74"/>
    <w:rsid w:val="00E87DE1"/>
    <w:rsid w:val="00ED010C"/>
    <w:rsid w:val="00ED54CA"/>
    <w:rsid w:val="00F27B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2DE"/>
    <w:pPr>
      <w:spacing w:after="160" w:line="259" w:lineRule="auto"/>
    </w:pPr>
    <w:rPr>
      <w:rFonts w:cs="Calibri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752DE"/>
    <w:pPr>
      <w:ind w:left="720"/>
    </w:pPr>
  </w:style>
  <w:style w:type="paragraph" w:styleId="BodyText">
    <w:name w:val="Body Text"/>
    <w:basedOn w:val="Normal"/>
    <w:link w:val="BodyTextChar"/>
    <w:uiPriority w:val="99"/>
    <w:rsid w:val="006752DE"/>
    <w:pPr>
      <w:widowControl w:val="0"/>
      <w:autoSpaceDE w:val="0"/>
      <w:autoSpaceDN w:val="0"/>
      <w:spacing w:after="0" w:line="240" w:lineRule="auto"/>
    </w:pPr>
    <w:rPr>
      <w:rFonts w:ascii="Georgia" w:hAnsi="Georgia" w:cs="Georgia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6752DE"/>
    <w:rPr>
      <w:rFonts w:ascii="Georgia" w:eastAsia="Times New Roman" w:hAnsi="Georgia" w:cs="Georgia"/>
      <w:sz w:val="20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6513FE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locked/>
    <w:rsid w:val="006513FE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207</TotalTime>
  <Pages>7</Pages>
  <Words>1402</Words>
  <Characters>7996</Characters>
  <Application>Microsoft Office Outlook</Application>
  <DocSecurity>0</DocSecurity>
  <Lines>0</Lines>
  <Paragraphs>0</Paragraphs>
  <ScaleCrop>false</ScaleCrop>
  <Company>SPecialiST RePack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моего дипломного проекта – «ИЗМЕРИТЕЛЬНЫЙ КОМПЛЕКС НА ОСНОВЕ МАТРИЧНОГО КОММУТАТОРА»</dc:title>
  <dc:subject/>
  <dc:creator>Пользователь Windows</dc:creator>
  <cp:keywords/>
  <dc:description/>
  <cp:lastModifiedBy>Лисенков БН</cp:lastModifiedBy>
  <cp:revision>8</cp:revision>
  <dcterms:created xsi:type="dcterms:W3CDTF">2020-06-05T11:23:00Z</dcterms:created>
  <dcterms:modified xsi:type="dcterms:W3CDTF">2020-06-05T14:57:00Z</dcterms:modified>
</cp:coreProperties>
</file>