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05"/>
        <w:gridCol w:w="5466"/>
      </w:tblGrid>
      <w:tr w:rsidR="00FB7D1E" w:rsidTr="00FB7D1E">
        <w:tc>
          <w:tcPr>
            <w:tcW w:w="4785" w:type="dxa"/>
          </w:tcPr>
          <w:p w:rsidR="00FB7D1E" w:rsidRDefault="00FB7D1E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1328AF54" wp14:editId="1ADAE191">
                  <wp:extent cx="1927951" cy="210853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297" cy="21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FB7D1E" w:rsidRDefault="00FB7D1E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1A7173F6" wp14:editId="0D7A61A9">
                  <wp:extent cx="3324225" cy="62865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4473" w:rsidRDefault="00434473"/>
    <w:p w:rsidR="00D16A0A" w:rsidRDefault="00D16A0A"/>
    <w:p w:rsidR="00D16A0A" w:rsidRDefault="00D16A0A"/>
    <w:p w:rsidR="00D16A0A" w:rsidRDefault="00D16A0A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94"/>
        <w:gridCol w:w="5777"/>
      </w:tblGrid>
      <w:tr w:rsidR="00FB7D1E" w:rsidTr="00FB7D1E">
        <w:tc>
          <w:tcPr>
            <w:tcW w:w="3794" w:type="dxa"/>
          </w:tcPr>
          <w:p w:rsidR="00FB7D1E" w:rsidRDefault="00FB7D1E">
            <w:pPr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3B940E8A" wp14:editId="39FE9A87">
                  <wp:extent cx="2005070" cy="168353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272" cy="1683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B7D1E" w:rsidRPr="00FB7D1E" w:rsidRDefault="00FB7D1E" w:rsidP="00FB7D1E">
            <w:pPr>
              <w:ind w:firstLine="0"/>
              <w:rPr>
                <w:b/>
                <w:bCs/>
              </w:rPr>
            </w:pPr>
            <w:r w:rsidRPr="00FB7D1E">
              <w:rPr>
                <w:b/>
                <w:bCs/>
              </w:rPr>
              <w:t>КП723</w:t>
            </w:r>
          </w:p>
          <w:p w:rsidR="00FB7D1E" w:rsidRPr="00FB7D1E" w:rsidRDefault="00FB7D1E" w:rsidP="00FB7D1E">
            <w:pPr>
              <w:ind w:firstLine="0"/>
            </w:pPr>
            <w:r w:rsidRPr="00FB7D1E">
              <w:t>мощный вертикальный</w:t>
            </w:r>
          </w:p>
          <w:p w:rsidR="00FB7D1E" w:rsidRDefault="00FB7D1E" w:rsidP="00FB7D1E">
            <w:pPr>
              <w:ind w:firstLine="0"/>
            </w:pPr>
            <w:r w:rsidRPr="00FB7D1E">
              <w:t>n-канальный МОП-транзистор</w:t>
            </w:r>
          </w:p>
        </w:tc>
        <w:tc>
          <w:tcPr>
            <w:tcW w:w="5777" w:type="dxa"/>
          </w:tcPr>
          <w:p w:rsidR="00FB7D1E" w:rsidRDefault="00FB7D1E">
            <w:pPr>
              <w:ind w:firstLine="0"/>
            </w:pPr>
            <w:bookmarkStart w:id="0" w:name="_GoBack"/>
            <w:r>
              <w:rPr>
                <w:noProof/>
                <w:lang w:eastAsia="ru-RU"/>
              </w:rPr>
              <w:drawing>
                <wp:inline distT="0" distB="0" distL="0" distR="0" wp14:anchorId="72E7CFD6" wp14:editId="46D35C73">
                  <wp:extent cx="3357664" cy="947451"/>
                  <wp:effectExtent l="0" t="0" r="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604" cy="95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FB7D1E" w:rsidRDefault="00FB7D1E"/>
    <w:p w:rsidR="00FB7D1E" w:rsidRDefault="00FB7D1E"/>
    <w:sectPr w:rsidR="00FB7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897"/>
    <w:rsid w:val="00434473"/>
    <w:rsid w:val="00D16A0A"/>
    <w:rsid w:val="00DF0897"/>
    <w:rsid w:val="00FB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6A0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6A0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B7D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6A0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16A0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B7D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4</cp:revision>
  <dcterms:created xsi:type="dcterms:W3CDTF">2026-03-30T15:33:00Z</dcterms:created>
  <dcterms:modified xsi:type="dcterms:W3CDTF">2026-03-30T15:41:00Z</dcterms:modified>
</cp:coreProperties>
</file>